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6AB6" w14:textId="36248468" w:rsidR="00F869BF" w:rsidRDefault="007A4C04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ab/>
      </w:r>
    </w:p>
    <w:p w14:paraId="52BEA8F9" w14:textId="31F86173" w:rsidR="008E17D3" w:rsidRDefault="00C203B7" w:rsidP="00761142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29735CDE" wp14:editId="6EC3FFA3">
            <wp:simplePos x="0" y="0"/>
            <wp:positionH relativeFrom="page">
              <wp:posOffset>828675</wp:posOffset>
            </wp:positionH>
            <wp:positionV relativeFrom="paragraph">
              <wp:posOffset>109220</wp:posOffset>
            </wp:positionV>
            <wp:extent cx="1600200" cy="1385570"/>
            <wp:effectExtent l="0" t="0" r="0" b="5080"/>
            <wp:wrapNone/>
            <wp:docPr id="12" name="Рисунок 12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142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E31EAC">
        <w:drawing>
          <wp:inline distT="0" distB="0" distL="0" distR="0" wp14:anchorId="47EB22B3" wp14:editId="415A6D3B">
            <wp:extent cx="1952625" cy="11969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142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</w:t>
      </w:r>
      <w:bookmarkStart w:id="0" w:name="_Hlk176439137"/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</w:t>
      </w:r>
    </w:p>
    <w:p w14:paraId="18D0E233" w14:textId="3C3D7042" w:rsidR="007A4C04" w:rsidRPr="006110FE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</w:t>
      </w:r>
      <w:r w:rsidR="00C955E4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p w14:paraId="20828DBB" w14:textId="46D46F6E" w:rsidR="007A4C04" w:rsidRPr="006110FE" w:rsidRDefault="00761142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bookmarkEnd w:id="0"/>
    <w:p w14:paraId="4B83F22F" w14:textId="77777777" w:rsidR="007A4C04" w:rsidRPr="0067523A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1FEED835" w14:textId="43BD5C0F" w:rsidR="007A4C04" w:rsidRPr="007A4C04" w:rsidRDefault="00E31EAC" w:rsidP="00E31EAC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134B4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6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</w:t>
      </w:r>
      <w:r w:rsidR="00DD762E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 w:rsidR="00C203B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Балақай</w:t>
      </w:r>
      <w:r w:rsidR="003D126F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 </w:t>
      </w:r>
      <w:r w:rsidR="001274B9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орта</w:t>
      </w:r>
      <w:r w:rsidR="00DE7A7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ңғы</w:t>
      </w:r>
      <w:r w:rsidR="00162F6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8E928A5" w14:textId="246A6642" w:rsidR="007A4C04" w:rsidRPr="007A4C04" w:rsidRDefault="00DD762E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13C90F0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7A4C04" w:rsidRPr="007A4C04" w14:paraId="67E2703F" w14:textId="77777777" w:rsidTr="006E1969">
        <w:tc>
          <w:tcPr>
            <w:tcW w:w="6717" w:type="dxa"/>
          </w:tcPr>
          <w:p w14:paraId="2352EF5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FB3B37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6BF9C409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32FD2" w:rsidRPr="007A4C04" w14:paraId="0612B3E3" w14:textId="77777777" w:rsidTr="006E1969">
        <w:tc>
          <w:tcPr>
            <w:tcW w:w="6717" w:type="dxa"/>
          </w:tcPr>
          <w:p w14:paraId="74F91F2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142C846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382C9E7E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19B3C7" w14:textId="22C913D4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32FD2" w:rsidRPr="007A4C04" w14:paraId="7EA39F64" w14:textId="77777777" w:rsidTr="006E1969">
        <w:tc>
          <w:tcPr>
            <w:tcW w:w="6717" w:type="dxa"/>
          </w:tcPr>
          <w:p w14:paraId="168BAFBC" w14:textId="1C92432C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07E16F7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0617BE44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7EAE65B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9941EFA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AE87FB" w14:textId="72754890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32FD2" w:rsidRPr="007A4C04" w14:paraId="38BE627D" w14:textId="77777777" w:rsidTr="006E1969">
        <w:tc>
          <w:tcPr>
            <w:tcW w:w="6717" w:type="dxa"/>
          </w:tcPr>
          <w:p w14:paraId="6626BF3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778316AB" w14:textId="71C4D1D2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460B1882" w14:textId="77777777" w:rsidR="00F32FD2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B098EF6" w14:textId="5C46E04F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53D48943" w14:textId="77777777" w:rsidTr="006E1969">
        <w:tc>
          <w:tcPr>
            <w:tcW w:w="6717" w:type="dxa"/>
          </w:tcPr>
          <w:p w14:paraId="7AD5174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5BEAA54E" w14:textId="66BF13DE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32FD2" w:rsidRPr="007A4C04" w14:paraId="209A22CF" w14:textId="77777777" w:rsidTr="006E1969">
        <w:tc>
          <w:tcPr>
            <w:tcW w:w="6717" w:type="dxa"/>
          </w:tcPr>
          <w:p w14:paraId="1BA2A6B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49E23FA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07B0B19A" w14:textId="3EDFACE2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1877F5B8" w14:textId="77777777" w:rsidTr="006E1969">
        <w:tc>
          <w:tcPr>
            <w:tcW w:w="6717" w:type="dxa"/>
          </w:tcPr>
          <w:p w14:paraId="54362C1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3D45BCAE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376428A4" w14:textId="6814EFBD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F32FD2" w:rsidRPr="007A4C04" w14:paraId="63651587" w14:textId="77777777" w:rsidTr="006E1969">
        <w:tc>
          <w:tcPr>
            <w:tcW w:w="6717" w:type="dxa"/>
          </w:tcPr>
          <w:p w14:paraId="4D1A5B0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722E474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60A2DF80" w14:textId="1848378C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7A4C04" w:rsidRPr="007A4C04" w14:paraId="2A8DD216" w14:textId="77777777" w:rsidTr="006E1969">
        <w:tc>
          <w:tcPr>
            <w:tcW w:w="6717" w:type="dxa"/>
          </w:tcPr>
          <w:p w14:paraId="37F7C8B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7DAF05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54207E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3134FBE9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58B0E3D3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1520E8C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7A4C04" w:rsidRPr="007A4C04" w14:paraId="1AF8D3EB" w14:textId="77777777" w:rsidTr="006E1969">
        <w:trPr>
          <w:trHeight w:val="1699"/>
        </w:trPr>
        <w:tc>
          <w:tcPr>
            <w:tcW w:w="6717" w:type="dxa"/>
          </w:tcPr>
          <w:p w14:paraId="6E6AAF12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6C77A518" w14:textId="77777777" w:rsidR="00DB1998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5FAD9EFB" w14:textId="77777777" w:rsidR="00DB1998" w:rsidRDefault="00DB1998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DCB3DA7" w14:textId="77F7275A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4908E9BD" w14:textId="0AFB31F0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75FBC8BB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09C4D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9253E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68B4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7A4C04" w:rsidRPr="007A4C04" w14:paraId="5692D98D" w14:textId="77777777" w:rsidTr="006E1969">
        <w:tc>
          <w:tcPr>
            <w:tcW w:w="6717" w:type="dxa"/>
          </w:tcPr>
          <w:p w14:paraId="56E6A4A7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947830A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777B17C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484D3FBC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5AB0D049" w14:textId="31A1D148" w:rsidR="007A4C04" w:rsidRP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829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6F56DCB" wp14:editId="5A5C9AA5">
            <wp:simplePos x="0" y="0"/>
            <wp:positionH relativeFrom="column">
              <wp:posOffset>-161925</wp:posOffset>
            </wp:positionH>
            <wp:positionV relativeFrom="paragraph">
              <wp:posOffset>11430</wp:posOffset>
            </wp:positionV>
            <wp:extent cx="1466850" cy="1270085"/>
            <wp:effectExtent l="0" t="0" r="0" b="6350"/>
            <wp:wrapNone/>
            <wp:docPr id="11" name="Рисунок 11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36719" w14:textId="6A1E6351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                                               </w:t>
      </w:r>
      <w:r>
        <w:drawing>
          <wp:inline distT="0" distB="0" distL="0" distR="0" wp14:anchorId="3201310B" wp14:editId="7187EEBD">
            <wp:extent cx="258127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53" cy="14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</w:t>
      </w:r>
    </w:p>
    <w:p w14:paraId="56B3B1D3" w14:textId="03676BDE" w:rsidR="008E17D3" w:rsidRDefault="007A4C04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</w:t>
      </w:r>
      <w:r w:rsidR="006E196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</w:t>
      </w:r>
      <w:r w:rsidR="001A24AD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</w:t>
      </w:r>
    </w:p>
    <w:p w14:paraId="5AE504F9" w14:textId="77777777" w:rsidR="00E31EAC" w:rsidRDefault="0004423E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31AED3B9" w14:textId="2890C913" w:rsidR="007A4C04" w:rsidRPr="00E31EAC" w:rsidRDefault="001F3C14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«</w:t>
      </w:r>
      <w:r w:rsidR="00C203B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Бәйшешек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</w:t>
      </w:r>
      <w:r w:rsidR="001274B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ересек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1AFD1F99" w14:textId="34E094FF" w:rsid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күн тәртібі</w:t>
      </w:r>
    </w:p>
    <w:p w14:paraId="26C0BAC7" w14:textId="77777777" w:rsidR="00F869BF" w:rsidRPr="007A4C04" w:rsidRDefault="00F869BF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805F9A" w:rsidRPr="007A4C04" w14:paraId="4F228D50" w14:textId="77777777" w:rsidTr="00805F9A">
        <w:tc>
          <w:tcPr>
            <w:tcW w:w="6495" w:type="dxa"/>
          </w:tcPr>
          <w:p w14:paraId="7BB1FDAE" w14:textId="4DC4FC36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65DF8E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E22264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805F9A" w:rsidRPr="007A4C04" w14:paraId="2E596562" w14:textId="77777777" w:rsidTr="00805F9A">
        <w:tc>
          <w:tcPr>
            <w:tcW w:w="6495" w:type="dxa"/>
          </w:tcPr>
          <w:p w14:paraId="7B94200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C9CE6C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2A4E82D0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0FD3EA8" w14:textId="703DE25F" w:rsidR="00805F9A" w:rsidRPr="007A4C04" w:rsidRDefault="00606E9F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805F9A" w:rsidRPr="007A4C04" w14:paraId="05DA76F8" w14:textId="77777777" w:rsidTr="00805F9A">
        <w:tc>
          <w:tcPr>
            <w:tcW w:w="6495" w:type="dxa"/>
          </w:tcPr>
          <w:p w14:paraId="36933CD7" w14:textId="449AB09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79AF1918" w14:textId="2256F600" w:rsidR="00805F9A" w:rsidRPr="007A4C04" w:rsidRDefault="00805F9A" w:rsidP="00CC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4D62AE4C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DC567C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792A689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6827549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805F9A" w:rsidRPr="007A4C04" w14:paraId="0A53C9C5" w14:textId="77777777" w:rsidTr="00805F9A">
        <w:tc>
          <w:tcPr>
            <w:tcW w:w="6495" w:type="dxa"/>
          </w:tcPr>
          <w:p w14:paraId="2912CEE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1984058" w14:textId="557B54A8" w:rsidR="00805F9A" w:rsidRPr="007A4C04" w:rsidRDefault="00805F9A" w:rsidP="000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58E9544C" w14:textId="4A37BBE9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CD1A15B" w14:textId="77777777" w:rsidTr="00805F9A">
        <w:tc>
          <w:tcPr>
            <w:tcW w:w="6495" w:type="dxa"/>
          </w:tcPr>
          <w:p w14:paraId="4B703C1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2BBE4108" w14:textId="145F61C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1.0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BCD834F" w14:textId="77777777" w:rsidTr="00805F9A">
        <w:tc>
          <w:tcPr>
            <w:tcW w:w="6495" w:type="dxa"/>
          </w:tcPr>
          <w:p w14:paraId="5127E48B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0277831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DECAD9F" w14:textId="3AA94C98" w:rsidR="00805F9A" w:rsidRPr="007A4C04" w:rsidRDefault="00805F9A" w:rsidP="00A3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805F9A" w:rsidRPr="007A4C04" w14:paraId="05665271" w14:textId="77777777" w:rsidTr="00805F9A">
        <w:tc>
          <w:tcPr>
            <w:tcW w:w="6495" w:type="dxa"/>
          </w:tcPr>
          <w:p w14:paraId="5633304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4D132E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689A601E" w14:textId="7C1A6A9B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- 13.00</w:t>
            </w:r>
          </w:p>
        </w:tc>
      </w:tr>
      <w:tr w:rsidR="00805F9A" w:rsidRPr="007A4C04" w14:paraId="393D3B91" w14:textId="77777777" w:rsidTr="00805F9A">
        <w:tc>
          <w:tcPr>
            <w:tcW w:w="6495" w:type="dxa"/>
          </w:tcPr>
          <w:p w14:paraId="41756FF9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515582C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 w:rsidR="00342EA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588674D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13.00 -15.15</w:t>
            </w:r>
          </w:p>
        </w:tc>
      </w:tr>
      <w:tr w:rsidR="00805F9A" w:rsidRPr="007A4C04" w14:paraId="2832F17E" w14:textId="77777777" w:rsidTr="00805F9A">
        <w:tc>
          <w:tcPr>
            <w:tcW w:w="6495" w:type="dxa"/>
          </w:tcPr>
          <w:p w14:paraId="7D22ECE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FE697A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0C55D88A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5460CFF1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116380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703876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24FFDBAF" w14:textId="77777777" w:rsidTr="00805F9A">
        <w:trPr>
          <w:trHeight w:val="1699"/>
        </w:trPr>
        <w:tc>
          <w:tcPr>
            <w:tcW w:w="6495" w:type="dxa"/>
          </w:tcPr>
          <w:p w14:paraId="236F585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3326AFA4" w14:textId="77777777" w:rsidR="00DB1998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827ED67" w14:textId="77777777" w:rsidR="00DB1998" w:rsidRDefault="00DB1998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19C4AFD" w14:textId="2978BE44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63F56F6D" w14:textId="5A00CC4D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59C0862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899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0218E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43B3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805F9A" w:rsidRPr="007A4C04" w14:paraId="063A0F1D" w14:textId="77777777" w:rsidTr="00805F9A">
        <w:tc>
          <w:tcPr>
            <w:tcW w:w="6495" w:type="dxa"/>
          </w:tcPr>
          <w:p w14:paraId="069B9F5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1B3CB37C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02BE5E9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5C3F5F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05E95A46" w14:textId="77777777" w:rsidR="00C203B7" w:rsidRDefault="007A4C04" w:rsidP="00C203B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lastRenderedPageBreak/>
        <w:t xml:space="preserve"> </w:t>
      </w:r>
      <w:r w:rsidR="00C203B7"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746730D" wp14:editId="44B8A099">
            <wp:simplePos x="0" y="0"/>
            <wp:positionH relativeFrom="page">
              <wp:posOffset>828675</wp:posOffset>
            </wp:positionH>
            <wp:positionV relativeFrom="paragraph">
              <wp:posOffset>109220</wp:posOffset>
            </wp:positionV>
            <wp:extent cx="1600200" cy="1385570"/>
            <wp:effectExtent l="0" t="0" r="0" b="5080"/>
            <wp:wrapNone/>
            <wp:docPr id="352012495" name="Рисунок 352012495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3B7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C203B7">
        <w:drawing>
          <wp:inline distT="0" distB="0" distL="0" distR="0" wp14:anchorId="79F5F67A" wp14:editId="6BFDB1E9">
            <wp:extent cx="1952625" cy="1196975"/>
            <wp:effectExtent l="0" t="0" r="9525" b="3175"/>
            <wp:docPr id="1533778431" name="Рисунок 153377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B7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</w:t>
      </w:r>
    </w:p>
    <w:p w14:paraId="6438F509" w14:textId="77777777" w:rsidR="00C203B7" w:rsidRPr="006110FE" w:rsidRDefault="00C203B7" w:rsidP="00C203B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</w:t>
      </w:r>
    </w:p>
    <w:p w14:paraId="781D50A7" w14:textId="77777777" w:rsidR="00C203B7" w:rsidRPr="006110FE" w:rsidRDefault="00C203B7" w:rsidP="00C203B7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17AC1693" w14:textId="77777777" w:rsidR="00C203B7" w:rsidRPr="0067523A" w:rsidRDefault="00C203B7" w:rsidP="00C203B7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3FEABB47" w14:textId="4D33E171" w:rsidR="00C203B7" w:rsidRPr="007A4C04" w:rsidRDefault="00C203B7" w:rsidP="00C203B7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2025-202</w:t>
      </w:r>
      <w:r w:rsidR="00134B4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Балдаурен</w:t>
      </w:r>
      <w:r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»  орта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ңғы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B1F5D46" w14:textId="77777777" w:rsidR="00C203B7" w:rsidRPr="007A4C04" w:rsidRDefault="00C203B7" w:rsidP="00C203B7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6D4A0F08" w14:textId="77777777" w:rsidR="00C203B7" w:rsidRPr="007A4C04" w:rsidRDefault="00C203B7" w:rsidP="00C203B7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C203B7" w:rsidRPr="007A4C04" w14:paraId="5B72EB29" w14:textId="77777777" w:rsidTr="00BE640D">
        <w:tc>
          <w:tcPr>
            <w:tcW w:w="6717" w:type="dxa"/>
          </w:tcPr>
          <w:p w14:paraId="4D2FA67C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812B133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4024B65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C203B7" w:rsidRPr="007A4C04" w14:paraId="4AB65919" w14:textId="77777777" w:rsidTr="00BE640D">
        <w:tc>
          <w:tcPr>
            <w:tcW w:w="6717" w:type="dxa"/>
          </w:tcPr>
          <w:p w14:paraId="62B4646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3D7C9B7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7064C1C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469D251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C203B7" w:rsidRPr="007A4C04" w14:paraId="0974C5B0" w14:textId="77777777" w:rsidTr="00BE640D">
        <w:tc>
          <w:tcPr>
            <w:tcW w:w="6717" w:type="dxa"/>
          </w:tcPr>
          <w:p w14:paraId="5084EE98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16C2273F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3168503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09D9130A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7BC12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3525E2A6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C203B7" w:rsidRPr="007A4C04" w14:paraId="6B5D1650" w14:textId="77777777" w:rsidTr="00BE640D">
        <w:tc>
          <w:tcPr>
            <w:tcW w:w="6717" w:type="dxa"/>
          </w:tcPr>
          <w:p w14:paraId="5FD09A12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60B39A0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6528D130" w14:textId="77777777" w:rsidR="00C203B7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9EE05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C203B7" w:rsidRPr="007A4C04" w14:paraId="515728C9" w14:textId="77777777" w:rsidTr="00BE640D">
        <w:tc>
          <w:tcPr>
            <w:tcW w:w="6717" w:type="dxa"/>
          </w:tcPr>
          <w:p w14:paraId="6D2DF20C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16ABA149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203B7" w:rsidRPr="007A4C04" w14:paraId="4F745642" w14:textId="77777777" w:rsidTr="00BE640D">
        <w:tc>
          <w:tcPr>
            <w:tcW w:w="6717" w:type="dxa"/>
          </w:tcPr>
          <w:p w14:paraId="17C49ADD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6C75BCB7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7BD5ADAA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C203B7" w:rsidRPr="007A4C04" w14:paraId="5C5E57F9" w14:textId="77777777" w:rsidTr="00BE640D">
        <w:tc>
          <w:tcPr>
            <w:tcW w:w="6717" w:type="dxa"/>
          </w:tcPr>
          <w:p w14:paraId="3D1DF36D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41106115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2C693D38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C203B7" w:rsidRPr="007A4C04" w14:paraId="28BFAD2A" w14:textId="77777777" w:rsidTr="00BE640D">
        <w:tc>
          <w:tcPr>
            <w:tcW w:w="6717" w:type="dxa"/>
          </w:tcPr>
          <w:p w14:paraId="2A61C20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35C4BFA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06DB5E5C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C203B7" w:rsidRPr="007A4C04" w14:paraId="4953EE9C" w14:textId="77777777" w:rsidTr="00BE640D">
        <w:tc>
          <w:tcPr>
            <w:tcW w:w="6717" w:type="dxa"/>
          </w:tcPr>
          <w:p w14:paraId="5C62F182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5AD7EC7B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289805E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6B261805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F747A1E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27DA5F2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203B7" w:rsidRPr="007A4C04" w14:paraId="3DBF2384" w14:textId="77777777" w:rsidTr="00BE640D">
        <w:trPr>
          <w:trHeight w:val="1699"/>
        </w:trPr>
        <w:tc>
          <w:tcPr>
            <w:tcW w:w="6717" w:type="dxa"/>
          </w:tcPr>
          <w:p w14:paraId="33F5AB44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72B82C50" w14:textId="77777777" w:rsidR="00C203B7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E88E663" w14:textId="77777777" w:rsidR="00C203B7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4FB180B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2FD61A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43CAB0B9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A7A6E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67A3E8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7BBDF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C203B7" w:rsidRPr="007A4C04" w14:paraId="628A1438" w14:textId="77777777" w:rsidTr="00BE640D">
        <w:tc>
          <w:tcPr>
            <w:tcW w:w="6717" w:type="dxa"/>
          </w:tcPr>
          <w:p w14:paraId="68C2600F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03EC08E1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111D42A8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2A92F33C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479B9ACF" w14:textId="663696DC" w:rsidR="00122978" w:rsidRPr="008F3D19" w:rsidRDefault="007A4C04" w:rsidP="00C203B7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                                                                                                           </w:t>
      </w:r>
    </w:p>
    <w:sectPr w:rsidR="00122978" w:rsidRPr="008F3D19" w:rsidSect="006E19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9F"/>
    <w:rsid w:val="0004423E"/>
    <w:rsid w:val="0007327A"/>
    <w:rsid w:val="00074DF3"/>
    <w:rsid w:val="000B1ACA"/>
    <w:rsid w:val="000B31F9"/>
    <w:rsid w:val="000B3840"/>
    <w:rsid w:val="000F7E29"/>
    <w:rsid w:val="00101DCF"/>
    <w:rsid w:val="001051BF"/>
    <w:rsid w:val="00106FEB"/>
    <w:rsid w:val="00122978"/>
    <w:rsid w:val="001274B9"/>
    <w:rsid w:val="001322F2"/>
    <w:rsid w:val="00132F0A"/>
    <w:rsid w:val="00133F71"/>
    <w:rsid w:val="00134B4D"/>
    <w:rsid w:val="00153337"/>
    <w:rsid w:val="00162F63"/>
    <w:rsid w:val="00163EBE"/>
    <w:rsid w:val="00176DBB"/>
    <w:rsid w:val="001A24AD"/>
    <w:rsid w:val="001E000A"/>
    <w:rsid w:val="001E18A6"/>
    <w:rsid w:val="001F3C14"/>
    <w:rsid w:val="0022094B"/>
    <w:rsid w:val="00220EE1"/>
    <w:rsid w:val="00234B55"/>
    <w:rsid w:val="0025054D"/>
    <w:rsid w:val="002579FE"/>
    <w:rsid w:val="0028675A"/>
    <w:rsid w:val="002F3DF4"/>
    <w:rsid w:val="00324711"/>
    <w:rsid w:val="00326441"/>
    <w:rsid w:val="00337B17"/>
    <w:rsid w:val="00342EA0"/>
    <w:rsid w:val="00347750"/>
    <w:rsid w:val="0035227A"/>
    <w:rsid w:val="00373FFC"/>
    <w:rsid w:val="00382916"/>
    <w:rsid w:val="0039780E"/>
    <w:rsid w:val="003B4188"/>
    <w:rsid w:val="003D126F"/>
    <w:rsid w:val="00412D19"/>
    <w:rsid w:val="00426DAA"/>
    <w:rsid w:val="0043055F"/>
    <w:rsid w:val="00443666"/>
    <w:rsid w:val="004506FF"/>
    <w:rsid w:val="00472DEB"/>
    <w:rsid w:val="00477942"/>
    <w:rsid w:val="00477E17"/>
    <w:rsid w:val="0048029F"/>
    <w:rsid w:val="00492297"/>
    <w:rsid w:val="004B605A"/>
    <w:rsid w:val="004C7411"/>
    <w:rsid w:val="004C77D6"/>
    <w:rsid w:val="004F648D"/>
    <w:rsid w:val="0050257E"/>
    <w:rsid w:val="00503A1B"/>
    <w:rsid w:val="00504E2B"/>
    <w:rsid w:val="00563C27"/>
    <w:rsid w:val="00574D1D"/>
    <w:rsid w:val="005B4519"/>
    <w:rsid w:val="005C0BE1"/>
    <w:rsid w:val="00606E9F"/>
    <w:rsid w:val="006110FE"/>
    <w:rsid w:val="00611996"/>
    <w:rsid w:val="00646AF4"/>
    <w:rsid w:val="0067523A"/>
    <w:rsid w:val="006B5687"/>
    <w:rsid w:val="006E1969"/>
    <w:rsid w:val="00703B62"/>
    <w:rsid w:val="00761142"/>
    <w:rsid w:val="007A4C04"/>
    <w:rsid w:val="007E2554"/>
    <w:rsid w:val="007F1B1B"/>
    <w:rsid w:val="00805F9A"/>
    <w:rsid w:val="0081309D"/>
    <w:rsid w:val="008163BF"/>
    <w:rsid w:val="008319F8"/>
    <w:rsid w:val="008321CD"/>
    <w:rsid w:val="00857062"/>
    <w:rsid w:val="00860C4F"/>
    <w:rsid w:val="00881C47"/>
    <w:rsid w:val="008C3666"/>
    <w:rsid w:val="008E17D3"/>
    <w:rsid w:val="008F03BD"/>
    <w:rsid w:val="008F0D66"/>
    <w:rsid w:val="008F3D19"/>
    <w:rsid w:val="00903AC7"/>
    <w:rsid w:val="009043CD"/>
    <w:rsid w:val="00911672"/>
    <w:rsid w:val="00917FA9"/>
    <w:rsid w:val="009259F0"/>
    <w:rsid w:val="00973F41"/>
    <w:rsid w:val="0099251C"/>
    <w:rsid w:val="00994BF6"/>
    <w:rsid w:val="00A065F3"/>
    <w:rsid w:val="00A12EFA"/>
    <w:rsid w:val="00A162E0"/>
    <w:rsid w:val="00A2068B"/>
    <w:rsid w:val="00A34967"/>
    <w:rsid w:val="00A54A28"/>
    <w:rsid w:val="00A70213"/>
    <w:rsid w:val="00A734FC"/>
    <w:rsid w:val="00A827D6"/>
    <w:rsid w:val="00A82827"/>
    <w:rsid w:val="00AA0686"/>
    <w:rsid w:val="00AA399F"/>
    <w:rsid w:val="00AC6300"/>
    <w:rsid w:val="00B052BD"/>
    <w:rsid w:val="00B56AC2"/>
    <w:rsid w:val="00B606C7"/>
    <w:rsid w:val="00B60905"/>
    <w:rsid w:val="00B754B1"/>
    <w:rsid w:val="00BA05C0"/>
    <w:rsid w:val="00BA29C4"/>
    <w:rsid w:val="00BE1A92"/>
    <w:rsid w:val="00C00B56"/>
    <w:rsid w:val="00C203B7"/>
    <w:rsid w:val="00C2328F"/>
    <w:rsid w:val="00C43D7A"/>
    <w:rsid w:val="00C955E4"/>
    <w:rsid w:val="00CA076C"/>
    <w:rsid w:val="00CC2A4F"/>
    <w:rsid w:val="00CE7649"/>
    <w:rsid w:val="00D143EC"/>
    <w:rsid w:val="00D750C8"/>
    <w:rsid w:val="00D87060"/>
    <w:rsid w:val="00D94931"/>
    <w:rsid w:val="00DB1998"/>
    <w:rsid w:val="00DD762E"/>
    <w:rsid w:val="00DE3E52"/>
    <w:rsid w:val="00DE7A78"/>
    <w:rsid w:val="00DF2E72"/>
    <w:rsid w:val="00E05522"/>
    <w:rsid w:val="00E26669"/>
    <w:rsid w:val="00E31EAC"/>
    <w:rsid w:val="00EA471E"/>
    <w:rsid w:val="00EB0F31"/>
    <w:rsid w:val="00EC4576"/>
    <w:rsid w:val="00EF5116"/>
    <w:rsid w:val="00F1001D"/>
    <w:rsid w:val="00F17743"/>
    <w:rsid w:val="00F313C6"/>
    <w:rsid w:val="00F32FD2"/>
    <w:rsid w:val="00F50F4B"/>
    <w:rsid w:val="00F51F26"/>
    <w:rsid w:val="00F67475"/>
    <w:rsid w:val="00F67617"/>
    <w:rsid w:val="00F84F7C"/>
    <w:rsid w:val="00F869BF"/>
    <w:rsid w:val="00FE560D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37D"/>
  <w15:docId w15:val="{80879AE2-8D54-4D91-BC42-77092BD9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A4C04"/>
  </w:style>
  <w:style w:type="table" w:styleId="a3">
    <w:name w:val="Table Grid"/>
    <w:basedOn w:val="a1"/>
    <w:rsid w:val="007A4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4C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A4C04"/>
    <w:rPr>
      <w:rFonts w:ascii="Segoe UI" w:eastAsia="Times New Roman" w:hAnsi="Segoe UI" w:cs="Segoe UI"/>
      <w:noProof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A90D-D614-4749-925C-278FE6FF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МАРЖАН САМЕТОВА</cp:lastModifiedBy>
  <cp:revision>32</cp:revision>
  <cp:lastPrinted>2026-03-06T02:36:00Z</cp:lastPrinted>
  <dcterms:created xsi:type="dcterms:W3CDTF">2023-08-02T04:04:00Z</dcterms:created>
  <dcterms:modified xsi:type="dcterms:W3CDTF">2026-04-20T07:30:00Z</dcterms:modified>
</cp:coreProperties>
</file>