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1E46"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451BF6A3" w14:textId="16003353" w:rsidR="00AA4FFE" w:rsidRDefault="00AA4FFE" w:rsidP="00AA4FFE">
      <w:pPr>
        <w:spacing w:after="0" w:line="240" w:lineRule="auto"/>
        <w:ind w:left="534" w:right="66"/>
        <w:jc w:val="right"/>
        <w:outlineLvl w:val="0"/>
        <w:rPr>
          <w:rFonts w:ascii="Times New Roman" w:eastAsia="Times New Roman" w:hAnsi="Times New Roman" w:cs="Times New Roman"/>
          <w:b/>
          <w:bCs/>
          <w:color w:val="000000" w:themeColor="text1"/>
          <w:kern w:val="36"/>
          <w:sz w:val="28"/>
          <w:szCs w:val="28"/>
          <w:lang w:val="kk-KZ" w:eastAsia="ru-RU"/>
        </w:rPr>
      </w:pPr>
      <w:r>
        <w:rPr>
          <w:noProof/>
          <w14:ligatures w14:val="standardContextual"/>
        </w:rPr>
        <w:drawing>
          <wp:inline distT="0" distB="0" distL="0" distR="0" wp14:anchorId="20BDB4BF" wp14:editId="28CBC2B4">
            <wp:extent cx="1590675" cy="1000125"/>
            <wp:effectExtent l="0" t="0" r="9525" b="9525"/>
            <wp:docPr id="1099529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29620" name="Рисунок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7120627B"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76421A67"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37ACF4CD"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623B273F"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26889D10"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6EDAB284"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1EE29044"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1F6EE135" w14:textId="015B7B87" w:rsidR="00142B09" w:rsidRPr="00A83A64" w:rsidRDefault="00142B09" w:rsidP="00142B09">
      <w:pPr>
        <w:rPr>
          <w:rFonts w:ascii="Times New Roman" w:hAnsi="Times New Roman" w:cs="Times New Roman"/>
          <w:b/>
          <w:bCs/>
          <w:sz w:val="32"/>
          <w:szCs w:val="32"/>
          <w:lang w:val="kk-KZ"/>
        </w:rPr>
      </w:pPr>
      <w:r w:rsidRPr="00A83A64">
        <w:rPr>
          <w:rFonts w:ascii="Times New Roman" w:eastAsiaTheme="minorEastAsia" w:hAnsi="Times New Roman" w:cs="Times New Roman"/>
          <w:b/>
          <w:szCs w:val="24"/>
          <w:lang w:val="kk-KZ" w:eastAsia="ru-RU"/>
        </w:rPr>
        <w:t xml:space="preserve">                                                              </w:t>
      </w:r>
      <w:r w:rsidRPr="00A83A64">
        <w:rPr>
          <w:rFonts w:ascii="Times New Roman" w:hAnsi="Times New Roman" w:cs="Times New Roman"/>
          <w:b/>
          <w:bCs/>
          <w:sz w:val="32"/>
          <w:szCs w:val="32"/>
          <w:lang w:val="kk-KZ"/>
        </w:rPr>
        <w:t xml:space="preserve">«Байшешек» ересек тобының 2025-2026 оқу жылына </w:t>
      </w:r>
    </w:p>
    <w:p w14:paraId="7BC275F5" w14:textId="77777777" w:rsidR="00142B09" w:rsidRPr="00A83A64" w:rsidRDefault="00142B09" w:rsidP="00142B09">
      <w:pPr>
        <w:jc w:val="center"/>
        <w:rPr>
          <w:rFonts w:ascii="Times New Roman" w:hAnsi="Times New Roman" w:cs="Times New Roman"/>
          <w:b/>
          <w:sz w:val="32"/>
          <w:szCs w:val="32"/>
          <w:lang w:val="kk-KZ"/>
        </w:rPr>
      </w:pPr>
      <w:r w:rsidRPr="00A83A64">
        <w:rPr>
          <w:rFonts w:ascii="Times New Roman" w:hAnsi="Times New Roman" w:cs="Times New Roman"/>
          <w:b/>
          <w:sz w:val="32"/>
          <w:szCs w:val="32"/>
          <w:lang w:val="kk-KZ"/>
        </w:rPr>
        <w:t>арналған  тәрбиелеу- білім беру процесінің циклограммасы</w:t>
      </w:r>
    </w:p>
    <w:p w14:paraId="6E343D30" w14:textId="77777777" w:rsidR="00142B09" w:rsidRPr="00A83A64" w:rsidRDefault="00142B09" w:rsidP="00142B09">
      <w:pPr>
        <w:tabs>
          <w:tab w:val="center" w:pos="4677"/>
          <w:tab w:val="right" w:pos="9355"/>
        </w:tabs>
        <w:spacing w:line="252" w:lineRule="auto"/>
        <w:jc w:val="center"/>
        <w:rPr>
          <w:rFonts w:ascii="Times New Roman" w:eastAsiaTheme="minorEastAsia" w:hAnsi="Times New Roman" w:cs="Times New Roman"/>
          <w:b/>
          <w:sz w:val="32"/>
          <w:szCs w:val="32"/>
          <w:lang w:val="kk-KZ" w:eastAsia="ru-RU"/>
        </w:rPr>
      </w:pPr>
      <w:r w:rsidRPr="00A83A64">
        <w:rPr>
          <w:rFonts w:ascii="Times New Roman" w:eastAsiaTheme="minorEastAsia" w:hAnsi="Times New Roman" w:cs="Times New Roman"/>
          <w:b/>
          <w:sz w:val="32"/>
          <w:szCs w:val="32"/>
          <w:lang w:val="kk-KZ" w:eastAsia="ru-RU"/>
        </w:rPr>
        <w:t xml:space="preserve">       </w:t>
      </w:r>
    </w:p>
    <w:p w14:paraId="651C425C" w14:textId="77777777" w:rsidR="00142B09" w:rsidRPr="00A83A64" w:rsidRDefault="00142B09" w:rsidP="00142B09">
      <w:pPr>
        <w:tabs>
          <w:tab w:val="center" w:pos="4677"/>
          <w:tab w:val="right" w:pos="9355"/>
        </w:tabs>
        <w:spacing w:line="252" w:lineRule="auto"/>
        <w:jc w:val="center"/>
        <w:rPr>
          <w:rFonts w:ascii="Times New Roman" w:eastAsiaTheme="minorEastAsia" w:hAnsi="Times New Roman" w:cs="Times New Roman"/>
          <w:b/>
          <w:sz w:val="32"/>
          <w:szCs w:val="32"/>
          <w:lang w:val="kk-KZ" w:eastAsia="ru-RU"/>
        </w:rPr>
      </w:pPr>
      <w:r w:rsidRPr="00A83A64">
        <w:rPr>
          <w:rFonts w:ascii="Times New Roman" w:eastAsiaTheme="minorEastAsia" w:hAnsi="Times New Roman" w:cs="Times New Roman"/>
          <w:b/>
          <w:sz w:val="32"/>
          <w:szCs w:val="32"/>
          <w:lang w:val="kk-KZ" w:eastAsia="ru-RU"/>
        </w:rPr>
        <w:t xml:space="preserve">       </w:t>
      </w:r>
    </w:p>
    <w:p w14:paraId="082AC13B" w14:textId="77777777" w:rsidR="00142B09" w:rsidRPr="00A83A64" w:rsidRDefault="00142B09" w:rsidP="00142B09">
      <w:pPr>
        <w:tabs>
          <w:tab w:val="center" w:pos="4677"/>
          <w:tab w:val="right" w:pos="9355"/>
        </w:tabs>
        <w:spacing w:line="252" w:lineRule="auto"/>
        <w:jc w:val="right"/>
        <w:rPr>
          <w:rFonts w:ascii="Times New Roman" w:eastAsia="Calibri" w:hAnsi="Times New Roman" w:cs="Times New Roman"/>
          <w:color w:val="000000"/>
          <w:sz w:val="28"/>
          <w:szCs w:val="28"/>
          <w:lang w:val="kk-KZ" w:eastAsia="ru-RU"/>
        </w:rPr>
      </w:pPr>
    </w:p>
    <w:p w14:paraId="44914A93"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r w:rsidRPr="00A83A64">
        <w:rPr>
          <w:rFonts w:ascii="Times New Roman" w:eastAsia="Calibri" w:hAnsi="Times New Roman" w:cs="Times New Roman"/>
          <w:color w:val="000000"/>
          <w:sz w:val="28"/>
          <w:szCs w:val="28"/>
          <w:lang w:val="kk-KZ" w:eastAsia="ru-RU"/>
        </w:rPr>
        <w:t xml:space="preserve">            </w:t>
      </w:r>
    </w:p>
    <w:p w14:paraId="74081141"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p>
    <w:p w14:paraId="055DE3E3"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r w:rsidRPr="00A83A64">
        <w:rPr>
          <w:rFonts w:ascii="Times New Roman" w:eastAsia="Calibri" w:hAnsi="Times New Roman" w:cs="Times New Roman"/>
          <w:color w:val="000000"/>
          <w:sz w:val="28"/>
          <w:szCs w:val="28"/>
          <w:lang w:val="kk-KZ" w:eastAsia="ru-RU"/>
        </w:rPr>
        <w:t xml:space="preserve">                                                                               </w:t>
      </w:r>
      <w:r w:rsidRPr="00A83A64">
        <w:rPr>
          <w:rFonts w:ascii="Times New Roman" w:eastAsiaTheme="minorEastAsia" w:hAnsi="Times New Roman" w:cs="Times New Roman"/>
          <w:b/>
          <w:sz w:val="32"/>
          <w:szCs w:val="32"/>
          <w:lang w:val="kk-KZ" w:eastAsia="ru-RU"/>
        </w:rPr>
        <w:t>2025-2026 оқу жылы</w:t>
      </w:r>
    </w:p>
    <w:p w14:paraId="2C389516" w14:textId="280EA91F" w:rsidR="006C13C0" w:rsidRPr="00142B09" w:rsidRDefault="00142B09" w:rsidP="00142B09">
      <w:pPr>
        <w:tabs>
          <w:tab w:val="center" w:pos="4677"/>
          <w:tab w:val="right" w:pos="9355"/>
        </w:tabs>
        <w:spacing w:line="252" w:lineRule="auto"/>
        <w:rPr>
          <w:rFonts w:eastAsia="Calibri"/>
          <w:color w:val="000000"/>
          <w:sz w:val="28"/>
          <w:szCs w:val="28"/>
          <w:lang w:val="kk-KZ" w:eastAsia="ru-RU"/>
        </w:rPr>
      </w:pPr>
      <w:r>
        <w:rPr>
          <w:rFonts w:eastAsia="Calibri"/>
          <w:color w:val="000000"/>
          <w:sz w:val="28"/>
          <w:szCs w:val="28"/>
          <w:lang w:val="kk-KZ" w:eastAsia="ru-RU"/>
        </w:rPr>
        <w:lastRenderedPageBreak/>
        <w:t xml:space="preserve">                                 </w:t>
      </w:r>
      <w:r w:rsidR="006C13C0"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70C6B4BC" w14:textId="199C29BA" w:rsidR="00E71F69" w:rsidRPr="00E71F69" w:rsidRDefault="00E71F69" w:rsidP="00D34A43">
      <w:pPr>
        <w:spacing w:after="0" w:line="240" w:lineRule="auto"/>
        <w:ind w:right="66"/>
        <w:jc w:val="center"/>
        <w:outlineLvl w:val="0"/>
        <w:rPr>
          <w:rFonts w:ascii="Times New Roman" w:eastAsia="Times New Roman" w:hAnsi="Times New Roman" w:cs="Times New Roman"/>
          <w:b/>
          <w:bCs/>
          <w:color w:val="000000"/>
          <w:kern w:val="36"/>
          <w:sz w:val="24"/>
          <w:szCs w:val="24"/>
          <w:lang w:val="kk-KZ" w:eastAsia="ru-RU"/>
        </w:rPr>
      </w:pPr>
      <w:bookmarkStart w:id="0" w:name="_Hlk172210408"/>
    </w:p>
    <w:p w14:paraId="1E3CCA6D" w14:textId="273BE380" w:rsidR="00E71F69" w:rsidRPr="00E71F69" w:rsidRDefault="0092499B" w:rsidP="00D34A43">
      <w:pPr>
        <w:spacing w:after="0" w:line="240" w:lineRule="auto"/>
        <w:ind w:right="66"/>
        <w:rPr>
          <w:rFonts w:ascii="Times New Roman" w:eastAsia="等?" w:hAnsi="Times New Roman" w:cs="Times New Roman"/>
          <w:b/>
          <w:bCs/>
          <w:color w:val="000000"/>
          <w:sz w:val="24"/>
          <w:szCs w:val="24"/>
          <w:lang w:val="kk-KZ"/>
        </w:rPr>
      </w:pPr>
      <w:bookmarkStart w:id="1" w:name="_Hlk208765425"/>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1D2E8992" w14:textId="25162D39" w:rsidR="00E71F69" w:rsidRPr="00E71F69" w:rsidRDefault="0092499B" w:rsidP="00D34A43">
      <w:pPr>
        <w:spacing w:after="0" w:line="240" w:lineRule="auto"/>
        <w:ind w:right="66"/>
        <w:rPr>
          <w:rFonts w:ascii="Times New Roman" w:eastAsia="等?" w:hAnsi="Times New Roman" w:cs="Times New Roman"/>
          <w:b/>
          <w:bCs/>
          <w:color w:val="FF0000"/>
          <w:sz w:val="24"/>
          <w:szCs w:val="24"/>
          <w:lang w:val="kk-KZ"/>
        </w:rPr>
      </w:pPr>
      <w:r w:rsidRPr="0092499B">
        <w:rPr>
          <w:rFonts w:ascii="Times New Roman" w:eastAsia="等?" w:hAnsi="Times New Roman" w:cs="Times New Roman"/>
          <w:b/>
          <w:bCs/>
          <w:color w:val="000000"/>
          <w:sz w:val="24"/>
          <w:szCs w:val="24"/>
          <w:lang w:val="kk-KZ"/>
        </w:rPr>
        <w:t xml:space="preserve"> </w:t>
      </w: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E71F69" w:rsidRPr="00E71F69">
        <w:rPr>
          <w:rFonts w:ascii="Times New Roman" w:eastAsia="等?" w:hAnsi="Times New Roman" w:cs="Times New Roman"/>
          <w:b/>
          <w:bCs/>
          <w:color w:val="000000"/>
          <w:sz w:val="24"/>
          <w:szCs w:val="24"/>
          <w:lang w:val="kk-KZ"/>
        </w:rPr>
        <w:t>» ересек тобы</w:t>
      </w:r>
    </w:p>
    <w:p w14:paraId="1D6074F1" w14:textId="77777777" w:rsidR="00E71F69" w:rsidRPr="00B8711A" w:rsidRDefault="00E71F69" w:rsidP="00D34A43">
      <w:pPr>
        <w:spacing w:after="0" w:line="240" w:lineRule="auto"/>
        <w:ind w:right="66"/>
        <w:rPr>
          <w:rFonts w:ascii="Times New Roman" w:eastAsia="等?" w:hAnsi="Times New Roman" w:cs="Times New Roman"/>
          <w:b/>
          <w:bCs/>
          <w:sz w:val="24"/>
          <w:szCs w:val="24"/>
          <w:lang w:val="kk-KZ"/>
        </w:rPr>
      </w:pPr>
      <w:r w:rsidRPr="00E71F69">
        <w:rPr>
          <w:rFonts w:ascii="Times New Roman" w:eastAsia="等?" w:hAnsi="Times New Roman" w:cs="Times New Roman"/>
          <w:b/>
          <w:bCs/>
          <w:sz w:val="24"/>
          <w:szCs w:val="24"/>
          <w:lang w:val="kk-KZ"/>
        </w:rPr>
        <w:t xml:space="preserve">Балалардың </w:t>
      </w:r>
      <w:r w:rsidRPr="00B8711A">
        <w:rPr>
          <w:rFonts w:ascii="Times New Roman" w:eastAsia="等?" w:hAnsi="Times New Roman" w:cs="Times New Roman"/>
          <w:b/>
          <w:bCs/>
          <w:sz w:val="24"/>
          <w:szCs w:val="24"/>
          <w:lang w:val="kk-KZ"/>
        </w:rPr>
        <w:t>жасы 4 жас</w:t>
      </w:r>
    </w:p>
    <w:p w14:paraId="1872FF4B" w14:textId="72BEB7C0" w:rsidR="00E71F69" w:rsidRPr="00B8711A" w:rsidRDefault="00E71F69" w:rsidP="00D34A43">
      <w:pPr>
        <w:spacing w:after="0" w:line="240" w:lineRule="auto"/>
        <w:ind w:right="66"/>
        <w:rPr>
          <w:rFonts w:ascii="Times New Roman" w:eastAsia="等?" w:hAnsi="Times New Roman" w:cs="Times New Roman"/>
          <w:b/>
          <w:bCs/>
          <w:sz w:val="24"/>
          <w:szCs w:val="24"/>
          <w:lang w:val="kk-KZ"/>
        </w:rPr>
      </w:pPr>
      <w:r w:rsidRPr="00B8711A">
        <w:rPr>
          <w:rFonts w:ascii="Times New Roman" w:eastAsia="等?" w:hAnsi="Times New Roman" w:cs="Times New Roman"/>
          <w:b/>
          <w:bCs/>
          <w:sz w:val="24"/>
          <w:szCs w:val="24"/>
          <w:lang w:val="kk-KZ"/>
        </w:rPr>
        <w:t>Жоспардың құрылу кезеңі  02-05 қыркүйек 2025 жыл</w:t>
      </w:r>
    </w:p>
    <w:bookmarkEnd w:id="1"/>
    <w:p w14:paraId="15798DE0" w14:textId="77777777" w:rsidR="006C13C0" w:rsidRPr="00E71F69" w:rsidRDefault="006C13C0" w:rsidP="00D34A43">
      <w:pPr>
        <w:spacing w:after="0" w:line="240" w:lineRule="auto"/>
        <w:ind w:right="66"/>
        <w:jc w:val="center"/>
        <w:rPr>
          <w:rFonts w:ascii="Times New Roman" w:eastAsia="Times New Roman" w:hAnsi="Times New Roman" w:cs="Times New Roman"/>
          <w:b/>
          <w:bCs/>
          <w:color w:val="000000" w:themeColor="text1"/>
          <w:sz w:val="24"/>
          <w:szCs w:val="24"/>
          <w:u w:val="single"/>
          <w:lang w:val="kk-KZ" w:eastAsia="ru-RU"/>
        </w:rPr>
      </w:pPr>
    </w:p>
    <w:bookmarkEnd w:id="0"/>
    <w:p w14:paraId="7344839E" w14:textId="77777777" w:rsidR="006C13C0" w:rsidRPr="00E71F69"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4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007"/>
        <w:gridCol w:w="2293"/>
        <w:gridCol w:w="2437"/>
        <w:gridCol w:w="2436"/>
        <w:gridCol w:w="2293"/>
      </w:tblGrid>
      <w:tr w:rsidR="006C13C0" w:rsidRPr="00E71F69" w14:paraId="5EE5BFD1" w14:textId="77777777" w:rsidTr="00370155">
        <w:trPr>
          <w:trHeight w:val="552"/>
          <w:jc w:val="center"/>
        </w:trPr>
        <w:tc>
          <w:tcPr>
            <w:tcW w:w="2601" w:type="dxa"/>
            <w:tcBorders>
              <w:top w:val="single" w:sz="4" w:space="0" w:color="000000"/>
              <w:left w:val="single" w:sz="4" w:space="0" w:color="000000"/>
              <w:bottom w:val="single" w:sz="4" w:space="0" w:color="000000"/>
              <w:right w:val="single" w:sz="4" w:space="0" w:color="000000"/>
            </w:tcBorders>
            <w:hideMark/>
          </w:tcPr>
          <w:p w14:paraId="267A3BE9" w14:textId="77777777" w:rsidR="006C13C0" w:rsidRPr="00E71F69" w:rsidRDefault="006C13C0" w:rsidP="00D34A43">
            <w:pPr>
              <w:pStyle w:val="TableParagraph"/>
              <w:ind w:left="638" w:right="66"/>
              <w:rPr>
                <w:b/>
                <w:color w:val="000000" w:themeColor="text1"/>
                <w:sz w:val="24"/>
                <w:szCs w:val="24"/>
                <w:lang w:val="ru-RU"/>
              </w:rPr>
            </w:pPr>
            <w:bookmarkStart w:id="2" w:name="_Hlk172210378"/>
            <w:r w:rsidRPr="00E71F69">
              <w:rPr>
                <w:b/>
                <w:color w:val="000000" w:themeColor="text1"/>
                <w:sz w:val="24"/>
                <w:szCs w:val="24"/>
              </w:rPr>
              <w:t>Күн</w:t>
            </w:r>
            <w:r w:rsidRPr="00E71F69">
              <w:rPr>
                <w:b/>
                <w:color w:val="000000" w:themeColor="text1"/>
                <w:spacing w:val="-2"/>
                <w:sz w:val="24"/>
                <w:szCs w:val="24"/>
              </w:rPr>
              <w:t xml:space="preserve"> </w:t>
            </w:r>
            <w:r w:rsidRPr="00E71F69">
              <w:rPr>
                <w:b/>
                <w:color w:val="000000" w:themeColor="text1"/>
                <w:sz w:val="24"/>
                <w:szCs w:val="24"/>
              </w:rPr>
              <w:t>тәртібі</w:t>
            </w:r>
          </w:p>
        </w:tc>
        <w:tc>
          <w:tcPr>
            <w:tcW w:w="2007" w:type="dxa"/>
            <w:tcBorders>
              <w:top w:val="single" w:sz="4" w:space="0" w:color="000000"/>
              <w:left w:val="single" w:sz="4" w:space="0" w:color="000000"/>
              <w:bottom w:val="single" w:sz="4" w:space="0" w:color="000000"/>
              <w:right w:val="single" w:sz="4" w:space="0" w:color="000000"/>
            </w:tcBorders>
            <w:hideMark/>
          </w:tcPr>
          <w:p w14:paraId="3A5928B2"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Дүйсенбі </w:t>
            </w:r>
          </w:p>
          <w:p w14:paraId="4EC8F4FA" w14:textId="77777777" w:rsidR="006C13C0" w:rsidRPr="00E71F69" w:rsidRDefault="006C13C0" w:rsidP="00D34A43">
            <w:pPr>
              <w:spacing w:after="0" w:line="240" w:lineRule="auto"/>
              <w:ind w:right="66"/>
              <w:rPr>
                <w:b/>
                <w:color w:val="000000" w:themeColor="text1"/>
                <w:sz w:val="24"/>
                <w:szCs w:val="24"/>
                <w:lang w:eastAsia="ru-RU"/>
              </w:rPr>
            </w:pPr>
          </w:p>
          <w:p w14:paraId="0E6AFFD4"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293" w:type="dxa"/>
            <w:tcBorders>
              <w:top w:val="single" w:sz="4" w:space="0" w:color="auto"/>
              <w:left w:val="single" w:sz="4" w:space="0" w:color="000000"/>
              <w:bottom w:val="single" w:sz="4" w:space="0" w:color="000000"/>
              <w:right w:val="single" w:sz="4" w:space="0" w:color="000000"/>
            </w:tcBorders>
            <w:hideMark/>
          </w:tcPr>
          <w:p w14:paraId="39E515CC"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Сейсенбі </w:t>
            </w:r>
          </w:p>
          <w:p w14:paraId="24820C47"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02.09.2025 ж</w:t>
            </w:r>
          </w:p>
          <w:p w14:paraId="2C1DB91D"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437" w:type="dxa"/>
            <w:tcBorders>
              <w:top w:val="single" w:sz="4" w:space="0" w:color="000000"/>
              <w:left w:val="single" w:sz="4" w:space="0" w:color="000000"/>
              <w:bottom w:val="single" w:sz="4" w:space="0" w:color="000000"/>
              <w:right w:val="single" w:sz="4" w:space="0" w:color="000000"/>
            </w:tcBorders>
            <w:hideMark/>
          </w:tcPr>
          <w:p w14:paraId="0B5365A8"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Сәрсенбі </w:t>
            </w:r>
          </w:p>
          <w:p w14:paraId="196F8286"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03.09.2025ж</w:t>
            </w:r>
          </w:p>
          <w:p w14:paraId="65EF13C3"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436" w:type="dxa"/>
            <w:tcBorders>
              <w:top w:val="single" w:sz="4" w:space="0" w:color="000000"/>
              <w:left w:val="single" w:sz="4" w:space="0" w:color="000000"/>
              <w:bottom w:val="single" w:sz="4" w:space="0" w:color="000000"/>
              <w:right w:val="single" w:sz="4" w:space="0" w:color="000000"/>
            </w:tcBorders>
            <w:hideMark/>
          </w:tcPr>
          <w:p w14:paraId="1FD60BD0"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Бейсенбі </w:t>
            </w:r>
          </w:p>
          <w:p w14:paraId="718FFA95"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04.09.2025ж</w:t>
            </w:r>
          </w:p>
          <w:p w14:paraId="3B8D2608"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293" w:type="dxa"/>
            <w:tcBorders>
              <w:top w:val="single" w:sz="4" w:space="0" w:color="000000"/>
              <w:left w:val="single" w:sz="4" w:space="0" w:color="000000"/>
              <w:bottom w:val="single" w:sz="4" w:space="0" w:color="000000"/>
              <w:right w:val="single" w:sz="4" w:space="0" w:color="000000"/>
            </w:tcBorders>
            <w:hideMark/>
          </w:tcPr>
          <w:p w14:paraId="30F8DD25"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Жұма   </w:t>
            </w:r>
          </w:p>
          <w:p w14:paraId="56489EEB"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05.09.2025ж</w:t>
            </w:r>
          </w:p>
          <w:p w14:paraId="3B058C57" w14:textId="77777777" w:rsidR="006C13C0" w:rsidRPr="00E71F69" w:rsidRDefault="006C13C0" w:rsidP="00D34A43">
            <w:pPr>
              <w:spacing w:after="0" w:line="240" w:lineRule="auto"/>
              <w:ind w:right="66"/>
              <w:jc w:val="center"/>
              <w:rPr>
                <w:b/>
                <w:color w:val="000000" w:themeColor="text1"/>
                <w:sz w:val="24"/>
                <w:szCs w:val="24"/>
                <w:lang w:eastAsia="ru-RU"/>
              </w:rPr>
            </w:pPr>
          </w:p>
        </w:tc>
      </w:tr>
      <w:tr w:rsidR="00B178B0" w:rsidRPr="00E92F24" w14:paraId="43194214" w14:textId="77777777" w:rsidTr="00370155">
        <w:trPr>
          <w:trHeight w:val="551"/>
          <w:jc w:val="center"/>
        </w:trPr>
        <w:tc>
          <w:tcPr>
            <w:tcW w:w="2601" w:type="dxa"/>
            <w:tcBorders>
              <w:top w:val="single" w:sz="4" w:space="0" w:color="000000"/>
              <w:left w:val="single" w:sz="4" w:space="0" w:color="000000"/>
              <w:bottom w:val="single" w:sz="4" w:space="0" w:color="000000"/>
              <w:right w:val="single" w:sz="4" w:space="0" w:color="000000"/>
            </w:tcBorders>
            <w:hideMark/>
          </w:tcPr>
          <w:p w14:paraId="2EFCA971" w14:textId="77777777" w:rsidR="00B178B0" w:rsidRPr="00E71F69" w:rsidRDefault="00B178B0" w:rsidP="00D34A43">
            <w:pPr>
              <w:pStyle w:val="TableParagraph"/>
              <w:ind w:left="110" w:right="66"/>
              <w:rPr>
                <w:b/>
                <w:color w:val="000000" w:themeColor="text1"/>
                <w:sz w:val="24"/>
                <w:szCs w:val="24"/>
              </w:rPr>
            </w:pPr>
            <w:r w:rsidRPr="00E71F69">
              <w:rPr>
                <w:b/>
                <w:color w:val="000000" w:themeColor="text1"/>
                <w:sz w:val="24"/>
                <w:szCs w:val="24"/>
              </w:rPr>
              <w:t>Балаларды</w:t>
            </w:r>
            <w:r w:rsidRPr="00E71F69">
              <w:rPr>
                <w:b/>
                <w:color w:val="000000" w:themeColor="text1"/>
                <w:spacing w:val="-1"/>
                <w:sz w:val="24"/>
                <w:szCs w:val="24"/>
              </w:rPr>
              <w:t xml:space="preserve"> </w:t>
            </w:r>
            <w:r w:rsidRPr="00E71F69">
              <w:rPr>
                <w:b/>
                <w:color w:val="000000" w:themeColor="text1"/>
                <w:sz w:val="24"/>
                <w:szCs w:val="24"/>
              </w:rPr>
              <w:t>қабылдау</w:t>
            </w:r>
          </w:p>
        </w:tc>
        <w:tc>
          <w:tcPr>
            <w:tcW w:w="11466" w:type="dxa"/>
            <w:gridSpan w:val="5"/>
            <w:tcBorders>
              <w:top w:val="single" w:sz="8" w:space="0" w:color="000000"/>
              <w:left w:val="single" w:sz="8" w:space="0" w:color="000000"/>
              <w:bottom w:val="single" w:sz="8" w:space="0" w:color="000000"/>
              <w:right w:val="single" w:sz="8" w:space="0" w:color="000000"/>
            </w:tcBorders>
          </w:tcPr>
          <w:p w14:paraId="2DFD18D6"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 жылы қарсы алу, ата-аналарымен амандасу</w:t>
            </w:r>
          </w:p>
          <w:p w14:paraId="61AE99D7"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0250AD9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Ата-аналардан баланың денсаулығы туралы қысқаша ақпарат алу</w:t>
            </w:r>
          </w:p>
          <w:p w14:paraId="6C213813"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Балаларды жеке-жеке ойынға бағыттау, таңғы тыныш ойындарды ұйымдастыру</w:t>
            </w:r>
          </w:p>
          <w:p w14:paraId="51711B27"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B2B8773" w14:textId="77777777" w:rsidR="00B178B0" w:rsidRPr="00E71F69"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Қауіпсіздікті қамтамасыз ету (заттарын дұрыс орнына қою, тәртіп сақтау)</w:t>
            </w:r>
          </w:p>
          <w:p w14:paraId="4FF83047" w14:textId="77777777" w:rsidR="00B178B0" w:rsidRPr="00E71F69" w:rsidRDefault="00B178B0" w:rsidP="00D34A43">
            <w:pPr>
              <w:pStyle w:val="ae"/>
              <w:ind w:right="66"/>
              <w:rPr>
                <w:rFonts w:ascii="Times New Roman" w:hAnsi="Times New Roman"/>
                <w:b/>
                <w:bCs/>
                <w:color w:val="000000" w:themeColor="text1"/>
                <w:sz w:val="24"/>
                <w:szCs w:val="24"/>
              </w:rPr>
            </w:pPr>
            <w:r w:rsidRPr="00E71F69">
              <w:rPr>
                <w:rFonts w:ascii="Times New Roman" w:hAnsi="Times New Roman"/>
                <w:b/>
                <w:bCs/>
                <w:color w:val="000000" w:themeColor="text1"/>
                <w:sz w:val="24"/>
                <w:szCs w:val="24"/>
              </w:rPr>
              <w:t>Қауіпсіз,жайлы дамытушы білім беру ортасын құру</w:t>
            </w:r>
          </w:p>
          <w:p w14:paraId="7F60E40A" w14:textId="77777777" w:rsidR="00B178B0" w:rsidRPr="00E71F69" w:rsidRDefault="00B178B0" w:rsidP="00D34A43">
            <w:pPr>
              <w:pStyle w:val="TableParagraph"/>
              <w:ind w:right="66"/>
              <w:rPr>
                <w:color w:val="000000"/>
                <w:sz w:val="24"/>
                <w:szCs w:val="24"/>
              </w:rPr>
            </w:pPr>
            <w:r w:rsidRPr="00E71F69">
              <w:rPr>
                <w:color w:val="000000"/>
                <w:sz w:val="24"/>
                <w:szCs w:val="24"/>
              </w:rPr>
              <w:t xml:space="preserve">Қазақ халқының  мәдени мұрасы домбыра күйлерін қосу </w:t>
            </w:r>
            <w:r w:rsidRPr="00E71F69">
              <w:rPr>
                <w:b/>
                <w:bCs/>
                <w:color w:val="000000"/>
                <w:sz w:val="24"/>
                <w:szCs w:val="24"/>
              </w:rPr>
              <w:t>Күй күмбірі</w:t>
            </w:r>
          </w:p>
        </w:tc>
      </w:tr>
      <w:tr w:rsidR="00B178B0" w:rsidRPr="00A83A64" w14:paraId="02C0EAB0" w14:textId="77777777" w:rsidTr="00370155">
        <w:trPr>
          <w:trHeight w:val="1256"/>
          <w:jc w:val="center"/>
        </w:trPr>
        <w:tc>
          <w:tcPr>
            <w:tcW w:w="2601" w:type="dxa"/>
            <w:tcBorders>
              <w:top w:val="single" w:sz="4" w:space="0" w:color="000000"/>
              <w:left w:val="single" w:sz="4" w:space="0" w:color="000000"/>
              <w:bottom w:val="single" w:sz="4" w:space="0" w:color="000000"/>
              <w:right w:val="single" w:sz="4" w:space="0" w:color="000000"/>
            </w:tcBorders>
          </w:tcPr>
          <w:p w14:paraId="3B08C937" w14:textId="77777777" w:rsidR="00B178B0" w:rsidRPr="00E71F69" w:rsidRDefault="00B178B0" w:rsidP="00D34A43">
            <w:pPr>
              <w:pStyle w:val="TableParagraph"/>
              <w:ind w:left="110" w:right="66"/>
              <w:rPr>
                <w:b/>
                <w:bCs/>
                <w:color w:val="000000" w:themeColor="text1"/>
                <w:sz w:val="24"/>
                <w:szCs w:val="24"/>
              </w:rPr>
            </w:pPr>
            <w:r w:rsidRPr="00E71F69">
              <w:rPr>
                <w:b/>
                <w:bCs/>
                <w:color w:val="000000" w:themeColor="text1"/>
                <w:sz w:val="24"/>
                <w:szCs w:val="24"/>
              </w:rPr>
              <w:t>Ата-аналармен немесе баланың басқа заңды өкілдерімен әңгімелесу, кеңес беру</w:t>
            </w:r>
          </w:p>
        </w:tc>
        <w:tc>
          <w:tcPr>
            <w:tcW w:w="11466" w:type="dxa"/>
            <w:gridSpan w:val="5"/>
            <w:tcBorders>
              <w:top w:val="single" w:sz="8" w:space="0" w:color="000000"/>
              <w:left w:val="single" w:sz="8" w:space="0" w:color="000000"/>
              <w:bottom w:val="single" w:sz="8" w:space="0" w:color="000000"/>
              <w:right w:val="single" w:sz="8" w:space="0" w:color="000000"/>
            </w:tcBorders>
          </w:tcPr>
          <w:p w14:paraId="796407F3" w14:textId="77777777" w:rsidR="00A760B3" w:rsidRPr="00E71F69" w:rsidRDefault="00A760B3" w:rsidP="00D34A43">
            <w:pPr>
              <w:pStyle w:val="TableParagraph"/>
              <w:ind w:right="66"/>
              <w:rPr>
                <w:sz w:val="24"/>
                <w:szCs w:val="24"/>
              </w:rPr>
            </w:pPr>
            <w:r w:rsidRPr="00E71F69">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p w14:paraId="722E185C" w14:textId="77777777" w:rsidR="00B178B0" w:rsidRPr="00A62096" w:rsidRDefault="00B178B0" w:rsidP="00D34A43">
            <w:pPr>
              <w:pStyle w:val="p1"/>
              <w:ind w:right="66"/>
              <w:rPr>
                <w:sz w:val="24"/>
                <w:szCs w:val="24"/>
                <w:lang w:val="kk-KZ"/>
              </w:rPr>
            </w:pPr>
            <w:r w:rsidRPr="00A62096">
              <w:rPr>
                <w:rStyle w:val="s1"/>
                <w:rFonts w:eastAsiaTheme="majorEastAsia"/>
                <w:sz w:val="24"/>
                <w:szCs w:val="24"/>
                <w:lang w:val="kk-KZ"/>
              </w:rPr>
              <w:t>балаларды дамыту мен тәрбиелеу үшін отбасы мен МДҰ-ның күш-жігерін</w:t>
            </w:r>
          </w:p>
          <w:p w14:paraId="6D697808" w14:textId="77777777" w:rsidR="00B178B0" w:rsidRPr="00A62096" w:rsidRDefault="00B178B0" w:rsidP="00D34A43">
            <w:pPr>
              <w:pStyle w:val="p1"/>
              <w:ind w:right="66"/>
              <w:rPr>
                <w:sz w:val="24"/>
                <w:szCs w:val="24"/>
                <w:lang w:val="kk-KZ"/>
              </w:rPr>
            </w:pPr>
            <w:r w:rsidRPr="00A62096">
              <w:rPr>
                <w:rStyle w:val="s1"/>
                <w:rFonts w:eastAsiaTheme="majorEastAsia"/>
                <w:sz w:val="24"/>
                <w:szCs w:val="24"/>
                <w:lang w:val="kk-KZ"/>
              </w:rPr>
              <w:t>біріктіру;ата-аналардың, МДҰ тәрбиеленушілері мен педагогтерінің қарым-</w:t>
            </w:r>
          </w:p>
          <w:p w14:paraId="022EB96E" w14:textId="77777777" w:rsidR="00B178B0" w:rsidRPr="00A62096" w:rsidRDefault="00B178B0" w:rsidP="00D34A43">
            <w:pPr>
              <w:pStyle w:val="p1"/>
              <w:ind w:right="66"/>
              <w:rPr>
                <w:rStyle w:val="s1"/>
                <w:rFonts w:eastAsiaTheme="majorEastAsia"/>
                <w:sz w:val="24"/>
                <w:szCs w:val="24"/>
                <w:lang w:val="kk-KZ"/>
              </w:rPr>
            </w:pPr>
            <w:r w:rsidRPr="00A62096">
              <w:rPr>
                <w:rStyle w:val="s1"/>
                <w:rFonts w:eastAsiaTheme="majorEastAsia"/>
                <w:sz w:val="24"/>
                <w:szCs w:val="24"/>
                <w:lang w:val="kk-KZ"/>
              </w:rPr>
              <w:t>қатынасына оң көзқарас, ортақ мүдделер, өзара түсіністік атмосферасын құру.</w:t>
            </w:r>
          </w:p>
          <w:p w14:paraId="558C6170" w14:textId="77777777" w:rsidR="00B178B0" w:rsidRPr="00E71F69" w:rsidRDefault="00B178B0" w:rsidP="00D34A43">
            <w:pPr>
              <w:pStyle w:val="TableParagraph"/>
              <w:ind w:right="66"/>
              <w:rPr>
                <w:color w:val="000000"/>
                <w:sz w:val="24"/>
                <w:szCs w:val="24"/>
              </w:rPr>
            </w:pPr>
            <w:r w:rsidRPr="00E71F69">
              <w:rPr>
                <w:b/>
                <w:bCs/>
                <w:color w:val="000000"/>
                <w:sz w:val="24"/>
                <w:szCs w:val="24"/>
                <w:lang w:eastAsia="ru-RU"/>
              </w:rPr>
              <w:t>Ата-аналармен жұмысты ұйымдастыру</w:t>
            </w:r>
          </w:p>
          <w:p w14:paraId="0582F38A"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Балаңызға өздігінен киінуге мүмкіндік беріңіз, аздап уақыт қалдырыңыз.</w:t>
            </w:r>
          </w:p>
          <w:p w14:paraId="3838A1FA"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Жылы тілектер айтып шығарып салыңыз, бұл сенімділік береді.</w:t>
            </w:r>
          </w:p>
          <w:p w14:paraId="6FAAB3CE"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Киімін өзі таңдауына мүмкіндік беріңіз, бірақ ауа райына сай нұсқалар ұсыныңыз.</w:t>
            </w:r>
          </w:p>
        </w:tc>
      </w:tr>
      <w:tr w:rsidR="00B94B24" w:rsidRPr="00E71F69" w14:paraId="34309CB7" w14:textId="77777777" w:rsidTr="00370155">
        <w:trPr>
          <w:trHeight w:val="1678"/>
          <w:jc w:val="center"/>
        </w:trPr>
        <w:tc>
          <w:tcPr>
            <w:tcW w:w="2601" w:type="dxa"/>
            <w:tcBorders>
              <w:top w:val="single" w:sz="4" w:space="0" w:color="000000"/>
              <w:left w:val="single" w:sz="4" w:space="0" w:color="000000"/>
              <w:bottom w:val="single" w:sz="4" w:space="0" w:color="000000"/>
              <w:right w:val="single" w:sz="4" w:space="0" w:color="000000"/>
            </w:tcBorders>
            <w:hideMark/>
          </w:tcPr>
          <w:p w14:paraId="3DF8175D"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007" w:type="dxa"/>
            <w:tcBorders>
              <w:top w:val="single" w:sz="4" w:space="0" w:color="000000"/>
              <w:left w:val="single" w:sz="4" w:space="0" w:color="000000"/>
              <w:bottom w:val="single" w:sz="4" w:space="0" w:color="000000"/>
              <w:right w:val="single" w:sz="4" w:space="0" w:color="000000"/>
            </w:tcBorders>
          </w:tcPr>
          <w:p w14:paraId="71A511D1" w14:textId="77777777" w:rsidR="00B94B24" w:rsidRPr="00A62096" w:rsidRDefault="00B94B24" w:rsidP="00D34A43">
            <w:pPr>
              <w:pStyle w:val="ae"/>
              <w:ind w:right="66"/>
              <w:rPr>
                <w:rFonts w:ascii="Times New Roman" w:hAnsi="Times New Roman"/>
                <w:b/>
                <w:color w:val="000000" w:themeColor="text1"/>
                <w:sz w:val="24"/>
                <w:szCs w:val="24"/>
                <w:lang w:val="kk-KZ"/>
              </w:rPr>
            </w:pPr>
          </w:p>
        </w:tc>
        <w:tc>
          <w:tcPr>
            <w:tcW w:w="2293" w:type="dxa"/>
            <w:tcBorders>
              <w:top w:val="single" w:sz="4" w:space="0" w:color="000000"/>
              <w:left w:val="single" w:sz="4" w:space="0" w:color="000000"/>
              <w:bottom w:val="single" w:sz="4" w:space="0" w:color="000000"/>
              <w:right w:val="single" w:sz="4" w:space="0" w:color="000000"/>
            </w:tcBorders>
          </w:tcPr>
          <w:p w14:paraId="3B1A6539"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b/>
                <w:bCs/>
                <w:sz w:val="24"/>
                <w:szCs w:val="24"/>
                <w:lang w:val="kk-KZ"/>
              </w:rPr>
              <w:t>Қаржылық сауаттылық«Банк»</w:t>
            </w:r>
          </w:p>
          <w:p w14:paraId="7EAA0B0D"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Бір бала</w:t>
            </w:r>
            <w:r w:rsidRPr="00A62096">
              <w:rPr>
                <w:rStyle w:val="apple-converted-space"/>
                <w:rFonts w:ascii="Times New Roman" w:hAnsi="Times New Roman"/>
                <w:sz w:val="24"/>
                <w:szCs w:val="24"/>
                <w:lang w:val="kk-KZ"/>
              </w:rPr>
              <w:t> </w:t>
            </w:r>
            <w:r w:rsidRPr="00A62096">
              <w:rPr>
                <w:rStyle w:val="af0"/>
                <w:rFonts w:ascii="Times New Roman" w:hAnsi="Times New Roman"/>
                <w:b w:val="0"/>
                <w:bCs w:val="0"/>
                <w:sz w:val="24"/>
                <w:szCs w:val="24"/>
                <w:lang w:val="kk-KZ"/>
              </w:rPr>
              <w:t>банк қызметкері</w:t>
            </w:r>
            <w:r w:rsidRPr="00A62096">
              <w:rPr>
                <w:rFonts w:ascii="Times New Roman" w:hAnsi="Times New Roman"/>
                <w:sz w:val="24"/>
                <w:szCs w:val="24"/>
                <w:lang w:val="kk-KZ"/>
              </w:rPr>
              <w:t>, басқалары</w:t>
            </w:r>
          </w:p>
          <w:p w14:paraId="5C76FFA3" w14:textId="77777777" w:rsidR="00C72BD4" w:rsidRPr="00A62096" w:rsidRDefault="00C72BD4" w:rsidP="00C72BD4">
            <w:pPr>
              <w:pStyle w:val="ae"/>
              <w:rPr>
                <w:rFonts w:ascii="Times New Roman" w:hAnsi="Times New Roman"/>
                <w:sz w:val="24"/>
                <w:szCs w:val="24"/>
                <w:lang w:val="kk-KZ"/>
              </w:rPr>
            </w:pPr>
            <w:r w:rsidRPr="00A62096">
              <w:rPr>
                <w:rStyle w:val="af0"/>
                <w:rFonts w:ascii="Times New Roman" w:hAnsi="Times New Roman"/>
                <w:b w:val="0"/>
                <w:bCs w:val="0"/>
                <w:sz w:val="24"/>
                <w:szCs w:val="24"/>
                <w:lang w:val="kk-KZ"/>
              </w:rPr>
              <w:t>клиенттер</w:t>
            </w:r>
            <w:r w:rsidRPr="00A62096">
              <w:rPr>
                <w:rStyle w:val="apple-converted-space"/>
                <w:rFonts w:ascii="Times New Roman" w:hAnsi="Times New Roman"/>
                <w:sz w:val="24"/>
                <w:szCs w:val="24"/>
                <w:lang w:val="kk-KZ"/>
              </w:rPr>
              <w:t> </w:t>
            </w:r>
            <w:r w:rsidRPr="00A62096">
              <w:rPr>
                <w:rFonts w:ascii="Times New Roman" w:hAnsi="Times New Roman"/>
                <w:sz w:val="24"/>
                <w:szCs w:val="24"/>
                <w:lang w:val="kk-KZ"/>
              </w:rPr>
              <w:t>болады.</w:t>
            </w:r>
          </w:p>
          <w:p w14:paraId="5C39EB40"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Балалар өз дөңгелектерін банкке «сақтауға қояды».</w:t>
            </w:r>
          </w:p>
          <w:p w14:paraId="3502EAB1"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Кейін «дүкенге бару үшін» банкке келіп:</w:t>
            </w:r>
            <w:r w:rsidRPr="00A62096">
              <w:rPr>
                <w:rFonts w:ascii="Times New Roman" w:hAnsi="Times New Roman"/>
                <w:sz w:val="24"/>
                <w:szCs w:val="24"/>
                <w:lang w:val="kk-KZ"/>
              </w:rPr>
              <w:br/>
              <w:t>– «Маған ақшамды беріңізші» дейді.</w:t>
            </w:r>
            <w:r w:rsidRPr="00A62096">
              <w:rPr>
                <w:rFonts w:ascii="Times New Roman" w:hAnsi="Times New Roman"/>
                <w:sz w:val="24"/>
                <w:szCs w:val="24"/>
                <w:lang w:val="kk-KZ"/>
              </w:rPr>
              <w:br/>
              <w:t>– Қызметкер тиісті дөңгелегін қайтарады.</w:t>
            </w:r>
          </w:p>
          <w:p w14:paraId="4BF2461E" w14:textId="77777777" w:rsidR="00C72BD4" w:rsidRPr="008807D7" w:rsidRDefault="00C72BD4" w:rsidP="00C72BD4">
            <w:pPr>
              <w:pStyle w:val="ae"/>
              <w:rPr>
                <w:rFonts w:ascii="Times New Roman" w:hAnsi="Times New Roman"/>
                <w:sz w:val="24"/>
                <w:szCs w:val="24"/>
              </w:rPr>
            </w:pPr>
            <w:r w:rsidRPr="008807D7">
              <w:rPr>
                <w:rFonts w:ascii="Times New Roman" w:hAnsi="Times New Roman"/>
                <w:sz w:val="24"/>
                <w:szCs w:val="24"/>
              </w:rPr>
              <w:t>Егер клиенттің ақшасы болмаса, ол зат ала алмайды.</w:t>
            </w:r>
          </w:p>
          <w:p w14:paraId="2878C11F" w14:textId="77777777" w:rsidR="00C72BD4" w:rsidRPr="008807D7" w:rsidRDefault="00C72BD4" w:rsidP="00C72BD4">
            <w:pPr>
              <w:pStyle w:val="ae"/>
              <w:rPr>
                <w:rFonts w:ascii="Times New Roman" w:hAnsi="Times New Roman"/>
                <w:sz w:val="24"/>
                <w:szCs w:val="24"/>
              </w:rPr>
            </w:pPr>
            <w:r w:rsidRPr="008807D7">
              <w:rPr>
                <w:rFonts w:ascii="Times New Roman" w:hAnsi="Times New Roman"/>
                <w:sz w:val="24"/>
                <w:szCs w:val="24"/>
              </w:rPr>
              <w:t>Осылайша балалар «ақша бар – сатып аламын, ақша жоқ – сатып ала алмаймын» ұғымын меңгереді.</w:t>
            </w:r>
          </w:p>
          <w:p w14:paraId="704E5D7E" w14:textId="77777777" w:rsidR="00B94B24" w:rsidRPr="006467C7" w:rsidRDefault="00B94B24" w:rsidP="00D34A43">
            <w:pPr>
              <w:pStyle w:val="ae"/>
              <w:ind w:right="66"/>
              <w:rPr>
                <w:rFonts w:ascii="Times New Roman" w:hAnsi="Times New Roman"/>
                <w:b/>
                <w:color w:val="000000" w:themeColor="text1"/>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1C1AED78" w14:textId="77777777" w:rsidR="00B94B24" w:rsidRPr="006467C7" w:rsidRDefault="00B94B24" w:rsidP="00D34A43">
            <w:pPr>
              <w:pStyle w:val="ae"/>
              <w:ind w:right="66"/>
              <w:rPr>
                <w:rFonts w:ascii="Times New Roman" w:hAnsi="Times New Roman"/>
                <w:color w:val="000000"/>
                <w:sz w:val="24"/>
                <w:szCs w:val="24"/>
              </w:rPr>
            </w:pPr>
            <w:r w:rsidRPr="006467C7">
              <w:rPr>
                <w:rFonts w:ascii="Times New Roman" w:hAnsi="Times New Roman"/>
                <w:color w:val="000000"/>
                <w:sz w:val="24"/>
                <w:szCs w:val="24"/>
              </w:rPr>
              <w:t>«Жақсы – Жаман»</w:t>
            </w:r>
          </w:p>
          <w:p w14:paraId="5014D9AD" w14:textId="77777777" w:rsidR="00B94B24" w:rsidRPr="006467C7" w:rsidRDefault="00B94B24" w:rsidP="00D34A43">
            <w:pPr>
              <w:pStyle w:val="ae"/>
              <w:ind w:right="66"/>
              <w:rPr>
                <w:rFonts w:ascii="Times New Roman" w:hAnsi="Times New Roman"/>
                <w:color w:val="000000"/>
                <w:sz w:val="24"/>
                <w:szCs w:val="24"/>
              </w:rPr>
            </w:pPr>
            <w:r w:rsidRPr="006467C7">
              <w:rPr>
                <w:rStyle w:val="af0"/>
                <w:rFonts w:ascii="Times New Roman" w:hAnsi="Times New Roman"/>
                <w:color w:val="000000"/>
                <w:sz w:val="24"/>
                <w:szCs w:val="24"/>
              </w:rPr>
              <w:t>Мақсаты:</w:t>
            </w:r>
            <w:r w:rsidRPr="006467C7">
              <w:rPr>
                <w:rFonts w:ascii="Times New Roman" w:hAnsi="Times New Roman"/>
                <w:color w:val="000000"/>
                <w:sz w:val="24"/>
                <w:szCs w:val="24"/>
              </w:rPr>
              <w:br/>
              <w:t>Балаларды адалдыққа, дұрыс пен бұрысты ажырата білуге, жақсы қылықтарды таңдап үйренуге тәрбиелеу.</w:t>
            </w:r>
          </w:p>
          <w:p w14:paraId="4AEFADD2" w14:textId="77777777" w:rsidR="00B94B24" w:rsidRPr="00B8711A" w:rsidRDefault="00B94B24" w:rsidP="00D34A43">
            <w:pPr>
              <w:pStyle w:val="ae"/>
              <w:ind w:right="66"/>
              <w:rPr>
                <w:rFonts w:ascii="Times New Roman" w:hAnsi="Times New Roman"/>
                <w:color w:val="000000"/>
                <w:sz w:val="24"/>
                <w:szCs w:val="24"/>
              </w:rPr>
            </w:pPr>
            <w:r w:rsidRPr="00B8711A">
              <w:rPr>
                <w:rStyle w:val="af0"/>
                <w:rFonts w:ascii="Times New Roman" w:hAnsi="Times New Roman"/>
                <w:color w:val="000000"/>
                <w:sz w:val="24"/>
                <w:szCs w:val="24"/>
              </w:rPr>
              <w:t>Құрал-жабдықтар:</w:t>
            </w:r>
          </w:p>
          <w:p w14:paraId="67EC214F"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Суреттер немесе карточкалар (мысалы:</w:t>
            </w:r>
          </w:p>
          <w:p w14:paraId="68C6D39A"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гүлді суарып тұр.</w:t>
            </w:r>
          </w:p>
          <w:p w14:paraId="2EB0971C"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достарына ойыншық беріп тұр.</w:t>
            </w:r>
          </w:p>
          <w:p w14:paraId="47A1D0AF"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қоқысты жерге тастады.</w:t>
            </w:r>
          </w:p>
          <w:p w14:paraId="25CF964D"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өтірік айтып тұр, т.б.)</w:t>
            </w:r>
          </w:p>
          <w:p w14:paraId="27C5E1D0"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«Күн» және «Бұлт» суреті (немесе смайликтер</w:t>
            </w:r>
          </w:p>
          <w:p w14:paraId="6D74BA3B" w14:textId="77777777" w:rsidR="00B94B24" w:rsidRPr="00B8711A" w:rsidRDefault="00B94B24" w:rsidP="00D34A43">
            <w:pPr>
              <w:pStyle w:val="ae"/>
              <w:ind w:right="66"/>
              <w:rPr>
                <w:rFonts w:ascii="Times New Roman" w:hAnsi="Times New Roman"/>
                <w:color w:val="000000"/>
                <w:sz w:val="24"/>
                <w:szCs w:val="24"/>
              </w:rPr>
            </w:pPr>
            <w:r w:rsidRPr="00B8711A">
              <w:rPr>
                <w:rStyle w:val="af0"/>
                <w:rFonts w:ascii="Times New Roman" w:hAnsi="Times New Roman"/>
                <w:color w:val="000000"/>
                <w:sz w:val="24"/>
                <w:szCs w:val="24"/>
              </w:rPr>
              <w:t>Ойын барысы:</w:t>
            </w:r>
          </w:p>
          <w:p w14:paraId="32196930"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Тәрбиеші балаларға суретті көрсетіп:</w:t>
            </w:r>
            <w:r w:rsidRPr="00B8711A">
              <w:rPr>
                <w:rFonts w:ascii="Times New Roman" w:hAnsi="Times New Roman"/>
                <w:color w:val="000000"/>
                <w:sz w:val="24"/>
                <w:szCs w:val="24"/>
              </w:rPr>
              <w:br/>
              <w:t>– «Балалар, мына бала не істеп жатыр? Бұл дұрыс па, бұрыс па?» – деп сұрайды.</w:t>
            </w:r>
          </w:p>
          <w:p w14:paraId="13E524BE"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Егер іс-</w:t>
            </w:r>
            <w:r w:rsidRPr="00B8711A">
              <w:rPr>
                <w:rFonts w:ascii="Times New Roman" w:hAnsi="Times New Roman"/>
                <w:color w:val="000000"/>
                <w:sz w:val="24"/>
                <w:szCs w:val="24"/>
              </w:rPr>
              <w:lastRenderedPageBreak/>
              <w:t>әрекет</w:t>
            </w:r>
            <w:r w:rsidRPr="00E71F69">
              <w:rPr>
                <w:rStyle w:val="apple-converted-space"/>
                <w:rFonts w:ascii="Times New Roman" w:hAnsi="Times New Roman"/>
                <w:color w:val="000000"/>
                <w:sz w:val="24"/>
                <w:szCs w:val="24"/>
              </w:rPr>
              <w:t> </w:t>
            </w:r>
            <w:r w:rsidRPr="00B8711A">
              <w:rPr>
                <w:rStyle w:val="af0"/>
                <w:rFonts w:ascii="Times New Roman" w:hAnsi="Times New Roman"/>
                <w:color w:val="000000"/>
                <w:sz w:val="24"/>
                <w:szCs w:val="24"/>
              </w:rPr>
              <w:t>жақсы</w:t>
            </w:r>
            <w:r w:rsidRPr="00E71F69">
              <w:rPr>
                <w:rStyle w:val="apple-converted-space"/>
                <w:rFonts w:ascii="Times New Roman" w:hAnsi="Times New Roman"/>
                <w:color w:val="000000"/>
                <w:sz w:val="24"/>
                <w:szCs w:val="24"/>
              </w:rPr>
              <w:t> </w:t>
            </w:r>
            <w:r w:rsidRPr="00B8711A">
              <w:rPr>
                <w:rFonts w:ascii="Times New Roman" w:hAnsi="Times New Roman"/>
                <w:color w:val="000000"/>
                <w:sz w:val="24"/>
                <w:szCs w:val="24"/>
              </w:rPr>
              <w:t>болса (адал, қайырымды, таза, еңбекқорлық), балалар суретті «Күннің» қасына қояды.</w:t>
            </w:r>
          </w:p>
          <w:p w14:paraId="58BF3961"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Егер іс-әрекет</w:t>
            </w:r>
            <w:r w:rsidRPr="00E71F69">
              <w:rPr>
                <w:rStyle w:val="apple-converted-space"/>
                <w:rFonts w:ascii="Times New Roman" w:hAnsi="Times New Roman"/>
                <w:color w:val="000000"/>
                <w:sz w:val="24"/>
                <w:szCs w:val="24"/>
              </w:rPr>
              <w:t> </w:t>
            </w:r>
            <w:r w:rsidRPr="00B8711A">
              <w:rPr>
                <w:rStyle w:val="af0"/>
                <w:rFonts w:ascii="Times New Roman" w:hAnsi="Times New Roman"/>
                <w:color w:val="000000"/>
                <w:sz w:val="24"/>
                <w:szCs w:val="24"/>
              </w:rPr>
              <w:t>жаман</w:t>
            </w:r>
            <w:r w:rsidRPr="00E71F69">
              <w:rPr>
                <w:rStyle w:val="apple-converted-space"/>
                <w:rFonts w:ascii="Times New Roman" w:hAnsi="Times New Roman"/>
                <w:color w:val="000000"/>
                <w:sz w:val="24"/>
                <w:szCs w:val="24"/>
              </w:rPr>
              <w:t> </w:t>
            </w:r>
            <w:r w:rsidRPr="00B8711A">
              <w:rPr>
                <w:rFonts w:ascii="Times New Roman" w:hAnsi="Times New Roman"/>
                <w:color w:val="000000"/>
                <w:sz w:val="24"/>
                <w:szCs w:val="24"/>
              </w:rPr>
              <w:t>болса (өтірік, ұрыс, қоқыс тастау, алдау), балалар суретті «Бұлттың» қасына қояды.</w:t>
            </w:r>
          </w:p>
          <w:p w14:paraId="3B092C75"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Әр сурет бойынша қысқа әңгімелесу жүргізіледі:</w:t>
            </w:r>
            <w:r w:rsidRPr="00B8711A">
              <w:rPr>
                <w:rFonts w:ascii="Times New Roman" w:hAnsi="Times New Roman"/>
                <w:color w:val="000000"/>
                <w:sz w:val="24"/>
                <w:szCs w:val="24"/>
              </w:rPr>
              <w:br/>
              <w:t>– «Неліктен бұл жақсы іс?»</w:t>
            </w:r>
            <w:r w:rsidRPr="00B8711A">
              <w:rPr>
                <w:rFonts w:ascii="Times New Roman" w:hAnsi="Times New Roman"/>
                <w:color w:val="000000"/>
                <w:sz w:val="24"/>
                <w:szCs w:val="24"/>
              </w:rPr>
              <w:br/>
              <w:t>– «Бұл әрекет неге жаман?»</w:t>
            </w:r>
          </w:p>
          <w:p w14:paraId="69FB65C2" w14:textId="77777777" w:rsidR="00B94B24" w:rsidRPr="00B8711A" w:rsidRDefault="00B94B24" w:rsidP="00D34A43">
            <w:pPr>
              <w:pStyle w:val="ae"/>
              <w:ind w:right="66"/>
              <w:rPr>
                <w:rFonts w:ascii="Times New Roman" w:hAnsi="Times New Roman"/>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6C7BBAD6" w14:textId="77777777" w:rsidR="00B94B24" w:rsidRPr="00B8711A" w:rsidRDefault="00B94B24" w:rsidP="00D34A43">
            <w:pPr>
              <w:pStyle w:val="ae"/>
              <w:ind w:right="66"/>
              <w:rPr>
                <w:rFonts w:ascii="Times New Roman" w:hAnsi="Times New Roman"/>
                <w:sz w:val="24"/>
                <w:szCs w:val="24"/>
              </w:rPr>
            </w:pPr>
            <w:r w:rsidRPr="00E71F69">
              <w:rPr>
                <w:rFonts w:ascii="Times New Roman" w:hAnsi="Times New Roman"/>
                <w:b/>
                <w:color w:val="000000" w:themeColor="text1"/>
                <w:sz w:val="24"/>
                <w:szCs w:val="24"/>
              </w:rPr>
              <w:lastRenderedPageBreak/>
              <w:t xml:space="preserve">Экологиялық тәрбие </w:t>
            </w:r>
            <w:r w:rsidRPr="00E71F69">
              <w:rPr>
                <w:rFonts w:ascii="Times New Roman" w:hAnsi="Times New Roman"/>
                <w:sz w:val="24"/>
                <w:szCs w:val="24"/>
              </w:rPr>
              <w:t>«Қоқыс қайда кетеді?»</w:t>
            </w:r>
          </w:p>
          <w:p w14:paraId="61BB8B24" w14:textId="77777777" w:rsidR="00B94B24" w:rsidRPr="00B8711A" w:rsidRDefault="00B94B24" w:rsidP="00D34A43">
            <w:pPr>
              <w:pStyle w:val="ae"/>
              <w:ind w:right="66"/>
              <w:rPr>
                <w:rFonts w:ascii="Times New Roman" w:hAnsi="Times New Roman"/>
                <w:sz w:val="24"/>
                <w:szCs w:val="24"/>
              </w:rPr>
            </w:pPr>
            <w:r w:rsidRPr="00B8711A">
              <w:rPr>
                <w:rStyle w:val="af0"/>
                <w:rFonts w:ascii="Times New Roman" w:hAnsi="Times New Roman"/>
                <w:color w:val="000000"/>
                <w:sz w:val="24"/>
                <w:szCs w:val="24"/>
              </w:rPr>
              <w:t>Мақсаты:</w:t>
            </w:r>
            <w:r w:rsidRPr="00B8711A">
              <w:rPr>
                <w:rFonts w:ascii="Times New Roman" w:hAnsi="Times New Roman"/>
                <w:sz w:val="24"/>
                <w:szCs w:val="24"/>
              </w:rPr>
              <w:br/>
              <w:t>Балаларға табиғатты қорғауды, қоқысты дұрыс сұрыптауды үйрету.</w:t>
            </w:r>
          </w:p>
          <w:p w14:paraId="72D5D764" w14:textId="77777777" w:rsidR="00B94B24" w:rsidRPr="00E71F69" w:rsidRDefault="00B94B24" w:rsidP="00D34A43">
            <w:pPr>
              <w:pStyle w:val="ae"/>
              <w:ind w:right="66"/>
              <w:rPr>
                <w:rFonts w:ascii="Times New Roman" w:hAnsi="Times New Roman"/>
                <w:sz w:val="24"/>
                <w:szCs w:val="24"/>
              </w:rPr>
            </w:pPr>
            <w:r w:rsidRPr="00B8711A">
              <w:rPr>
                <w:rStyle w:val="af0"/>
                <w:rFonts w:ascii="Times New Roman" w:hAnsi="Times New Roman"/>
                <w:color w:val="000000"/>
                <w:sz w:val="24"/>
                <w:szCs w:val="24"/>
              </w:rPr>
              <w:t>Құрал-жабдықтар:</w:t>
            </w:r>
          </w:p>
          <w:p w14:paraId="10B50613"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Әртүрлі суреттер немесе ойыншықтар (пластик бөтелке, қағаз, алма қабығы, гүл, бөтелке қақпағы, т.б.)</w:t>
            </w:r>
          </w:p>
          <w:p w14:paraId="0BB6CC5D"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Екі қорап (біреуін «Қайта өңдеу», екіншісін «Қалдық» деп жазып қоюға болады, суретпен белгілесе де жеткілікті).</w:t>
            </w:r>
          </w:p>
          <w:p w14:paraId="7ECACDDE"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Тәрбиеші балаларға қораптарды көрсетіп:</w:t>
            </w:r>
            <w:r w:rsidRPr="00B8711A">
              <w:rPr>
                <w:rFonts w:ascii="Times New Roman" w:hAnsi="Times New Roman"/>
                <w:sz w:val="24"/>
                <w:szCs w:val="24"/>
              </w:rPr>
              <w:br/>
              <w:t xml:space="preserve">– «Балалар, қоқыстар әртүрлі болады. Кейбірін қайтадан пайдалануға болады, ал кейбірін болмайды. Қайта </w:t>
            </w:r>
            <w:r w:rsidRPr="00B8711A">
              <w:rPr>
                <w:rFonts w:ascii="Times New Roman" w:hAnsi="Times New Roman"/>
                <w:sz w:val="24"/>
                <w:szCs w:val="24"/>
              </w:rPr>
              <w:lastRenderedPageBreak/>
              <w:t>өңдеуге жарайтынды осы қорапқа саламыз, ал жарамайтынды мына қорапқа саламыз», – деп түсіндіреді.</w:t>
            </w:r>
          </w:p>
          <w:p w14:paraId="4548C5CB"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Балаларға әртүрлі заттардың суреттерін немесе ойыншықтарды береді.</w:t>
            </w:r>
          </w:p>
          <w:p w14:paraId="13D8D83D"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Балалар затты таңдап, қай қорапқа салу керегін шешеді.</w:t>
            </w:r>
          </w:p>
          <w:p w14:paraId="00EC4753" w14:textId="77777777" w:rsidR="00B94B24" w:rsidRPr="00B8711A" w:rsidRDefault="00B94B24" w:rsidP="00D34A43">
            <w:pPr>
              <w:pStyle w:val="ae"/>
              <w:ind w:right="66"/>
              <w:rPr>
                <w:rFonts w:ascii="Times New Roman" w:hAnsi="Times New Roman"/>
                <w:b/>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4F3F80FE"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b/>
                <w:bCs/>
                <w:color w:val="000000"/>
                <w:sz w:val="24"/>
                <w:szCs w:val="24"/>
                <w14:ligatures w14:val="standardContextual"/>
              </w:rPr>
            </w:pPr>
            <w:r w:rsidRPr="00B8711A">
              <w:rPr>
                <w:b/>
                <w:bCs/>
                <w:color w:val="000000"/>
                <w:sz w:val="24"/>
                <w:szCs w:val="24"/>
                <w14:ligatures w14:val="standardContextual"/>
              </w:rPr>
              <w:lastRenderedPageBreak/>
              <w:t>«Дос болайық бәріміз»</w:t>
            </w:r>
          </w:p>
          <w:p w14:paraId="524466C6"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i/>
                <w:iCs/>
                <w:color w:val="000000"/>
                <w:sz w:val="24"/>
                <w:szCs w:val="24"/>
                <w14:ligatures w14:val="standardContextual"/>
              </w:rPr>
              <w:t>Ойынның мақсаты:</w:t>
            </w:r>
            <w:r w:rsidRPr="00B8711A">
              <w:rPr>
                <w:color w:val="000000"/>
                <w:sz w:val="24"/>
                <w:szCs w:val="24"/>
                <w14:ligatures w14:val="standardContextual"/>
              </w:rPr>
              <w:t xml:space="preserve"> ұжымда бірлікті қалыптастыру.</w:t>
            </w:r>
          </w:p>
          <w:p w14:paraId="252793FF"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Балалар бір-бірінің артына тұрады да, алдында тұрған баланың иығынан</w:t>
            </w:r>
          </w:p>
          <w:p w14:paraId="7A655DD9"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ұстайды. Осы қалыпта олар әртүрлі кедергілерді еңсереді:</w:t>
            </w:r>
          </w:p>
          <w:p w14:paraId="1DCE4139"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орындыққа көтерілу және түсу;</w:t>
            </w:r>
          </w:p>
          <w:p w14:paraId="0CA8F70F"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үстелдің астынан өту;</w:t>
            </w:r>
          </w:p>
          <w:p w14:paraId="491ABBA3"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«көлді» айналып өту»;</w:t>
            </w:r>
          </w:p>
          <w:p w14:paraId="219D371B"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«ну орман» арқылы өту»;</w:t>
            </w:r>
          </w:p>
          <w:p w14:paraId="2757C6F3"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«жабайы жануарлардан» жасырыну.</w:t>
            </w:r>
          </w:p>
          <w:p w14:paraId="6D781E55" w14:textId="77777777" w:rsidR="00B94B24" w:rsidRPr="00E71F69" w:rsidRDefault="00B94B24" w:rsidP="00D34A43">
            <w:pPr>
              <w:pStyle w:val="TableParagraph"/>
              <w:ind w:right="66"/>
              <w:rPr>
                <w:b/>
                <w:color w:val="000000" w:themeColor="text1"/>
                <w:sz w:val="24"/>
                <w:szCs w:val="24"/>
              </w:rPr>
            </w:pPr>
            <w:r w:rsidRPr="00E71F69">
              <w:rPr>
                <w:color w:val="000000"/>
                <w:sz w:val="24"/>
                <w:szCs w:val="24"/>
                <w14:ligatures w14:val="standardContextual"/>
              </w:rPr>
              <w:t>Ойын барысында балалар өз серіктесінен қалып қоймауы керек.</w:t>
            </w:r>
          </w:p>
        </w:tc>
      </w:tr>
      <w:tr w:rsidR="00B94B24" w:rsidRPr="00D15445" w14:paraId="71E5BDFA" w14:textId="77777777" w:rsidTr="00370155">
        <w:trPr>
          <w:trHeight w:val="325"/>
          <w:jc w:val="center"/>
        </w:trPr>
        <w:tc>
          <w:tcPr>
            <w:tcW w:w="2601" w:type="dxa"/>
            <w:tcBorders>
              <w:top w:val="single" w:sz="4" w:space="0" w:color="000000"/>
              <w:left w:val="single" w:sz="4" w:space="0" w:color="000000"/>
              <w:bottom w:val="single" w:sz="4" w:space="0" w:color="000000"/>
              <w:right w:val="single" w:sz="4" w:space="0" w:color="000000"/>
            </w:tcBorders>
            <w:hideMark/>
          </w:tcPr>
          <w:p w14:paraId="47F8D971" w14:textId="59AD84D9" w:rsidR="00B94B24" w:rsidRPr="00471C31"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1466" w:type="dxa"/>
            <w:gridSpan w:val="5"/>
            <w:tcBorders>
              <w:top w:val="single" w:sz="4" w:space="0" w:color="000000"/>
              <w:left w:val="single" w:sz="4" w:space="0" w:color="000000"/>
              <w:bottom w:val="single" w:sz="4" w:space="0" w:color="000000"/>
              <w:right w:val="single" w:sz="4" w:space="0" w:color="000000"/>
            </w:tcBorders>
          </w:tcPr>
          <w:p w14:paraId="4F43AEB9" w14:textId="77777777" w:rsidR="00D15445" w:rsidRDefault="00B94B24" w:rsidP="00D34A43">
            <w:pPr>
              <w:pStyle w:val="TableParagraph"/>
              <w:ind w:right="66"/>
              <w:rPr>
                <w:sz w:val="24"/>
                <w:szCs w:val="24"/>
              </w:rPr>
            </w:pPr>
            <w:r w:rsidRPr="00E71F69">
              <w:rPr>
                <w:color w:val="000000" w:themeColor="text1"/>
                <w:sz w:val="24"/>
                <w:szCs w:val="24"/>
              </w:rPr>
              <w:t xml:space="preserve"> </w:t>
            </w:r>
            <w:r w:rsidR="00CF6271" w:rsidRPr="00E71F69">
              <w:rPr>
                <w:sz w:val="24"/>
                <w:szCs w:val="24"/>
              </w:rPr>
              <w:t xml:space="preserve">Қыркүйек айына арналған ертеңгі жаттығулар кешені - № 1 </w:t>
            </w:r>
          </w:p>
          <w:p w14:paraId="65F17220" w14:textId="7292BF14" w:rsidR="00CF6271" w:rsidRPr="00E71F69" w:rsidRDefault="00CF6271" w:rsidP="00D34A43">
            <w:pPr>
              <w:pStyle w:val="TableParagraph"/>
              <w:ind w:right="66"/>
              <w:rPr>
                <w:b/>
                <w:bCs/>
                <w:sz w:val="24"/>
                <w:szCs w:val="24"/>
              </w:rPr>
            </w:pPr>
            <w:r w:rsidRPr="00E71F69">
              <w:rPr>
                <w:sz w:val="24"/>
                <w:szCs w:val="24"/>
              </w:rPr>
              <w:t xml:space="preserve"> </w:t>
            </w:r>
            <w:r w:rsidRPr="00E71F69">
              <w:rPr>
                <w:b/>
                <w:bCs/>
                <w:sz w:val="24"/>
                <w:szCs w:val="24"/>
              </w:rPr>
              <w:t>(Жалпы дамытушы жаттығулар, қимыл белсенділігі, ойын әрекеті). Әнұран орындау.</w:t>
            </w:r>
          </w:p>
          <w:p w14:paraId="16B9D324" w14:textId="7AB415E8" w:rsidR="00B94B24" w:rsidRPr="00E71F69" w:rsidRDefault="00B94B24" w:rsidP="00D34A43">
            <w:pPr>
              <w:pStyle w:val="TableParagraph"/>
              <w:ind w:right="66"/>
              <w:rPr>
                <w:b/>
                <w:bCs/>
                <w:color w:val="000000" w:themeColor="text1"/>
                <w:sz w:val="24"/>
                <w:szCs w:val="24"/>
              </w:rPr>
            </w:pPr>
          </w:p>
        </w:tc>
      </w:tr>
      <w:tr w:rsidR="00B94B24" w:rsidRPr="00A83A64" w14:paraId="78CC92C4" w14:textId="77777777" w:rsidTr="00370155">
        <w:trPr>
          <w:trHeight w:val="321"/>
          <w:jc w:val="center"/>
        </w:trPr>
        <w:tc>
          <w:tcPr>
            <w:tcW w:w="2601" w:type="dxa"/>
            <w:tcBorders>
              <w:top w:val="single" w:sz="4" w:space="0" w:color="000000"/>
              <w:left w:val="single" w:sz="4" w:space="0" w:color="000000"/>
              <w:bottom w:val="single" w:sz="4" w:space="0" w:color="000000"/>
              <w:right w:val="single" w:sz="4" w:space="0" w:color="000000"/>
            </w:tcBorders>
            <w:hideMark/>
          </w:tcPr>
          <w:p w14:paraId="15B61EFA" w14:textId="77777777" w:rsidR="00B94B24" w:rsidRPr="00E71F69" w:rsidRDefault="00B94B24" w:rsidP="00D34A43">
            <w:pPr>
              <w:pStyle w:val="TableParagraph"/>
              <w:ind w:left="110" w:right="66"/>
              <w:rPr>
                <w:b/>
                <w:color w:val="000000" w:themeColor="text1"/>
                <w:sz w:val="24"/>
                <w:szCs w:val="24"/>
              </w:rPr>
            </w:pPr>
            <w:r w:rsidRPr="00E71F69">
              <w:rPr>
                <w:b/>
                <w:color w:val="000000" w:themeColor="text1"/>
                <w:sz w:val="24"/>
                <w:szCs w:val="24"/>
              </w:rPr>
              <w:t>Таңғы</w:t>
            </w:r>
            <w:r w:rsidRPr="00E71F69">
              <w:rPr>
                <w:b/>
                <w:color w:val="000000" w:themeColor="text1"/>
                <w:spacing w:val="-4"/>
                <w:sz w:val="24"/>
                <w:szCs w:val="24"/>
              </w:rPr>
              <w:t xml:space="preserve"> </w:t>
            </w:r>
            <w:r w:rsidRPr="00E71F69">
              <w:rPr>
                <w:b/>
                <w:color w:val="000000" w:themeColor="text1"/>
                <w:sz w:val="24"/>
                <w:szCs w:val="24"/>
              </w:rPr>
              <w:t>ас</w:t>
            </w:r>
          </w:p>
        </w:tc>
        <w:tc>
          <w:tcPr>
            <w:tcW w:w="11466" w:type="dxa"/>
            <w:gridSpan w:val="5"/>
            <w:tcBorders>
              <w:top w:val="single" w:sz="4" w:space="0" w:color="000000"/>
              <w:left w:val="single" w:sz="4" w:space="0" w:color="000000"/>
              <w:bottom w:val="single" w:sz="4" w:space="0" w:color="000000"/>
              <w:right w:val="single" w:sz="4" w:space="0" w:color="000000"/>
            </w:tcBorders>
          </w:tcPr>
          <w:p w14:paraId="1AE13FEA" w14:textId="77777777" w:rsidR="00D15445" w:rsidRDefault="00B94B24" w:rsidP="00D34A43">
            <w:pPr>
              <w:pStyle w:val="TableParagraph"/>
              <w:ind w:right="66"/>
              <w:rPr>
                <w:color w:val="000000" w:themeColor="text1"/>
                <w:sz w:val="24"/>
                <w:szCs w:val="24"/>
              </w:rPr>
            </w:pPr>
            <w:r w:rsidRPr="00E71F69">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06CF19BE" w14:textId="02B9543C" w:rsidR="00B94B24" w:rsidRPr="00E71F69" w:rsidRDefault="00B94B24" w:rsidP="00D34A43">
            <w:pPr>
              <w:pStyle w:val="TableParagraph"/>
              <w:ind w:right="66"/>
              <w:rPr>
                <w:b/>
                <w:bCs/>
                <w:color w:val="000000" w:themeColor="text1"/>
                <w:sz w:val="24"/>
                <w:szCs w:val="24"/>
              </w:rPr>
            </w:pPr>
            <w:r w:rsidRPr="00E71F69">
              <w:rPr>
                <w:color w:val="000000" w:themeColor="text1"/>
                <w:sz w:val="24"/>
                <w:szCs w:val="24"/>
              </w:rPr>
              <w:t xml:space="preserve"> </w:t>
            </w:r>
            <w:r w:rsidRPr="00E71F69">
              <w:rPr>
                <w:b/>
                <w:bCs/>
                <w:color w:val="000000" w:themeColor="text1"/>
                <w:sz w:val="24"/>
                <w:szCs w:val="24"/>
              </w:rPr>
              <w:t>Мәдени-гигиеналық дағдылар, өзіне-өзі қызмет ету, кезекшілердің еңбек әрекеті</w:t>
            </w:r>
            <w:r w:rsidR="00986B94" w:rsidRPr="00E71F69">
              <w:rPr>
                <w:b/>
                <w:bCs/>
                <w:color w:val="000000" w:themeColor="text1"/>
                <w:sz w:val="24"/>
                <w:szCs w:val="24"/>
              </w:rPr>
              <w:t>.</w:t>
            </w:r>
          </w:p>
          <w:p w14:paraId="521B34FC" w14:textId="77777777" w:rsidR="00B94B24" w:rsidRPr="00E71F69" w:rsidRDefault="00B94B24" w:rsidP="00D34A43">
            <w:pPr>
              <w:pStyle w:val="TableParagraph"/>
              <w:ind w:right="66"/>
              <w:rPr>
                <w:color w:val="000000" w:themeColor="text1"/>
                <w:sz w:val="24"/>
                <w:szCs w:val="24"/>
              </w:rPr>
            </w:pPr>
          </w:p>
        </w:tc>
      </w:tr>
      <w:tr w:rsidR="00FD3941" w:rsidRPr="00ED21D8" w14:paraId="02259381" w14:textId="77777777" w:rsidTr="00370155">
        <w:trPr>
          <w:trHeight w:val="2041"/>
          <w:jc w:val="center"/>
        </w:trPr>
        <w:tc>
          <w:tcPr>
            <w:tcW w:w="2601" w:type="dxa"/>
            <w:tcBorders>
              <w:top w:val="single" w:sz="4" w:space="0" w:color="auto"/>
              <w:left w:val="single" w:sz="4" w:space="0" w:color="000000"/>
              <w:bottom w:val="single" w:sz="4" w:space="0" w:color="000000"/>
              <w:right w:val="single" w:sz="4" w:space="0" w:color="000000"/>
            </w:tcBorders>
            <w:hideMark/>
          </w:tcPr>
          <w:p w14:paraId="5B2766A2" w14:textId="77777777" w:rsidR="00FD3941" w:rsidRPr="00E71F69" w:rsidRDefault="00FD3941" w:rsidP="00D34A43">
            <w:pPr>
              <w:pStyle w:val="TableParagraph"/>
              <w:ind w:left="110" w:right="66"/>
              <w:rPr>
                <w:b/>
                <w:color w:val="000000" w:themeColor="text1"/>
                <w:sz w:val="24"/>
                <w:szCs w:val="24"/>
              </w:rPr>
            </w:pPr>
            <w:r w:rsidRPr="00E71F69">
              <w:rPr>
                <w:b/>
                <w:color w:val="000000" w:themeColor="text1"/>
                <w:sz w:val="24"/>
                <w:szCs w:val="24"/>
              </w:rPr>
              <w:lastRenderedPageBreak/>
              <w:t>Ұйымдастырылған</w:t>
            </w:r>
            <w:r w:rsidRPr="00E71F69">
              <w:rPr>
                <w:b/>
                <w:color w:val="000000" w:themeColor="text1"/>
                <w:spacing w:val="-2"/>
                <w:sz w:val="24"/>
                <w:szCs w:val="24"/>
              </w:rPr>
              <w:t xml:space="preserve"> </w:t>
            </w:r>
            <w:r w:rsidRPr="00E71F69">
              <w:rPr>
                <w:b/>
                <w:color w:val="000000" w:themeColor="text1"/>
                <w:sz w:val="24"/>
                <w:szCs w:val="24"/>
              </w:rPr>
              <w:t>іс-әрекетке</w:t>
            </w:r>
          </w:p>
          <w:p w14:paraId="11993164" w14:textId="77777777" w:rsidR="00FD3941" w:rsidRPr="00E71F69" w:rsidRDefault="00FD3941" w:rsidP="00D34A43">
            <w:pPr>
              <w:pStyle w:val="TableParagraph"/>
              <w:ind w:left="110" w:right="66"/>
              <w:rPr>
                <w:b/>
                <w:color w:val="000000" w:themeColor="text1"/>
                <w:sz w:val="24"/>
                <w:szCs w:val="24"/>
              </w:rPr>
            </w:pPr>
            <w:r w:rsidRPr="00E71F69">
              <w:rPr>
                <w:b/>
                <w:color w:val="000000" w:themeColor="text1"/>
                <w:sz w:val="24"/>
                <w:szCs w:val="24"/>
              </w:rPr>
              <w:t>дайындық</w:t>
            </w:r>
          </w:p>
        </w:tc>
        <w:tc>
          <w:tcPr>
            <w:tcW w:w="2007" w:type="dxa"/>
            <w:tcBorders>
              <w:top w:val="single" w:sz="8" w:space="0" w:color="000000"/>
              <w:left w:val="single" w:sz="8" w:space="0" w:color="000000"/>
              <w:bottom w:val="single" w:sz="8" w:space="0" w:color="000000"/>
              <w:right w:val="single" w:sz="4" w:space="0" w:color="auto"/>
            </w:tcBorders>
          </w:tcPr>
          <w:p w14:paraId="72FD80AB" w14:textId="5B36DCD5" w:rsidR="00FD3941" w:rsidRPr="00E71F69" w:rsidRDefault="00FD3941" w:rsidP="00D34A43">
            <w:pPr>
              <w:pStyle w:val="TableParagraph"/>
              <w:ind w:right="66"/>
              <w:rPr>
                <w:color w:val="000000"/>
                <w:sz w:val="24"/>
                <w:szCs w:val="24"/>
              </w:rPr>
            </w:pPr>
          </w:p>
        </w:tc>
        <w:tc>
          <w:tcPr>
            <w:tcW w:w="2293" w:type="dxa"/>
            <w:tcBorders>
              <w:top w:val="single" w:sz="8" w:space="0" w:color="000000"/>
              <w:left w:val="single" w:sz="8" w:space="0" w:color="000000"/>
              <w:bottom w:val="single" w:sz="8" w:space="0" w:color="000000"/>
              <w:right w:val="single" w:sz="4" w:space="0" w:color="auto"/>
            </w:tcBorders>
          </w:tcPr>
          <w:p w14:paraId="1852AE07" w14:textId="46DD2525" w:rsidR="00FD3941" w:rsidRPr="00E71F69" w:rsidRDefault="00FD3941" w:rsidP="00D34A43">
            <w:pPr>
              <w:pStyle w:val="TableParagraph"/>
              <w:ind w:right="66"/>
              <w:rPr>
                <w:color w:val="000000"/>
                <w:sz w:val="24"/>
                <w:szCs w:val="24"/>
              </w:rPr>
            </w:pPr>
            <w:r w:rsidRPr="00E71F69">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tc>
        <w:tc>
          <w:tcPr>
            <w:tcW w:w="2437" w:type="dxa"/>
            <w:tcBorders>
              <w:top w:val="single" w:sz="4" w:space="0" w:color="000000"/>
              <w:left w:val="single" w:sz="4" w:space="0" w:color="auto"/>
              <w:bottom w:val="single" w:sz="4" w:space="0" w:color="000000"/>
              <w:right w:val="single" w:sz="4" w:space="0" w:color="auto"/>
            </w:tcBorders>
          </w:tcPr>
          <w:p w14:paraId="30338883" w14:textId="77777777" w:rsidR="00FD3941" w:rsidRDefault="00FD3941" w:rsidP="00D34A43">
            <w:pPr>
              <w:pStyle w:val="TableParagraph"/>
              <w:ind w:right="66"/>
              <w:rPr>
                <w:sz w:val="24"/>
                <w:szCs w:val="24"/>
              </w:rPr>
            </w:pPr>
            <w:r>
              <w:rPr>
                <w:sz w:val="24"/>
                <w:szCs w:val="24"/>
              </w:rPr>
              <w:t>Екі қатарда орналасқан заттар тобын салыстыруды үйрету, теңдік және</w:t>
            </w:r>
            <w:r>
              <w:rPr>
                <w:spacing w:val="1"/>
                <w:sz w:val="24"/>
                <w:szCs w:val="24"/>
              </w:rPr>
              <w:t xml:space="preserve"> </w:t>
            </w:r>
            <w:r>
              <w:rPr>
                <w:sz w:val="24"/>
                <w:szCs w:val="24"/>
              </w:rPr>
              <w:t>теңсіздік</w:t>
            </w:r>
            <w:r>
              <w:rPr>
                <w:spacing w:val="1"/>
                <w:sz w:val="24"/>
                <w:szCs w:val="24"/>
              </w:rPr>
              <w:t xml:space="preserve"> </w:t>
            </w:r>
            <w:r>
              <w:rPr>
                <w:sz w:val="24"/>
                <w:szCs w:val="24"/>
              </w:rPr>
              <w:t>туралы</w:t>
            </w:r>
            <w:r>
              <w:rPr>
                <w:spacing w:val="1"/>
                <w:sz w:val="24"/>
                <w:szCs w:val="24"/>
              </w:rPr>
              <w:t xml:space="preserve"> </w:t>
            </w:r>
            <w:r>
              <w:rPr>
                <w:sz w:val="24"/>
                <w:szCs w:val="24"/>
              </w:rPr>
              <w:t>ұғымдарды</w:t>
            </w:r>
            <w:r>
              <w:rPr>
                <w:spacing w:val="1"/>
                <w:sz w:val="24"/>
                <w:szCs w:val="24"/>
              </w:rPr>
              <w:t xml:space="preserve"> </w:t>
            </w:r>
            <w:r>
              <w:rPr>
                <w:sz w:val="24"/>
                <w:szCs w:val="24"/>
              </w:rPr>
              <w:t>қалыптастыру.</w:t>
            </w:r>
          </w:p>
          <w:p w14:paraId="5D1562BE" w14:textId="4408E647" w:rsidR="00FD3941" w:rsidRPr="00FD3941" w:rsidRDefault="00FD3941" w:rsidP="00D34A43">
            <w:pPr>
              <w:pStyle w:val="ae"/>
              <w:ind w:right="66"/>
              <w:rPr>
                <w:rFonts w:ascii="Times New Roman" w:hAnsi="Times New Roman"/>
                <w:b/>
                <w:bCs/>
                <w:color w:val="000000" w:themeColor="text1"/>
                <w:sz w:val="24"/>
                <w:szCs w:val="24"/>
              </w:rPr>
            </w:pPr>
            <w:r w:rsidRPr="00FD3941">
              <w:rPr>
                <w:rFonts w:ascii="Times New Roman" w:hAnsi="Times New Roman"/>
                <w:b/>
                <w:bCs/>
                <w:sz w:val="24"/>
                <w:szCs w:val="24"/>
              </w:rPr>
              <w:t>Математика негіздері</w:t>
            </w:r>
          </w:p>
        </w:tc>
        <w:tc>
          <w:tcPr>
            <w:tcW w:w="2436" w:type="dxa"/>
            <w:tcBorders>
              <w:top w:val="single" w:sz="4" w:space="0" w:color="000000"/>
              <w:left w:val="single" w:sz="4" w:space="0" w:color="auto"/>
              <w:bottom w:val="single" w:sz="4" w:space="0" w:color="000000"/>
              <w:right w:val="single" w:sz="4" w:space="0" w:color="auto"/>
            </w:tcBorders>
          </w:tcPr>
          <w:p w14:paraId="2476FFB8" w14:textId="77777777" w:rsidR="00FD3941" w:rsidRDefault="00FD3941" w:rsidP="00D34A43">
            <w:pPr>
              <w:pStyle w:val="af3"/>
              <w:ind w:left="0" w:right="66"/>
              <w:rPr>
                <w:sz w:val="24"/>
                <w:szCs w:val="24"/>
              </w:rPr>
            </w:pPr>
            <w:r>
              <w:rPr>
                <w:sz w:val="24"/>
                <w:szCs w:val="24"/>
              </w:rPr>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101B9E8B" w14:textId="043D0C17" w:rsidR="00FD3941" w:rsidRPr="00E71F69" w:rsidRDefault="00FD3941" w:rsidP="00D34A43">
            <w:pPr>
              <w:pStyle w:val="TableParagraph"/>
              <w:ind w:right="66"/>
              <w:rPr>
                <w:b/>
                <w:color w:val="000000" w:themeColor="text1"/>
                <w:sz w:val="24"/>
                <w:szCs w:val="24"/>
              </w:rPr>
            </w:pPr>
            <w:r>
              <w:rPr>
                <w:b/>
                <w:bCs/>
                <w:sz w:val="24"/>
                <w:szCs w:val="24"/>
              </w:rPr>
              <w:t>Тіл дамыту</w:t>
            </w:r>
          </w:p>
        </w:tc>
        <w:tc>
          <w:tcPr>
            <w:tcW w:w="2293" w:type="dxa"/>
            <w:tcBorders>
              <w:top w:val="single" w:sz="4" w:space="0" w:color="000000"/>
              <w:left w:val="single" w:sz="4" w:space="0" w:color="auto"/>
              <w:bottom w:val="single" w:sz="4" w:space="0" w:color="000000"/>
              <w:right w:val="single" w:sz="4" w:space="0" w:color="000000"/>
            </w:tcBorders>
          </w:tcPr>
          <w:p w14:paraId="35058474" w14:textId="22548C6D" w:rsidR="00FD3941" w:rsidRPr="008807D7" w:rsidRDefault="00FD3941" w:rsidP="00D34A43">
            <w:pPr>
              <w:ind w:right="66"/>
              <w:rPr>
                <w:sz w:val="24"/>
                <w:szCs w:val="24"/>
              </w:rPr>
            </w:pPr>
            <w:r w:rsidRPr="00A62096">
              <w:rPr>
                <w:sz w:val="24"/>
                <w:szCs w:val="24"/>
                <w:lang w:val="kk-KZ"/>
              </w:rPr>
              <w:t>Балаларды геометриялық фигураларды (дөңгелек, үшбұрыш, төртбұрыш)</w:t>
            </w:r>
            <w:r w:rsidRPr="00A62096">
              <w:rPr>
                <w:spacing w:val="1"/>
                <w:sz w:val="24"/>
                <w:szCs w:val="24"/>
                <w:lang w:val="kk-KZ"/>
              </w:rPr>
              <w:t xml:space="preserve"> </w:t>
            </w:r>
            <w:r w:rsidRPr="00A62096">
              <w:rPr>
                <w:sz w:val="24"/>
                <w:szCs w:val="24"/>
                <w:lang w:val="kk-KZ"/>
              </w:rPr>
              <w:t>және денелерді (шар) танып, атай білуге үйрету</w:t>
            </w:r>
            <w:r w:rsidR="00ED21D8" w:rsidRPr="00A62096">
              <w:rPr>
                <w:sz w:val="24"/>
                <w:szCs w:val="24"/>
                <w:lang w:val="kk-KZ"/>
              </w:rPr>
              <w:t>.</w:t>
            </w:r>
            <w:r w:rsidRPr="00A62096">
              <w:rPr>
                <w:sz w:val="24"/>
                <w:szCs w:val="24"/>
                <w:lang w:val="kk-KZ"/>
              </w:rPr>
              <w:t xml:space="preserve"> </w:t>
            </w:r>
            <w:r>
              <w:rPr>
                <w:b/>
                <w:bCs/>
                <w:sz w:val="24"/>
                <w:szCs w:val="24"/>
              </w:rPr>
              <w:t>Математика негіздері</w:t>
            </w:r>
          </w:p>
          <w:p w14:paraId="556AED7C" w14:textId="029E5B27" w:rsidR="00FD3941" w:rsidRPr="00E71F69" w:rsidRDefault="00FD3941" w:rsidP="00D34A43">
            <w:pPr>
              <w:pStyle w:val="TableParagraph"/>
              <w:ind w:right="66"/>
              <w:rPr>
                <w:b/>
                <w:color w:val="000000" w:themeColor="text1"/>
                <w:sz w:val="24"/>
                <w:szCs w:val="24"/>
              </w:rPr>
            </w:pPr>
          </w:p>
        </w:tc>
      </w:tr>
      <w:tr w:rsidR="00E50BB4" w:rsidRPr="00233574" w14:paraId="789AE4C7" w14:textId="77777777" w:rsidTr="00636178">
        <w:trPr>
          <w:trHeight w:val="2390"/>
          <w:jc w:val="center"/>
        </w:trPr>
        <w:tc>
          <w:tcPr>
            <w:tcW w:w="2601" w:type="dxa"/>
            <w:tcBorders>
              <w:top w:val="single" w:sz="4" w:space="0" w:color="000000"/>
              <w:left w:val="single" w:sz="4" w:space="0" w:color="000000"/>
              <w:bottom w:val="single" w:sz="4" w:space="0" w:color="000000"/>
              <w:right w:val="single" w:sz="4" w:space="0" w:color="000000"/>
            </w:tcBorders>
            <w:hideMark/>
          </w:tcPr>
          <w:p w14:paraId="76986D17" w14:textId="77777777" w:rsidR="00E50BB4" w:rsidRPr="00E71F69" w:rsidRDefault="00E50BB4" w:rsidP="00D34A43">
            <w:pPr>
              <w:pStyle w:val="TableParagraph"/>
              <w:ind w:left="110" w:right="66"/>
              <w:rPr>
                <w:b/>
                <w:color w:val="000000" w:themeColor="text1"/>
                <w:sz w:val="24"/>
                <w:szCs w:val="24"/>
              </w:rPr>
            </w:pPr>
            <w:r w:rsidRPr="00E71F69">
              <w:rPr>
                <w:b/>
                <w:bCs/>
                <w:color w:val="000000" w:themeColor="text1"/>
                <w:sz w:val="24"/>
                <w:szCs w:val="24"/>
              </w:rPr>
              <w:t>Кестеге сәйкес ҰІӘ</w:t>
            </w:r>
          </w:p>
        </w:tc>
        <w:tc>
          <w:tcPr>
            <w:tcW w:w="2007" w:type="dxa"/>
            <w:tcBorders>
              <w:top w:val="single" w:sz="8" w:space="0" w:color="000000"/>
              <w:left w:val="single" w:sz="8" w:space="0" w:color="000000"/>
              <w:bottom w:val="single" w:sz="8" w:space="0" w:color="000000"/>
              <w:right w:val="single" w:sz="4" w:space="0" w:color="auto"/>
            </w:tcBorders>
          </w:tcPr>
          <w:p w14:paraId="509DF229" w14:textId="77777777" w:rsidR="00E50BB4" w:rsidRPr="00E71F69" w:rsidRDefault="00E50BB4" w:rsidP="00D34A43">
            <w:pPr>
              <w:pStyle w:val="ae"/>
              <w:ind w:right="66"/>
              <w:rPr>
                <w:rFonts w:ascii="Times New Roman" w:hAnsi="Times New Roman"/>
                <w:b/>
                <w:bCs/>
                <w:color w:val="000000" w:themeColor="text1"/>
                <w:sz w:val="24"/>
                <w:szCs w:val="24"/>
              </w:rPr>
            </w:pPr>
          </w:p>
        </w:tc>
        <w:tc>
          <w:tcPr>
            <w:tcW w:w="2293" w:type="dxa"/>
            <w:tcBorders>
              <w:top w:val="single" w:sz="8" w:space="0" w:color="000000"/>
              <w:left w:val="single" w:sz="4" w:space="0" w:color="auto"/>
              <w:bottom w:val="single" w:sz="8" w:space="0" w:color="000000"/>
              <w:right w:val="single" w:sz="4" w:space="0" w:color="auto"/>
            </w:tcBorders>
          </w:tcPr>
          <w:p w14:paraId="646442BA" w14:textId="77777777" w:rsidR="00636178" w:rsidRDefault="00FD3941" w:rsidP="00D34A43">
            <w:pPr>
              <w:pStyle w:val="ae"/>
              <w:ind w:right="66"/>
              <w:rPr>
                <w:rFonts w:ascii="Times New Roman" w:hAnsi="Times New Roman"/>
                <w:sz w:val="24"/>
                <w:szCs w:val="24"/>
                <w:lang w:val="kk-KZ"/>
              </w:rPr>
            </w:pPr>
            <w:r w:rsidRPr="00FD3941">
              <w:rPr>
                <w:rFonts w:ascii="Times New Roman" w:hAnsi="Times New Roman"/>
                <w:b/>
                <w:bCs/>
                <w:sz w:val="24"/>
                <w:szCs w:val="24"/>
                <w:lang w:eastAsia="ru-RU"/>
              </w:rPr>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CDD71A4" w14:textId="77777777" w:rsidR="00636178" w:rsidRDefault="00636178" w:rsidP="00D34A43">
            <w:pPr>
              <w:pStyle w:val="ae"/>
              <w:ind w:right="66"/>
              <w:rPr>
                <w:rFonts w:ascii="Times New Roman" w:hAnsi="Times New Roman"/>
                <w:sz w:val="24"/>
                <w:szCs w:val="24"/>
                <w:lang w:val="kk-KZ"/>
              </w:rPr>
            </w:pPr>
          </w:p>
          <w:p w14:paraId="6D26B755" w14:textId="02C58281" w:rsidR="00FD3941" w:rsidRPr="00F6301D" w:rsidRDefault="00FD3941" w:rsidP="00D34A43">
            <w:pPr>
              <w:pStyle w:val="ae"/>
              <w:ind w:right="66"/>
              <w:rPr>
                <w:rFonts w:ascii="Times New Roman" w:hAnsi="Times New Roman"/>
                <w:b/>
                <w:bCs/>
                <w:sz w:val="24"/>
                <w:szCs w:val="24"/>
              </w:rPr>
            </w:pPr>
            <w:r w:rsidRPr="00F6301D">
              <w:rPr>
                <w:rFonts w:ascii="Times New Roman" w:hAnsi="Times New Roman"/>
                <w:b/>
                <w:bCs/>
                <w:sz w:val="24"/>
                <w:szCs w:val="24"/>
              </w:rPr>
              <w:t xml:space="preserve">Қоршаған </w:t>
            </w:r>
            <w:r w:rsidR="00F6301D" w:rsidRPr="00F6301D">
              <w:rPr>
                <w:rFonts w:ascii="Times New Roman" w:hAnsi="Times New Roman"/>
                <w:b/>
                <w:bCs/>
                <w:sz w:val="24"/>
                <w:szCs w:val="24"/>
              </w:rPr>
              <w:t>әлеммен</w:t>
            </w:r>
            <w:r w:rsidRPr="00F6301D">
              <w:rPr>
                <w:rFonts w:ascii="Times New Roman" w:hAnsi="Times New Roman"/>
                <w:b/>
                <w:bCs/>
                <w:sz w:val="24"/>
                <w:szCs w:val="24"/>
              </w:rPr>
              <w:t xml:space="preserve"> таныс</w:t>
            </w:r>
            <w:r w:rsidR="00F6301D" w:rsidRPr="00F6301D">
              <w:rPr>
                <w:rFonts w:ascii="Times New Roman" w:hAnsi="Times New Roman"/>
                <w:b/>
                <w:bCs/>
                <w:sz w:val="24"/>
                <w:szCs w:val="24"/>
              </w:rPr>
              <w:t>тыру</w:t>
            </w:r>
          </w:p>
          <w:p w14:paraId="015422E1" w14:textId="77777777" w:rsidR="00FD3941" w:rsidRDefault="00FD3941" w:rsidP="00D34A43">
            <w:pPr>
              <w:pStyle w:val="ae"/>
              <w:ind w:right="66"/>
              <w:rPr>
                <w:rFonts w:ascii="Times New Roman" w:hAnsi="Times New Roman"/>
                <w:sz w:val="24"/>
                <w:szCs w:val="24"/>
              </w:rPr>
            </w:pPr>
          </w:p>
          <w:p w14:paraId="5EF63A92" w14:textId="3CCCE291" w:rsidR="00D15445" w:rsidRDefault="00FD3941" w:rsidP="00D15445">
            <w:pPr>
              <w:pStyle w:val="ae"/>
              <w:ind w:right="66"/>
              <w:rPr>
                <w:rFonts w:ascii="Times New Roman" w:hAnsi="Times New Roman"/>
                <w:sz w:val="24"/>
                <w:szCs w:val="24"/>
              </w:rPr>
            </w:pPr>
            <w:r>
              <w:rPr>
                <w:rFonts w:ascii="Times New Roman" w:hAnsi="Times New Roman"/>
                <w:sz w:val="24"/>
                <w:szCs w:val="24"/>
              </w:rPr>
              <w:t>Балалармен бірге жапырақтарды бояу.</w:t>
            </w:r>
            <w:r w:rsidR="00D15445">
              <w:rPr>
                <w:rFonts w:ascii="Times New Roman" w:hAnsi="Times New Roman"/>
                <w:sz w:val="24"/>
                <w:szCs w:val="24"/>
              </w:rPr>
              <w:t xml:space="preserve"> Жапырақтардан безендіру заттарын жасап, топты безендіру. </w:t>
            </w:r>
          </w:p>
          <w:p w14:paraId="4B9F73C7" w14:textId="77777777" w:rsidR="00D15445" w:rsidRPr="00FD3941" w:rsidRDefault="00D15445" w:rsidP="00D15445">
            <w:pPr>
              <w:pStyle w:val="ae"/>
              <w:ind w:right="66"/>
              <w:rPr>
                <w:rFonts w:ascii="Times New Roman" w:hAnsi="Times New Roman"/>
                <w:b/>
                <w:bCs/>
                <w:sz w:val="24"/>
                <w:szCs w:val="24"/>
                <w:lang w:eastAsia="ru-RU"/>
              </w:rPr>
            </w:pPr>
            <w:r w:rsidRPr="00FD3941">
              <w:rPr>
                <w:rFonts w:ascii="Times New Roman" w:hAnsi="Times New Roman"/>
                <w:b/>
                <w:bCs/>
                <w:sz w:val="24"/>
                <w:szCs w:val="24"/>
                <w:lang w:eastAsia="ru-RU"/>
              </w:rPr>
              <w:t>Дид ойын:</w:t>
            </w:r>
          </w:p>
          <w:p w14:paraId="3F2975D4" w14:textId="77777777" w:rsidR="00D15445" w:rsidRPr="00FD3941" w:rsidRDefault="00D15445" w:rsidP="00D15445">
            <w:pPr>
              <w:pStyle w:val="ae"/>
              <w:ind w:right="66"/>
              <w:rPr>
                <w:rFonts w:ascii="Times New Roman" w:hAnsi="Times New Roman"/>
                <w:b/>
                <w:bCs/>
                <w:sz w:val="24"/>
                <w:szCs w:val="24"/>
                <w:lang w:eastAsia="ru-RU"/>
              </w:rPr>
            </w:pPr>
            <w:r w:rsidRPr="00FD3941">
              <w:rPr>
                <w:rFonts w:ascii="Times New Roman" w:hAnsi="Times New Roman"/>
                <w:b/>
                <w:bCs/>
                <w:sz w:val="24"/>
                <w:szCs w:val="24"/>
                <w:lang w:eastAsia="ru-RU"/>
              </w:rPr>
              <w:t xml:space="preserve"> «Әдемі жапырақ»</w:t>
            </w:r>
          </w:p>
          <w:p w14:paraId="349A2C5E" w14:textId="77777777" w:rsidR="00D15445" w:rsidRPr="00B76FF0" w:rsidRDefault="00D15445" w:rsidP="00D15445">
            <w:pPr>
              <w:pStyle w:val="ae"/>
              <w:ind w:right="66"/>
              <w:rPr>
                <w:rFonts w:ascii="Times New Roman" w:hAnsi="Times New Roman"/>
                <w:sz w:val="24"/>
                <w:szCs w:val="24"/>
                <w:lang w:eastAsia="ru-RU"/>
              </w:rPr>
            </w:pPr>
            <w:r w:rsidRPr="00B76FF0">
              <w:rPr>
                <w:rFonts w:ascii="Times New Roman" w:hAnsi="Times New Roman"/>
                <w:sz w:val="24"/>
                <w:szCs w:val="24"/>
                <w:lang w:eastAsia="ru-RU"/>
              </w:rPr>
              <w:lastRenderedPageBreak/>
              <w:t>Ойынның мақсаты:</w:t>
            </w:r>
          </w:p>
          <w:p w14:paraId="19A4F0A3" w14:textId="77777777" w:rsidR="00D15445" w:rsidRDefault="00D15445" w:rsidP="00D15445">
            <w:pPr>
              <w:pStyle w:val="ae"/>
              <w:ind w:right="66"/>
              <w:rPr>
                <w:rFonts w:ascii="Times New Roman" w:hAnsi="Times New Roman"/>
                <w:sz w:val="24"/>
                <w:szCs w:val="24"/>
              </w:rPr>
            </w:pPr>
            <w:r w:rsidRPr="00B76FF0">
              <w:rPr>
                <w:rFonts w:ascii="Times New Roman" w:hAnsi="Times New Roman"/>
                <w:sz w:val="24"/>
                <w:szCs w:val="24"/>
                <w:lang w:eastAsia="ru-RU"/>
              </w:rPr>
              <w:t>түрлі түсті бояудағы түстерді сәйкестендіруге дағдыландыру</w:t>
            </w:r>
          </w:p>
          <w:p w14:paraId="6730074E" w14:textId="67B05290" w:rsidR="00FD3941" w:rsidRPr="00FD3941" w:rsidRDefault="00FD3941" w:rsidP="00D34A43">
            <w:pPr>
              <w:pStyle w:val="ae"/>
              <w:ind w:right="66"/>
              <w:rPr>
                <w:rFonts w:ascii="Times New Roman" w:hAnsi="Times New Roman"/>
                <w:b/>
                <w:bCs/>
                <w:sz w:val="24"/>
                <w:szCs w:val="24"/>
              </w:rPr>
            </w:pPr>
            <w:r w:rsidRPr="00FD3941">
              <w:rPr>
                <w:rFonts w:ascii="Times New Roman" w:hAnsi="Times New Roman"/>
                <w:b/>
                <w:bCs/>
                <w:sz w:val="24"/>
                <w:szCs w:val="24"/>
              </w:rPr>
              <w:t>Сурет салу</w:t>
            </w:r>
          </w:p>
          <w:p w14:paraId="38951E21" w14:textId="77777777" w:rsidR="00FD3941" w:rsidRPr="00FD3941" w:rsidRDefault="00FD3941" w:rsidP="00D34A43">
            <w:pPr>
              <w:pStyle w:val="ae"/>
              <w:ind w:right="66"/>
              <w:rPr>
                <w:rFonts w:ascii="Times New Roman" w:hAnsi="Times New Roman"/>
                <w:b/>
                <w:bCs/>
                <w:sz w:val="24"/>
                <w:szCs w:val="24"/>
              </w:rPr>
            </w:pPr>
          </w:p>
          <w:p w14:paraId="457469E7" w14:textId="77777777" w:rsidR="00636178" w:rsidRPr="00FD3941" w:rsidRDefault="00636178" w:rsidP="00636178">
            <w:pPr>
              <w:pStyle w:val="ae"/>
              <w:ind w:right="66"/>
              <w:rPr>
                <w:rFonts w:ascii="Times New Roman" w:hAnsi="Times New Roman"/>
                <w:b/>
                <w:bCs/>
                <w:sz w:val="24"/>
                <w:szCs w:val="24"/>
              </w:rPr>
            </w:pPr>
            <w:r w:rsidRPr="00FD3941">
              <w:rPr>
                <w:rFonts w:ascii="Times New Roman" w:hAnsi="Times New Roman"/>
                <w:b/>
                <w:bCs/>
                <w:sz w:val="24"/>
                <w:szCs w:val="24"/>
              </w:rPr>
              <w:t>Тақырыбы: “Күзгі табиғат”</w:t>
            </w:r>
          </w:p>
          <w:p w14:paraId="1E0F9737" w14:textId="77777777" w:rsidR="00636178" w:rsidRDefault="00636178" w:rsidP="00636178">
            <w:pPr>
              <w:pStyle w:val="ae"/>
              <w:ind w:right="66"/>
              <w:rPr>
                <w:rFonts w:ascii="Times New Roman" w:hAnsi="Times New Roman"/>
                <w:sz w:val="24"/>
                <w:szCs w:val="24"/>
              </w:rPr>
            </w:pPr>
            <w:r w:rsidRPr="00FD3941">
              <w:rPr>
                <w:rFonts w:ascii="Times New Roman" w:hAnsi="Times New Roman"/>
                <w:b/>
                <w:bCs/>
                <w:sz w:val="24"/>
                <w:szCs w:val="24"/>
              </w:rPr>
              <w:t>Мақсаты:</w:t>
            </w:r>
            <w:r w:rsidRPr="00B76FF0">
              <w:rPr>
                <w:rFonts w:ascii="Times New Roman" w:hAnsi="Times New Roman"/>
                <w:sz w:val="24"/>
                <w:szCs w:val="24"/>
              </w:rPr>
              <w:t xml:space="preserve"> </w:t>
            </w:r>
            <w:r>
              <w:rPr>
                <w:rFonts w:ascii="Times New Roman" w:hAnsi="Times New Roman"/>
                <w:sz w:val="24"/>
                <w:szCs w:val="24"/>
              </w:rPr>
              <w:t>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w:t>
            </w:r>
          </w:p>
          <w:p w14:paraId="7AF74412" w14:textId="77777777" w:rsidR="00FD3941" w:rsidRDefault="00FD3941" w:rsidP="00D34A43">
            <w:pPr>
              <w:pStyle w:val="ae"/>
              <w:ind w:right="66"/>
              <w:rPr>
                <w:rFonts w:ascii="Times New Roman" w:hAnsi="Times New Roman"/>
                <w:sz w:val="24"/>
                <w:szCs w:val="24"/>
                <w:lang w:eastAsia="ru-RU"/>
              </w:rPr>
            </w:pPr>
          </w:p>
          <w:p w14:paraId="2F90670F" w14:textId="725C44BD" w:rsidR="00FD3941" w:rsidRPr="00FD3941" w:rsidRDefault="00FD3941" w:rsidP="00D34A43">
            <w:pPr>
              <w:pStyle w:val="ae"/>
              <w:ind w:right="66"/>
              <w:rPr>
                <w:rFonts w:ascii="Times New Roman" w:eastAsia="等?" w:hAnsi="Times New Roman"/>
                <w:b/>
                <w:bCs/>
                <w:color w:val="000000"/>
                <w:sz w:val="24"/>
                <w:szCs w:val="24"/>
              </w:rPr>
            </w:pPr>
          </w:p>
          <w:p w14:paraId="3DB452FD" w14:textId="27E1D188" w:rsidR="00E52C29" w:rsidRPr="00E71F69" w:rsidRDefault="00E52C29" w:rsidP="00D34A43">
            <w:pPr>
              <w:ind w:right="66"/>
              <w:rPr>
                <w:sz w:val="24"/>
                <w:szCs w:val="24"/>
              </w:rPr>
            </w:pPr>
          </w:p>
        </w:tc>
        <w:tc>
          <w:tcPr>
            <w:tcW w:w="2437" w:type="dxa"/>
            <w:tcBorders>
              <w:top w:val="single" w:sz="8" w:space="0" w:color="000000"/>
              <w:left w:val="single" w:sz="4" w:space="0" w:color="auto"/>
              <w:bottom w:val="single" w:sz="8" w:space="0" w:color="000000"/>
              <w:right w:val="single" w:sz="8" w:space="0" w:color="000000"/>
            </w:tcBorders>
          </w:tcPr>
          <w:p w14:paraId="0CF6794A" w14:textId="77777777" w:rsidR="00233574" w:rsidRDefault="00233574" w:rsidP="00D34A43">
            <w:pPr>
              <w:spacing w:after="0" w:line="240" w:lineRule="auto"/>
              <w:ind w:right="66"/>
              <w:rPr>
                <w:sz w:val="24"/>
                <w:szCs w:val="24"/>
                <w:lang w:val="kk-KZ"/>
              </w:rPr>
            </w:pPr>
            <w:r w:rsidRPr="00FD3941">
              <w:rPr>
                <w:b/>
                <w:bCs/>
                <w:sz w:val="24"/>
                <w:szCs w:val="24"/>
                <w:lang w:eastAsia="ru-RU"/>
              </w:rPr>
              <w:lastRenderedPageBreak/>
              <w:t>Дене тәрбиесінің нұсқаушысының</w:t>
            </w:r>
            <w:r w:rsidRPr="00B76FF0">
              <w:rPr>
                <w:sz w:val="24"/>
                <w:szCs w:val="24"/>
                <w:lang w:eastAsia="ru-RU"/>
              </w:rPr>
              <w:t xml:space="preserve"> жоспары бойынша</w:t>
            </w:r>
            <w:r>
              <w:rPr>
                <w:sz w:val="24"/>
                <w:szCs w:val="24"/>
              </w:rPr>
              <w:t xml:space="preserve"> </w:t>
            </w:r>
          </w:p>
          <w:p w14:paraId="287B5CAF" w14:textId="77777777" w:rsidR="00636178" w:rsidRPr="00636178" w:rsidRDefault="00636178" w:rsidP="00D34A43">
            <w:pPr>
              <w:spacing w:after="0" w:line="240" w:lineRule="auto"/>
              <w:ind w:right="66"/>
              <w:rPr>
                <w:b/>
                <w:bCs/>
                <w:color w:val="000000" w:themeColor="text1"/>
                <w:sz w:val="24"/>
                <w:szCs w:val="24"/>
                <w:lang w:val="kk-KZ"/>
              </w:rPr>
            </w:pPr>
          </w:p>
          <w:p w14:paraId="5B319AE7" w14:textId="08DD7473" w:rsidR="00FD3941" w:rsidRPr="00FD3941" w:rsidRDefault="00FD3941" w:rsidP="00D34A43">
            <w:pPr>
              <w:pStyle w:val="ae"/>
              <w:ind w:right="66"/>
              <w:rPr>
                <w:rFonts w:ascii="Times New Roman" w:hAnsi="Times New Roman"/>
                <w:b/>
                <w:bCs/>
                <w:sz w:val="24"/>
                <w:szCs w:val="24"/>
              </w:rPr>
            </w:pPr>
            <w:r w:rsidRPr="00E71F69">
              <w:rPr>
                <w:rFonts w:ascii="Times New Roman" w:hAnsi="Times New Roman"/>
                <w:b/>
                <w:bCs/>
                <w:color w:val="000000" w:themeColor="text1"/>
                <w:sz w:val="24"/>
                <w:szCs w:val="24"/>
              </w:rPr>
              <w:t>Тіл дамыту және көркем әдебиет</w:t>
            </w:r>
          </w:p>
          <w:p w14:paraId="1864DBDC" w14:textId="17BD9512" w:rsidR="00A816C2" w:rsidRDefault="00FD3941" w:rsidP="00D34A43">
            <w:pPr>
              <w:pStyle w:val="ae"/>
              <w:ind w:right="66"/>
              <w:rPr>
                <w:rFonts w:ascii="Times New Roman" w:hAnsi="Times New Roman"/>
                <w:sz w:val="24"/>
                <w:szCs w:val="24"/>
              </w:rPr>
            </w:pPr>
            <w:r>
              <w:rPr>
                <w:rFonts w:ascii="Times New Roman" w:hAnsi="Times New Roman"/>
                <w:sz w:val="24"/>
                <w:szCs w:val="24"/>
              </w:rPr>
              <w:t>Балаларға таңдау еркіндігін беру. Қалаған орталықтарына барып, қалаған жеміс ,көкөніс  суретін салуға және мүсіндеуге үйрету.</w:t>
            </w:r>
          </w:p>
          <w:p w14:paraId="4CEF71C0" w14:textId="5FD226D8" w:rsidR="004F4E90" w:rsidRDefault="00A27ED4" w:rsidP="004F4E90">
            <w:pPr>
              <w:pStyle w:val="ae"/>
              <w:rPr>
                <w:rFonts w:ascii="Times New Roman" w:hAnsi="Times New Roman"/>
                <w:sz w:val="24"/>
                <w:szCs w:val="24"/>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w:t>
            </w:r>
          </w:p>
          <w:p w14:paraId="5F0C8597" w14:textId="7EA9A36C" w:rsidR="004F4E90" w:rsidRPr="004F4E90" w:rsidRDefault="004F4E90" w:rsidP="004F4E90">
            <w:pPr>
              <w:pStyle w:val="ae"/>
              <w:rPr>
                <w:rFonts w:ascii="Times New Roman" w:hAnsi="Times New Roman"/>
                <w:sz w:val="24"/>
                <w:szCs w:val="24"/>
              </w:rPr>
            </w:pPr>
            <w:r w:rsidRPr="004F4E90">
              <w:rPr>
                <w:rFonts w:ascii="Times New Roman" w:hAnsi="Times New Roman"/>
                <w:sz w:val="24"/>
                <w:szCs w:val="24"/>
              </w:rPr>
              <w:t xml:space="preserve">«Жемістер, көкөністер, </w:t>
            </w:r>
            <w:r w:rsidRPr="004F4E90">
              <w:rPr>
                <w:rFonts w:ascii="Times New Roman" w:hAnsi="Times New Roman"/>
                <w:sz w:val="24"/>
                <w:szCs w:val="24"/>
              </w:rPr>
              <w:lastRenderedPageBreak/>
              <w:t>жидектер» </w:t>
            </w:r>
          </w:p>
          <w:p w14:paraId="51B0861B" w14:textId="77777777" w:rsidR="004F4E90" w:rsidRDefault="004F4E90" w:rsidP="00D34A43">
            <w:pPr>
              <w:pStyle w:val="ae"/>
              <w:ind w:right="66"/>
              <w:rPr>
                <w:rFonts w:ascii="Times New Roman" w:hAnsi="Times New Roman"/>
                <w:sz w:val="24"/>
                <w:szCs w:val="24"/>
              </w:rPr>
            </w:pPr>
            <w:r w:rsidRPr="004F4E90">
              <w:rPr>
                <w:rFonts w:ascii="Times New Roman" w:hAnsi="Times New Roman"/>
                <w:b/>
                <w:bCs/>
                <w:sz w:val="24"/>
                <w:szCs w:val="24"/>
              </w:rPr>
              <w:t>Мақсаты:</w:t>
            </w:r>
            <w:r w:rsidRPr="004F4E90">
              <w:rPr>
                <w:rFonts w:ascii="Times New Roman" w:hAnsi="Times New Roman"/>
                <w:sz w:val="24"/>
                <w:szCs w:val="24"/>
              </w:rPr>
              <w:t> </w:t>
            </w:r>
            <w:r>
              <w:rPr>
                <w:rFonts w:ascii="Times New Roman" w:hAnsi="Times New Roman"/>
                <w:sz w:val="24"/>
                <w:szCs w:val="24"/>
              </w:rPr>
              <w:t>б</w:t>
            </w:r>
            <w:r w:rsidRPr="004F4E90">
              <w:rPr>
                <w:rFonts w:ascii="Times New Roman" w:hAnsi="Times New Roman"/>
                <w:sz w:val="24"/>
                <w:szCs w:val="24"/>
              </w:rPr>
              <w:t>алалардың жемістерді, көкөністерді, жидектерді тауып, атай білу қабілетін бекіту. Зейінін, есте сақтау қабілетін, сөйлеу қабілетін, ұсақ моторикасын дамыту.</w:t>
            </w:r>
          </w:p>
          <w:p w14:paraId="7E55DFB2" w14:textId="3F739F3C" w:rsidR="004F4E90" w:rsidRDefault="004F4E90" w:rsidP="00D34A43">
            <w:pPr>
              <w:pStyle w:val="ae"/>
              <w:ind w:right="66"/>
              <w:rPr>
                <w:rFonts w:ascii="Times New Roman" w:hAnsi="Times New Roman"/>
                <w:b/>
                <w:bCs/>
                <w:sz w:val="24"/>
                <w:szCs w:val="24"/>
              </w:rPr>
            </w:pPr>
            <w:r w:rsidRPr="004F4E90">
              <w:rPr>
                <w:rFonts w:ascii="Times New Roman" w:hAnsi="Times New Roman"/>
                <w:sz w:val="24"/>
                <w:szCs w:val="24"/>
              </w:rPr>
              <w:t> Сөздік қорын кеңейту.</w:t>
            </w:r>
            <w:r w:rsidRPr="00FD3941">
              <w:rPr>
                <w:rFonts w:ascii="Times New Roman" w:hAnsi="Times New Roman"/>
                <w:b/>
                <w:bCs/>
                <w:sz w:val="24"/>
                <w:szCs w:val="24"/>
              </w:rPr>
              <w:t xml:space="preserve"> </w:t>
            </w:r>
          </w:p>
          <w:p w14:paraId="148526F0" w14:textId="03CA2E10" w:rsidR="00FD3941" w:rsidRPr="00FD3941" w:rsidRDefault="00FD3941" w:rsidP="00D34A43">
            <w:pPr>
              <w:pStyle w:val="ae"/>
              <w:ind w:right="66"/>
              <w:rPr>
                <w:rFonts w:ascii="Times New Roman" w:hAnsi="Times New Roman"/>
                <w:b/>
                <w:bCs/>
                <w:sz w:val="24"/>
                <w:szCs w:val="24"/>
              </w:rPr>
            </w:pPr>
            <w:r w:rsidRPr="00FD3941">
              <w:rPr>
                <w:rFonts w:ascii="Times New Roman" w:hAnsi="Times New Roman"/>
                <w:b/>
                <w:bCs/>
                <w:sz w:val="24"/>
                <w:szCs w:val="24"/>
              </w:rPr>
              <w:t>Мүсіндеу</w:t>
            </w:r>
          </w:p>
          <w:p w14:paraId="4B353200" w14:textId="77777777" w:rsidR="00636178" w:rsidRPr="00FD3941" w:rsidRDefault="00636178" w:rsidP="00636178">
            <w:pPr>
              <w:pStyle w:val="ae"/>
              <w:ind w:right="66"/>
              <w:rPr>
                <w:rFonts w:ascii="Times New Roman" w:hAnsi="Times New Roman"/>
                <w:b/>
                <w:bCs/>
                <w:sz w:val="24"/>
                <w:szCs w:val="24"/>
              </w:rPr>
            </w:pPr>
            <w:r w:rsidRPr="00FD3941">
              <w:rPr>
                <w:rFonts w:ascii="Times New Roman" w:hAnsi="Times New Roman"/>
                <w:b/>
                <w:bCs/>
                <w:sz w:val="24"/>
                <w:szCs w:val="24"/>
              </w:rPr>
              <w:t>Тақырыбы:</w:t>
            </w:r>
          </w:p>
          <w:p w14:paraId="52CC00D7" w14:textId="77777777" w:rsidR="00636178" w:rsidRDefault="00636178" w:rsidP="00636178">
            <w:pPr>
              <w:pStyle w:val="ae"/>
              <w:ind w:right="66"/>
              <w:rPr>
                <w:rFonts w:ascii="Times New Roman" w:hAnsi="Times New Roman"/>
                <w:sz w:val="24"/>
                <w:szCs w:val="24"/>
              </w:rPr>
            </w:pPr>
            <w:r>
              <w:rPr>
                <w:rFonts w:ascii="Times New Roman" w:hAnsi="Times New Roman"/>
                <w:sz w:val="24"/>
                <w:szCs w:val="24"/>
              </w:rPr>
              <w:t>”</w:t>
            </w:r>
            <w:r w:rsidRPr="00FD3941">
              <w:rPr>
                <w:rFonts w:ascii="Times New Roman" w:hAnsi="Times New Roman"/>
                <w:b/>
                <w:bCs/>
                <w:sz w:val="24"/>
                <w:szCs w:val="24"/>
              </w:rPr>
              <w:t>Жемістер мен көкөністер”</w:t>
            </w:r>
            <w:r>
              <w:rPr>
                <w:rFonts w:ascii="Times New Roman" w:hAnsi="Times New Roman"/>
                <w:sz w:val="24"/>
                <w:szCs w:val="24"/>
              </w:rPr>
              <w:t xml:space="preserve">  </w:t>
            </w:r>
            <w:r w:rsidRPr="00FD3941">
              <w:rPr>
                <w:rFonts w:ascii="Times New Roman" w:hAnsi="Times New Roman"/>
                <w:b/>
                <w:bCs/>
                <w:sz w:val="24"/>
                <w:szCs w:val="24"/>
              </w:rPr>
              <w:t>Мақсаты:</w:t>
            </w:r>
            <w:r>
              <w:rPr>
                <w:rFonts w:ascii="Times New Roman" w:hAnsi="Times New Roman"/>
                <w:sz w:val="24"/>
                <w:szCs w:val="24"/>
              </w:rPr>
              <w:t xml:space="preserve"> 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 дамыту. </w:t>
            </w:r>
          </w:p>
          <w:p w14:paraId="774925F3" w14:textId="77777777" w:rsidR="00636178" w:rsidRDefault="00636178" w:rsidP="00636178">
            <w:pPr>
              <w:pStyle w:val="ae"/>
              <w:ind w:right="66"/>
              <w:rPr>
                <w:rFonts w:ascii="Times New Roman" w:hAnsi="Times New Roman"/>
                <w:sz w:val="24"/>
                <w:szCs w:val="24"/>
              </w:rPr>
            </w:pPr>
          </w:p>
          <w:p w14:paraId="4C41C00E" w14:textId="77777777" w:rsidR="00636178" w:rsidRDefault="00636178" w:rsidP="00636178">
            <w:pPr>
              <w:pStyle w:val="ae"/>
              <w:ind w:right="66"/>
              <w:rPr>
                <w:rFonts w:ascii="Times New Roman" w:hAnsi="Times New Roman"/>
                <w:sz w:val="24"/>
                <w:szCs w:val="24"/>
              </w:rPr>
            </w:pPr>
            <w:r w:rsidRPr="00F6301D">
              <w:rPr>
                <w:rFonts w:ascii="Times New Roman" w:hAnsi="Times New Roman"/>
                <w:b/>
                <w:bCs/>
                <w:sz w:val="24"/>
                <w:szCs w:val="24"/>
              </w:rPr>
              <w:t>«Дәмін татып біл»</w:t>
            </w:r>
            <w:r>
              <w:rPr>
                <w:rFonts w:ascii="Times New Roman" w:hAnsi="Times New Roman"/>
                <w:sz w:val="24"/>
                <w:szCs w:val="24"/>
              </w:rPr>
              <w:t xml:space="preserve"> ойынын ойнату</w:t>
            </w:r>
          </w:p>
          <w:p w14:paraId="1171BEC4" w14:textId="77777777" w:rsidR="00636178" w:rsidRDefault="00636178" w:rsidP="00636178">
            <w:pPr>
              <w:pStyle w:val="ae"/>
              <w:ind w:right="66"/>
              <w:rPr>
                <w:rFonts w:ascii="Times New Roman" w:hAnsi="Times New Roman"/>
                <w:sz w:val="24"/>
                <w:szCs w:val="24"/>
              </w:rPr>
            </w:pPr>
            <w:r w:rsidRPr="00F6301D">
              <w:rPr>
                <w:rFonts w:ascii="Times New Roman" w:hAnsi="Times New Roman"/>
                <w:b/>
                <w:bCs/>
                <w:sz w:val="24"/>
                <w:szCs w:val="24"/>
              </w:rPr>
              <w:lastRenderedPageBreak/>
              <w:t>Мақсаты:</w:t>
            </w:r>
            <w:r w:rsidRPr="00F6301D">
              <w:rPr>
                <w:rFonts w:ascii="Times New Roman" w:hAnsi="Times New Roman"/>
                <w:sz w:val="24"/>
                <w:szCs w:val="24"/>
              </w:rPr>
              <w:t xml:space="preserve"> дәм сезімін байыту, есте сақтау қабілетін дамыту; заттарды анықтаудың дұрыс әдісін анықтау қабілетін дамыту; балалардың сөздік қорын байыту.</w:t>
            </w:r>
            <w:r>
              <w:rPr>
                <w:rFonts w:ascii="Times New Roman" w:hAnsi="Times New Roman"/>
                <w:sz w:val="24"/>
                <w:szCs w:val="24"/>
              </w:rPr>
              <w:t xml:space="preserve"> </w:t>
            </w:r>
          </w:p>
          <w:p w14:paraId="4E247C50" w14:textId="73A67CBB" w:rsidR="00E50BB4" w:rsidRPr="00E71F69" w:rsidRDefault="00E50BB4" w:rsidP="00D34A43">
            <w:pPr>
              <w:spacing w:after="0" w:line="240" w:lineRule="auto"/>
              <w:ind w:right="66"/>
              <w:rPr>
                <w:b/>
                <w:bCs/>
                <w:color w:val="000000" w:themeColor="text1"/>
                <w:sz w:val="24"/>
                <w:szCs w:val="24"/>
              </w:rPr>
            </w:pPr>
          </w:p>
        </w:tc>
        <w:tc>
          <w:tcPr>
            <w:tcW w:w="2436" w:type="dxa"/>
            <w:tcBorders>
              <w:top w:val="single" w:sz="8" w:space="0" w:color="000000"/>
              <w:left w:val="single" w:sz="8" w:space="0" w:color="000000"/>
              <w:bottom w:val="single" w:sz="8" w:space="0" w:color="000000"/>
              <w:right w:val="single" w:sz="8" w:space="0" w:color="000000"/>
            </w:tcBorders>
          </w:tcPr>
          <w:p w14:paraId="68C1EB37" w14:textId="77777777" w:rsidR="00E50BB4" w:rsidRPr="00E71F69" w:rsidRDefault="00E50BB4" w:rsidP="00D34A43">
            <w:pPr>
              <w:pStyle w:val="ae"/>
              <w:ind w:right="66"/>
              <w:jc w:val="center"/>
              <w:rPr>
                <w:rFonts w:ascii="Times New Roman" w:hAnsi="Times New Roman"/>
                <w:b/>
                <w:bCs/>
                <w:color w:val="000000" w:themeColor="text1"/>
                <w:sz w:val="24"/>
                <w:szCs w:val="24"/>
              </w:rPr>
            </w:pPr>
            <w:r w:rsidRPr="00E71F69">
              <w:rPr>
                <w:rFonts w:ascii="Times New Roman" w:hAnsi="Times New Roman"/>
                <w:b/>
                <w:bCs/>
                <w:color w:val="000000" w:themeColor="text1"/>
                <w:sz w:val="24"/>
                <w:szCs w:val="24"/>
              </w:rPr>
              <w:lastRenderedPageBreak/>
              <w:t>Музыка</w:t>
            </w:r>
          </w:p>
          <w:p w14:paraId="3B901E8E" w14:textId="77777777" w:rsidR="00E50BB4" w:rsidRPr="00E71F69" w:rsidRDefault="00E52C29" w:rsidP="00D34A43">
            <w:pPr>
              <w:pStyle w:val="ae"/>
              <w:ind w:right="66"/>
              <w:rPr>
                <w:rFonts w:ascii="Times New Roman" w:eastAsia="Times New Roman" w:hAnsi="Times New Roman"/>
                <w:color w:val="000000"/>
                <w:sz w:val="24"/>
                <w:szCs w:val="24"/>
                <w:lang w:eastAsia="ru-RU"/>
              </w:rPr>
            </w:pPr>
            <w:r w:rsidRPr="00E71F69">
              <w:rPr>
                <w:rFonts w:ascii="Times New Roman" w:eastAsia="Times New Roman" w:hAnsi="Times New Roman"/>
                <w:color w:val="000000"/>
                <w:sz w:val="24"/>
                <w:szCs w:val="24"/>
                <w:lang w:eastAsia="ru-RU"/>
              </w:rPr>
              <w:t>Маман жоспары бойынша</w:t>
            </w:r>
          </w:p>
          <w:p w14:paraId="28EECDDA" w14:textId="411D0968" w:rsidR="00233574" w:rsidRPr="00233574" w:rsidRDefault="00233574" w:rsidP="00D34A43">
            <w:pPr>
              <w:pStyle w:val="ae"/>
              <w:ind w:right="66"/>
              <w:rPr>
                <w:rFonts w:ascii="Times New Roman" w:hAnsi="Times New Roman"/>
                <w:sz w:val="24"/>
                <w:szCs w:val="24"/>
              </w:rPr>
            </w:pPr>
            <w:r w:rsidRPr="00233574">
              <w:rPr>
                <w:rFonts w:ascii="Times New Roman" w:hAnsi="Times New Roman"/>
                <w:b/>
                <w:bCs/>
                <w:color w:val="000000" w:themeColor="text1"/>
                <w:sz w:val="24"/>
                <w:szCs w:val="24"/>
              </w:rPr>
              <w:t>Тіл дамыту және көркем әдебиет</w:t>
            </w:r>
          </w:p>
          <w:p w14:paraId="376B5989" w14:textId="77777777" w:rsidR="00AC3712" w:rsidRDefault="00AC3712" w:rsidP="00AC3712">
            <w:pPr>
              <w:pStyle w:val="c1"/>
              <w:shd w:val="clear" w:color="auto" w:fill="FFFFFF"/>
              <w:spacing w:before="0" w:beforeAutospacing="0" w:after="0" w:afterAutospacing="0"/>
              <w:rPr>
                <w:rStyle w:val="c3"/>
                <w:rFonts w:eastAsiaTheme="majorEastAsia"/>
                <w:b/>
                <w:bCs/>
                <w:color w:val="000000"/>
              </w:rPr>
            </w:pPr>
          </w:p>
          <w:p w14:paraId="65AAD5DA" w14:textId="0333785B"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Жыл мезгілдері» </w:t>
            </w:r>
          </w:p>
          <w:p w14:paraId="65DB0072"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1DACFB52"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10322D78"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3EF1BD32" w14:textId="08F30F8E" w:rsidR="00AC3712" w:rsidRPr="00AC3712" w:rsidRDefault="00A27ED4" w:rsidP="00A27ED4">
            <w:pPr>
              <w:pStyle w:val="c1"/>
              <w:shd w:val="clear" w:color="auto" w:fill="FFFFFF"/>
              <w:spacing w:before="0" w:beforeAutospacing="0" w:after="0" w:afterAutospacing="0"/>
              <w:rPr>
                <w:rFonts w:ascii="Calibri" w:hAnsi="Calibri" w:cs="Calibri"/>
                <w:color w:val="000000"/>
                <w:sz w:val="22"/>
                <w:szCs w:val="22"/>
              </w:rPr>
            </w:pPr>
            <w:r w:rsidRPr="00A27ED4">
              <w:t>мезгілдерді атауларын үйрету(қыс,көктем,</w:t>
            </w:r>
            <w:r>
              <w:rPr>
                <w:rStyle w:val="c3"/>
                <w:rFonts w:eastAsiaTheme="majorEastAsia"/>
                <w:b/>
                <w:bCs/>
                <w:color w:val="000000"/>
              </w:rPr>
              <w:t xml:space="preserve"> </w:t>
            </w:r>
            <w:r>
              <w:rPr>
                <w:b/>
                <w:bCs/>
              </w:rPr>
              <w:t>Дид ойын:</w:t>
            </w:r>
            <w:r>
              <w:rPr>
                <w:rStyle w:val="c3"/>
                <w:rFonts w:eastAsiaTheme="majorEastAsia"/>
                <w:b/>
                <w:bCs/>
                <w:color w:val="000000"/>
              </w:rPr>
              <w:t xml:space="preserve"> </w:t>
            </w:r>
            <w:r w:rsidR="00AC3712">
              <w:rPr>
                <w:rStyle w:val="c3"/>
                <w:rFonts w:eastAsiaTheme="majorEastAsia"/>
                <w:b/>
                <w:bCs/>
                <w:color w:val="000000"/>
              </w:rPr>
              <w:t>«</w:t>
            </w:r>
            <w:r w:rsidR="00AC3712" w:rsidRPr="00AC3712">
              <w:rPr>
                <w:rStyle w:val="c3"/>
                <w:rFonts w:eastAsiaTheme="majorEastAsia"/>
                <w:b/>
                <w:bCs/>
                <w:color w:val="000000"/>
              </w:rPr>
              <w:t>Жапырақ қай ағаштан?</w:t>
            </w:r>
            <w:r w:rsidR="00AC3712">
              <w:rPr>
                <w:rStyle w:val="c3"/>
                <w:rFonts w:eastAsiaTheme="majorEastAsia"/>
                <w:b/>
                <w:bCs/>
                <w:color w:val="000000"/>
              </w:rPr>
              <w:t>»</w:t>
            </w:r>
          </w:p>
          <w:p w14:paraId="5AF3FF21" w14:textId="60D9FE45" w:rsidR="00AC3712" w:rsidRPr="00AC3712" w:rsidRDefault="00AC3712" w:rsidP="00AC3712">
            <w:pPr>
              <w:pStyle w:val="ae"/>
              <w:rPr>
                <w:rFonts w:ascii="Times New Roman" w:hAnsi="Times New Roman"/>
                <w:sz w:val="24"/>
                <w:szCs w:val="24"/>
              </w:rPr>
            </w:pPr>
            <w:r w:rsidRPr="00AC3712">
              <w:rPr>
                <w:rFonts w:ascii="Times New Roman" w:hAnsi="Times New Roman"/>
                <w:b/>
                <w:bCs/>
                <w:sz w:val="24"/>
                <w:szCs w:val="24"/>
              </w:rPr>
              <w:t>Мақсаты:</w:t>
            </w:r>
            <w:r w:rsidRPr="00AC3712">
              <w:rPr>
                <w:rFonts w:ascii="Times New Roman" w:hAnsi="Times New Roman"/>
                <w:sz w:val="24"/>
                <w:szCs w:val="24"/>
              </w:rPr>
              <w:t> </w:t>
            </w:r>
            <w:r w:rsidRPr="00AC3712">
              <w:rPr>
                <w:rStyle w:val="c0"/>
                <w:rFonts w:ascii="Times New Roman" w:hAnsi="Times New Roman"/>
                <w:color w:val="000000"/>
                <w:sz w:val="24"/>
                <w:szCs w:val="24"/>
              </w:rPr>
              <w:t>ағаштард</w:t>
            </w:r>
            <w:r w:rsidRPr="00AC3712">
              <w:rPr>
                <w:rStyle w:val="c0"/>
                <w:rFonts w:ascii="Times New Roman" w:hAnsi="Times New Roman"/>
                <w:color w:val="000000"/>
                <w:sz w:val="24"/>
                <w:szCs w:val="24"/>
              </w:rPr>
              <w:lastRenderedPageBreak/>
              <w:t>ы діңі мен жапырағы бойынша ажырата білу қабілетін жетілдіру, зейінін, байқампаздығын, есте сақтау қабілетін, қиялын дамыту.</w:t>
            </w:r>
          </w:p>
          <w:p w14:paraId="432031F3" w14:textId="19296345" w:rsidR="00E52C29" w:rsidRPr="00E71F69" w:rsidRDefault="00E52C29" w:rsidP="00AC3712">
            <w:pPr>
              <w:pStyle w:val="ae"/>
              <w:ind w:right="66"/>
              <w:rPr>
                <w:rFonts w:ascii="Times New Roman" w:hAnsi="Times New Roman"/>
                <w:sz w:val="24"/>
                <w:szCs w:val="24"/>
              </w:rPr>
            </w:pPr>
          </w:p>
        </w:tc>
        <w:tc>
          <w:tcPr>
            <w:tcW w:w="2293" w:type="dxa"/>
            <w:tcBorders>
              <w:top w:val="single" w:sz="8" w:space="0" w:color="000000"/>
              <w:left w:val="single" w:sz="8" w:space="0" w:color="000000"/>
              <w:bottom w:val="single" w:sz="8" w:space="0" w:color="000000"/>
              <w:right w:val="single" w:sz="8" w:space="0" w:color="000000"/>
            </w:tcBorders>
          </w:tcPr>
          <w:p w14:paraId="7E7E5CD8" w14:textId="6E121D4B" w:rsidR="00E50BB4" w:rsidRPr="00E71F69" w:rsidRDefault="00FD3941" w:rsidP="00D34A43">
            <w:pPr>
              <w:spacing w:after="0" w:line="240" w:lineRule="auto"/>
              <w:ind w:right="66"/>
              <w:rPr>
                <w:b/>
                <w:bCs/>
                <w:color w:val="000000" w:themeColor="text1"/>
                <w:sz w:val="24"/>
                <w:szCs w:val="24"/>
              </w:rPr>
            </w:pPr>
            <w:r w:rsidRPr="00FD3941">
              <w:rPr>
                <w:b/>
                <w:bCs/>
                <w:sz w:val="24"/>
                <w:szCs w:val="24"/>
                <w:lang w:eastAsia="ru-RU"/>
              </w:rPr>
              <w:lastRenderedPageBreak/>
              <w:t>Дене тәрбиесінің нұсқаушысының</w:t>
            </w:r>
            <w:r w:rsidRPr="00B76FF0">
              <w:rPr>
                <w:sz w:val="24"/>
                <w:szCs w:val="24"/>
                <w:lang w:eastAsia="ru-RU"/>
              </w:rPr>
              <w:t xml:space="preserve"> жоспары бойынша</w:t>
            </w:r>
            <w:r>
              <w:rPr>
                <w:sz w:val="24"/>
                <w:szCs w:val="24"/>
              </w:rPr>
              <w:t xml:space="preserve"> </w:t>
            </w:r>
          </w:p>
          <w:p w14:paraId="1948EDDF" w14:textId="77777777" w:rsidR="00233574" w:rsidRDefault="00233574" w:rsidP="00D34A43">
            <w:pPr>
              <w:pStyle w:val="ae"/>
              <w:ind w:left="136" w:right="66"/>
              <w:rPr>
                <w:rFonts w:ascii="Times New Roman" w:hAnsi="Times New Roman"/>
                <w:b/>
                <w:bCs/>
                <w:sz w:val="24"/>
                <w:szCs w:val="24"/>
              </w:rPr>
            </w:pPr>
          </w:p>
          <w:p w14:paraId="54307107" w14:textId="643F3197" w:rsidR="00233574" w:rsidRPr="003478BC" w:rsidRDefault="003478BC" w:rsidP="00D34A43">
            <w:pPr>
              <w:pStyle w:val="ae"/>
              <w:ind w:left="136" w:right="66"/>
              <w:rPr>
                <w:rFonts w:ascii="Times New Roman" w:hAnsi="Times New Roman"/>
                <w:b/>
                <w:bCs/>
                <w:sz w:val="24"/>
                <w:szCs w:val="24"/>
              </w:rPr>
            </w:pPr>
            <w:r w:rsidRPr="00947104">
              <w:rPr>
                <w:rFonts w:ascii="Times New Roman" w:hAnsi="Times New Roman"/>
                <w:b/>
                <w:bCs/>
                <w:sz w:val="24"/>
                <w:szCs w:val="24"/>
              </w:rPr>
              <w:t xml:space="preserve">Қоршаған </w:t>
            </w:r>
            <w:r w:rsidRPr="003478BC">
              <w:rPr>
                <w:rFonts w:ascii="Times New Roman" w:hAnsi="Times New Roman"/>
                <w:b/>
                <w:bCs/>
                <w:sz w:val="24"/>
                <w:szCs w:val="24"/>
              </w:rPr>
              <w:t xml:space="preserve">әлеммен </w:t>
            </w:r>
            <w:r w:rsidRPr="00947104">
              <w:rPr>
                <w:rFonts w:ascii="Times New Roman" w:hAnsi="Times New Roman"/>
                <w:b/>
                <w:bCs/>
                <w:sz w:val="24"/>
                <w:szCs w:val="24"/>
              </w:rPr>
              <w:t>таныстыру</w:t>
            </w:r>
          </w:p>
          <w:p w14:paraId="616D0E0E" w14:textId="77777777" w:rsidR="00233574" w:rsidRPr="00947104" w:rsidRDefault="00233574" w:rsidP="00D34A43">
            <w:pPr>
              <w:pStyle w:val="ae"/>
              <w:ind w:right="66"/>
              <w:rPr>
                <w:rFonts w:ascii="Times New Roman" w:hAnsi="Times New Roman"/>
                <w:sz w:val="24"/>
                <w:szCs w:val="24"/>
              </w:rPr>
            </w:pPr>
            <w:r w:rsidRPr="00947104">
              <w:rPr>
                <w:rFonts w:ascii="Times New Roman" w:hAnsi="Times New Roman"/>
                <w:sz w:val="24"/>
                <w:szCs w:val="24"/>
              </w:rPr>
              <w:t xml:space="preserve">Құстардың суретін пішіндерден құрап жапсыру </w:t>
            </w:r>
          </w:p>
          <w:p w14:paraId="1E183FE6" w14:textId="77777777" w:rsidR="00233574" w:rsidRPr="00947104" w:rsidRDefault="00233574" w:rsidP="00D34A43">
            <w:pPr>
              <w:pStyle w:val="ae"/>
              <w:ind w:right="66"/>
              <w:rPr>
                <w:rFonts w:ascii="Times New Roman" w:hAnsi="Times New Roman"/>
                <w:sz w:val="24"/>
                <w:szCs w:val="24"/>
              </w:rPr>
            </w:pPr>
            <w:r w:rsidRPr="00947104">
              <w:rPr>
                <w:rFonts w:ascii="Times New Roman" w:hAnsi="Times New Roman"/>
                <w:sz w:val="24"/>
                <w:szCs w:val="24"/>
              </w:rPr>
              <w:t xml:space="preserve">Құрастыру материалдарынан құстарға үйшік жасау. </w:t>
            </w:r>
          </w:p>
          <w:p w14:paraId="051EEF12" w14:textId="77777777" w:rsidR="00233574" w:rsidRPr="00233574" w:rsidRDefault="00233574" w:rsidP="00D34A43">
            <w:pPr>
              <w:pStyle w:val="ae"/>
              <w:ind w:right="66"/>
              <w:rPr>
                <w:rFonts w:ascii="Times New Roman" w:hAnsi="Times New Roman"/>
                <w:b/>
                <w:sz w:val="24"/>
                <w:szCs w:val="24"/>
              </w:rPr>
            </w:pPr>
            <w:r w:rsidRPr="00233574">
              <w:rPr>
                <w:rFonts w:ascii="Times New Roman" w:hAnsi="Times New Roman"/>
                <w:b/>
                <w:sz w:val="24"/>
                <w:szCs w:val="24"/>
              </w:rPr>
              <w:t>Дид-қ ойын: «Дұрыс, бұрыс»</w:t>
            </w:r>
          </w:p>
          <w:p w14:paraId="0EC6496D" w14:textId="77777777" w:rsidR="00233574" w:rsidRDefault="00233574" w:rsidP="00D34A43">
            <w:pPr>
              <w:pStyle w:val="ae"/>
              <w:ind w:right="66"/>
              <w:rPr>
                <w:rFonts w:ascii="Times New Roman" w:hAnsi="Times New Roman"/>
                <w:sz w:val="24"/>
                <w:szCs w:val="24"/>
              </w:rPr>
            </w:pPr>
            <w:r w:rsidRPr="00233574">
              <w:rPr>
                <w:rFonts w:ascii="Times New Roman" w:hAnsi="Times New Roman"/>
                <w:b/>
                <w:sz w:val="24"/>
                <w:szCs w:val="24"/>
              </w:rPr>
              <w:t>Мақсаты:</w:t>
            </w:r>
            <w:r>
              <w:rPr>
                <w:rFonts w:ascii="Times New Roman" w:hAnsi="Times New Roman"/>
                <w:sz w:val="24"/>
                <w:szCs w:val="24"/>
              </w:rPr>
              <w:t xml:space="preserve"> </w:t>
            </w:r>
            <w:r>
              <w:rPr>
                <w:rFonts w:ascii="Times New Roman" w:hAnsi="Times New Roman"/>
                <w:sz w:val="24"/>
                <w:szCs w:val="24"/>
              </w:rPr>
              <w:lastRenderedPageBreak/>
              <w:t>Бөлшектерді көлденең  орналастыруды</w:t>
            </w:r>
          </w:p>
          <w:p w14:paraId="67FBA3CD" w14:textId="77777777" w:rsidR="00233574" w:rsidRDefault="00233574" w:rsidP="00D34A43">
            <w:pPr>
              <w:pStyle w:val="ae"/>
              <w:ind w:right="66"/>
              <w:rPr>
                <w:rFonts w:ascii="Times New Roman" w:hAnsi="Times New Roman"/>
                <w:sz w:val="24"/>
                <w:szCs w:val="24"/>
              </w:rPr>
            </w:pPr>
            <w:r>
              <w:rPr>
                <w:rFonts w:ascii="Times New Roman" w:hAnsi="Times New Roman"/>
                <w:sz w:val="24"/>
                <w:szCs w:val="24"/>
              </w:rPr>
              <w:t xml:space="preserve">қолдана алады. Үйдің бөлшектерін өз орнын тауып орналастыру. </w:t>
            </w:r>
          </w:p>
          <w:p w14:paraId="3BC7DB12" w14:textId="77777777" w:rsidR="00233574" w:rsidRPr="00233574" w:rsidRDefault="00233574" w:rsidP="00D34A43">
            <w:pPr>
              <w:pStyle w:val="ae"/>
              <w:ind w:right="66"/>
              <w:rPr>
                <w:rFonts w:ascii="Times New Roman" w:hAnsi="Times New Roman"/>
                <w:b/>
                <w:bCs/>
                <w:sz w:val="24"/>
                <w:szCs w:val="24"/>
              </w:rPr>
            </w:pPr>
            <w:r w:rsidRPr="00233574">
              <w:rPr>
                <w:rFonts w:ascii="Times New Roman" w:hAnsi="Times New Roman"/>
                <w:b/>
                <w:bCs/>
                <w:sz w:val="24"/>
                <w:szCs w:val="24"/>
              </w:rPr>
              <w:t>Құрастыру</w:t>
            </w:r>
          </w:p>
          <w:p w14:paraId="7D2C1515" w14:textId="63196F2A" w:rsidR="00233574" w:rsidRPr="00233574" w:rsidRDefault="00233574" w:rsidP="00D34A43">
            <w:pPr>
              <w:pStyle w:val="ae"/>
              <w:ind w:right="66"/>
              <w:rPr>
                <w:rFonts w:ascii="Times New Roman" w:hAnsi="Times New Roman"/>
                <w:b/>
                <w:bCs/>
                <w:sz w:val="24"/>
                <w:szCs w:val="24"/>
              </w:rPr>
            </w:pPr>
            <w:r w:rsidRPr="00233574">
              <w:rPr>
                <w:rFonts w:ascii="Times New Roman" w:hAnsi="Times New Roman"/>
                <w:b/>
                <w:bCs/>
                <w:sz w:val="24"/>
                <w:szCs w:val="24"/>
              </w:rPr>
              <w:t>Жапсыру</w:t>
            </w:r>
          </w:p>
          <w:p w14:paraId="1F31B4C7" w14:textId="77777777" w:rsidR="00233574" w:rsidRPr="00233574" w:rsidRDefault="00233574" w:rsidP="00D34A43">
            <w:pPr>
              <w:pStyle w:val="ae"/>
              <w:ind w:right="66"/>
              <w:rPr>
                <w:rFonts w:ascii="Times New Roman" w:hAnsi="Times New Roman"/>
                <w:b/>
                <w:bCs/>
                <w:color w:val="000000"/>
                <w:sz w:val="24"/>
                <w:szCs w:val="24"/>
              </w:rPr>
            </w:pPr>
            <w:r w:rsidRPr="00233574">
              <w:rPr>
                <w:rFonts w:ascii="Times New Roman" w:hAnsi="Times New Roman"/>
                <w:b/>
                <w:bCs/>
                <w:color w:val="000000"/>
                <w:sz w:val="24"/>
                <w:szCs w:val="24"/>
              </w:rPr>
              <w:t xml:space="preserve">«Түстес ыдысқа сал» дидактикалық ойын: </w:t>
            </w:r>
          </w:p>
          <w:p w14:paraId="50F0EA5E" w14:textId="23F8B7E5" w:rsidR="00233574" w:rsidRDefault="00233574" w:rsidP="00D34A43">
            <w:pPr>
              <w:pStyle w:val="ae"/>
              <w:ind w:right="66"/>
              <w:rPr>
                <w:rFonts w:ascii="Times New Roman" w:eastAsia="等?" w:hAnsi="Times New Roman"/>
                <w:color w:val="000000"/>
                <w:sz w:val="24"/>
                <w:szCs w:val="24"/>
              </w:rPr>
            </w:pPr>
            <w:r w:rsidRPr="00233574">
              <w:rPr>
                <w:rFonts w:ascii="Times New Roman" w:eastAsia="等?" w:hAnsi="Times New Roman"/>
                <w:b/>
                <w:bCs/>
                <w:color w:val="000000"/>
                <w:sz w:val="24"/>
                <w:szCs w:val="24"/>
              </w:rPr>
              <w:t>Мақсаты:</w:t>
            </w:r>
            <w:r>
              <w:rPr>
                <w:rFonts w:ascii="Times New Roman" w:eastAsia="等?" w:hAnsi="Times New Roman"/>
                <w:color w:val="000000"/>
                <w:sz w:val="24"/>
                <w:szCs w:val="24"/>
              </w:rPr>
              <w:t xml:space="preserve">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31988BC1" w14:textId="750E5C39" w:rsidR="007B1801" w:rsidRPr="007B1801" w:rsidRDefault="007B1801" w:rsidP="007B1801">
            <w:pPr>
              <w:pStyle w:val="ae"/>
              <w:rPr>
                <w:rFonts w:ascii="Times New Roman" w:hAnsi="Times New Roman"/>
                <w:sz w:val="24"/>
                <w:szCs w:val="24"/>
              </w:rPr>
            </w:pPr>
            <w:r w:rsidRPr="007B1801">
              <w:rPr>
                <w:rFonts w:ascii="Times New Roman" w:eastAsia="等?" w:hAnsi="Times New Roman"/>
                <w:color w:val="000000"/>
                <w:sz w:val="24"/>
                <w:szCs w:val="24"/>
              </w:rPr>
              <w:t>«</w:t>
            </w:r>
            <w:r w:rsidRPr="007B1801">
              <w:rPr>
                <w:rStyle w:val="af0"/>
                <w:rFonts w:ascii="Times New Roman" w:hAnsi="Times New Roman"/>
                <w:color w:val="212529"/>
                <w:sz w:val="24"/>
                <w:szCs w:val="24"/>
              </w:rPr>
              <w:t>Ойыншықты ал</w:t>
            </w:r>
            <w:r w:rsidRPr="007B1801">
              <w:rPr>
                <w:rStyle w:val="af0"/>
                <w:rFonts w:ascii="Times New Roman" w:eastAsiaTheme="majorEastAsia" w:hAnsi="Times New Roman"/>
                <w:color w:val="212529"/>
                <w:sz w:val="24"/>
                <w:szCs w:val="24"/>
              </w:rPr>
              <w:t>»</w:t>
            </w:r>
          </w:p>
          <w:p w14:paraId="17B38C42" w14:textId="1ABF8A26" w:rsidR="00D15445" w:rsidRPr="00FB4C36" w:rsidRDefault="007B1801" w:rsidP="007B1801">
            <w:pPr>
              <w:pStyle w:val="ae"/>
              <w:rPr>
                <w:rFonts w:ascii="Times New Roman" w:hAnsi="Times New Roman"/>
                <w:sz w:val="24"/>
                <w:szCs w:val="24"/>
              </w:rPr>
            </w:pPr>
            <w:r w:rsidRPr="007B1801">
              <w:rPr>
                <w:rStyle w:val="af0"/>
                <w:rFonts w:ascii="Times New Roman" w:hAnsi="Times New Roman"/>
                <w:color w:val="212529"/>
                <w:sz w:val="24"/>
                <w:szCs w:val="24"/>
              </w:rPr>
              <w:t>Мақсаты:</w:t>
            </w:r>
            <w:r w:rsidRPr="007B1801">
              <w:rPr>
                <w:rFonts w:ascii="Times New Roman" w:hAnsi="Times New Roman"/>
                <w:sz w:val="24"/>
                <w:szCs w:val="24"/>
              </w:rPr>
              <w:t xml:space="preserve"> берілген </w:t>
            </w:r>
            <w:r>
              <w:rPr>
                <w:rFonts w:ascii="Times New Roman" w:hAnsi="Times New Roman"/>
                <w:sz w:val="24"/>
                <w:szCs w:val="24"/>
              </w:rPr>
              <w:t>ойыншықтарды</w:t>
            </w:r>
            <w:r w:rsidRPr="007B1801">
              <w:rPr>
                <w:rFonts w:ascii="Times New Roman" w:hAnsi="Times New Roman"/>
                <w:sz w:val="24"/>
                <w:szCs w:val="24"/>
              </w:rPr>
              <w:t xml:space="preserve"> санауға және оны жаттауға жаттықтыру</w:t>
            </w:r>
            <w:r>
              <w:rPr>
                <w:rFonts w:ascii="Times New Roman" w:hAnsi="Times New Roman"/>
                <w:sz w:val="24"/>
                <w:szCs w:val="24"/>
              </w:rPr>
              <w:t>,</w:t>
            </w:r>
            <w:r w:rsidRPr="007B1801">
              <w:rPr>
                <w:rFonts w:ascii="Times New Roman" w:hAnsi="Times New Roman"/>
                <w:sz w:val="24"/>
                <w:szCs w:val="24"/>
              </w:rPr>
              <w:t xml:space="preserve">тең санын табуға </w:t>
            </w:r>
            <w:r w:rsidRPr="007B1801">
              <w:rPr>
                <w:rFonts w:ascii="Times New Roman" w:hAnsi="Times New Roman"/>
                <w:sz w:val="24"/>
                <w:szCs w:val="24"/>
              </w:rPr>
              <w:lastRenderedPageBreak/>
              <w:t>үйрету.</w:t>
            </w:r>
          </w:p>
          <w:p w14:paraId="455BFB34" w14:textId="5B9AEC8F" w:rsidR="00233574" w:rsidRDefault="00233574" w:rsidP="00D34A43">
            <w:pPr>
              <w:pStyle w:val="ae"/>
              <w:ind w:right="66"/>
              <w:rPr>
                <w:rFonts w:ascii="Times New Roman" w:eastAsia="等?" w:hAnsi="Times New Roman"/>
                <w:sz w:val="24"/>
                <w:szCs w:val="24"/>
                <w:u w:val="single"/>
              </w:rPr>
            </w:pPr>
            <w:r>
              <w:rPr>
                <w:rFonts w:ascii="Times New Roman" w:hAnsi="Times New Roman"/>
                <w:b/>
                <w:bCs/>
                <w:sz w:val="24"/>
                <w:szCs w:val="24"/>
              </w:rPr>
              <w:t>Математика негіздері</w:t>
            </w:r>
          </w:p>
          <w:p w14:paraId="74C0D8AC" w14:textId="77777777" w:rsidR="00233574" w:rsidRDefault="00233574" w:rsidP="00D34A43">
            <w:pPr>
              <w:pStyle w:val="ae"/>
              <w:ind w:right="66"/>
              <w:rPr>
                <w:rFonts w:ascii="Times New Roman" w:hAnsi="Times New Roman"/>
                <w:bCs/>
                <w:sz w:val="24"/>
                <w:szCs w:val="24"/>
              </w:rPr>
            </w:pPr>
          </w:p>
          <w:p w14:paraId="33DE777E" w14:textId="2C88284A" w:rsidR="00E52C29" w:rsidRPr="00E71F69" w:rsidRDefault="00E52C29" w:rsidP="00D34A43">
            <w:pPr>
              <w:ind w:right="66"/>
              <w:rPr>
                <w:sz w:val="24"/>
                <w:szCs w:val="24"/>
              </w:rPr>
            </w:pPr>
          </w:p>
        </w:tc>
      </w:tr>
      <w:tr w:rsidR="005E03C0" w:rsidRPr="00D82224" w14:paraId="2E8E37A2" w14:textId="77777777" w:rsidTr="00370155">
        <w:trPr>
          <w:trHeight w:val="373"/>
          <w:jc w:val="center"/>
        </w:trPr>
        <w:tc>
          <w:tcPr>
            <w:tcW w:w="2601" w:type="dxa"/>
            <w:hideMark/>
          </w:tcPr>
          <w:p w14:paraId="2CA4D75F" w14:textId="272E550A" w:rsidR="005E03C0" w:rsidRPr="00E71F69" w:rsidRDefault="005E03C0" w:rsidP="00D34A43">
            <w:pPr>
              <w:pStyle w:val="TableParagraph"/>
              <w:ind w:left="110" w:right="66"/>
              <w:rPr>
                <w:b/>
                <w:color w:val="000000" w:themeColor="text1"/>
                <w:sz w:val="24"/>
                <w:szCs w:val="24"/>
              </w:rPr>
            </w:pPr>
            <w:r>
              <w:rPr>
                <w:rFonts w:eastAsia="等?"/>
                <w:b/>
                <w:bCs/>
                <w:sz w:val="24"/>
                <w:szCs w:val="20"/>
              </w:rPr>
              <w:lastRenderedPageBreak/>
              <w:t>2-ші таңғы ас</w:t>
            </w:r>
          </w:p>
        </w:tc>
        <w:tc>
          <w:tcPr>
            <w:tcW w:w="2007" w:type="dxa"/>
            <w:hideMark/>
          </w:tcPr>
          <w:p w14:paraId="37812950" w14:textId="4128F474" w:rsidR="005E03C0" w:rsidRDefault="005E03C0" w:rsidP="00D34A43">
            <w:pPr>
              <w:spacing w:after="0" w:line="240" w:lineRule="auto"/>
              <w:ind w:right="66"/>
              <w:rPr>
                <w:rFonts w:eastAsia="等?"/>
                <w:sz w:val="24"/>
                <w:szCs w:val="20"/>
              </w:rPr>
            </w:pPr>
            <w:r>
              <w:rPr>
                <w:rFonts w:eastAsia="等?"/>
                <w:sz w:val="24"/>
                <w:szCs w:val="20"/>
              </w:rPr>
              <w:t>.</w:t>
            </w:r>
          </w:p>
          <w:p w14:paraId="711AC33E" w14:textId="5B183976" w:rsidR="005E03C0" w:rsidRDefault="005E03C0" w:rsidP="00D34A43">
            <w:pPr>
              <w:spacing w:after="0" w:line="240" w:lineRule="auto"/>
              <w:ind w:right="66"/>
              <w:rPr>
                <w:rFonts w:eastAsia="等?"/>
                <w:sz w:val="24"/>
                <w:szCs w:val="24"/>
              </w:rPr>
            </w:pPr>
          </w:p>
          <w:p w14:paraId="2AC111EB" w14:textId="77777777" w:rsidR="005E03C0" w:rsidRDefault="005E03C0" w:rsidP="00D34A43">
            <w:pPr>
              <w:spacing w:after="0" w:line="240" w:lineRule="auto"/>
              <w:ind w:right="66"/>
              <w:rPr>
                <w:rFonts w:eastAsia="等?"/>
                <w:sz w:val="24"/>
                <w:szCs w:val="20"/>
              </w:rPr>
            </w:pPr>
          </w:p>
          <w:p w14:paraId="1C54FC75" w14:textId="77777777" w:rsidR="005E03C0" w:rsidRPr="00E71F69" w:rsidRDefault="005E03C0" w:rsidP="00D34A43">
            <w:pPr>
              <w:pStyle w:val="TableParagraph"/>
              <w:ind w:right="66"/>
              <w:rPr>
                <w:color w:val="000000" w:themeColor="text1"/>
                <w:sz w:val="24"/>
                <w:szCs w:val="24"/>
              </w:rPr>
            </w:pPr>
          </w:p>
        </w:tc>
        <w:tc>
          <w:tcPr>
            <w:tcW w:w="2293" w:type="dxa"/>
          </w:tcPr>
          <w:p w14:paraId="0365DF23" w14:textId="00802BE0" w:rsidR="005E03C0" w:rsidRPr="00A62096" w:rsidRDefault="005E03C0" w:rsidP="0028299F">
            <w:pPr>
              <w:spacing w:after="0" w:line="240" w:lineRule="auto"/>
              <w:ind w:right="66"/>
              <w:rPr>
                <w:rFonts w:eastAsia="等?"/>
                <w:sz w:val="24"/>
                <w:szCs w:val="20"/>
                <w:u w:val="single"/>
                <w:lang w:val="kk-KZ"/>
              </w:rPr>
            </w:pPr>
            <w:r w:rsidRPr="00A62096">
              <w:rPr>
                <w:rFonts w:eastAsia="等?"/>
                <w:sz w:val="24"/>
                <w:szCs w:val="20"/>
                <w:lang w:val="kk-KZ"/>
              </w:rPr>
              <w:t xml:space="preserve"> Ас алдында гигиеналық шараларды орындау, бір біріне ойыншық жинауға көмектесу.  </w:t>
            </w:r>
          </w:p>
        </w:tc>
        <w:tc>
          <w:tcPr>
            <w:tcW w:w="2437" w:type="dxa"/>
          </w:tcPr>
          <w:p w14:paraId="651B12FB" w14:textId="77777777" w:rsidR="005E03C0" w:rsidRDefault="005E03C0" w:rsidP="00D34A43">
            <w:pPr>
              <w:spacing w:after="0" w:line="240" w:lineRule="auto"/>
              <w:ind w:right="66"/>
              <w:rPr>
                <w:rFonts w:eastAsia="等?"/>
                <w:sz w:val="24"/>
                <w:szCs w:val="20"/>
                <w:u w:val="single"/>
              </w:rPr>
            </w:pPr>
            <w:r>
              <w:rPr>
                <w:rFonts w:eastAsia="等?"/>
                <w:sz w:val="24"/>
                <w:szCs w:val="20"/>
              </w:rPr>
              <w:t>Үстелде дұрыс отыруын қадағалау.</w:t>
            </w:r>
          </w:p>
          <w:p w14:paraId="762DF1E4" w14:textId="77777777" w:rsidR="005E03C0" w:rsidRPr="00E71F69" w:rsidRDefault="005E03C0" w:rsidP="00D34A43">
            <w:pPr>
              <w:pStyle w:val="TableParagraph"/>
              <w:ind w:right="66"/>
              <w:rPr>
                <w:color w:val="000000" w:themeColor="text1"/>
                <w:sz w:val="24"/>
                <w:szCs w:val="24"/>
              </w:rPr>
            </w:pPr>
          </w:p>
        </w:tc>
        <w:tc>
          <w:tcPr>
            <w:tcW w:w="2436" w:type="dxa"/>
          </w:tcPr>
          <w:p w14:paraId="5BA5B029" w14:textId="5AB41973" w:rsidR="005E03C0" w:rsidRPr="00E71F69" w:rsidRDefault="005E03C0" w:rsidP="00D34A43">
            <w:pPr>
              <w:pStyle w:val="TableParagraph"/>
              <w:ind w:right="66"/>
              <w:rPr>
                <w:color w:val="000000" w:themeColor="text1"/>
                <w:sz w:val="24"/>
                <w:szCs w:val="24"/>
              </w:rPr>
            </w:pPr>
            <w:r>
              <w:rPr>
                <w:rFonts w:eastAsia="等?"/>
                <w:sz w:val="24"/>
                <w:szCs w:val="20"/>
              </w:rPr>
              <w:t>Беті-қолдарын дұрыс жуып, сүлгілерін өз орнына ілуге дағдыландыру.</w:t>
            </w:r>
          </w:p>
        </w:tc>
        <w:tc>
          <w:tcPr>
            <w:tcW w:w="2293" w:type="dxa"/>
          </w:tcPr>
          <w:p w14:paraId="6281F483" w14:textId="4A412AB1" w:rsidR="005E03C0" w:rsidRPr="00E71F69" w:rsidRDefault="005E03C0" w:rsidP="00D34A43">
            <w:pPr>
              <w:pStyle w:val="TableParagraph"/>
              <w:ind w:right="66"/>
              <w:rPr>
                <w:color w:val="000000" w:themeColor="text1"/>
                <w:sz w:val="24"/>
                <w:szCs w:val="24"/>
              </w:rPr>
            </w:pPr>
            <w:r>
              <w:rPr>
                <w:rFonts w:eastAsia="等?"/>
                <w:sz w:val="24"/>
                <w:szCs w:val="20"/>
              </w:rPr>
              <w:t>Орындықта дұрыс отыруларын қадағалау.</w:t>
            </w:r>
          </w:p>
        </w:tc>
      </w:tr>
      <w:tr w:rsidR="005E03C0" w:rsidRPr="00A83A64" w14:paraId="5E779B16" w14:textId="77777777" w:rsidTr="00370155">
        <w:trPr>
          <w:trHeight w:val="373"/>
          <w:jc w:val="center"/>
        </w:trPr>
        <w:tc>
          <w:tcPr>
            <w:tcW w:w="2601" w:type="dxa"/>
            <w:tcBorders>
              <w:top w:val="single" w:sz="4" w:space="0" w:color="000000"/>
              <w:left w:val="single" w:sz="4" w:space="0" w:color="000000"/>
              <w:bottom w:val="single" w:sz="4" w:space="0" w:color="000000"/>
              <w:right w:val="single" w:sz="4" w:space="0" w:color="000000"/>
            </w:tcBorders>
          </w:tcPr>
          <w:p w14:paraId="55D09B00" w14:textId="0DE489FF" w:rsidR="005E03C0" w:rsidRPr="00E71F69" w:rsidRDefault="005E03C0" w:rsidP="00D34A43">
            <w:pPr>
              <w:pStyle w:val="TableParagraph"/>
              <w:ind w:left="110" w:right="66"/>
              <w:rPr>
                <w:b/>
                <w:color w:val="000000" w:themeColor="text1"/>
                <w:sz w:val="24"/>
                <w:szCs w:val="24"/>
              </w:rPr>
            </w:pPr>
            <w:r w:rsidRPr="00E71F69">
              <w:rPr>
                <w:b/>
                <w:color w:val="000000" w:themeColor="text1"/>
                <w:sz w:val="24"/>
                <w:szCs w:val="24"/>
              </w:rPr>
              <w:t>Серуенге</w:t>
            </w:r>
            <w:r w:rsidRPr="00E71F69">
              <w:rPr>
                <w:b/>
                <w:color w:val="000000" w:themeColor="text1"/>
                <w:spacing w:val="-4"/>
                <w:sz w:val="24"/>
                <w:szCs w:val="24"/>
              </w:rPr>
              <w:t xml:space="preserve"> </w:t>
            </w:r>
            <w:r w:rsidRPr="00E71F69">
              <w:rPr>
                <w:b/>
                <w:color w:val="000000" w:themeColor="text1"/>
                <w:sz w:val="24"/>
                <w:szCs w:val="24"/>
              </w:rPr>
              <w:t>дайындық</w:t>
            </w:r>
          </w:p>
        </w:tc>
        <w:tc>
          <w:tcPr>
            <w:tcW w:w="11466" w:type="dxa"/>
            <w:gridSpan w:val="5"/>
            <w:tcBorders>
              <w:top w:val="single" w:sz="4" w:space="0" w:color="000000"/>
              <w:left w:val="single" w:sz="4" w:space="0" w:color="000000"/>
              <w:bottom w:val="single" w:sz="4" w:space="0" w:color="000000"/>
              <w:right w:val="single" w:sz="4" w:space="0" w:color="000000"/>
            </w:tcBorders>
          </w:tcPr>
          <w:p w14:paraId="4B04B665" w14:textId="4B614114" w:rsidR="005E03C0" w:rsidRPr="00E71F69" w:rsidRDefault="005E03C0" w:rsidP="00D34A43">
            <w:pPr>
              <w:pStyle w:val="TableParagraph"/>
              <w:ind w:right="66"/>
              <w:rPr>
                <w:b/>
                <w:bCs/>
                <w:color w:val="000000" w:themeColor="text1"/>
                <w:sz w:val="24"/>
                <w:szCs w:val="24"/>
              </w:rPr>
            </w:pPr>
            <w:r w:rsidRPr="00E71F6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71F69">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3ED72372" w14:textId="0ED62254" w:rsidR="005E03C0" w:rsidRPr="00E71F69" w:rsidRDefault="005E03C0" w:rsidP="00D34A43">
            <w:pPr>
              <w:pStyle w:val="TableParagraph"/>
              <w:ind w:right="66"/>
              <w:rPr>
                <w:color w:val="000000" w:themeColor="text1"/>
                <w:sz w:val="24"/>
                <w:szCs w:val="24"/>
              </w:rPr>
            </w:pPr>
            <w:r w:rsidRPr="00E71F6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Pr="00E71F69">
              <w:rPr>
                <w:b/>
                <w:bCs/>
                <w:color w:val="000000" w:themeColor="text1"/>
                <w:sz w:val="24"/>
                <w:szCs w:val="24"/>
              </w:rPr>
              <w:t>.</w:t>
            </w:r>
          </w:p>
        </w:tc>
      </w:tr>
      <w:tr w:rsidR="005E03C0" w:rsidRPr="00D82224" w14:paraId="0074FA3F"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20F906DD" w14:textId="77777777" w:rsidR="005E03C0" w:rsidRPr="00E71F69" w:rsidRDefault="005E03C0" w:rsidP="00D34A43">
            <w:pPr>
              <w:pStyle w:val="TableParagraph"/>
              <w:ind w:left="110" w:right="66"/>
              <w:rPr>
                <w:b/>
                <w:color w:val="000000" w:themeColor="text1"/>
                <w:sz w:val="24"/>
                <w:szCs w:val="24"/>
              </w:rPr>
            </w:pPr>
            <w:r w:rsidRPr="00E71F69">
              <w:rPr>
                <w:b/>
                <w:color w:val="000000" w:themeColor="text1"/>
                <w:sz w:val="24"/>
                <w:szCs w:val="24"/>
              </w:rPr>
              <w:t>Серуен</w:t>
            </w:r>
          </w:p>
        </w:tc>
        <w:tc>
          <w:tcPr>
            <w:tcW w:w="2007" w:type="dxa"/>
            <w:tcBorders>
              <w:top w:val="single" w:sz="4" w:space="0" w:color="000000"/>
              <w:left w:val="single" w:sz="4" w:space="0" w:color="000000"/>
              <w:bottom w:val="single" w:sz="4" w:space="0" w:color="000000"/>
              <w:right w:val="single" w:sz="4" w:space="0" w:color="000000"/>
            </w:tcBorders>
          </w:tcPr>
          <w:p w14:paraId="6FB95C82" w14:textId="66E5D223" w:rsidR="005E03C0" w:rsidRPr="00233574" w:rsidRDefault="005E03C0" w:rsidP="00D34A43">
            <w:pPr>
              <w:spacing w:after="0" w:line="240" w:lineRule="auto"/>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351EE748" w14:textId="00C296EC" w:rsidR="005E03C0" w:rsidRPr="006F6D4E" w:rsidRDefault="005E03C0" w:rsidP="00D34A43">
            <w:pPr>
              <w:spacing w:after="0" w:line="240" w:lineRule="auto"/>
              <w:ind w:right="66"/>
              <w:rPr>
                <w:color w:val="000000" w:themeColor="text1"/>
                <w:sz w:val="24"/>
                <w:szCs w:val="24"/>
              </w:rPr>
            </w:pPr>
            <w:r w:rsidRPr="005E03C0">
              <w:rPr>
                <w:sz w:val="24"/>
                <w:szCs w:val="24"/>
              </w:rPr>
              <w:t>Картотека №</w:t>
            </w:r>
            <w:r w:rsidR="006F6D4E">
              <w:rPr>
                <w:sz w:val="24"/>
                <w:szCs w:val="24"/>
              </w:rPr>
              <w:t>1</w:t>
            </w:r>
          </w:p>
        </w:tc>
        <w:tc>
          <w:tcPr>
            <w:tcW w:w="2437" w:type="dxa"/>
            <w:tcBorders>
              <w:top w:val="single" w:sz="4" w:space="0" w:color="000000"/>
              <w:left w:val="single" w:sz="4" w:space="0" w:color="000000"/>
              <w:bottom w:val="single" w:sz="4" w:space="0" w:color="000000"/>
              <w:right w:val="single" w:sz="4" w:space="0" w:color="000000"/>
            </w:tcBorders>
          </w:tcPr>
          <w:p w14:paraId="7D9B78F7" w14:textId="48019A06" w:rsidR="005E03C0" w:rsidRPr="005E03C0" w:rsidRDefault="005E03C0" w:rsidP="00D34A43">
            <w:pPr>
              <w:spacing w:after="0" w:line="240" w:lineRule="auto"/>
              <w:ind w:right="66"/>
              <w:rPr>
                <w:color w:val="000000" w:themeColor="text1"/>
                <w:sz w:val="24"/>
                <w:szCs w:val="24"/>
              </w:rPr>
            </w:pPr>
            <w:r w:rsidRPr="005E03C0">
              <w:rPr>
                <w:sz w:val="24"/>
                <w:szCs w:val="24"/>
              </w:rPr>
              <w:t>Картотека №</w:t>
            </w:r>
            <w:r w:rsidR="006F6D4E">
              <w:rPr>
                <w:sz w:val="24"/>
                <w:szCs w:val="24"/>
              </w:rPr>
              <w:t>2</w:t>
            </w:r>
          </w:p>
        </w:tc>
        <w:tc>
          <w:tcPr>
            <w:tcW w:w="2436" w:type="dxa"/>
            <w:tcBorders>
              <w:top w:val="single" w:sz="4" w:space="0" w:color="000000"/>
              <w:left w:val="single" w:sz="4" w:space="0" w:color="000000"/>
              <w:bottom w:val="single" w:sz="4" w:space="0" w:color="000000"/>
              <w:right w:val="single" w:sz="4" w:space="0" w:color="000000"/>
            </w:tcBorders>
          </w:tcPr>
          <w:p w14:paraId="507C8454" w14:textId="48B733BD" w:rsidR="005E03C0" w:rsidRPr="005E03C0" w:rsidRDefault="005E03C0" w:rsidP="00D34A43">
            <w:pPr>
              <w:spacing w:after="0" w:line="240" w:lineRule="auto"/>
              <w:ind w:right="66"/>
              <w:rPr>
                <w:color w:val="000000" w:themeColor="text1"/>
                <w:sz w:val="24"/>
                <w:szCs w:val="24"/>
              </w:rPr>
            </w:pPr>
            <w:r w:rsidRPr="005E03C0">
              <w:rPr>
                <w:sz w:val="24"/>
                <w:szCs w:val="24"/>
              </w:rPr>
              <w:t>Картотека №3</w:t>
            </w:r>
          </w:p>
        </w:tc>
        <w:tc>
          <w:tcPr>
            <w:tcW w:w="2293" w:type="dxa"/>
            <w:tcBorders>
              <w:top w:val="single" w:sz="4" w:space="0" w:color="000000"/>
              <w:left w:val="single" w:sz="4" w:space="0" w:color="000000"/>
              <w:bottom w:val="single" w:sz="4" w:space="0" w:color="000000"/>
              <w:right w:val="single" w:sz="4" w:space="0" w:color="000000"/>
            </w:tcBorders>
          </w:tcPr>
          <w:p w14:paraId="3748AAE2" w14:textId="170780EC" w:rsidR="005E03C0" w:rsidRPr="005E03C0" w:rsidRDefault="005E03C0" w:rsidP="00D34A43">
            <w:pPr>
              <w:spacing w:after="0"/>
              <w:ind w:right="66"/>
              <w:rPr>
                <w:sz w:val="24"/>
                <w:szCs w:val="24"/>
              </w:rPr>
            </w:pPr>
            <w:r w:rsidRPr="005E03C0">
              <w:rPr>
                <w:sz w:val="24"/>
                <w:szCs w:val="24"/>
              </w:rPr>
              <w:t>Картотека №</w:t>
            </w:r>
            <w:r w:rsidR="006F6D4E">
              <w:rPr>
                <w:sz w:val="24"/>
                <w:szCs w:val="24"/>
              </w:rPr>
              <w:t>4</w:t>
            </w:r>
          </w:p>
          <w:p w14:paraId="0C890AEE" w14:textId="459B3E7F" w:rsidR="005E03C0" w:rsidRPr="005E03C0" w:rsidRDefault="005E03C0" w:rsidP="00D34A43">
            <w:pPr>
              <w:spacing w:after="0" w:line="240" w:lineRule="auto"/>
              <w:ind w:right="66"/>
              <w:rPr>
                <w:color w:val="000000" w:themeColor="text1"/>
                <w:sz w:val="24"/>
                <w:szCs w:val="24"/>
              </w:rPr>
            </w:pPr>
          </w:p>
        </w:tc>
      </w:tr>
      <w:tr w:rsidR="00E50BB4" w:rsidRPr="00E71F69" w14:paraId="12CC1DC8" w14:textId="77777777" w:rsidTr="00370155">
        <w:trPr>
          <w:trHeight w:val="723"/>
          <w:jc w:val="center"/>
        </w:trPr>
        <w:tc>
          <w:tcPr>
            <w:tcW w:w="2601" w:type="dxa"/>
            <w:tcBorders>
              <w:top w:val="single" w:sz="4" w:space="0" w:color="000000"/>
              <w:left w:val="single" w:sz="4" w:space="0" w:color="000000"/>
              <w:bottom w:val="single" w:sz="4" w:space="0" w:color="000000"/>
              <w:right w:val="single" w:sz="4" w:space="0" w:color="000000"/>
            </w:tcBorders>
            <w:hideMark/>
          </w:tcPr>
          <w:p w14:paraId="22B0F5B1"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Серуеннен</w:t>
            </w:r>
            <w:r w:rsidRPr="00E71F69">
              <w:rPr>
                <w:b/>
                <w:color w:val="000000" w:themeColor="text1"/>
                <w:spacing w:val="-2"/>
                <w:sz w:val="24"/>
                <w:szCs w:val="24"/>
              </w:rPr>
              <w:t xml:space="preserve"> </w:t>
            </w:r>
            <w:r w:rsidRPr="00E71F69">
              <w:rPr>
                <w:b/>
                <w:color w:val="000000" w:themeColor="text1"/>
                <w:sz w:val="24"/>
                <w:szCs w:val="24"/>
              </w:rPr>
              <w:t>оралу</w:t>
            </w:r>
          </w:p>
        </w:tc>
        <w:tc>
          <w:tcPr>
            <w:tcW w:w="11466" w:type="dxa"/>
            <w:gridSpan w:val="5"/>
            <w:tcBorders>
              <w:top w:val="single" w:sz="4" w:space="0" w:color="000000"/>
              <w:left w:val="single" w:sz="4" w:space="0" w:color="000000"/>
              <w:bottom w:val="single" w:sz="4" w:space="0" w:color="000000"/>
              <w:right w:val="single" w:sz="4" w:space="0" w:color="000000"/>
            </w:tcBorders>
          </w:tcPr>
          <w:p w14:paraId="79CE409E"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71F69">
              <w:rPr>
                <w:b/>
                <w:bCs/>
                <w:color w:val="000000" w:themeColor="text1"/>
                <w:sz w:val="24"/>
                <w:szCs w:val="24"/>
              </w:rPr>
              <w:t>дербес қимыл  әрекеті).</w:t>
            </w:r>
          </w:p>
          <w:p w14:paraId="7891F760" w14:textId="77777777" w:rsidR="00E50BB4" w:rsidRPr="00E71F69" w:rsidRDefault="00E50BB4" w:rsidP="00D34A43">
            <w:pPr>
              <w:pStyle w:val="TableParagraph"/>
              <w:ind w:right="66"/>
              <w:rPr>
                <w:color w:val="000000" w:themeColor="text1"/>
                <w:sz w:val="24"/>
                <w:szCs w:val="24"/>
              </w:rPr>
            </w:pPr>
          </w:p>
        </w:tc>
      </w:tr>
      <w:tr w:rsidR="00E50BB4" w:rsidRPr="00A83A64" w14:paraId="01D7057F"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3B9F3788"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Түскі</w:t>
            </w:r>
            <w:r w:rsidRPr="00E71F69">
              <w:rPr>
                <w:b/>
                <w:color w:val="000000" w:themeColor="text1"/>
                <w:spacing w:val="-1"/>
                <w:sz w:val="24"/>
                <w:szCs w:val="24"/>
              </w:rPr>
              <w:t xml:space="preserve"> </w:t>
            </w:r>
            <w:r w:rsidRPr="00E71F69">
              <w:rPr>
                <w:b/>
                <w:color w:val="000000" w:themeColor="text1"/>
                <w:sz w:val="24"/>
                <w:szCs w:val="24"/>
              </w:rPr>
              <w:t>ас</w:t>
            </w:r>
          </w:p>
        </w:tc>
        <w:tc>
          <w:tcPr>
            <w:tcW w:w="11466" w:type="dxa"/>
            <w:gridSpan w:val="5"/>
            <w:tcBorders>
              <w:top w:val="single" w:sz="4" w:space="0" w:color="000000"/>
              <w:left w:val="single" w:sz="4" w:space="0" w:color="000000"/>
              <w:bottom w:val="single" w:sz="4" w:space="0" w:color="000000"/>
              <w:right w:val="single" w:sz="4" w:space="0" w:color="000000"/>
            </w:tcBorders>
          </w:tcPr>
          <w:p w14:paraId="1D0A2186" w14:textId="77777777" w:rsidR="00C72BD4" w:rsidRDefault="00E50BB4" w:rsidP="00D34A43">
            <w:pPr>
              <w:pStyle w:val="TableParagraph"/>
              <w:ind w:right="66"/>
              <w:rPr>
                <w:color w:val="000000" w:themeColor="text1"/>
                <w:sz w:val="24"/>
                <w:szCs w:val="24"/>
              </w:rPr>
            </w:pPr>
            <w:r w:rsidRPr="00E71F6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w:t>
            </w:r>
            <w:r w:rsidR="00C72BD4">
              <w:rPr>
                <w:color w:val="000000" w:themeColor="text1"/>
                <w:sz w:val="24"/>
                <w:szCs w:val="24"/>
              </w:rPr>
              <w:t xml:space="preserve"> </w:t>
            </w:r>
          </w:p>
          <w:p w14:paraId="662226E2" w14:textId="7AA4BD96"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жу»</w:t>
            </w:r>
          </w:p>
          <w:p w14:paraId="6E4016A1" w14:textId="77777777" w:rsidR="00A816C2" w:rsidRDefault="00E50BB4" w:rsidP="00D34A43">
            <w:pPr>
              <w:pStyle w:val="TableParagraph"/>
              <w:ind w:right="66"/>
              <w:rPr>
                <w:color w:val="000000" w:themeColor="text1"/>
                <w:sz w:val="24"/>
                <w:szCs w:val="24"/>
              </w:rPr>
            </w:pPr>
            <w:r w:rsidRPr="00E71F69">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E71F69">
              <w:rPr>
                <w:color w:val="000000" w:themeColor="text1"/>
                <w:sz w:val="24"/>
                <w:szCs w:val="24"/>
              </w:rPr>
              <w:lastRenderedPageBreak/>
              <w:t xml:space="preserve">балаларға табиғи ресурстардың шектеулі екенін түсіндіру, суды, жарықты, үнемдеуге үйрету. </w:t>
            </w:r>
          </w:p>
          <w:p w14:paraId="473A9B12" w14:textId="0B4B992D" w:rsidR="00E50BB4" w:rsidRPr="006F6D4E" w:rsidRDefault="00E50BB4" w:rsidP="00D34A43">
            <w:pPr>
              <w:pStyle w:val="TableParagraph"/>
              <w:ind w:right="66"/>
              <w:rPr>
                <w:b/>
                <w:bCs/>
                <w:color w:val="000000" w:themeColor="text1"/>
                <w:sz w:val="24"/>
                <w:szCs w:val="24"/>
              </w:rPr>
            </w:pPr>
            <w:r w:rsidRPr="00E71F69">
              <w:rPr>
                <w:b/>
                <w:bCs/>
                <w:color w:val="000000" w:themeColor="text1"/>
                <w:sz w:val="24"/>
                <w:szCs w:val="24"/>
              </w:rPr>
              <w:t>Мәдени-гигиеналық дағдылар, өзіне-өзі қызмет ету, кезекшілердің еңбек әрекеті</w:t>
            </w:r>
            <w:r w:rsidR="006F6D4E">
              <w:rPr>
                <w:b/>
                <w:bCs/>
                <w:color w:val="000000" w:themeColor="text1"/>
                <w:sz w:val="24"/>
                <w:szCs w:val="24"/>
              </w:rPr>
              <w:t>.</w:t>
            </w:r>
          </w:p>
          <w:p w14:paraId="2E5BDBC1"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Ыстық тағамды үрлеп, абайлап жеу.</w:t>
            </w:r>
          </w:p>
          <w:p w14:paraId="150A4944"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Қасықты, шанышқыны дұрыс ұстау, ас құралдарын ауызға салмай ойнамау.</w:t>
            </w:r>
          </w:p>
          <w:p w14:paraId="46A97A7D"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Тамақты отырып, асықпай жеу.Тамақтану кезінде сөйлеспеу, тамақты шашпау.</w:t>
            </w:r>
          </w:p>
          <w:p w14:paraId="6ECCDD82"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Ас ішіп болған соң ас құралдарын үстелдің шетіне қою, ауызды майлықпен сүрту.</w:t>
            </w:r>
          </w:p>
          <w:p w14:paraId="445AA4BC" w14:textId="6D0A749B" w:rsidR="00E50BB4" w:rsidRPr="0070214C" w:rsidRDefault="00E50BB4"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5E03C0" w:rsidRPr="0070214C">
              <w:rPr>
                <w:color w:val="000000" w:themeColor="text1"/>
                <w:sz w:val="24"/>
                <w:szCs w:val="24"/>
              </w:rPr>
              <w:t>.</w:t>
            </w:r>
          </w:p>
          <w:p w14:paraId="646E9856" w14:textId="77777777" w:rsidR="00E50BB4" w:rsidRPr="00E71F69" w:rsidRDefault="00E50BB4" w:rsidP="00D34A43">
            <w:pPr>
              <w:pStyle w:val="TableParagraph"/>
              <w:ind w:right="66"/>
              <w:rPr>
                <w:color w:val="000000" w:themeColor="text1"/>
                <w:sz w:val="24"/>
                <w:szCs w:val="24"/>
              </w:rPr>
            </w:pPr>
          </w:p>
        </w:tc>
      </w:tr>
      <w:tr w:rsidR="00E50BB4" w:rsidRPr="00E71F69" w14:paraId="048A7E65" w14:textId="77777777" w:rsidTr="00370155">
        <w:trPr>
          <w:trHeight w:val="281"/>
          <w:jc w:val="center"/>
        </w:trPr>
        <w:tc>
          <w:tcPr>
            <w:tcW w:w="2601" w:type="dxa"/>
            <w:tcBorders>
              <w:top w:val="single" w:sz="4" w:space="0" w:color="000000"/>
              <w:left w:val="single" w:sz="4" w:space="0" w:color="000000"/>
              <w:bottom w:val="single" w:sz="4" w:space="0" w:color="000000"/>
              <w:right w:val="single" w:sz="4" w:space="0" w:color="000000"/>
            </w:tcBorders>
            <w:hideMark/>
          </w:tcPr>
          <w:p w14:paraId="30FA7BFB"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lastRenderedPageBreak/>
              <w:t>Күндізгі</w:t>
            </w:r>
            <w:r w:rsidRPr="00E71F69">
              <w:rPr>
                <w:b/>
                <w:color w:val="000000" w:themeColor="text1"/>
                <w:spacing w:val="-3"/>
                <w:sz w:val="24"/>
                <w:szCs w:val="24"/>
              </w:rPr>
              <w:t xml:space="preserve"> </w:t>
            </w:r>
            <w:r w:rsidRPr="00E71F69">
              <w:rPr>
                <w:b/>
                <w:color w:val="000000" w:themeColor="text1"/>
                <w:sz w:val="24"/>
                <w:szCs w:val="24"/>
              </w:rPr>
              <w:t>ұйқы</w:t>
            </w:r>
          </w:p>
        </w:tc>
        <w:tc>
          <w:tcPr>
            <w:tcW w:w="11466" w:type="dxa"/>
            <w:gridSpan w:val="5"/>
            <w:tcBorders>
              <w:top w:val="single" w:sz="4" w:space="0" w:color="000000"/>
              <w:left w:val="single" w:sz="4" w:space="0" w:color="000000"/>
              <w:bottom w:val="single" w:sz="4" w:space="0" w:color="000000"/>
              <w:right w:val="single" w:sz="4" w:space="0" w:color="000000"/>
            </w:tcBorders>
          </w:tcPr>
          <w:p w14:paraId="1473116C" w14:textId="198E3225"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қоюды үйрету. Өз төсек орнын тауып жатуды үйрету. </w:t>
            </w:r>
          </w:p>
          <w:p w14:paraId="1D70206C"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1988DF2"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lang w:eastAsia="ru-RU"/>
              </w:rPr>
              <w:t xml:space="preserve">Балалардың  тыныш ұйықтауы үшін жайы баяу музыка тыңдау. </w:t>
            </w:r>
            <w:r w:rsidRPr="00E71F69">
              <w:rPr>
                <w:b/>
                <w:color w:val="000000" w:themeColor="text1"/>
                <w:sz w:val="24"/>
                <w:szCs w:val="24"/>
                <w:lang w:eastAsia="ru-RU"/>
              </w:rPr>
              <w:t>(Музыка)</w:t>
            </w:r>
          </w:p>
        </w:tc>
      </w:tr>
      <w:tr w:rsidR="00E50BB4" w:rsidRPr="00A83A64" w14:paraId="3CA24330" w14:textId="77777777" w:rsidTr="00370155">
        <w:trPr>
          <w:trHeight w:val="829"/>
          <w:jc w:val="center"/>
        </w:trPr>
        <w:tc>
          <w:tcPr>
            <w:tcW w:w="2601" w:type="dxa"/>
            <w:tcBorders>
              <w:top w:val="single" w:sz="4" w:space="0" w:color="000000"/>
              <w:left w:val="single" w:sz="4" w:space="0" w:color="000000"/>
              <w:bottom w:val="single" w:sz="4" w:space="0" w:color="000000"/>
              <w:right w:val="single" w:sz="4" w:space="0" w:color="000000"/>
            </w:tcBorders>
            <w:hideMark/>
          </w:tcPr>
          <w:p w14:paraId="501F975F" w14:textId="7EBC8659"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Біртіндеп ұйқыдан</w:t>
            </w:r>
            <w:r w:rsidRPr="00E71F69">
              <w:rPr>
                <w:b/>
                <w:color w:val="000000" w:themeColor="text1"/>
                <w:spacing w:val="-57"/>
                <w:sz w:val="24"/>
                <w:szCs w:val="24"/>
              </w:rPr>
              <w:t xml:space="preserve"> </w:t>
            </w:r>
            <w:r w:rsidR="005E03C0">
              <w:rPr>
                <w:b/>
                <w:color w:val="000000" w:themeColor="text1"/>
                <w:spacing w:val="-57"/>
                <w:sz w:val="24"/>
                <w:szCs w:val="24"/>
              </w:rPr>
              <w:t xml:space="preserve">   </w:t>
            </w:r>
            <w:r w:rsidRPr="00E71F69">
              <w:rPr>
                <w:b/>
                <w:color w:val="000000" w:themeColor="text1"/>
                <w:sz w:val="24"/>
                <w:szCs w:val="24"/>
              </w:rPr>
              <w:t>ояту,</w:t>
            </w:r>
          </w:p>
          <w:p w14:paraId="66FEF791"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сауықтыру</w:t>
            </w:r>
            <w:r w:rsidRPr="00E71F69">
              <w:rPr>
                <w:b/>
                <w:color w:val="000000" w:themeColor="text1"/>
                <w:spacing w:val="-5"/>
                <w:sz w:val="24"/>
                <w:szCs w:val="24"/>
              </w:rPr>
              <w:t xml:space="preserve"> </w:t>
            </w:r>
            <w:r w:rsidRPr="00E71F69">
              <w:rPr>
                <w:b/>
                <w:color w:val="000000" w:themeColor="text1"/>
                <w:sz w:val="24"/>
                <w:szCs w:val="24"/>
              </w:rPr>
              <w:t>шаралары</w:t>
            </w:r>
          </w:p>
        </w:tc>
        <w:tc>
          <w:tcPr>
            <w:tcW w:w="11466" w:type="dxa"/>
            <w:gridSpan w:val="5"/>
            <w:tcBorders>
              <w:top w:val="single" w:sz="4" w:space="0" w:color="000000"/>
              <w:left w:val="single" w:sz="4" w:space="0" w:color="000000"/>
              <w:bottom w:val="single" w:sz="4" w:space="0" w:color="auto"/>
              <w:right w:val="single" w:sz="4" w:space="0" w:color="000000"/>
            </w:tcBorders>
          </w:tcPr>
          <w:p w14:paraId="2E484DE7" w14:textId="77777777"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 xml:space="preserve">Балаларды жұмсақ дауыспен, жағымды музыкамен ояту. </w:t>
            </w:r>
          </w:p>
          <w:p w14:paraId="7866BD5F" w14:textId="246CA7E3" w:rsidR="00D07D5B" w:rsidRPr="00A62096"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45CC1E3C" w14:textId="6EBA33EB" w:rsidR="00D15445" w:rsidRPr="00C629E0"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E6C70A2" w14:textId="19BB6987"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0129D378"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A83A64" w14:paraId="6405D311"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37F862CE"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Бесін</w:t>
            </w:r>
            <w:r w:rsidRPr="00E71F69">
              <w:rPr>
                <w:b/>
                <w:color w:val="000000" w:themeColor="text1"/>
                <w:spacing w:val="-2"/>
                <w:sz w:val="24"/>
                <w:szCs w:val="24"/>
              </w:rPr>
              <w:t xml:space="preserve"> </w:t>
            </w:r>
            <w:r w:rsidRPr="00E71F69">
              <w:rPr>
                <w:b/>
                <w:color w:val="000000" w:themeColor="text1"/>
                <w:sz w:val="24"/>
                <w:szCs w:val="24"/>
              </w:rPr>
              <w:t>ас</w:t>
            </w:r>
          </w:p>
        </w:tc>
        <w:tc>
          <w:tcPr>
            <w:tcW w:w="11466" w:type="dxa"/>
            <w:gridSpan w:val="5"/>
            <w:tcBorders>
              <w:top w:val="single" w:sz="4" w:space="0" w:color="auto"/>
              <w:left w:val="single" w:sz="4" w:space="0" w:color="000000"/>
              <w:bottom w:val="single" w:sz="4" w:space="0" w:color="000000"/>
              <w:right w:val="single" w:sz="4" w:space="0" w:color="000000"/>
            </w:tcBorders>
          </w:tcPr>
          <w:p w14:paraId="6460025B" w14:textId="77777777" w:rsidR="00E50BB4" w:rsidRPr="00A62096" w:rsidRDefault="00E50BB4" w:rsidP="00D34A43">
            <w:pPr>
              <w:spacing w:after="0" w:line="240" w:lineRule="auto"/>
              <w:ind w:right="66"/>
              <w:rPr>
                <w:b/>
                <w:bCs/>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Мәдени-гигиеналық дағдылар, өзіне-өзі қызмет ету, кезекшілердің еңбек әрекеті</w:t>
            </w:r>
            <w:r w:rsidR="00A816C2" w:rsidRPr="00A62096">
              <w:rPr>
                <w:b/>
                <w:bCs/>
                <w:color w:val="000000" w:themeColor="text1"/>
                <w:sz w:val="24"/>
                <w:szCs w:val="24"/>
                <w:lang w:val="kk-KZ"/>
              </w:rPr>
              <w:t>.</w:t>
            </w:r>
          </w:p>
          <w:p w14:paraId="4EF33A06" w14:textId="52475924" w:rsidR="00CC09B4" w:rsidRPr="00A62096" w:rsidRDefault="00CC09B4" w:rsidP="00D34A43">
            <w:pPr>
              <w:spacing w:after="0" w:line="240" w:lineRule="auto"/>
              <w:ind w:right="66"/>
              <w:rPr>
                <w:color w:val="000000" w:themeColor="text1"/>
                <w:sz w:val="24"/>
                <w:szCs w:val="24"/>
                <w:lang w:val="kk-KZ" w:eastAsia="ru-RU"/>
              </w:rPr>
            </w:pPr>
          </w:p>
        </w:tc>
      </w:tr>
      <w:tr w:rsidR="00E50BB4" w:rsidRPr="00636178" w14:paraId="4A518C48" w14:textId="77777777" w:rsidTr="00636178">
        <w:trPr>
          <w:trHeight w:val="3322"/>
          <w:jc w:val="center"/>
        </w:trPr>
        <w:tc>
          <w:tcPr>
            <w:tcW w:w="2601" w:type="dxa"/>
            <w:tcBorders>
              <w:top w:val="single" w:sz="4" w:space="0" w:color="000000"/>
              <w:left w:val="single" w:sz="4" w:space="0" w:color="000000"/>
              <w:bottom w:val="single" w:sz="4" w:space="0" w:color="000000"/>
              <w:right w:val="single" w:sz="4" w:space="0" w:color="000000"/>
            </w:tcBorders>
            <w:hideMark/>
          </w:tcPr>
          <w:p w14:paraId="1427FC92" w14:textId="77777777" w:rsidR="00E50BB4" w:rsidRDefault="00E50BB4" w:rsidP="00D34A43">
            <w:pPr>
              <w:pStyle w:val="TableParagraph"/>
              <w:ind w:left="110" w:right="66"/>
              <w:rPr>
                <w:b/>
                <w:bCs/>
                <w:color w:val="000000" w:themeColor="text1"/>
                <w:sz w:val="24"/>
                <w:szCs w:val="24"/>
              </w:rPr>
            </w:pPr>
            <w:r w:rsidRPr="00E71F69">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2BA39088" w14:textId="77777777" w:rsidR="00544218" w:rsidRPr="00A62096" w:rsidRDefault="00544218" w:rsidP="00544218">
            <w:pPr>
              <w:rPr>
                <w:b/>
                <w:bCs/>
                <w:color w:val="000000" w:themeColor="text1"/>
                <w:sz w:val="24"/>
                <w:szCs w:val="24"/>
                <w:lang w:val="kk-KZ"/>
              </w:rPr>
            </w:pPr>
          </w:p>
          <w:p w14:paraId="4E7F19AD" w14:textId="003FD38E" w:rsidR="00544218" w:rsidRPr="00A62096" w:rsidRDefault="00544218" w:rsidP="00544218">
            <w:pPr>
              <w:rPr>
                <w:lang w:val="kk-KZ"/>
              </w:rPr>
            </w:pPr>
          </w:p>
        </w:tc>
        <w:tc>
          <w:tcPr>
            <w:tcW w:w="2007" w:type="dxa"/>
            <w:tcBorders>
              <w:top w:val="single" w:sz="4" w:space="0" w:color="000000"/>
              <w:left w:val="single" w:sz="4" w:space="0" w:color="000000"/>
              <w:bottom w:val="single" w:sz="4" w:space="0" w:color="000000"/>
              <w:right w:val="single" w:sz="4" w:space="0" w:color="000000"/>
            </w:tcBorders>
          </w:tcPr>
          <w:p w14:paraId="7D08EE44" w14:textId="5EDC96DC" w:rsidR="008807D7" w:rsidRPr="00A62096" w:rsidRDefault="008807D7" w:rsidP="008807D7">
            <w:pPr>
              <w:rPr>
                <w:lang w:val="kk-KZ"/>
              </w:rPr>
            </w:pPr>
          </w:p>
        </w:tc>
        <w:tc>
          <w:tcPr>
            <w:tcW w:w="2293" w:type="dxa"/>
            <w:tcBorders>
              <w:top w:val="single" w:sz="4" w:space="0" w:color="000000"/>
              <w:left w:val="single" w:sz="4" w:space="0" w:color="000000"/>
              <w:bottom w:val="single" w:sz="4" w:space="0" w:color="000000"/>
              <w:right w:val="single" w:sz="4" w:space="0" w:color="000000"/>
            </w:tcBorders>
          </w:tcPr>
          <w:p w14:paraId="68A76015" w14:textId="320809F3" w:rsidR="00C053C0" w:rsidRPr="00A62096" w:rsidRDefault="00C053C0" w:rsidP="00C053C0">
            <w:pPr>
              <w:rPr>
                <w:sz w:val="24"/>
                <w:szCs w:val="24"/>
                <w:lang w:val="kk-KZ"/>
              </w:rPr>
            </w:pPr>
            <w:r w:rsidRPr="00A62096">
              <w:rPr>
                <w:color w:val="000000" w:themeColor="text1"/>
                <w:sz w:val="24"/>
                <w:szCs w:val="24"/>
                <w:lang w:val="kk-KZ"/>
              </w:rPr>
              <w:t>Сюжетті-рөлдік ойын</w:t>
            </w:r>
            <w:r w:rsidRPr="00A62096">
              <w:rPr>
                <w:sz w:val="24"/>
                <w:szCs w:val="24"/>
                <w:lang w:val="kk-KZ"/>
              </w:rPr>
              <w:t xml:space="preserve"> </w:t>
            </w:r>
            <w:r w:rsidRPr="00A62096">
              <w:rPr>
                <w:b/>
                <w:bCs/>
                <w:sz w:val="24"/>
                <w:szCs w:val="24"/>
                <w:lang w:val="kk-KZ"/>
              </w:rPr>
              <w:t>«Шаштараз»</w:t>
            </w:r>
            <w:r w:rsidRPr="00A62096">
              <w:rPr>
                <w:sz w:val="24"/>
                <w:szCs w:val="24"/>
                <w:lang w:val="kk-KZ"/>
              </w:rPr>
              <w:br/>
            </w:r>
            <w:r w:rsidRPr="00A62096">
              <w:rPr>
                <w:b/>
                <w:bCs/>
                <w:sz w:val="24"/>
                <w:szCs w:val="24"/>
                <w:lang w:val="kk-KZ"/>
              </w:rPr>
              <w:t>Мақсаты:</w:t>
            </w:r>
            <w:r w:rsidRPr="00A62096">
              <w:rPr>
                <w:sz w:val="24"/>
                <w:szCs w:val="24"/>
                <w:lang w:val="kk-KZ"/>
              </w:rPr>
              <w:t>балалар ойын арқылы шаш қиюшының еңбегін түсінеді.</w:t>
            </w:r>
          </w:p>
          <w:p w14:paraId="38808F19" w14:textId="4AEE42CA" w:rsidR="008807D7" w:rsidRPr="00A62096" w:rsidRDefault="008807D7" w:rsidP="008807D7">
            <w:pPr>
              <w:rPr>
                <w:lang w:val="kk-KZ"/>
              </w:rPr>
            </w:pPr>
          </w:p>
        </w:tc>
        <w:tc>
          <w:tcPr>
            <w:tcW w:w="2437" w:type="dxa"/>
            <w:tcBorders>
              <w:top w:val="single" w:sz="4" w:space="0" w:color="000000"/>
              <w:left w:val="single" w:sz="4" w:space="0" w:color="000000"/>
              <w:bottom w:val="single" w:sz="4" w:space="0" w:color="000000"/>
              <w:right w:val="single" w:sz="4" w:space="0" w:color="000000"/>
            </w:tcBorders>
          </w:tcPr>
          <w:p w14:paraId="42A236FF" w14:textId="77777777" w:rsidR="0028299F" w:rsidRPr="00A62096" w:rsidRDefault="0020484C" w:rsidP="00ED21D8">
            <w:pPr>
              <w:ind w:right="66"/>
              <w:rPr>
                <w:iCs/>
                <w:sz w:val="24"/>
                <w:szCs w:val="24"/>
                <w:lang w:val="kk-KZ"/>
              </w:rPr>
            </w:pPr>
            <w:r w:rsidRPr="00A62096">
              <w:rPr>
                <w:iCs/>
                <w:sz w:val="24"/>
                <w:szCs w:val="24"/>
                <w:lang w:val="kk-KZ"/>
              </w:rPr>
              <w:t>Адалдық әліппесі.</w:t>
            </w:r>
          </w:p>
          <w:p w14:paraId="5B50F0AD" w14:textId="0AECCCCE" w:rsidR="0020484C" w:rsidRPr="00636178" w:rsidRDefault="005E03C0" w:rsidP="00ED21D8">
            <w:pPr>
              <w:ind w:right="66"/>
              <w:rPr>
                <w:iCs/>
                <w:sz w:val="24"/>
                <w:szCs w:val="24"/>
                <w:lang w:val="kk-KZ"/>
              </w:rPr>
            </w:pPr>
            <w:r w:rsidRPr="00A62096">
              <w:rPr>
                <w:b/>
                <w:bCs/>
                <w:iCs/>
                <w:sz w:val="24"/>
                <w:szCs w:val="24"/>
                <w:lang w:val="kk-KZ"/>
              </w:rPr>
              <w:t xml:space="preserve">«Достық көмек» Ойынның </w:t>
            </w:r>
            <w:r w:rsidR="00ED21D8" w:rsidRPr="00A62096">
              <w:rPr>
                <w:b/>
                <w:bCs/>
                <w:iCs/>
                <w:sz w:val="24"/>
                <w:szCs w:val="24"/>
                <w:lang w:val="kk-KZ"/>
              </w:rPr>
              <w:t>М</w:t>
            </w:r>
            <w:r w:rsidRPr="00A62096">
              <w:rPr>
                <w:b/>
                <w:bCs/>
                <w:iCs/>
                <w:sz w:val="24"/>
                <w:szCs w:val="24"/>
                <w:lang w:val="kk-KZ"/>
              </w:rPr>
              <w:t>ақсаты:</w:t>
            </w:r>
            <w:r w:rsidRPr="00A62096">
              <w:rPr>
                <w:iCs/>
                <w:sz w:val="24"/>
                <w:szCs w:val="24"/>
                <w:lang w:val="kk-KZ"/>
              </w:rPr>
              <w:t xml:space="preserve"> балаларды зейін қоюға, мейірімділікке, досына  көмектесуге тәрбиелеу</w:t>
            </w:r>
            <w:r w:rsidR="00ED21D8" w:rsidRPr="00A62096">
              <w:rPr>
                <w:iCs/>
                <w:sz w:val="24"/>
                <w:szCs w:val="24"/>
                <w:lang w:val="kk-KZ"/>
              </w:rPr>
              <w:t>.</w:t>
            </w:r>
          </w:p>
        </w:tc>
        <w:tc>
          <w:tcPr>
            <w:tcW w:w="2436" w:type="dxa"/>
            <w:tcBorders>
              <w:top w:val="single" w:sz="4" w:space="0" w:color="000000"/>
              <w:left w:val="single" w:sz="4" w:space="0" w:color="000000"/>
              <w:bottom w:val="single" w:sz="4" w:space="0" w:color="000000"/>
              <w:right w:val="single" w:sz="4" w:space="0" w:color="000000"/>
            </w:tcBorders>
          </w:tcPr>
          <w:p w14:paraId="3FFB517A" w14:textId="3979B20F" w:rsidR="008807D7" w:rsidRPr="00636178" w:rsidRDefault="005E03C0" w:rsidP="00636178">
            <w:pPr>
              <w:spacing w:after="0" w:line="240" w:lineRule="auto"/>
              <w:ind w:right="66"/>
              <w:rPr>
                <w:color w:val="000000" w:themeColor="text1"/>
                <w:sz w:val="24"/>
                <w:szCs w:val="24"/>
                <w:lang w:val="kk-KZ"/>
              </w:rPr>
            </w:pPr>
            <w:r w:rsidRPr="00A62096">
              <w:rPr>
                <w:b/>
                <w:bCs/>
                <w:color w:val="000000" w:themeColor="text1"/>
                <w:sz w:val="24"/>
                <w:szCs w:val="24"/>
                <w:lang w:val="kk-KZ"/>
              </w:rPr>
              <w:t>С</w:t>
            </w:r>
            <w:r w:rsidR="00E50BB4" w:rsidRPr="00A62096">
              <w:rPr>
                <w:b/>
                <w:bCs/>
                <w:color w:val="000000" w:themeColor="text1"/>
                <w:sz w:val="24"/>
                <w:szCs w:val="24"/>
                <w:lang w:val="kk-KZ"/>
              </w:rPr>
              <w:t>урет салу (дәстүрден тыс: жіппен сурет), жапсыру:</w:t>
            </w:r>
            <w:r w:rsidR="00E50BB4" w:rsidRPr="00A62096">
              <w:rPr>
                <w:color w:val="000000" w:themeColor="text1"/>
                <w:sz w:val="24"/>
                <w:szCs w:val="24"/>
                <w:lang w:val="kk-KZ"/>
              </w:rPr>
              <w:t xml:space="preserve"> «Балабақшадағы гүлдер», құрастыру: үстел, мүсіндеу: ас үй ыдыстары.</w:t>
            </w:r>
            <w:r w:rsidR="00E50BB4" w:rsidRPr="00A62096">
              <w:rPr>
                <w:color w:val="000000" w:themeColor="text1"/>
                <w:sz w:val="24"/>
                <w:szCs w:val="24"/>
                <w:lang w:val="kk-KZ"/>
              </w:rPr>
              <w:br/>
            </w:r>
            <w:r w:rsidR="00E50BB4" w:rsidRPr="00636178">
              <w:rPr>
                <w:b/>
                <w:bCs/>
                <w:color w:val="000000" w:themeColor="text1"/>
                <w:sz w:val="24"/>
                <w:szCs w:val="24"/>
                <w:lang w:val="kk-KZ"/>
              </w:rPr>
              <w:t>Қимыл-қозғалыс</w:t>
            </w:r>
            <w:r w:rsidR="00E50BB4" w:rsidRPr="00636178">
              <w:rPr>
                <w:color w:val="000000" w:themeColor="text1"/>
                <w:sz w:val="24"/>
                <w:szCs w:val="24"/>
                <w:lang w:val="kk-KZ"/>
              </w:rPr>
              <w:t> – «Жина да, қой» ойыны.</w:t>
            </w:r>
          </w:p>
        </w:tc>
        <w:tc>
          <w:tcPr>
            <w:tcW w:w="2293" w:type="dxa"/>
            <w:tcBorders>
              <w:top w:val="single" w:sz="4" w:space="0" w:color="000000"/>
              <w:left w:val="single" w:sz="4" w:space="0" w:color="000000"/>
              <w:bottom w:val="single" w:sz="4" w:space="0" w:color="000000"/>
              <w:right w:val="single" w:sz="4" w:space="0" w:color="000000"/>
            </w:tcBorders>
          </w:tcPr>
          <w:p w14:paraId="23A157EA" w14:textId="1F6FC5E9" w:rsidR="00E50BB4" w:rsidRPr="00636178" w:rsidRDefault="008807D7" w:rsidP="00D34A43">
            <w:pPr>
              <w:spacing w:after="0" w:line="240" w:lineRule="auto"/>
              <w:ind w:right="66"/>
              <w:rPr>
                <w:color w:val="000000"/>
                <w:sz w:val="24"/>
                <w:szCs w:val="24"/>
                <w:lang w:val="kk-KZ"/>
              </w:rPr>
            </w:pPr>
            <w:r w:rsidRPr="00636178">
              <w:rPr>
                <w:color w:val="000000"/>
                <w:sz w:val="24"/>
                <w:szCs w:val="24"/>
                <w:lang w:val="kk-KZ"/>
              </w:rPr>
              <w:t>Қимылды</w:t>
            </w:r>
            <w:r w:rsidR="00C053C0" w:rsidRPr="00636178">
              <w:rPr>
                <w:color w:val="000000"/>
                <w:sz w:val="24"/>
                <w:szCs w:val="24"/>
                <w:lang w:val="kk-KZ"/>
              </w:rPr>
              <w:t xml:space="preserve"> ойын:</w:t>
            </w:r>
            <w:r w:rsidR="00C053C0" w:rsidRPr="00636178">
              <w:rPr>
                <w:color w:val="000000"/>
                <w:sz w:val="24"/>
                <w:szCs w:val="24"/>
                <w:lang w:val="kk-KZ"/>
              </w:rPr>
              <w:br/>
            </w:r>
            <w:r w:rsidR="00C053C0" w:rsidRPr="00636178">
              <w:rPr>
                <w:b/>
                <w:bCs/>
                <w:color w:val="000000"/>
                <w:sz w:val="24"/>
                <w:szCs w:val="24"/>
                <w:lang w:val="kk-KZ"/>
              </w:rPr>
              <w:t>«Қай жеміс артық?»</w:t>
            </w:r>
            <w:r w:rsidR="00C053C0" w:rsidRPr="00636178">
              <w:rPr>
                <w:b/>
                <w:bCs/>
                <w:color w:val="000000"/>
                <w:sz w:val="24"/>
                <w:szCs w:val="24"/>
                <w:lang w:val="kk-KZ"/>
              </w:rPr>
              <w:br/>
              <w:t>Мақсаты:</w:t>
            </w:r>
            <w:r w:rsidR="00C053C0" w:rsidRPr="00636178">
              <w:rPr>
                <w:color w:val="000000"/>
                <w:sz w:val="24"/>
                <w:szCs w:val="24"/>
                <w:lang w:val="kk-KZ"/>
              </w:rPr>
              <w:t xml:space="preserve"> Жемістерді көкөністерден ажырата алады</w:t>
            </w:r>
            <w:r w:rsidR="00C053C0" w:rsidRPr="00636178">
              <w:rPr>
                <w:color w:val="000000" w:themeColor="text1"/>
                <w:sz w:val="24"/>
                <w:szCs w:val="24"/>
                <w:lang w:val="kk-KZ"/>
              </w:rPr>
              <w:t xml:space="preserve"> </w:t>
            </w:r>
          </w:p>
          <w:p w14:paraId="27718D96" w14:textId="5281A6C8" w:rsidR="008807D7" w:rsidRPr="00636178" w:rsidRDefault="008807D7" w:rsidP="008807D7">
            <w:pPr>
              <w:rPr>
                <w:sz w:val="24"/>
                <w:szCs w:val="24"/>
                <w:lang w:val="kk-KZ"/>
              </w:rPr>
            </w:pPr>
          </w:p>
        </w:tc>
      </w:tr>
      <w:tr w:rsidR="00E50BB4" w:rsidRPr="00A83A64" w14:paraId="15D9D1C7" w14:textId="77777777" w:rsidTr="00370155">
        <w:trPr>
          <w:trHeight w:val="1342"/>
          <w:jc w:val="center"/>
        </w:trPr>
        <w:tc>
          <w:tcPr>
            <w:tcW w:w="2601" w:type="dxa"/>
            <w:tcBorders>
              <w:top w:val="single" w:sz="4" w:space="0" w:color="000000"/>
              <w:left w:val="single" w:sz="4" w:space="0" w:color="000000"/>
              <w:bottom w:val="single" w:sz="4" w:space="0" w:color="000000"/>
              <w:right w:val="single" w:sz="4" w:space="0" w:color="000000"/>
            </w:tcBorders>
            <w:hideMark/>
          </w:tcPr>
          <w:p w14:paraId="357F895D"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Балалармен</w:t>
            </w:r>
            <w:r w:rsidRPr="00E71F69">
              <w:rPr>
                <w:b/>
                <w:color w:val="000000" w:themeColor="text1"/>
                <w:spacing w:val="-2"/>
                <w:sz w:val="24"/>
                <w:szCs w:val="24"/>
              </w:rPr>
              <w:t xml:space="preserve"> </w:t>
            </w:r>
            <w:r w:rsidRPr="00E71F69">
              <w:rPr>
                <w:b/>
                <w:color w:val="000000" w:themeColor="text1"/>
                <w:sz w:val="24"/>
                <w:szCs w:val="24"/>
              </w:rPr>
              <w:t>жеке</w:t>
            </w:r>
            <w:r w:rsidRPr="00E71F69">
              <w:rPr>
                <w:b/>
                <w:color w:val="000000" w:themeColor="text1"/>
                <w:spacing w:val="-2"/>
                <w:sz w:val="24"/>
                <w:szCs w:val="24"/>
              </w:rPr>
              <w:t xml:space="preserve"> </w:t>
            </w:r>
            <w:r w:rsidRPr="00E71F69">
              <w:rPr>
                <w:b/>
                <w:color w:val="000000" w:themeColor="text1"/>
                <w:sz w:val="24"/>
                <w:szCs w:val="24"/>
              </w:rPr>
              <w:t>жұмыс</w:t>
            </w:r>
          </w:p>
        </w:tc>
        <w:tc>
          <w:tcPr>
            <w:tcW w:w="2007" w:type="dxa"/>
            <w:tcBorders>
              <w:top w:val="single" w:sz="4" w:space="0" w:color="000000"/>
              <w:left w:val="single" w:sz="4" w:space="0" w:color="000000"/>
              <w:bottom w:val="single" w:sz="4" w:space="0" w:color="000000"/>
              <w:right w:val="single" w:sz="4" w:space="0" w:color="000000"/>
            </w:tcBorders>
          </w:tcPr>
          <w:p w14:paraId="78C57B24" w14:textId="77777777" w:rsidR="00E50BB4" w:rsidRPr="00E71F69" w:rsidRDefault="00E50BB4" w:rsidP="00D34A43">
            <w:pPr>
              <w:pStyle w:val="TableParagraph"/>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050B0EEC" w14:textId="26C8130C" w:rsidR="007A076A" w:rsidRPr="00A62096" w:rsidRDefault="007A076A"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Қуандық.</w:t>
            </w:r>
          </w:p>
          <w:p w14:paraId="4B12036C" w14:textId="21599738"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«Ойыншық кімге ұқсайды?» (Сөйлеуді дамыту)</w:t>
            </w:r>
          </w:p>
          <w:p w14:paraId="0D1A1D14"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Баладан ойыншығын сипаттап айтқызу (түсі, пішіні, қимылы).</w:t>
            </w:r>
          </w:p>
          <w:p w14:paraId="3DDA4FBF"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tcPr>
          <w:p w14:paraId="7A221B7E" w14:textId="657C3FAD" w:rsidR="007A076A" w:rsidRPr="00A62096" w:rsidRDefault="007A076A"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Дамина.</w:t>
            </w:r>
          </w:p>
          <w:p w14:paraId="7B323729" w14:textId="5FE548AE"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«Қуыршақ қайда отыр?» (Қазақ тілі)</w:t>
            </w:r>
          </w:p>
          <w:p w14:paraId="507B2BDC"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Ойыншықты үстелдің үстіне, астына, қасына қойып, балаға сөзбен айтқызу.</w:t>
            </w:r>
          </w:p>
          <w:p w14:paraId="204E7C74" w14:textId="77777777" w:rsidR="00E50BB4" w:rsidRPr="00E71F69" w:rsidRDefault="00E50BB4" w:rsidP="00D34A43">
            <w:pPr>
              <w:pStyle w:val="TableParagraph"/>
              <w:ind w:right="66"/>
              <w:rPr>
                <w:color w:val="000000" w:themeColor="text1"/>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3DB70517" w14:textId="77777777" w:rsidR="007A076A" w:rsidRPr="00A62096" w:rsidRDefault="007A076A"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Аянат.</w:t>
            </w:r>
          </w:p>
          <w:p w14:paraId="7E092655" w14:textId="16B876EC"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«Санамақ ойыншықтар» (Математика)</w:t>
            </w:r>
          </w:p>
          <w:p w14:paraId="401093EC"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Ойыншықтарды бір қатарға қойып, бірге 1–5 дейін санау.</w:t>
            </w:r>
          </w:p>
          <w:p w14:paraId="5707A71D" w14:textId="77777777" w:rsidR="00E50BB4" w:rsidRPr="00E71F69" w:rsidRDefault="00E50BB4" w:rsidP="00D34A43">
            <w:pPr>
              <w:pStyle w:val="TableParagraph"/>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15A8E25B" w14:textId="0D8DDECB" w:rsidR="007A076A" w:rsidRPr="00E71F69" w:rsidRDefault="00FE7069" w:rsidP="00D34A43">
            <w:pPr>
              <w:pStyle w:val="TableParagraph"/>
              <w:ind w:right="66"/>
              <w:rPr>
                <w:b/>
                <w:bCs/>
                <w:sz w:val="24"/>
                <w:szCs w:val="24"/>
              </w:rPr>
            </w:pPr>
            <w:r w:rsidRPr="00E71F69">
              <w:rPr>
                <w:b/>
                <w:bCs/>
                <w:sz w:val="24"/>
                <w:szCs w:val="24"/>
              </w:rPr>
              <w:t>Өсержан.</w:t>
            </w:r>
          </w:p>
          <w:p w14:paraId="0C5AE397" w14:textId="4CF42B3C" w:rsidR="008807D7" w:rsidRPr="008807D7" w:rsidRDefault="00FE7069" w:rsidP="008807D7">
            <w:pPr>
              <w:pStyle w:val="TableParagraph"/>
              <w:ind w:right="66"/>
              <w:rPr>
                <w:sz w:val="24"/>
                <w:szCs w:val="24"/>
              </w:rPr>
            </w:pPr>
            <w:r w:rsidRPr="00E71F69">
              <w:rPr>
                <w:sz w:val="24"/>
                <w:szCs w:val="24"/>
              </w:rPr>
              <w:t xml:space="preserve">«Менің ауылым» </w:t>
            </w:r>
            <w:r w:rsidR="007A076A" w:rsidRPr="00E71F69">
              <w:rPr>
                <w:sz w:val="24"/>
                <w:szCs w:val="24"/>
              </w:rPr>
              <w:t>Тұратын қаласы мен ауылы туралы айтуға үйрету.</w:t>
            </w:r>
          </w:p>
        </w:tc>
      </w:tr>
      <w:tr w:rsidR="00E50BB4" w:rsidRPr="00A83A64" w14:paraId="59512DC4" w14:textId="77777777" w:rsidTr="00370155">
        <w:trPr>
          <w:trHeight w:val="699"/>
          <w:jc w:val="center"/>
        </w:trPr>
        <w:tc>
          <w:tcPr>
            <w:tcW w:w="2601" w:type="dxa"/>
            <w:tcBorders>
              <w:top w:val="single" w:sz="4" w:space="0" w:color="000000"/>
              <w:left w:val="single" w:sz="4" w:space="0" w:color="000000"/>
              <w:bottom w:val="single" w:sz="4" w:space="0" w:color="000000"/>
              <w:right w:val="single" w:sz="4" w:space="0" w:color="000000"/>
            </w:tcBorders>
            <w:hideMark/>
          </w:tcPr>
          <w:p w14:paraId="6051826D"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Серуенге</w:t>
            </w:r>
            <w:r w:rsidRPr="00E71F69">
              <w:rPr>
                <w:b/>
                <w:color w:val="000000" w:themeColor="text1"/>
                <w:spacing w:val="-4"/>
                <w:sz w:val="24"/>
                <w:szCs w:val="24"/>
              </w:rPr>
              <w:t xml:space="preserve"> </w:t>
            </w:r>
            <w:r w:rsidRPr="00E71F69">
              <w:rPr>
                <w:b/>
                <w:color w:val="000000" w:themeColor="text1"/>
                <w:sz w:val="24"/>
                <w:szCs w:val="24"/>
              </w:rPr>
              <w:t>дайындық</w:t>
            </w:r>
          </w:p>
        </w:tc>
        <w:tc>
          <w:tcPr>
            <w:tcW w:w="11466" w:type="dxa"/>
            <w:gridSpan w:val="5"/>
            <w:tcBorders>
              <w:top w:val="single" w:sz="4" w:space="0" w:color="000000"/>
              <w:left w:val="single" w:sz="4" w:space="0" w:color="000000"/>
              <w:bottom w:val="single" w:sz="4" w:space="0" w:color="000000"/>
              <w:right w:val="single" w:sz="4" w:space="0" w:color="000000"/>
            </w:tcBorders>
            <w:hideMark/>
          </w:tcPr>
          <w:p w14:paraId="18FA8DB3" w14:textId="3E9D4A9B"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 xml:space="preserve"> Қатармен жұптасып жүруді, қатарды бұзбауды  үйрету. (</w:t>
            </w:r>
            <w:r w:rsidRPr="00E71F69">
              <w:rPr>
                <w:b/>
                <w:bCs/>
                <w:color w:val="000000" w:themeColor="text1"/>
                <w:sz w:val="24"/>
                <w:szCs w:val="24"/>
              </w:rPr>
              <w:t>сөйлеуді дамыту, өзіне-өзі қызмет ету дағдылары, ірі және ұсақ моториканы дамыту)</w:t>
            </w:r>
            <w:r w:rsidRPr="00E71F69">
              <w:rPr>
                <w:color w:val="000000" w:themeColor="text1"/>
                <w:sz w:val="24"/>
                <w:szCs w:val="24"/>
              </w:rPr>
              <w:t>.</w:t>
            </w:r>
          </w:p>
          <w:p w14:paraId="5F1ADBD3" w14:textId="54269585"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7018A7" w14:textId="77777777" w:rsidR="00E50BB4" w:rsidRPr="00E71F69" w:rsidRDefault="00E50BB4" w:rsidP="00D34A43">
            <w:pPr>
              <w:pStyle w:val="TableParagraph"/>
              <w:ind w:right="66"/>
              <w:rPr>
                <w:b/>
                <w:bCs/>
                <w:color w:val="000000" w:themeColor="text1"/>
                <w:sz w:val="24"/>
                <w:szCs w:val="24"/>
              </w:rPr>
            </w:pPr>
            <w:r w:rsidRPr="00E71F69">
              <w:rPr>
                <w:b/>
                <w:bCs/>
                <w:color w:val="000000" w:themeColor="text1"/>
                <w:sz w:val="24"/>
                <w:szCs w:val="24"/>
              </w:rPr>
              <w:t>Тәрбиеленушілер үшін қауіпсіз, жайлы,дамытушы білім беру ортасын құру</w:t>
            </w:r>
          </w:p>
          <w:p w14:paraId="7B6E80D4" w14:textId="77777777" w:rsidR="00E50BB4" w:rsidRPr="00E71F69" w:rsidRDefault="00E50BB4" w:rsidP="00D34A43">
            <w:pPr>
              <w:pStyle w:val="TableParagraph"/>
              <w:ind w:right="66"/>
              <w:rPr>
                <w:color w:val="000000" w:themeColor="text1"/>
                <w:sz w:val="24"/>
                <w:szCs w:val="24"/>
              </w:rPr>
            </w:pPr>
          </w:p>
        </w:tc>
      </w:tr>
    </w:tbl>
    <w:tbl>
      <w:tblPr>
        <w:tblpPr w:leftFromText="180" w:rightFromText="180" w:vertAnchor="text" w:horzAnchor="margin" w:tblpY="354"/>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312"/>
        <w:gridCol w:w="1956"/>
        <w:gridCol w:w="340"/>
        <w:gridCol w:w="2070"/>
        <w:gridCol w:w="227"/>
        <w:gridCol w:w="2183"/>
        <w:gridCol w:w="113"/>
        <w:gridCol w:w="2297"/>
      </w:tblGrid>
      <w:tr w:rsidR="00C61DB8" w:rsidRPr="00C72BD4" w14:paraId="017AC868" w14:textId="77777777" w:rsidTr="00E42CEC">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5F46AB6" w14:textId="77777777" w:rsidR="00C61DB8" w:rsidRDefault="00C61DB8" w:rsidP="008807D7">
            <w:pPr>
              <w:pStyle w:val="TableParagraph"/>
              <w:ind w:right="66"/>
              <w:rPr>
                <w:b/>
                <w:color w:val="000000" w:themeColor="text1"/>
                <w:sz w:val="24"/>
                <w:szCs w:val="24"/>
                <w:lang w:val="ru-RU"/>
              </w:rPr>
            </w:pPr>
            <w:r w:rsidRPr="00E71F69">
              <w:rPr>
                <w:b/>
                <w:color w:val="000000" w:themeColor="text1"/>
                <w:sz w:val="24"/>
                <w:szCs w:val="24"/>
                <w:lang w:val="ru-RU"/>
              </w:rPr>
              <w:t>Серуен</w:t>
            </w:r>
          </w:p>
          <w:p w14:paraId="57D5C24F" w14:textId="4F45DB21" w:rsidR="00C61DB8" w:rsidRPr="00E71F69" w:rsidRDefault="00C61DB8" w:rsidP="008807D7">
            <w:pPr>
              <w:pStyle w:val="TableParagraph"/>
              <w:ind w:right="66"/>
              <w:rPr>
                <w:b/>
                <w:color w:val="000000" w:themeColor="text1"/>
                <w:sz w:val="24"/>
                <w:szCs w:val="24"/>
                <w:lang w:val="ru-RU"/>
              </w:rPr>
            </w:pPr>
          </w:p>
        </w:tc>
        <w:tc>
          <w:tcPr>
            <w:tcW w:w="2296" w:type="dxa"/>
            <w:gridSpan w:val="2"/>
            <w:tcBorders>
              <w:top w:val="single" w:sz="4" w:space="0" w:color="000000"/>
              <w:left w:val="single" w:sz="4" w:space="0" w:color="000000"/>
              <w:bottom w:val="single" w:sz="4" w:space="0" w:color="000000"/>
              <w:right w:val="single" w:sz="4" w:space="0" w:color="000000"/>
            </w:tcBorders>
          </w:tcPr>
          <w:p w14:paraId="64806ADB" w14:textId="77777777" w:rsidR="00C61DB8" w:rsidRPr="00E71F69" w:rsidRDefault="00C61DB8" w:rsidP="00C61DB8">
            <w:pPr>
              <w:pStyle w:val="TableParagraph"/>
              <w:ind w:right="66"/>
              <w:rPr>
                <w:color w:val="000000" w:themeColor="text1"/>
                <w:sz w:val="24"/>
                <w:szCs w:val="24"/>
              </w:rPr>
            </w:pPr>
          </w:p>
        </w:tc>
        <w:tc>
          <w:tcPr>
            <w:tcW w:w="2296" w:type="dxa"/>
            <w:gridSpan w:val="2"/>
            <w:tcBorders>
              <w:top w:val="single" w:sz="4" w:space="0" w:color="000000"/>
              <w:left w:val="single" w:sz="4" w:space="0" w:color="000000"/>
              <w:bottom w:val="single" w:sz="4" w:space="0" w:color="000000"/>
              <w:right w:val="single" w:sz="4" w:space="0" w:color="000000"/>
            </w:tcBorders>
          </w:tcPr>
          <w:p w14:paraId="2D903651" w14:textId="6ED87449"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1</w:t>
            </w:r>
          </w:p>
        </w:tc>
        <w:tc>
          <w:tcPr>
            <w:tcW w:w="2297" w:type="dxa"/>
            <w:gridSpan w:val="2"/>
            <w:tcBorders>
              <w:top w:val="single" w:sz="4" w:space="0" w:color="000000"/>
              <w:left w:val="single" w:sz="4" w:space="0" w:color="000000"/>
              <w:bottom w:val="single" w:sz="4" w:space="0" w:color="000000"/>
              <w:right w:val="single" w:sz="4" w:space="0" w:color="000000"/>
            </w:tcBorders>
          </w:tcPr>
          <w:p w14:paraId="10808457" w14:textId="7B90E814"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2</w:t>
            </w:r>
          </w:p>
        </w:tc>
        <w:tc>
          <w:tcPr>
            <w:tcW w:w="2296" w:type="dxa"/>
            <w:gridSpan w:val="2"/>
            <w:tcBorders>
              <w:top w:val="single" w:sz="4" w:space="0" w:color="000000"/>
              <w:left w:val="single" w:sz="4" w:space="0" w:color="000000"/>
              <w:bottom w:val="single" w:sz="4" w:space="0" w:color="000000"/>
              <w:right w:val="single" w:sz="4" w:space="0" w:color="000000"/>
            </w:tcBorders>
          </w:tcPr>
          <w:p w14:paraId="2D61B8F3" w14:textId="67581E07"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3</w:t>
            </w:r>
          </w:p>
        </w:tc>
        <w:tc>
          <w:tcPr>
            <w:tcW w:w="2297" w:type="dxa"/>
            <w:tcBorders>
              <w:top w:val="single" w:sz="4" w:space="0" w:color="000000"/>
              <w:left w:val="single" w:sz="4" w:space="0" w:color="000000"/>
              <w:bottom w:val="single" w:sz="4" w:space="0" w:color="000000"/>
              <w:right w:val="single" w:sz="4" w:space="0" w:color="000000"/>
            </w:tcBorders>
          </w:tcPr>
          <w:p w14:paraId="23655501" w14:textId="18C90D61"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4</w:t>
            </w:r>
          </w:p>
        </w:tc>
      </w:tr>
      <w:tr w:rsidR="00C61DB8" w:rsidRPr="00A83A64" w14:paraId="5F6CFF37" w14:textId="77777777" w:rsidTr="008807D7">
        <w:trPr>
          <w:trHeight w:val="275"/>
        </w:trPr>
        <w:tc>
          <w:tcPr>
            <w:tcW w:w="2547" w:type="dxa"/>
            <w:tcBorders>
              <w:top w:val="single" w:sz="4" w:space="0" w:color="000000"/>
              <w:left w:val="single" w:sz="4" w:space="0" w:color="000000"/>
              <w:bottom w:val="single" w:sz="4" w:space="0" w:color="000000"/>
              <w:right w:val="single" w:sz="4" w:space="0" w:color="000000"/>
            </w:tcBorders>
          </w:tcPr>
          <w:p w14:paraId="743D3AA8" w14:textId="1C357CDC" w:rsidR="00C61DB8" w:rsidRPr="00E71F69" w:rsidRDefault="00C61DB8" w:rsidP="008807D7">
            <w:pPr>
              <w:pStyle w:val="TableParagraph"/>
              <w:ind w:right="66"/>
              <w:rPr>
                <w:b/>
                <w:color w:val="000000" w:themeColor="text1"/>
                <w:sz w:val="24"/>
                <w:szCs w:val="24"/>
                <w:lang w:val="ru-RU"/>
              </w:rPr>
            </w:pPr>
            <w:r w:rsidRPr="00E71F69">
              <w:rPr>
                <w:b/>
                <w:color w:val="000000" w:themeColor="text1"/>
                <w:sz w:val="24"/>
                <w:szCs w:val="24"/>
                <w:lang w:val="ru-RU"/>
              </w:rPr>
              <w:t>Серуеннен 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05FE4080" w14:textId="77777777" w:rsidR="00C61DB8" w:rsidRPr="00E71F69" w:rsidRDefault="00C61DB8" w:rsidP="00C61DB8">
            <w:pPr>
              <w:pStyle w:val="TableParagraph"/>
              <w:ind w:right="66"/>
              <w:rPr>
                <w:color w:val="000000" w:themeColor="text1"/>
                <w:sz w:val="24"/>
                <w:szCs w:val="24"/>
              </w:rPr>
            </w:pPr>
            <w:r w:rsidRPr="00E71F6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E71F69">
              <w:rPr>
                <w:color w:val="000000" w:themeColor="text1"/>
                <w:sz w:val="24"/>
                <w:szCs w:val="24"/>
              </w:rPr>
              <w:lastRenderedPageBreak/>
              <w:t xml:space="preserve">жаңылтпаштар, санамақтар  және т.б. жаттау </w:t>
            </w:r>
            <w:r w:rsidRPr="00E71F69">
              <w:rPr>
                <w:b/>
                <w:bCs/>
                <w:color w:val="000000" w:themeColor="text1"/>
                <w:sz w:val="24"/>
                <w:szCs w:val="24"/>
              </w:rPr>
              <w:t>(көркем</w:t>
            </w:r>
            <w:r>
              <w:rPr>
                <w:b/>
                <w:bCs/>
                <w:color w:val="000000" w:themeColor="text1"/>
                <w:sz w:val="24"/>
                <w:szCs w:val="24"/>
              </w:rPr>
              <w:t xml:space="preserve"> сөз</w:t>
            </w:r>
            <w:r w:rsidRPr="00E71F69">
              <w:rPr>
                <w:b/>
                <w:bCs/>
                <w:color w:val="000000" w:themeColor="text1"/>
                <w:sz w:val="24"/>
                <w:szCs w:val="24"/>
              </w:rPr>
              <w:t xml:space="preserve"> әрекет, дербес ойын әрекеті).</w:t>
            </w:r>
          </w:p>
          <w:p w14:paraId="6C0037E3" w14:textId="77777777" w:rsidR="00C61DB8" w:rsidRPr="00E71F69" w:rsidRDefault="00C61DB8" w:rsidP="008807D7">
            <w:pPr>
              <w:pStyle w:val="TableParagraph"/>
              <w:ind w:right="66"/>
              <w:rPr>
                <w:color w:val="000000" w:themeColor="text1"/>
                <w:sz w:val="24"/>
                <w:szCs w:val="24"/>
              </w:rPr>
            </w:pPr>
          </w:p>
        </w:tc>
      </w:tr>
      <w:tr w:rsidR="008807D7" w:rsidRPr="00A83A64" w14:paraId="78AC0F52" w14:textId="77777777" w:rsidTr="008807D7">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5E66E45E" w14:textId="77777777" w:rsidR="008807D7" w:rsidRPr="00E71F69" w:rsidRDefault="008807D7" w:rsidP="008807D7">
            <w:pPr>
              <w:pStyle w:val="TableParagraph"/>
              <w:ind w:left="110" w:right="66"/>
              <w:rPr>
                <w:b/>
                <w:color w:val="000000" w:themeColor="text1"/>
                <w:sz w:val="24"/>
                <w:szCs w:val="24"/>
              </w:rPr>
            </w:pPr>
            <w:r w:rsidRPr="00E71F69">
              <w:rPr>
                <w:b/>
                <w:color w:val="000000" w:themeColor="text1"/>
                <w:sz w:val="24"/>
                <w:szCs w:val="24"/>
              </w:rPr>
              <w:lastRenderedPageBreak/>
              <w:t>Балалардың</w:t>
            </w:r>
            <w:r w:rsidRPr="00E71F69">
              <w:rPr>
                <w:b/>
                <w:color w:val="000000" w:themeColor="text1"/>
                <w:spacing w:val="-3"/>
                <w:sz w:val="24"/>
                <w:szCs w:val="24"/>
              </w:rPr>
              <w:t xml:space="preserve"> </w:t>
            </w:r>
            <w:r w:rsidRPr="00E71F69">
              <w:rPr>
                <w:b/>
                <w:color w:val="000000" w:themeColor="text1"/>
                <w:sz w:val="24"/>
                <w:szCs w:val="24"/>
              </w:rPr>
              <w:t>үйге</w:t>
            </w:r>
            <w:r w:rsidRPr="00E71F69">
              <w:rPr>
                <w:b/>
                <w:color w:val="000000" w:themeColor="text1"/>
                <w:spacing w:val="-3"/>
                <w:sz w:val="24"/>
                <w:szCs w:val="24"/>
              </w:rPr>
              <w:t xml:space="preserve"> </w:t>
            </w:r>
            <w:r w:rsidRPr="00E71F69">
              <w:rPr>
                <w:b/>
                <w:color w:val="000000" w:themeColor="text1"/>
                <w:sz w:val="24"/>
                <w:szCs w:val="24"/>
              </w:rPr>
              <w:t>қайтуы</w:t>
            </w:r>
          </w:p>
        </w:tc>
        <w:tc>
          <w:tcPr>
            <w:tcW w:w="1984" w:type="dxa"/>
            <w:tcBorders>
              <w:top w:val="single" w:sz="8" w:space="0" w:color="000000"/>
              <w:left w:val="single" w:sz="8" w:space="0" w:color="000000"/>
              <w:bottom w:val="single" w:sz="8" w:space="0" w:color="000000"/>
              <w:right w:val="single" w:sz="8" w:space="0" w:color="000000"/>
            </w:tcBorders>
          </w:tcPr>
          <w:p w14:paraId="2C53D8E5" w14:textId="77777777" w:rsidR="008807D7" w:rsidRPr="00E71F69" w:rsidRDefault="008807D7" w:rsidP="008807D7">
            <w:pPr>
              <w:pStyle w:val="af1"/>
              <w:spacing w:before="0" w:beforeAutospacing="0" w:after="0" w:afterAutospacing="0"/>
              <w:ind w:right="66"/>
              <w:rPr>
                <w:color w:val="000000"/>
              </w:rPr>
            </w:pPr>
            <w:r w:rsidRPr="00E71F69">
              <w:t xml:space="preserve"> </w:t>
            </w:r>
          </w:p>
        </w:tc>
        <w:tc>
          <w:tcPr>
            <w:tcW w:w="2268" w:type="dxa"/>
            <w:gridSpan w:val="2"/>
            <w:tcBorders>
              <w:top w:val="single" w:sz="8" w:space="0" w:color="000000"/>
              <w:left w:val="single" w:sz="8" w:space="0" w:color="000000"/>
              <w:bottom w:val="single" w:sz="8" w:space="0" w:color="000000"/>
              <w:right w:val="single" w:sz="8" w:space="0" w:color="000000"/>
            </w:tcBorders>
          </w:tcPr>
          <w:p w14:paraId="27B499F7"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Күні бойы жасаған еңбегін мақтап, «сенің қолыңнан бәрі келеді» деңіз.</w:t>
            </w:r>
          </w:p>
          <w:p w14:paraId="56836B3A"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Бүгінгі бақшадағы қызықтары туралы әңгімелесіп, сұрақ қойыңыз.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0AB56963"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Бірге үстел үсті ойын ойнап, логикасын дамытыңыз.</w:t>
            </w:r>
          </w:p>
          <w:p w14:paraId="6C98C238"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Бірге сурет салып, күннің әсерлерін бейнелеңіз.йге қайтқанда баланың күнін сұрап, жақсы жасаған ісін міндетті түрде мақтаңыз.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3B5FD495"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«Саған ең ұнаған іс не болды?» деп сұрап, сөйлесуге уақыт бөліңіз.</w:t>
            </w:r>
          </w:p>
          <w:p w14:paraId="666B23E1"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Үйге келгенде баланы құшақтап, жылы сөз айтыңыз.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374C6114" w14:textId="77777777" w:rsidR="008807D7" w:rsidRPr="00A62096" w:rsidRDefault="008807D7" w:rsidP="008807D7">
            <w:pPr>
              <w:pStyle w:val="af1"/>
              <w:spacing w:before="0" w:beforeAutospacing="0" w:after="0" w:afterAutospacing="0"/>
              <w:ind w:right="66"/>
              <w:rPr>
                <w:lang w:val="kk-KZ"/>
              </w:rPr>
            </w:pPr>
            <w:r w:rsidRPr="00A62096">
              <w:rPr>
                <w:color w:val="000000"/>
                <w:lang w:val="kk-KZ"/>
              </w:rPr>
              <w:t>Бала жасаған суретін, қолөнерін бірге тамашалаңыз.</w:t>
            </w:r>
            <w:r w:rsidRPr="00A62096">
              <w:rPr>
                <w:lang w:val="kk-KZ"/>
              </w:rPr>
              <w:t xml:space="preserve"> Балалардың қауіпсіздігін қадағалау (ата-анасына немесе сенімді адамға ғана тапсыру). </w:t>
            </w:r>
          </w:p>
          <w:p w14:paraId="08351D27" w14:textId="77777777" w:rsidR="008807D7" w:rsidRPr="00E71F69" w:rsidRDefault="008807D7" w:rsidP="008807D7">
            <w:pPr>
              <w:pStyle w:val="TableParagraph"/>
              <w:ind w:right="66"/>
              <w:rPr>
                <w:color w:val="000000" w:themeColor="text1"/>
                <w:sz w:val="24"/>
                <w:szCs w:val="24"/>
              </w:rPr>
            </w:pPr>
          </w:p>
        </w:tc>
      </w:tr>
    </w:tbl>
    <w:p w14:paraId="4599F68C" w14:textId="15D2A634" w:rsidR="00A816C2" w:rsidRPr="006467C7" w:rsidRDefault="00A816C2" w:rsidP="00D34A43">
      <w:pPr>
        <w:ind w:right="66"/>
        <w:rPr>
          <w:lang w:val="kk-KZ"/>
        </w:rPr>
      </w:pPr>
    </w:p>
    <w:p w14:paraId="4D3ED50F" w14:textId="7E8074D1" w:rsidR="00C61DB8" w:rsidRPr="006467C7" w:rsidRDefault="00C61DB8" w:rsidP="00D34A43">
      <w:pPr>
        <w:ind w:right="66"/>
        <w:rPr>
          <w:lang w:val="kk-KZ"/>
        </w:rPr>
      </w:pPr>
    </w:p>
    <w:p w14:paraId="210E63FF" w14:textId="401F0108" w:rsidR="00C61DB8" w:rsidRPr="006467C7" w:rsidRDefault="00C61DB8" w:rsidP="00D34A43">
      <w:pPr>
        <w:ind w:right="66"/>
        <w:rPr>
          <w:lang w:val="kk-KZ"/>
        </w:rPr>
      </w:pPr>
    </w:p>
    <w:p w14:paraId="0077701E" w14:textId="0114EB12" w:rsidR="00C61DB8" w:rsidRPr="006467C7" w:rsidRDefault="00C61DB8" w:rsidP="00D34A43">
      <w:pPr>
        <w:ind w:right="66"/>
        <w:rPr>
          <w:lang w:val="kk-KZ"/>
        </w:rPr>
      </w:pPr>
    </w:p>
    <w:p w14:paraId="6D60D275" w14:textId="77777777" w:rsidR="000E1985" w:rsidRDefault="000E1985" w:rsidP="00C72BD4">
      <w:pPr>
        <w:spacing w:after="0" w:line="240" w:lineRule="auto"/>
        <w:ind w:right="66"/>
        <w:outlineLvl w:val="0"/>
        <w:rPr>
          <w:lang w:val="kk-KZ"/>
        </w:rPr>
      </w:pPr>
      <w:bookmarkStart w:id="3" w:name="_Hlk209310702"/>
      <w:bookmarkEnd w:id="2"/>
    </w:p>
    <w:p w14:paraId="73802837"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7CF887C6"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1FA2EAA9"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51FB3442"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741969B4"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28F220B9"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44E655B7"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03C3E671" w14:textId="77777777" w:rsidR="000E1985" w:rsidRDefault="000E1985"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4CE8277D" w14:textId="0D6C2A29" w:rsidR="006C13C0" w:rsidRDefault="006C13C0" w:rsidP="000E1985">
      <w:pPr>
        <w:spacing w:after="0" w:line="240" w:lineRule="auto"/>
        <w:ind w:right="6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725302D7" w14:textId="77777777" w:rsidR="000E17B8" w:rsidRPr="002E1E3B" w:rsidRDefault="000E17B8"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7F541CB4" w14:textId="140D581E" w:rsidR="00E71F69" w:rsidRPr="00AF3D6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58DE0FDD" w14:textId="119CC058" w:rsidR="00E71F69" w:rsidRPr="00AF3D6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E71F69" w:rsidRPr="00AF3D66">
        <w:rPr>
          <w:rFonts w:ascii="Times New Roman" w:eastAsia="等?" w:hAnsi="Times New Roman" w:cs="Times New Roman"/>
          <w:b/>
          <w:bCs/>
          <w:color w:val="000000"/>
          <w:sz w:val="24"/>
          <w:szCs w:val="24"/>
          <w:lang w:val="kk-KZ"/>
        </w:rPr>
        <w:t>» ересек тобы</w:t>
      </w:r>
    </w:p>
    <w:p w14:paraId="5A136F78" w14:textId="77777777" w:rsidR="00E71F69" w:rsidRPr="00AF3D66" w:rsidRDefault="00E71F69" w:rsidP="00D34A43">
      <w:pPr>
        <w:spacing w:after="0" w:line="240" w:lineRule="auto"/>
        <w:ind w:right="66"/>
        <w:rPr>
          <w:rFonts w:ascii="Times New Roman" w:eastAsia="等?" w:hAnsi="Times New Roman" w:cs="Times New Roman"/>
          <w:b/>
          <w:bCs/>
          <w:sz w:val="24"/>
          <w:szCs w:val="24"/>
          <w:lang w:val="kk-KZ"/>
        </w:rPr>
      </w:pPr>
      <w:r w:rsidRPr="00AF3D66">
        <w:rPr>
          <w:rFonts w:ascii="Times New Roman" w:eastAsia="等?" w:hAnsi="Times New Roman" w:cs="Times New Roman"/>
          <w:b/>
          <w:bCs/>
          <w:sz w:val="24"/>
          <w:szCs w:val="24"/>
          <w:lang w:val="kk-KZ"/>
        </w:rPr>
        <w:t>Балалардың жасы 4 жас</w:t>
      </w:r>
    </w:p>
    <w:p w14:paraId="36A834CC" w14:textId="73C264B7" w:rsidR="00E71F69" w:rsidRPr="00AF3D66" w:rsidRDefault="00E71F69" w:rsidP="00D34A43">
      <w:pPr>
        <w:spacing w:after="0" w:line="240" w:lineRule="auto"/>
        <w:ind w:right="66"/>
        <w:rPr>
          <w:rFonts w:ascii="Times New Roman" w:eastAsia="等?" w:hAnsi="Times New Roman" w:cs="Times New Roman"/>
          <w:b/>
          <w:bCs/>
          <w:sz w:val="24"/>
          <w:szCs w:val="24"/>
          <w:lang w:val="kk-KZ"/>
        </w:rPr>
      </w:pPr>
      <w:r w:rsidRPr="00AF3D66">
        <w:rPr>
          <w:rFonts w:ascii="Times New Roman" w:eastAsia="等?" w:hAnsi="Times New Roman" w:cs="Times New Roman"/>
          <w:b/>
          <w:bCs/>
          <w:sz w:val="24"/>
          <w:szCs w:val="24"/>
          <w:lang w:val="kk-KZ"/>
        </w:rPr>
        <w:t>Жоспардың құрылу кезеңі  08-12 қыркүйек 2025 жыл</w:t>
      </w:r>
    </w:p>
    <w:bookmarkEnd w:id="3"/>
    <w:p w14:paraId="427C5A3D" w14:textId="77777777" w:rsidR="006C13C0" w:rsidRPr="00AF3D66" w:rsidRDefault="006C13C0" w:rsidP="00D34A43">
      <w:pPr>
        <w:spacing w:after="0" w:line="240" w:lineRule="auto"/>
        <w:ind w:right="66"/>
        <w:jc w:val="center"/>
        <w:rPr>
          <w:rFonts w:ascii="Times New Roman" w:eastAsia="Times New Roman" w:hAnsi="Times New Roman" w:cs="Times New Roman"/>
          <w:b/>
          <w:bCs/>
          <w:color w:val="000000" w:themeColor="text1"/>
          <w:sz w:val="24"/>
          <w:szCs w:val="24"/>
          <w:u w:val="single"/>
          <w:lang w:val="kk-KZ" w:eastAsia="ru-RU"/>
        </w:rPr>
      </w:pPr>
    </w:p>
    <w:p w14:paraId="379EBF36" w14:textId="77777777" w:rsidR="006C13C0" w:rsidRPr="00AF3D66"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36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268"/>
        <w:gridCol w:w="1701"/>
        <w:gridCol w:w="1956"/>
        <w:gridCol w:w="2297"/>
        <w:gridCol w:w="2126"/>
      </w:tblGrid>
      <w:tr w:rsidR="006C13C0" w:rsidRPr="00AF3D66" w14:paraId="53BCCF78" w14:textId="77777777" w:rsidTr="00636178">
        <w:trPr>
          <w:trHeight w:val="704"/>
        </w:trPr>
        <w:tc>
          <w:tcPr>
            <w:tcW w:w="3255" w:type="dxa"/>
            <w:tcBorders>
              <w:top w:val="single" w:sz="4" w:space="0" w:color="000000"/>
              <w:left w:val="single" w:sz="4" w:space="0" w:color="000000"/>
              <w:bottom w:val="single" w:sz="4" w:space="0" w:color="000000"/>
              <w:right w:val="single" w:sz="4" w:space="0" w:color="000000"/>
            </w:tcBorders>
            <w:hideMark/>
          </w:tcPr>
          <w:p w14:paraId="601A476B" w14:textId="77777777" w:rsidR="006C13C0" w:rsidRPr="00AF3D66" w:rsidRDefault="006C13C0" w:rsidP="00D34A43">
            <w:pPr>
              <w:pStyle w:val="TableParagraph"/>
              <w:ind w:left="638" w:right="66"/>
              <w:rPr>
                <w:b/>
                <w:color w:val="000000" w:themeColor="text1"/>
                <w:sz w:val="24"/>
                <w:szCs w:val="24"/>
                <w:lang w:val="ru-RU"/>
              </w:rPr>
            </w:pPr>
            <w:r w:rsidRPr="00AF3D66">
              <w:rPr>
                <w:b/>
                <w:color w:val="000000" w:themeColor="text1"/>
                <w:sz w:val="24"/>
                <w:szCs w:val="24"/>
              </w:rPr>
              <w:t>Күн</w:t>
            </w:r>
            <w:r w:rsidRPr="00AF3D66">
              <w:rPr>
                <w:b/>
                <w:color w:val="000000" w:themeColor="text1"/>
                <w:spacing w:val="-2"/>
                <w:sz w:val="24"/>
                <w:szCs w:val="24"/>
              </w:rPr>
              <w:t xml:space="preserve"> </w:t>
            </w:r>
            <w:r w:rsidRPr="00AF3D66">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6B32B4AD"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Дүйсенбі </w:t>
            </w:r>
          </w:p>
          <w:p w14:paraId="134A44C4"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08.09.2025 ж</w:t>
            </w:r>
          </w:p>
          <w:p w14:paraId="233CC6AE" w14:textId="77777777" w:rsidR="006C13C0" w:rsidRPr="00AF3D66" w:rsidRDefault="006C13C0" w:rsidP="00D34A43">
            <w:pPr>
              <w:spacing w:after="0" w:line="240" w:lineRule="auto"/>
              <w:ind w:right="66"/>
              <w:rPr>
                <w:b/>
                <w:color w:val="000000" w:themeColor="text1"/>
                <w:sz w:val="24"/>
                <w:szCs w:val="24"/>
                <w:lang w:eastAsia="ru-RU"/>
              </w:rPr>
            </w:pPr>
          </w:p>
          <w:p w14:paraId="6D9ED2E1"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1701" w:type="dxa"/>
            <w:tcBorders>
              <w:top w:val="single" w:sz="4" w:space="0" w:color="auto"/>
              <w:left w:val="single" w:sz="4" w:space="0" w:color="000000"/>
              <w:bottom w:val="single" w:sz="4" w:space="0" w:color="000000"/>
              <w:right w:val="single" w:sz="4" w:space="0" w:color="000000"/>
            </w:tcBorders>
            <w:hideMark/>
          </w:tcPr>
          <w:p w14:paraId="010D017F"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Сейсенбі </w:t>
            </w:r>
          </w:p>
          <w:p w14:paraId="6AFF0D12"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09.09.2025 ж</w:t>
            </w:r>
          </w:p>
          <w:p w14:paraId="55A564A0"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1956" w:type="dxa"/>
            <w:tcBorders>
              <w:top w:val="single" w:sz="4" w:space="0" w:color="000000"/>
              <w:left w:val="single" w:sz="4" w:space="0" w:color="000000"/>
              <w:bottom w:val="single" w:sz="4" w:space="0" w:color="000000"/>
              <w:right w:val="single" w:sz="4" w:space="0" w:color="000000"/>
            </w:tcBorders>
            <w:hideMark/>
          </w:tcPr>
          <w:p w14:paraId="45122185"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Сәрсенбі </w:t>
            </w:r>
          </w:p>
          <w:p w14:paraId="639CCB86"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10.09.2025ж</w:t>
            </w:r>
          </w:p>
          <w:p w14:paraId="1138B637"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2297" w:type="dxa"/>
            <w:tcBorders>
              <w:top w:val="single" w:sz="4" w:space="0" w:color="000000"/>
              <w:left w:val="single" w:sz="4" w:space="0" w:color="000000"/>
              <w:bottom w:val="single" w:sz="4" w:space="0" w:color="000000"/>
              <w:right w:val="single" w:sz="4" w:space="0" w:color="000000"/>
            </w:tcBorders>
            <w:hideMark/>
          </w:tcPr>
          <w:p w14:paraId="47B309FC"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Бейсенбі </w:t>
            </w:r>
          </w:p>
          <w:p w14:paraId="3A92F69E"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11.09.2025ж</w:t>
            </w:r>
          </w:p>
          <w:p w14:paraId="330BDEB8"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696C1215"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Жұма   </w:t>
            </w:r>
          </w:p>
          <w:p w14:paraId="71FE9647"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12.09.2025ж</w:t>
            </w:r>
          </w:p>
          <w:p w14:paraId="4ED81C26" w14:textId="77777777" w:rsidR="006C13C0" w:rsidRPr="00AF3D66" w:rsidRDefault="006C13C0" w:rsidP="00D34A43">
            <w:pPr>
              <w:spacing w:after="0" w:line="240" w:lineRule="auto"/>
              <w:ind w:right="66"/>
              <w:jc w:val="center"/>
              <w:rPr>
                <w:b/>
                <w:color w:val="000000" w:themeColor="text1"/>
                <w:sz w:val="24"/>
                <w:szCs w:val="24"/>
                <w:lang w:eastAsia="ru-RU"/>
              </w:rPr>
            </w:pPr>
          </w:p>
        </w:tc>
      </w:tr>
      <w:tr w:rsidR="00B178B0" w:rsidRPr="00E92F24" w14:paraId="0EBBDA64" w14:textId="77777777" w:rsidTr="00C72BD4">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0D701D7E" w14:textId="77777777" w:rsidR="00B178B0" w:rsidRPr="00AF3D66" w:rsidRDefault="00B178B0" w:rsidP="00D34A43">
            <w:pPr>
              <w:pStyle w:val="TableParagraph"/>
              <w:ind w:left="110" w:right="66"/>
              <w:rPr>
                <w:b/>
                <w:color w:val="000000" w:themeColor="text1"/>
                <w:sz w:val="24"/>
                <w:szCs w:val="24"/>
              </w:rPr>
            </w:pPr>
          </w:p>
          <w:p w14:paraId="212817A8" w14:textId="77777777" w:rsidR="00B178B0" w:rsidRPr="00AF3D66" w:rsidRDefault="00B178B0" w:rsidP="00D34A43">
            <w:pPr>
              <w:pStyle w:val="TableParagraph"/>
              <w:ind w:left="110" w:right="66"/>
              <w:rPr>
                <w:b/>
                <w:color w:val="000000" w:themeColor="text1"/>
                <w:sz w:val="24"/>
                <w:szCs w:val="24"/>
              </w:rPr>
            </w:pPr>
            <w:r w:rsidRPr="00AF3D66">
              <w:rPr>
                <w:b/>
                <w:color w:val="000000" w:themeColor="text1"/>
                <w:sz w:val="24"/>
                <w:szCs w:val="24"/>
              </w:rPr>
              <w:t>Балаларды</w:t>
            </w:r>
            <w:r w:rsidRPr="00AF3D66">
              <w:rPr>
                <w:b/>
                <w:color w:val="000000" w:themeColor="text1"/>
                <w:spacing w:val="-1"/>
                <w:sz w:val="24"/>
                <w:szCs w:val="24"/>
              </w:rPr>
              <w:t xml:space="preserve"> </w:t>
            </w:r>
            <w:r w:rsidRPr="00AF3D66">
              <w:rPr>
                <w:b/>
                <w:color w:val="000000" w:themeColor="text1"/>
                <w:sz w:val="24"/>
                <w:szCs w:val="24"/>
              </w:rPr>
              <w:t>қабылдау</w:t>
            </w:r>
          </w:p>
        </w:tc>
        <w:tc>
          <w:tcPr>
            <w:tcW w:w="10348" w:type="dxa"/>
            <w:gridSpan w:val="5"/>
            <w:tcBorders>
              <w:top w:val="single" w:sz="8" w:space="0" w:color="000000"/>
              <w:left w:val="single" w:sz="8" w:space="0" w:color="000000"/>
              <w:bottom w:val="single" w:sz="8" w:space="0" w:color="000000"/>
              <w:right w:val="single" w:sz="8" w:space="0" w:color="000000"/>
            </w:tcBorders>
          </w:tcPr>
          <w:p w14:paraId="1A205A4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 жылы қарсы алу, ата-аналарымен амандасу</w:t>
            </w:r>
          </w:p>
          <w:p w14:paraId="663526B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01C4102"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Ата-аналардан баланың денсаулығы туралы қысқаша ақпарат алу</w:t>
            </w:r>
          </w:p>
          <w:p w14:paraId="76F6B879"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Балаларды жеке-жеке ойынға бағыттау, таңғы тыныш ойындарды ұйымдастыру</w:t>
            </w:r>
          </w:p>
          <w:p w14:paraId="720FF67C"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96FEF0D" w14:textId="77777777" w:rsidR="00B178B0" w:rsidRPr="00AF3D66"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Қауіпсіздікті қамтамасыз ету (заттарын дұрыс орнына қою, тәртіп сақтау)</w:t>
            </w:r>
          </w:p>
          <w:p w14:paraId="0632B73E" w14:textId="77777777" w:rsidR="00B178B0" w:rsidRPr="00AF3D66" w:rsidRDefault="00B178B0" w:rsidP="00D34A43">
            <w:pPr>
              <w:pStyle w:val="ae"/>
              <w:ind w:right="66"/>
              <w:rPr>
                <w:rFonts w:ascii="Times New Roman" w:hAnsi="Times New Roman"/>
                <w:b/>
                <w:bCs/>
                <w:color w:val="000000" w:themeColor="text1"/>
                <w:sz w:val="24"/>
                <w:szCs w:val="24"/>
              </w:rPr>
            </w:pPr>
            <w:r w:rsidRPr="00AF3D66">
              <w:rPr>
                <w:rFonts w:ascii="Times New Roman" w:hAnsi="Times New Roman"/>
                <w:b/>
                <w:bCs/>
                <w:color w:val="000000" w:themeColor="text1"/>
                <w:sz w:val="24"/>
                <w:szCs w:val="24"/>
              </w:rPr>
              <w:t>Қауіпсіз,жайлы дамытушы білім беру ортасын құру</w:t>
            </w:r>
          </w:p>
          <w:p w14:paraId="62AC801E" w14:textId="77777777" w:rsidR="00B178B0" w:rsidRPr="00AF3D66" w:rsidRDefault="00B178B0" w:rsidP="00D34A43">
            <w:pPr>
              <w:pStyle w:val="TableParagraph"/>
              <w:ind w:right="66"/>
              <w:rPr>
                <w:color w:val="000000"/>
                <w:sz w:val="24"/>
                <w:szCs w:val="24"/>
              </w:rPr>
            </w:pPr>
            <w:r w:rsidRPr="00AF3D66">
              <w:rPr>
                <w:color w:val="000000"/>
                <w:sz w:val="24"/>
                <w:szCs w:val="24"/>
              </w:rPr>
              <w:t xml:space="preserve">Қазақ халқының  мәдени мұрасы домбыра күйлерін қосу </w:t>
            </w:r>
            <w:r w:rsidRPr="00AF3D66">
              <w:rPr>
                <w:b/>
                <w:bCs/>
                <w:color w:val="000000"/>
                <w:sz w:val="24"/>
                <w:szCs w:val="24"/>
              </w:rPr>
              <w:t>Күй күмбірі</w:t>
            </w:r>
          </w:p>
        </w:tc>
      </w:tr>
      <w:tr w:rsidR="00B178B0" w:rsidRPr="00A83A64" w14:paraId="7D26B67A" w14:textId="77777777" w:rsidTr="00C72BD4">
        <w:trPr>
          <w:trHeight w:val="551"/>
        </w:trPr>
        <w:tc>
          <w:tcPr>
            <w:tcW w:w="3255" w:type="dxa"/>
            <w:tcBorders>
              <w:top w:val="single" w:sz="4" w:space="0" w:color="000000"/>
              <w:left w:val="single" w:sz="4" w:space="0" w:color="000000"/>
              <w:bottom w:val="single" w:sz="4" w:space="0" w:color="000000"/>
              <w:right w:val="single" w:sz="4" w:space="0" w:color="000000"/>
            </w:tcBorders>
          </w:tcPr>
          <w:p w14:paraId="57B5D97C" w14:textId="77777777" w:rsidR="00B178B0" w:rsidRPr="00AF3D66" w:rsidRDefault="00B178B0" w:rsidP="00D34A43">
            <w:pPr>
              <w:pStyle w:val="TableParagraph"/>
              <w:ind w:left="110" w:right="66"/>
              <w:rPr>
                <w:b/>
                <w:bCs/>
                <w:color w:val="000000" w:themeColor="text1"/>
                <w:sz w:val="24"/>
                <w:szCs w:val="24"/>
              </w:rPr>
            </w:pPr>
            <w:r w:rsidRPr="00AF3D66">
              <w:rPr>
                <w:b/>
                <w:bCs/>
                <w:color w:val="000000" w:themeColor="text1"/>
                <w:sz w:val="24"/>
                <w:szCs w:val="24"/>
              </w:rPr>
              <w:t>Ата-аналармен немесе баланың басқа заңды өкілдерімен әңгімелесу, кеңес беру</w:t>
            </w:r>
          </w:p>
        </w:tc>
        <w:tc>
          <w:tcPr>
            <w:tcW w:w="10348" w:type="dxa"/>
            <w:gridSpan w:val="5"/>
            <w:tcBorders>
              <w:top w:val="single" w:sz="8" w:space="0" w:color="000000"/>
              <w:left w:val="single" w:sz="8" w:space="0" w:color="000000"/>
              <w:bottom w:val="single" w:sz="8" w:space="0" w:color="000000"/>
              <w:right w:val="single" w:sz="8" w:space="0" w:color="000000"/>
            </w:tcBorders>
          </w:tcPr>
          <w:p w14:paraId="76655BDC" w14:textId="77777777" w:rsidR="00B178B0" w:rsidRPr="00B8711A" w:rsidRDefault="00B178B0" w:rsidP="00D34A43">
            <w:pPr>
              <w:pStyle w:val="p1"/>
              <w:ind w:right="66"/>
              <w:rPr>
                <w:sz w:val="24"/>
                <w:szCs w:val="24"/>
              </w:rPr>
            </w:pPr>
            <w:r w:rsidRPr="00AF3D66">
              <w:rPr>
                <w:rStyle w:val="s1"/>
                <w:rFonts w:eastAsiaTheme="majorEastAsia"/>
                <w:sz w:val="24"/>
                <w:szCs w:val="24"/>
              </w:rPr>
              <w:t>А</w:t>
            </w:r>
            <w:r w:rsidRPr="00B8711A">
              <w:rPr>
                <w:rStyle w:val="s1"/>
                <w:rFonts w:eastAsiaTheme="majorEastAsia"/>
                <w:sz w:val="24"/>
                <w:szCs w:val="24"/>
              </w:rPr>
              <w:t>та-аналардың педагогикалық мәдениетін арттыру;</w:t>
            </w:r>
          </w:p>
          <w:p w14:paraId="298203C1" w14:textId="77777777" w:rsidR="00B178B0" w:rsidRPr="00B8711A" w:rsidRDefault="00B178B0" w:rsidP="00D34A43">
            <w:pPr>
              <w:pStyle w:val="p1"/>
              <w:ind w:right="66"/>
              <w:rPr>
                <w:sz w:val="24"/>
                <w:szCs w:val="24"/>
              </w:rPr>
            </w:pPr>
            <w:r w:rsidRPr="00B8711A">
              <w:rPr>
                <w:rStyle w:val="s1"/>
                <w:rFonts w:eastAsiaTheme="majorEastAsia"/>
                <w:sz w:val="24"/>
                <w:szCs w:val="24"/>
              </w:rPr>
              <w:t>әр тәрбиеленушінің отбасымен әріптестік қарым-қатынасын орнату;</w:t>
            </w:r>
          </w:p>
          <w:p w14:paraId="7BD6CE43" w14:textId="77777777" w:rsidR="00B178B0" w:rsidRPr="00B8711A" w:rsidRDefault="00B178B0" w:rsidP="00D34A43">
            <w:pPr>
              <w:pStyle w:val="p1"/>
              <w:ind w:right="66"/>
              <w:rPr>
                <w:sz w:val="24"/>
                <w:szCs w:val="24"/>
              </w:rPr>
            </w:pPr>
            <w:r w:rsidRPr="00B8711A">
              <w:rPr>
                <w:rStyle w:val="s1"/>
                <w:rFonts w:eastAsiaTheme="majorEastAsia"/>
                <w:sz w:val="24"/>
                <w:szCs w:val="24"/>
              </w:rPr>
              <w:t>балаларды дамыту мен тәрбиелеу үшін отбасы мен МДҰ-ның күш-жігерін</w:t>
            </w:r>
          </w:p>
          <w:p w14:paraId="7AB3E7A8" w14:textId="77777777" w:rsidR="00B178B0" w:rsidRPr="00612E07" w:rsidRDefault="00B178B0" w:rsidP="00D34A43">
            <w:pPr>
              <w:pStyle w:val="p1"/>
              <w:ind w:right="66"/>
              <w:rPr>
                <w:sz w:val="24"/>
                <w:szCs w:val="24"/>
              </w:rPr>
            </w:pPr>
            <w:r w:rsidRPr="00612E07">
              <w:rPr>
                <w:rStyle w:val="s1"/>
                <w:rFonts w:eastAsiaTheme="majorEastAsia"/>
                <w:sz w:val="24"/>
                <w:szCs w:val="24"/>
              </w:rPr>
              <w:t>біріктіру;ата-аналардың, МДҰ тәрбиеленушілері мен педагогтерінің қарым-</w:t>
            </w:r>
          </w:p>
          <w:p w14:paraId="62CB1A08" w14:textId="77777777" w:rsidR="00B178B0" w:rsidRPr="00AF3D66" w:rsidRDefault="00B178B0" w:rsidP="00D34A43">
            <w:pPr>
              <w:pStyle w:val="p1"/>
              <w:ind w:right="66"/>
              <w:rPr>
                <w:rStyle w:val="s1"/>
                <w:rFonts w:eastAsiaTheme="majorEastAsia"/>
                <w:sz w:val="24"/>
                <w:szCs w:val="24"/>
              </w:rPr>
            </w:pPr>
            <w:r w:rsidRPr="00612E07">
              <w:rPr>
                <w:rStyle w:val="s1"/>
                <w:rFonts w:eastAsiaTheme="majorEastAsia"/>
                <w:sz w:val="24"/>
                <w:szCs w:val="24"/>
              </w:rPr>
              <w:t>қатынасына оң көзқарас, ортақ мүдделер, өзара түсіністік атмосферасын құру.</w:t>
            </w:r>
          </w:p>
          <w:p w14:paraId="24B28471" w14:textId="77777777" w:rsidR="00B178B0" w:rsidRPr="00AF3D66" w:rsidRDefault="00B178B0" w:rsidP="00D34A43">
            <w:pPr>
              <w:pStyle w:val="TableParagraph"/>
              <w:ind w:right="66"/>
              <w:rPr>
                <w:color w:val="000000"/>
                <w:sz w:val="24"/>
                <w:szCs w:val="24"/>
              </w:rPr>
            </w:pPr>
            <w:r w:rsidRPr="00AF3D66">
              <w:rPr>
                <w:b/>
                <w:bCs/>
                <w:color w:val="000000"/>
                <w:sz w:val="24"/>
                <w:szCs w:val="24"/>
                <w:lang w:eastAsia="ru-RU"/>
              </w:rPr>
              <w:t>Ата-аналармен жұмысты ұйымдастыру</w:t>
            </w:r>
          </w:p>
          <w:p w14:paraId="6F8FAD3A"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Балаңызға өздігінен киінуге мүмкіндік беріңіз, аздап уақыт қалдырыңыз.</w:t>
            </w:r>
          </w:p>
          <w:p w14:paraId="75F58387"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Баланың таңғы асын дәруменге бай етіп дайындаңыз.</w:t>
            </w:r>
          </w:p>
          <w:p w14:paraId="66C3BCD0"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Жылы тілектер айтып шығарып салыңыз, бұл сенімділік береді.</w:t>
            </w:r>
          </w:p>
          <w:p w14:paraId="7E2F719E"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Киімін өзі таңдауына мүмкіндік беріңіз, бірақ ауа райына сай нұсқалар ұсыныңыз.</w:t>
            </w:r>
          </w:p>
        </w:tc>
      </w:tr>
      <w:tr w:rsidR="00B178B0" w:rsidRPr="00E92F24" w14:paraId="7F4A9A5F" w14:textId="77777777" w:rsidTr="00636178">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51335EBB" w14:textId="77777777" w:rsidR="00B94B24" w:rsidRPr="00A62096" w:rsidRDefault="00B178B0" w:rsidP="00D34A43">
            <w:pPr>
              <w:pStyle w:val="ae"/>
              <w:ind w:right="66"/>
              <w:rPr>
                <w:rFonts w:ascii="Times New Roman" w:hAnsi="Times New Roman"/>
                <w:b/>
                <w:bCs/>
                <w:sz w:val="24"/>
                <w:szCs w:val="24"/>
                <w:lang w:val="kk-KZ"/>
              </w:rPr>
            </w:pPr>
            <w:r w:rsidRPr="00A62096">
              <w:rPr>
                <w:rFonts w:ascii="Times New Roman" w:hAnsi="Times New Roman"/>
                <w:b/>
                <w:bCs/>
                <w:color w:val="000000" w:themeColor="text1"/>
                <w:sz w:val="24"/>
                <w:szCs w:val="24"/>
                <w:lang w:val="kk-KZ"/>
              </w:rPr>
              <w:lastRenderedPageBreak/>
              <w:t xml:space="preserve">Балалардың іс-әрекеті </w:t>
            </w:r>
          </w:p>
          <w:p w14:paraId="3AC601E1" w14:textId="77777777" w:rsidR="00B178B0" w:rsidRPr="00A62096" w:rsidRDefault="00B178B0"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5942D553" w14:textId="13D1D154"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Қазақ тілі</w:t>
            </w:r>
            <w:r w:rsidRPr="00A62096">
              <w:rPr>
                <w:rFonts w:ascii="Times New Roman" w:hAnsi="Times New Roman"/>
                <w:sz w:val="24"/>
                <w:szCs w:val="24"/>
                <w:lang w:val="kk-KZ"/>
              </w:rPr>
              <w:t xml:space="preserve"> Жаңылтпаш айту»</w:t>
            </w:r>
          </w:p>
          <w:p w14:paraId="73FEC104"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Дикцияны, анық сөйлеуді жетілдіру.</w:t>
            </w:r>
          </w:p>
          <w:p w14:paraId="0F3FBDED"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Мысалдар:</w:t>
            </w:r>
          </w:p>
          <w:p w14:paraId="1B65F029"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Қап-қара қап, қапта қап бар.</w:t>
            </w:r>
          </w:p>
          <w:p w14:paraId="30BB1E2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Қырық қоян қырық қырға шықты.</w:t>
            </w:r>
          </w:p>
          <w:p w14:paraId="1581708D"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14:paraId="21C7A0A6" w14:textId="1D2B0F5A" w:rsidR="00B94B24" w:rsidRPr="00A62096" w:rsidRDefault="00C72BD4" w:rsidP="00D34A43">
            <w:pPr>
              <w:pStyle w:val="ae"/>
              <w:ind w:right="66"/>
              <w:rPr>
                <w:rFonts w:ascii="Times New Roman" w:hAnsi="Times New Roman"/>
                <w:sz w:val="24"/>
                <w:szCs w:val="24"/>
                <w:lang w:val="kk-KZ"/>
              </w:rPr>
            </w:pPr>
            <w:r w:rsidRPr="00A62096">
              <w:rPr>
                <w:rFonts w:ascii="Times New Roman" w:hAnsi="Times New Roman"/>
                <w:b/>
                <w:color w:val="000000" w:themeColor="text1"/>
                <w:sz w:val="24"/>
                <w:szCs w:val="24"/>
                <w:lang w:val="kk-KZ"/>
              </w:rPr>
              <w:t>Тіл дамыту «</w:t>
            </w:r>
            <w:r w:rsidR="00B94B24" w:rsidRPr="00A62096">
              <w:rPr>
                <w:rFonts w:ascii="Times New Roman" w:hAnsi="Times New Roman"/>
                <w:sz w:val="24"/>
                <w:szCs w:val="24"/>
                <w:lang w:val="kk-KZ"/>
              </w:rPr>
              <w:t>Кім жылдам?»</w:t>
            </w:r>
          </w:p>
          <w:p w14:paraId="026AC877"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Балаларды сөзді тез табуға, ойлауға жаттықтыру.</w:t>
            </w:r>
          </w:p>
          <w:p w14:paraId="55992DA2"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Өткізу тәртібі:</w:t>
            </w:r>
            <w:r w:rsidRPr="00A62096">
              <w:rPr>
                <w:rFonts w:ascii="Times New Roman" w:hAnsi="Times New Roman"/>
                <w:sz w:val="24"/>
                <w:szCs w:val="24"/>
                <w:lang w:val="kk-KZ"/>
              </w:rPr>
              <w:br/>
              <w:t>Тәрбиеші бір тақырып айтады, балалар кезекпен сөздер айтады.</w:t>
            </w:r>
          </w:p>
          <w:p w14:paraId="707886BA"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Жемістер (алма, өрік, жүзім...)</w:t>
            </w:r>
          </w:p>
          <w:p w14:paraId="5AD58D79"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Жануарлар (қоян, қасқыр, аю...)</w:t>
            </w:r>
          </w:p>
          <w:p w14:paraId="4DA13731"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Көлік түрлері (автобус, пойыз, велосипед...)</w:t>
            </w:r>
          </w:p>
          <w:p w14:paraId="3CCF43A5"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tcPr>
          <w:p w14:paraId="7662D98B" w14:textId="77777777" w:rsidR="00B94B24" w:rsidRPr="00A62096" w:rsidRDefault="00B94B24" w:rsidP="00D34A43">
            <w:pPr>
              <w:pStyle w:val="ae"/>
              <w:ind w:right="66"/>
              <w:rPr>
                <w:rFonts w:ascii="Times New Roman" w:hAnsi="Times New Roman"/>
                <w:b/>
                <w:bCs/>
                <w:color w:val="000000"/>
                <w:sz w:val="24"/>
                <w:szCs w:val="24"/>
                <w:lang w:val="kk-KZ"/>
                <w14:ligatures w14:val="standardContextual"/>
              </w:rPr>
            </w:pPr>
            <w:r w:rsidRPr="00A62096">
              <w:rPr>
                <w:rFonts w:ascii="Times New Roman" w:hAnsi="Times New Roman"/>
                <w:b/>
                <w:bCs/>
                <w:color w:val="000000"/>
                <w:sz w:val="24"/>
                <w:szCs w:val="24"/>
                <w:lang w:val="kk-KZ"/>
                <w14:ligatures w14:val="standardContextual"/>
              </w:rPr>
              <w:t xml:space="preserve">Ерте кәсіптік бағдар беру  </w:t>
            </w:r>
          </w:p>
          <w:p w14:paraId="4940AA13" w14:textId="77777777" w:rsidR="00B94B24" w:rsidRPr="00A62096" w:rsidRDefault="00B94B24" w:rsidP="00D34A43">
            <w:pPr>
              <w:pStyle w:val="ae"/>
              <w:ind w:right="66"/>
              <w:rPr>
                <w:rStyle w:val="af0"/>
                <w:rFonts w:ascii="Times New Roman" w:eastAsiaTheme="majorEastAsia" w:hAnsi="Times New Roman"/>
                <w:b w:val="0"/>
                <w:bCs w:val="0"/>
                <w:color w:val="000000"/>
                <w:sz w:val="24"/>
                <w:szCs w:val="24"/>
                <w:lang w:val="kk-KZ"/>
              </w:rPr>
            </w:pPr>
            <w:r w:rsidRPr="00A62096">
              <w:rPr>
                <w:rStyle w:val="af0"/>
                <w:rFonts w:ascii="Times New Roman" w:hAnsi="Times New Roman"/>
                <w:b w:val="0"/>
                <w:bCs w:val="0"/>
                <w:color w:val="000000"/>
                <w:sz w:val="24"/>
                <w:szCs w:val="24"/>
                <w:lang w:val="kk-KZ"/>
              </w:rPr>
              <w:t>«Кім қалай ақша табады?»</w:t>
            </w:r>
          </w:p>
          <w:p w14:paraId="50C9690D" w14:textId="77777777" w:rsidR="00B94B24" w:rsidRPr="00A62096" w:rsidRDefault="00B94B24" w:rsidP="00D34A43">
            <w:pPr>
              <w:pStyle w:val="ae"/>
              <w:ind w:right="66"/>
              <w:rPr>
                <w:rStyle w:val="af0"/>
                <w:rFonts w:ascii="Times New Roman" w:eastAsiaTheme="majorEastAsia" w:hAnsi="Times New Roman"/>
                <w:color w:val="000000"/>
                <w:sz w:val="24"/>
                <w:szCs w:val="24"/>
                <w:lang w:val="kk-KZ"/>
              </w:rPr>
            </w:pPr>
            <w:r w:rsidRPr="00A62096">
              <w:rPr>
                <w:rStyle w:val="af0"/>
                <w:rFonts w:ascii="Times New Roman" w:eastAsiaTheme="majorEastAsia" w:hAnsi="Times New Roman"/>
                <w:color w:val="000000"/>
                <w:sz w:val="24"/>
                <w:szCs w:val="24"/>
                <w:lang w:val="kk-KZ"/>
              </w:rPr>
              <w:t xml:space="preserve">мамандықтар </w:t>
            </w:r>
          </w:p>
          <w:p w14:paraId="59D002DE"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 Әр балаға бір мамандықтың суреті беріледі. Мысалы:</w:t>
            </w:r>
          </w:p>
          <w:p w14:paraId="1C0AF51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Дәрігер – адамды емдейді, ол үшін ақша алады.</w:t>
            </w:r>
          </w:p>
          <w:p w14:paraId="6B6A13A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Мұғалім – балаларды оқытады, білім береді, ол үшін жалақы алады.</w:t>
            </w:r>
          </w:p>
          <w:p w14:paraId="5F81D240"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Құрылысшы – үй салады, еңбегі үшін ақша табады.</w:t>
            </w:r>
          </w:p>
          <w:p w14:paraId="126BCB94"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Аспаз – тамақ дайындайды, соның арқасында ақша табады.</w:t>
            </w:r>
          </w:p>
          <w:p w14:paraId="4C6D9693"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Балалар өз суретін көрсетіп, мамандығы не </w:t>
            </w:r>
            <w:r w:rsidRPr="00A62096">
              <w:rPr>
                <w:rFonts w:ascii="Times New Roman" w:hAnsi="Times New Roman"/>
                <w:sz w:val="24"/>
                <w:szCs w:val="24"/>
                <w:lang w:val="kk-KZ"/>
              </w:rPr>
              <w:lastRenderedPageBreak/>
              <w:t>істейтінін және қалай ақша табатынын айтады.</w:t>
            </w:r>
          </w:p>
          <w:p w14:paraId="23366CE1" w14:textId="77777777" w:rsidR="00B94B24" w:rsidRPr="00A62096" w:rsidRDefault="00B94B24" w:rsidP="00D34A43">
            <w:pPr>
              <w:pStyle w:val="ae"/>
              <w:ind w:right="66"/>
              <w:rPr>
                <w:rFonts w:ascii="Times New Roman" w:hAnsi="Times New Roman"/>
                <w:sz w:val="24"/>
                <w:szCs w:val="24"/>
                <w:lang w:val="kk-KZ"/>
              </w:rPr>
            </w:pPr>
          </w:p>
          <w:p w14:paraId="79FBC7A8"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tcPr>
          <w:p w14:paraId="4B2762A7" w14:textId="2E082992" w:rsidR="00B94B24" w:rsidRPr="00AF3D66" w:rsidRDefault="00B94B24" w:rsidP="00D34A43">
            <w:pPr>
              <w:pStyle w:val="TableParagraph"/>
              <w:ind w:right="66"/>
              <w:rPr>
                <w:b/>
                <w:bCs/>
                <w:color w:val="000000" w:themeColor="text1"/>
                <w:sz w:val="24"/>
                <w:szCs w:val="24"/>
              </w:rPr>
            </w:pPr>
            <w:r w:rsidRPr="00AF3D66">
              <w:rPr>
                <w:b/>
                <w:bCs/>
                <w:color w:val="000000" w:themeColor="text1"/>
                <w:sz w:val="24"/>
                <w:szCs w:val="24"/>
              </w:rPr>
              <w:lastRenderedPageBreak/>
              <w:t xml:space="preserve">«Ұлттық ойын – ұлт </w:t>
            </w:r>
            <w:r w:rsidR="00E71F69" w:rsidRPr="00AF3D66">
              <w:rPr>
                <w:sz w:val="24"/>
                <w:szCs w:val="24"/>
              </w:rPr>
              <w:t>Құрастыру</w:t>
            </w:r>
            <w:r w:rsidR="00E71F69" w:rsidRPr="00AF3D66">
              <w:rPr>
                <w:b/>
                <w:bCs/>
                <w:color w:val="000000" w:themeColor="text1"/>
                <w:sz w:val="24"/>
                <w:szCs w:val="24"/>
              </w:rPr>
              <w:t xml:space="preserve"> </w:t>
            </w:r>
            <w:r w:rsidRPr="00AF3D66">
              <w:rPr>
                <w:b/>
                <w:bCs/>
                <w:color w:val="000000" w:themeColor="text1"/>
                <w:sz w:val="24"/>
                <w:szCs w:val="24"/>
              </w:rPr>
              <w:t>қазынасы»</w:t>
            </w:r>
          </w:p>
          <w:p w14:paraId="41008CCA" w14:textId="77777777" w:rsidR="00B94B24" w:rsidRPr="00AF3D66" w:rsidRDefault="00B94B24" w:rsidP="00D34A43">
            <w:pPr>
              <w:pStyle w:val="af1"/>
              <w:spacing w:before="0" w:beforeAutospacing="0" w:after="0" w:afterAutospacing="0"/>
              <w:ind w:right="66"/>
            </w:pPr>
            <w:r w:rsidRPr="00A62096">
              <w:rPr>
                <w:color w:val="000000"/>
                <w:lang w:val="kk-KZ"/>
              </w:rPr>
              <w:t>«Орамал тастау»</w:t>
            </w:r>
            <w:r w:rsidRPr="00A62096">
              <w:rPr>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болады. </w:t>
            </w:r>
            <w:r w:rsidRPr="00AF3D66">
              <w:t>Ал жетпей қалса, ойын сол қалпында жалғасады.</w:t>
            </w:r>
          </w:p>
          <w:p w14:paraId="4D25FF58" w14:textId="77777777" w:rsidR="00B178B0" w:rsidRPr="00AF3D66" w:rsidRDefault="00B178B0" w:rsidP="00D34A43">
            <w:pPr>
              <w:pStyle w:val="TableParagraph"/>
              <w:ind w:right="66"/>
              <w:rPr>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7CFA2ADB" w14:textId="4B0777B7" w:rsidR="00E71F69" w:rsidRPr="00AF3D66" w:rsidRDefault="00E71F69" w:rsidP="00D34A43">
            <w:pPr>
              <w:ind w:right="66"/>
              <w:rPr>
                <w:sz w:val="24"/>
                <w:szCs w:val="24"/>
              </w:rPr>
            </w:pPr>
            <w:r w:rsidRPr="00B8711A">
              <w:rPr>
                <w:b/>
                <w:bCs/>
                <w:sz w:val="24"/>
                <w:szCs w:val="24"/>
              </w:rPr>
              <w:t>Құрастыру</w:t>
            </w:r>
            <w:r w:rsidRPr="00AF3D66">
              <w:rPr>
                <w:b/>
                <w:bCs/>
                <w:sz w:val="24"/>
                <w:szCs w:val="24"/>
              </w:rPr>
              <w:t xml:space="preserve"> </w:t>
            </w:r>
            <w:r w:rsidRPr="00AF3D66">
              <w:rPr>
                <w:sz w:val="24"/>
                <w:szCs w:val="24"/>
              </w:rPr>
              <w:t>Құрастыруға</w:t>
            </w:r>
            <w:r w:rsidRPr="00AF3D66">
              <w:rPr>
                <w:spacing w:val="1"/>
                <w:sz w:val="24"/>
                <w:szCs w:val="24"/>
              </w:rPr>
              <w:t xml:space="preserve"> </w:t>
            </w:r>
            <w:r w:rsidRPr="00AF3D66">
              <w:rPr>
                <w:sz w:val="24"/>
                <w:szCs w:val="24"/>
              </w:rPr>
              <w:t xml:space="preserve">қолданған </w:t>
            </w:r>
            <w:r w:rsidRPr="00AF3D66">
              <w:rPr>
                <w:spacing w:val="-67"/>
                <w:sz w:val="24"/>
                <w:szCs w:val="24"/>
              </w:rPr>
              <w:t xml:space="preserve"> </w:t>
            </w:r>
            <w:r w:rsidRPr="00AF3D66">
              <w:rPr>
                <w:sz w:val="24"/>
                <w:szCs w:val="24"/>
              </w:rPr>
              <w:t>құрылыс</w:t>
            </w:r>
            <w:r w:rsidRPr="00AF3D66">
              <w:rPr>
                <w:spacing w:val="18"/>
                <w:sz w:val="24"/>
                <w:szCs w:val="24"/>
              </w:rPr>
              <w:t xml:space="preserve"> </w:t>
            </w:r>
            <w:r w:rsidRPr="00AF3D66">
              <w:rPr>
                <w:sz w:val="24"/>
                <w:szCs w:val="24"/>
              </w:rPr>
              <w:t>бөлшектерін</w:t>
            </w:r>
            <w:r w:rsidRPr="00AF3D66">
              <w:rPr>
                <w:spacing w:val="21"/>
                <w:sz w:val="24"/>
                <w:szCs w:val="24"/>
              </w:rPr>
              <w:t xml:space="preserve"> </w:t>
            </w:r>
            <w:r w:rsidRPr="00AF3D66">
              <w:rPr>
                <w:sz w:val="24"/>
                <w:szCs w:val="24"/>
              </w:rPr>
              <w:t>ажырату</w:t>
            </w:r>
            <w:r w:rsidRPr="00AF3D66">
              <w:rPr>
                <w:spacing w:val="17"/>
                <w:sz w:val="24"/>
                <w:szCs w:val="24"/>
              </w:rPr>
              <w:t xml:space="preserve"> </w:t>
            </w:r>
            <w:r w:rsidRPr="00AF3D66">
              <w:rPr>
                <w:sz w:val="24"/>
                <w:szCs w:val="24"/>
              </w:rPr>
              <w:t>(текше,</w:t>
            </w:r>
            <w:r w:rsidRPr="00AF3D66">
              <w:rPr>
                <w:spacing w:val="20"/>
                <w:sz w:val="24"/>
                <w:szCs w:val="24"/>
              </w:rPr>
              <w:t xml:space="preserve"> </w:t>
            </w:r>
            <w:r w:rsidRPr="00AF3D66">
              <w:rPr>
                <w:sz w:val="24"/>
                <w:szCs w:val="24"/>
              </w:rPr>
              <w:t>пластина,</w:t>
            </w:r>
            <w:r w:rsidRPr="00AF3D66">
              <w:rPr>
                <w:spacing w:val="25"/>
                <w:sz w:val="24"/>
                <w:szCs w:val="24"/>
              </w:rPr>
              <w:t xml:space="preserve"> </w:t>
            </w:r>
            <w:r w:rsidRPr="00AF3D66">
              <w:rPr>
                <w:sz w:val="24"/>
                <w:szCs w:val="24"/>
              </w:rPr>
              <w:t>кірпіш,</w:t>
            </w:r>
            <w:r w:rsidRPr="00AF3D66">
              <w:rPr>
                <w:spacing w:val="20"/>
                <w:sz w:val="24"/>
                <w:szCs w:val="24"/>
              </w:rPr>
              <w:t xml:space="preserve"> </w:t>
            </w:r>
            <w:r w:rsidRPr="00AF3D66">
              <w:rPr>
                <w:sz w:val="24"/>
                <w:szCs w:val="24"/>
              </w:rPr>
              <w:t>блок)</w:t>
            </w:r>
            <w:r w:rsidRPr="00AF3D66">
              <w:rPr>
                <w:spacing w:val="21"/>
                <w:sz w:val="24"/>
                <w:szCs w:val="24"/>
              </w:rPr>
              <w:t xml:space="preserve"> </w:t>
            </w:r>
            <w:r w:rsidRPr="00AF3D66">
              <w:rPr>
                <w:sz w:val="24"/>
                <w:szCs w:val="24"/>
              </w:rPr>
              <w:t>және</w:t>
            </w:r>
            <w:r w:rsidRPr="00AF3D66">
              <w:rPr>
                <w:spacing w:val="21"/>
                <w:sz w:val="24"/>
                <w:szCs w:val="24"/>
              </w:rPr>
              <w:t xml:space="preserve"> </w:t>
            </w:r>
            <w:r w:rsidRPr="00AF3D66">
              <w:rPr>
                <w:sz w:val="24"/>
                <w:szCs w:val="24"/>
              </w:rPr>
              <w:t>атау дағдысын дамыту</w:t>
            </w:r>
          </w:p>
          <w:p w14:paraId="244B1B41" w14:textId="77777777" w:rsidR="00E71F69" w:rsidRPr="00AF3D66" w:rsidRDefault="00E71F69" w:rsidP="00D34A43">
            <w:pPr>
              <w:pStyle w:val="af3"/>
              <w:spacing w:line="321" w:lineRule="exact"/>
              <w:ind w:left="0" w:right="66"/>
              <w:rPr>
                <w:sz w:val="24"/>
                <w:szCs w:val="24"/>
              </w:rPr>
            </w:pPr>
            <w:r w:rsidRPr="00AF3D66">
              <w:rPr>
                <w:sz w:val="24"/>
                <w:szCs w:val="24"/>
              </w:rPr>
              <w:t>Ұқыптылыққа</w:t>
            </w:r>
            <w:r w:rsidRPr="00AF3D66">
              <w:rPr>
                <w:spacing w:val="-4"/>
                <w:sz w:val="24"/>
                <w:szCs w:val="24"/>
              </w:rPr>
              <w:t xml:space="preserve"> </w:t>
            </w:r>
            <w:r w:rsidRPr="00AF3D66">
              <w:rPr>
                <w:sz w:val="24"/>
                <w:szCs w:val="24"/>
              </w:rPr>
              <w:t>тәрбиелеу.</w:t>
            </w:r>
            <w:r w:rsidRPr="00AF3D66">
              <w:rPr>
                <w:spacing w:val="-4"/>
                <w:sz w:val="24"/>
                <w:szCs w:val="24"/>
              </w:rPr>
              <w:t xml:space="preserve"> </w:t>
            </w:r>
            <w:r w:rsidRPr="00AF3D66">
              <w:rPr>
                <w:sz w:val="24"/>
                <w:szCs w:val="24"/>
              </w:rPr>
              <w:t>Қауіпсіздік</w:t>
            </w:r>
            <w:r w:rsidRPr="00AF3D66">
              <w:rPr>
                <w:spacing w:val="-3"/>
                <w:sz w:val="24"/>
                <w:szCs w:val="24"/>
              </w:rPr>
              <w:t xml:space="preserve"> </w:t>
            </w:r>
            <w:r w:rsidRPr="00AF3D66">
              <w:rPr>
                <w:sz w:val="24"/>
                <w:szCs w:val="24"/>
              </w:rPr>
              <w:t>ережелерін</w:t>
            </w:r>
            <w:r w:rsidRPr="00AF3D66">
              <w:rPr>
                <w:spacing w:val="-3"/>
                <w:sz w:val="24"/>
                <w:szCs w:val="24"/>
              </w:rPr>
              <w:t xml:space="preserve"> </w:t>
            </w:r>
            <w:r w:rsidRPr="00AF3D66">
              <w:rPr>
                <w:sz w:val="24"/>
                <w:szCs w:val="24"/>
              </w:rPr>
              <w:t>сақтауды пысықтау.</w:t>
            </w:r>
          </w:p>
          <w:p w14:paraId="20FF5AC9" w14:textId="429F590C" w:rsidR="00B178B0" w:rsidRPr="00AF3D66" w:rsidRDefault="00B178B0" w:rsidP="00D34A43">
            <w:pPr>
              <w:pStyle w:val="ae"/>
              <w:ind w:right="66"/>
              <w:rPr>
                <w:rFonts w:ascii="Times New Roman" w:hAnsi="Times New Roman"/>
                <w:b/>
                <w:color w:val="000000" w:themeColor="text1"/>
                <w:sz w:val="24"/>
                <w:szCs w:val="24"/>
              </w:rPr>
            </w:pPr>
          </w:p>
        </w:tc>
      </w:tr>
      <w:tr w:rsidR="00B178B0" w:rsidRPr="00A83A64" w14:paraId="23FB146F" w14:textId="77777777" w:rsidTr="00C72BD4">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6C11280B" w14:textId="069B37CD" w:rsidR="00B178B0" w:rsidRPr="00AF3D66"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0348" w:type="dxa"/>
            <w:gridSpan w:val="5"/>
            <w:tcBorders>
              <w:top w:val="single" w:sz="4" w:space="0" w:color="000000"/>
              <w:left w:val="single" w:sz="4" w:space="0" w:color="000000"/>
              <w:bottom w:val="single" w:sz="4" w:space="0" w:color="000000"/>
              <w:right w:val="single" w:sz="4" w:space="0" w:color="000000"/>
            </w:tcBorders>
          </w:tcPr>
          <w:p w14:paraId="693A1FCF" w14:textId="77777777" w:rsidR="00B178B0" w:rsidRPr="00AF3D66" w:rsidRDefault="00B178B0" w:rsidP="00D34A43">
            <w:pPr>
              <w:pStyle w:val="TableParagraph"/>
              <w:ind w:right="66"/>
              <w:rPr>
                <w:color w:val="000000" w:themeColor="text1"/>
                <w:sz w:val="24"/>
                <w:szCs w:val="24"/>
              </w:rPr>
            </w:pPr>
            <w:r w:rsidRPr="00AF3D66">
              <w:rPr>
                <w:color w:val="000000" w:themeColor="text1"/>
                <w:sz w:val="24"/>
                <w:szCs w:val="24"/>
              </w:rPr>
              <w:t xml:space="preserve"> «Менің Қазақстаным» әнұран тыңдату,бірге орындау,жаттату </w:t>
            </w:r>
          </w:p>
          <w:p w14:paraId="75E3451A" w14:textId="77777777" w:rsidR="00B178B0" w:rsidRPr="00AF3D66" w:rsidRDefault="00B178B0" w:rsidP="00D34A43">
            <w:pPr>
              <w:pStyle w:val="TableParagraph"/>
              <w:ind w:right="66"/>
              <w:rPr>
                <w:color w:val="000000" w:themeColor="text1"/>
                <w:sz w:val="24"/>
                <w:szCs w:val="24"/>
              </w:rPr>
            </w:pPr>
            <w:r w:rsidRPr="00AF3D66">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CD2C68" w14:textId="554726DB" w:rsidR="00D07D5B" w:rsidRDefault="003478BC" w:rsidP="00D34A43">
            <w:pPr>
              <w:pStyle w:val="TableParagraph"/>
              <w:ind w:right="66"/>
              <w:rPr>
                <w:color w:val="000000" w:themeColor="text1"/>
                <w:sz w:val="24"/>
                <w:szCs w:val="24"/>
              </w:rPr>
            </w:pPr>
            <w:r w:rsidRPr="007B6BF4">
              <w:rPr>
                <w:b/>
                <w:bCs/>
                <w:sz w:val="24"/>
                <w:szCs w:val="24"/>
              </w:rPr>
              <w:t>Қыркүйек айына арналған ертеңгі жаттығулар кешені - №1</w:t>
            </w:r>
            <w:r>
              <w:rPr>
                <w:b/>
                <w:bCs/>
                <w:sz w:val="24"/>
                <w:szCs w:val="24"/>
              </w:rPr>
              <w:t xml:space="preserve"> </w:t>
            </w:r>
            <w:r w:rsidR="0070214C" w:rsidRPr="0070214C">
              <w:rPr>
                <w:bCs/>
                <w:color w:val="000000" w:themeColor="text1"/>
                <w:sz w:val="24"/>
                <w:szCs w:val="24"/>
              </w:rPr>
              <w:t>Ертеңгілік</w:t>
            </w:r>
            <w:r w:rsidR="00B178B0" w:rsidRPr="00AF3D66">
              <w:rPr>
                <w:color w:val="000000" w:themeColor="text1"/>
                <w:sz w:val="24"/>
                <w:szCs w:val="24"/>
              </w:rPr>
              <w:t xml:space="preserve"> жаттығуларды ұлттық немесе заманауи ритмді күйлердің сүйемелдеуімен орындау.</w:t>
            </w:r>
          </w:p>
          <w:p w14:paraId="2ADEEEC8" w14:textId="26E1502A" w:rsidR="00B178B0" w:rsidRPr="00AF3D66" w:rsidRDefault="00B178B0" w:rsidP="00D34A43">
            <w:pPr>
              <w:pStyle w:val="TableParagraph"/>
              <w:ind w:right="66"/>
              <w:rPr>
                <w:color w:val="000000" w:themeColor="text1"/>
                <w:sz w:val="24"/>
                <w:szCs w:val="24"/>
              </w:rPr>
            </w:pPr>
            <w:r w:rsidRPr="00AF3D66">
              <w:rPr>
                <w:rStyle w:val="af0"/>
                <w:rFonts w:eastAsiaTheme="majorEastAsia"/>
                <w:color w:val="000000" w:themeColor="text1"/>
                <w:sz w:val="24"/>
                <w:szCs w:val="24"/>
              </w:rPr>
              <w:t>Мақсаты:</w:t>
            </w:r>
            <w:r w:rsidRPr="00AF3D66">
              <w:rPr>
                <w:rStyle w:val="apple-converted-space"/>
                <w:rFonts w:eastAsiaTheme="majorEastAsia"/>
                <w:color w:val="000000" w:themeColor="text1"/>
                <w:sz w:val="24"/>
                <w:szCs w:val="24"/>
              </w:rPr>
              <w:t> </w:t>
            </w:r>
            <w:r w:rsidRPr="00AF3D66">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57B3DB5" w14:textId="40E15476" w:rsidR="00B178B0" w:rsidRPr="00AF3D66" w:rsidRDefault="00B178B0" w:rsidP="00D34A43">
            <w:pPr>
              <w:pStyle w:val="TableParagraph"/>
              <w:ind w:right="66"/>
              <w:rPr>
                <w:b/>
                <w:bCs/>
                <w:color w:val="000000" w:themeColor="text1"/>
                <w:sz w:val="24"/>
                <w:szCs w:val="24"/>
              </w:rPr>
            </w:pPr>
            <w:r w:rsidRPr="00AF3D66">
              <w:rPr>
                <w:b/>
                <w:bCs/>
                <w:color w:val="000000" w:themeColor="text1"/>
                <w:sz w:val="24"/>
                <w:szCs w:val="24"/>
              </w:rPr>
              <w:t xml:space="preserve">Жалпы дамытушы жаттығулар, қимыл белсенділігі, ойын әрекеті, «Күй күмбірі» </w:t>
            </w:r>
          </w:p>
        </w:tc>
      </w:tr>
      <w:tr w:rsidR="00B178B0" w:rsidRPr="00A83A64" w14:paraId="0587B40E" w14:textId="77777777" w:rsidTr="00C72BD4">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724BAB55" w14:textId="77777777" w:rsidR="00B178B0" w:rsidRPr="00AF3D66" w:rsidRDefault="00B178B0" w:rsidP="00D34A43">
            <w:pPr>
              <w:pStyle w:val="TableParagraph"/>
              <w:ind w:left="110" w:right="66"/>
              <w:rPr>
                <w:b/>
                <w:color w:val="000000" w:themeColor="text1"/>
                <w:sz w:val="24"/>
                <w:szCs w:val="24"/>
              </w:rPr>
            </w:pPr>
            <w:r w:rsidRPr="00AF3D66">
              <w:rPr>
                <w:b/>
                <w:color w:val="000000" w:themeColor="text1"/>
                <w:sz w:val="24"/>
                <w:szCs w:val="24"/>
              </w:rPr>
              <w:t>Таңғы</w:t>
            </w:r>
            <w:r w:rsidRPr="00AF3D66">
              <w:rPr>
                <w:b/>
                <w:color w:val="000000" w:themeColor="text1"/>
                <w:spacing w:val="-4"/>
                <w:sz w:val="24"/>
                <w:szCs w:val="24"/>
              </w:rPr>
              <w:t xml:space="preserve"> </w:t>
            </w:r>
            <w:r w:rsidRPr="00AF3D6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25E5B730" w14:textId="77777777" w:rsidR="00D07D5B" w:rsidRDefault="00B178B0" w:rsidP="000939FC">
            <w:pPr>
              <w:pStyle w:val="TableParagraph"/>
              <w:ind w:right="66"/>
              <w:rPr>
                <w:color w:val="000000" w:themeColor="text1"/>
                <w:sz w:val="24"/>
                <w:szCs w:val="24"/>
              </w:rPr>
            </w:pPr>
            <w:r w:rsidRPr="00AF3D66">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10C723E" w14:textId="562D60C1" w:rsidR="00B178B0" w:rsidRPr="00AF3D66" w:rsidRDefault="00B178B0" w:rsidP="000939FC">
            <w:pPr>
              <w:pStyle w:val="TableParagraph"/>
              <w:ind w:right="66"/>
              <w:rPr>
                <w:color w:val="000000" w:themeColor="text1"/>
                <w:sz w:val="24"/>
                <w:szCs w:val="24"/>
              </w:rPr>
            </w:pPr>
            <w:r w:rsidRPr="00AF3D66">
              <w:rPr>
                <w:b/>
                <w:bCs/>
                <w:color w:val="000000" w:themeColor="text1"/>
                <w:sz w:val="24"/>
                <w:szCs w:val="24"/>
              </w:rPr>
              <w:t>Мәдени-гигиеналық дағдылар, өзіне-өзі қызмет ету, кезекшілердің еңбек әрекеті</w:t>
            </w:r>
            <w:r w:rsidR="000939FC">
              <w:rPr>
                <w:b/>
                <w:bCs/>
                <w:color w:val="000000" w:themeColor="text1"/>
                <w:sz w:val="24"/>
                <w:szCs w:val="24"/>
              </w:rPr>
              <w:t>.</w:t>
            </w:r>
          </w:p>
        </w:tc>
      </w:tr>
      <w:tr w:rsidR="003478BC" w:rsidRPr="006A42AF" w14:paraId="2BC022DE" w14:textId="77777777" w:rsidTr="00636178">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4213368E" w14:textId="77777777" w:rsidR="003478BC" w:rsidRPr="00AF3D66" w:rsidRDefault="003478BC" w:rsidP="00D34A43">
            <w:pPr>
              <w:pStyle w:val="TableParagraph"/>
              <w:ind w:left="110" w:right="66"/>
              <w:rPr>
                <w:b/>
                <w:color w:val="000000" w:themeColor="text1"/>
                <w:sz w:val="24"/>
                <w:szCs w:val="24"/>
              </w:rPr>
            </w:pPr>
            <w:r w:rsidRPr="00AF3D66">
              <w:rPr>
                <w:b/>
                <w:color w:val="000000" w:themeColor="text1"/>
                <w:sz w:val="24"/>
                <w:szCs w:val="24"/>
              </w:rPr>
              <w:t>Ұйымдастырылған</w:t>
            </w:r>
            <w:r w:rsidRPr="00AF3D66">
              <w:rPr>
                <w:b/>
                <w:color w:val="000000" w:themeColor="text1"/>
                <w:spacing w:val="-2"/>
                <w:sz w:val="24"/>
                <w:szCs w:val="24"/>
              </w:rPr>
              <w:t xml:space="preserve"> </w:t>
            </w:r>
            <w:r w:rsidRPr="00AF3D66">
              <w:rPr>
                <w:b/>
                <w:color w:val="000000" w:themeColor="text1"/>
                <w:sz w:val="24"/>
                <w:szCs w:val="24"/>
              </w:rPr>
              <w:t>іс-әрекетке</w:t>
            </w:r>
          </w:p>
          <w:p w14:paraId="7620CBA3" w14:textId="77777777" w:rsidR="003478BC" w:rsidRPr="00AF3D66" w:rsidRDefault="003478BC" w:rsidP="00D34A43">
            <w:pPr>
              <w:pStyle w:val="TableParagraph"/>
              <w:ind w:left="110" w:right="66"/>
              <w:rPr>
                <w:b/>
                <w:color w:val="000000" w:themeColor="text1"/>
                <w:sz w:val="24"/>
                <w:szCs w:val="24"/>
              </w:rPr>
            </w:pPr>
            <w:r w:rsidRPr="00AF3D66">
              <w:rPr>
                <w:b/>
                <w:color w:val="000000" w:themeColor="text1"/>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tcPr>
          <w:p w14:paraId="315013A8" w14:textId="77777777" w:rsidR="003478BC" w:rsidRPr="00AF3D66" w:rsidRDefault="003478BC" w:rsidP="00D34A43">
            <w:pPr>
              <w:pStyle w:val="TableParagraph"/>
              <w:ind w:right="66"/>
              <w:rPr>
                <w:color w:val="000000"/>
                <w:sz w:val="24"/>
                <w:szCs w:val="24"/>
              </w:rPr>
            </w:pPr>
            <w:r w:rsidRPr="00AF3D66">
              <w:rPr>
                <w:color w:val="000000"/>
                <w:sz w:val="24"/>
                <w:szCs w:val="24"/>
              </w:rPr>
              <w:t xml:space="preserve">Балаларды </w:t>
            </w:r>
            <w:r w:rsidRPr="00AF3D66">
              <w:rPr>
                <w:bCs/>
                <w:color w:val="000000" w:themeColor="text1"/>
                <w:sz w:val="24"/>
                <w:szCs w:val="24"/>
              </w:rPr>
              <w:t>ұйымдастырылған</w:t>
            </w:r>
            <w:r w:rsidRPr="00AF3D66">
              <w:rPr>
                <w:bCs/>
                <w:color w:val="000000" w:themeColor="text1"/>
                <w:spacing w:val="-2"/>
                <w:sz w:val="24"/>
                <w:szCs w:val="24"/>
              </w:rPr>
              <w:t xml:space="preserve"> </w:t>
            </w:r>
            <w:r w:rsidRPr="00AF3D66">
              <w:rPr>
                <w:bCs/>
                <w:color w:val="000000" w:themeColor="text1"/>
                <w:sz w:val="24"/>
                <w:szCs w:val="24"/>
              </w:rPr>
              <w:t>іс-әрекетке</w:t>
            </w:r>
            <w:r w:rsidRPr="00AF3D66">
              <w:rPr>
                <w:b/>
                <w:color w:val="000000" w:themeColor="text1"/>
                <w:sz w:val="24"/>
                <w:szCs w:val="24"/>
              </w:rPr>
              <w:t xml:space="preserve"> </w:t>
            </w:r>
            <w:r w:rsidRPr="00AF3D66">
              <w:rPr>
                <w:color w:val="000000"/>
                <w:sz w:val="24"/>
                <w:szCs w:val="24"/>
              </w:rPr>
              <w:t>психологиялық даярлау, құрал-жабдықтарды әзірлеу, назар аударту орындарын ұйымдастыру</w:t>
            </w:r>
          </w:p>
        </w:tc>
        <w:tc>
          <w:tcPr>
            <w:tcW w:w="1701" w:type="dxa"/>
            <w:tcBorders>
              <w:top w:val="single" w:sz="8" w:space="0" w:color="000000"/>
              <w:left w:val="single" w:sz="8" w:space="0" w:color="000000"/>
              <w:bottom w:val="single" w:sz="8" w:space="0" w:color="000000"/>
              <w:right w:val="single" w:sz="4" w:space="0" w:color="auto"/>
            </w:tcBorders>
          </w:tcPr>
          <w:p w14:paraId="7A65FB77" w14:textId="356CFDC4" w:rsidR="003478BC" w:rsidRPr="00AF3D66" w:rsidRDefault="003478BC" w:rsidP="00D34A43">
            <w:pPr>
              <w:pStyle w:val="TableParagraph"/>
              <w:ind w:right="66"/>
              <w:rPr>
                <w:color w:val="000000"/>
                <w:sz w:val="24"/>
                <w:szCs w:val="24"/>
              </w:rPr>
            </w:pPr>
            <w:r w:rsidRPr="00AF3D66">
              <w:rPr>
                <w:color w:val="000000"/>
                <w:sz w:val="24"/>
                <w:szCs w:val="24"/>
              </w:rPr>
              <w:t xml:space="preserve">Балалардың танымдық, коммуникативтік, әлеуметтік, шығармашылық және дене дағдыларын жоспарға сәйкес </w:t>
            </w:r>
            <w:r w:rsidRPr="00AF3D66">
              <w:rPr>
                <w:color w:val="000000"/>
                <w:sz w:val="24"/>
                <w:szCs w:val="24"/>
              </w:rPr>
              <w:lastRenderedPageBreak/>
              <w:t>қалыптастыру әрекеттері</w:t>
            </w:r>
          </w:p>
        </w:tc>
        <w:tc>
          <w:tcPr>
            <w:tcW w:w="1956" w:type="dxa"/>
            <w:tcBorders>
              <w:top w:val="single" w:sz="8" w:space="0" w:color="000000"/>
              <w:left w:val="single" w:sz="4" w:space="0" w:color="auto"/>
              <w:bottom w:val="single" w:sz="8" w:space="0" w:color="000000"/>
              <w:right w:val="single" w:sz="4" w:space="0" w:color="auto"/>
            </w:tcBorders>
          </w:tcPr>
          <w:p w14:paraId="31E23168" w14:textId="77777777" w:rsidR="003478BC" w:rsidRDefault="003478BC" w:rsidP="00D34A43">
            <w:pPr>
              <w:pStyle w:val="af3"/>
              <w:ind w:left="0" w:right="66"/>
              <w:rPr>
                <w:sz w:val="24"/>
                <w:szCs w:val="24"/>
              </w:rPr>
            </w:pPr>
            <w:r>
              <w:rPr>
                <w:sz w:val="24"/>
                <w:szCs w:val="24"/>
              </w:rPr>
              <w:lastRenderedPageBreak/>
              <w:t>Адамдарға еңбектері үшін алғыс айтуға және еңбектің нәтижесіне құрмет</w:t>
            </w:r>
            <w:r>
              <w:rPr>
                <w:spacing w:val="1"/>
                <w:sz w:val="24"/>
                <w:szCs w:val="24"/>
              </w:rPr>
              <w:t xml:space="preserve"> </w:t>
            </w:r>
            <w:r>
              <w:rPr>
                <w:sz w:val="24"/>
                <w:szCs w:val="24"/>
              </w:rPr>
              <w:t>көрсете</w:t>
            </w:r>
            <w:r>
              <w:rPr>
                <w:spacing w:val="-4"/>
                <w:sz w:val="24"/>
                <w:szCs w:val="24"/>
              </w:rPr>
              <w:t xml:space="preserve"> </w:t>
            </w:r>
            <w:r>
              <w:rPr>
                <w:sz w:val="24"/>
                <w:szCs w:val="24"/>
              </w:rPr>
              <w:t>білуге тәрбиелеу.</w:t>
            </w:r>
          </w:p>
          <w:p w14:paraId="07CBDE54" w14:textId="5C559B17" w:rsidR="003478BC" w:rsidRPr="003478BC" w:rsidRDefault="003478BC" w:rsidP="00D34A43">
            <w:pPr>
              <w:pStyle w:val="ae"/>
              <w:ind w:right="66"/>
              <w:rPr>
                <w:rFonts w:ascii="Times New Roman" w:hAnsi="Times New Roman"/>
                <w:b/>
                <w:bCs/>
                <w:color w:val="000000" w:themeColor="text1"/>
                <w:sz w:val="24"/>
                <w:szCs w:val="24"/>
              </w:rPr>
            </w:pPr>
            <w:r w:rsidRPr="003478BC">
              <w:rPr>
                <w:rFonts w:ascii="Times New Roman" w:hAnsi="Times New Roman"/>
                <w:sz w:val="24"/>
                <w:szCs w:val="24"/>
              </w:rPr>
              <w:t xml:space="preserve">Қоршаған әлеммен </w:t>
            </w:r>
            <w:r w:rsidRPr="003478BC">
              <w:rPr>
                <w:rFonts w:ascii="Times New Roman" w:hAnsi="Times New Roman"/>
                <w:sz w:val="24"/>
                <w:szCs w:val="24"/>
              </w:rPr>
              <w:lastRenderedPageBreak/>
              <w:t>таныстыру</w:t>
            </w:r>
          </w:p>
        </w:tc>
        <w:tc>
          <w:tcPr>
            <w:tcW w:w="2297" w:type="dxa"/>
            <w:tcBorders>
              <w:top w:val="single" w:sz="8" w:space="0" w:color="000000"/>
              <w:left w:val="single" w:sz="4" w:space="0" w:color="auto"/>
              <w:bottom w:val="single" w:sz="8" w:space="0" w:color="000000"/>
              <w:right w:val="single" w:sz="4" w:space="0" w:color="auto"/>
            </w:tcBorders>
          </w:tcPr>
          <w:p w14:paraId="60B1EFCC" w14:textId="77777777" w:rsidR="003478BC" w:rsidRDefault="003478BC" w:rsidP="00D34A43">
            <w:pPr>
              <w:ind w:right="66"/>
              <w:rPr>
                <w:sz w:val="24"/>
                <w:szCs w:val="24"/>
              </w:rPr>
            </w:pPr>
            <w:r>
              <w:rPr>
                <w:sz w:val="24"/>
                <w:szCs w:val="24"/>
              </w:rPr>
              <w:lastRenderedPageBreak/>
              <w:t xml:space="preserve">Қағаздан құрастыру: </w:t>
            </w:r>
          </w:p>
          <w:p w14:paraId="25493EE0" w14:textId="77777777" w:rsidR="003478BC" w:rsidRDefault="003478BC" w:rsidP="00D34A43">
            <w:pPr>
              <w:ind w:right="66"/>
              <w:rPr>
                <w:sz w:val="24"/>
                <w:szCs w:val="24"/>
              </w:rPr>
            </w:pPr>
            <w:r>
              <w:rPr>
                <w:sz w:val="24"/>
                <w:szCs w:val="24"/>
              </w:rPr>
              <w:t>Қағаздан</w:t>
            </w:r>
            <w:r>
              <w:rPr>
                <w:spacing w:val="1"/>
                <w:sz w:val="24"/>
                <w:szCs w:val="24"/>
              </w:rPr>
              <w:t xml:space="preserve"> </w:t>
            </w:r>
            <w:r>
              <w:rPr>
                <w:sz w:val="24"/>
                <w:szCs w:val="24"/>
              </w:rPr>
              <w:t>құрастыруға</w:t>
            </w:r>
            <w:r>
              <w:rPr>
                <w:spacing w:val="1"/>
                <w:sz w:val="24"/>
                <w:szCs w:val="24"/>
              </w:rPr>
              <w:t xml:space="preserve"> </w:t>
            </w:r>
            <w:r>
              <w:rPr>
                <w:sz w:val="24"/>
                <w:szCs w:val="24"/>
              </w:rPr>
              <w:t>үйрету:</w:t>
            </w:r>
            <w:r>
              <w:rPr>
                <w:spacing w:val="1"/>
                <w:sz w:val="24"/>
                <w:szCs w:val="24"/>
              </w:rPr>
              <w:t xml:space="preserve"> </w:t>
            </w:r>
            <w:r>
              <w:rPr>
                <w:sz w:val="24"/>
                <w:szCs w:val="24"/>
              </w:rPr>
              <w:t>қағаздың</w:t>
            </w:r>
            <w:r>
              <w:rPr>
                <w:spacing w:val="1"/>
                <w:sz w:val="24"/>
                <w:szCs w:val="24"/>
              </w:rPr>
              <w:t xml:space="preserve"> </w:t>
            </w:r>
            <w:r>
              <w:rPr>
                <w:sz w:val="24"/>
                <w:szCs w:val="24"/>
              </w:rPr>
              <w:t>парағын</w:t>
            </w:r>
            <w:r>
              <w:rPr>
                <w:spacing w:val="1"/>
                <w:sz w:val="24"/>
                <w:szCs w:val="24"/>
              </w:rPr>
              <w:t xml:space="preserve"> </w:t>
            </w:r>
            <w:r>
              <w:rPr>
                <w:sz w:val="24"/>
                <w:szCs w:val="24"/>
              </w:rPr>
              <w:t>ортасынан</w:t>
            </w:r>
            <w:r>
              <w:rPr>
                <w:spacing w:val="1"/>
                <w:sz w:val="24"/>
                <w:szCs w:val="24"/>
              </w:rPr>
              <w:t xml:space="preserve"> </w:t>
            </w:r>
            <w:r>
              <w:rPr>
                <w:sz w:val="24"/>
                <w:szCs w:val="24"/>
              </w:rPr>
              <w:t>бүктеп,</w:t>
            </w:r>
            <w:r>
              <w:rPr>
                <w:spacing w:val="1"/>
                <w:sz w:val="24"/>
                <w:szCs w:val="24"/>
              </w:rPr>
              <w:t xml:space="preserve"> </w:t>
            </w:r>
            <w:r>
              <w:rPr>
                <w:sz w:val="24"/>
                <w:szCs w:val="24"/>
              </w:rPr>
              <w:lastRenderedPageBreak/>
              <w:t xml:space="preserve">шиыршықтап, орамдарға </w:t>
            </w:r>
            <w:r>
              <w:rPr>
                <w:spacing w:val="1"/>
                <w:sz w:val="24"/>
                <w:szCs w:val="24"/>
              </w:rPr>
              <w:t xml:space="preserve"> </w:t>
            </w:r>
            <w:r>
              <w:rPr>
                <w:sz w:val="24"/>
                <w:szCs w:val="24"/>
              </w:rPr>
              <w:t>айналдыра</w:t>
            </w:r>
            <w:r>
              <w:rPr>
                <w:spacing w:val="1"/>
                <w:sz w:val="24"/>
                <w:szCs w:val="24"/>
              </w:rPr>
              <w:t xml:space="preserve"> </w:t>
            </w:r>
            <w:r>
              <w:rPr>
                <w:sz w:val="24"/>
                <w:szCs w:val="24"/>
              </w:rPr>
              <w:t>білу</w:t>
            </w:r>
          </w:p>
          <w:p w14:paraId="05FDE215" w14:textId="77777777" w:rsidR="003478BC" w:rsidRDefault="003478BC" w:rsidP="00D34A43">
            <w:pPr>
              <w:ind w:right="66"/>
              <w:rPr>
                <w:sz w:val="24"/>
                <w:szCs w:val="24"/>
              </w:rPr>
            </w:pPr>
            <w:r>
              <w:rPr>
                <w:sz w:val="24"/>
                <w:szCs w:val="24"/>
              </w:rPr>
              <w:t>Құрастыру</w:t>
            </w:r>
          </w:p>
          <w:p w14:paraId="508C05EE" w14:textId="26CC5454" w:rsidR="003478BC" w:rsidRPr="00AF3D66" w:rsidRDefault="003478BC" w:rsidP="00D34A43">
            <w:pPr>
              <w:pStyle w:val="TableParagraph"/>
              <w:ind w:right="66"/>
              <w:rPr>
                <w:b/>
                <w:color w:val="000000" w:themeColor="text1"/>
                <w:sz w:val="24"/>
                <w:szCs w:val="24"/>
              </w:rPr>
            </w:pPr>
          </w:p>
        </w:tc>
        <w:tc>
          <w:tcPr>
            <w:tcW w:w="2126" w:type="dxa"/>
            <w:tcBorders>
              <w:top w:val="single" w:sz="8" w:space="0" w:color="000000"/>
              <w:left w:val="single" w:sz="4" w:space="0" w:color="auto"/>
              <w:bottom w:val="single" w:sz="8" w:space="0" w:color="000000"/>
              <w:right w:val="single" w:sz="4" w:space="0" w:color="auto"/>
            </w:tcBorders>
          </w:tcPr>
          <w:p w14:paraId="77D6F6C6" w14:textId="77777777" w:rsidR="003478BC" w:rsidRPr="00A62096" w:rsidRDefault="003478BC" w:rsidP="00D34A43">
            <w:pPr>
              <w:ind w:right="66"/>
              <w:rPr>
                <w:sz w:val="24"/>
                <w:szCs w:val="24"/>
                <w:lang w:val="kk-KZ"/>
              </w:rPr>
            </w:pPr>
            <w:r w:rsidRPr="00A62096">
              <w:rPr>
                <w:sz w:val="24"/>
                <w:szCs w:val="24"/>
                <w:lang w:val="kk-KZ"/>
              </w:rPr>
              <w:lastRenderedPageBreak/>
              <w:t>Берілген</w:t>
            </w:r>
            <w:r w:rsidRPr="00A62096">
              <w:rPr>
                <w:spacing w:val="1"/>
                <w:sz w:val="24"/>
                <w:szCs w:val="24"/>
                <w:lang w:val="kk-KZ"/>
              </w:rPr>
              <w:t xml:space="preserve"> </w:t>
            </w:r>
            <w:r w:rsidRPr="00A62096">
              <w:rPr>
                <w:spacing w:val="-1"/>
                <w:sz w:val="24"/>
                <w:szCs w:val="24"/>
                <w:lang w:val="kk-KZ"/>
              </w:rPr>
              <w:t>тапсырмаға</w:t>
            </w:r>
            <w:r w:rsidRPr="00A62096">
              <w:rPr>
                <w:spacing w:val="-17"/>
                <w:sz w:val="24"/>
                <w:szCs w:val="24"/>
                <w:lang w:val="kk-KZ"/>
              </w:rPr>
              <w:t xml:space="preserve"> </w:t>
            </w:r>
            <w:r w:rsidRPr="00A62096">
              <w:rPr>
                <w:spacing w:val="-1"/>
                <w:sz w:val="24"/>
                <w:szCs w:val="24"/>
                <w:lang w:val="kk-KZ"/>
              </w:rPr>
              <w:t>жауапкершілікпен</w:t>
            </w:r>
            <w:r w:rsidRPr="00A62096">
              <w:rPr>
                <w:spacing w:val="-19"/>
                <w:sz w:val="24"/>
                <w:szCs w:val="24"/>
                <w:lang w:val="kk-KZ"/>
              </w:rPr>
              <w:t xml:space="preserve"> </w:t>
            </w:r>
            <w:r w:rsidRPr="00A62096">
              <w:rPr>
                <w:sz w:val="24"/>
                <w:szCs w:val="24"/>
                <w:lang w:val="kk-KZ"/>
              </w:rPr>
              <w:t>қарауды</w:t>
            </w:r>
            <w:r w:rsidRPr="00A62096">
              <w:rPr>
                <w:spacing w:val="-17"/>
                <w:sz w:val="24"/>
                <w:szCs w:val="24"/>
                <w:lang w:val="kk-KZ"/>
              </w:rPr>
              <w:t xml:space="preserve"> </w:t>
            </w:r>
            <w:r w:rsidRPr="00A62096">
              <w:rPr>
                <w:sz w:val="24"/>
                <w:szCs w:val="24"/>
                <w:lang w:val="kk-KZ"/>
              </w:rPr>
              <w:t>қалыптастыру:</w:t>
            </w:r>
            <w:r w:rsidRPr="00A62096">
              <w:rPr>
                <w:spacing w:val="-17"/>
                <w:sz w:val="24"/>
                <w:szCs w:val="24"/>
                <w:lang w:val="kk-KZ"/>
              </w:rPr>
              <w:t xml:space="preserve"> </w:t>
            </w:r>
            <w:r w:rsidRPr="00A62096">
              <w:rPr>
                <w:sz w:val="24"/>
                <w:szCs w:val="24"/>
                <w:lang w:val="kk-KZ"/>
              </w:rPr>
              <w:t>бастаған</w:t>
            </w:r>
            <w:r w:rsidRPr="00A62096">
              <w:rPr>
                <w:spacing w:val="-17"/>
                <w:sz w:val="24"/>
                <w:szCs w:val="24"/>
                <w:lang w:val="kk-KZ"/>
              </w:rPr>
              <w:t xml:space="preserve"> </w:t>
            </w:r>
            <w:r w:rsidRPr="00A62096">
              <w:rPr>
                <w:sz w:val="24"/>
                <w:szCs w:val="24"/>
                <w:lang w:val="kk-KZ"/>
              </w:rPr>
              <w:t>істі</w:t>
            </w:r>
            <w:r w:rsidRPr="00A62096">
              <w:rPr>
                <w:spacing w:val="-17"/>
                <w:sz w:val="24"/>
                <w:szCs w:val="24"/>
                <w:lang w:val="kk-KZ"/>
              </w:rPr>
              <w:t xml:space="preserve"> </w:t>
            </w:r>
            <w:r w:rsidRPr="00A62096">
              <w:rPr>
                <w:sz w:val="24"/>
                <w:szCs w:val="24"/>
                <w:lang w:val="kk-KZ"/>
              </w:rPr>
              <w:t>аяғына</w:t>
            </w:r>
            <w:r w:rsidRPr="00A62096">
              <w:rPr>
                <w:spacing w:val="-20"/>
                <w:sz w:val="24"/>
                <w:szCs w:val="24"/>
                <w:lang w:val="kk-KZ"/>
              </w:rPr>
              <w:t xml:space="preserve"> </w:t>
            </w:r>
            <w:r w:rsidRPr="00A62096">
              <w:rPr>
                <w:sz w:val="24"/>
                <w:szCs w:val="24"/>
                <w:lang w:val="kk-KZ"/>
              </w:rPr>
              <w:t>дейін</w:t>
            </w:r>
            <w:r w:rsidRPr="00A62096">
              <w:rPr>
                <w:spacing w:val="-68"/>
                <w:sz w:val="24"/>
                <w:szCs w:val="24"/>
                <w:lang w:val="kk-KZ"/>
              </w:rPr>
              <w:t xml:space="preserve"> </w:t>
            </w:r>
            <w:r w:rsidRPr="00A62096">
              <w:rPr>
                <w:sz w:val="24"/>
                <w:szCs w:val="24"/>
                <w:lang w:val="kk-KZ"/>
              </w:rPr>
              <w:t>жеткізе</w:t>
            </w:r>
            <w:r w:rsidRPr="00A62096">
              <w:rPr>
                <w:spacing w:val="1"/>
                <w:sz w:val="24"/>
                <w:szCs w:val="24"/>
                <w:lang w:val="kk-KZ"/>
              </w:rPr>
              <w:t xml:space="preserve"> </w:t>
            </w:r>
            <w:r w:rsidRPr="00A62096">
              <w:rPr>
                <w:sz w:val="24"/>
                <w:szCs w:val="24"/>
                <w:lang w:val="kk-KZ"/>
              </w:rPr>
              <w:t>білу,</w:t>
            </w:r>
            <w:r w:rsidRPr="00A62096">
              <w:rPr>
                <w:spacing w:val="1"/>
                <w:sz w:val="24"/>
                <w:szCs w:val="24"/>
                <w:lang w:val="kk-KZ"/>
              </w:rPr>
              <w:t xml:space="preserve"> </w:t>
            </w:r>
            <w:r w:rsidRPr="00A62096">
              <w:rPr>
                <w:sz w:val="24"/>
                <w:szCs w:val="24"/>
                <w:lang w:val="kk-KZ"/>
              </w:rPr>
              <w:t>оны</w:t>
            </w:r>
            <w:r w:rsidRPr="00A62096">
              <w:rPr>
                <w:spacing w:val="1"/>
                <w:sz w:val="24"/>
                <w:szCs w:val="24"/>
                <w:lang w:val="kk-KZ"/>
              </w:rPr>
              <w:t xml:space="preserve"> </w:t>
            </w:r>
            <w:r w:rsidRPr="00A62096">
              <w:rPr>
                <w:sz w:val="24"/>
                <w:szCs w:val="24"/>
                <w:lang w:val="kk-KZ"/>
              </w:rPr>
              <w:lastRenderedPageBreak/>
              <w:t>жақсы</w:t>
            </w:r>
            <w:r w:rsidRPr="00A62096">
              <w:rPr>
                <w:spacing w:val="1"/>
                <w:sz w:val="24"/>
                <w:szCs w:val="24"/>
                <w:lang w:val="kk-KZ"/>
              </w:rPr>
              <w:t xml:space="preserve"> </w:t>
            </w:r>
            <w:r w:rsidRPr="00A62096">
              <w:rPr>
                <w:sz w:val="24"/>
                <w:szCs w:val="24"/>
                <w:lang w:val="kk-KZ"/>
              </w:rPr>
              <w:t>орындау.</w:t>
            </w:r>
          </w:p>
          <w:p w14:paraId="40E4FCB9" w14:textId="55C28963" w:rsidR="003478BC" w:rsidRPr="00AF3D66" w:rsidRDefault="003478BC" w:rsidP="00D34A43">
            <w:pPr>
              <w:pStyle w:val="TableParagraph"/>
              <w:ind w:right="66"/>
              <w:rPr>
                <w:b/>
                <w:color w:val="000000" w:themeColor="text1"/>
                <w:sz w:val="24"/>
                <w:szCs w:val="24"/>
              </w:rPr>
            </w:pPr>
            <w:r>
              <w:rPr>
                <w:sz w:val="24"/>
                <w:szCs w:val="24"/>
              </w:rPr>
              <w:t>Қоршаған ортамен таныстыру</w:t>
            </w:r>
          </w:p>
        </w:tc>
      </w:tr>
      <w:tr w:rsidR="00820CC9" w:rsidRPr="00D82224" w14:paraId="6BE3DFAF" w14:textId="77777777" w:rsidTr="00636178">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05067A71" w14:textId="77777777" w:rsidR="00820CC9" w:rsidRPr="00AF3D66" w:rsidRDefault="00820CC9" w:rsidP="00D34A43">
            <w:pPr>
              <w:pStyle w:val="TableParagraph"/>
              <w:ind w:left="110" w:right="66"/>
              <w:rPr>
                <w:b/>
                <w:color w:val="000000" w:themeColor="text1"/>
                <w:sz w:val="24"/>
                <w:szCs w:val="24"/>
              </w:rPr>
            </w:pPr>
            <w:r w:rsidRPr="00AF3D66">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8" w:space="0" w:color="000000"/>
            </w:tcBorders>
          </w:tcPr>
          <w:p w14:paraId="01379643" w14:textId="77777777" w:rsidR="00555016" w:rsidRPr="00A62096" w:rsidRDefault="00555016" w:rsidP="00D34A43">
            <w:pPr>
              <w:pStyle w:val="ae"/>
              <w:ind w:right="66"/>
              <w:rPr>
                <w:rFonts w:ascii="Times New Roman" w:hAnsi="Times New Roman"/>
                <w:b/>
                <w:bCs/>
                <w:sz w:val="24"/>
                <w:szCs w:val="24"/>
                <w:lang w:val="kk-KZ" w:eastAsia="ru-RU"/>
              </w:rPr>
            </w:pPr>
            <w:r w:rsidRPr="00A62096">
              <w:rPr>
                <w:rFonts w:ascii="Times New Roman" w:hAnsi="Times New Roman"/>
                <w:b/>
                <w:bCs/>
                <w:sz w:val="24"/>
                <w:szCs w:val="24"/>
                <w:lang w:val="kk-KZ" w:eastAsia="ru-RU"/>
              </w:rPr>
              <w:t xml:space="preserve">Музыка </w:t>
            </w:r>
          </w:p>
          <w:p w14:paraId="4C8C3153" w14:textId="77777777" w:rsidR="00555016" w:rsidRPr="00A62096" w:rsidRDefault="00555016" w:rsidP="00D34A43">
            <w:pPr>
              <w:pStyle w:val="ae"/>
              <w:ind w:right="66"/>
              <w:rPr>
                <w:rFonts w:ascii="Times New Roman" w:hAnsi="Times New Roman"/>
                <w:sz w:val="24"/>
                <w:szCs w:val="24"/>
                <w:lang w:val="kk-KZ" w:eastAsia="ru-RU"/>
              </w:rPr>
            </w:pPr>
            <w:r w:rsidRPr="00A62096">
              <w:rPr>
                <w:rFonts w:ascii="Times New Roman" w:hAnsi="Times New Roman"/>
                <w:sz w:val="24"/>
                <w:szCs w:val="24"/>
                <w:lang w:val="kk-KZ" w:eastAsia="ru-RU"/>
              </w:rPr>
              <w:t>Маман жоспары бойынша</w:t>
            </w:r>
          </w:p>
          <w:p w14:paraId="2E923E4A" w14:textId="77777777" w:rsidR="00555016" w:rsidRPr="00A62096" w:rsidRDefault="00555016" w:rsidP="00D34A43">
            <w:pPr>
              <w:pStyle w:val="ae"/>
              <w:ind w:right="66"/>
              <w:rPr>
                <w:rFonts w:ascii="Times New Roman" w:hAnsi="Times New Roman"/>
                <w:sz w:val="24"/>
                <w:szCs w:val="24"/>
                <w:lang w:val="kk-KZ"/>
              </w:rPr>
            </w:pPr>
          </w:p>
          <w:p w14:paraId="5A1AC4E3" w14:textId="268DF239"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Тақырыбы: “Үйдегі және көшедегі қауіпсіздік”</w:t>
            </w:r>
          </w:p>
          <w:p w14:paraId="312F3F80" w14:textId="77777777" w:rsidR="00875E01" w:rsidRPr="00A62096" w:rsidRDefault="00820CC9"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Балалардан үйдегі және көшедегі қауіпсіздік туралы не білетіндерін сұрау,қауіпсіздік ережелерімен таныстыру </w:t>
            </w:r>
          </w:p>
          <w:p w14:paraId="4C16DB25" w14:textId="77777777" w:rsidR="00875E01" w:rsidRPr="00A62096" w:rsidRDefault="00875E01" w:rsidP="00875E01">
            <w:pPr>
              <w:pStyle w:val="ae"/>
              <w:rPr>
                <w:rFonts w:ascii="Times New Roman" w:hAnsi="Times New Roman"/>
                <w:b/>
                <w:bCs/>
                <w:sz w:val="24"/>
                <w:szCs w:val="24"/>
                <w:lang w:val="kk-KZ"/>
              </w:rPr>
            </w:pPr>
            <w:r w:rsidRPr="00A62096">
              <w:rPr>
                <w:rFonts w:ascii="Times New Roman" w:hAnsi="Times New Roman"/>
                <w:sz w:val="24"/>
                <w:szCs w:val="24"/>
                <w:lang w:val="kk-KZ"/>
              </w:rPr>
              <w:t>«</w:t>
            </w:r>
            <w:r w:rsidRPr="00A62096">
              <w:rPr>
                <w:rFonts w:ascii="Times New Roman" w:hAnsi="Times New Roman"/>
                <w:b/>
                <w:bCs/>
                <w:sz w:val="24"/>
                <w:szCs w:val="24"/>
                <w:lang w:val="kk-KZ"/>
              </w:rPr>
              <w:t>Не өзгерді?»</w:t>
            </w:r>
          </w:p>
          <w:p w14:paraId="308A4721" w14:textId="77777777" w:rsidR="00875E01" w:rsidRPr="00A62096" w:rsidRDefault="00875E01" w:rsidP="00875E01">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Көру арқылы ойлау қабілеттерін арттыру.</w:t>
            </w:r>
          </w:p>
          <w:p w14:paraId="50000CD5" w14:textId="7CA3F1A1"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2CF93573" w14:textId="77777777" w:rsidR="00820CC9" w:rsidRPr="00A62096" w:rsidRDefault="00820CC9" w:rsidP="00D34A43">
            <w:pPr>
              <w:pStyle w:val="ae"/>
              <w:ind w:right="66"/>
              <w:rPr>
                <w:rFonts w:ascii="Times New Roman" w:hAnsi="Times New Roman"/>
                <w:sz w:val="24"/>
                <w:szCs w:val="24"/>
                <w:lang w:val="kk-KZ"/>
              </w:rPr>
            </w:pPr>
          </w:p>
          <w:p w14:paraId="6F845018" w14:textId="77777777"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lastRenderedPageBreak/>
              <w:t>«Бағдаршам» өлеңі Әдібай Табылдиев</w:t>
            </w:r>
          </w:p>
          <w:p w14:paraId="661D39BC" w14:textId="57665D31" w:rsidR="00875E01" w:rsidRPr="00A62096" w:rsidRDefault="00820CC9" w:rsidP="00875E01">
            <w:pPr>
              <w:pStyle w:val="ae"/>
              <w:rPr>
                <w:rFonts w:ascii="Times New Roman" w:hAnsi="Times New Roman"/>
                <w:sz w:val="24"/>
                <w:szCs w:val="24"/>
                <w:lang w:val="kk-KZ"/>
              </w:rPr>
            </w:pPr>
            <w:r w:rsidRPr="00A62096">
              <w:rPr>
                <w:rFonts w:ascii="Times New Roman" w:hAnsi="Times New Roman"/>
                <w:sz w:val="24"/>
                <w:szCs w:val="24"/>
                <w:lang w:val="kk-KZ"/>
              </w:rPr>
              <w:t>Мақсаты: Ересектердің сөзін тыңдайды және өлеңді түсінеді.</w:t>
            </w:r>
            <w:r w:rsidR="00875E01" w:rsidRPr="00A62096">
              <w:rPr>
                <w:lang w:val="kk-KZ"/>
              </w:rPr>
              <w:t xml:space="preserve"> </w:t>
            </w:r>
            <w:r w:rsidR="00875E01" w:rsidRPr="00A62096">
              <w:rPr>
                <w:rFonts w:ascii="Times New Roman" w:hAnsi="Times New Roman"/>
                <w:sz w:val="24"/>
                <w:szCs w:val="24"/>
                <w:lang w:val="kk-KZ"/>
              </w:rPr>
              <w:t>«Дұрыс айт»</w:t>
            </w:r>
          </w:p>
          <w:p w14:paraId="0A3CD212" w14:textId="77777777" w:rsidR="00875E01" w:rsidRPr="00A62096" w:rsidRDefault="00875E01" w:rsidP="00875E01">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[Б] дыбысын дұрыс айтуға үйрету. Сөйлеу қарқынын өзгерте білу ептілігін дамыту.</w:t>
            </w:r>
          </w:p>
          <w:p w14:paraId="5CCF6C9D" w14:textId="77777777" w:rsidR="00820CC9"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Тіл дамыту және көркем әдебиет</w:t>
            </w:r>
          </w:p>
          <w:p w14:paraId="3F37DE9C" w14:textId="77777777" w:rsidR="00636178" w:rsidRPr="00A62096" w:rsidRDefault="00636178" w:rsidP="00D34A43">
            <w:pPr>
              <w:pStyle w:val="ae"/>
              <w:ind w:right="66"/>
              <w:rPr>
                <w:rFonts w:ascii="Times New Roman" w:hAnsi="Times New Roman"/>
                <w:b/>
                <w:bCs/>
                <w:color w:val="000000" w:themeColor="text1"/>
                <w:sz w:val="24"/>
                <w:szCs w:val="24"/>
                <w:lang w:val="kk-KZ"/>
              </w:rPr>
            </w:pPr>
          </w:p>
          <w:p w14:paraId="57ABE032" w14:textId="0821B0A0" w:rsidR="00820CC9" w:rsidRPr="00636178" w:rsidRDefault="00820CC9" w:rsidP="00D34A43">
            <w:pPr>
              <w:pStyle w:val="ae"/>
              <w:ind w:right="66"/>
              <w:rPr>
                <w:rFonts w:ascii="Times New Roman" w:hAnsi="Times New Roman"/>
                <w:sz w:val="24"/>
                <w:szCs w:val="24"/>
                <w:lang w:val="kk-KZ"/>
              </w:rPr>
            </w:pPr>
            <w:r w:rsidRPr="00A62096">
              <w:rPr>
                <w:rFonts w:ascii="Times New Roman" w:hAnsi="Times New Roman"/>
                <w:b/>
                <w:bCs/>
                <w:color w:val="000000" w:themeColor="text1"/>
                <w:sz w:val="24"/>
                <w:szCs w:val="24"/>
                <w:lang w:val="kk-KZ"/>
              </w:rPr>
              <w:t>Қазақ тілі</w:t>
            </w:r>
            <w:r w:rsidRPr="00A62096">
              <w:rPr>
                <w:rFonts w:ascii="Times New Roman" w:hAnsi="Times New Roman"/>
                <w:color w:val="000000" w:themeColor="text1"/>
                <w:sz w:val="24"/>
                <w:szCs w:val="24"/>
                <w:lang w:val="kk-KZ"/>
              </w:rPr>
              <w:t xml:space="preserve">  </w:t>
            </w:r>
          </w:p>
          <w:p w14:paraId="0A95D07B" w14:textId="42EEA139"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«Бағдаршам» ойыны</w:t>
            </w:r>
          </w:p>
          <w:p w14:paraId="306BC09F" w14:textId="31A3E055" w:rsidR="00820CC9" w:rsidRPr="00A62096" w:rsidRDefault="00820CC9"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p>
          <w:p w14:paraId="2BCB3589" w14:textId="244CCEBD"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sz w:val="24"/>
                <w:szCs w:val="24"/>
                <w:lang w:val="kk-KZ"/>
              </w:rPr>
              <w:t xml:space="preserve"> Әр түрлі түстегі, пішіндегі бөлшектерді сәйкестендіріп бағдаршам құрастырады.</w:t>
            </w:r>
          </w:p>
          <w:p w14:paraId="2DD19F63" w14:textId="77777777" w:rsidR="00820CC9" w:rsidRPr="00820CC9" w:rsidRDefault="00820CC9" w:rsidP="00D34A43">
            <w:pPr>
              <w:pStyle w:val="ae"/>
              <w:ind w:right="66"/>
              <w:rPr>
                <w:rFonts w:ascii="Times New Roman" w:hAnsi="Times New Roman"/>
                <w:b/>
                <w:bCs/>
                <w:sz w:val="24"/>
                <w:szCs w:val="24"/>
              </w:rPr>
            </w:pPr>
            <w:r w:rsidRPr="00820CC9">
              <w:rPr>
                <w:rFonts w:ascii="Times New Roman" w:hAnsi="Times New Roman"/>
                <w:b/>
                <w:bCs/>
                <w:sz w:val="24"/>
                <w:szCs w:val="24"/>
              </w:rPr>
              <w:t>Құрастыру</w:t>
            </w:r>
          </w:p>
          <w:p w14:paraId="5DDC71E7" w14:textId="77777777" w:rsidR="00820CC9" w:rsidRDefault="00820CC9" w:rsidP="00D34A43">
            <w:pPr>
              <w:pStyle w:val="ae"/>
              <w:ind w:right="66"/>
              <w:rPr>
                <w:rFonts w:ascii="Times New Roman" w:hAnsi="Times New Roman"/>
                <w:sz w:val="24"/>
                <w:szCs w:val="24"/>
              </w:rPr>
            </w:pPr>
          </w:p>
          <w:p w14:paraId="6D0A9C0F" w14:textId="77777777" w:rsidR="00820CC9" w:rsidRDefault="00820CC9" w:rsidP="00D34A43">
            <w:pPr>
              <w:pStyle w:val="ae"/>
              <w:ind w:right="66"/>
              <w:rPr>
                <w:rFonts w:ascii="Times New Roman" w:hAnsi="Times New Roman"/>
                <w:sz w:val="24"/>
                <w:szCs w:val="24"/>
              </w:rPr>
            </w:pPr>
          </w:p>
          <w:p w14:paraId="4B11CFED" w14:textId="77777777" w:rsidR="00820CC9" w:rsidRDefault="00820CC9" w:rsidP="00D34A43">
            <w:pPr>
              <w:pStyle w:val="ae"/>
              <w:ind w:right="66"/>
              <w:rPr>
                <w:rFonts w:ascii="Times New Roman" w:hAnsi="Times New Roman"/>
                <w:sz w:val="24"/>
                <w:szCs w:val="24"/>
              </w:rPr>
            </w:pPr>
          </w:p>
          <w:p w14:paraId="1847312E" w14:textId="77777777" w:rsidR="00820CC9" w:rsidRPr="00AF3D66" w:rsidRDefault="00820CC9" w:rsidP="00D34A43">
            <w:pPr>
              <w:pStyle w:val="ae"/>
              <w:ind w:right="66"/>
              <w:rPr>
                <w:rFonts w:ascii="Times New Roman" w:hAnsi="Times New Roman"/>
                <w:b/>
                <w:bCs/>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E1A2856" w14:textId="77777777" w:rsidR="00555016" w:rsidRDefault="00555016"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7CF6C5EA" w14:textId="77777777" w:rsidR="00555016" w:rsidRDefault="00555016" w:rsidP="00D34A43">
            <w:pPr>
              <w:pStyle w:val="ae"/>
              <w:ind w:right="66"/>
              <w:rPr>
                <w:rFonts w:ascii="Times New Roman" w:hAnsi="Times New Roman"/>
                <w:b/>
                <w:bCs/>
                <w:sz w:val="24"/>
                <w:szCs w:val="24"/>
              </w:rPr>
            </w:pPr>
          </w:p>
          <w:p w14:paraId="0562A745" w14:textId="1C8A33ED" w:rsidR="00820CC9" w:rsidRPr="00820CC9" w:rsidRDefault="00820CC9" w:rsidP="00D34A43">
            <w:pPr>
              <w:pStyle w:val="ae"/>
              <w:ind w:right="66"/>
              <w:rPr>
                <w:rFonts w:ascii="Times New Roman" w:hAnsi="Times New Roman"/>
                <w:b/>
                <w:bCs/>
                <w:sz w:val="24"/>
                <w:szCs w:val="24"/>
              </w:rPr>
            </w:pPr>
            <w:r w:rsidRPr="00820CC9">
              <w:rPr>
                <w:rFonts w:ascii="Times New Roman" w:hAnsi="Times New Roman"/>
                <w:b/>
                <w:bCs/>
                <w:sz w:val="24"/>
                <w:szCs w:val="24"/>
              </w:rPr>
              <w:t>Тақырыбы: “Машина» өлеңі Ә.Табылдиевтың</w:t>
            </w:r>
            <w:r w:rsidRPr="00820CC9">
              <w:rPr>
                <w:rFonts w:ascii="Times New Roman" w:hAnsi="Times New Roman"/>
                <w:b/>
                <w:bCs/>
                <w:sz w:val="24"/>
                <w:szCs w:val="24"/>
              </w:rPr>
              <w:tab/>
            </w:r>
          </w:p>
          <w:p w14:paraId="54E31554" w14:textId="77777777" w:rsidR="00820CC9" w:rsidRDefault="00820CC9" w:rsidP="00D34A43">
            <w:pPr>
              <w:pStyle w:val="ae"/>
              <w:ind w:right="66"/>
              <w:rPr>
                <w:rFonts w:ascii="Times New Roman" w:hAnsi="Times New Roman"/>
                <w:sz w:val="24"/>
                <w:szCs w:val="24"/>
              </w:rPr>
            </w:pPr>
            <w:r w:rsidRPr="00820CC9">
              <w:rPr>
                <w:rFonts w:ascii="Times New Roman" w:hAnsi="Times New Roman"/>
                <w:b/>
                <w:bCs/>
                <w:sz w:val="24"/>
                <w:szCs w:val="24"/>
              </w:rPr>
              <w:t>Мақсаты:</w:t>
            </w:r>
            <w:r>
              <w:rPr>
                <w:rFonts w:ascii="Times New Roman" w:hAnsi="Times New Roman"/>
                <w:sz w:val="24"/>
                <w:szCs w:val="24"/>
              </w:rPr>
              <w:t xml:space="preserve"> Қысқа өлеңді саналы эмоционалды түрде жатқа айтады. </w:t>
            </w:r>
          </w:p>
          <w:p w14:paraId="05A27980" w14:textId="5A85AA4C" w:rsidR="00820CC9" w:rsidRPr="00947104" w:rsidRDefault="00820CC9"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Тіл дамыту және көркем әдебиет</w:t>
            </w:r>
          </w:p>
          <w:p w14:paraId="0640CCBC" w14:textId="451BE74F" w:rsidR="00820CC9" w:rsidRDefault="00820CC9" w:rsidP="00D34A43">
            <w:pPr>
              <w:pStyle w:val="ae"/>
              <w:ind w:right="66"/>
              <w:rPr>
                <w:rFonts w:ascii="Times New Roman" w:hAnsi="Times New Roman"/>
                <w:sz w:val="24"/>
                <w:szCs w:val="24"/>
              </w:rPr>
            </w:pPr>
          </w:p>
          <w:p w14:paraId="1CD2361A"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«Жыл мезгілдері» </w:t>
            </w:r>
          </w:p>
          <w:p w14:paraId="47725604"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lastRenderedPageBreak/>
              <w:t>Мақсаты:</w:t>
            </w:r>
          </w:p>
          <w:p w14:paraId="085AB7BD"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1B4790CC"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7EFAECB5" w14:textId="1AE93B81" w:rsidR="00820CC9" w:rsidRDefault="00A27ED4" w:rsidP="00A27ED4">
            <w:pPr>
              <w:pStyle w:val="ae"/>
              <w:ind w:right="66"/>
              <w:rPr>
                <w:rFonts w:ascii="Times New Roman" w:hAnsi="Times New Roman"/>
                <w:sz w:val="24"/>
                <w:szCs w:val="24"/>
              </w:rPr>
            </w:pPr>
            <w:r w:rsidRPr="00A27ED4">
              <w:rPr>
                <w:rFonts w:ascii="Times New Roman" w:hAnsi="Times New Roman"/>
                <w:sz w:val="24"/>
                <w:szCs w:val="24"/>
                <w:lang w:eastAsia="ru-RU"/>
              </w:rPr>
              <w:t>мезгілдерді атауларын үйрету(қыс,көктем,</w:t>
            </w:r>
            <w:r w:rsidRPr="00B743A2">
              <w:rPr>
                <w:rFonts w:ascii="Times New Roman" w:hAnsi="Times New Roman"/>
                <w:b/>
                <w:bCs/>
                <w:sz w:val="24"/>
                <w:szCs w:val="24"/>
              </w:rPr>
              <w:t xml:space="preserve"> </w:t>
            </w:r>
            <w:r w:rsidR="00820CC9" w:rsidRPr="00B743A2">
              <w:rPr>
                <w:rFonts w:ascii="Times New Roman" w:hAnsi="Times New Roman"/>
                <w:b/>
                <w:bCs/>
                <w:sz w:val="24"/>
                <w:szCs w:val="24"/>
              </w:rPr>
              <w:t>«</w:t>
            </w:r>
            <w:r w:rsidR="00B743A2">
              <w:rPr>
                <w:rFonts w:ascii="Times New Roman" w:hAnsi="Times New Roman"/>
                <w:b/>
                <w:bCs/>
                <w:sz w:val="24"/>
                <w:szCs w:val="24"/>
              </w:rPr>
              <w:t>Жүк көліктері</w:t>
            </w:r>
            <w:r w:rsidR="00820CC9" w:rsidRPr="00B743A2">
              <w:rPr>
                <w:rFonts w:ascii="Times New Roman" w:hAnsi="Times New Roman"/>
                <w:b/>
                <w:bCs/>
                <w:sz w:val="24"/>
                <w:szCs w:val="24"/>
              </w:rPr>
              <w:t>»</w:t>
            </w:r>
            <w:r w:rsidR="00820CC9">
              <w:rPr>
                <w:rFonts w:ascii="Times New Roman" w:hAnsi="Times New Roman"/>
                <w:sz w:val="24"/>
                <w:szCs w:val="24"/>
              </w:rPr>
              <w:t xml:space="preserve"> </w:t>
            </w:r>
          </w:p>
          <w:p w14:paraId="7B57E698" w14:textId="7F7C589D" w:rsidR="00820CC9" w:rsidRDefault="00820CC9" w:rsidP="00D34A43">
            <w:pPr>
              <w:pStyle w:val="ae"/>
              <w:ind w:right="66"/>
              <w:rPr>
                <w:rFonts w:ascii="Times New Roman" w:hAnsi="Times New Roman"/>
                <w:sz w:val="24"/>
                <w:szCs w:val="24"/>
              </w:rPr>
            </w:pPr>
            <w:r w:rsidRPr="00B743A2">
              <w:rPr>
                <w:rFonts w:ascii="Times New Roman" w:hAnsi="Times New Roman"/>
                <w:b/>
                <w:bCs/>
                <w:sz w:val="24"/>
                <w:szCs w:val="24"/>
              </w:rPr>
              <w:t>Мақсаты:</w:t>
            </w:r>
            <w:r>
              <w:rPr>
                <w:rFonts w:ascii="Times New Roman" w:hAnsi="Times New Roman"/>
                <w:sz w:val="24"/>
                <w:szCs w:val="24"/>
              </w:rPr>
              <w:t xml:space="preserve"> </w:t>
            </w:r>
            <w:r w:rsidR="00B743A2">
              <w:rPr>
                <w:rFonts w:ascii="Times New Roman" w:hAnsi="Times New Roman"/>
                <w:sz w:val="24"/>
                <w:szCs w:val="24"/>
              </w:rPr>
              <w:t>машиналарды</w:t>
            </w:r>
            <w:r>
              <w:rPr>
                <w:rFonts w:ascii="Times New Roman" w:hAnsi="Times New Roman"/>
                <w:sz w:val="24"/>
                <w:szCs w:val="24"/>
              </w:rPr>
              <w:t xml:space="preserve"> бір қатарға, бір бағытта солдан, оңға қарай орналастырады.</w:t>
            </w:r>
          </w:p>
          <w:p w14:paraId="76364562" w14:textId="77777777" w:rsidR="00820CC9" w:rsidRPr="00B743A2" w:rsidRDefault="00820CC9" w:rsidP="00D34A43">
            <w:pPr>
              <w:pStyle w:val="ae"/>
              <w:ind w:right="66"/>
              <w:rPr>
                <w:rFonts w:ascii="Times New Roman" w:hAnsi="Times New Roman"/>
                <w:b/>
                <w:bCs/>
                <w:sz w:val="24"/>
                <w:szCs w:val="24"/>
              </w:rPr>
            </w:pPr>
            <w:r w:rsidRPr="00B743A2">
              <w:rPr>
                <w:rFonts w:ascii="Times New Roman" w:hAnsi="Times New Roman"/>
                <w:b/>
                <w:bCs/>
                <w:sz w:val="24"/>
                <w:szCs w:val="24"/>
              </w:rPr>
              <w:t>Математика негіздері</w:t>
            </w:r>
          </w:p>
          <w:p w14:paraId="1B10BDA9" w14:textId="77777777" w:rsidR="00820CC9" w:rsidRPr="00B743A2" w:rsidRDefault="00820CC9" w:rsidP="00D34A43">
            <w:pPr>
              <w:pStyle w:val="ae"/>
              <w:ind w:right="66"/>
              <w:rPr>
                <w:rFonts w:ascii="Times New Roman" w:hAnsi="Times New Roman"/>
                <w:b/>
                <w:bCs/>
                <w:sz w:val="24"/>
                <w:szCs w:val="24"/>
                <w:lang w:eastAsia="ru-RU"/>
              </w:rPr>
            </w:pPr>
          </w:p>
          <w:p w14:paraId="6C48B603" w14:textId="687E8010" w:rsidR="00820CC9" w:rsidRDefault="00820CC9" w:rsidP="00D34A43">
            <w:pPr>
              <w:pStyle w:val="ae"/>
              <w:ind w:right="66"/>
              <w:rPr>
                <w:rFonts w:ascii="Times New Roman" w:hAnsi="Times New Roman"/>
                <w:sz w:val="24"/>
                <w:szCs w:val="24"/>
              </w:rPr>
            </w:pPr>
            <w:r>
              <w:rPr>
                <w:rFonts w:ascii="Times New Roman" w:hAnsi="Times New Roman"/>
                <w:sz w:val="24"/>
                <w:szCs w:val="24"/>
                <w:lang w:eastAsia="ru-RU"/>
              </w:rPr>
              <w:t>«</w:t>
            </w:r>
            <w:r w:rsidR="00B743A2">
              <w:rPr>
                <w:rFonts w:ascii="Times New Roman" w:hAnsi="Times New Roman"/>
                <w:sz w:val="24"/>
                <w:szCs w:val="24"/>
                <w:lang w:eastAsia="ru-RU"/>
              </w:rPr>
              <w:t>Жол белгілері</w:t>
            </w:r>
            <w:r>
              <w:rPr>
                <w:rFonts w:ascii="Times New Roman" w:hAnsi="Times New Roman"/>
                <w:sz w:val="24"/>
                <w:szCs w:val="24"/>
                <w:lang w:eastAsia="ru-RU"/>
              </w:rPr>
              <w:t>»</w:t>
            </w:r>
          </w:p>
          <w:p w14:paraId="3C7B8514" w14:textId="07139DF0" w:rsidR="00820CC9" w:rsidRPr="00820CC9" w:rsidRDefault="00820CC9" w:rsidP="00D34A43">
            <w:pPr>
              <w:pStyle w:val="ae"/>
              <w:ind w:right="66"/>
              <w:rPr>
                <w:rFonts w:ascii="Times New Roman" w:hAnsi="Times New Roman"/>
                <w:b/>
                <w:bCs/>
                <w:sz w:val="24"/>
                <w:szCs w:val="24"/>
                <w:lang w:eastAsia="ru-RU"/>
              </w:rPr>
            </w:pPr>
            <w:r>
              <w:rPr>
                <w:rFonts w:ascii="Times New Roman" w:hAnsi="Times New Roman"/>
                <w:sz w:val="24"/>
                <w:szCs w:val="24"/>
              </w:rPr>
              <w:t xml:space="preserve">Мақсаты:  </w:t>
            </w:r>
            <w:r>
              <w:rPr>
                <w:rFonts w:ascii="Times New Roman" w:hAnsi="Times New Roman"/>
                <w:sz w:val="24"/>
                <w:szCs w:val="24"/>
                <w:lang w:eastAsia="ru-RU"/>
              </w:rPr>
              <w:t xml:space="preserve">Желімді жағып пішіндерді жабыстырады. </w:t>
            </w:r>
            <w:r w:rsidRPr="00820CC9">
              <w:rPr>
                <w:rFonts w:ascii="Times New Roman" w:hAnsi="Times New Roman"/>
                <w:b/>
                <w:bCs/>
                <w:sz w:val="24"/>
                <w:szCs w:val="24"/>
                <w:lang w:eastAsia="ru-RU"/>
              </w:rPr>
              <w:t>Жапсыру</w:t>
            </w:r>
          </w:p>
          <w:p w14:paraId="64439C50" w14:textId="69665E57" w:rsidR="00820CC9" w:rsidRPr="00AF3D66" w:rsidRDefault="00820CC9" w:rsidP="00D34A43">
            <w:pPr>
              <w:pStyle w:val="ae"/>
              <w:ind w:right="66"/>
              <w:rPr>
                <w:rFonts w:ascii="Times New Roman" w:hAnsi="Times New Roman"/>
                <w:b/>
                <w:bCs/>
                <w:color w:val="000000" w:themeColor="text1"/>
                <w:sz w:val="24"/>
                <w:szCs w:val="24"/>
              </w:rPr>
            </w:pPr>
          </w:p>
        </w:tc>
        <w:tc>
          <w:tcPr>
            <w:tcW w:w="1956" w:type="dxa"/>
            <w:tcBorders>
              <w:top w:val="single" w:sz="8" w:space="0" w:color="000000"/>
              <w:left w:val="single" w:sz="8" w:space="0" w:color="000000"/>
              <w:bottom w:val="single" w:sz="8" w:space="0" w:color="000000"/>
              <w:right w:val="single" w:sz="8" w:space="0" w:color="000000"/>
            </w:tcBorders>
          </w:tcPr>
          <w:p w14:paraId="46418058" w14:textId="77777777" w:rsidR="00555016" w:rsidRDefault="00555016"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53CDF3ED" w14:textId="77777777" w:rsidR="00555016" w:rsidRDefault="00555016" w:rsidP="00D34A43">
            <w:pPr>
              <w:pStyle w:val="ae"/>
              <w:ind w:right="66"/>
              <w:rPr>
                <w:rFonts w:ascii="Times New Roman" w:hAnsi="Times New Roman"/>
                <w:sz w:val="24"/>
                <w:szCs w:val="24"/>
              </w:rPr>
            </w:pPr>
          </w:p>
          <w:p w14:paraId="343D9395" w14:textId="59E57BDF" w:rsidR="00820CC9" w:rsidRPr="00555016" w:rsidRDefault="00820CC9" w:rsidP="00D34A43">
            <w:pPr>
              <w:pStyle w:val="ae"/>
              <w:ind w:right="66"/>
              <w:rPr>
                <w:rFonts w:ascii="Times New Roman" w:hAnsi="Times New Roman"/>
                <w:b/>
                <w:bCs/>
                <w:sz w:val="24"/>
                <w:szCs w:val="24"/>
              </w:rPr>
            </w:pPr>
            <w:r w:rsidRPr="00555016">
              <w:rPr>
                <w:rFonts w:ascii="Times New Roman" w:hAnsi="Times New Roman"/>
                <w:b/>
                <w:bCs/>
                <w:sz w:val="24"/>
                <w:szCs w:val="24"/>
              </w:rPr>
              <w:t xml:space="preserve">Тақырыбы: Ойын: «Айсұлу адасып кетті» </w:t>
            </w:r>
          </w:p>
          <w:p w14:paraId="39539904" w14:textId="77777777" w:rsidR="00820CC9" w:rsidRPr="00555016" w:rsidRDefault="00820CC9" w:rsidP="00D34A43">
            <w:pPr>
              <w:pStyle w:val="ae"/>
              <w:ind w:right="66"/>
              <w:rPr>
                <w:rFonts w:ascii="Times New Roman" w:hAnsi="Times New Roman"/>
                <w:sz w:val="24"/>
                <w:szCs w:val="24"/>
              </w:rPr>
            </w:pPr>
            <w:r w:rsidRPr="00555016">
              <w:rPr>
                <w:rFonts w:ascii="Times New Roman" w:hAnsi="Times New Roman"/>
                <w:sz w:val="24"/>
                <w:szCs w:val="24"/>
              </w:rPr>
              <w:t>(тілдің дыбысталу мәдениеті)</w:t>
            </w:r>
          </w:p>
          <w:p w14:paraId="0E36E6F6" w14:textId="77777777" w:rsidR="00555016" w:rsidRDefault="00820CC9" w:rsidP="00D34A43">
            <w:pPr>
              <w:pStyle w:val="ae"/>
              <w:ind w:right="66"/>
              <w:rPr>
                <w:rFonts w:ascii="Times New Roman" w:hAnsi="Times New Roman"/>
                <w:sz w:val="24"/>
                <w:szCs w:val="24"/>
              </w:rPr>
            </w:pPr>
            <w:r w:rsidRPr="00555016">
              <w:rPr>
                <w:rFonts w:ascii="Times New Roman" w:hAnsi="Times New Roman"/>
                <w:b/>
                <w:bCs/>
                <w:sz w:val="24"/>
                <w:szCs w:val="24"/>
              </w:rPr>
              <w:t>Мақсаты:</w:t>
            </w:r>
            <w:r>
              <w:rPr>
                <w:rFonts w:ascii="Times New Roman" w:hAnsi="Times New Roman"/>
                <w:sz w:val="24"/>
                <w:szCs w:val="24"/>
              </w:rPr>
              <w:t xml:space="preserve"> Тілдік қарым -қатынас мәдениетін дұрыс қолданады.</w:t>
            </w:r>
          </w:p>
          <w:p w14:paraId="180CE07B" w14:textId="18A5082A" w:rsidR="00555016" w:rsidRPr="00947104" w:rsidRDefault="00820CC9" w:rsidP="00D34A43">
            <w:pPr>
              <w:pStyle w:val="ae"/>
              <w:ind w:right="66"/>
              <w:rPr>
                <w:rFonts w:ascii="Times New Roman" w:hAnsi="Times New Roman"/>
                <w:b/>
                <w:bCs/>
                <w:color w:val="000000" w:themeColor="text1"/>
                <w:sz w:val="24"/>
                <w:szCs w:val="24"/>
              </w:rPr>
            </w:pPr>
            <w:r>
              <w:rPr>
                <w:rFonts w:ascii="Times New Roman" w:hAnsi="Times New Roman"/>
                <w:sz w:val="24"/>
                <w:szCs w:val="24"/>
              </w:rPr>
              <w:t xml:space="preserve"> </w:t>
            </w:r>
            <w:r w:rsidR="00555016" w:rsidRPr="00820CC9">
              <w:rPr>
                <w:rFonts w:ascii="Times New Roman" w:hAnsi="Times New Roman"/>
                <w:b/>
                <w:bCs/>
                <w:sz w:val="24"/>
                <w:szCs w:val="24"/>
              </w:rPr>
              <w:t>Тіл дамыту және көркем әдебиет</w:t>
            </w:r>
          </w:p>
          <w:p w14:paraId="5BB1CF64" w14:textId="410C8708" w:rsidR="00820CC9" w:rsidRDefault="00820CC9" w:rsidP="00D34A43">
            <w:pPr>
              <w:pStyle w:val="ae"/>
              <w:ind w:right="66"/>
              <w:rPr>
                <w:rFonts w:ascii="Times New Roman" w:hAnsi="Times New Roman"/>
                <w:sz w:val="24"/>
                <w:szCs w:val="24"/>
              </w:rPr>
            </w:pPr>
            <w:r>
              <w:rPr>
                <w:rFonts w:ascii="Times New Roman" w:hAnsi="Times New Roman"/>
                <w:sz w:val="24"/>
                <w:szCs w:val="24"/>
              </w:rPr>
              <w:t xml:space="preserve"> «Қала жолдары» ойыны</w:t>
            </w:r>
          </w:p>
          <w:p w14:paraId="4F6E2317" w14:textId="77777777" w:rsidR="00820CC9" w:rsidRDefault="00820CC9" w:rsidP="00D34A43">
            <w:pPr>
              <w:pStyle w:val="ae"/>
              <w:ind w:right="66"/>
              <w:rPr>
                <w:rFonts w:ascii="Times New Roman" w:hAnsi="Times New Roman"/>
                <w:sz w:val="24"/>
                <w:szCs w:val="24"/>
              </w:rPr>
            </w:pPr>
            <w:r>
              <w:rPr>
                <w:rFonts w:ascii="Times New Roman" w:hAnsi="Times New Roman"/>
                <w:sz w:val="24"/>
                <w:szCs w:val="24"/>
              </w:rPr>
              <w:lastRenderedPageBreak/>
              <w:t xml:space="preserve">Мақсаты:  Түзу, көлденең, тік, толқын тәрізді сызықтарды жүргізеді. </w:t>
            </w:r>
          </w:p>
          <w:p w14:paraId="4F451B8C" w14:textId="77777777" w:rsidR="00820CC9" w:rsidRPr="00555016" w:rsidRDefault="00820CC9" w:rsidP="00D34A43">
            <w:pPr>
              <w:pStyle w:val="ae"/>
              <w:ind w:right="66"/>
              <w:rPr>
                <w:rFonts w:ascii="Times New Roman" w:hAnsi="Times New Roman"/>
                <w:b/>
                <w:bCs/>
                <w:sz w:val="24"/>
                <w:szCs w:val="24"/>
              </w:rPr>
            </w:pPr>
            <w:r w:rsidRPr="00555016">
              <w:rPr>
                <w:rFonts w:ascii="Times New Roman" w:hAnsi="Times New Roman"/>
                <w:b/>
                <w:bCs/>
                <w:sz w:val="24"/>
                <w:szCs w:val="24"/>
              </w:rPr>
              <w:t>Сурет салу</w:t>
            </w:r>
          </w:p>
          <w:p w14:paraId="0CE07F3A" w14:textId="3F1CC16A" w:rsidR="00A33AFC" w:rsidRPr="00A33AFC" w:rsidRDefault="00820CC9" w:rsidP="00A33AFC">
            <w:pPr>
              <w:pStyle w:val="ae"/>
              <w:ind w:right="66"/>
              <w:rPr>
                <w:rFonts w:ascii="Times New Roman" w:hAnsi="Times New Roman"/>
                <w:b/>
                <w:bCs/>
                <w:sz w:val="24"/>
                <w:szCs w:val="24"/>
              </w:rPr>
            </w:pPr>
            <w:r w:rsidRPr="00555016">
              <w:rPr>
                <w:rFonts w:ascii="Times New Roman" w:hAnsi="Times New Roman"/>
                <w:b/>
                <w:bCs/>
                <w:sz w:val="24"/>
                <w:szCs w:val="24"/>
              </w:rPr>
              <w:t>«Ауладағы қауіпсіздік» Мақсаты:</w:t>
            </w:r>
            <w:r>
              <w:rPr>
                <w:rFonts w:ascii="Times New Roman" w:hAnsi="Times New Roman"/>
                <w:sz w:val="24"/>
                <w:szCs w:val="24"/>
              </w:rPr>
              <w:t xml:space="preserve"> Табиғатта өзін ұстай білу ережелерімен таныстыр</w:t>
            </w:r>
            <w:r w:rsidR="00A33AFC">
              <w:rPr>
                <w:rFonts w:ascii="Times New Roman" w:hAnsi="Times New Roman"/>
                <w:sz w:val="24"/>
                <w:szCs w:val="24"/>
              </w:rPr>
              <w:t>у</w:t>
            </w:r>
          </w:p>
          <w:p w14:paraId="50638763"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«Жыл мезгілдері» </w:t>
            </w:r>
          </w:p>
          <w:p w14:paraId="154DC226"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631DF5D5"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0F6CD7E7"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15517226" w14:textId="6545250A" w:rsidR="000D0955" w:rsidRPr="00A33AFC" w:rsidRDefault="00A27ED4" w:rsidP="00A27ED4">
            <w:pPr>
              <w:pStyle w:val="ae"/>
              <w:rPr>
                <w:rFonts w:ascii="Times New Roman" w:hAnsi="Times New Roman"/>
                <w:b/>
                <w:bCs/>
                <w:sz w:val="24"/>
                <w:szCs w:val="24"/>
                <w:lang w:eastAsia="ru-RU"/>
              </w:rPr>
            </w:pPr>
            <w:r w:rsidRPr="00A27ED4">
              <w:rPr>
                <w:rFonts w:ascii="Times New Roman" w:hAnsi="Times New Roman"/>
                <w:sz w:val="24"/>
                <w:szCs w:val="24"/>
                <w:lang w:eastAsia="ru-RU"/>
              </w:rPr>
              <w:t>мезгілдерді атауларын үйрету(қыс,көктем,</w:t>
            </w:r>
            <w:r w:rsidRPr="00A33AFC">
              <w:rPr>
                <w:b/>
                <w:bCs/>
                <w:lang w:eastAsia="ru-RU"/>
              </w:rPr>
              <w:t xml:space="preserve"> </w:t>
            </w:r>
            <w:r w:rsidR="00A33AFC" w:rsidRPr="00A33AFC">
              <w:rPr>
                <w:b/>
                <w:bCs/>
                <w:lang w:eastAsia="ru-RU"/>
              </w:rPr>
              <w:t>«</w:t>
            </w:r>
            <w:r w:rsidR="000D0955" w:rsidRPr="00A33AFC">
              <w:rPr>
                <w:rFonts w:ascii="Times New Roman" w:hAnsi="Times New Roman"/>
                <w:b/>
                <w:bCs/>
                <w:sz w:val="24"/>
                <w:szCs w:val="24"/>
                <w:lang w:eastAsia="ru-RU"/>
              </w:rPr>
              <w:t>Жер,су,ауа</w:t>
            </w:r>
            <w:r w:rsidR="00A33AFC" w:rsidRPr="00A33AFC">
              <w:rPr>
                <w:rFonts w:ascii="Times New Roman" w:hAnsi="Times New Roman"/>
                <w:b/>
                <w:bCs/>
                <w:sz w:val="24"/>
                <w:szCs w:val="24"/>
                <w:lang w:eastAsia="ru-RU"/>
              </w:rPr>
              <w:t>»</w:t>
            </w:r>
          </w:p>
          <w:p w14:paraId="7E78694F" w14:textId="77777777" w:rsidR="00A33AFC" w:rsidRDefault="000D0955" w:rsidP="00A33AFC">
            <w:pPr>
              <w:pStyle w:val="ae"/>
              <w:rPr>
                <w:rFonts w:ascii="Times New Roman" w:hAnsi="Times New Roman"/>
                <w:sz w:val="24"/>
                <w:szCs w:val="24"/>
                <w:lang w:eastAsia="ru-RU"/>
              </w:rPr>
            </w:pPr>
            <w:r w:rsidRPr="00A33AFC">
              <w:rPr>
                <w:rFonts w:ascii="Times New Roman" w:hAnsi="Times New Roman"/>
                <w:b/>
                <w:bCs/>
                <w:sz w:val="24"/>
                <w:szCs w:val="24"/>
                <w:lang w:eastAsia="ru-RU"/>
              </w:rPr>
              <w:t>Мақсаты:</w:t>
            </w:r>
            <w:r w:rsidRPr="00A33AFC">
              <w:rPr>
                <w:rFonts w:ascii="Times New Roman" w:hAnsi="Times New Roman"/>
                <w:sz w:val="24"/>
                <w:szCs w:val="24"/>
                <w:lang w:eastAsia="ru-RU"/>
              </w:rPr>
              <w:t>балаларға берілген тапсырманы тез шешуге,жылдам жауап беруг</w:t>
            </w:r>
            <w:r w:rsidRPr="00A33AFC">
              <w:rPr>
                <w:rFonts w:ascii="Times New Roman" w:hAnsi="Times New Roman"/>
                <w:sz w:val="24"/>
                <w:szCs w:val="24"/>
                <w:lang w:eastAsia="ru-RU"/>
              </w:rPr>
              <w:lastRenderedPageBreak/>
              <w:t>е,жерде ,ауада,суда не болатыны дұрыс айтуға </w:t>
            </w:r>
            <w:r w:rsidR="00A33AFC">
              <w:rPr>
                <w:rFonts w:ascii="Times New Roman" w:hAnsi="Times New Roman"/>
                <w:sz w:val="24"/>
                <w:szCs w:val="24"/>
                <w:lang w:eastAsia="ru-RU"/>
              </w:rPr>
              <w:t>дағдыландыру</w:t>
            </w:r>
            <w:r w:rsidRPr="00A33AFC">
              <w:rPr>
                <w:rFonts w:ascii="Times New Roman" w:hAnsi="Times New Roman"/>
                <w:sz w:val="24"/>
                <w:szCs w:val="24"/>
                <w:lang w:eastAsia="ru-RU"/>
              </w:rPr>
              <w:t>,қоршаған </w:t>
            </w:r>
            <w:r w:rsidR="00A33AFC">
              <w:rPr>
                <w:rFonts w:ascii="Times New Roman" w:hAnsi="Times New Roman"/>
                <w:sz w:val="24"/>
                <w:szCs w:val="24"/>
                <w:lang w:eastAsia="ru-RU"/>
              </w:rPr>
              <w:t xml:space="preserve">әлемге </w:t>
            </w:r>
            <w:r w:rsidRPr="00A33AFC">
              <w:rPr>
                <w:rFonts w:ascii="Times New Roman" w:hAnsi="Times New Roman"/>
                <w:sz w:val="24"/>
                <w:szCs w:val="24"/>
                <w:lang w:eastAsia="ru-RU"/>
              </w:rPr>
              <w:t>қамқорлық сезімен </w:t>
            </w:r>
          </w:p>
          <w:p w14:paraId="7094CA08" w14:textId="0EFF980A" w:rsidR="000D0955" w:rsidRPr="00A33AFC" w:rsidRDefault="000D0955" w:rsidP="00A33AFC">
            <w:pPr>
              <w:pStyle w:val="ae"/>
              <w:rPr>
                <w:rFonts w:ascii="Times New Roman" w:hAnsi="Times New Roman"/>
                <w:sz w:val="24"/>
                <w:szCs w:val="24"/>
                <w:lang w:eastAsia="ru-RU"/>
              </w:rPr>
            </w:pPr>
            <w:r w:rsidRPr="00A33AFC">
              <w:rPr>
                <w:rFonts w:ascii="Times New Roman" w:hAnsi="Times New Roman"/>
                <w:sz w:val="24"/>
                <w:szCs w:val="24"/>
                <w:lang w:eastAsia="ru-RU"/>
              </w:rPr>
              <w:t>тәрбиелеу. </w:t>
            </w:r>
          </w:p>
          <w:p w14:paraId="771D2D79" w14:textId="6C6CE5F2" w:rsidR="00820CC9" w:rsidRDefault="00555016" w:rsidP="00D34A43">
            <w:pPr>
              <w:pStyle w:val="ae"/>
              <w:ind w:right="66"/>
              <w:rPr>
                <w:rFonts w:ascii="Times New Roman" w:hAnsi="Times New Roman"/>
                <w:sz w:val="24"/>
                <w:szCs w:val="24"/>
              </w:rPr>
            </w:pPr>
            <w:r w:rsidRPr="00555016">
              <w:rPr>
                <w:rFonts w:ascii="Times New Roman" w:hAnsi="Times New Roman"/>
                <w:b/>
                <w:bCs/>
                <w:sz w:val="24"/>
                <w:szCs w:val="24"/>
                <w:lang w:eastAsia="ru-RU"/>
              </w:rPr>
              <w:t>Қоршаған әлеммен таныстыру</w:t>
            </w:r>
          </w:p>
          <w:p w14:paraId="35667371" w14:textId="77777777" w:rsidR="00820CC9" w:rsidRDefault="00820CC9" w:rsidP="00D34A43">
            <w:pPr>
              <w:pStyle w:val="ae"/>
              <w:ind w:right="66"/>
              <w:rPr>
                <w:rFonts w:ascii="Times New Roman" w:hAnsi="Times New Roman"/>
                <w:sz w:val="24"/>
                <w:szCs w:val="24"/>
              </w:rPr>
            </w:pPr>
          </w:p>
          <w:p w14:paraId="366792E3" w14:textId="77777777" w:rsidR="00820CC9" w:rsidRDefault="00820CC9" w:rsidP="00D34A43">
            <w:pPr>
              <w:pStyle w:val="ae"/>
              <w:ind w:right="66"/>
              <w:rPr>
                <w:rFonts w:ascii="Times New Roman" w:hAnsi="Times New Roman"/>
                <w:sz w:val="24"/>
                <w:szCs w:val="24"/>
              </w:rPr>
            </w:pPr>
          </w:p>
          <w:p w14:paraId="3E7AEA54" w14:textId="77777777" w:rsidR="00820CC9" w:rsidRDefault="00820CC9" w:rsidP="00D34A43">
            <w:pPr>
              <w:pStyle w:val="ae"/>
              <w:ind w:right="66"/>
              <w:rPr>
                <w:rFonts w:ascii="Times New Roman" w:hAnsi="Times New Roman"/>
                <w:sz w:val="24"/>
                <w:szCs w:val="24"/>
              </w:rPr>
            </w:pPr>
          </w:p>
          <w:p w14:paraId="0C7C6685" w14:textId="77777777" w:rsidR="00820CC9" w:rsidRDefault="00820CC9" w:rsidP="00D34A43">
            <w:pPr>
              <w:pStyle w:val="ae"/>
              <w:ind w:right="66"/>
              <w:rPr>
                <w:rFonts w:ascii="Times New Roman" w:hAnsi="Times New Roman"/>
                <w:sz w:val="24"/>
                <w:szCs w:val="24"/>
                <w:lang w:eastAsia="ru-RU"/>
              </w:rPr>
            </w:pPr>
          </w:p>
          <w:p w14:paraId="2CEF6A6C" w14:textId="7E6F806B" w:rsidR="00820CC9" w:rsidRPr="00AF3D66" w:rsidRDefault="00820CC9" w:rsidP="00D34A43">
            <w:pPr>
              <w:ind w:right="66"/>
              <w:rPr>
                <w:sz w:val="24"/>
                <w:szCs w:val="24"/>
              </w:rPr>
            </w:pPr>
          </w:p>
        </w:tc>
        <w:tc>
          <w:tcPr>
            <w:tcW w:w="2297" w:type="dxa"/>
            <w:tcBorders>
              <w:top w:val="single" w:sz="8" w:space="0" w:color="000000"/>
              <w:left w:val="single" w:sz="8" w:space="0" w:color="000000"/>
              <w:bottom w:val="single" w:sz="8" w:space="0" w:color="000000"/>
              <w:right w:val="single" w:sz="8" w:space="0" w:color="000000"/>
            </w:tcBorders>
          </w:tcPr>
          <w:p w14:paraId="5AE69AAD" w14:textId="77777777" w:rsidR="00555016" w:rsidRPr="00555016" w:rsidRDefault="00555016"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5BC8D2AF" w14:textId="77777777" w:rsidR="00555016" w:rsidRPr="00555016" w:rsidRDefault="00555016"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 жоспары бойынша</w:t>
            </w:r>
          </w:p>
          <w:p w14:paraId="245FC028" w14:textId="77777777" w:rsidR="00555016" w:rsidRDefault="00555016" w:rsidP="00D34A43">
            <w:pPr>
              <w:pStyle w:val="ae"/>
              <w:ind w:right="66"/>
              <w:rPr>
                <w:rFonts w:ascii="Times New Roman" w:hAnsi="Times New Roman"/>
                <w:b/>
                <w:bCs/>
                <w:sz w:val="24"/>
                <w:szCs w:val="24"/>
                <w:lang w:eastAsia="ru-RU"/>
              </w:rPr>
            </w:pPr>
          </w:p>
          <w:p w14:paraId="1B75B32B" w14:textId="6B472B94" w:rsidR="00820CC9" w:rsidRPr="00555016" w:rsidRDefault="00820CC9"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Тақырыбы: “Көліктер”</w:t>
            </w:r>
          </w:p>
          <w:p w14:paraId="099EE8EA" w14:textId="77777777" w:rsidR="00555016" w:rsidRDefault="00820CC9" w:rsidP="00D34A43">
            <w:pPr>
              <w:pStyle w:val="ae"/>
              <w:ind w:right="66"/>
              <w:rPr>
                <w:rFonts w:ascii="Times New Roman" w:hAnsi="Times New Roman"/>
                <w:sz w:val="24"/>
                <w:szCs w:val="24"/>
                <w:lang w:eastAsia="ru-RU"/>
              </w:rPr>
            </w:pPr>
            <w:r w:rsidRPr="00555016">
              <w:rPr>
                <w:rFonts w:ascii="Times New Roman" w:hAnsi="Times New Roman"/>
                <w:b/>
                <w:bCs/>
                <w:sz w:val="24"/>
                <w:szCs w:val="24"/>
                <w:lang w:eastAsia="ru-RU"/>
              </w:rPr>
              <w:t>Мақсаты:</w:t>
            </w:r>
            <w:r>
              <w:rPr>
                <w:rFonts w:ascii="Times New Roman" w:hAnsi="Times New Roman"/>
                <w:sz w:val="24"/>
                <w:szCs w:val="24"/>
                <w:lang w:eastAsia="ru-RU"/>
              </w:rPr>
              <w:t xml:space="preserve"> Әр көліктерді түстеріне қарай жинақтап орналастыру. </w:t>
            </w:r>
          </w:p>
          <w:p w14:paraId="45CAAEC8" w14:textId="18302241" w:rsidR="00555016" w:rsidRPr="00555016" w:rsidRDefault="00555016" w:rsidP="00D34A43">
            <w:pPr>
              <w:pStyle w:val="ae"/>
              <w:ind w:right="66"/>
              <w:rPr>
                <w:rFonts w:ascii="Times New Roman" w:hAnsi="Times New Roman"/>
                <w:b/>
                <w:bCs/>
                <w:sz w:val="24"/>
                <w:szCs w:val="24"/>
                <w:lang w:eastAsia="ru-RU"/>
              </w:rPr>
            </w:pPr>
            <w:r>
              <w:rPr>
                <w:rFonts w:ascii="Times New Roman" w:hAnsi="Times New Roman"/>
                <w:sz w:val="24"/>
                <w:szCs w:val="24"/>
                <w:lang w:eastAsia="ru-RU"/>
              </w:rPr>
              <w:t xml:space="preserve">Ұзын және қысқа жолдарды ажырату. </w:t>
            </w:r>
          </w:p>
          <w:p w14:paraId="68D48526" w14:textId="5F4CE6E2" w:rsidR="004666C9" w:rsidRPr="004666C9" w:rsidRDefault="004666C9" w:rsidP="004666C9">
            <w:pPr>
              <w:pStyle w:val="ae"/>
              <w:rPr>
                <w:rFonts w:ascii="Times New Roman" w:hAnsi="Times New Roman"/>
                <w:sz w:val="24"/>
                <w:szCs w:val="24"/>
              </w:rPr>
            </w:pPr>
            <w:r>
              <w:rPr>
                <w:rStyle w:val="af0"/>
                <w:rFonts w:ascii="Times New Roman" w:hAnsi="Times New Roman"/>
                <w:color w:val="212529"/>
                <w:sz w:val="24"/>
                <w:szCs w:val="24"/>
              </w:rPr>
              <w:t>«</w:t>
            </w:r>
            <w:r w:rsidRPr="004666C9">
              <w:rPr>
                <w:rStyle w:val="af0"/>
                <w:rFonts w:ascii="Times New Roman" w:hAnsi="Times New Roman"/>
                <w:color w:val="212529"/>
                <w:sz w:val="24"/>
                <w:szCs w:val="24"/>
              </w:rPr>
              <w:t>Автобусыңды ата</w:t>
            </w:r>
            <w:r>
              <w:rPr>
                <w:rStyle w:val="af0"/>
                <w:rFonts w:ascii="Times New Roman" w:hAnsi="Times New Roman"/>
                <w:color w:val="212529"/>
                <w:sz w:val="24"/>
                <w:szCs w:val="24"/>
              </w:rPr>
              <w:t>»</w:t>
            </w:r>
          </w:p>
          <w:p w14:paraId="3C04F359" w14:textId="77777777" w:rsidR="004666C9" w:rsidRPr="004666C9" w:rsidRDefault="004666C9" w:rsidP="004666C9">
            <w:pPr>
              <w:pStyle w:val="ae"/>
              <w:rPr>
                <w:rFonts w:ascii="Times New Roman" w:hAnsi="Times New Roman"/>
                <w:sz w:val="24"/>
                <w:szCs w:val="24"/>
              </w:rPr>
            </w:pPr>
            <w:r w:rsidRPr="004666C9">
              <w:rPr>
                <w:rStyle w:val="af0"/>
                <w:rFonts w:ascii="Times New Roman" w:hAnsi="Times New Roman"/>
                <w:color w:val="212529"/>
                <w:sz w:val="24"/>
                <w:szCs w:val="24"/>
              </w:rPr>
              <w:t>Мақсаты:</w:t>
            </w:r>
            <w:r w:rsidRPr="004666C9">
              <w:rPr>
                <w:rFonts w:ascii="Times New Roman" w:hAnsi="Times New Roman"/>
                <w:sz w:val="24"/>
                <w:szCs w:val="24"/>
              </w:rPr>
              <w:t xml:space="preserve"> шеңберді, шаршыны, тіктөртбұрышты, үшбұрышты ажыратуға жаттықтыру, пішіні бірдей, түсі мен өлшемі бойынша ерекшеленетін </w:t>
            </w:r>
            <w:r w:rsidRPr="004666C9">
              <w:rPr>
                <w:rFonts w:ascii="Times New Roman" w:hAnsi="Times New Roman"/>
                <w:sz w:val="24"/>
                <w:szCs w:val="24"/>
              </w:rPr>
              <w:lastRenderedPageBreak/>
              <w:t>фигураларды табу.</w:t>
            </w:r>
          </w:p>
          <w:p w14:paraId="0D672A9A" w14:textId="37E7F48F" w:rsidR="00820CC9" w:rsidRPr="00555016" w:rsidRDefault="00820CC9"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Математика негіздері</w:t>
            </w:r>
          </w:p>
          <w:p w14:paraId="49DA0F57" w14:textId="77777777" w:rsidR="00820CC9" w:rsidRDefault="00820CC9" w:rsidP="00D34A43">
            <w:pPr>
              <w:pStyle w:val="ae"/>
              <w:ind w:right="66"/>
              <w:rPr>
                <w:rFonts w:ascii="Times New Roman" w:hAnsi="Times New Roman"/>
                <w:sz w:val="24"/>
                <w:szCs w:val="24"/>
                <w:lang w:eastAsia="ru-RU"/>
              </w:rPr>
            </w:pPr>
          </w:p>
          <w:p w14:paraId="4D8B5BB0" w14:textId="7777777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 xml:space="preserve">Жол белгілерімен, жол қиылысындағы жолдар туралы әңгімелесу </w:t>
            </w:r>
          </w:p>
          <w:p w14:paraId="3442EA19" w14:textId="7777777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Бағдаршам көздерін ретімен орналастыру ойыны.</w:t>
            </w:r>
          </w:p>
          <w:p w14:paraId="689249C1" w14:textId="528D4AF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 xml:space="preserve"> </w:t>
            </w:r>
          </w:p>
          <w:p w14:paraId="098C2B62" w14:textId="77777777" w:rsidR="00A33AFC" w:rsidRDefault="00820CC9" w:rsidP="00A33AFC">
            <w:pPr>
              <w:pStyle w:val="ae"/>
              <w:ind w:right="66"/>
              <w:rPr>
                <w:rFonts w:ascii="Times New Roman" w:hAnsi="Times New Roman"/>
                <w:sz w:val="24"/>
                <w:szCs w:val="24"/>
              </w:rPr>
            </w:pPr>
            <w:r w:rsidRPr="00A33AFC">
              <w:rPr>
                <w:rFonts w:ascii="Times New Roman" w:hAnsi="Times New Roman"/>
                <w:b/>
                <w:bCs/>
                <w:sz w:val="24"/>
                <w:szCs w:val="24"/>
                <w:lang w:eastAsia="ru-RU"/>
              </w:rPr>
              <w:t>“Иә немесе жоқ” ойыны</w:t>
            </w:r>
            <w:r w:rsidRPr="00A33AFC">
              <w:rPr>
                <w:rFonts w:ascii="Times New Roman" w:hAnsi="Times New Roman"/>
                <w:sz w:val="24"/>
                <w:szCs w:val="24"/>
                <w:lang w:eastAsia="ru-RU"/>
              </w:rPr>
              <w:t xml:space="preserve"> </w:t>
            </w:r>
            <w:r w:rsidR="00A33AFC" w:rsidRPr="00820CC9">
              <w:rPr>
                <w:rFonts w:ascii="Times New Roman" w:hAnsi="Times New Roman"/>
                <w:b/>
                <w:bCs/>
                <w:sz w:val="24"/>
                <w:szCs w:val="24"/>
              </w:rPr>
              <w:t>Мақсаты:</w:t>
            </w:r>
            <w:r w:rsidR="00A33AFC">
              <w:rPr>
                <w:rFonts w:ascii="Times New Roman" w:hAnsi="Times New Roman"/>
                <w:sz w:val="24"/>
                <w:szCs w:val="24"/>
              </w:rPr>
              <w:t xml:space="preserve"> </w:t>
            </w:r>
          </w:p>
          <w:p w14:paraId="49E2C464" w14:textId="77777777" w:rsidR="00A33AFC" w:rsidRDefault="00A33AFC" w:rsidP="00D34A43">
            <w:pPr>
              <w:pStyle w:val="ae"/>
              <w:ind w:right="66"/>
              <w:rPr>
                <w:rFonts w:ascii="Times New Roman" w:hAnsi="Times New Roman"/>
                <w:sz w:val="24"/>
                <w:szCs w:val="24"/>
                <w:lang w:eastAsia="ru-RU"/>
              </w:rPr>
            </w:pPr>
            <w:r w:rsidRPr="005E0044">
              <w:rPr>
                <w:rFonts w:ascii="Times New Roman" w:hAnsi="Times New Roman"/>
                <w:sz w:val="24"/>
                <w:szCs w:val="24"/>
              </w:rPr>
              <w:t>балалардың сөздік қорын байыту,</w:t>
            </w:r>
            <w:r w:rsidRPr="00A33AFC">
              <w:rPr>
                <w:rFonts w:ascii="Times New Roman" w:hAnsi="Times New Roman"/>
                <w:sz w:val="24"/>
                <w:szCs w:val="24"/>
              </w:rPr>
              <w:t>жағымды қарым-қатынас құруға ынталан</w:t>
            </w:r>
            <w:r w:rsidRPr="005E0044">
              <w:rPr>
                <w:rFonts w:ascii="Times New Roman" w:hAnsi="Times New Roman"/>
                <w:sz w:val="24"/>
                <w:szCs w:val="24"/>
              </w:rPr>
              <w:t>дыру</w:t>
            </w:r>
            <w:r w:rsidRPr="00A33AFC">
              <w:rPr>
                <w:rFonts w:ascii="Times New Roman" w:hAnsi="Times New Roman"/>
                <w:sz w:val="24"/>
                <w:szCs w:val="24"/>
              </w:rPr>
              <w:t>.</w:t>
            </w:r>
            <w:r w:rsidRPr="00A33AFC">
              <w:rPr>
                <w:rFonts w:ascii="Arial" w:hAnsi="Arial" w:cs="Arial"/>
                <w:color w:val="3C4148"/>
                <w:sz w:val="21"/>
                <w:szCs w:val="21"/>
                <w:shd w:val="clear" w:color="auto" w:fill="FFFFFF"/>
              </w:rPr>
              <w:t>  </w:t>
            </w:r>
            <w:r w:rsidRPr="00A33AFC">
              <w:rPr>
                <w:rFonts w:ascii="Times New Roman" w:hAnsi="Times New Roman"/>
                <w:sz w:val="24"/>
                <w:szCs w:val="24"/>
                <w:lang w:eastAsia="ru-RU"/>
              </w:rPr>
              <w:t xml:space="preserve"> </w:t>
            </w:r>
          </w:p>
          <w:p w14:paraId="17AC423F" w14:textId="4E7A6E35"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(Балалар жауап береді)</w:t>
            </w:r>
          </w:p>
          <w:p w14:paraId="467626AE"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А) Балалар көлік жүретін жолда доп ойнай ала ма?</w:t>
            </w:r>
          </w:p>
          <w:p w14:paraId="3DB6B91A"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Ә) Қызыл шам жолдан өтуге мүмкіндік бере ме?</w:t>
            </w:r>
          </w:p>
          <w:p w14:paraId="25E7F6C2"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 xml:space="preserve">С) Жолды зебрамен кесіп өте </w:t>
            </w:r>
            <w:r w:rsidRPr="00B76FF0">
              <w:rPr>
                <w:rFonts w:ascii="Times New Roman" w:hAnsi="Times New Roman"/>
                <w:sz w:val="24"/>
                <w:szCs w:val="24"/>
                <w:lang w:eastAsia="ru-RU"/>
              </w:rPr>
              <w:lastRenderedPageBreak/>
              <w:t>аламыз ба?</w:t>
            </w:r>
          </w:p>
          <w:p w14:paraId="4EF241EC" w14:textId="77777777" w:rsidR="00820CC9" w:rsidRPr="00B76FF0"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D</w:t>
            </w:r>
            <w:r w:rsidRPr="00B76FF0">
              <w:rPr>
                <w:rFonts w:ascii="Times New Roman" w:hAnsi="Times New Roman"/>
                <w:sz w:val="24"/>
                <w:szCs w:val="24"/>
                <w:lang w:eastAsia="ru-RU"/>
              </w:rPr>
              <w:t>) Жолдан қара мысық жүгіріп өтсе, оның артынан тас лақтыра аласың ба?</w:t>
            </w:r>
          </w:p>
          <w:p w14:paraId="3ED7E595"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д) Жолды кесіп өткенде жан-жағына қарау керек пе?</w:t>
            </w:r>
          </w:p>
          <w:p w14:paraId="7B8F5FB7" w14:textId="77777777" w:rsidR="00820CC9" w:rsidRPr="00B76FF0" w:rsidRDefault="00820CC9" w:rsidP="004A1D18">
            <w:pPr>
              <w:pStyle w:val="ae"/>
              <w:numPr>
                <w:ilvl w:val="0"/>
                <w:numId w:val="1"/>
              </w:numPr>
              <w:ind w:right="66"/>
              <w:rPr>
                <w:rFonts w:ascii="Times New Roman" w:hAnsi="Times New Roman"/>
                <w:sz w:val="24"/>
                <w:szCs w:val="24"/>
                <w:lang w:eastAsia="ru-RU"/>
              </w:rPr>
            </w:pPr>
            <w:r w:rsidRPr="00B76FF0">
              <w:rPr>
                <w:rFonts w:ascii="Times New Roman" w:hAnsi="Times New Roman"/>
                <w:sz w:val="24"/>
                <w:szCs w:val="24"/>
                <w:lang w:eastAsia="ru-RU"/>
              </w:rPr>
              <w:t xml:space="preserve">Біз көліктермен велосипедпен жүреміз бе? </w:t>
            </w:r>
          </w:p>
          <w:p w14:paraId="13320C1F" w14:textId="137B9B65" w:rsidR="00555016" w:rsidRDefault="00555016" w:rsidP="00D34A43">
            <w:pPr>
              <w:pStyle w:val="ae"/>
              <w:ind w:right="66"/>
              <w:rPr>
                <w:rFonts w:ascii="Times New Roman" w:hAnsi="Times New Roman"/>
                <w:sz w:val="24"/>
                <w:szCs w:val="24"/>
                <w:lang w:eastAsia="ru-RU"/>
              </w:rPr>
            </w:pPr>
            <w:r w:rsidRPr="00820CC9">
              <w:rPr>
                <w:rFonts w:ascii="Times New Roman" w:hAnsi="Times New Roman"/>
                <w:b/>
                <w:bCs/>
                <w:sz w:val="24"/>
                <w:szCs w:val="24"/>
              </w:rPr>
              <w:t>Тіл дамыту және көркем әдебие</w:t>
            </w:r>
            <w:r w:rsidR="00383A32">
              <w:rPr>
                <w:rFonts w:ascii="Times New Roman" w:hAnsi="Times New Roman"/>
                <w:b/>
                <w:bCs/>
                <w:sz w:val="24"/>
                <w:szCs w:val="24"/>
              </w:rPr>
              <w:t>т,</w:t>
            </w:r>
          </w:p>
          <w:p w14:paraId="782628F2" w14:textId="6E96521B" w:rsidR="00820CC9" w:rsidRPr="00636178" w:rsidRDefault="00383A32" w:rsidP="00636178">
            <w:pPr>
              <w:pStyle w:val="ae"/>
              <w:ind w:right="66"/>
              <w:rPr>
                <w:rFonts w:ascii="Times New Roman" w:hAnsi="Times New Roman"/>
                <w:sz w:val="24"/>
                <w:szCs w:val="24"/>
                <w:lang w:val="kk-KZ" w:eastAsia="ru-RU"/>
              </w:rPr>
            </w:pPr>
            <w:r>
              <w:rPr>
                <w:rFonts w:ascii="Times New Roman" w:hAnsi="Times New Roman"/>
                <w:b/>
                <w:bCs/>
                <w:sz w:val="24"/>
                <w:szCs w:val="24"/>
                <w:lang w:eastAsia="ru-RU"/>
              </w:rPr>
              <w:t>қ</w:t>
            </w:r>
            <w:r w:rsidR="00555016" w:rsidRPr="00555016">
              <w:rPr>
                <w:rFonts w:ascii="Times New Roman" w:hAnsi="Times New Roman"/>
                <w:b/>
                <w:bCs/>
                <w:sz w:val="24"/>
                <w:szCs w:val="24"/>
                <w:lang w:eastAsia="ru-RU"/>
              </w:rPr>
              <w:t>оршаған әлеммен таныстыру</w:t>
            </w:r>
            <w:r w:rsidR="004666C9">
              <w:rPr>
                <w:rFonts w:ascii="Times New Roman" w:hAnsi="Times New Roman"/>
                <w:b/>
                <w:bCs/>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tcPr>
          <w:p w14:paraId="17AF9F10" w14:textId="77777777" w:rsidR="00555016" w:rsidRPr="00C629E0" w:rsidRDefault="00555016" w:rsidP="00D34A43">
            <w:pPr>
              <w:pStyle w:val="ae"/>
              <w:ind w:right="66"/>
              <w:rPr>
                <w:rFonts w:ascii="Times New Roman" w:hAnsi="Times New Roman"/>
                <w:sz w:val="24"/>
                <w:szCs w:val="24"/>
                <w:lang w:val="kk-KZ"/>
              </w:rPr>
            </w:pPr>
            <w:r w:rsidRPr="00C629E0">
              <w:rPr>
                <w:rFonts w:ascii="Times New Roman" w:hAnsi="Times New Roman"/>
                <w:b/>
                <w:bCs/>
                <w:sz w:val="24"/>
                <w:szCs w:val="24"/>
                <w:lang w:val="kk-KZ" w:eastAsia="ru-RU"/>
              </w:rPr>
              <w:lastRenderedPageBreak/>
              <w:t>Дене тәрбиесінің нұсқаушысының</w:t>
            </w:r>
            <w:r w:rsidRPr="00C629E0">
              <w:rPr>
                <w:rFonts w:ascii="Times New Roman" w:hAnsi="Times New Roman"/>
                <w:sz w:val="24"/>
                <w:szCs w:val="24"/>
                <w:lang w:val="kk-KZ" w:eastAsia="ru-RU"/>
              </w:rPr>
              <w:t xml:space="preserve"> жоспары бойынша</w:t>
            </w:r>
            <w:r w:rsidRPr="00C629E0">
              <w:rPr>
                <w:rFonts w:ascii="Times New Roman" w:hAnsi="Times New Roman"/>
                <w:sz w:val="24"/>
                <w:szCs w:val="24"/>
                <w:lang w:val="kk-KZ"/>
              </w:rPr>
              <w:t xml:space="preserve"> </w:t>
            </w:r>
          </w:p>
          <w:p w14:paraId="6A252136" w14:textId="77777777" w:rsidR="00555016" w:rsidRPr="00C629E0" w:rsidRDefault="00555016" w:rsidP="00D34A43">
            <w:pPr>
              <w:pStyle w:val="ae"/>
              <w:ind w:right="66"/>
              <w:rPr>
                <w:rFonts w:ascii="Times New Roman" w:hAnsi="Times New Roman"/>
                <w:sz w:val="24"/>
                <w:szCs w:val="24"/>
                <w:lang w:val="kk-KZ" w:eastAsia="ru-RU"/>
              </w:rPr>
            </w:pPr>
          </w:p>
          <w:p w14:paraId="344B5880" w14:textId="1467B8B1" w:rsidR="00820CC9" w:rsidRPr="00C629E0" w:rsidRDefault="00820CC9" w:rsidP="00D34A43">
            <w:pPr>
              <w:pStyle w:val="ae"/>
              <w:ind w:right="66"/>
              <w:rPr>
                <w:rFonts w:ascii="Times New Roman" w:hAnsi="Times New Roman"/>
                <w:b/>
                <w:bCs/>
                <w:sz w:val="24"/>
                <w:szCs w:val="24"/>
                <w:lang w:val="kk-KZ" w:eastAsia="ru-RU"/>
              </w:rPr>
            </w:pPr>
            <w:r w:rsidRPr="00C629E0">
              <w:rPr>
                <w:rFonts w:ascii="Times New Roman" w:hAnsi="Times New Roman"/>
                <w:b/>
                <w:bCs/>
                <w:sz w:val="24"/>
                <w:szCs w:val="24"/>
                <w:lang w:val="kk-KZ" w:eastAsia="ru-RU"/>
              </w:rPr>
              <w:t>Тақырыбы: Сұрақтар ілмегі.</w:t>
            </w:r>
          </w:p>
          <w:p w14:paraId="498EF879" w14:textId="77777777" w:rsidR="00820CC9" w:rsidRPr="00C629E0" w:rsidRDefault="00820CC9" w:rsidP="00D34A43">
            <w:pPr>
              <w:pStyle w:val="ae"/>
              <w:ind w:right="66"/>
              <w:rPr>
                <w:rFonts w:ascii="Times New Roman" w:hAnsi="Times New Roman"/>
                <w:b/>
                <w:bCs/>
                <w:sz w:val="24"/>
                <w:szCs w:val="24"/>
                <w:lang w:val="kk-KZ" w:eastAsia="ru-RU"/>
              </w:rPr>
            </w:pPr>
            <w:r w:rsidRPr="00C629E0">
              <w:rPr>
                <w:rFonts w:ascii="Times New Roman" w:hAnsi="Times New Roman"/>
                <w:b/>
                <w:bCs/>
                <w:sz w:val="24"/>
                <w:szCs w:val="24"/>
                <w:lang w:val="kk-KZ" w:eastAsia="ru-RU"/>
              </w:rPr>
              <w:t>Жүргіншілер қай жолмен жүру керек?</w:t>
            </w:r>
          </w:p>
          <w:p w14:paraId="0CDF08DC" w14:textId="77777777" w:rsidR="00820CC9" w:rsidRPr="00C629E0" w:rsidRDefault="00820CC9" w:rsidP="00D34A43">
            <w:pPr>
              <w:pStyle w:val="ae"/>
              <w:ind w:right="66"/>
              <w:rPr>
                <w:rFonts w:ascii="Times New Roman" w:hAnsi="Times New Roman"/>
                <w:sz w:val="24"/>
                <w:szCs w:val="24"/>
                <w:lang w:val="kk-KZ" w:eastAsia="ru-RU"/>
              </w:rPr>
            </w:pPr>
          </w:p>
          <w:p w14:paraId="63639DA9"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Жиек жолмен жүреміз.</w:t>
            </w:r>
          </w:p>
          <w:p w14:paraId="5D9E40FB"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Жиек жол болмағанда ше?</w:t>
            </w:r>
          </w:p>
          <w:p w14:paraId="1B2FB886"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Жер асты жолымен.</w:t>
            </w:r>
          </w:p>
          <w:p w14:paraId="10C6B045"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Жолдың қай жағымен жүру керек?</w:t>
            </w:r>
          </w:p>
          <w:p w14:paraId="3164F466"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xml:space="preserve"> Оң қол жақпен жүреміз.</w:t>
            </w:r>
          </w:p>
          <w:p w14:paraId="0900C2C7"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xml:space="preserve">- Қоғамдық көліктерге қай жерден </w:t>
            </w:r>
            <w:r w:rsidRPr="00C629E0">
              <w:rPr>
                <w:rFonts w:ascii="Times New Roman" w:hAnsi="Times New Roman"/>
                <w:sz w:val="24"/>
                <w:szCs w:val="24"/>
                <w:lang w:val="kk-KZ" w:eastAsia="ru-RU"/>
              </w:rPr>
              <w:lastRenderedPageBreak/>
              <w:t>отырамыз?</w:t>
            </w:r>
          </w:p>
          <w:p w14:paraId="17D631E7" w14:textId="77777777" w:rsidR="00A27ED4" w:rsidRPr="00C629E0" w:rsidRDefault="00820CC9"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 xml:space="preserve">- Аялдамадан отырамыз. </w:t>
            </w:r>
          </w:p>
          <w:p w14:paraId="36F644C5" w14:textId="2DFE8237" w:rsidR="00A27ED4" w:rsidRPr="00C629E0" w:rsidRDefault="00A27ED4" w:rsidP="00A27ED4">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Дид ойын:«Жыл мезгілдері» </w:t>
            </w:r>
          </w:p>
          <w:p w14:paraId="20B9082B" w14:textId="77777777" w:rsidR="00A27ED4" w:rsidRPr="00C629E0" w:rsidRDefault="00A27ED4" w:rsidP="00A27ED4">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Мақсаты:</w:t>
            </w:r>
          </w:p>
          <w:p w14:paraId="757B21D9" w14:textId="77777777" w:rsidR="00A27ED4" w:rsidRPr="00C629E0" w:rsidRDefault="00A27ED4"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Балалардың жыл </w:t>
            </w:r>
          </w:p>
          <w:p w14:paraId="0FCE85EF" w14:textId="77777777" w:rsidR="00A27ED4" w:rsidRPr="00C629E0" w:rsidRDefault="00A27ED4"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мезгідері туралы білімдерін бекіту,</w:t>
            </w:r>
          </w:p>
          <w:p w14:paraId="116E5A82" w14:textId="4D00AD20" w:rsidR="00B743A2" w:rsidRPr="006D2C14" w:rsidRDefault="00A27ED4" w:rsidP="00A27ED4">
            <w:pPr>
              <w:pStyle w:val="ae"/>
              <w:rPr>
                <w:rFonts w:ascii="Times New Roman" w:hAnsi="Times New Roman"/>
                <w:b/>
                <w:bCs/>
                <w:sz w:val="24"/>
                <w:szCs w:val="24"/>
                <w:lang w:val="kk-KZ" w:eastAsia="ru-RU"/>
              </w:rPr>
            </w:pPr>
            <w:r w:rsidRPr="006D2C14">
              <w:rPr>
                <w:rFonts w:ascii="Times New Roman" w:hAnsi="Times New Roman"/>
                <w:sz w:val="24"/>
                <w:szCs w:val="24"/>
                <w:lang w:val="kk-KZ" w:eastAsia="ru-RU"/>
              </w:rPr>
              <w:t>мезгілдерді атауларын үйрету(қыс,көктем,</w:t>
            </w:r>
            <w:r w:rsidRPr="006D2C14">
              <w:rPr>
                <w:rFonts w:ascii="Times New Roman" w:hAnsi="Times New Roman"/>
                <w:b/>
                <w:bCs/>
                <w:sz w:val="24"/>
                <w:szCs w:val="24"/>
                <w:lang w:val="kk-KZ" w:eastAsia="ru-RU"/>
              </w:rPr>
              <w:t xml:space="preserve"> </w:t>
            </w:r>
            <w:r w:rsidR="00B743A2" w:rsidRPr="006D2C14">
              <w:rPr>
                <w:rFonts w:ascii="Times New Roman" w:hAnsi="Times New Roman"/>
                <w:b/>
                <w:bCs/>
                <w:sz w:val="24"/>
                <w:szCs w:val="24"/>
                <w:lang w:val="kk-KZ" w:eastAsia="ru-RU"/>
              </w:rPr>
              <w:t>«Ақылды машиналар» </w:t>
            </w:r>
          </w:p>
          <w:p w14:paraId="5192F395" w14:textId="6E7B0C18" w:rsidR="00B743A2" w:rsidRPr="006D2C14" w:rsidRDefault="00B743A2" w:rsidP="00B743A2">
            <w:pPr>
              <w:pStyle w:val="ae"/>
              <w:rPr>
                <w:rFonts w:ascii="Times New Roman" w:hAnsi="Times New Roman"/>
                <w:sz w:val="24"/>
                <w:szCs w:val="24"/>
                <w:lang w:val="kk-KZ" w:eastAsia="ru-RU"/>
              </w:rPr>
            </w:pPr>
            <w:r w:rsidRPr="006D2C14">
              <w:rPr>
                <w:rFonts w:ascii="Times New Roman" w:hAnsi="Times New Roman"/>
                <w:b/>
                <w:bCs/>
                <w:sz w:val="24"/>
                <w:szCs w:val="24"/>
                <w:lang w:val="kk-KZ" w:eastAsia="ru-RU"/>
              </w:rPr>
              <w:t>Мақсаты:</w:t>
            </w:r>
            <w:r w:rsidRPr="006D2C14">
              <w:rPr>
                <w:rFonts w:ascii="Times New Roman" w:hAnsi="Times New Roman"/>
                <w:sz w:val="24"/>
                <w:szCs w:val="24"/>
                <w:lang w:val="kk-KZ" w:eastAsia="ru-RU"/>
              </w:rPr>
              <w:t xml:space="preserve">адамдардын жұмыстарын жеңілтуде машиналардың көмегі туралы балалардың білімдерін бекіту. </w:t>
            </w:r>
          </w:p>
          <w:p w14:paraId="270207B1" w14:textId="263FDCDE" w:rsidR="00820CC9" w:rsidRPr="006D2C14" w:rsidRDefault="00820CC9" w:rsidP="00D34A43">
            <w:pPr>
              <w:pStyle w:val="ae"/>
              <w:ind w:right="66"/>
              <w:rPr>
                <w:rFonts w:ascii="Times New Roman" w:hAnsi="Times New Roman"/>
                <w:b/>
                <w:bCs/>
                <w:sz w:val="24"/>
                <w:szCs w:val="24"/>
                <w:lang w:val="kk-KZ" w:eastAsia="ru-RU"/>
              </w:rPr>
            </w:pPr>
            <w:r w:rsidRPr="006D2C14">
              <w:rPr>
                <w:rFonts w:ascii="Times New Roman" w:hAnsi="Times New Roman"/>
                <w:b/>
                <w:bCs/>
                <w:sz w:val="24"/>
                <w:szCs w:val="24"/>
                <w:lang w:val="kk-KZ" w:eastAsia="ru-RU"/>
              </w:rPr>
              <w:t xml:space="preserve">Қоршаған </w:t>
            </w:r>
            <w:r w:rsidR="00555016" w:rsidRPr="006D2C14">
              <w:rPr>
                <w:rFonts w:ascii="Times New Roman" w:hAnsi="Times New Roman"/>
                <w:b/>
                <w:bCs/>
                <w:sz w:val="24"/>
                <w:szCs w:val="24"/>
                <w:lang w:val="kk-KZ" w:eastAsia="ru-RU"/>
              </w:rPr>
              <w:t xml:space="preserve">әлеммен </w:t>
            </w:r>
            <w:r w:rsidRPr="006D2C14">
              <w:rPr>
                <w:rFonts w:ascii="Times New Roman" w:hAnsi="Times New Roman"/>
                <w:b/>
                <w:bCs/>
                <w:sz w:val="24"/>
                <w:szCs w:val="24"/>
                <w:lang w:val="kk-KZ" w:eastAsia="ru-RU"/>
              </w:rPr>
              <w:t>таныстыру</w:t>
            </w:r>
          </w:p>
          <w:p w14:paraId="13EDCB13" w14:textId="77777777" w:rsidR="00820CC9" w:rsidRPr="006D2C14" w:rsidRDefault="00820CC9" w:rsidP="00D34A43">
            <w:pPr>
              <w:pStyle w:val="ae"/>
              <w:ind w:right="66"/>
              <w:rPr>
                <w:rFonts w:ascii="Times New Roman" w:hAnsi="Times New Roman"/>
                <w:sz w:val="24"/>
                <w:szCs w:val="24"/>
                <w:lang w:val="kk-KZ" w:eastAsia="ru-RU"/>
              </w:rPr>
            </w:pPr>
            <w:r w:rsidRPr="006D2C14">
              <w:rPr>
                <w:rFonts w:ascii="Times New Roman" w:hAnsi="Times New Roman"/>
                <w:sz w:val="24"/>
                <w:szCs w:val="24"/>
                <w:lang w:val="kk-KZ" w:eastAsia="ru-RU"/>
              </w:rPr>
              <w:t>Ойын: «Белгілерді жинап, ата» (пазлдар, балалар жол белгілерінің қиылған кескіндерін бүктеп, атайды.</w:t>
            </w:r>
          </w:p>
          <w:p w14:paraId="2569EE33" w14:textId="24944D1A" w:rsidR="00820CC9" w:rsidRPr="00555016" w:rsidRDefault="00820CC9" w:rsidP="00D34A43">
            <w:pPr>
              <w:pStyle w:val="ae"/>
              <w:ind w:right="66"/>
              <w:rPr>
                <w:rFonts w:ascii="Times New Roman" w:hAnsi="Times New Roman"/>
                <w:b/>
                <w:bCs/>
                <w:color w:val="000000" w:themeColor="text1"/>
                <w:sz w:val="24"/>
                <w:szCs w:val="24"/>
              </w:rPr>
            </w:pPr>
            <w:r w:rsidRPr="006D2C14">
              <w:rPr>
                <w:rFonts w:ascii="Times New Roman" w:hAnsi="Times New Roman"/>
                <w:sz w:val="24"/>
                <w:szCs w:val="24"/>
                <w:lang w:val="kk-KZ" w:eastAsia="ru-RU"/>
              </w:rPr>
              <w:lastRenderedPageBreak/>
              <w:t xml:space="preserve"> </w:t>
            </w:r>
            <w:r w:rsidRPr="00555016">
              <w:rPr>
                <w:rFonts w:ascii="Times New Roman" w:hAnsi="Times New Roman"/>
                <w:b/>
                <w:bCs/>
                <w:sz w:val="24"/>
                <w:szCs w:val="24"/>
                <w:lang w:eastAsia="ru-RU"/>
              </w:rPr>
              <w:t>Құрастыру</w:t>
            </w:r>
          </w:p>
        </w:tc>
      </w:tr>
      <w:tr w:rsidR="00947104" w:rsidRPr="0070214C" w14:paraId="201BBD9D" w14:textId="77777777" w:rsidTr="00636178">
        <w:trPr>
          <w:trHeight w:val="373"/>
        </w:trPr>
        <w:tc>
          <w:tcPr>
            <w:tcW w:w="3255" w:type="dxa"/>
            <w:hideMark/>
          </w:tcPr>
          <w:p w14:paraId="31C350D6" w14:textId="1D4975E7" w:rsidR="00947104" w:rsidRPr="00AF3D66" w:rsidRDefault="00947104" w:rsidP="00D34A43">
            <w:pPr>
              <w:pStyle w:val="TableParagraph"/>
              <w:ind w:left="110" w:right="66"/>
              <w:rPr>
                <w:b/>
                <w:color w:val="000000" w:themeColor="text1"/>
                <w:sz w:val="24"/>
                <w:szCs w:val="24"/>
              </w:rPr>
            </w:pPr>
            <w:r w:rsidRPr="00947104">
              <w:rPr>
                <w:rFonts w:eastAsia="等?"/>
                <w:b/>
                <w:bCs/>
                <w:sz w:val="24"/>
                <w:szCs w:val="24"/>
              </w:rPr>
              <w:lastRenderedPageBreak/>
              <w:t>2-ші таңғы ас</w:t>
            </w:r>
          </w:p>
        </w:tc>
        <w:tc>
          <w:tcPr>
            <w:tcW w:w="2268" w:type="dxa"/>
            <w:hideMark/>
          </w:tcPr>
          <w:p w14:paraId="263CECB2" w14:textId="3D40EB12" w:rsidR="00947104" w:rsidRPr="00A62096" w:rsidRDefault="0094710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Тамақтану кезінде алаңдамауға шақыру.</w:t>
            </w:r>
          </w:p>
          <w:p w14:paraId="0A5130F9" w14:textId="77777777" w:rsidR="00947104" w:rsidRPr="00A62096" w:rsidRDefault="0094710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боламын. </w:t>
            </w:r>
          </w:p>
          <w:p w14:paraId="67D07ECC" w14:textId="77777777" w:rsidR="00947104" w:rsidRPr="00A62096" w:rsidRDefault="00947104" w:rsidP="00D34A43">
            <w:pPr>
              <w:pStyle w:val="ae"/>
              <w:ind w:right="66"/>
              <w:rPr>
                <w:rFonts w:ascii="Times New Roman" w:hAnsi="Times New Roman"/>
                <w:sz w:val="24"/>
                <w:szCs w:val="24"/>
                <w:lang w:val="kk-KZ"/>
              </w:rPr>
            </w:pPr>
          </w:p>
          <w:p w14:paraId="63A7BCF0" w14:textId="77777777" w:rsidR="00947104" w:rsidRPr="00AF3D66" w:rsidRDefault="00947104" w:rsidP="00D34A43">
            <w:pPr>
              <w:pStyle w:val="TableParagraph"/>
              <w:ind w:right="66"/>
              <w:rPr>
                <w:color w:val="000000" w:themeColor="text1"/>
                <w:sz w:val="24"/>
                <w:szCs w:val="24"/>
              </w:rPr>
            </w:pPr>
          </w:p>
        </w:tc>
        <w:tc>
          <w:tcPr>
            <w:tcW w:w="1701" w:type="dxa"/>
          </w:tcPr>
          <w:p w14:paraId="449D36BE" w14:textId="6FA6AC76" w:rsidR="00947104" w:rsidRPr="00A62096" w:rsidRDefault="0070214C" w:rsidP="00D34A43">
            <w:pPr>
              <w:pStyle w:val="ae"/>
              <w:ind w:right="66"/>
              <w:rPr>
                <w:rFonts w:ascii="Times New Roman" w:hAnsi="Times New Roman"/>
                <w:sz w:val="24"/>
                <w:szCs w:val="24"/>
                <w:u w:val="single"/>
                <w:lang w:val="kk-KZ"/>
              </w:rPr>
            </w:pPr>
            <w:r w:rsidRPr="00A62096">
              <w:rPr>
                <w:rFonts w:ascii="Times New Roman" w:hAnsi="Times New Roman"/>
                <w:sz w:val="24"/>
                <w:szCs w:val="24"/>
                <w:lang w:val="kk-KZ"/>
              </w:rPr>
              <w:t>Б</w:t>
            </w:r>
            <w:r w:rsidR="00947104" w:rsidRPr="00A62096">
              <w:rPr>
                <w:rFonts w:ascii="Times New Roman" w:hAnsi="Times New Roman"/>
                <w:sz w:val="24"/>
                <w:szCs w:val="24"/>
                <w:lang w:val="kk-KZ"/>
              </w:rPr>
              <w:t xml:space="preserve">ір біріне ойыншық жинауға көмектесу.  </w:t>
            </w:r>
          </w:p>
          <w:p w14:paraId="35081CF4" w14:textId="77777777" w:rsidR="00947104" w:rsidRPr="00AF3D66" w:rsidRDefault="00947104" w:rsidP="00D34A43">
            <w:pPr>
              <w:pStyle w:val="TableParagraph"/>
              <w:ind w:right="66"/>
              <w:rPr>
                <w:color w:val="000000" w:themeColor="text1"/>
                <w:sz w:val="24"/>
                <w:szCs w:val="24"/>
              </w:rPr>
            </w:pPr>
          </w:p>
        </w:tc>
        <w:tc>
          <w:tcPr>
            <w:tcW w:w="1956" w:type="dxa"/>
          </w:tcPr>
          <w:p w14:paraId="134B8759" w14:textId="17D8D378" w:rsidR="00947104" w:rsidRPr="00636178" w:rsidRDefault="0070214C" w:rsidP="00636178">
            <w:pPr>
              <w:pStyle w:val="ae"/>
              <w:ind w:right="66"/>
              <w:rPr>
                <w:rFonts w:ascii="Times New Roman" w:hAnsi="Times New Roman"/>
                <w:sz w:val="24"/>
                <w:szCs w:val="24"/>
                <w:u w:val="single"/>
                <w:lang w:val="kk-KZ"/>
              </w:rPr>
            </w:pPr>
            <w:r w:rsidRPr="00A62096">
              <w:rPr>
                <w:rFonts w:ascii="Times New Roman" w:hAnsi="Times New Roman"/>
                <w:sz w:val="24"/>
                <w:szCs w:val="24"/>
                <w:lang w:val="kk-KZ"/>
              </w:rPr>
              <w:t>Г</w:t>
            </w:r>
            <w:r w:rsidR="00947104" w:rsidRPr="00A62096">
              <w:rPr>
                <w:rFonts w:ascii="Times New Roman" w:hAnsi="Times New Roman"/>
                <w:sz w:val="24"/>
                <w:szCs w:val="24"/>
                <w:lang w:val="kk-KZ"/>
              </w:rPr>
              <w:t>игиеналық шараларды орындау, үстелде дұрыс отыруын қадағалау.</w:t>
            </w:r>
          </w:p>
        </w:tc>
        <w:tc>
          <w:tcPr>
            <w:tcW w:w="2297" w:type="dxa"/>
          </w:tcPr>
          <w:p w14:paraId="5394187A" w14:textId="7150CF7F" w:rsidR="00947104" w:rsidRPr="00AF3D66" w:rsidRDefault="00947104" w:rsidP="00D34A43">
            <w:pPr>
              <w:pStyle w:val="TableParagraph"/>
              <w:ind w:right="66"/>
              <w:rPr>
                <w:color w:val="000000" w:themeColor="text1"/>
                <w:sz w:val="24"/>
                <w:szCs w:val="24"/>
              </w:rPr>
            </w:pPr>
            <w:r w:rsidRPr="00947104">
              <w:rPr>
                <w:rFonts w:eastAsia="等?"/>
                <w:sz w:val="24"/>
                <w:szCs w:val="24"/>
              </w:rPr>
              <w:t>Беті-қолдарын дұрыс жуып, сүлгілерін өз орнына ілуге дағдыландыру.</w:t>
            </w:r>
          </w:p>
        </w:tc>
        <w:tc>
          <w:tcPr>
            <w:tcW w:w="2126" w:type="dxa"/>
          </w:tcPr>
          <w:p w14:paraId="6C3AA012" w14:textId="37DE96ED" w:rsidR="00947104" w:rsidRPr="00AF3D66" w:rsidRDefault="00947104" w:rsidP="00D34A43">
            <w:pPr>
              <w:pStyle w:val="TableParagraph"/>
              <w:ind w:right="66"/>
              <w:rPr>
                <w:color w:val="000000" w:themeColor="text1"/>
                <w:sz w:val="24"/>
                <w:szCs w:val="24"/>
              </w:rPr>
            </w:pPr>
            <w:r w:rsidRPr="00947104">
              <w:rPr>
                <w:rFonts w:eastAsia="等?"/>
                <w:sz w:val="24"/>
                <w:szCs w:val="24"/>
              </w:rPr>
              <w:t>Орындықта дұрыс отыруларын қадағалау.</w:t>
            </w:r>
          </w:p>
        </w:tc>
      </w:tr>
      <w:tr w:rsidR="00947104" w:rsidRPr="00A83A64" w14:paraId="46FFE01C" w14:textId="77777777" w:rsidTr="00C72BD4">
        <w:trPr>
          <w:trHeight w:val="373"/>
        </w:trPr>
        <w:tc>
          <w:tcPr>
            <w:tcW w:w="3255" w:type="dxa"/>
            <w:tcBorders>
              <w:top w:val="single" w:sz="4" w:space="0" w:color="000000"/>
              <w:left w:val="single" w:sz="4" w:space="0" w:color="000000"/>
              <w:bottom w:val="single" w:sz="4" w:space="0" w:color="000000"/>
              <w:right w:val="single" w:sz="4" w:space="0" w:color="000000"/>
            </w:tcBorders>
          </w:tcPr>
          <w:p w14:paraId="46301C3F" w14:textId="387480B9" w:rsidR="00947104" w:rsidRPr="00AF3D66" w:rsidRDefault="00947104" w:rsidP="00D34A43">
            <w:pPr>
              <w:pStyle w:val="TableParagraph"/>
              <w:ind w:left="110" w:right="66"/>
              <w:rPr>
                <w:b/>
                <w:color w:val="000000" w:themeColor="text1"/>
                <w:sz w:val="24"/>
                <w:szCs w:val="24"/>
              </w:rPr>
            </w:pPr>
            <w:r w:rsidRPr="00AF3D66">
              <w:rPr>
                <w:b/>
                <w:color w:val="000000" w:themeColor="text1"/>
                <w:sz w:val="24"/>
                <w:szCs w:val="24"/>
              </w:rPr>
              <w:t>Серуенге</w:t>
            </w:r>
            <w:r w:rsidRPr="00AF3D66">
              <w:rPr>
                <w:b/>
                <w:color w:val="000000" w:themeColor="text1"/>
                <w:spacing w:val="-4"/>
                <w:sz w:val="24"/>
                <w:szCs w:val="24"/>
              </w:rPr>
              <w:t xml:space="preserve"> </w:t>
            </w:r>
            <w:r w:rsidRPr="00AF3D6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tcPr>
          <w:p w14:paraId="54227439" w14:textId="77777777" w:rsidR="00947104" w:rsidRPr="00AF3D66" w:rsidRDefault="00947104" w:rsidP="00D34A43">
            <w:pPr>
              <w:pStyle w:val="TableParagraph"/>
              <w:ind w:right="66"/>
              <w:rPr>
                <w:b/>
                <w:bCs/>
                <w:color w:val="000000" w:themeColor="text1"/>
                <w:sz w:val="24"/>
                <w:szCs w:val="24"/>
              </w:rPr>
            </w:pPr>
            <w:r w:rsidRPr="00AF3D66">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3D66">
              <w:rPr>
                <w:b/>
                <w:bCs/>
                <w:color w:val="000000" w:themeColor="text1"/>
                <w:sz w:val="24"/>
                <w:szCs w:val="24"/>
              </w:rPr>
              <w:t>өзіне-өзі қызмет ету дағдылары,  ұсақ моториканы дамыту</w:t>
            </w:r>
          </w:p>
          <w:p w14:paraId="48D19B47" w14:textId="77777777" w:rsidR="00947104" w:rsidRPr="00AF3D66" w:rsidRDefault="00947104" w:rsidP="00D34A43">
            <w:pPr>
              <w:pStyle w:val="TableParagraph"/>
              <w:ind w:right="66"/>
              <w:rPr>
                <w:color w:val="000000" w:themeColor="text1"/>
                <w:sz w:val="24"/>
                <w:szCs w:val="24"/>
              </w:rPr>
            </w:pPr>
            <w:r w:rsidRPr="00AF3D6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3ED434" w14:textId="272E7B67" w:rsidR="00947104" w:rsidRPr="0070214C" w:rsidRDefault="00947104"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70214C" w:rsidRPr="0070214C">
              <w:rPr>
                <w:color w:val="000000" w:themeColor="text1"/>
                <w:sz w:val="24"/>
                <w:szCs w:val="24"/>
              </w:rPr>
              <w:t>.</w:t>
            </w:r>
          </w:p>
          <w:p w14:paraId="3EB87F7E" w14:textId="77777777" w:rsidR="00947104" w:rsidRPr="00AF3D66" w:rsidRDefault="00947104" w:rsidP="00D34A43">
            <w:pPr>
              <w:pStyle w:val="TableParagraph"/>
              <w:ind w:right="66"/>
              <w:rPr>
                <w:color w:val="000000" w:themeColor="text1"/>
                <w:sz w:val="24"/>
                <w:szCs w:val="24"/>
              </w:rPr>
            </w:pPr>
          </w:p>
        </w:tc>
      </w:tr>
      <w:tr w:rsidR="00555016" w:rsidRPr="00D82224" w14:paraId="1A2CDA06" w14:textId="77777777" w:rsidTr="00636178">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345F93D" w14:textId="77777777" w:rsidR="00555016" w:rsidRPr="00AF3D66" w:rsidRDefault="00555016" w:rsidP="00D34A43">
            <w:pPr>
              <w:pStyle w:val="TableParagraph"/>
              <w:ind w:left="110" w:right="66"/>
              <w:rPr>
                <w:b/>
                <w:color w:val="000000" w:themeColor="text1"/>
                <w:sz w:val="24"/>
                <w:szCs w:val="24"/>
              </w:rPr>
            </w:pPr>
            <w:r w:rsidRPr="00AF3D66">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121CED6A" w14:textId="5937E511" w:rsidR="00555016" w:rsidRPr="000939FC" w:rsidRDefault="00555016" w:rsidP="00D34A43">
            <w:pPr>
              <w:spacing w:after="0" w:line="240" w:lineRule="auto"/>
              <w:ind w:right="66"/>
              <w:rPr>
                <w:color w:val="000000" w:themeColor="text1"/>
                <w:sz w:val="24"/>
                <w:szCs w:val="24"/>
              </w:rPr>
            </w:pPr>
            <w:r w:rsidRPr="00555016">
              <w:rPr>
                <w:sz w:val="24"/>
                <w:szCs w:val="24"/>
              </w:rPr>
              <w:t>Картотека №</w:t>
            </w:r>
            <w:r w:rsidR="000939FC">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CCC53C" w14:textId="6527A157" w:rsidR="00555016" w:rsidRPr="000939FC" w:rsidRDefault="00555016" w:rsidP="00D34A43">
            <w:pPr>
              <w:spacing w:after="0" w:line="240" w:lineRule="auto"/>
              <w:ind w:right="66"/>
              <w:rPr>
                <w:color w:val="000000" w:themeColor="text1"/>
                <w:sz w:val="24"/>
                <w:szCs w:val="24"/>
              </w:rPr>
            </w:pPr>
            <w:r w:rsidRPr="00555016">
              <w:rPr>
                <w:sz w:val="24"/>
                <w:szCs w:val="24"/>
              </w:rPr>
              <w:t xml:space="preserve">Картотека </w:t>
            </w:r>
            <w:r w:rsidRPr="00555016">
              <w:rPr>
                <w:sz w:val="24"/>
                <w:szCs w:val="24"/>
              </w:rPr>
              <w:lastRenderedPageBreak/>
              <w:t>№</w:t>
            </w:r>
            <w:r w:rsidR="000939FC">
              <w:rPr>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14:paraId="1CB784D0" w14:textId="1845E62F" w:rsidR="00555016" w:rsidRPr="000939FC" w:rsidRDefault="00555016" w:rsidP="00D34A43">
            <w:pPr>
              <w:spacing w:after="0" w:line="240" w:lineRule="auto"/>
              <w:ind w:right="66"/>
              <w:rPr>
                <w:color w:val="000000" w:themeColor="text1"/>
                <w:sz w:val="24"/>
                <w:szCs w:val="24"/>
              </w:rPr>
            </w:pPr>
            <w:r w:rsidRPr="00555016">
              <w:rPr>
                <w:sz w:val="24"/>
                <w:szCs w:val="24"/>
              </w:rPr>
              <w:lastRenderedPageBreak/>
              <w:t>Картотека №</w:t>
            </w:r>
            <w:r w:rsidR="000939FC">
              <w:rPr>
                <w:sz w:val="24"/>
                <w:szCs w:val="24"/>
              </w:rPr>
              <w:t>7</w:t>
            </w:r>
          </w:p>
        </w:tc>
        <w:tc>
          <w:tcPr>
            <w:tcW w:w="2297" w:type="dxa"/>
            <w:tcBorders>
              <w:top w:val="single" w:sz="4" w:space="0" w:color="000000"/>
              <w:left w:val="single" w:sz="4" w:space="0" w:color="000000"/>
              <w:bottom w:val="single" w:sz="4" w:space="0" w:color="000000"/>
              <w:right w:val="single" w:sz="4" w:space="0" w:color="000000"/>
            </w:tcBorders>
          </w:tcPr>
          <w:p w14:paraId="476ED656" w14:textId="248D5F40" w:rsidR="00555016" w:rsidRPr="00555016" w:rsidRDefault="00555016" w:rsidP="00D34A43">
            <w:pPr>
              <w:spacing w:after="0" w:line="240" w:lineRule="auto"/>
              <w:ind w:right="66"/>
              <w:rPr>
                <w:color w:val="000000" w:themeColor="text1"/>
                <w:sz w:val="24"/>
                <w:szCs w:val="24"/>
              </w:rPr>
            </w:pPr>
            <w:r w:rsidRPr="00555016">
              <w:rPr>
                <w:sz w:val="24"/>
                <w:szCs w:val="24"/>
              </w:rPr>
              <w:t>Картотека №</w:t>
            </w:r>
            <w:r w:rsidR="000939FC">
              <w:rPr>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14:paraId="5859467A" w14:textId="3451CAE4" w:rsidR="00555016" w:rsidRPr="00555016" w:rsidRDefault="00555016" w:rsidP="00D34A43">
            <w:pPr>
              <w:spacing w:after="0"/>
              <w:ind w:right="66"/>
              <w:rPr>
                <w:sz w:val="24"/>
                <w:szCs w:val="24"/>
              </w:rPr>
            </w:pPr>
            <w:r w:rsidRPr="00555016">
              <w:rPr>
                <w:sz w:val="24"/>
                <w:szCs w:val="24"/>
              </w:rPr>
              <w:t>Картотека №</w:t>
            </w:r>
            <w:r w:rsidR="000939FC">
              <w:rPr>
                <w:sz w:val="24"/>
                <w:szCs w:val="24"/>
              </w:rPr>
              <w:t>9</w:t>
            </w:r>
          </w:p>
          <w:p w14:paraId="0E7784C3" w14:textId="211DDFBC" w:rsidR="00555016" w:rsidRPr="00555016" w:rsidRDefault="00555016" w:rsidP="00D34A43">
            <w:pPr>
              <w:spacing w:after="0" w:line="240" w:lineRule="auto"/>
              <w:ind w:right="66"/>
              <w:rPr>
                <w:color w:val="000000" w:themeColor="text1"/>
                <w:sz w:val="24"/>
                <w:szCs w:val="24"/>
              </w:rPr>
            </w:pPr>
          </w:p>
        </w:tc>
      </w:tr>
      <w:tr w:rsidR="00AA1D5A" w:rsidRPr="00AF3D66" w14:paraId="2B115CD5" w14:textId="77777777" w:rsidTr="00C72BD4">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45B4DFF6"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lastRenderedPageBreak/>
              <w:t>Серуеннен</w:t>
            </w:r>
            <w:r w:rsidRPr="00AF3D66">
              <w:rPr>
                <w:b/>
                <w:color w:val="000000" w:themeColor="text1"/>
                <w:spacing w:val="-2"/>
                <w:sz w:val="24"/>
                <w:szCs w:val="24"/>
              </w:rPr>
              <w:t xml:space="preserve"> </w:t>
            </w:r>
            <w:r w:rsidRPr="00AF3D66">
              <w:rPr>
                <w:b/>
                <w:color w:val="000000" w:themeColor="text1"/>
                <w:sz w:val="24"/>
                <w:szCs w:val="24"/>
              </w:rPr>
              <w:t>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4700BAA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3D66">
              <w:rPr>
                <w:b/>
                <w:bCs/>
                <w:color w:val="000000" w:themeColor="text1"/>
                <w:sz w:val="24"/>
                <w:szCs w:val="24"/>
              </w:rPr>
              <w:t>дербес қимыл  әрекеті).</w:t>
            </w:r>
          </w:p>
          <w:p w14:paraId="02059427" w14:textId="77777777" w:rsidR="00AA1D5A" w:rsidRPr="00AF3D66" w:rsidRDefault="00AA1D5A" w:rsidP="00D34A43">
            <w:pPr>
              <w:pStyle w:val="TableParagraph"/>
              <w:ind w:right="66"/>
              <w:rPr>
                <w:color w:val="000000" w:themeColor="text1"/>
                <w:sz w:val="24"/>
                <w:szCs w:val="24"/>
              </w:rPr>
            </w:pPr>
          </w:p>
        </w:tc>
      </w:tr>
      <w:tr w:rsidR="00AA1D5A" w:rsidRPr="00A83A64" w14:paraId="5D035986" w14:textId="77777777" w:rsidTr="00C72BD4">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542327DA"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Түскі</w:t>
            </w:r>
            <w:r w:rsidRPr="00AF3D66">
              <w:rPr>
                <w:b/>
                <w:color w:val="000000" w:themeColor="text1"/>
                <w:spacing w:val="-1"/>
                <w:sz w:val="24"/>
                <w:szCs w:val="24"/>
              </w:rPr>
              <w:t xml:space="preserve"> </w:t>
            </w:r>
            <w:r w:rsidRPr="00AF3D6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63BCCA2F"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F8204E" w14:textId="77777777" w:rsidR="00D07D5B" w:rsidRDefault="00AA1D5A" w:rsidP="00D34A43">
            <w:pPr>
              <w:pStyle w:val="TableParagraph"/>
              <w:ind w:right="66"/>
              <w:rPr>
                <w:color w:val="000000" w:themeColor="text1"/>
                <w:sz w:val="24"/>
                <w:szCs w:val="24"/>
              </w:rPr>
            </w:pPr>
            <w:r w:rsidRPr="00AF3D66">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A54DCE" w14:textId="78B17590" w:rsidR="00AA1D5A" w:rsidRPr="00D07D5B" w:rsidRDefault="00AA1D5A" w:rsidP="00D34A43">
            <w:pPr>
              <w:pStyle w:val="TableParagraph"/>
              <w:ind w:right="66"/>
              <w:rPr>
                <w:color w:val="000000" w:themeColor="text1"/>
                <w:sz w:val="24"/>
                <w:szCs w:val="24"/>
              </w:rPr>
            </w:pPr>
            <w:r w:rsidRPr="00D07D5B">
              <w:rPr>
                <w:color w:val="000000" w:themeColor="text1"/>
                <w:sz w:val="24"/>
                <w:szCs w:val="24"/>
              </w:rPr>
              <w:t>Мәдени-гигиеналық дағдылар, өзіне-өзі қызмет ету, кезекшілердің еңбек әрекеті,</w:t>
            </w:r>
            <w:r w:rsidRPr="00AF3D66">
              <w:rPr>
                <w:b/>
                <w:bCs/>
                <w:color w:val="000000" w:themeColor="text1"/>
                <w:sz w:val="24"/>
                <w:szCs w:val="24"/>
              </w:rPr>
              <w:t xml:space="preserve"> </w:t>
            </w:r>
            <w:r w:rsidRPr="00D07D5B">
              <w:rPr>
                <w:color w:val="000000" w:themeColor="text1"/>
                <w:sz w:val="24"/>
                <w:szCs w:val="24"/>
              </w:rPr>
              <w:t>«Үнемді тұтыну» Адал азамат</w:t>
            </w:r>
            <w:r w:rsidR="00383A32" w:rsidRPr="00D07D5B">
              <w:rPr>
                <w:color w:val="000000" w:themeColor="text1"/>
                <w:sz w:val="24"/>
                <w:szCs w:val="24"/>
              </w:rPr>
              <w:t>.</w:t>
            </w:r>
          </w:p>
          <w:p w14:paraId="4CA6C4C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Ыстық тағамды үрлеп, абайлап жеу.</w:t>
            </w:r>
          </w:p>
          <w:p w14:paraId="34D80A8B"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Қасықты, шанышқыны дұрыс ұстау, ас құралдарын ауызға салмай ойнамау.</w:t>
            </w:r>
          </w:p>
          <w:p w14:paraId="5F1940D3"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Тамақты отырып, асықпай жеу.Тамақтану кезінде сөйлеспеу, тамақты шашпау.</w:t>
            </w:r>
          </w:p>
          <w:p w14:paraId="66D8BFAF"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Ас ішіп болған соң ас құралдарын үстелдің шетіне қою, ауызды майлықпен сүрту.</w:t>
            </w:r>
          </w:p>
          <w:p w14:paraId="243E7F08" w14:textId="203EE045" w:rsidR="00AA1D5A" w:rsidRPr="0070214C" w:rsidRDefault="00AA1D5A"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70214C">
              <w:rPr>
                <w:color w:val="000000" w:themeColor="text1"/>
                <w:sz w:val="24"/>
                <w:szCs w:val="24"/>
              </w:rPr>
              <w:t>.</w:t>
            </w:r>
          </w:p>
          <w:p w14:paraId="0C9C2350" w14:textId="77777777" w:rsidR="00AA1D5A" w:rsidRPr="00AF3D66" w:rsidRDefault="00AA1D5A" w:rsidP="00D34A43">
            <w:pPr>
              <w:pStyle w:val="TableParagraph"/>
              <w:ind w:right="66"/>
              <w:rPr>
                <w:color w:val="000000" w:themeColor="text1"/>
                <w:sz w:val="24"/>
                <w:szCs w:val="24"/>
              </w:rPr>
            </w:pPr>
          </w:p>
        </w:tc>
      </w:tr>
      <w:tr w:rsidR="00AA1D5A" w:rsidRPr="00AF3D66" w14:paraId="00A54843" w14:textId="77777777" w:rsidTr="00C72BD4">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648E62FD"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Күндізгі</w:t>
            </w:r>
            <w:r w:rsidRPr="00AF3D66">
              <w:rPr>
                <w:b/>
                <w:color w:val="000000" w:themeColor="text1"/>
                <w:spacing w:val="-3"/>
                <w:sz w:val="24"/>
                <w:szCs w:val="24"/>
              </w:rPr>
              <w:t xml:space="preserve"> </w:t>
            </w:r>
            <w:r w:rsidRPr="00AF3D66">
              <w:rPr>
                <w:b/>
                <w:color w:val="000000" w:themeColor="text1"/>
                <w:sz w:val="24"/>
                <w:szCs w:val="24"/>
              </w:rPr>
              <w:t>ұйқы</w:t>
            </w:r>
          </w:p>
        </w:tc>
        <w:tc>
          <w:tcPr>
            <w:tcW w:w="10348" w:type="dxa"/>
            <w:gridSpan w:val="5"/>
            <w:tcBorders>
              <w:top w:val="single" w:sz="4" w:space="0" w:color="000000"/>
              <w:left w:val="single" w:sz="4" w:space="0" w:color="000000"/>
              <w:bottom w:val="single" w:sz="4" w:space="0" w:color="000000"/>
              <w:right w:val="single" w:sz="4" w:space="0" w:color="000000"/>
            </w:tcBorders>
          </w:tcPr>
          <w:p w14:paraId="457860AC" w14:textId="452E5E93" w:rsidR="00AA1D5A" w:rsidRPr="00A62096" w:rsidRDefault="00AA1D5A"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қоюды үйрету. Өз төсек орнын тауып жатуды үйрету. </w:t>
            </w:r>
            <w:r w:rsidR="00434CC2" w:rsidRPr="00A62096">
              <w:rPr>
                <w:color w:val="000000" w:themeColor="text1"/>
                <w:sz w:val="24"/>
                <w:szCs w:val="24"/>
                <w:lang w:val="kk-KZ" w:eastAsia="ru-RU"/>
              </w:rPr>
              <w:t>«Түлкі мен ешкі» ертегісін тындау.</w:t>
            </w:r>
          </w:p>
          <w:p w14:paraId="3D870A5C"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lang w:eastAsia="ru-RU"/>
              </w:rPr>
              <w:t xml:space="preserve">Балалардың  тыныш ұйықтауы үшін жайы баяу музыка тыңдау. </w:t>
            </w:r>
            <w:r w:rsidRPr="00AF3D66">
              <w:rPr>
                <w:b/>
                <w:color w:val="000000" w:themeColor="text1"/>
                <w:sz w:val="24"/>
                <w:szCs w:val="24"/>
                <w:lang w:eastAsia="ru-RU"/>
              </w:rPr>
              <w:t>(Музыка)</w:t>
            </w:r>
          </w:p>
        </w:tc>
      </w:tr>
      <w:tr w:rsidR="00AA1D5A" w:rsidRPr="00A83A64" w14:paraId="23D40590" w14:textId="77777777" w:rsidTr="00C72BD4">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3A5EB52B" w14:textId="77777777" w:rsidR="008F1E0B" w:rsidRDefault="00AA1D5A" w:rsidP="00D34A43">
            <w:pPr>
              <w:pStyle w:val="TableParagraph"/>
              <w:ind w:left="110" w:right="66"/>
              <w:rPr>
                <w:b/>
                <w:color w:val="000000" w:themeColor="text1"/>
                <w:spacing w:val="-57"/>
                <w:sz w:val="24"/>
                <w:szCs w:val="24"/>
              </w:rPr>
            </w:pPr>
            <w:r w:rsidRPr="00AF3D66">
              <w:rPr>
                <w:b/>
                <w:color w:val="000000" w:themeColor="text1"/>
                <w:sz w:val="24"/>
                <w:szCs w:val="24"/>
              </w:rPr>
              <w:t>Біртіндеп ұйқыдан</w:t>
            </w:r>
            <w:r w:rsidRPr="00AF3D66">
              <w:rPr>
                <w:b/>
                <w:color w:val="000000" w:themeColor="text1"/>
                <w:spacing w:val="-57"/>
                <w:sz w:val="24"/>
                <w:szCs w:val="24"/>
              </w:rPr>
              <w:t xml:space="preserve"> </w:t>
            </w:r>
            <w:r w:rsidR="008F1E0B">
              <w:rPr>
                <w:b/>
                <w:color w:val="000000" w:themeColor="text1"/>
                <w:spacing w:val="-57"/>
                <w:sz w:val="24"/>
                <w:szCs w:val="24"/>
              </w:rPr>
              <w:t xml:space="preserve">   </w:t>
            </w:r>
          </w:p>
          <w:p w14:paraId="5FD1E7D6" w14:textId="36C4E3AA"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ояту,</w:t>
            </w:r>
          </w:p>
          <w:p w14:paraId="12B7F11C"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сауықтыру</w:t>
            </w:r>
            <w:r w:rsidRPr="00AF3D66">
              <w:rPr>
                <w:b/>
                <w:color w:val="000000" w:themeColor="text1"/>
                <w:spacing w:val="-5"/>
                <w:sz w:val="24"/>
                <w:szCs w:val="24"/>
              </w:rPr>
              <w:t xml:space="preserve"> </w:t>
            </w:r>
            <w:r w:rsidRPr="00AF3D66">
              <w:rPr>
                <w:b/>
                <w:color w:val="000000" w:themeColor="text1"/>
                <w:sz w:val="24"/>
                <w:szCs w:val="24"/>
              </w:rPr>
              <w:t>шаралары</w:t>
            </w:r>
          </w:p>
        </w:tc>
        <w:tc>
          <w:tcPr>
            <w:tcW w:w="10348" w:type="dxa"/>
            <w:gridSpan w:val="5"/>
            <w:tcBorders>
              <w:top w:val="single" w:sz="4" w:space="0" w:color="000000"/>
              <w:left w:val="single" w:sz="4" w:space="0" w:color="000000"/>
              <w:bottom w:val="single" w:sz="4" w:space="0" w:color="auto"/>
              <w:right w:val="single" w:sz="4" w:space="0" w:color="000000"/>
            </w:tcBorders>
          </w:tcPr>
          <w:p w14:paraId="3066B402" w14:textId="10B5AAF8" w:rsidR="00D61750" w:rsidRPr="00A62096" w:rsidRDefault="00AA1D5A"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 xml:space="preserve">Балаларды жұмсақ дауыспен, жағымды музыкамен ояту. </w:t>
            </w:r>
          </w:p>
          <w:p w14:paraId="019D11DD" w14:textId="3C43D0FF" w:rsidR="00D61750" w:rsidRPr="00A62096" w:rsidRDefault="00AA1D5A"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23BDE63B" w14:textId="47361A55" w:rsidR="00D61750" w:rsidRPr="00C629E0" w:rsidRDefault="00AA1D5A"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35A9817C" w14:textId="3A1DC93C" w:rsidR="00AA1D5A" w:rsidRPr="00C629E0" w:rsidRDefault="00AA1D5A"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42D9425F" w14:textId="77777777" w:rsidR="00AA1D5A" w:rsidRPr="00C629E0" w:rsidRDefault="00AA1D5A" w:rsidP="00D34A43">
            <w:pPr>
              <w:spacing w:after="0" w:line="240" w:lineRule="auto"/>
              <w:ind w:right="66"/>
              <w:rPr>
                <w:color w:val="000000" w:themeColor="text1"/>
                <w:sz w:val="24"/>
                <w:szCs w:val="24"/>
                <w:lang w:val="kk-KZ" w:eastAsia="ru-RU"/>
              </w:rPr>
            </w:pPr>
          </w:p>
        </w:tc>
      </w:tr>
      <w:tr w:rsidR="00AA1D5A" w:rsidRPr="00A83A64" w14:paraId="0D58C02A" w14:textId="77777777" w:rsidTr="00C72BD4">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7E630FE"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Бесін</w:t>
            </w:r>
            <w:r w:rsidRPr="00AF3D66">
              <w:rPr>
                <w:b/>
                <w:color w:val="000000" w:themeColor="text1"/>
                <w:spacing w:val="-2"/>
                <w:sz w:val="24"/>
                <w:szCs w:val="24"/>
              </w:rPr>
              <w:t xml:space="preserve"> </w:t>
            </w:r>
            <w:r w:rsidRPr="00AF3D66">
              <w:rPr>
                <w:b/>
                <w:color w:val="000000" w:themeColor="text1"/>
                <w:sz w:val="24"/>
                <w:szCs w:val="24"/>
              </w:rPr>
              <w:t>ас</w:t>
            </w:r>
          </w:p>
        </w:tc>
        <w:tc>
          <w:tcPr>
            <w:tcW w:w="10348" w:type="dxa"/>
            <w:gridSpan w:val="5"/>
            <w:tcBorders>
              <w:top w:val="single" w:sz="4" w:space="0" w:color="auto"/>
              <w:left w:val="single" w:sz="4" w:space="0" w:color="000000"/>
              <w:bottom w:val="single" w:sz="4" w:space="0" w:color="000000"/>
              <w:right w:val="single" w:sz="4" w:space="0" w:color="000000"/>
            </w:tcBorders>
          </w:tcPr>
          <w:p w14:paraId="7D6A3D13" w14:textId="77777777" w:rsidR="00D61750" w:rsidRPr="00A62096" w:rsidRDefault="00AA1D5A" w:rsidP="00D34A43">
            <w:pPr>
              <w:spacing w:after="0" w:line="240" w:lineRule="auto"/>
              <w:ind w:right="66"/>
              <w:rPr>
                <w:color w:val="000000" w:themeColor="text1"/>
                <w:sz w:val="24"/>
                <w:szCs w:val="24"/>
                <w:lang w:val="kk-KZ"/>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A62096">
              <w:rPr>
                <w:color w:val="000000" w:themeColor="text1"/>
                <w:sz w:val="24"/>
                <w:szCs w:val="24"/>
                <w:lang w:val="kk-KZ" w:eastAsia="ru-RU"/>
              </w:rPr>
              <w:lastRenderedPageBreak/>
              <w:t>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74F24548" w14:textId="6F146B6E" w:rsidR="00AA1D5A" w:rsidRPr="00A62096" w:rsidRDefault="00AA1D5A" w:rsidP="00D34A43">
            <w:pPr>
              <w:spacing w:after="0" w:line="240" w:lineRule="auto"/>
              <w:ind w:right="66"/>
              <w:rPr>
                <w:color w:val="000000" w:themeColor="text1"/>
                <w:sz w:val="24"/>
                <w:szCs w:val="24"/>
                <w:lang w:val="kk-KZ" w:eastAsia="ru-RU"/>
              </w:rPr>
            </w:pPr>
            <w:r w:rsidRPr="00A62096">
              <w:rPr>
                <w:color w:val="000000" w:themeColor="text1"/>
                <w:sz w:val="24"/>
                <w:szCs w:val="24"/>
                <w:lang w:val="kk-KZ"/>
              </w:rPr>
              <w:t xml:space="preserve"> Мәдени-гигиеналық дағдылар, өзіне-өзі қызмет ету, кезекшілердің еңбек әрекеті, «Үнемді тұтыну» Адал азамат </w:t>
            </w:r>
            <w:r w:rsidR="00383A32" w:rsidRPr="00A62096">
              <w:rPr>
                <w:color w:val="000000" w:themeColor="text1"/>
                <w:sz w:val="24"/>
                <w:szCs w:val="24"/>
                <w:lang w:val="kk-KZ"/>
              </w:rPr>
              <w:t>.</w:t>
            </w:r>
          </w:p>
        </w:tc>
      </w:tr>
      <w:tr w:rsidR="00AA1D5A" w:rsidRPr="00A83A64" w14:paraId="0568C332" w14:textId="77777777" w:rsidTr="00636178">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20D0B90B" w14:textId="77777777" w:rsidR="00AA1D5A" w:rsidRPr="00AF3D66" w:rsidRDefault="00AA1D5A" w:rsidP="00D34A43">
            <w:pPr>
              <w:pStyle w:val="TableParagraph"/>
              <w:ind w:left="110" w:right="66"/>
              <w:rPr>
                <w:b/>
                <w:color w:val="000000" w:themeColor="text1"/>
                <w:sz w:val="24"/>
                <w:szCs w:val="24"/>
              </w:rPr>
            </w:pPr>
            <w:r w:rsidRPr="00AF3D66">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2578DCD" w14:textId="49D91183" w:rsidR="00AA1D5A" w:rsidRPr="00AF3D66" w:rsidRDefault="00603120" w:rsidP="00D34A43">
            <w:pPr>
              <w:pStyle w:val="TableParagraph"/>
              <w:ind w:right="66"/>
              <w:rPr>
                <w:b/>
                <w:bCs/>
                <w:color w:val="000000" w:themeColor="text1"/>
                <w:sz w:val="24"/>
                <w:szCs w:val="24"/>
              </w:rPr>
            </w:pPr>
            <w:r>
              <w:rPr>
                <w:b/>
                <w:bCs/>
                <w:color w:val="000000" w:themeColor="text1"/>
                <w:sz w:val="24"/>
                <w:szCs w:val="24"/>
              </w:rPr>
              <w:t>С</w:t>
            </w:r>
            <w:r w:rsidR="00AA1D5A" w:rsidRPr="00AF3D66">
              <w:rPr>
                <w:b/>
                <w:bCs/>
                <w:color w:val="000000" w:themeColor="text1"/>
                <w:sz w:val="24"/>
                <w:szCs w:val="24"/>
              </w:rPr>
              <w:t xml:space="preserve">урет салу (дәстүрден тыс: </w:t>
            </w:r>
            <w:r w:rsidR="00AA1D5A" w:rsidRPr="00AF3D66">
              <w:rPr>
                <w:color w:val="000000" w:themeColor="text1"/>
                <w:sz w:val="24"/>
                <w:szCs w:val="24"/>
              </w:rPr>
              <w:t>алақанмен бояу «Досымның ізі»),</w:t>
            </w:r>
            <w:r w:rsidR="00AA1D5A" w:rsidRPr="00AF3D66">
              <w:rPr>
                <w:b/>
                <w:bCs/>
                <w:color w:val="000000" w:themeColor="text1"/>
                <w:sz w:val="24"/>
                <w:szCs w:val="24"/>
              </w:rPr>
              <w:t xml:space="preserve"> жапсыру: «</w:t>
            </w:r>
            <w:r w:rsidR="00AA1D5A" w:rsidRPr="00AF3D66">
              <w:rPr>
                <w:color w:val="000000" w:themeColor="text1"/>
                <w:sz w:val="24"/>
                <w:szCs w:val="24"/>
              </w:rPr>
              <w:t>Досымның портреті»,</w:t>
            </w:r>
            <w:r w:rsidR="00AA1D5A" w:rsidRPr="00AF3D66">
              <w:rPr>
                <w:b/>
                <w:bCs/>
                <w:color w:val="000000" w:themeColor="text1"/>
                <w:sz w:val="24"/>
                <w:szCs w:val="24"/>
              </w:rPr>
              <w:t xml:space="preserve"> құрастыру: </w:t>
            </w:r>
            <w:r w:rsidR="00AA1D5A" w:rsidRPr="00AF3D66">
              <w:rPr>
                <w:color w:val="000000" w:themeColor="text1"/>
                <w:sz w:val="24"/>
                <w:szCs w:val="24"/>
              </w:rPr>
              <w:t>конструктордан «Достарға арналған орындықтар»,</w:t>
            </w:r>
            <w:r w:rsidR="00AA1D5A" w:rsidRPr="00AF3D66">
              <w:rPr>
                <w:b/>
                <w:bCs/>
                <w:color w:val="000000" w:themeColor="text1"/>
                <w:sz w:val="24"/>
                <w:szCs w:val="24"/>
              </w:rPr>
              <w:t xml:space="preserve"> мүсіндеу: «</w:t>
            </w:r>
            <w:r w:rsidR="00AA1D5A" w:rsidRPr="00AF3D66">
              <w:rPr>
                <w:color w:val="000000" w:themeColor="text1"/>
                <w:sz w:val="24"/>
                <w:szCs w:val="24"/>
              </w:rPr>
              <w:t>Досымның сүйікті ойыншығы».</w:t>
            </w:r>
            <w:r w:rsidR="00AA1D5A" w:rsidRPr="00AF3D66">
              <w:rPr>
                <w:b/>
                <w:bCs/>
                <w:color w:val="000000" w:themeColor="text1"/>
                <w:sz w:val="24"/>
                <w:szCs w:val="24"/>
              </w:rPr>
              <w:br/>
              <w:t>Қимыл-қозғалыс – «</w:t>
            </w:r>
            <w:r w:rsidR="00AA1D5A" w:rsidRPr="00AF3D66">
              <w:rPr>
                <w:color w:val="000000" w:themeColor="text1"/>
                <w:sz w:val="24"/>
                <w:szCs w:val="24"/>
              </w:rPr>
              <w:t>Досыңа сәлем бер».</w:t>
            </w:r>
          </w:p>
        </w:tc>
        <w:tc>
          <w:tcPr>
            <w:tcW w:w="1701" w:type="dxa"/>
            <w:tcBorders>
              <w:top w:val="single" w:sz="4" w:space="0" w:color="000000"/>
              <w:left w:val="single" w:sz="4" w:space="0" w:color="000000"/>
              <w:bottom w:val="single" w:sz="4" w:space="0" w:color="000000"/>
              <w:right w:val="single" w:sz="4" w:space="0" w:color="000000"/>
            </w:tcBorders>
          </w:tcPr>
          <w:p w14:paraId="313EF778" w14:textId="75A6276E" w:rsidR="00603120" w:rsidRDefault="00AA1D5A" w:rsidP="00D34A43">
            <w:pPr>
              <w:pStyle w:val="TableParagraph"/>
              <w:ind w:right="66"/>
              <w:rPr>
                <w:b/>
                <w:bCs/>
                <w:color w:val="000000"/>
                <w:sz w:val="24"/>
                <w:szCs w:val="24"/>
                <w:lang w:eastAsia="ru-RU"/>
              </w:rPr>
            </w:pPr>
            <w:r w:rsidRPr="00603120">
              <w:rPr>
                <w:b/>
                <w:bCs/>
                <w:color w:val="000000"/>
                <w:sz w:val="24"/>
                <w:szCs w:val="24"/>
                <w:lang w:eastAsia="ru-RU"/>
              </w:rPr>
              <w:t>«Достар ойнап жүр»)</w:t>
            </w:r>
          </w:p>
          <w:p w14:paraId="73E7AACA" w14:textId="71D91D1E" w:rsidR="00AA1D5A" w:rsidRPr="00AF3D66" w:rsidRDefault="00AA1D5A" w:rsidP="00D34A43">
            <w:pPr>
              <w:pStyle w:val="TableParagraph"/>
              <w:ind w:right="66"/>
              <w:rPr>
                <w:color w:val="000000" w:themeColor="text1"/>
                <w:sz w:val="24"/>
                <w:szCs w:val="24"/>
              </w:rPr>
            </w:pPr>
            <w:r w:rsidRPr="00AF3D66">
              <w:rPr>
                <w:b/>
                <w:bCs/>
                <w:color w:val="000000"/>
                <w:sz w:val="24"/>
                <w:szCs w:val="24"/>
                <w:lang w:eastAsia="ru-RU"/>
              </w:rPr>
              <w:t>жапсыру</w:t>
            </w:r>
            <w:r w:rsidRPr="00AF3D66">
              <w:rPr>
                <w:color w:val="000000"/>
                <w:sz w:val="24"/>
                <w:szCs w:val="24"/>
                <w:lang w:eastAsia="ru-RU"/>
              </w:rPr>
              <w:t>: «Ортақ ойыншық», құрастыру: легодан «Ойын алаңы», мүсіндеу: «Ойыншық доп».</w:t>
            </w:r>
            <w:r w:rsidRPr="00AF3D66">
              <w:rPr>
                <w:color w:val="000000"/>
                <w:sz w:val="24"/>
                <w:szCs w:val="24"/>
                <w:lang w:eastAsia="ru-RU"/>
              </w:rPr>
              <w:br/>
            </w:r>
            <w:r w:rsidRPr="00AF3D66">
              <w:rPr>
                <w:b/>
                <w:bCs/>
                <w:color w:val="000000"/>
                <w:sz w:val="24"/>
                <w:szCs w:val="24"/>
                <w:lang w:eastAsia="ru-RU"/>
              </w:rPr>
              <w:t>Қимыл-қозғалыс</w:t>
            </w:r>
            <w:r w:rsidRPr="00AF3D66">
              <w:rPr>
                <w:color w:val="000000"/>
                <w:sz w:val="24"/>
                <w:szCs w:val="24"/>
                <w:lang w:eastAsia="ru-RU"/>
              </w:rPr>
              <w:t> – «Бірге ойнайық».</w:t>
            </w:r>
          </w:p>
        </w:tc>
        <w:tc>
          <w:tcPr>
            <w:tcW w:w="1956" w:type="dxa"/>
            <w:tcBorders>
              <w:top w:val="single" w:sz="4" w:space="0" w:color="000000"/>
              <w:left w:val="single" w:sz="4" w:space="0" w:color="000000"/>
              <w:bottom w:val="single" w:sz="4" w:space="0" w:color="000000"/>
              <w:right w:val="single" w:sz="4" w:space="0" w:color="000000"/>
            </w:tcBorders>
          </w:tcPr>
          <w:p w14:paraId="2EE1E4D2" w14:textId="77777777" w:rsidR="00383A32" w:rsidRPr="00A62096" w:rsidRDefault="00383A32" w:rsidP="00383A32">
            <w:pPr>
              <w:pStyle w:val="ae"/>
              <w:rPr>
                <w:rFonts w:ascii="Times New Roman" w:hAnsi="Times New Roman"/>
                <w:sz w:val="24"/>
                <w:szCs w:val="24"/>
                <w:lang w:val="kk-KZ" w:eastAsia="ru-RU"/>
              </w:rPr>
            </w:pPr>
            <w:r w:rsidRPr="00A62096">
              <w:rPr>
                <w:rFonts w:ascii="Times New Roman" w:hAnsi="Times New Roman"/>
                <w:sz w:val="24"/>
                <w:szCs w:val="24"/>
                <w:lang w:val="kk-KZ" w:eastAsia="ru-RU"/>
              </w:rPr>
              <w:t>Сюжеттік рольдік</w:t>
            </w:r>
          </w:p>
          <w:p w14:paraId="2B142B61" w14:textId="3B2D2764" w:rsidR="00383A32" w:rsidRPr="00A62096" w:rsidRDefault="007B6BF4" w:rsidP="00383A32">
            <w:pPr>
              <w:pStyle w:val="ae"/>
              <w:rPr>
                <w:rFonts w:ascii="Times New Roman" w:hAnsi="Times New Roman"/>
                <w:sz w:val="24"/>
                <w:szCs w:val="24"/>
                <w:lang w:val="kk-KZ" w:eastAsia="ru-RU"/>
              </w:rPr>
            </w:pPr>
            <w:r w:rsidRPr="00A62096">
              <w:rPr>
                <w:rFonts w:ascii="Times New Roman" w:hAnsi="Times New Roman"/>
                <w:sz w:val="24"/>
                <w:szCs w:val="24"/>
                <w:lang w:val="kk-KZ" w:eastAsia="ru-RU"/>
              </w:rPr>
              <w:t>о</w:t>
            </w:r>
            <w:r w:rsidR="00383A32" w:rsidRPr="00A62096">
              <w:rPr>
                <w:rFonts w:ascii="Times New Roman" w:hAnsi="Times New Roman"/>
                <w:sz w:val="24"/>
                <w:szCs w:val="24"/>
                <w:lang w:val="kk-KZ" w:eastAsia="ru-RU"/>
              </w:rPr>
              <w:t>йындар</w:t>
            </w:r>
            <w:r w:rsidRPr="00A62096">
              <w:rPr>
                <w:rFonts w:ascii="Times New Roman" w:hAnsi="Times New Roman"/>
                <w:sz w:val="24"/>
                <w:szCs w:val="24"/>
                <w:lang w:val="kk-KZ" w:eastAsia="ru-RU"/>
              </w:rPr>
              <w:t>.</w:t>
            </w:r>
          </w:p>
          <w:p w14:paraId="3FD0DF9C" w14:textId="12BCE9FD" w:rsidR="00383A32" w:rsidRPr="00A62096" w:rsidRDefault="00383A32" w:rsidP="00383A32">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Асхана, дәрігер,  шаштараз.</w:t>
            </w:r>
          </w:p>
          <w:p w14:paraId="4B1F466D" w14:textId="77777777" w:rsidR="00383A32" w:rsidRPr="00A62096" w:rsidRDefault="00383A32" w:rsidP="00383A32">
            <w:pPr>
              <w:pStyle w:val="ae"/>
              <w:rPr>
                <w:rFonts w:ascii="Times New Roman" w:hAnsi="Times New Roman"/>
                <w:sz w:val="24"/>
                <w:szCs w:val="24"/>
                <w:lang w:val="kk-KZ" w:eastAsia="ru-RU" w:bidi="ru-RU"/>
              </w:rPr>
            </w:pPr>
            <w:r w:rsidRPr="00A62096">
              <w:rPr>
                <w:rFonts w:ascii="Times New Roman" w:hAnsi="Times New Roman"/>
                <w:sz w:val="24"/>
                <w:szCs w:val="24"/>
                <w:lang w:val="kk-KZ" w:eastAsia="ru-RU" w:bidi="ru-RU"/>
              </w:rPr>
              <w:t>Балаларды бақылау.</w:t>
            </w:r>
          </w:p>
          <w:p w14:paraId="199005DE" w14:textId="09DDACE0" w:rsidR="00AA1D5A" w:rsidRPr="00A62096" w:rsidRDefault="00383A32" w:rsidP="00383A32">
            <w:pPr>
              <w:pStyle w:val="ae"/>
              <w:rPr>
                <w:bCs/>
                <w:color w:val="000000" w:themeColor="text1"/>
                <w:lang w:val="kk-KZ"/>
              </w:rPr>
            </w:pPr>
            <w:r w:rsidRPr="00A62096">
              <w:rPr>
                <w:rFonts w:ascii="Times New Roman" w:hAnsi="Times New Roman"/>
                <w:b/>
                <w:bCs/>
                <w:sz w:val="24"/>
                <w:szCs w:val="24"/>
                <w:lang w:val="kk-KZ" w:eastAsia="ru-RU"/>
              </w:rPr>
              <w:t>Мақсаты:</w:t>
            </w:r>
            <w:r w:rsidRPr="00A62096">
              <w:rPr>
                <w:rFonts w:ascii="Times New Roman" w:hAnsi="Times New Roman"/>
                <w:bCs/>
                <w:sz w:val="24"/>
                <w:szCs w:val="24"/>
                <w:lang w:val="kk-KZ" w:eastAsia="ru-RU"/>
              </w:rPr>
              <w:t xml:space="preserve"> ойын желісін өздігінен дамыта білуді, тақырыбын келісіп алуды, рөлдерді бөлісе білуді қалыптастыруды жалғастыру</w:t>
            </w:r>
          </w:p>
        </w:tc>
        <w:tc>
          <w:tcPr>
            <w:tcW w:w="2297" w:type="dxa"/>
            <w:tcBorders>
              <w:top w:val="single" w:sz="4" w:space="0" w:color="000000"/>
              <w:left w:val="single" w:sz="4" w:space="0" w:color="000000"/>
              <w:bottom w:val="single" w:sz="4" w:space="0" w:color="000000"/>
              <w:right w:val="single" w:sz="4" w:space="0" w:color="000000"/>
            </w:tcBorders>
          </w:tcPr>
          <w:p w14:paraId="09A22B32"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2D5FE120"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«Затты  сипаттау» </w:t>
            </w:r>
          </w:p>
          <w:p w14:paraId="524C58CC" w14:textId="77777777" w:rsidR="00603120" w:rsidRPr="00A62096" w:rsidRDefault="00603120"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Заттарды көріп  сипаттау арқылы балаларқоршаған орта жайлы  түсіне біледі.</w:t>
            </w:r>
          </w:p>
          <w:p w14:paraId="453DD137" w14:textId="1B223043" w:rsidR="00AA1D5A" w:rsidRPr="00AF3D66" w:rsidRDefault="00AA1D5A" w:rsidP="00D34A43">
            <w:pPr>
              <w:pStyle w:val="TableParagraph"/>
              <w:ind w:right="66"/>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DA5122"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 xml:space="preserve">Қимылды ойын:  «Қоңырау қайдан естіледі?» </w:t>
            </w:r>
          </w:p>
          <w:p w14:paraId="6F901454" w14:textId="6A677046" w:rsidR="00AA1D5A" w:rsidRPr="00A62096" w:rsidRDefault="00603120" w:rsidP="00D34A43">
            <w:pPr>
              <w:pStyle w:val="ae"/>
              <w:ind w:right="66"/>
              <w:rPr>
                <w:rFonts w:ascii="Times New Roman" w:hAnsi="Times New Roman"/>
                <w:color w:val="000000" w:themeColor="text1"/>
                <w:sz w:val="24"/>
                <w:szCs w:val="24"/>
                <w:lang w:val="kk-KZ"/>
              </w:rPr>
            </w:pPr>
            <w:r w:rsidRPr="00A62096">
              <w:rPr>
                <w:rFonts w:ascii="Times New Roman" w:hAnsi="Times New Roman"/>
                <w:b/>
                <w:bCs/>
                <w:sz w:val="24"/>
                <w:szCs w:val="24"/>
                <w:lang w:val="kk-KZ"/>
              </w:rPr>
              <w:t xml:space="preserve">Мақсаты: </w:t>
            </w:r>
            <w:r w:rsidRPr="00A62096">
              <w:rPr>
                <w:rFonts w:ascii="Times New Roman" w:hAnsi="Times New Roman"/>
                <w:sz w:val="24"/>
                <w:szCs w:val="24"/>
                <w:lang w:val="kk-KZ"/>
              </w:rPr>
              <w:t>Балалар қабырғаға беттерін беріп тұрады. Күтуші апай бөлменің басқа бір шетіне тығылып тұрады да қоңырау соғады.</w:t>
            </w:r>
            <w:r w:rsidRPr="00A62096">
              <w:rPr>
                <w:lang w:val="kk-KZ"/>
              </w:rPr>
              <w:t xml:space="preserve"> </w:t>
            </w:r>
          </w:p>
        </w:tc>
      </w:tr>
      <w:tr w:rsidR="00AA1D5A" w:rsidRPr="00A83A64" w14:paraId="4BFC1793" w14:textId="77777777" w:rsidTr="00636178">
        <w:trPr>
          <w:trHeight w:val="2825"/>
        </w:trPr>
        <w:tc>
          <w:tcPr>
            <w:tcW w:w="3255" w:type="dxa"/>
            <w:tcBorders>
              <w:top w:val="single" w:sz="4" w:space="0" w:color="000000"/>
              <w:left w:val="single" w:sz="4" w:space="0" w:color="000000"/>
              <w:bottom w:val="single" w:sz="4" w:space="0" w:color="000000"/>
              <w:right w:val="single" w:sz="4" w:space="0" w:color="000000"/>
            </w:tcBorders>
            <w:hideMark/>
          </w:tcPr>
          <w:p w14:paraId="1F14FF34"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lastRenderedPageBreak/>
              <w:t>Балалармен</w:t>
            </w:r>
            <w:r w:rsidRPr="00AF3D66">
              <w:rPr>
                <w:b/>
                <w:color w:val="000000" w:themeColor="text1"/>
                <w:spacing w:val="-2"/>
                <w:sz w:val="24"/>
                <w:szCs w:val="24"/>
              </w:rPr>
              <w:t xml:space="preserve"> </w:t>
            </w:r>
            <w:r w:rsidRPr="00AF3D66">
              <w:rPr>
                <w:b/>
                <w:color w:val="000000" w:themeColor="text1"/>
                <w:sz w:val="24"/>
                <w:szCs w:val="24"/>
              </w:rPr>
              <w:t>жеке</w:t>
            </w:r>
            <w:r w:rsidRPr="00AF3D66">
              <w:rPr>
                <w:b/>
                <w:color w:val="000000" w:themeColor="text1"/>
                <w:spacing w:val="-2"/>
                <w:sz w:val="24"/>
                <w:szCs w:val="24"/>
              </w:rPr>
              <w:t xml:space="preserve"> </w:t>
            </w:r>
            <w:r w:rsidRPr="00AF3D66">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467604EB" w14:textId="77777777" w:rsidR="004E04CC"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Асмира.</w:t>
            </w:r>
          </w:p>
          <w:p w14:paraId="038F1D8D" w14:textId="75EAA983" w:rsidR="00AA1D5A" w:rsidRPr="00A62096" w:rsidRDefault="004E04CC"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Тіл</w:t>
            </w:r>
            <w:r w:rsidR="00AA1D5A" w:rsidRPr="00A62096">
              <w:rPr>
                <w:rStyle w:val="af0"/>
                <w:rFonts w:cs="Times New Roman"/>
                <w:b w:val="0"/>
                <w:bCs w:val="0"/>
                <w:color w:val="000000"/>
                <w:sz w:val="24"/>
                <w:szCs w:val="24"/>
                <w:lang w:val="kk-KZ"/>
              </w:rPr>
              <w:t xml:space="preserve"> дамыту</w:t>
            </w:r>
          </w:p>
          <w:p w14:paraId="0FF30D42" w14:textId="70040181" w:rsidR="00AA1D5A" w:rsidRPr="00A62096" w:rsidRDefault="00AA1D5A" w:rsidP="004E04CC">
            <w:pPr>
              <w:pStyle w:val="af1"/>
              <w:spacing w:before="0" w:beforeAutospacing="0" w:after="0" w:afterAutospacing="0"/>
              <w:ind w:right="66"/>
              <w:rPr>
                <w:color w:val="000000"/>
                <w:lang w:val="kk-KZ"/>
              </w:rPr>
            </w:pPr>
            <w:r w:rsidRPr="00A62096">
              <w:rPr>
                <w:color w:val="000000"/>
                <w:lang w:val="kk-KZ"/>
              </w:rPr>
              <w:t>Ойын «Жаңылтпаш айт» – жеңіл жаңылтпашты қайталау (мыс: «Қара қарға қарқылдайды»).</w:t>
            </w:r>
          </w:p>
        </w:tc>
        <w:tc>
          <w:tcPr>
            <w:tcW w:w="1701" w:type="dxa"/>
            <w:tcBorders>
              <w:top w:val="single" w:sz="4" w:space="0" w:color="000000"/>
              <w:left w:val="single" w:sz="4" w:space="0" w:color="000000"/>
              <w:bottom w:val="single" w:sz="4" w:space="0" w:color="000000"/>
              <w:right w:val="single" w:sz="4" w:space="0" w:color="000000"/>
            </w:tcBorders>
          </w:tcPr>
          <w:p w14:paraId="436F4E23" w14:textId="77777777" w:rsidR="000E17B8"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Хадиджа.</w:t>
            </w:r>
          </w:p>
          <w:p w14:paraId="7A505817" w14:textId="2800D81B"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7750769E"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«Сөзді жалғастыр» – тәрбиеші бастайды: «Алма...», бала: «қызыл алма».</w:t>
            </w:r>
          </w:p>
          <w:p w14:paraId="64E38CCC" w14:textId="77777777" w:rsidR="00AA1D5A" w:rsidRPr="00A62096" w:rsidRDefault="00AA1D5A" w:rsidP="00D34A43">
            <w:pPr>
              <w:spacing w:after="0" w:line="240" w:lineRule="auto"/>
              <w:ind w:right="66"/>
              <w:rPr>
                <w:rFonts w:eastAsia="Calibri"/>
                <w:color w:val="000000" w:themeColor="text1"/>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tcPr>
          <w:p w14:paraId="706E31B8" w14:textId="77777777" w:rsidR="00AF3D66" w:rsidRPr="00A62096" w:rsidRDefault="00AF3D66"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Ильнур</w:t>
            </w:r>
            <w:r w:rsidRPr="00A62096">
              <w:rPr>
                <w:rStyle w:val="af0"/>
                <w:rFonts w:cs="Times New Roman"/>
                <w:b w:val="0"/>
                <w:bCs w:val="0"/>
                <w:color w:val="000000"/>
                <w:sz w:val="24"/>
                <w:szCs w:val="24"/>
                <w:lang w:val="kk-KZ"/>
              </w:rPr>
              <w:t>.</w:t>
            </w:r>
          </w:p>
          <w:p w14:paraId="089D62A0" w14:textId="7576FA53"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Математика негіздері</w:t>
            </w:r>
          </w:p>
          <w:p w14:paraId="18DD58E9"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«Қайсысы үлкен?» – екі затты салыстырып айту (үлкен-кіші).</w:t>
            </w:r>
          </w:p>
          <w:p w14:paraId="7EA8B2BD" w14:textId="77777777" w:rsidR="00AA1D5A" w:rsidRPr="00AF3D66" w:rsidRDefault="00AA1D5A" w:rsidP="00D34A43">
            <w:pPr>
              <w:pStyle w:val="TableParagraph"/>
              <w:ind w:right="66"/>
              <w:rPr>
                <w:color w:val="000000" w:themeColor="text1"/>
                <w:sz w:val="24"/>
                <w:szCs w:val="24"/>
              </w:rPr>
            </w:pPr>
          </w:p>
        </w:tc>
        <w:tc>
          <w:tcPr>
            <w:tcW w:w="2297" w:type="dxa"/>
            <w:tcBorders>
              <w:top w:val="single" w:sz="4" w:space="0" w:color="000000"/>
              <w:left w:val="single" w:sz="4" w:space="0" w:color="000000"/>
              <w:bottom w:val="single" w:sz="4" w:space="0" w:color="000000"/>
              <w:right w:val="single" w:sz="4" w:space="0" w:color="000000"/>
            </w:tcBorders>
          </w:tcPr>
          <w:p w14:paraId="58B1B8B5" w14:textId="77777777" w:rsidR="00AF3D66"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Батырхан.</w:t>
            </w:r>
          </w:p>
          <w:p w14:paraId="28DE0388" w14:textId="02462979"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Қоршаған әлеммен таныстырумен таныстыру</w:t>
            </w:r>
          </w:p>
          <w:p w14:paraId="202D0FAA" w14:textId="069ED930" w:rsidR="00AA1D5A" w:rsidRPr="00A62096" w:rsidRDefault="00AA1D5A" w:rsidP="004E04CC">
            <w:pPr>
              <w:pStyle w:val="af1"/>
              <w:spacing w:before="0" w:beforeAutospacing="0" w:after="0" w:afterAutospacing="0"/>
              <w:ind w:right="66"/>
              <w:rPr>
                <w:color w:val="000000"/>
                <w:lang w:val="kk-KZ"/>
              </w:rPr>
            </w:pPr>
            <w:r w:rsidRPr="00A62096">
              <w:rPr>
                <w:color w:val="000000"/>
                <w:lang w:val="kk-KZ"/>
              </w:rPr>
              <w:t>Ойын «Жануарды тап» – суреттен жануарды көрсетіп, атын атау.</w:t>
            </w:r>
          </w:p>
        </w:tc>
        <w:tc>
          <w:tcPr>
            <w:tcW w:w="2126" w:type="dxa"/>
            <w:tcBorders>
              <w:top w:val="single" w:sz="4" w:space="0" w:color="000000"/>
              <w:left w:val="single" w:sz="4" w:space="0" w:color="000000"/>
              <w:bottom w:val="single" w:sz="4" w:space="0" w:color="000000"/>
              <w:right w:val="single" w:sz="4" w:space="0" w:color="000000"/>
            </w:tcBorders>
          </w:tcPr>
          <w:p w14:paraId="6C30D5A6" w14:textId="05F1971D" w:rsidR="00AF3D66"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Темірлан,Арлан</w:t>
            </w:r>
          </w:p>
          <w:p w14:paraId="7BBEB5F6" w14:textId="4F9A4408"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Еңбек</w:t>
            </w:r>
          </w:p>
          <w:p w14:paraId="5E5789F6"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«Таза алаң» – еденнен қағаз қиындыларын жинау.</w:t>
            </w:r>
          </w:p>
          <w:p w14:paraId="5F549C46" w14:textId="77777777" w:rsidR="00AA1D5A" w:rsidRPr="00AF3D66" w:rsidRDefault="00AA1D5A" w:rsidP="00D34A43">
            <w:pPr>
              <w:pStyle w:val="TableParagraph"/>
              <w:ind w:right="66"/>
              <w:rPr>
                <w:color w:val="000000" w:themeColor="text1"/>
                <w:sz w:val="24"/>
                <w:szCs w:val="24"/>
              </w:rPr>
            </w:pPr>
          </w:p>
        </w:tc>
      </w:tr>
      <w:tr w:rsidR="00AA1D5A" w:rsidRPr="00A83A64" w14:paraId="7FB6CB39" w14:textId="77777777" w:rsidTr="00C72BD4">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21213CB1" w14:textId="77777777" w:rsidR="00AA1D5A" w:rsidRPr="00AF3D66" w:rsidRDefault="00AA1D5A" w:rsidP="00D34A43">
            <w:pPr>
              <w:pStyle w:val="TableParagraph"/>
              <w:ind w:left="110" w:right="66"/>
              <w:rPr>
                <w:b/>
                <w:color w:val="000000" w:themeColor="text1"/>
                <w:sz w:val="24"/>
                <w:szCs w:val="24"/>
              </w:rPr>
            </w:pPr>
            <w:bookmarkStart w:id="4" w:name="_Hlk209742820"/>
            <w:r w:rsidRPr="00AF3D66">
              <w:rPr>
                <w:b/>
                <w:color w:val="000000" w:themeColor="text1"/>
                <w:sz w:val="24"/>
                <w:szCs w:val="24"/>
              </w:rPr>
              <w:t>Серуенге</w:t>
            </w:r>
            <w:r w:rsidRPr="00AF3D66">
              <w:rPr>
                <w:b/>
                <w:color w:val="000000" w:themeColor="text1"/>
                <w:spacing w:val="-4"/>
                <w:sz w:val="24"/>
                <w:szCs w:val="24"/>
              </w:rPr>
              <w:t xml:space="preserve"> </w:t>
            </w:r>
            <w:r w:rsidRPr="00AF3D6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hideMark/>
          </w:tcPr>
          <w:p w14:paraId="1322276C"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04F1AE6"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3D66">
              <w:rPr>
                <w:b/>
                <w:bCs/>
                <w:color w:val="000000" w:themeColor="text1"/>
                <w:sz w:val="24"/>
                <w:szCs w:val="24"/>
              </w:rPr>
              <w:t>сөйлеуді дамыту, өзіне-өзі қызмет ету дағдылары, ірі және ұсақ моториканы дамыту)</w:t>
            </w:r>
            <w:r w:rsidRPr="00AF3D66">
              <w:rPr>
                <w:color w:val="000000" w:themeColor="text1"/>
                <w:sz w:val="24"/>
                <w:szCs w:val="24"/>
              </w:rPr>
              <w:t>.</w:t>
            </w:r>
          </w:p>
          <w:p w14:paraId="15C7BA0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387B88" w14:textId="2BFC2814" w:rsidR="00AA1D5A" w:rsidRPr="00A1186A" w:rsidRDefault="00AA1D5A"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D07D5B" w:rsidRPr="00A1186A">
              <w:rPr>
                <w:color w:val="000000" w:themeColor="text1"/>
                <w:sz w:val="24"/>
                <w:szCs w:val="24"/>
              </w:rPr>
              <w:t>.</w:t>
            </w:r>
          </w:p>
          <w:p w14:paraId="53E7D3D7" w14:textId="77777777" w:rsidR="00AA1D5A" w:rsidRPr="00AF3D66" w:rsidRDefault="00AA1D5A" w:rsidP="00D34A43">
            <w:pPr>
              <w:pStyle w:val="TableParagraph"/>
              <w:ind w:right="66"/>
              <w:rPr>
                <w:color w:val="000000" w:themeColor="text1"/>
                <w:sz w:val="24"/>
                <w:szCs w:val="24"/>
              </w:rPr>
            </w:pPr>
          </w:p>
        </w:tc>
      </w:tr>
      <w:tr w:rsidR="00603120" w:rsidRPr="00D82224" w14:paraId="447A9BD2" w14:textId="77777777" w:rsidTr="00636178">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29F4E08" w14:textId="77777777" w:rsidR="00603120" w:rsidRPr="00AF3D66" w:rsidRDefault="00603120" w:rsidP="00D34A43">
            <w:pPr>
              <w:pStyle w:val="TableParagraph"/>
              <w:ind w:left="110" w:right="66"/>
              <w:rPr>
                <w:b/>
                <w:color w:val="000000" w:themeColor="text1"/>
                <w:sz w:val="24"/>
                <w:szCs w:val="24"/>
              </w:rPr>
            </w:pPr>
            <w:r w:rsidRPr="00AF3D66">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5E04C415" w14:textId="0801A0AA"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F752A86" w14:textId="7CB8A31B"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14:paraId="019E34A6" w14:textId="53021414"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7</w:t>
            </w:r>
          </w:p>
        </w:tc>
        <w:tc>
          <w:tcPr>
            <w:tcW w:w="2297" w:type="dxa"/>
            <w:tcBorders>
              <w:top w:val="single" w:sz="4" w:space="0" w:color="000000"/>
              <w:left w:val="single" w:sz="4" w:space="0" w:color="000000"/>
              <w:bottom w:val="single" w:sz="4" w:space="0" w:color="000000"/>
              <w:right w:val="single" w:sz="4" w:space="0" w:color="000000"/>
            </w:tcBorders>
          </w:tcPr>
          <w:p w14:paraId="38932729" w14:textId="69D918B7" w:rsidR="00603120" w:rsidRPr="00603120"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14:paraId="5AEA15D8" w14:textId="3E10B88A" w:rsidR="00603120" w:rsidRPr="00603120" w:rsidRDefault="00603120" w:rsidP="00D34A43">
            <w:pPr>
              <w:pStyle w:val="ae"/>
              <w:ind w:right="66"/>
              <w:rPr>
                <w:rFonts w:ascii="Times New Roman" w:hAnsi="Times New Roman"/>
                <w:sz w:val="24"/>
                <w:szCs w:val="24"/>
              </w:rPr>
            </w:pPr>
            <w:r w:rsidRPr="00603120">
              <w:rPr>
                <w:rFonts w:ascii="Times New Roman" w:hAnsi="Times New Roman"/>
                <w:sz w:val="24"/>
                <w:szCs w:val="24"/>
              </w:rPr>
              <w:t>Картотека №</w:t>
            </w:r>
            <w:r w:rsidR="00383A32">
              <w:rPr>
                <w:rFonts w:ascii="Times New Roman" w:hAnsi="Times New Roman"/>
                <w:sz w:val="24"/>
                <w:szCs w:val="24"/>
              </w:rPr>
              <w:t>9</w:t>
            </w:r>
          </w:p>
          <w:p w14:paraId="0CE190BF" w14:textId="77777777" w:rsidR="00603120" w:rsidRPr="00603120" w:rsidRDefault="00603120" w:rsidP="00D34A43">
            <w:pPr>
              <w:pStyle w:val="ae"/>
              <w:ind w:right="66"/>
              <w:rPr>
                <w:rFonts w:ascii="Times New Roman" w:hAnsi="Times New Roman"/>
                <w:color w:val="000000" w:themeColor="text1"/>
                <w:sz w:val="24"/>
                <w:szCs w:val="24"/>
              </w:rPr>
            </w:pPr>
          </w:p>
        </w:tc>
      </w:tr>
      <w:tr w:rsidR="00AA1D5A" w:rsidRPr="00A83A64" w14:paraId="730B1B96" w14:textId="77777777" w:rsidTr="00370155">
        <w:trPr>
          <w:trHeight w:val="1126"/>
        </w:trPr>
        <w:tc>
          <w:tcPr>
            <w:tcW w:w="3255" w:type="dxa"/>
            <w:tcBorders>
              <w:top w:val="single" w:sz="4" w:space="0" w:color="000000"/>
              <w:left w:val="single" w:sz="4" w:space="0" w:color="000000"/>
              <w:bottom w:val="single" w:sz="4" w:space="0" w:color="000000"/>
              <w:right w:val="single" w:sz="4" w:space="0" w:color="000000"/>
            </w:tcBorders>
            <w:hideMark/>
          </w:tcPr>
          <w:p w14:paraId="2EB8961D" w14:textId="77777777" w:rsidR="00AA1D5A" w:rsidRPr="00AF3D66" w:rsidRDefault="00AA1D5A" w:rsidP="00D34A43">
            <w:pPr>
              <w:pStyle w:val="TableParagraph"/>
              <w:ind w:left="110" w:right="66"/>
              <w:rPr>
                <w:b/>
                <w:color w:val="000000" w:themeColor="text1"/>
                <w:sz w:val="24"/>
                <w:szCs w:val="24"/>
                <w:lang w:val="ru-RU"/>
              </w:rPr>
            </w:pPr>
            <w:r w:rsidRPr="00AF3D66">
              <w:rPr>
                <w:b/>
                <w:color w:val="000000" w:themeColor="text1"/>
                <w:sz w:val="24"/>
                <w:szCs w:val="24"/>
                <w:lang w:val="ru-RU"/>
              </w:rPr>
              <w:t>Серуеннен 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5DF09EDB" w14:textId="16FEBBCA"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3D66">
              <w:rPr>
                <w:b/>
                <w:bCs/>
                <w:color w:val="000000" w:themeColor="text1"/>
                <w:sz w:val="24"/>
                <w:szCs w:val="24"/>
              </w:rPr>
              <w:t>(көркем әрекет, дербес ойын әрекеті).</w:t>
            </w:r>
          </w:p>
        </w:tc>
      </w:tr>
      <w:tr w:rsidR="00603120" w:rsidRPr="00A83A64" w14:paraId="174E1A49" w14:textId="77777777" w:rsidTr="00636178">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0C2E3624" w14:textId="77777777" w:rsidR="00603120" w:rsidRPr="00C61DB8" w:rsidRDefault="00603120" w:rsidP="00D34A43">
            <w:pPr>
              <w:pStyle w:val="TableParagraph"/>
              <w:ind w:left="110" w:right="66"/>
              <w:rPr>
                <w:b/>
                <w:color w:val="000000" w:themeColor="text1"/>
                <w:sz w:val="24"/>
                <w:szCs w:val="24"/>
              </w:rPr>
            </w:pPr>
            <w:r w:rsidRPr="00C61DB8">
              <w:rPr>
                <w:b/>
                <w:color w:val="000000" w:themeColor="text1"/>
                <w:sz w:val="24"/>
                <w:szCs w:val="24"/>
              </w:rPr>
              <w:t>Балалардың</w:t>
            </w:r>
            <w:r w:rsidRPr="00C61DB8">
              <w:rPr>
                <w:b/>
                <w:color w:val="000000" w:themeColor="text1"/>
                <w:spacing w:val="-3"/>
                <w:sz w:val="24"/>
                <w:szCs w:val="24"/>
              </w:rPr>
              <w:t xml:space="preserve"> </w:t>
            </w:r>
            <w:r w:rsidRPr="00C61DB8">
              <w:rPr>
                <w:b/>
                <w:color w:val="000000" w:themeColor="text1"/>
                <w:sz w:val="24"/>
                <w:szCs w:val="24"/>
              </w:rPr>
              <w:t>үйге</w:t>
            </w:r>
            <w:r w:rsidRPr="00C61DB8">
              <w:rPr>
                <w:b/>
                <w:color w:val="000000" w:themeColor="text1"/>
                <w:spacing w:val="-3"/>
                <w:sz w:val="24"/>
                <w:szCs w:val="24"/>
              </w:rPr>
              <w:t xml:space="preserve"> </w:t>
            </w:r>
            <w:r w:rsidRPr="00C61DB8">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tcPr>
          <w:p w14:paraId="63DFC53D" w14:textId="05E722F6" w:rsidR="00603120" w:rsidRPr="00891BA4" w:rsidRDefault="00603120" w:rsidP="00D34A43">
            <w:pPr>
              <w:pStyle w:val="af1"/>
              <w:spacing w:before="0" w:beforeAutospacing="0" w:after="0" w:afterAutospacing="0"/>
              <w:ind w:right="66"/>
              <w:rPr>
                <w:bCs/>
              </w:rPr>
            </w:pPr>
            <w:r w:rsidRPr="00891BA4">
              <w:rPr>
                <w:bCs/>
              </w:rPr>
              <w:t>Балаларды ата-анасына жылы қарсы алып, тапсыру.</w:t>
            </w:r>
          </w:p>
          <w:p w14:paraId="6AA57354" w14:textId="77777777" w:rsidR="00603120" w:rsidRPr="00891BA4" w:rsidRDefault="00603120" w:rsidP="00D34A43">
            <w:pPr>
              <w:pStyle w:val="TableParagraph"/>
              <w:ind w:right="66"/>
              <w:rPr>
                <w:bCs/>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21CCAEF"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Күні бойы жасаған еңбегін мақтап, «сенің қолыңнан </w:t>
            </w:r>
            <w:r w:rsidRPr="00891BA4">
              <w:rPr>
                <w:bCs/>
                <w:color w:val="000000"/>
                <w:sz w:val="24"/>
                <w:szCs w:val="24"/>
              </w:rPr>
              <w:lastRenderedPageBreak/>
              <w:t>бәрі келеді» деңіз.</w:t>
            </w:r>
          </w:p>
          <w:p w14:paraId="56DCAB53"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Бүгінгі бақшадағы қызықтары туралы әңгімелесіп, сұрақ қойыңыз.</w:t>
            </w:r>
          </w:p>
        </w:tc>
        <w:tc>
          <w:tcPr>
            <w:tcW w:w="1956" w:type="dxa"/>
            <w:tcBorders>
              <w:top w:val="single" w:sz="8" w:space="0" w:color="000000"/>
              <w:left w:val="single" w:sz="8" w:space="0" w:color="000000"/>
              <w:bottom w:val="single" w:sz="8" w:space="0" w:color="000000"/>
              <w:right w:val="single" w:sz="8" w:space="0" w:color="000000"/>
            </w:tcBorders>
          </w:tcPr>
          <w:p w14:paraId="28505EF4" w14:textId="652EFE3F"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Бірге үстел үсті ойын ойнап, логикасын дамытыңыз.</w:t>
            </w:r>
          </w:p>
          <w:p w14:paraId="5F8750AE" w14:textId="0F34E0F5"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Бірге сурет салып, күннің </w:t>
            </w:r>
            <w:r w:rsidRPr="00891BA4">
              <w:rPr>
                <w:bCs/>
                <w:color w:val="000000"/>
                <w:sz w:val="24"/>
                <w:szCs w:val="24"/>
              </w:rPr>
              <w:lastRenderedPageBreak/>
              <w:t>әсерлерін бейнелеңіз.</w:t>
            </w:r>
          </w:p>
        </w:tc>
        <w:tc>
          <w:tcPr>
            <w:tcW w:w="2297" w:type="dxa"/>
            <w:tcBorders>
              <w:top w:val="single" w:sz="8" w:space="0" w:color="000000"/>
              <w:left w:val="single" w:sz="8" w:space="0" w:color="000000"/>
              <w:bottom w:val="single" w:sz="8" w:space="0" w:color="000000"/>
              <w:right w:val="single" w:sz="8" w:space="0" w:color="000000"/>
            </w:tcBorders>
          </w:tcPr>
          <w:p w14:paraId="6CA85A62" w14:textId="72130A84"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Баланы асықтырмай, оның өз бетінше киінуіне мүмкіндік беріңіз.</w:t>
            </w:r>
          </w:p>
          <w:p w14:paraId="75DE73F2"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Балаға </w:t>
            </w:r>
            <w:r w:rsidRPr="00891BA4">
              <w:rPr>
                <w:bCs/>
                <w:color w:val="000000"/>
                <w:sz w:val="24"/>
                <w:szCs w:val="24"/>
              </w:rPr>
              <w:lastRenderedPageBreak/>
              <w:t>«достарыңмен жақсы ойнадың ба?» деп әңгімеге тарту.</w:t>
            </w:r>
          </w:p>
        </w:tc>
        <w:tc>
          <w:tcPr>
            <w:tcW w:w="2126" w:type="dxa"/>
            <w:tcBorders>
              <w:top w:val="single" w:sz="8" w:space="0" w:color="000000"/>
              <w:left w:val="single" w:sz="8" w:space="0" w:color="000000"/>
              <w:bottom w:val="single" w:sz="8" w:space="0" w:color="000000"/>
              <w:right w:val="single" w:sz="8" w:space="0" w:color="000000"/>
            </w:tcBorders>
          </w:tcPr>
          <w:p w14:paraId="5042541A" w14:textId="42CAB715"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Баланы мақтап, жақсы қылығы үшін ата-аналық мақтанышыңызды білдіріңіз.</w:t>
            </w:r>
          </w:p>
          <w:p w14:paraId="1BA15532"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Балаға «ертең </w:t>
            </w:r>
            <w:r w:rsidRPr="00891BA4">
              <w:rPr>
                <w:bCs/>
                <w:color w:val="000000"/>
                <w:sz w:val="24"/>
                <w:szCs w:val="24"/>
              </w:rPr>
              <w:lastRenderedPageBreak/>
              <w:t>тағы да бірге келеміз» деп сенімділік беріңіз.</w:t>
            </w:r>
          </w:p>
        </w:tc>
      </w:tr>
    </w:tbl>
    <w:p w14:paraId="419EA79F"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bookmarkStart w:id="5" w:name="_Hlk209313759"/>
      <w:bookmarkEnd w:id="4"/>
    </w:p>
    <w:p w14:paraId="2B81E0C7"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AA703B1"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E08ABFE"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422162E" w14:textId="77777777" w:rsidR="004E04CC" w:rsidRDefault="004E04CC" w:rsidP="004E04CC">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64019D1D" w14:textId="3E8AF692" w:rsidR="00603120" w:rsidRPr="00527686" w:rsidRDefault="00603120" w:rsidP="004E04CC">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r w:rsidRPr="00527686">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CF54022" w14:textId="77777777" w:rsidR="00603120" w:rsidRPr="004E04CC" w:rsidRDefault="00603120"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57AA2B5F" w14:textId="4AFCAD44" w:rsidR="00603120" w:rsidRPr="0052768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364EBF3E" w14:textId="3D3D6639" w:rsidR="00603120" w:rsidRPr="0052768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603120" w:rsidRPr="00527686">
        <w:rPr>
          <w:rFonts w:ascii="Times New Roman" w:eastAsia="等?" w:hAnsi="Times New Roman" w:cs="Times New Roman"/>
          <w:b/>
          <w:bCs/>
          <w:color w:val="000000"/>
          <w:sz w:val="24"/>
          <w:szCs w:val="24"/>
          <w:lang w:val="kk-KZ"/>
        </w:rPr>
        <w:t>» ересек тобы</w:t>
      </w:r>
    </w:p>
    <w:p w14:paraId="060B7E4D" w14:textId="77777777" w:rsidR="00603120" w:rsidRPr="00527686" w:rsidRDefault="00603120"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01F8FC1C" w14:textId="659C3BE9" w:rsidR="00603120" w:rsidRPr="00527686" w:rsidRDefault="00603120"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Жоспардың құрылу кезеңі  15-19 қыркүйек 2025 жыл</w:t>
      </w:r>
    </w:p>
    <w:bookmarkEnd w:id="5"/>
    <w:p w14:paraId="452A4466" w14:textId="77777777" w:rsidR="006C13C0" w:rsidRPr="00527686"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127"/>
        <w:gridCol w:w="1984"/>
        <w:gridCol w:w="2268"/>
        <w:gridCol w:w="1843"/>
        <w:gridCol w:w="2126"/>
      </w:tblGrid>
      <w:tr w:rsidR="006C13C0" w:rsidRPr="00527686" w14:paraId="26494845" w14:textId="77777777" w:rsidTr="004E04CC">
        <w:trPr>
          <w:trHeight w:val="552"/>
          <w:jc w:val="center"/>
        </w:trPr>
        <w:tc>
          <w:tcPr>
            <w:tcW w:w="3255" w:type="dxa"/>
            <w:tcBorders>
              <w:top w:val="single" w:sz="4" w:space="0" w:color="000000"/>
              <w:left w:val="single" w:sz="4" w:space="0" w:color="000000"/>
              <w:bottom w:val="single" w:sz="4" w:space="0" w:color="000000"/>
              <w:right w:val="single" w:sz="4" w:space="0" w:color="000000"/>
            </w:tcBorders>
            <w:hideMark/>
          </w:tcPr>
          <w:p w14:paraId="018ED300" w14:textId="77777777" w:rsidR="006C13C0" w:rsidRPr="00527686" w:rsidRDefault="006C13C0" w:rsidP="00D34A43">
            <w:pPr>
              <w:pStyle w:val="TableParagraph"/>
              <w:ind w:left="638" w:right="66"/>
              <w:rPr>
                <w:b/>
                <w:color w:val="000000" w:themeColor="text1"/>
                <w:sz w:val="24"/>
                <w:szCs w:val="24"/>
                <w:lang w:val="ru-RU"/>
              </w:rPr>
            </w:pPr>
            <w:r w:rsidRPr="00527686">
              <w:rPr>
                <w:b/>
                <w:color w:val="000000" w:themeColor="text1"/>
                <w:sz w:val="24"/>
                <w:szCs w:val="24"/>
              </w:rPr>
              <w:t>Күн</w:t>
            </w:r>
            <w:r w:rsidRPr="00527686">
              <w:rPr>
                <w:b/>
                <w:color w:val="000000" w:themeColor="text1"/>
                <w:spacing w:val="-2"/>
                <w:sz w:val="24"/>
                <w:szCs w:val="24"/>
              </w:rPr>
              <w:t xml:space="preserve"> </w:t>
            </w:r>
            <w:r w:rsidRPr="00527686">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5F416796"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Дүйсенбі </w:t>
            </w:r>
          </w:p>
          <w:p w14:paraId="6B2FD55C"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15.09.2025 ж</w:t>
            </w:r>
          </w:p>
          <w:p w14:paraId="251916FF" w14:textId="77777777" w:rsidR="006C13C0" w:rsidRPr="00527686" w:rsidRDefault="006C13C0" w:rsidP="00D34A43">
            <w:pPr>
              <w:spacing w:after="0" w:line="240" w:lineRule="auto"/>
              <w:ind w:right="66"/>
              <w:rPr>
                <w:b/>
                <w:color w:val="000000" w:themeColor="text1"/>
                <w:sz w:val="24"/>
                <w:szCs w:val="24"/>
                <w:lang w:eastAsia="ru-RU"/>
              </w:rPr>
            </w:pPr>
          </w:p>
          <w:p w14:paraId="4E93EFC1"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1984" w:type="dxa"/>
            <w:tcBorders>
              <w:top w:val="single" w:sz="4" w:space="0" w:color="auto"/>
              <w:left w:val="single" w:sz="4" w:space="0" w:color="000000"/>
              <w:bottom w:val="single" w:sz="4" w:space="0" w:color="000000"/>
              <w:right w:val="single" w:sz="4" w:space="0" w:color="000000"/>
            </w:tcBorders>
            <w:hideMark/>
          </w:tcPr>
          <w:p w14:paraId="1C61A505"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Сейсенбі </w:t>
            </w:r>
          </w:p>
          <w:p w14:paraId="6904657D"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16.09.2025 ж</w:t>
            </w:r>
          </w:p>
          <w:p w14:paraId="68B660D9"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7AE4903"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Сәрсенбі </w:t>
            </w:r>
          </w:p>
          <w:p w14:paraId="3433CC4F"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17.09.2025ж</w:t>
            </w:r>
          </w:p>
          <w:p w14:paraId="4231D2D5"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0C7210F2"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Бейсенбі </w:t>
            </w:r>
          </w:p>
          <w:p w14:paraId="0F00C60B"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18.09.2025ж</w:t>
            </w:r>
          </w:p>
          <w:p w14:paraId="2BBA5B54"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274E7C5C"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Жұма   </w:t>
            </w:r>
          </w:p>
          <w:p w14:paraId="09059CE8"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19.09.2025ж</w:t>
            </w:r>
          </w:p>
          <w:p w14:paraId="37612EB3" w14:textId="77777777" w:rsidR="006C13C0" w:rsidRPr="00527686" w:rsidRDefault="006C13C0" w:rsidP="00D34A43">
            <w:pPr>
              <w:spacing w:after="0" w:line="240" w:lineRule="auto"/>
              <w:ind w:right="66"/>
              <w:jc w:val="center"/>
              <w:rPr>
                <w:b/>
                <w:color w:val="000000" w:themeColor="text1"/>
                <w:sz w:val="24"/>
                <w:szCs w:val="24"/>
                <w:lang w:eastAsia="ru-RU"/>
              </w:rPr>
            </w:pPr>
          </w:p>
        </w:tc>
      </w:tr>
      <w:tr w:rsidR="00B178B0" w:rsidRPr="00E92F24" w14:paraId="433124B6" w14:textId="77777777" w:rsidTr="006A772B">
        <w:trPr>
          <w:trHeight w:val="551"/>
          <w:jc w:val="center"/>
        </w:trPr>
        <w:tc>
          <w:tcPr>
            <w:tcW w:w="3255" w:type="dxa"/>
            <w:tcBorders>
              <w:top w:val="single" w:sz="4" w:space="0" w:color="000000"/>
              <w:left w:val="single" w:sz="4" w:space="0" w:color="000000"/>
              <w:bottom w:val="single" w:sz="4" w:space="0" w:color="000000"/>
              <w:right w:val="single" w:sz="4" w:space="0" w:color="000000"/>
            </w:tcBorders>
            <w:hideMark/>
          </w:tcPr>
          <w:p w14:paraId="64663E3B" w14:textId="77777777" w:rsidR="00B178B0" w:rsidRPr="00527686" w:rsidRDefault="00B178B0" w:rsidP="00D34A43">
            <w:pPr>
              <w:pStyle w:val="TableParagraph"/>
              <w:ind w:left="110" w:right="66"/>
              <w:rPr>
                <w:b/>
                <w:color w:val="000000" w:themeColor="text1"/>
                <w:sz w:val="24"/>
                <w:szCs w:val="24"/>
              </w:rPr>
            </w:pPr>
            <w:r w:rsidRPr="00527686">
              <w:rPr>
                <w:b/>
                <w:color w:val="000000" w:themeColor="text1"/>
                <w:sz w:val="24"/>
                <w:szCs w:val="24"/>
              </w:rPr>
              <w:t>Балаларды</w:t>
            </w:r>
            <w:r w:rsidRPr="00527686">
              <w:rPr>
                <w:b/>
                <w:color w:val="000000" w:themeColor="text1"/>
                <w:spacing w:val="-1"/>
                <w:sz w:val="24"/>
                <w:szCs w:val="24"/>
              </w:rPr>
              <w:t xml:space="preserve"> </w:t>
            </w:r>
            <w:r w:rsidRPr="00527686">
              <w:rPr>
                <w:b/>
                <w:color w:val="000000" w:themeColor="text1"/>
                <w:sz w:val="24"/>
                <w:szCs w:val="24"/>
              </w:rPr>
              <w:t>қабылдау</w:t>
            </w:r>
          </w:p>
        </w:tc>
        <w:tc>
          <w:tcPr>
            <w:tcW w:w="10348" w:type="dxa"/>
            <w:gridSpan w:val="5"/>
            <w:tcBorders>
              <w:top w:val="single" w:sz="8" w:space="0" w:color="000000"/>
              <w:left w:val="single" w:sz="8" w:space="0" w:color="000000"/>
              <w:bottom w:val="single" w:sz="8" w:space="0" w:color="000000"/>
              <w:right w:val="single" w:sz="8" w:space="0" w:color="000000"/>
            </w:tcBorders>
          </w:tcPr>
          <w:p w14:paraId="416E3BFE"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Балаларды жылы қарсы алу, ата-аналарымен амандасу</w:t>
            </w:r>
          </w:p>
          <w:p w14:paraId="3D0061F4"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2BAAFF2"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Ата-аналардан баланың денсаулығы туралы қысқаша ақпарат алу</w:t>
            </w:r>
          </w:p>
          <w:p w14:paraId="5EFCBCBD"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Балаларды жеке-жеке ойынға бағыттау, таңғы тыныш ойындарды ұйымдастыру</w:t>
            </w:r>
          </w:p>
          <w:p w14:paraId="20E19918"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9BAFFEB"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Қауіпсіздікті қамтамасыз ету (заттарын дұрыс орнына қою, тәртіп сақтау)</w:t>
            </w:r>
          </w:p>
          <w:p w14:paraId="65F897CF" w14:textId="77777777" w:rsidR="00B178B0" w:rsidRPr="00527686" w:rsidRDefault="00B178B0" w:rsidP="00D34A43">
            <w:pPr>
              <w:pStyle w:val="ae"/>
              <w:ind w:right="66"/>
              <w:rPr>
                <w:rFonts w:ascii="Times New Roman" w:hAnsi="Times New Roman"/>
                <w:b/>
                <w:bCs/>
                <w:color w:val="000000" w:themeColor="text1"/>
                <w:sz w:val="24"/>
                <w:szCs w:val="24"/>
              </w:rPr>
            </w:pPr>
            <w:r w:rsidRPr="00527686">
              <w:rPr>
                <w:rFonts w:ascii="Times New Roman" w:hAnsi="Times New Roman"/>
                <w:b/>
                <w:bCs/>
                <w:color w:val="000000" w:themeColor="text1"/>
                <w:sz w:val="24"/>
                <w:szCs w:val="24"/>
              </w:rPr>
              <w:t>Қауіпсіз,жайлы дамытушы білім беру ортасын құру</w:t>
            </w:r>
          </w:p>
          <w:p w14:paraId="0CE4DE4F" w14:textId="77777777" w:rsidR="00B178B0" w:rsidRPr="00527686" w:rsidRDefault="00B178B0" w:rsidP="00D34A43">
            <w:pPr>
              <w:pStyle w:val="TableParagraph"/>
              <w:ind w:right="66"/>
              <w:rPr>
                <w:color w:val="000000"/>
                <w:sz w:val="24"/>
                <w:szCs w:val="24"/>
              </w:rPr>
            </w:pPr>
            <w:r w:rsidRPr="00527686">
              <w:rPr>
                <w:color w:val="000000"/>
                <w:sz w:val="24"/>
                <w:szCs w:val="24"/>
              </w:rPr>
              <w:lastRenderedPageBreak/>
              <w:t xml:space="preserve">Қазақ халқының  мәдени мұрасы домбыра күйлерін қосу </w:t>
            </w:r>
            <w:r w:rsidRPr="00527686">
              <w:rPr>
                <w:b/>
                <w:bCs/>
                <w:color w:val="000000"/>
                <w:sz w:val="24"/>
                <w:szCs w:val="24"/>
              </w:rPr>
              <w:t>Күй күмбірі</w:t>
            </w:r>
          </w:p>
        </w:tc>
      </w:tr>
      <w:tr w:rsidR="00B178B0" w:rsidRPr="00A83A64" w14:paraId="20DE6BFA" w14:textId="77777777" w:rsidTr="006A772B">
        <w:trPr>
          <w:trHeight w:val="551"/>
          <w:jc w:val="center"/>
        </w:trPr>
        <w:tc>
          <w:tcPr>
            <w:tcW w:w="3255" w:type="dxa"/>
            <w:tcBorders>
              <w:top w:val="single" w:sz="4" w:space="0" w:color="000000"/>
              <w:left w:val="single" w:sz="4" w:space="0" w:color="000000"/>
              <w:bottom w:val="single" w:sz="4" w:space="0" w:color="000000"/>
              <w:right w:val="single" w:sz="4" w:space="0" w:color="000000"/>
            </w:tcBorders>
          </w:tcPr>
          <w:p w14:paraId="4F5A33CE" w14:textId="77777777" w:rsidR="00B178B0" w:rsidRPr="00527686" w:rsidRDefault="00B178B0" w:rsidP="00D34A43">
            <w:pPr>
              <w:pStyle w:val="TableParagraph"/>
              <w:ind w:left="110" w:right="66"/>
              <w:rPr>
                <w:b/>
                <w:bCs/>
                <w:color w:val="000000" w:themeColor="text1"/>
                <w:sz w:val="24"/>
                <w:szCs w:val="24"/>
              </w:rPr>
            </w:pPr>
            <w:r w:rsidRPr="00527686">
              <w:rPr>
                <w:b/>
                <w:bCs/>
                <w:color w:val="000000" w:themeColor="text1"/>
                <w:sz w:val="24"/>
                <w:szCs w:val="24"/>
              </w:rPr>
              <w:lastRenderedPageBreak/>
              <w:t>Ата-аналармен немесе баланың басқа заңды өкілдерімен әңгімелесу, кеңес беру</w:t>
            </w:r>
          </w:p>
        </w:tc>
        <w:tc>
          <w:tcPr>
            <w:tcW w:w="10348" w:type="dxa"/>
            <w:gridSpan w:val="5"/>
            <w:tcBorders>
              <w:top w:val="single" w:sz="8" w:space="0" w:color="000000"/>
              <w:left w:val="single" w:sz="8" w:space="0" w:color="000000"/>
              <w:bottom w:val="single" w:sz="8" w:space="0" w:color="000000"/>
              <w:right w:val="single" w:sz="8" w:space="0" w:color="000000"/>
            </w:tcBorders>
          </w:tcPr>
          <w:p w14:paraId="52824FEF" w14:textId="77777777" w:rsidR="00B178B0" w:rsidRPr="00527686" w:rsidRDefault="00B178B0" w:rsidP="00D34A43">
            <w:pPr>
              <w:pStyle w:val="p1"/>
              <w:ind w:right="66"/>
              <w:rPr>
                <w:sz w:val="24"/>
                <w:szCs w:val="24"/>
              </w:rPr>
            </w:pPr>
            <w:r w:rsidRPr="00527686">
              <w:rPr>
                <w:rStyle w:val="s1"/>
                <w:rFonts w:eastAsiaTheme="majorEastAsia"/>
                <w:sz w:val="24"/>
                <w:szCs w:val="24"/>
              </w:rPr>
              <w:t>Ата-аналардың педагогикалық мәдениетін арттыру;</w:t>
            </w:r>
          </w:p>
          <w:p w14:paraId="6C416574" w14:textId="77777777" w:rsidR="00B178B0" w:rsidRPr="00527686" w:rsidRDefault="00B178B0" w:rsidP="00D34A43">
            <w:pPr>
              <w:pStyle w:val="p1"/>
              <w:ind w:right="66"/>
              <w:rPr>
                <w:sz w:val="24"/>
                <w:szCs w:val="24"/>
              </w:rPr>
            </w:pPr>
            <w:r w:rsidRPr="00527686">
              <w:rPr>
                <w:rStyle w:val="s1"/>
                <w:rFonts w:eastAsiaTheme="majorEastAsia"/>
                <w:sz w:val="24"/>
                <w:szCs w:val="24"/>
              </w:rPr>
              <w:t>әр тәрбиеленушінің отбасымен әріптестік қарым-қатынасын орнату;</w:t>
            </w:r>
          </w:p>
          <w:p w14:paraId="23DE06FB" w14:textId="77777777" w:rsidR="00B178B0" w:rsidRPr="00527686" w:rsidRDefault="00B178B0" w:rsidP="00D34A43">
            <w:pPr>
              <w:pStyle w:val="p1"/>
              <w:ind w:right="66"/>
              <w:rPr>
                <w:sz w:val="24"/>
                <w:szCs w:val="24"/>
              </w:rPr>
            </w:pPr>
            <w:r w:rsidRPr="00527686">
              <w:rPr>
                <w:rStyle w:val="s1"/>
                <w:rFonts w:eastAsiaTheme="majorEastAsia"/>
                <w:sz w:val="24"/>
                <w:szCs w:val="24"/>
              </w:rPr>
              <w:t>балаларды дамыту мен тәрбиелеу үшін отбасы мен МДҰ-ның күш-жігерін</w:t>
            </w:r>
          </w:p>
          <w:p w14:paraId="17BE9E22" w14:textId="77777777" w:rsidR="00B178B0" w:rsidRPr="00527686" w:rsidRDefault="00B178B0" w:rsidP="00D34A43">
            <w:pPr>
              <w:pStyle w:val="p1"/>
              <w:ind w:right="66"/>
              <w:rPr>
                <w:sz w:val="24"/>
                <w:szCs w:val="24"/>
              </w:rPr>
            </w:pPr>
            <w:r w:rsidRPr="00527686">
              <w:rPr>
                <w:rStyle w:val="s1"/>
                <w:rFonts w:eastAsiaTheme="majorEastAsia"/>
                <w:sz w:val="24"/>
                <w:szCs w:val="24"/>
              </w:rPr>
              <w:t>біріктіру;ата-аналардың, МДҰ тәрбиеленушілері мен педагогтерінің қарым-</w:t>
            </w:r>
          </w:p>
          <w:p w14:paraId="06C534C1" w14:textId="77777777" w:rsidR="00B178B0" w:rsidRPr="00527686" w:rsidRDefault="00B178B0" w:rsidP="00D34A43">
            <w:pPr>
              <w:pStyle w:val="p1"/>
              <w:ind w:right="66"/>
              <w:rPr>
                <w:rStyle w:val="s1"/>
                <w:rFonts w:eastAsiaTheme="majorEastAsia"/>
                <w:sz w:val="24"/>
                <w:szCs w:val="24"/>
              </w:rPr>
            </w:pPr>
            <w:r w:rsidRPr="00527686">
              <w:rPr>
                <w:rStyle w:val="s1"/>
                <w:rFonts w:eastAsiaTheme="majorEastAsia"/>
                <w:sz w:val="24"/>
                <w:szCs w:val="24"/>
              </w:rPr>
              <w:t>қатынасына оң көзқарас, ортақ мүдделер, өзара түсіністік атмосферасын құру.</w:t>
            </w:r>
          </w:p>
          <w:p w14:paraId="56857EA5" w14:textId="77777777" w:rsidR="00B178B0" w:rsidRPr="00527686" w:rsidRDefault="00B178B0" w:rsidP="00D34A43">
            <w:pPr>
              <w:pStyle w:val="TableParagraph"/>
              <w:ind w:right="66"/>
              <w:rPr>
                <w:color w:val="000000"/>
                <w:sz w:val="24"/>
                <w:szCs w:val="24"/>
              </w:rPr>
            </w:pPr>
            <w:r w:rsidRPr="00527686">
              <w:rPr>
                <w:b/>
                <w:bCs/>
                <w:color w:val="000000"/>
                <w:sz w:val="24"/>
                <w:szCs w:val="24"/>
                <w:lang w:eastAsia="ru-RU"/>
              </w:rPr>
              <w:t>Ата-аналармен жұмысты ұйымдастыру</w:t>
            </w:r>
          </w:p>
          <w:p w14:paraId="5A585210"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Балаңызға өздігінен киінуге мүмкіндік беріңіз, аздап уақыт қалдырыңыз.</w:t>
            </w:r>
          </w:p>
          <w:p w14:paraId="055F182C"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Жылы тілектер айтып шығарып салыңыз, бұл сенімділік береді.</w:t>
            </w:r>
          </w:p>
          <w:p w14:paraId="2C2EF79F"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Киімін өзі таңдауына мүмкіндік беріңіз, бірақ ауа райына сай нұсқалар ұсыныңыз.</w:t>
            </w:r>
          </w:p>
        </w:tc>
      </w:tr>
      <w:tr w:rsidR="00B94B24" w:rsidRPr="00527686" w14:paraId="784DA523" w14:textId="77777777" w:rsidTr="004E04CC">
        <w:trPr>
          <w:trHeight w:val="1678"/>
          <w:jc w:val="center"/>
        </w:trPr>
        <w:tc>
          <w:tcPr>
            <w:tcW w:w="3255" w:type="dxa"/>
            <w:tcBorders>
              <w:top w:val="single" w:sz="4" w:space="0" w:color="000000"/>
              <w:left w:val="single" w:sz="4" w:space="0" w:color="000000"/>
              <w:bottom w:val="single" w:sz="4" w:space="0" w:color="000000"/>
              <w:right w:val="single" w:sz="4" w:space="0" w:color="000000"/>
            </w:tcBorders>
            <w:hideMark/>
          </w:tcPr>
          <w:p w14:paraId="0FE107CD"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F38B736" w14:textId="77777777" w:rsidR="00C72BD4" w:rsidRPr="00A62096" w:rsidRDefault="00C72BD4" w:rsidP="00C72BD4">
            <w:pPr>
              <w:pStyle w:val="ae"/>
              <w:rPr>
                <w:rFonts w:ascii="Times New Roman" w:hAnsi="Times New Roman"/>
                <w:b/>
                <w:bCs/>
                <w:color w:val="000000"/>
                <w:sz w:val="24"/>
                <w:szCs w:val="24"/>
                <w:lang w:val="kk-KZ"/>
                <w14:ligatures w14:val="standardContextual"/>
              </w:rPr>
            </w:pPr>
            <w:r w:rsidRPr="00A62096">
              <w:rPr>
                <w:rFonts w:ascii="Times New Roman" w:hAnsi="Times New Roman"/>
                <w:b/>
                <w:bCs/>
                <w:color w:val="000000"/>
                <w:sz w:val="24"/>
                <w:szCs w:val="24"/>
                <w:lang w:val="kk-KZ"/>
                <w14:ligatures w14:val="standardContextual"/>
              </w:rPr>
              <w:t xml:space="preserve">Ерте кәсіптік бағдар беру  </w:t>
            </w:r>
          </w:p>
          <w:p w14:paraId="0DD94679" w14:textId="77777777" w:rsidR="00C72BD4" w:rsidRPr="00A62096" w:rsidRDefault="00C72BD4" w:rsidP="00C72BD4">
            <w:pPr>
              <w:pStyle w:val="ae"/>
              <w:rPr>
                <w:rStyle w:val="af0"/>
                <w:rFonts w:ascii="Times New Roman" w:eastAsiaTheme="majorEastAsia" w:hAnsi="Times New Roman"/>
                <w:b w:val="0"/>
                <w:bCs w:val="0"/>
                <w:color w:val="000000"/>
                <w:sz w:val="24"/>
                <w:szCs w:val="24"/>
                <w:lang w:val="kk-KZ"/>
              </w:rPr>
            </w:pPr>
            <w:r w:rsidRPr="00A62096">
              <w:rPr>
                <w:rStyle w:val="af0"/>
                <w:rFonts w:ascii="Times New Roman" w:hAnsi="Times New Roman"/>
                <w:b w:val="0"/>
                <w:bCs w:val="0"/>
                <w:color w:val="000000"/>
                <w:sz w:val="24"/>
                <w:szCs w:val="24"/>
                <w:lang w:val="kk-KZ"/>
              </w:rPr>
              <w:t>«Кім қалай ақша табады?»</w:t>
            </w:r>
          </w:p>
          <w:p w14:paraId="637137BE" w14:textId="77777777" w:rsidR="00C72BD4" w:rsidRPr="00A62096" w:rsidRDefault="00C72BD4" w:rsidP="00C72BD4">
            <w:pPr>
              <w:pStyle w:val="ae"/>
              <w:rPr>
                <w:rStyle w:val="af0"/>
                <w:rFonts w:ascii="Times New Roman" w:eastAsiaTheme="majorEastAsia" w:hAnsi="Times New Roman"/>
                <w:b w:val="0"/>
                <w:bCs w:val="0"/>
                <w:color w:val="000000"/>
                <w:sz w:val="24"/>
                <w:szCs w:val="24"/>
                <w:lang w:val="kk-KZ"/>
              </w:rPr>
            </w:pPr>
            <w:r w:rsidRPr="00A62096">
              <w:rPr>
                <w:rStyle w:val="af0"/>
                <w:rFonts w:ascii="Times New Roman" w:eastAsiaTheme="majorEastAsia" w:hAnsi="Times New Roman"/>
                <w:b w:val="0"/>
                <w:bCs w:val="0"/>
                <w:color w:val="000000"/>
                <w:sz w:val="24"/>
                <w:szCs w:val="24"/>
                <w:lang w:val="kk-KZ"/>
              </w:rPr>
              <w:t xml:space="preserve">мамандықтар </w:t>
            </w:r>
          </w:p>
          <w:p w14:paraId="09745F2D"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 xml:space="preserve"> Әр балаға бір мамандықтың суреті беріледі. Мысалы:</w:t>
            </w:r>
          </w:p>
          <w:p w14:paraId="5073EB15"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Дәрігер – адамды емдейді, ол үшін ақша алады.</w:t>
            </w:r>
          </w:p>
          <w:p w14:paraId="0A0E6524"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Мұғалім – балаларды оқытады, білім береді, ол үшін жалақы алады.</w:t>
            </w:r>
          </w:p>
          <w:p w14:paraId="654AC7C1"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Құрылысшы – үй салады, еңбегі үшін ақша табады.</w:t>
            </w:r>
          </w:p>
          <w:p w14:paraId="00DE215E"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lastRenderedPageBreak/>
              <w:t>Аспаз – тамақ дайындайды, соның арқасында ақша табады.</w:t>
            </w:r>
          </w:p>
          <w:p w14:paraId="573A8D73" w14:textId="64B2B5FD" w:rsidR="00B94B24" w:rsidRPr="00A62096" w:rsidRDefault="00C72BD4" w:rsidP="00C72BD4">
            <w:pPr>
              <w:spacing w:after="0" w:line="240" w:lineRule="auto"/>
              <w:ind w:right="66"/>
              <w:rPr>
                <w:bCs/>
                <w:color w:val="000000" w:themeColor="text1"/>
                <w:sz w:val="24"/>
                <w:szCs w:val="24"/>
                <w:lang w:val="kk-KZ"/>
              </w:rPr>
            </w:pPr>
            <w:r w:rsidRPr="00A62096">
              <w:rPr>
                <w:sz w:val="24"/>
                <w:szCs w:val="24"/>
                <w:lang w:val="kk-KZ"/>
              </w:rPr>
              <w:t>Балалар өз суретін көрсетіп, мамандығы не істейтінін және қалай ақша табатынын айтады</w:t>
            </w:r>
          </w:p>
        </w:tc>
        <w:tc>
          <w:tcPr>
            <w:tcW w:w="1984" w:type="dxa"/>
            <w:tcBorders>
              <w:top w:val="single" w:sz="4" w:space="0" w:color="000000"/>
              <w:left w:val="single" w:sz="4" w:space="0" w:color="000000"/>
              <w:bottom w:val="single" w:sz="4" w:space="0" w:color="000000"/>
              <w:right w:val="single" w:sz="4" w:space="0" w:color="000000"/>
            </w:tcBorders>
          </w:tcPr>
          <w:p w14:paraId="7C514C11"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lastRenderedPageBreak/>
              <w:t>«Мені қайтала»</w:t>
            </w:r>
          </w:p>
          <w:p w14:paraId="55E01977"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дидактикалық ойын                 </w:t>
            </w:r>
          </w:p>
          <w:p w14:paraId="113DDCA6"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Мақсаты: </w:t>
            </w:r>
          </w:p>
          <w:p w14:paraId="0D468DCC"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Жасырын тұрған суреттерді тауып,  аттарын айтады.</w:t>
            </w:r>
          </w:p>
          <w:p w14:paraId="66BA7524"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ересектердің    сөзін қайталай отырып, сөздік қорын молайту, тілін жаттықтыру.суретте ұлттық аспаптар жасырылынады</w:t>
            </w:r>
          </w:p>
          <w:p w14:paraId="1A2CE276" w14:textId="3CA7849F" w:rsidR="00B94B24" w:rsidRPr="00527686" w:rsidRDefault="00C72BD4" w:rsidP="00D34A43">
            <w:pPr>
              <w:spacing w:after="0" w:line="240" w:lineRule="auto"/>
              <w:ind w:right="66"/>
              <w:rPr>
                <w:b/>
                <w:color w:val="000000" w:themeColor="text1"/>
                <w:sz w:val="24"/>
                <w:szCs w:val="24"/>
              </w:rPr>
            </w:pPr>
            <w:r>
              <w:rPr>
                <w:b/>
                <w:color w:val="000000" w:themeColor="text1"/>
                <w:sz w:val="24"/>
                <w:szCs w:val="24"/>
              </w:rPr>
              <w:t>Тіл</w:t>
            </w:r>
            <w:r w:rsidR="00B94B24" w:rsidRPr="00527686">
              <w:rPr>
                <w:b/>
                <w:color w:val="000000" w:themeColor="text1"/>
                <w:sz w:val="24"/>
                <w:szCs w:val="24"/>
              </w:rPr>
              <w:t xml:space="preserve"> дамыту,ұлттық құндылық</w:t>
            </w:r>
          </w:p>
          <w:p w14:paraId="46F8906C" w14:textId="77777777" w:rsidR="00E72C0E" w:rsidRPr="00527686" w:rsidRDefault="00E72C0E" w:rsidP="00D34A43">
            <w:pPr>
              <w:spacing w:after="0" w:line="240" w:lineRule="auto"/>
              <w:ind w:right="66"/>
              <w:rPr>
                <w:b/>
                <w:color w:val="000000" w:themeColor="text1"/>
                <w:sz w:val="24"/>
                <w:szCs w:val="24"/>
              </w:rPr>
            </w:pPr>
          </w:p>
          <w:p w14:paraId="33204FC2" w14:textId="42DEF954" w:rsidR="00E72C0E" w:rsidRPr="00527686" w:rsidRDefault="00E72C0E" w:rsidP="00D34A43">
            <w:pPr>
              <w:spacing w:after="0" w:line="240" w:lineRule="auto"/>
              <w:ind w:right="66"/>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9A09D5D"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lastRenderedPageBreak/>
              <w:t xml:space="preserve">Біздің денсаулығымызға не керек ?  </w:t>
            </w:r>
          </w:p>
          <w:p w14:paraId="21C1FB76"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Мақсаты: Балалардың денсаулыққа қажетті заттар туралы білімдерін бекіту, жылдамдыққа тәрбиелеу.  </w:t>
            </w:r>
          </w:p>
          <w:p w14:paraId="29D8AF51"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Құралдар: Доп. </w:t>
            </w:r>
          </w:p>
          <w:p w14:paraId="78CA7AE8" w14:textId="77777777" w:rsidR="00B94B24" w:rsidRPr="00527686" w:rsidRDefault="00B94B24" w:rsidP="00D34A43">
            <w:pPr>
              <w:spacing w:after="0" w:line="240" w:lineRule="auto"/>
              <w:ind w:right="66"/>
              <w:rPr>
                <w:b/>
                <w:color w:val="000000" w:themeColor="text1"/>
                <w:sz w:val="24"/>
                <w:szCs w:val="24"/>
              </w:rPr>
            </w:pPr>
            <w:r w:rsidRPr="00527686">
              <w:rPr>
                <w:b/>
                <w:color w:val="000000" w:themeColor="text1"/>
                <w:sz w:val="24"/>
                <w:szCs w:val="24"/>
              </w:rPr>
              <w:t>Дене тәрбиесі</w:t>
            </w:r>
          </w:p>
          <w:p w14:paraId="0ADA173D" w14:textId="77777777" w:rsidR="00B94B24" w:rsidRPr="00527686" w:rsidRDefault="00B94B24" w:rsidP="00D34A43">
            <w:pPr>
              <w:spacing w:after="0" w:line="240" w:lineRule="auto"/>
              <w:ind w:right="66"/>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0383CCB" w14:textId="77777777" w:rsidR="00527686" w:rsidRDefault="00527686" w:rsidP="00D34A43">
            <w:pPr>
              <w:suppressAutoHyphens/>
              <w:spacing w:after="0" w:line="240" w:lineRule="auto"/>
              <w:ind w:right="66"/>
              <w:rPr>
                <w:sz w:val="24"/>
                <w:szCs w:val="24"/>
                <w:lang w:eastAsia="ar-SA"/>
              </w:rPr>
            </w:pPr>
            <w:r>
              <w:rPr>
                <w:sz w:val="24"/>
                <w:szCs w:val="24"/>
                <w:lang w:eastAsia="ar-SA"/>
              </w:rPr>
              <w:t>Саусақпен  ойнаймыз:«Қоян інде»</w:t>
            </w:r>
          </w:p>
          <w:p w14:paraId="7880FDE0" w14:textId="77777777" w:rsidR="00527686" w:rsidRDefault="00527686" w:rsidP="00D34A43">
            <w:pPr>
              <w:suppressAutoHyphens/>
              <w:spacing w:after="0" w:line="240" w:lineRule="auto"/>
              <w:ind w:right="66"/>
              <w:rPr>
                <w:sz w:val="24"/>
                <w:szCs w:val="24"/>
                <w:lang w:eastAsia="ar-SA"/>
              </w:rPr>
            </w:pPr>
            <w:r>
              <w:rPr>
                <w:sz w:val="24"/>
                <w:szCs w:val="24"/>
                <w:lang w:eastAsia="ar-SA"/>
              </w:rPr>
              <w:t>Ақ қоян-ау, ақ қоян,</w:t>
            </w:r>
          </w:p>
          <w:p w14:paraId="07987B2E" w14:textId="77777777" w:rsidR="00527686" w:rsidRDefault="00527686" w:rsidP="00D34A43">
            <w:pPr>
              <w:suppressAutoHyphens/>
              <w:spacing w:after="0" w:line="240" w:lineRule="auto"/>
              <w:ind w:right="66"/>
              <w:rPr>
                <w:sz w:val="24"/>
                <w:szCs w:val="24"/>
                <w:lang w:eastAsia="ar-SA"/>
              </w:rPr>
            </w:pPr>
            <w:r>
              <w:rPr>
                <w:sz w:val="24"/>
                <w:szCs w:val="24"/>
                <w:lang w:eastAsia="ar-SA"/>
              </w:rPr>
              <w:t>Үркек қоян, сақ қоян,</w:t>
            </w:r>
          </w:p>
          <w:p w14:paraId="7FBA5079" w14:textId="77777777" w:rsidR="00527686" w:rsidRDefault="00527686" w:rsidP="00D34A43">
            <w:pPr>
              <w:suppressAutoHyphens/>
              <w:spacing w:after="0" w:line="240" w:lineRule="auto"/>
              <w:ind w:right="66"/>
              <w:rPr>
                <w:sz w:val="24"/>
                <w:szCs w:val="24"/>
                <w:lang w:eastAsia="ar-SA"/>
              </w:rPr>
            </w:pPr>
            <w:r>
              <w:rPr>
                <w:sz w:val="24"/>
                <w:szCs w:val="24"/>
                <w:lang w:eastAsia="ar-SA"/>
              </w:rPr>
              <w:t>Дыбыс шықса қашасың.</w:t>
            </w:r>
          </w:p>
          <w:p w14:paraId="0E75CAF7" w14:textId="226B77E9" w:rsidR="00B94B24" w:rsidRPr="00527686" w:rsidRDefault="00C72BD4" w:rsidP="00D34A43">
            <w:pPr>
              <w:pStyle w:val="ae"/>
              <w:ind w:right="66"/>
              <w:rPr>
                <w:rFonts w:ascii="Times New Roman" w:hAnsi="Times New Roman"/>
                <w:b/>
                <w:bCs/>
                <w:color w:val="000000" w:themeColor="text1"/>
                <w:sz w:val="24"/>
                <w:szCs w:val="24"/>
              </w:rPr>
            </w:pPr>
            <w:r>
              <w:rPr>
                <w:rFonts w:ascii="Times New Roman" w:eastAsia="Times New Roman" w:hAnsi="Times New Roman"/>
                <w:b/>
                <w:bCs/>
                <w:sz w:val="24"/>
                <w:szCs w:val="24"/>
                <w:lang w:eastAsia="ar-SA"/>
              </w:rPr>
              <w:t>Тіл дамыту</w:t>
            </w:r>
          </w:p>
        </w:tc>
        <w:tc>
          <w:tcPr>
            <w:tcW w:w="2126" w:type="dxa"/>
            <w:tcBorders>
              <w:top w:val="single" w:sz="4" w:space="0" w:color="000000"/>
              <w:left w:val="single" w:sz="4" w:space="0" w:color="000000"/>
              <w:bottom w:val="single" w:sz="4" w:space="0" w:color="000000"/>
              <w:right w:val="single" w:sz="4" w:space="0" w:color="000000"/>
            </w:tcBorders>
          </w:tcPr>
          <w:p w14:paraId="57F82F50" w14:textId="77777777" w:rsidR="00B94B24" w:rsidRPr="00527686" w:rsidRDefault="00B94B24" w:rsidP="00D34A43">
            <w:pPr>
              <w:spacing w:after="0" w:line="240" w:lineRule="auto"/>
              <w:ind w:right="66"/>
              <w:rPr>
                <w:bCs/>
                <w:color w:val="000000" w:themeColor="text1"/>
                <w:sz w:val="24"/>
                <w:szCs w:val="24"/>
                <w:lang w:eastAsia="ru-RU"/>
              </w:rPr>
            </w:pPr>
            <w:r w:rsidRPr="00527686">
              <w:rPr>
                <w:bCs/>
                <w:color w:val="000000" w:themeColor="text1"/>
                <w:sz w:val="24"/>
                <w:szCs w:val="24"/>
              </w:rPr>
              <w:t>«Жоғарыда төменде»</w:t>
            </w:r>
          </w:p>
          <w:p w14:paraId="673BE8C7"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 Мақсаты: Жоғары– төмен ұғымдарын түсіндіру.</w:t>
            </w:r>
          </w:p>
          <w:p w14:paraId="005DF689"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Байқағыштықты, зейін, қиялды дамыту.  </w:t>
            </w:r>
          </w:p>
          <w:p w14:paraId="0A7EAAA9" w14:textId="77777777" w:rsidR="00C72BD4" w:rsidRDefault="00B94B24" w:rsidP="00D34A43">
            <w:pPr>
              <w:spacing w:after="0" w:line="240" w:lineRule="auto"/>
              <w:ind w:right="66"/>
              <w:rPr>
                <w:rFonts w:eastAsia="Calibri"/>
                <w:b/>
                <w:color w:val="000000" w:themeColor="text1"/>
                <w:sz w:val="24"/>
                <w:szCs w:val="24"/>
              </w:rPr>
            </w:pPr>
            <w:r w:rsidRPr="00527686">
              <w:rPr>
                <w:bCs/>
                <w:color w:val="000000" w:themeColor="text1"/>
                <w:sz w:val="24"/>
                <w:szCs w:val="24"/>
              </w:rPr>
              <w:t xml:space="preserve">қажет. </w:t>
            </w:r>
            <w:r w:rsidRPr="00527686">
              <w:rPr>
                <w:rFonts w:eastAsia="Calibri"/>
                <w:b/>
                <w:color w:val="000000" w:themeColor="text1"/>
                <w:sz w:val="24"/>
                <w:szCs w:val="24"/>
              </w:rPr>
              <w:t>Математика негіздері,</w:t>
            </w:r>
          </w:p>
          <w:p w14:paraId="2FC789E3" w14:textId="229D6028" w:rsidR="00B94B24" w:rsidRPr="00527686" w:rsidRDefault="00B94B24" w:rsidP="00D34A43">
            <w:pPr>
              <w:spacing w:after="0" w:line="240" w:lineRule="auto"/>
              <w:ind w:right="66"/>
              <w:rPr>
                <w:rFonts w:eastAsia="Calibri"/>
                <w:b/>
                <w:color w:val="000000" w:themeColor="text1"/>
                <w:sz w:val="24"/>
                <w:szCs w:val="24"/>
              </w:rPr>
            </w:pPr>
            <w:r w:rsidRPr="00527686">
              <w:rPr>
                <w:rFonts w:eastAsia="Calibri"/>
                <w:b/>
                <w:color w:val="000000" w:themeColor="text1"/>
                <w:sz w:val="24"/>
                <w:szCs w:val="24"/>
              </w:rPr>
              <w:t>қоршаған әлеммен таныстыру</w:t>
            </w:r>
          </w:p>
          <w:p w14:paraId="15019213" w14:textId="77777777" w:rsidR="00B94B24" w:rsidRPr="00527686" w:rsidRDefault="00B94B24" w:rsidP="00D34A43">
            <w:pPr>
              <w:spacing w:after="0" w:line="240" w:lineRule="auto"/>
              <w:ind w:right="66"/>
              <w:rPr>
                <w:bCs/>
                <w:color w:val="000000" w:themeColor="text1"/>
                <w:sz w:val="24"/>
                <w:szCs w:val="24"/>
              </w:rPr>
            </w:pPr>
          </w:p>
        </w:tc>
      </w:tr>
      <w:tr w:rsidR="00B94B24" w:rsidRPr="00A83A64" w14:paraId="1F933D84" w14:textId="77777777" w:rsidTr="006A772B">
        <w:trPr>
          <w:trHeight w:val="325"/>
          <w:jc w:val="center"/>
        </w:trPr>
        <w:tc>
          <w:tcPr>
            <w:tcW w:w="3255" w:type="dxa"/>
            <w:tcBorders>
              <w:top w:val="single" w:sz="4" w:space="0" w:color="000000"/>
              <w:left w:val="single" w:sz="4" w:space="0" w:color="000000"/>
              <w:bottom w:val="single" w:sz="4" w:space="0" w:color="000000"/>
              <w:right w:val="single" w:sz="4" w:space="0" w:color="000000"/>
            </w:tcBorders>
            <w:hideMark/>
          </w:tcPr>
          <w:p w14:paraId="55C51F6F" w14:textId="2C3CCAC4" w:rsidR="00B94B24" w:rsidRPr="00527686"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0348" w:type="dxa"/>
            <w:gridSpan w:val="5"/>
            <w:tcBorders>
              <w:top w:val="single" w:sz="4" w:space="0" w:color="000000"/>
              <w:left w:val="single" w:sz="4" w:space="0" w:color="000000"/>
              <w:bottom w:val="single" w:sz="4" w:space="0" w:color="000000"/>
              <w:right w:val="single" w:sz="4" w:space="0" w:color="000000"/>
            </w:tcBorders>
          </w:tcPr>
          <w:p w14:paraId="0653B893" w14:textId="7997A410" w:rsidR="00B94B24" w:rsidRPr="00527686" w:rsidRDefault="00B94B24" w:rsidP="00D34A43">
            <w:pPr>
              <w:pStyle w:val="TableParagraph"/>
              <w:ind w:right="66"/>
              <w:rPr>
                <w:color w:val="000000" w:themeColor="text1"/>
                <w:sz w:val="24"/>
                <w:szCs w:val="24"/>
              </w:rPr>
            </w:pPr>
            <w:r w:rsidRPr="00527686">
              <w:rPr>
                <w:color w:val="000000" w:themeColor="text1"/>
                <w:sz w:val="24"/>
                <w:szCs w:val="24"/>
              </w:rPr>
              <w:t xml:space="preserve"> </w:t>
            </w:r>
            <w:r w:rsidR="00527686" w:rsidRPr="00527686">
              <w:rPr>
                <w:sz w:val="24"/>
                <w:szCs w:val="24"/>
              </w:rPr>
              <w:t>Қыркүйек айына арналған ертеңгі жаттығулар кешені - № 2</w:t>
            </w:r>
            <w:r w:rsidR="00527686" w:rsidRPr="00527686">
              <w:rPr>
                <w:color w:val="000000" w:themeColor="text1"/>
                <w:sz w:val="24"/>
                <w:szCs w:val="24"/>
              </w:rPr>
              <w:t xml:space="preserve"> </w:t>
            </w:r>
            <w:r w:rsidRPr="00527686">
              <w:rPr>
                <w:color w:val="000000" w:themeColor="text1"/>
                <w:sz w:val="24"/>
                <w:szCs w:val="24"/>
              </w:rPr>
              <w:t xml:space="preserve">«Менің Қазақстаным» әнұран тыңдату,бірге орындау,жаттату </w:t>
            </w:r>
          </w:p>
          <w:p w14:paraId="54DC8B4F" w14:textId="77777777" w:rsidR="00B94B24" w:rsidRPr="00527686" w:rsidRDefault="00B94B24" w:rsidP="00D34A43">
            <w:pPr>
              <w:pStyle w:val="TableParagraph"/>
              <w:ind w:right="66"/>
              <w:rPr>
                <w:color w:val="000000" w:themeColor="text1"/>
                <w:sz w:val="24"/>
                <w:szCs w:val="24"/>
              </w:rPr>
            </w:pPr>
            <w:r w:rsidRPr="00527686">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08DB693" w14:textId="77777777" w:rsidR="00A1186A" w:rsidRDefault="00B94B24" w:rsidP="00D34A43">
            <w:pPr>
              <w:pStyle w:val="TableParagraph"/>
              <w:ind w:right="66"/>
              <w:rPr>
                <w:color w:val="000000" w:themeColor="text1"/>
                <w:sz w:val="24"/>
                <w:szCs w:val="24"/>
              </w:rPr>
            </w:pPr>
            <w:r w:rsidRPr="00527686">
              <w:rPr>
                <w:color w:val="000000" w:themeColor="text1"/>
                <w:sz w:val="24"/>
                <w:szCs w:val="24"/>
              </w:rPr>
              <w:t>Таңғы жаттығуларды ұлттық немесе заманауи ритмді күйлердің сүйемелдеуімен орындау.</w:t>
            </w:r>
          </w:p>
          <w:p w14:paraId="2BD94079" w14:textId="2694ABC0" w:rsidR="00B94B24" w:rsidRPr="00527686" w:rsidRDefault="00B94B24" w:rsidP="00D34A43">
            <w:pPr>
              <w:pStyle w:val="TableParagraph"/>
              <w:ind w:right="66"/>
              <w:rPr>
                <w:color w:val="000000" w:themeColor="text1"/>
                <w:sz w:val="24"/>
                <w:szCs w:val="24"/>
              </w:rPr>
            </w:pPr>
            <w:r w:rsidRPr="00A1186A">
              <w:rPr>
                <w:rStyle w:val="af0"/>
                <w:rFonts w:eastAsiaTheme="majorEastAsia"/>
                <w:b w:val="0"/>
                <w:bCs w:val="0"/>
                <w:color w:val="000000" w:themeColor="text1"/>
                <w:sz w:val="24"/>
                <w:szCs w:val="24"/>
              </w:rPr>
              <w:t>Мақсаты:</w:t>
            </w:r>
            <w:r w:rsidRPr="00527686">
              <w:rPr>
                <w:rStyle w:val="apple-converted-space"/>
                <w:rFonts w:eastAsiaTheme="majorEastAsia"/>
                <w:color w:val="000000" w:themeColor="text1"/>
                <w:sz w:val="24"/>
                <w:szCs w:val="24"/>
              </w:rPr>
              <w:t> </w:t>
            </w:r>
            <w:r w:rsidRPr="00527686">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88B3594" w14:textId="5BA07776" w:rsidR="00B94B24" w:rsidRPr="00527686" w:rsidRDefault="00B94B24" w:rsidP="00D34A43">
            <w:pPr>
              <w:pStyle w:val="TableParagraph"/>
              <w:ind w:right="66"/>
              <w:rPr>
                <w:b/>
                <w:bCs/>
                <w:color w:val="000000" w:themeColor="text1"/>
                <w:sz w:val="24"/>
                <w:szCs w:val="24"/>
              </w:rPr>
            </w:pPr>
            <w:r w:rsidRPr="00527686">
              <w:rPr>
                <w:b/>
                <w:bCs/>
                <w:color w:val="000000" w:themeColor="text1"/>
                <w:sz w:val="24"/>
                <w:szCs w:val="24"/>
              </w:rPr>
              <w:t xml:space="preserve">Жалпы дамытушы жаттығулар, қимыл белсенділігі, ойын әрекеті, «Күй күмбірі» </w:t>
            </w:r>
          </w:p>
        </w:tc>
      </w:tr>
      <w:tr w:rsidR="00B94B24" w:rsidRPr="00A83A64" w14:paraId="3DAF4F80" w14:textId="77777777" w:rsidTr="006A772B">
        <w:trPr>
          <w:trHeight w:val="321"/>
          <w:jc w:val="center"/>
        </w:trPr>
        <w:tc>
          <w:tcPr>
            <w:tcW w:w="3255" w:type="dxa"/>
            <w:tcBorders>
              <w:top w:val="single" w:sz="4" w:space="0" w:color="000000"/>
              <w:left w:val="single" w:sz="4" w:space="0" w:color="000000"/>
              <w:bottom w:val="single" w:sz="4" w:space="0" w:color="000000"/>
              <w:right w:val="single" w:sz="4" w:space="0" w:color="000000"/>
            </w:tcBorders>
            <w:hideMark/>
          </w:tcPr>
          <w:p w14:paraId="6EABC71E" w14:textId="77777777" w:rsidR="00B94B24" w:rsidRPr="00527686" w:rsidRDefault="00B94B24" w:rsidP="00D34A43">
            <w:pPr>
              <w:pStyle w:val="TableParagraph"/>
              <w:ind w:left="110" w:right="66"/>
              <w:rPr>
                <w:b/>
                <w:color w:val="000000" w:themeColor="text1"/>
                <w:sz w:val="24"/>
                <w:szCs w:val="24"/>
              </w:rPr>
            </w:pPr>
            <w:r w:rsidRPr="00527686">
              <w:rPr>
                <w:b/>
                <w:color w:val="000000" w:themeColor="text1"/>
                <w:sz w:val="24"/>
                <w:szCs w:val="24"/>
              </w:rPr>
              <w:t>Таңғы</w:t>
            </w:r>
            <w:r w:rsidRPr="00527686">
              <w:rPr>
                <w:b/>
                <w:color w:val="000000" w:themeColor="text1"/>
                <w:spacing w:val="-4"/>
                <w:sz w:val="24"/>
                <w:szCs w:val="24"/>
              </w:rPr>
              <w:t xml:space="preserve"> </w:t>
            </w:r>
            <w:r w:rsidRPr="0052768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386960B2" w14:textId="3613CA4D" w:rsidR="00B94B24" w:rsidRPr="00527686" w:rsidRDefault="00B94B24" w:rsidP="007B6BF4">
            <w:pPr>
              <w:pStyle w:val="TableParagraph"/>
              <w:ind w:right="66"/>
              <w:rPr>
                <w:color w:val="000000" w:themeColor="text1"/>
                <w:sz w:val="24"/>
                <w:szCs w:val="24"/>
              </w:rPr>
            </w:pPr>
            <w:r w:rsidRPr="00527686">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D07D5B">
              <w:rPr>
                <w:color w:val="000000" w:themeColor="text1"/>
                <w:sz w:val="24"/>
                <w:szCs w:val="24"/>
              </w:rPr>
              <w:t>. Мәдени-гигиеналық дағдылар, өзіне-өзі қызмет ету, кезекшілердің еңбек әрекеті, «Үнемді тұтыну»</w:t>
            </w:r>
            <w:r w:rsidRPr="00527686">
              <w:rPr>
                <w:b/>
                <w:bCs/>
                <w:color w:val="000000" w:themeColor="text1"/>
                <w:sz w:val="24"/>
                <w:szCs w:val="24"/>
              </w:rPr>
              <w:t xml:space="preserve"> </w:t>
            </w:r>
          </w:p>
        </w:tc>
      </w:tr>
      <w:tr w:rsidR="00527686" w:rsidRPr="00A83A64" w14:paraId="6FA90598" w14:textId="77777777" w:rsidTr="004E04CC">
        <w:trPr>
          <w:trHeight w:val="551"/>
          <w:jc w:val="center"/>
        </w:trPr>
        <w:tc>
          <w:tcPr>
            <w:tcW w:w="3255" w:type="dxa"/>
            <w:tcBorders>
              <w:top w:val="single" w:sz="4" w:space="0" w:color="auto"/>
              <w:left w:val="single" w:sz="4" w:space="0" w:color="000000"/>
              <w:bottom w:val="single" w:sz="4" w:space="0" w:color="000000"/>
              <w:right w:val="single" w:sz="4" w:space="0" w:color="000000"/>
            </w:tcBorders>
            <w:hideMark/>
          </w:tcPr>
          <w:p w14:paraId="0989BC3E" w14:textId="77777777" w:rsidR="00527686" w:rsidRPr="00527686" w:rsidRDefault="00527686" w:rsidP="00D34A43">
            <w:pPr>
              <w:pStyle w:val="TableParagraph"/>
              <w:ind w:left="110" w:right="66"/>
              <w:rPr>
                <w:b/>
                <w:color w:val="000000" w:themeColor="text1"/>
                <w:sz w:val="24"/>
                <w:szCs w:val="24"/>
              </w:rPr>
            </w:pPr>
            <w:r w:rsidRPr="00527686">
              <w:rPr>
                <w:b/>
                <w:color w:val="000000" w:themeColor="text1"/>
                <w:sz w:val="24"/>
                <w:szCs w:val="24"/>
              </w:rPr>
              <w:t>Ұйымдастырылған</w:t>
            </w:r>
            <w:r w:rsidRPr="00527686">
              <w:rPr>
                <w:b/>
                <w:color w:val="000000" w:themeColor="text1"/>
                <w:spacing w:val="-2"/>
                <w:sz w:val="24"/>
                <w:szCs w:val="24"/>
              </w:rPr>
              <w:t xml:space="preserve"> </w:t>
            </w:r>
            <w:r w:rsidRPr="00527686">
              <w:rPr>
                <w:b/>
                <w:color w:val="000000" w:themeColor="text1"/>
                <w:sz w:val="24"/>
                <w:szCs w:val="24"/>
              </w:rPr>
              <w:t>іс-әрекетке</w:t>
            </w:r>
          </w:p>
          <w:p w14:paraId="040748BB" w14:textId="77777777" w:rsidR="00527686" w:rsidRPr="00527686" w:rsidRDefault="00527686" w:rsidP="00D34A43">
            <w:pPr>
              <w:pStyle w:val="TableParagraph"/>
              <w:ind w:left="110" w:right="66"/>
              <w:rPr>
                <w:b/>
                <w:color w:val="000000" w:themeColor="text1"/>
                <w:sz w:val="24"/>
                <w:szCs w:val="24"/>
              </w:rPr>
            </w:pPr>
            <w:r w:rsidRPr="00527686">
              <w:rPr>
                <w:b/>
                <w:color w:val="000000" w:themeColor="text1"/>
                <w:sz w:val="24"/>
                <w:szCs w:val="24"/>
              </w:rPr>
              <w:t>дайындық</w:t>
            </w:r>
          </w:p>
        </w:tc>
        <w:tc>
          <w:tcPr>
            <w:tcW w:w="2127" w:type="dxa"/>
            <w:tcBorders>
              <w:top w:val="single" w:sz="8" w:space="0" w:color="000000"/>
              <w:left w:val="single" w:sz="8" w:space="0" w:color="000000"/>
              <w:bottom w:val="single" w:sz="8" w:space="0" w:color="000000"/>
              <w:right w:val="single" w:sz="4" w:space="0" w:color="auto"/>
            </w:tcBorders>
          </w:tcPr>
          <w:p w14:paraId="6D608441" w14:textId="77777777" w:rsidR="00527686" w:rsidRPr="00527686" w:rsidRDefault="00527686" w:rsidP="00D34A43">
            <w:pPr>
              <w:pStyle w:val="TableParagraph"/>
              <w:ind w:right="66"/>
              <w:rPr>
                <w:color w:val="000000"/>
                <w:sz w:val="24"/>
                <w:szCs w:val="24"/>
              </w:rPr>
            </w:pPr>
            <w:r w:rsidRPr="00527686">
              <w:rPr>
                <w:color w:val="000000"/>
                <w:sz w:val="24"/>
                <w:szCs w:val="24"/>
              </w:rPr>
              <w:t xml:space="preserve">Балаларды </w:t>
            </w:r>
            <w:r w:rsidRPr="00527686">
              <w:rPr>
                <w:bCs/>
                <w:color w:val="000000" w:themeColor="text1"/>
                <w:sz w:val="24"/>
                <w:szCs w:val="24"/>
              </w:rPr>
              <w:t>ұйымдастырылған</w:t>
            </w:r>
            <w:r w:rsidRPr="00527686">
              <w:rPr>
                <w:bCs/>
                <w:color w:val="000000" w:themeColor="text1"/>
                <w:spacing w:val="-2"/>
                <w:sz w:val="24"/>
                <w:szCs w:val="24"/>
              </w:rPr>
              <w:t xml:space="preserve"> </w:t>
            </w:r>
            <w:r w:rsidRPr="00527686">
              <w:rPr>
                <w:bCs/>
                <w:color w:val="000000" w:themeColor="text1"/>
                <w:sz w:val="24"/>
                <w:szCs w:val="24"/>
              </w:rPr>
              <w:t>іс-әрекетке</w:t>
            </w:r>
            <w:r w:rsidRPr="00527686">
              <w:rPr>
                <w:b/>
                <w:color w:val="000000" w:themeColor="text1"/>
                <w:sz w:val="24"/>
                <w:szCs w:val="24"/>
              </w:rPr>
              <w:t xml:space="preserve"> </w:t>
            </w:r>
            <w:r w:rsidRPr="00527686">
              <w:rPr>
                <w:color w:val="000000"/>
                <w:sz w:val="24"/>
                <w:szCs w:val="24"/>
              </w:rPr>
              <w:t>психологиялық даярлау, құрал-</w:t>
            </w:r>
            <w:r w:rsidRPr="00527686">
              <w:rPr>
                <w:color w:val="000000"/>
                <w:sz w:val="24"/>
                <w:szCs w:val="24"/>
              </w:rPr>
              <w:lastRenderedPageBreak/>
              <w:t>жабдықтарды әзірлеу, назар аударту орындарын ұйымдастыру</w:t>
            </w:r>
          </w:p>
        </w:tc>
        <w:tc>
          <w:tcPr>
            <w:tcW w:w="1984" w:type="dxa"/>
            <w:tcBorders>
              <w:top w:val="single" w:sz="8" w:space="0" w:color="000000"/>
              <w:left w:val="single" w:sz="8" w:space="0" w:color="000000"/>
              <w:bottom w:val="single" w:sz="8" w:space="0" w:color="000000"/>
              <w:right w:val="single" w:sz="4" w:space="0" w:color="auto"/>
            </w:tcBorders>
          </w:tcPr>
          <w:p w14:paraId="3F00181D" w14:textId="01A9E270" w:rsidR="00527686" w:rsidRPr="00527686" w:rsidRDefault="00527686" w:rsidP="00D34A43">
            <w:pPr>
              <w:pStyle w:val="TableParagraph"/>
              <w:ind w:right="66"/>
              <w:rPr>
                <w:color w:val="000000"/>
                <w:sz w:val="24"/>
                <w:szCs w:val="24"/>
              </w:rPr>
            </w:pPr>
            <w:r w:rsidRPr="00527686">
              <w:rPr>
                <w:color w:val="000000"/>
                <w:sz w:val="24"/>
                <w:szCs w:val="24"/>
              </w:rPr>
              <w:lastRenderedPageBreak/>
              <w:t xml:space="preserve">Балалардың танымдық, коммуникативтік, әлеуметтік, шығармашылық </w:t>
            </w:r>
            <w:r w:rsidRPr="00527686">
              <w:rPr>
                <w:color w:val="000000"/>
                <w:sz w:val="24"/>
                <w:szCs w:val="24"/>
              </w:rPr>
              <w:lastRenderedPageBreak/>
              <w:t>және дене дағдыларын жоспарға сәйкес қалыптастыру әрекеттері</w:t>
            </w:r>
          </w:p>
        </w:tc>
        <w:tc>
          <w:tcPr>
            <w:tcW w:w="2268" w:type="dxa"/>
            <w:tcBorders>
              <w:top w:val="single" w:sz="8" w:space="0" w:color="000000"/>
              <w:left w:val="single" w:sz="4" w:space="0" w:color="auto"/>
              <w:bottom w:val="single" w:sz="8" w:space="0" w:color="000000"/>
              <w:right w:val="single" w:sz="4" w:space="0" w:color="auto"/>
            </w:tcBorders>
          </w:tcPr>
          <w:p w14:paraId="668F0D30" w14:textId="77777777" w:rsidR="00527686" w:rsidRDefault="00527686" w:rsidP="00D34A43">
            <w:pPr>
              <w:pStyle w:val="af3"/>
              <w:ind w:left="0" w:right="66"/>
              <w:rPr>
                <w:sz w:val="24"/>
                <w:szCs w:val="24"/>
              </w:rPr>
            </w:pPr>
            <w:r>
              <w:rPr>
                <w:sz w:val="24"/>
                <w:szCs w:val="24"/>
              </w:rPr>
              <w:lastRenderedPageBreak/>
              <w:t>Қарапайым себеп-салдарлық байланыстарды бақылау және анықтау (жел</w:t>
            </w:r>
            <w:r>
              <w:rPr>
                <w:spacing w:val="1"/>
                <w:sz w:val="24"/>
                <w:szCs w:val="24"/>
              </w:rPr>
              <w:t xml:space="preserve"> </w:t>
            </w:r>
            <w:r>
              <w:rPr>
                <w:sz w:val="24"/>
                <w:szCs w:val="24"/>
              </w:rPr>
              <w:lastRenderedPageBreak/>
              <w:t>соғып,</w:t>
            </w:r>
            <w:r>
              <w:rPr>
                <w:spacing w:val="1"/>
                <w:sz w:val="24"/>
                <w:szCs w:val="24"/>
              </w:rPr>
              <w:t xml:space="preserve"> </w:t>
            </w:r>
            <w:r>
              <w:rPr>
                <w:sz w:val="24"/>
                <w:szCs w:val="24"/>
              </w:rPr>
              <w:t>жапырақтар</w:t>
            </w:r>
            <w:r>
              <w:rPr>
                <w:spacing w:val="1"/>
                <w:sz w:val="24"/>
                <w:szCs w:val="24"/>
              </w:rPr>
              <w:t xml:space="preserve"> </w:t>
            </w:r>
            <w:r>
              <w:rPr>
                <w:sz w:val="24"/>
                <w:szCs w:val="24"/>
              </w:rPr>
              <w:t>түсті,</w:t>
            </w:r>
            <w:r>
              <w:rPr>
                <w:spacing w:val="1"/>
                <w:sz w:val="24"/>
                <w:szCs w:val="24"/>
              </w:rPr>
              <w:t xml:space="preserve"> </w:t>
            </w:r>
            <w:r>
              <w:rPr>
                <w:sz w:val="24"/>
                <w:szCs w:val="24"/>
              </w:rPr>
              <w:t>күннің</w:t>
            </w:r>
            <w:r>
              <w:rPr>
                <w:spacing w:val="1"/>
                <w:sz w:val="24"/>
                <w:szCs w:val="24"/>
              </w:rPr>
              <w:t xml:space="preserve"> </w:t>
            </w:r>
            <w:r>
              <w:rPr>
                <w:sz w:val="24"/>
                <w:szCs w:val="24"/>
              </w:rPr>
              <w:t>суықтығы),</w:t>
            </w:r>
            <w:r>
              <w:rPr>
                <w:spacing w:val="-67"/>
                <w:sz w:val="24"/>
                <w:szCs w:val="24"/>
              </w:rPr>
              <w:t xml:space="preserve"> </w:t>
            </w:r>
            <w:r>
              <w:rPr>
                <w:sz w:val="24"/>
                <w:szCs w:val="24"/>
              </w:rPr>
              <w:t>ойын, еңбек, эксперимент барысында құм,  су, мұз, тас, саздың қасиеттерін</w:t>
            </w:r>
            <w:r>
              <w:rPr>
                <w:spacing w:val="1"/>
                <w:sz w:val="24"/>
                <w:szCs w:val="24"/>
              </w:rPr>
              <w:t xml:space="preserve"> </w:t>
            </w:r>
            <w:r>
              <w:rPr>
                <w:sz w:val="24"/>
                <w:szCs w:val="24"/>
              </w:rPr>
              <w:t>анықтауды үйрету.</w:t>
            </w:r>
          </w:p>
          <w:p w14:paraId="00B193CD" w14:textId="799337FB" w:rsidR="00527686" w:rsidRPr="00A62096" w:rsidRDefault="00527686" w:rsidP="00D34A43">
            <w:pPr>
              <w:pStyle w:val="ae"/>
              <w:ind w:right="66"/>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14:paraId="18F9E972" w14:textId="77777777" w:rsidR="00527686" w:rsidRDefault="00527686" w:rsidP="00D34A43">
            <w:pPr>
              <w:pStyle w:val="af3"/>
              <w:ind w:left="0" w:right="66"/>
              <w:rPr>
                <w:sz w:val="24"/>
                <w:szCs w:val="24"/>
              </w:rPr>
            </w:pPr>
            <w:r>
              <w:rPr>
                <w:sz w:val="24"/>
                <w:szCs w:val="24"/>
              </w:rPr>
              <w:lastRenderedPageBreak/>
              <w:t xml:space="preserve">Өсімдіктердің жіктелуі туралы түсініктерді кеңейту: </w:t>
            </w:r>
            <w:r>
              <w:rPr>
                <w:sz w:val="24"/>
                <w:szCs w:val="24"/>
              </w:rPr>
              <w:lastRenderedPageBreak/>
              <w:t>жемістер, көгөністер,</w:t>
            </w:r>
            <w:r>
              <w:rPr>
                <w:spacing w:val="-67"/>
                <w:sz w:val="24"/>
                <w:szCs w:val="24"/>
              </w:rPr>
              <w:t xml:space="preserve"> </w:t>
            </w:r>
            <w:r>
              <w:rPr>
                <w:sz w:val="24"/>
                <w:szCs w:val="24"/>
              </w:rPr>
              <w:t>жидектер</w:t>
            </w:r>
            <w:r>
              <w:rPr>
                <w:spacing w:val="1"/>
                <w:sz w:val="24"/>
                <w:szCs w:val="24"/>
              </w:rPr>
              <w:t xml:space="preserve"> </w:t>
            </w:r>
            <w:r>
              <w:rPr>
                <w:sz w:val="24"/>
                <w:szCs w:val="24"/>
              </w:rPr>
              <w:t>(орман,</w:t>
            </w:r>
            <w:r>
              <w:rPr>
                <w:spacing w:val="1"/>
                <w:sz w:val="24"/>
                <w:szCs w:val="24"/>
              </w:rPr>
              <w:t xml:space="preserve"> </w:t>
            </w:r>
            <w:r>
              <w:rPr>
                <w:sz w:val="24"/>
                <w:szCs w:val="24"/>
              </w:rPr>
              <w:t>бақша),</w:t>
            </w:r>
            <w:r>
              <w:rPr>
                <w:spacing w:val="1"/>
                <w:sz w:val="24"/>
                <w:szCs w:val="24"/>
              </w:rPr>
              <w:t xml:space="preserve"> </w:t>
            </w:r>
            <w:r>
              <w:rPr>
                <w:sz w:val="24"/>
                <w:szCs w:val="24"/>
              </w:rPr>
              <w:t>гүлдер</w:t>
            </w:r>
            <w:r>
              <w:rPr>
                <w:spacing w:val="1"/>
                <w:sz w:val="24"/>
                <w:szCs w:val="24"/>
              </w:rPr>
              <w:t xml:space="preserve"> </w:t>
            </w:r>
            <w:r>
              <w:rPr>
                <w:sz w:val="24"/>
                <w:szCs w:val="24"/>
              </w:rPr>
              <w:t>(бөлме,</w:t>
            </w:r>
            <w:r>
              <w:rPr>
                <w:spacing w:val="1"/>
                <w:sz w:val="24"/>
                <w:szCs w:val="24"/>
              </w:rPr>
              <w:t xml:space="preserve"> </w:t>
            </w:r>
            <w:r>
              <w:rPr>
                <w:sz w:val="24"/>
                <w:szCs w:val="24"/>
              </w:rPr>
              <w:t>бақша,</w:t>
            </w:r>
            <w:r>
              <w:rPr>
                <w:spacing w:val="1"/>
                <w:sz w:val="24"/>
                <w:szCs w:val="24"/>
              </w:rPr>
              <w:t xml:space="preserve"> </w:t>
            </w:r>
            <w:r>
              <w:rPr>
                <w:sz w:val="24"/>
                <w:szCs w:val="24"/>
              </w:rPr>
              <w:t>шабындық),</w:t>
            </w:r>
            <w:r>
              <w:rPr>
                <w:spacing w:val="1"/>
                <w:sz w:val="24"/>
                <w:szCs w:val="24"/>
              </w:rPr>
              <w:t xml:space="preserve"> </w:t>
            </w:r>
            <w:r>
              <w:rPr>
                <w:sz w:val="24"/>
                <w:szCs w:val="24"/>
              </w:rPr>
              <w:t>бұталар</w:t>
            </w:r>
            <w:r>
              <w:rPr>
                <w:spacing w:val="1"/>
                <w:sz w:val="24"/>
                <w:szCs w:val="24"/>
              </w:rPr>
              <w:t xml:space="preserve"> </w:t>
            </w:r>
            <w:r>
              <w:rPr>
                <w:sz w:val="24"/>
                <w:szCs w:val="24"/>
              </w:rPr>
              <w:t>және</w:t>
            </w:r>
            <w:r>
              <w:rPr>
                <w:spacing w:val="1"/>
                <w:sz w:val="24"/>
                <w:szCs w:val="24"/>
              </w:rPr>
              <w:t xml:space="preserve"> </w:t>
            </w:r>
            <w:r>
              <w:rPr>
                <w:sz w:val="24"/>
                <w:szCs w:val="24"/>
              </w:rPr>
              <w:t>ағаштар (бақша,</w:t>
            </w:r>
            <w:r>
              <w:rPr>
                <w:spacing w:val="-1"/>
                <w:sz w:val="24"/>
                <w:szCs w:val="24"/>
              </w:rPr>
              <w:t xml:space="preserve"> </w:t>
            </w:r>
            <w:r>
              <w:rPr>
                <w:sz w:val="24"/>
                <w:szCs w:val="24"/>
              </w:rPr>
              <w:t>орман).</w:t>
            </w:r>
          </w:p>
          <w:p w14:paraId="22B49C8E" w14:textId="05E6C21D" w:rsidR="00527686" w:rsidRPr="00527686" w:rsidRDefault="00527686" w:rsidP="00D34A43">
            <w:pPr>
              <w:pStyle w:val="TableParagraph"/>
              <w:ind w:right="66"/>
              <w:rPr>
                <w:b/>
                <w:color w:val="000000" w:themeColor="text1"/>
                <w:sz w:val="24"/>
                <w:szCs w:val="24"/>
              </w:rPr>
            </w:pPr>
          </w:p>
        </w:tc>
        <w:tc>
          <w:tcPr>
            <w:tcW w:w="2126" w:type="dxa"/>
            <w:tcBorders>
              <w:top w:val="single" w:sz="8" w:space="0" w:color="000000"/>
              <w:left w:val="single" w:sz="4" w:space="0" w:color="auto"/>
              <w:bottom w:val="single" w:sz="8" w:space="0" w:color="000000"/>
              <w:right w:val="single" w:sz="4" w:space="0" w:color="auto"/>
            </w:tcBorders>
          </w:tcPr>
          <w:p w14:paraId="467D6952" w14:textId="77777777" w:rsidR="00527686" w:rsidRDefault="00527686" w:rsidP="00D34A43">
            <w:pPr>
              <w:pStyle w:val="af3"/>
              <w:ind w:left="0" w:right="66"/>
              <w:rPr>
                <w:sz w:val="24"/>
                <w:szCs w:val="24"/>
              </w:rPr>
            </w:pPr>
            <w:r>
              <w:rPr>
                <w:sz w:val="24"/>
                <w:szCs w:val="24"/>
              </w:rPr>
              <w:lastRenderedPageBreak/>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сақтауды,</w:t>
            </w:r>
            <w:r>
              <w:rPr>
                <w:spacing w:val="1"/>
                <w:sz w:val="24"/>
                <w:szCs w:val="24"/>
              </w:rPr>
              <w:t xml:space="preserve"> </w:t>
            </w:r>
            <w:r>
              <w:rPr>
                <w:sz w:val="24"/>
                <w:szCs w:val="24"/>
              </w:rPr>
              <w:lastRenderedPageBreak/>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w:t>
            </w:r>
          </w:p>
          <w:p w14:paraId="285F6B6D" w14:textId="599ACCEE" w:rsidR="00527686" w:rsidRPr="00527686" w:rsidRDefault="00527686" w:rsidP="00D34A43">
            <w:pPr>
              <w:pStyle w:val="TableParagraph"/>
              <w:ind w:right="66"/>
              <w:rPr>
                <w:b/>
                <w:color w:val="000000" w:themeColor="text1"/>
                <w:sz w:val="24"/>
                <w:szCs w:val="24"/>
              </w:rPr>
            </w:pPr>
          </w:p>
        </w:tc>
      </w:tr>
      <w:tr w:rsidR="00527686" w:rsidRPr="003862B3" w14:paraId="07F655FB" w14:textId="77777777" w:rsidTr="004E04CC">
        <w:trPr>
          <w:trHeight w:val="447"/>
          <w:jc w:val="center"/>
        </w:trPr>
        <w:tc>
          <w:tcPr>
            <w:tcW w:w="3255" w:type="dxa"/>
            <w:tcBorders>
              <w:top w:val="single" w:sz="4" w:space="0" w:color="000000"/>
              <w:left w:val="single" w:sz="4" w:space="0" w:color="000000"/>
              <w:bottom w:val="single" w:sz="4" w:space="0" w:color="000000"/>
              <w:right w:val="single" w:sz="4" w:space="0" w:color="000000"/>
            </w:tcBorders>
            <w:hideMark/>
          </w:tcPr>
          <w:p w14:paraId="42487F9F" w14:textId="77777777" w:rsidR="00527686" w:rsidRPr="00527686" w:rsidRDefault="00527686" w:rsidP="00D34A43">
            <w:pPr>
              <w:pStyle w:val="TableParagraph"/>
              <w:ind w:left="110" w:right="66"/>
              <w:rPr>
                <w:b/>
                <w:color w:val="000000" w:themeColor="text1"/>
                <w:sz w:val="24"/>
                <w:szCs w:val="24"/>
              </w:rPr>
            </w:pPr>
            <w:r w:rsidRPr="00527686">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8" w:space="0" w:color="000000"/>
            </w:tcBorders>
          </w:tcPr>
          <w:p w14:paraId="742E2461" w14:textId="77777777" w:rsidR="00430BD2" w:rsidRPr="00555016" w:rsidRDefault="00430BD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 xml:space="preserve">Музыка </w:t>
            </w:r>
          </w:p>
          <w:p w14:paraId="29368ED5" w14:textId="77777777" w:rsidR="00430BD2" w:rsidRPr="00430BD2" w:rsidRDefault="00430BD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430BD2">
              <w:rPr>
                <w:rFonts w:ascii="Times New Roman" w:hAnsi="Times New Roman"/>
                <w:sz w:val="24"/>
                <w:szCs w:val="24"/>
                <w:lang w:eastAsia="ru-RU"/>
              </w:rPr>
              <w:t xml:space="preserve"> жоспары бойынша</w:t>
            </w:r>
          </w:p>
          <w:p w14:paraId="557B8B5E" w14:textId="77777777" w:rsidR="00430BD2" w:rsidRDefault="00430BD2" w:rsidP="00D34A43">
            <w:pPr>
              <w:spacing w:after="0" w:line="240" w:lineRule="auto"/>
              <w:ind w:right="66"/>
              <w:rPr>
                <w:b/>
                <w:bCs/>
                <w:sz w:val="24"/>
                <w:szCs w:val="24"/>
              </w:rPr>
            </w:pPr>
          </w:p>
          <w:p w14:paraId="6CA51220" w14:textId="0DE641EB" w:rsidR="00527686" w:rsidRPr="00430BD2" w:rsidRDefault="00527686" w:rsidP="00D34A43">
            <w:pPr>
              <w:spacing w:after="0" w:line="240" w:lineRule="auto"/>
              <w:ind w:right="66"/>
              <w:rPr>
                <w:b/>
                <w:bCs/>
                <w:sz w:val="24"/>
                <w:szCs w:val="24"/>
              </w:rPr>
            </w:pPr>
            <w:r w:rsidRPr="00430BD2">
              <w:rPr>
                <w:b/>
                <w:bCs/>
                <w:sz w:val="24"/>
                <w:szCs w:val="24"/>
              </w:rPr>
              <w:t>Тақырыбы: “Орманға саяхат”.</w:t>
            </w:r>
          </w:p>
          <w:p w14:paraId="13B544D2" w14:textId="77777777" w:rsidR="00527686" w:rsidRPr="00430BD2" w:rsidRDefault="00527686" w:rsidP="00D34A43">
            <w:pPr>
              <w:spacing w:after="0" w:line="240" w:lineRule="auto"/>
              <w:ind w:right="66"/>
              <w:rPr>
                <w:sz w:val="24"/>
                <w:szCs w:val="24"/>
              </w:rPr>
            </w:pPr>
            <w:r w:rsidRPr="00430BD2">
              <w:rPr>
                <w:sz w:val="24"/>
                <w:szCs w:val="24"/>
              </w:rPr>
              <w:t>Видео материал көру.</w:t>
            </w:r>
          </w:p>
          <w:p w14:paraId="2C1DF50C" w14:textId="6990AAC6" w:rsidR="00527686" w:rsidRPr="00A33AFC" w:rsidRDefault="00527686" w:rsidP="00D34A43">
            <w:pPr>
              <w:spacing w:after="0" w:line="240" w:lineRule="auto"/>
              <w:ind w:right="66"/>
              <w:rPr>
                <w:sz w:val="24"/>
                <w:szCs w:val="24"/>
              </w:rPr>
            </w:pPr>
            <w:r w:rsidRPr="00430BD2">
              <w:rPr>
                <w:b/>
                <w:bCs/>
                <w:sz w:val="24"/>
                <w:szCs w:val="24"/>
              </w:rPr>
              <w:t xml:space="preserve"> Мақсаты:</w:t>
            </w:r>
            <w:r>
              <w:rPr>
                <w:sz w:val="24"/>
                <w:szCs w:val="24"/>
              </w:rPr>
              <w:t xml:space="preserve"> </w:t>
            </w:r>
            <w:r w:rsidRPr="00B76FF0">
              <w:rPr>
                <w:sz w:val="24"/>
                <w:szCs w:val="24"/>
              </w:rPr>
              <w:t xml:space="preserve">Орман дегеніміз не? «орманда кімдер мекендейді?» сұрағына балалардың жауап беруін жетілдіру. Ересектердің сөзін тыңдау </w:t>
            </w:r>
            <w:r w:rsidRPr="00B76FF0">
              <w:rPr>
                <w:sz w:val="24"/>
                <w:szCs w:val="24"/>
              </w:rPr>
              <w:lastRenderedPageBreak/>
              <w:t>және түсіну</w:t>
            </w:r>
            <w:r w:rsidR="00430BD2" w:rsidRPr="00430BD2">
              <w:rPr>
                <w:color w:val="000000"/>
                <w:sz w:val="28"/>
                <w:szCs w:val="28"/>
              </w:rPr>
              <w:t xml:space="preserve"> </w:t>
            </w:r>
            <w:r w:rsidR="00430BD2" w:rsidRPr="00A33AFC">
              <w:rPr>
                <w:b/>
                <w:bCs/>
                <w:color w:val="000000"/>
                <w:sz w:val="24"/>
                <w:szCs w:val="24"/>
              </w:rPr>
              <w:t xml:space="preserve">«Сиқырлы қорап» </w:t>
            </w:r>
            <w:r w:rsidR="00430BD2" w:rsidRPr="00A33AFC">
              <w:rPr>
                <w:color w:val="000000"/>
                <w:sz w:val="24"/>
                <w:szCs w:val="24"/>
              </w:rPr>
              <w:t>ойыны –</w:t>
            </w:r>
            <w:r w:rsidR="00430BD2" w:rsidRPr="00430BD2">
              <w:rPr>
                <w:color w:val="000000"/>
                <w:sz w:val="24"/>
                <w:szCs w:val="24"/>
              </w:rPr>
              <w:t xml:space="preserve"> </w:t>
            </w:r>
            <w:r w:rsidR="00A33AFC" w:rsidRPr="006A772B">
              <w:rPr>
                <w:b/>
                <w:bCs/>
                <w:sz w:val="24"/>
                <w:szCs w:val="24"/>
              </w:rPr>
              <w:t>Мақсаты:</w:t>
            </w:r>
            <w:r w:rsidR="00A33AFC" w:rsidRPr="00A33AFC">
              <w:rPr>
                <w:sz w:val="24"/>
                <w:szCs w:val="24"/>
              </w:rPr>
              <w:t xml:space="preserve">қорап </w:t>
            </w:r>
            <w:r w:rsidR="00430BD2" w:rsidRPr="00430BD2">
              <w:rPr>
                <w:color w:val="000000"/>
                <w:sz w:val="24"/>
                <w:szCs w:val="24"/>
              </w:rPr>
              <w:t>ішінен ойыншық алып, сөз құрау</w:t>
            </w:r>
            <w:r w:rsidR="00A33AFC">
              <w:rPr>
                <w:color w:val="000000"/>
                <w:sz w:val="24"/>
                <w:szCs w:val="24"/>
              </w:rPr>
              <w:t>.</w:t>
            </w:r>
          </w:p>
          <w:p w14:paraId="71C33D5F" w14:textId="77777777" w:rsidR="00430BD2" w:rsidRDefault="00430BD2" w:rsidP="00D34A43">
            <w:pPr>
              <w:pStyle w:val="ae"/>
              <w:ind w:right="66"/>
              <w:rPr>
                <w:rFonts w:ascii="Times New Roman" w:hAnsi="Times New Roman"/>
                <w:b/>
                <w:bCs/>
                <w:sz w:val="24"/>
                <w:szCs w:val="24"/>
                <w:lang w:val="kk-KZ"/>
              </w:rPr>
            </w:pPr>
            <w:r w:rsidRPr="00820CC9">
              <w:rPr>
                <w:rFonts w:ascii="Times New Roman" w:hAnsi="Times New Roman"/>
                <w:b/>
                <w:bCs/>
                <w:sz w:val="24"/>
                <w:szCs w:val="24"/>
              </w:rPr>
              <w:t>Тіл дамыту және көркем әдебиет</w:t>
            </w:r>
          </w:p>
          <w:p w14:paraId="3D2282FD" w14:textId="77777777" w:rsidR="00636178" w:rsidRPr="00636178" w:rsidRDefault="00636178" w:rsidP="00D34A43">
            <w:pPr>
              <w:pStyle w:val="ae"/>
              <w:ind w:right="66"/>
              <w:rPr>
                <w:rFonts w:ascii="Times New Roman" w:hAnsi="Times New Roman"/>
                <w:b/>
                <w:bCs/>
                <w:color w:val="000000" w:themeColor="text1"/>
                <w:sz w:val="24"/>
                <w:szCs w:val="24"/>
                <w:lang w:val="kk-KZ"/>
              </w:rPr>
            </w:pPr>
          </w:p>
          <w:p w14:paraId="7B8218BB" w14:textId="48FBC554" w:rsidR="00636178" w:rsidRPr="00636178" w:rsidRDefault="00430BD2" w:rsidP="00636178">
            <w:pPr>
              <w:pStyle w:val="ae"/>
              <w:ind w:right="66"/>
              <w:rPr>
                <w:rFonts w:ascii="Times New Roman" w:hAnsi="Times New Roman"/>
                <w:sz w:val="24"/>
                <w:szCs w:val="24"/>
                <w:lang w:val="kk-KZ"/>
              </w:rPr>
            </w:pPr>
            <w:r w:rsidRPr="00806D6F">
              <w:rPr>
                <w:rFonts w:ascii="Times New Roman" w:hAnsi="Times New Roman"/>
                <w:b/>
                <w:bCs/>
                <w:color w:val="000000" w:themeColor="text1"/>
                <w:sz w:val="24"/>
                <w:szCs w:val="24"/>
              </w:rPr>
              <w:t>Қазақ тілі</w:t>
            </w:r>
            <w:r w:rsidRPr="00806D6F">
              <w:rPr>
                <w:rFonts w:ascii="Times New Roman" w:hAnsi="Times New Roman"/>
                <w:color w:val="000000" w:themeColor="text1"/>
                <w:sz w:val="24"/>
                <w:szCs w:val="24"/>
              </w:rPr>
              <w:t xml:space="preserve">  </w:t>
            </w:r>
          </w:p>
          <w:p w14:paraId="1934BEC0" w14:textId="77777777" w:rsidR="003862B3" w:rsidRPr="00636178" w:rsidRDefault="00527686" w:rsidP="00D34A43">
            <w:pPr>
              <w:spacing w:after="0" w:line="240" w:lineRule="auto"/>
              <w:ind w:right="66"/>
              <w:rPr>
                <w:sz w:val="24"/>
                <w:szCs w:val="24"/>
                <w:lang w:val="kk-KZ"/>
              </w:rPr>
            </w:pPr>
            <w:r w:rsidRPr="00636178">
              <w:rPr>
                <w:sz w:val="24"/>
                <w:szCs w:val="24"/>
                <w:lang w:val="kk-KZ"/>
              </w:rPr>
              <w:t>Құрылыс заттарынан жануарларға үйшік  құрастыру</w:t>
            </w:r>
            <w:r w:rsidR="00D72711" w:rsidRPr="00636178">
              <w:rPr>
                <w:sz w:val="24"/>
                <w:szCs w:val="24"/>
                <w:lang w:val="kk-KZ"/>
              </w:rPr>
              <w:t>.</w:t>
            </w:r>
          </w:p>
          <w:p w14:paraId="3C664E41" w14:textId="256BC978" w:rsidR="00527686" w:rsidRDefault="00527686" w:rsidP="00D34A43">
            <w:pPr>
              <w:spacing w:after="0" w:line="240" w:lineRule="auto"/>
              <w:ind w:right="66"/>
              <w:rPr>
                <w:sz w:val="24"/>
                <w:szCs w:val="24"/>
              </w:rPr>
            </w:pPr>
            <w:r w:rsidRPr="00636178">
              <w:rPr>
                <w:sz w:val="24"/>
                <w:szCs w:val="24"/>
                <w:lang w:val="kk-KZ"/>
              </w:rPr>
              <w:t xml:space="preserve"> </w:t>
            </w:r>
            <w:r w:rsidR="00A27ED4">
              <w:rPr>
                <w:b/>
                <w:bCs/>
                <w:sz w:val="24"/>
                <w:szCs w:val="24"/>
                <w:lang w:eastAsia="ru-RU"/>
              </w:rPr>
              <w:t>Дид ойын:</w:t>
            </w:r>
          </w:p>
          <w:p w14:paraId="3C6B1941" w14:textId="296E0ED4" w:rsidR="00D72711" w:rsidRPr="00D72711" w:rsidRDefault="00D72711" w:rsidP="00D72711">
            <w:pPr>
              <w:pStyle w:val="ae"/>
              <w:rPr>
                <w:rFonts w:ascii="Times New Roman" w:hAnsi="Times New Roman"/>
                <w:b/>
                <w:bCs/>
                <w:sz w:val="24"/>
                <w:szCs w:val="24"/>
                <w:lang w:eastAsia="ru-RU"/>
              </w:rPr>
            </w:pPr>
            <w:r w:rsidRPr="00D72711">
              <w:rPr>
                <w:b/>
                <w:bCs/>
                <w:lang w:eastAsia="ru-RU"/>
              </w:rPr>
              <w:t>«</w:t>
            </w:r>
            <w:r w:rsidRPr="00D72711">
              <w:rPr>
                <w:rFonts w:ascii="Times New Roman" w:hAnsi="Times New Roman"/>
                <w:b/>
                <w:bCs/>
                <w:sz w:val="24"/>
                <w:szCs w:val="24"/>
                <w:lang w:eastAsia="ru-RU"/>
              </w:rPr>
              <w:t>Қарап ал да есіне сақта» </w:t>
            </w:r>
          </w:p>
          <w:p w14:paraId="73B4AFBF" w14:textId="179C5C1B" w:rsidR="00D72711" w:rsidRPr="00D72711" w:rsidRDefault="00D72711" w:rsidP="00D72711">
            <w:pPr>
              <w:pStyle w:val="ae"/>
              <w:rPr>
                <w:rFonts w:ascii="Times New Roman" w:hAnsi="Times New Roman"/>
                <w:sz w:val="24"/>
                <w:szCs w:val="24"/>
                <w:lang w:eastAsia="ru-RU"/>
              </w:rPr>
            </w:pPr>
            <w:r w:rsidRPr="00D72711">
              <w:rPr>
                <w:rFonts w:ascii="Times New Roman" w:hAnsi="Times New Roman"/>
                <w:b/>
                <w:bCs/>
                <w:sz w:val="24"/>
                <w:szCs w:val="24"/>
                <w:lang w:eastAsia="ru-RU"/>
              </w:rPr>
              <w:t>Мақсаты:</w:t>
            </w:r>
            <w:r>
              <w:rPr>
                <w:rFonts w:ascii="Times New Roman" w:hAnsi="Times New Roman"/>
                <w:sz w:val="24"/>
                <w:szCs w:val="24"/>
                <w:lang w:eastAsia="ru-RU"/>
              </w:rPr>
              <w:t>б</w:t>
            </w:r>
            <w:r w:rsidRPr="00D72711">
              <w:rPr>
                <w:rFonts w:ascii="Times New Roman" w:hAnsi="Times New Roman"/>
                <w:sz w:val="24"/>
                <w:szCs w:val="24"/>
                <w:lang w:eastAsia="ru-RU"/>
              </w:rPr>
              <w:t>алаларды көрген суреттерді есіне сақтап,көз алдына елестете отырып әрқайсысын ретімен атап шығуға жаттықтыру. </w:t>
            </w:r>
          </w:p>
          <w:p w14:paraId="3BD4DAA5" w14:textId="77777777" w:rsidR="00527686" w:rsidRPr="00D34A43" w:rsidRDefault="00527686" w:rsidP="00D34A43">
            <w:pPr>
              <w:spacing w:after="0" w:line="240" w:lineRule="auto"/>
              <w:ind w:right="66"/>
              <w:rPr>
                <w:b/>
                <w:bCs/>
                <w:sz w:val="24"/>
                <w:szCs w:val="24"/>
              </w:rPr>
            </w:pPr>
            <w:r w:rsidRPr="00D34A43">
              <w:rPr>
                <w:b/>
                <w:bCs/>
                <w:sz w:val="24"/>
                <w:szCs w:val="24"/>
              </w:rPr>
              <w:t>Құрастыру</w:t>
            </w:r>
          </w:p>
          <w:p w14:paraId="6FD4CD45" w14:textId="77777777" w:rsidR="00527686" w:rsidRPr="00D34A43" w:rsidRDefault="00527686" w:rsidP="00D34A43">
            <w:pPr>
              <w:spacing w:after="0" w:line="240" w:lineRule="auto"/>
              <w:ind w:right="66"/>
              <w:rPr>
                <w:b/>
                <w:bCs/>
                <w:sz w:val="24"/>
                <w:szCs w:val="24"/>
              </w:rPr>
            </w:pPr>
          </w:p>
          <w:p w14:paraId="38E50BDD" w14:textId="40FAB2AB" w:rsidR="00527686" w:rsidRPr="00527686" w:rsidRDefault="00527686" w:rsidP="00D34A43">
            <w:pPr>
              <w:pStyle w:val="ae"/>
              <w:ind w:right="66"/>
              <w:rPr>
                <w:rFonts w:ascii="Times New Roman" w:hAnsi="Times New Roman"/>
                <w:b/>
                <w:bCs/>
                <w:color w:val="000000" w:themeColor="text1"/>
                <w:sz w:val="24"/>
                <w:szCs w:val="24"/>
              </w:rPr>
            </w:pPr>
          </w:p>
        </w:tc>
        <w:tc>
          <w:tcPr>
            <w:tcW w:w="1984" w:type="dxa"/>
            <w:tcBorders>
              <w:top w:val="single" w:sz="8" w:space="0" w:color="000000"/>
              <w:left w:val="single" w:sz="8" w:space="0" w:color="000000"/>
              <w:bottom w:val="single" w:sz="8" w:space="0" w:color="000000"/>
              <w:right w:val="single" w:sz="8" w:space="0" w:color="000000"/>
            </w:tcBorders>
          </w:tcPr>
          <w:p w14:paraId="4AC115EA"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43E82E2" w14:textId="77777777" w:rsidR="00430BD2" w:rsidRDefault="00430BD2" w:rsidP="00D34A43">
            <w:pPr>
              <w:pStyle w:val="ae"/>
              <w:ind w:right="66"/>
              <w:rPr>
                <w:rFonts w:ascii="Times New Roman" w:hAnsi="Times New Roman"/>
                <w:b/>
                <w:bCs/>
                <w:sz w:val="24"/>
                <w:szCs w:val="24"/>
              </w:rPr>
            </w:pPr>
          </w:p>
          <w:p w14:paraId="51D3CE65" w14:textId="6D23DF68"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Тақырыбы: “Тірі және өлі табиғат” Мақсаты:</w:t>
            </w:r>
            <w:r>
              <w:rPr>
                <w:rFonts w:ascii="Times New Roman" w:hAnsi="Times New Roman"/>
                <w:sz w:val="24"/>
                <w:szCs w:val="24"/>
              </w:rPr>
              <w:t xml:space="preserve"> Суреттерді, заттарды қарастыруда, тірі және өлі табиғат нысандарын бақылау кезінде байланыстырып сөйлеу;</w:t>
            </w:r>
          </w:p>
          <w:p w14:paraId="45A1DC1F"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Орманда қандай </w:t>
            </w:r>
            <w:r>
              <w:rPr>
                <w:rFonts w:ascii="Times New Roman" w:hAnsi="Times New Roman"/>
                <w:sz w:val="24"/>
                <w:szCs w:val="24"/>
              </w:rPr>
              <w:lastRenderedPageBreak/>
              <w:t>құстар мекендейді? Кітаптар арқылы тану, атау. Олардың ерекеше белгілерін есте сақтау.</w:t>
            </w:r>
          </w:p>
          <w:p w14:paraId="394D957A" w14:textId="19F0B9F8" w:rsidR="006A772B" w:rsidRPr="006A772B" w:rsidRDefault="006A772B" w:rsidP="006A772B">
            <w:pPr>
              <w:pStyle w:val="ae"/>
              <w:rPr>
                <w:rFonts w:ascii="Times New Roman" w:hAnsi="Times New Roman"/>
                <w:sz w:val="24"/>
                <w:szCs w:val="24"/>
              </w:rPr>
            </w:pPr>
            <w:r w:rsidRPr="006A772B">
              <w:rPr>
                <w:rFonts w:ascii="Times New Roman" w:hAnsi="Times New Roman"/>
                <w:b/>
                <w:bCs/>
                <w:sz w:val="24"/>
                <w:szCs w:val="24"/>
              </w:rPr>
              <w:t xml:space="preserve">«Табиғатты аялайық» </w:t>
            </w:r>
            <w:r w:rsidRPr="00A27ED4">
              <w:rPr>
                <w:rFonts w:ascii="Times New Roman" w:hAnsi="Times New Roman"/>
                <w:b/>
                <w:bCs/>
                <w:sz w:val="24"/>
                <w:szCs w:val="24"/>
              </w:rPr>
              <w:t>ойыны</w:t>
            </w:r>
            <w:r w:rsidRPr="006A772B">
              <w:rPr>
                <w:rFonts w:ascii="Times New Roman" w:hAnsi="Times New Roman"/>
                <w:sz w:val="24"/>
                <w:szCs w:val="24"/>
              </w:rPr>
              <w:br/>
            </w:r>
            <w:r w:rsidRPr="006A772B">
              <w:rPr>
                <w:rFonts w:ascii="Times New Roman" w:hAnsi="Times New Roman"/>
                <w:b/>
                <w:bCs/>
                <w:sz w:val="24"/>
                <w:szCs w:val="24"/>
              </w:rPr>
              <w:t>Мақсаты:</w:t>
            </w:r>
            <w:r>
              <w:rPr>
                <w:rFonts w:ascii="Times New Roman" w:hAnsi="Times New Roman"/>
                <w:b/>
                <w:bCs/>
                <w:sz w:val="24"/>
                <w:szCs w:val="24"/>
              </w:rPr>
              <w:t xml:space="preserve"> </w:t>
            </w:r>
            <w:r>
              <w:rPr>
                <w:rFonts w:ascii="Times New Roman" w:hAnsi="Times New Roman"/>
                <w:sz w:val="24"/>
                <w:szCs w:val="24"/>
              </w:rPr>
              <w:t>ә</w:t>
            </w:r>
            <w:r w:rsidRPr="006A772B">
              <w:rPr>
                <w:rFonts w:ascii="Times New Roman" w:hAnsi="Times New Roman"/>
                <w:sz w:val="24"/>
                <w:szCs w:val="24"/>
              </w:rPr>
              <w:t>р бала тірі табиғат түрлерін плакатқа жапсырып, табиғат көрінісін бейнелей отырып әңгімелейді.</w:t>
            </w:r>
          </w:p>
          <w:p w14:paraId="6D866C86" w14:textId="77777777" w:rsidR="00527686" w:rsidRDefault="00527686" w:rsidP="00D34A43">
            <w:pPr>
              <w:pStyle w:val="ae"/>
              <w:ind w:right="66"/>
              <w:rPr>
                <w:rFonts w:ascii="Times New Roman" w:hAnsi="Times New Roman"/>
                <w:sz w:val="24"/>
                <w:szCs w:val="24"/>
              </w:rPr>
            </w:pPr>
          </w:p>
          <w:p w14:paraId="58FE33A9"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Тақпақ жаттау.  </w:t>
            </w:r>
          </w:p>
          <w:p w14:paraId="2B10B249" w14:textId="77777777" w:rsidR="00527686" w:rsidRDefault="00527686" w:rsidP="00D34A43">
            <w:pPr>
              <w:pStyle w:val="ae"/>
              <w:ind w:right="66"/>
              <w:rPr>
                <w:rFonts w:ascii="Times New Roman" w:hAnsi="Times New Roman"/>
                <w:sz w:val="24"/>
                <w:szCs w:val="24"/>
              </w:rPr>
            </w:pPr>
            <w:r>
              <w:rPr>
                <w:rFonts w:ascii="Times New Roman" w:hAnsi="Times New Roman"/>
                <w:spacing w:val="3"/>
                <w:sz w:val="24"/>
                <w:szCs w:val="24"/>
                <w:shd w:val="clear" w:color="auto" w:fill="FFFFFF"/>
              </w:rPr>
              <w:t>Тоқылдақтар тоқылдап</w:t>
            </w:r>
            <w:r>
              <w:rPr>
                <w:rFonts w:ascii="Times New Roman" w:hAnsi="Times New Roman"/>
                <w:spacing w:val="3"/>
                <w:sz w:val="24"/>
                <w:szCs w:val="24"/>
              </w:rPr>
              <w:br/>
            </w:r>
            <w:r>
              <w:rPr>
                <w:rFonts w:ascii="Times New Roman" w:hAnsi="Times New Roman"/>
                <w:spacing w:val="3"/>
                <w:sz w:val="24"/>
                <w:szCs w:val="24"/>
                <w:shd w:val="clear" w:color="auto" w:fill="FFFFFF"/>
              </w:rPr>
              <w:t>Ешбір тыным көрмейді</w:t>
            </w:r>
            <w:r>
              <w:rPr>
                <w:rFonts w:ascii="Times New Roman" w:hAnsi="Times New Roman"/>
                <w:spacing w:val="3"/>
                <w:sz w:val="24"/>
                <w:szCs w:val="24"/>
              </w:rPr>
              <w:br/>
            </w:r>
            <w:r>
              <w:rPr>
                <w:rFonts w:ascii="Times New Roman" w:hAnsi="Times New Roman"/>
                <w:spacing w:val="3"/>
                <w:sz w:val="24"/>
                <w:szCs w:val="24"/>
                <w:shd w:val="clear" w:color="auto" w:fill="FFFFFF"/>
              </w:rPr>
              <w:t>Ағашты қанша тессе де,</w:t>
            </w:r>
            <w:r>
              <w:rPr>
                <w:rFonts w:ascii="Times New Roman" w:hAnsi="Times New Roman"/>
                <w:spacing w:val="3"/>
                <w:sz w:val="24"/>
                <w:szCs w:val="24"/>
              </w:rPr>
              <w:br/>
            </w:r>
            <w:r>
              <w:rPr>
                <w:rFonts w:ascii="Times New Roman" w:hAnsi="Times New Roman"/>
                <w:spacing w:val="3"/>
                <w:sz w:val="24"/>
                <w:szCs w:val="24"/>
                <w:shd w:val="clear" w:color="auto" w:fill="FFFFFF"/>
              </w:rPr>
              <w:t>Жұмысы бір өнбейді.</w:t>
            </w:r>
          </w:p>
          <w:p w14:paraId="6685B52E" w14:textId="2473BA00" w:rsidR="00430BD2" w:rsidRPr="00947104" w:rsidRDefault="00430BD2"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 xml:space="preserve">Тіл дамыту және көркем </w:t>
            </w:r>
            <w:r w:rsidRPr="00820CC9">
              <w:rPr>
                <w:rFonts w:ascii="Times New Roman" w:hAnsi="Times New Roman"/>
                <w:b/>
                <w:bCs/>
                <w:sz w:val="24"/>
                <w:szCs w:val="24"/>
              </w:rPr>
              <w:lastRenderedPageBreak/>
              <w:t>әдебиет</w:t>
            </w:r>
            <w:r>
              <w:rPr>
                <w:rFonts w:ascii="Times New Roman" w:hAnsi="Times New Roman"/>
                <w:b/>
                <w:bCs/>
                <w:sz w:val="24"/>
                <w:szCs w:val="24"/>
              </w:rPr>
              <w:t>,</w:t>
            </w:r>
          </w:p>
          <w:p w14:paraId="5E106D89" w14:textId="7F2E0B48" w:rsidR="00430BD2" w:rsidRDefault="00430BD2" w:rsidP="00D34A43">
            <w:pPr>
              <w:pStyle w:val="ae"/>
              <w:ind w:right="66"/>
              <w:rPr>
                <w:rFonts w:ascii="Times New Roman" w:hAnsi="Times New Roman"/>
                <w:sz w:val="24"/>
                <w:szCs w:val="24"/>
              </w:rPr>
            </w:pPr>
            <w:r>
              <w:rPr>
                <w:rFonts w:ascii="Times New Roman" w:hAnsi="Times New Roman"/>
                <w:b/>
                <w:bCs/>
                <w:sz w:val="24"/>
                <w:szCs w:val="24"/>
                <w:lang w:eastAsia="ru-RU"/>
              </w:rPr>
              <w:t>қ</w:t>
            </w:r>
            <w:r w:rsidRPr="00555016">
              <w:rPr>
                <w:rFonts w:ascii="Times New Roman" w:hAnsi="Times New Roman"/>
                <w:b/>
                <w:bCs/>
                <w:sz w:val="24"/>
                <w:szCs w:val="24"/>
                <w:lang w:eastAsia="ru-RU"/>
              </w:rPr>
              <w:t>оршаған әлеммен таныстыру</w:t>
            </w:r>
          </w:p>
          <w:p w14:paraId="3A9476D5" w14:textId="1D1C6CC6" w:rsidR="00527686" w:rsidRDefault="00527686" w:rsidP="00D34A43">
            <w:pPr>
              <w:spacing w:after="0" w:line="240" w:lineRule="auto"/>
              <w:ind w:right="66"/>
              <w:rPr>
                <w:sz w:val="24"/>
                <w:szCs w:val="24"/>
              </w:rPr>
            </w:pPr>
          </w:p>
          <w:p w14:paraId="6C9F9AD3" w14:textId="77777777" w:rsidR="00527686" w:rsidRDefault="00527686" w:rsidP="00D34A43">
            <w:pPr>
              <w:pStyle w:val="ae"/>
              <w:ind w:right="66"/>
              <w:rPr>
                <w:rFonts w:ascii="Times New Roman" w:hAnsi="Times New Roman"/>
                <w:sz w:val="24"/>
                <w:szCs w:val="24"/>
              </w:rPr>
            </w:pPr>
          </w:p>
          <w:p w14:paraId="28AD005C" w14:textId="77777777" w:rsidR="00527686" w:rsidRPr="00527686" w:rsidRDefault="00527686" w:rsidP="00D34A43">
            <w:pPr>
              <w:pStyle w:val="ae"/>
              <w:ind w:right="66"/>
              <w:rPr>
                <w:rFonts w:ascii="Times New Roman" w:hAnsi="Times New Roman"/>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6C728C25"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29AD8644" w14:textId="77777777" w:rsidR="00430BD2" w:rsidRDefault="00430BD2" w:rsidP="00D34A43">
            <w:pPr>
              <w:pStyle w:val="ae"/>
              <w:ind w:right="66"/>
              <w:rPr>
                <w:rFonts w:ascii="Times New Roman" w:hAnsi="Times New Roman"/>
                <w:b/>
                <w:bCs/>
                <w:sz w:val="24"/>
                <w:szCs w:val="24"/>
              </w:rPr>
            </w:pPr>
          </w:p>
          <w:p w14:paraId="42037B80" w14:textId="06B35AC2" w:rsidR="00527686" w:rsidRPr="00430BD2" w:rsidRDefault="00527686" w:rsidP="00D34A43">
            <w:pPr>
              <w:pStyle w:val="ae"/>
              <w:ind w:right="66"/>
              <w:rPr>
                <w:rFonts w:ascii="Times New Roman" w:hAnsi="Times New Roman"/>
                <w:b/>
                <w:bCs/>
                <w:sz w:val="24"/>
                <w:szCs w:val="24"/>
              </w:rPr>
            </w:pPr>
            <w:r w:rsidRPr="00430BD2">
              <w:rPr>
                <w:rFonts w:ascii="Times New Roman" w:hAnsi="Times New Roman"/>
                <w:b/>
                <w:bCs/>
                <w:sz w:val="24"/>
                <w:szCs w:val="24"/>
              </w:rPr>
              <w:t>Тақырыбы: “Күзгі жапырақтар”</w:t>
            </w:r>
          </w:p>
          <w:p w14:paraId="1AA5B83E" w14:textId="77777777"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 xml:space="preserve">Мақсаты: </w:t>
            </w:r>
            <w:r>
              <w:rPr>
                <w:rFonts w:ascii="Times New Roman" w:hAnsi="Times New Roman"/>
                <w:sz w:val="24"/>
                <w:szCs w:val="24"/>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w:t>
            </w:r>
            <w:r>
              <w:rPr>
                <w:rFonts w:ascii="Times New Roman" w:hAnsi="Times New Roman"/>
                <w:sz w:val="24"/>
                <w:szCs w:val="24"/>
              </w:rPr>
              <w:lastRenderedPageBreak/>
              <w:t xml:space="preserve">суретте шырша, қайың, үйеңкі ағаштары бейнеленген. Жапырақтарына назар аударып, сәйкесінше қойыңдар. Атауларын атап, қандай белгілері бар әңгімелейік. </w:t>
            </w:r>
          </w:p>
          <w:p w14:paraId="6299D4B9" w14:textId="77777777" w:rsidR="00527686" w:rsidRPr="00B76FF0" w:rsidRDefault="00527686" w:rsidP="00D34A43">
            <w:pPr>
              <w:pStyle w:val="ae"/>
              <w:ind w:right="66"/>
              <w:rPr>
                <w:rFonts w:ascii="Times New Roman" w:hAnsi="Times New Roman"/>
                <w:sz w:val="24"/>
                <w:szCs w:val="24"/>
                <w:shd w:val="clear" w:color="auto" w:fill="FFFFFF"/>
              </w:rPr>
            </w:pPr>
            <w:r>
              <w:rPr>
                <w:rFonts w:ascii="Times New Roman" w:hAnsi="Times New Roman"/>
                <w:sz w:val="24"/>
                <w:szCs w:val="24"/>
              </w:rPr>
              <w:br/>
            </w:r>
            <w:r w:rsidRPr="00B76FF0">
              <w:rPr>
                <w:rFonts w:ascii="Times New Roman" w:hAnsi="Times New Roman"/>
                <w:sz w:val="24"/>
                <w:szCs w:val="24"/>
                <w:shd w:val="clear" w:color="auto" w:fill="FFFFFF"/>
              </w:rPr>
              <w:t>Тербеледі ағаштар,</w:t>
            </w:r>
            <w:r w:rsidRPr="00B76FF0">
              <w:rPr>
                <w:rFonts w:ascii="Times New Roman" w:hAnsi="Times New Roman"/>
                <w:sz w:val="24"/>
                <w:szCs w:val="24"/>
              </w:rPr>
              <w:br/>
            </w:r>
            <w:r w:rsidRPr="00B76FF0">
              <w:rPr>
                <w:rFonts w:ascii="Times New Roman" w:hAnsi="Times New Roman"/>
                <w:sz w:val="24"/>
                <w:szCs w:val="24"/>
                <w:shd w:val="clear" w:color="auto" w:fill="FFFFFF"/>
              </w:rPr>
              <w:t>Алдымен жел еседі.</w:t>
            </w:r>
            <w:r w:rsidRPr="00B76FF0">
              <w:rPr>
                <w:rFonts w:ascii="Times New Roman" w:hAnsi="Times New Roman"/>
                <w:sz w:val="24"/>
                <w:szCs w:val="24"/>
              </w:rPr>
              <w:br/>
            </w:r>
            <w:r w:rsidRPr="00B76FF0">
              <w:rPr>
                <w:rFonts w:ascii="Times New Roman" w:hAnsi="Times New Roman"/>
                <w:sz w:val="24"/>
                <w:szCs w:val="24"/>
                <w:shd w:val="clear" w:color="auto" w:fill="FFFFFF"/>
              </w:rPr>
              <w:t>Кіп-кішкентай балалар,</w:t>
            </w:r>
            <w:r w:rsidRPr="00B76FF0">
              <w:rPr>
                <w:rFonts w:ascii="Times New Roman" w:hAnsi="Times New Roman"/>
                <w:sz w:val="24"/>
                <w:szCs w:val="24"/>
              </w:rPr>
              <w:br/>
            </w:r>
            <w:r w:rsidRPr="00B76FF0">
              <w:rPr>
                <w:rFonts w:ascii="Times New Roman" w:hAnsi="Times New Roman"/>
                <w:sz w:val="24"/>
                <w:szCs w:val="24"/>
                <w:shd w:val="clear" w:color="auto" w:fill="FFFFFF"/>
              </w:rPr>
              <w:t>Үп-үлкен боп өседі.</w:t>
            </w:r>
          </w:p>
          <w:p w14:paraId="4282B1DF"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Тақпақ жаттау.  </w:t>
            </w:r>
          </w:p>
          <w:p w14:paraId="2909415E" w14:textId="2A8BC88F" w:rsidR="00D72711" w:rsidRPr="00D72711" w:rsidRDefault="00A27ED4" w:rsidP="00D72711">
            <w:pPr>
              <w:pStyle w:val="ae"/>
              <w:rPr>
                <w:rFonts w:ascii="Times New Roman" w:hAnsi="Times New Roman"/>
                <w:b/>
                <w:bCs/>
                <w:lang w:eastAsia="ru-RU"/>
              </w:rPr>
            </w:pPr>
            <w:r>
              <w:rPr>
                <w:rFonts w:ascii="Times New Roman" w:hAnsi="Times New Roman"/>
                <w:b/>
                <w:bCs/>
                <w:sz w:val="24"/>
                <w:szCs w:val="24"/>
                <w:lang w:eastAsia="ru-RU"/>
              </w:rPr>
              <w:t>Дид ойын:</w:t>
            </w:r>
            <w:r w:rsidRPr="00D72711">
              <w:rPr>
                <w:rFonts w:ascii="Times New Roman" w:hAnsi="Times New Roman"/>
                <w:b/>
                <w:bCs/>
                <w:lang w:eastAsia="ru-RU"/>
              </w:rPr>
              <w:t xml:space="preserve"> </w:t>
            </w:r>
            <w:r w:rsidR="00D72711" w:rsidRPr="00D72711">
              <w:rPr>
                <w:rFonts w:ascii="Times New Roman" w:hAnsi="Times New Roman"/>
                <w:b/>
                <w:bCs/>
                <w:lang w:eastAsia="ru-RU"/>
              </w:rPr>
              <w:t>«Жапырақтарды жинау»</w:t>
            </w:r>
          </w:p>
          <w:p w14:paraId="1C4D1628" w14:textId="2A210383" w:rsidR="00527686" w:rsidRPr="00D72711" w:rsidRDefault="00D72711" w:rsidP="00D72711">
            <w:pPr>
              <w:pStyle w:val="ae"/>
              <w:rPr>
                <w:rFonts w:ascii="Times New Roman" w:hAnsi="Times New Roman"/>
                <w:lang w:eastAsia="ru-RU"/>
              </w:rPr>
            </w:pPr>
            <w:r w:rsidRPr="00D72711">
              <w:rPr>
                <w:rFonts w:ascii="Times New Roman" w:hAnsi="Times New Roman"/>
                <w:b/>
                <w:bCs/>
                <w:lang w:eastAsia="ru-RU"/>
              </w:rPr>
              <w:t>Мақсаты:</w:t>
            </w:r>
            <w:r w:rsidRPr="00D72711">
              <w:rPr>
                <w:rFonts w:ascii="Times New Roman" w:hAnsi="Times New Roman"/>
                <w:lang w:eastAsia="ru-RU"/>
              </w:rPr>
              <w:t> балалардың зейінін дамыту</w:t>
            </w:r>
            <w:r>
              <w:rPr>
                <w:rFonts w:ascii="Times New Roman" w:hAnsi="Times New Roman"/>
                <w:lang w:eastAsia="ru-RU"/>
              </w:rPr>
              <w:t>,</w:t>
            </w:r>
            <w:r w:rsidRPr="00D72711">
              <w:rPr>
                <w:rFonts w:ascii="Times New Roman" w:hAnsi="Times New Roman"/>
                <w:lang w:eastAsia="ru-RU"/>
              </w:rPr>
              <w:t>ойлау қабілетін,  шығармашылық қиялын дамыту.</w:t>
            </w:r>
          </w:p>
          <w:p w14:paraId="58E85936" w14:textId="2725DF72" w:rsidR="00430BD2" w:rsidRPr="00947104" w:rsidRDefault="00430BD2"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Тіл дамыту және көркем әдебиет</w:t>
            </w:r>
            <w:r>
              <w:rPr>
                <w:rFonts w:ascii="Times New Roman" w:hAnsi="Times New Roman"/>
                <w:b/>
                <w:bCs/>
                <w:sz w:val="24"/>
                <w:szCs w:val="24"/>
              </w:rPr>
              <w:t>,</w:t>
            </w:r>
          </w:p>
          <w:p w14:paraId="64B34ABA" w14:textId="77777777" w:rsidR="00430BD2" w:rsidRDefault="00430BD2" w:rsidP="00D34A43">
            <w:pPr>
              <w:pStyle w:val="ae"/>
              <w:ind w:right="66"/>
              <w:rPr>
                <w:rFonts w:ascii="Times New Roman" w:hAnsi="Times New Roman"/>
                <w:sz w:val="24"/>
                <w:szCs w:val="24"/>
              </w:rPr>
            </w:pPr>
            <w:r>
              <w:rPr>
                <w:rFonts w:ascii="Times New Roman" w:hAnsi="Times New Roman"/>
                <w:b/>
                <w:bCs/>
                <w:sz w:val="24"/>
                <w:szCs w:val="24"/>
                <w:lang w:eastAsia="ru-RU"/>
              </w:rPr>
              <w:t>қ</w:t>
            </w:r>
            <w:r w:rsidRPr="00555016">
              <w:rPr>
                <w:rFonts w:ascii="Times New Roman" w:hAnsi="Times New Roman"/>
                <w:b/>
                <w:bCs/>
                <w:sz w:val="24"/>
                <w:szCs w:val="24"/>
                <w:lang w:eastAsia="ru-RU"/>
              </w:rPr>
              <w:t xml:space="preserve">оршаған әлеммен </w:t>
            </w:r>
            <w:r w:rsidRPr="00555016">
              <w:rPr>
                <w:rFonts w:ascii="Times New Roman" w:hAnsi="Times New Roman"/>
                <w:b/>
                <w:bCs/>
                <w:sz w:val="24"/>
                <w:szCs w:val="24"/>
                <w:lang w:eastAsia="ru-RU"/>
              </w:rPr>
              <w:lastRenderedPageBreak/>
              <w:t>таныстыру</w:t>
            </w:r>
          </w:p>
          <w:p w14:paraId="4FD5FA23" w14:textId="4D46A0CE" w:rsidR="00527686" w:rsidRPr="00527686" w:rsidRDefault="00527686" w:rsidP="00D34A43">
            <w:pPr>
              <w:spacing w:after="0" w:line="240" w:lineRule="auto"/>
              <w:ind w:right="66"/>
              <w:rPr>
                <w:b/>
                <w:bCs/>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14:paraId="2E73BBDD" w14:textId="77777777" w:rsidR="00430BD2" w:rsidRPr="00555016" w:rsidRDefault="00430BD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28FADA2A" w14:textId="77777777" w:rsidR="00430BD2" w:rsidRPr="00430BD2" w:rsidRDefault="00430BD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430BD2">
              <w:rPr>
                <w:rFonts w:ascii="Times New Roman" w:hAnsi="Times New Roman"/>
                <w:sz w:val="24"/>
                <w:szCs w:val="24"/>
                <w:lang w:eastAsia="ru-RU"/>
              </w:rPr>
              <w:t xml:space="preserve"> жоспары бойынша</w:t>
            </w:r>
          </w:p>
          <w:p w14:paraId="2A2BE092" w14:textId="77777777" w:rsidR="00430BD2" w:rsidRDefault="00430BD2" w:rsidP="00D34A43">
            <w:pPr>
              <w:pStyle w:val="ae"/>
              <w:ind w:right="66"/>
              <w:rPr>
                <w:rFonts w:ascii="Times New Roman" w:hAnsi="Times New Roman"/>
                <w:b/>
                <w:bCs/>
                <w:sz w:val="24"/>
                <w:szCs w:val="24"/>
              </w:rPr>
            </w:pPr>
          </w:p>
          <w:p w14:paraId="4C582B9F" w14:textId="0104A49E" w:rsidR="00527686" w:rsidRPr="00430BD2" w:rsidRDefault="00527686" w:rsidP="00D34A43">
            <w:pPr>
              <w:pStyle w:val="ae"/>
              <w:ind w:right="66"/>
              <w:rPr>
                <w:rFonts w:ascii="Times New Roman" w:hAnsi="Times New Roman"/>
                <w:b/>
                <w:bCs/>
                <w:sz w:val="24"/>
                <w:szCs w:val="24"/>
              </w:rPr>
            </w:pPr>
            <w:r w:rsidRPr="00430BD2">
              <w:rPr>
                <w:rFonts w:ascii="Times New Roman" w:hAnsi="Times New Roman"/>
                <w:b/>
                <w:bCs/>
                <w:sz w:val="24"/>
                <w:szCs w:val="24"/>
              </w:rPr>
              <w:t>Тақырыбы: “Күздің кереметтері”</w:t>
            </w:r>
          </w:p>
          <w:p w14:paraId="6D8E3FB6" w14:textId="77777777"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Мақсаты:</w:t>
            </w:r>
            <w:r>
              <w:rPr>
                <w:rFonts w:ascii="Times New Roman" w:hAnsi="Times New Roman"/>
                <w:sz w:val="24"/>
                <w:szCs w:val="24"/>
              </w:rPr>
              <w:t xml:space="preserve"> Саңырауқұлақ пен жидектер атауларын атауда дыбыстарды дұрыс айтып, байланыстыра сөйлеуін үйрету.</w:t>
            </w:r>
          </w:p>
          <w:p w14:paraId="052F17DD"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 </w:t>
            </w:r>
          </w:p>
          <w:p w14:paraId="7AB33EBE" w14:textId="77777777" w:rsidR="00527686" w:rsidRPr="00492A7D" w:rsidRDefault="00527686" w:rsidP="00D34A43">
            <w:pPr>
              <w:pStyle w:val="Default"/>
              <w:ind w:right="66"/>
              <w:rPr>
                <w:color w:val="auto"/>
              </w:rPr>
            </w:pPr>
            <w:r w:rsidRPr="00492A7D">
              <w:rPr>
                <w:color w:val="auto"/>
              </w:rPr>
              <w:t>Тақпақ  жаттау</w:t>
            </w:r>
          </w:p>
          <w:p w14:paraId="35842F9E" w14:textId="77777777" w:rsidR="00D72711" w:rsidRDefault="00527686" w:rsidP="00D72711">
            <w:pPr>
              <w:spacing w:after="0" w:line="240" w:lineRule="auto"/>
              <w:ind w:right="66"/>
              <w:rPr>
                <w:spacing w:val="3"/>
                <w:sz w:val="24"/>
                <w:szCs w:val="24"/>
                <w:shd w:val="clear" w:color="auto" w:fill="FFFFFF"/>
              </w:rPr>
            </w:pPr>
            <w:r>
              <w:rPr>
                <w:spacing w:val="3"/>
                <w:sz w:val="24"/>
                <w:szCs w:val="24"/>
                <w:shd w:val="clear" w:color="auto" w:fill="FFFFFF"/>
              </w:rPr>
              <w:lastRenderedPageBreak/>
              <w:t>Қорбаңдаған аюдың</w:t>
            </w:r>
            <w:r>
              <w:rPr>
                <w:spacing w:val="3"/>
                <w:sz w:val="24"/>
                <w:szCs w:val="24"/>
              </w:rPr>
              <w:br/>
            </w:r>
            <w:r>
              <w:rPr>
                <w:spacing w:val="3"/>
                <w:sz w:val="24"/>
                <w:szCs w:val="24"/>
                <w:shd w:val="clear" w:color="auto" w:fill="FFFFFF"/>
              </w:rPr>
              <w:t>Құлпынайы көп екен.</w:t>
            </w:r>
            <w:r>
              <w:rPr>
                <w:spacing w:val="3"/>
                <w:sz w:val="24"/>
                <w:szCs w:val="24"/>
              </w:rPr>
              <w:br/>
            </w:r>
            <w:r>
              <w:rPr>
                <w:spacing w:val="3"/>
                <w:sz w:val="24"/>
                <w:szCs w:val="24"/>
                <w:shd w:val="clear" w:color="auto" w:fill="FFFFFF"/>
              </w:rPr>
              <w:t>Теріп - теріп аламыз,</w:t>
            </w:r>
            <w:r>
              <w:rPr>
                <w:spacing w:val="3"/>
                <w:sz w:val="24"/>
                <w:szCs w:val="24"/>
              </w:rPr>
              <w:br/>
            </w:r>
            <w:r>
              <w:rPr>
                <w:spacing w:val="3"/>
                <w:sz w:val="24"/>
                <w:szCs w:val="24"/>
                <w:shd w:val="clear" w:color="auto" w:fill="FFFFFF"/>
              </w:rPr>
              <w:t>Қалтамызға саламыз.</w:t>
            </w:r>
          </w:p>
          <w:p w14:paraId="7472D035" w14:textId="3E6AD527" w:rsidR="0069506E" w:rsidRPr="00CB607D" w:rsidRDefault="00A27ED4" w:rsidP="0069506E">
            <w:pPr>
              <w:pStyle w:val="ae"/>
              <w:rPr>
                <w:rFonts w:ascii="Times New Roman" w:hAnsi="Times New Roman"/>
                <w:b/>
                <w:bCs/>
                <w:sz w:val="24"/>
                <w:szCs w:val="24"/>
              </w:rPr>
            </w:pPr>
            <w:r>
              <w:rPr>
                <w:rFonts w:ascii="Times New Roman" w:hAnsi="Times New Roman"/>
                <w:b/>
                <w:bCs/>
                <w:sz w:val="24"/>
                <w:szCs w:val="24"/>
                <w:lang w:eastAsia="ru-RU"/>
              </w:rPr>
              <w:t>Дид ойын:</w:t>
            </w:r>
            <w:r w:rsidRPr="00CB607D">
              <w:rPr>
                <w:rFonts w:ascii="Times New Roman" w:hAnsi="Times New Roman"/>
                <w:b/>
                <w:bCs/>
                <w:sz w:val="24"/>
                <w:szCs w:val="24"/>
              </w:rPr>
              <w:t xml:space="preserve"> </w:t>
            </w:r>
            <w:r w:rsidR="0069506E" w:rsidRPr="00CB607D">
              <w:rPr>
                <w:rFonts w:ascii="Times New Roman" w:hAnsi="Times New Roman"/>
                <w:b/>
                <w:bCs/>
                <w:sz w:val="24"/>
                <w:szCs w:val="24"/>
              </w:rPr>
              <w:t>«Саңырауқұлақ</w:t>
            </w:r>
            <w:r w:rsidR="00806D6F">
              <w:rPr>
                <w:rFonts w:ascii="Times New Roman" w:hAnsi="Times New Roman"/>
                <w:b/>
                <w:bCs/>
                <w:sz w:val="24"/>
                <w:szCs w:val="24"/>
              </w:rPr>
              <w:t xml:space="preserve"> </w:t>
            </w:r>
            <w:r w:rsidR="0069506E" w:rsidRPr="00CB607D">
              <w:rPr>
                <w:rFonts w:ascii="Times New Roman" w:hAnsi="Times New Roman"/>
                <w:b/>
                <w:bCs/>
                <w:sz w:val="24"/>
                <w:szCs w:val="24"/>
              </w:rPr>
              <w:t>тар мен жидектер»</w:t>
            </w:r>
          </w:p>
          <w:p w14:paraId="417075C1" w14:textId="77777777" w:rsidR="00806D6F" w:rsidRDefault="0069506E" w:rsidP="0069506E">
            <w:pPr>
              <w:pStyle w:val="ae"/>
              <w:rPr>
                <w:rFonts w:ascii="Times New Roman" w:hAnsi="Times New Roman"/>
                <w:sz w:val="24"/>
                <w:szCs w:val="24"/>
              </w:rPr>
            </w:pPr>
            <w:r w:rsidRPr="0069506E">
              <w:rPr>
                <w:rFonts w:ascii="Times New Roman" w:hAnsi="Times New Roman"/>
                <w:b/>
                <w:bCs/>
                <w:sz w:val="24"/>
                <w:szCs w:val="24"/>
              </w:rPr>
              <w:t>Мақсаты:</w:t>
            </w:r>
          </w:p>
          <w:p w14:paraId="73AA814E" w14:textId="0436B2A7" w:rsidR="0069506E" w:rsidRPr="0069506E" w:rsidRDefault="0069506E" w:rsidP="0069506E">
            <w:pPr>
              <w:pStyle w:val="ae"/>
              <w:rPr>
                <w:rFonts w:ascii="Times New Roman" w:hAnsi="Times New Roman"/>
                <w:sz w:val="24"/>
                <w:szCs w:val="24"/>
              </w:rPr>
            </w:pPr>
            <w:r w:rsidRPr="0069506E">
              <w:rPr>
                <w:rFonts w:ascii="Times New Roman" w:hAnsi="Times New Roman"/>
                <w:sz w:val="24"/>
                <w:szCs w:val="24"/>
              </w:rPr>
              <w:t>Саңырауқұлақтар мен жидектерді ажырату, топтастыру.</w:t>
            </w:r>
          </w:p>
          <w:p w14:paraId="56EF63D0" w14:textId="2B237FB7" w:rsidR="00527686" w:rsidRPr="00D72711" w:rsidRDefault="00430BD2" w:rsidP="00D72711">
            <w:pPr>
              <w:spacing w:after="0" w:line="240" w:lineRule="auto"/>
              <w:ind w:right="66"/>
              <w:rPr>
                <w:i/>
                <w:iCs/>
                <w:sz w:val="24"/>
                <w:szCs w:val="24"/>
              </w:rPr>
            </w:pPr>
            <w:r w:rsidRPr="00820CC9">
              <w:rPr>
                <w:b/>
                <w:bCs/>
                <w:sz w:val="24"/>
                <w:szCs w:val="24"/>
              </w:rPr>
              <w:t>Тіл дамыту және көркем әдебиет</w:t>
            </w:r>
          </w:p>
          <w:p w14:paraId="38D50B3D" w14:textId="77777777" w:rsidR="00527686" w:rsidRDefault="00527686" w:rsidP="00D34A43">
            <w:pPr>
              <w:pStyle w:val="ae"/>
              <w:ind w:right="66"/>
              <w:rPr>
                <w:rFonts w:ascii="Times New Roman" w:hAnsi="Times New Roman"/>
                <w:sz w:val="24"/>
                <w:szCs w:val="24"/>
              </w:rPr>
            </w:pPr>
          </w:p>
          <w:p w14:paraId="601CF37B"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 “Дәмді жидек”</w:t>
            </w:r>
          </w:p>
          <w:p w14:paraId="51B5AB18" w14:textId="2C61E883" w:rsidR="00527686" w:rsidRDefault="00527686" w:rsidP="00D34A43">
            <w:pPr>
              <w:spacing w:after="0" w:line="240" w:lineRule="auto"/>
              <w:ind w:right="66"/>
              <w:rPr>
                <w:sz w:val="24"/>
                <w:szCs w:val="24"/>
              </w:rPr>
            </w:pPr>
            <w:r>
              <w:rPr>
                <w:sz w:val="24"/>
                <w:szCs w:val="24"/>
              </w:rPr>
              <w:t>Мақсаты: Жидектердің  суретін таңдауы бойынша салу</w:t>
            </w:r>
            <w:r w:rsidR="0069506E">
              <w:rPr>
                <w:sz w:val="24"/>
                <w:szCs w:val="24"/>
              </w:rPr>
              <w:t>.</w:t>
            </w:r>
          </w:p>
          <w:p w14:paraId="4171A9C3" w14:textId="77777777" w:rsidR="00527686" w:rsidRPr="00430BD2" w:rsidRDefault="00527686" w:rsidP="00D34A43">
            <w:pPr>
              <w:spacing w:after="0" w:line="240" w:lineRule="auto"/>
              <w:ind w:right="66"/>
              <w:rPr>
                <w:b/>
                <w:bCs/>
                <w:sz w:val="24"/>
                <w:szCs w:val="24"/>
              </w:rPr>
            </w:pPr>
            <w:r w:rsidRPr="00430BD2">
              <w:rPr>
                <w:b/>
                <w:bCs/>
                <w:sz w:val="24"/>
                <w:szCs w:val="24"/>
              </w:rPr>
              <w:t>Сурет салу</w:t>
            </w:r>
          </w:p>
          <w:p w14:paraId="39909F9E"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 xml:space="preserve">Дид </w:t>
            </w:r>
            <w:r>
              <w:rPr>
                <w:rFonts w:ascii="Times New Roman" w:hAnsi="Times New Roman"/>
                <w:b/>
                <w:bCs/>
                <w:sz w:val="24"/>
                <w:szCs w:val="24"/>
                <w:lang w:eastAsia="ru-RU"/>
              </w:rPr>
              <w:lastRenderedPageBreak/>
              <w:t>ойын:</w:t>
            </w:r>
            <w:r w:rsidRPr="00A27ED4">
              <w:rPr>
                <w:rFonts w:ascii="Times New Roman" w:hAnsi="Times New Roman"/>
                <w:b/>
                <w:bCs/>
                <w:sz w:val="24"/>
                <w:szCs w:val="24"/>
                <w:lang w:eastAsia="ru-RU"/>
              </w:rPr>
              <w:t>«Жыл мезгілдері» </w:t>
            </w:r>
          </w:p>
          <w:p w14:paraId="7C484810"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7C017B94"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5FEEE103"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408A62D9" w14:textId="6A3B20DB" w:rsidR="00527686" w:rsidRPr="00A27ED4" w:rsidRDefault="00A27ED4" w:rsidP="00A27ED4">
            <w:pPr>
              <w:spacing w:after="0" w:line="240" w:lineRule="auto"/>
              <w:ind w:right="66"/>
              <w:rPr>
                <w:sz w:val="24"/>
                <w:szCs w:val="24"/>
              </w:rPr>
            </w:pPr>
            <w:r w:rsidRPr="00A27ED4">
              <w:rPr>
                <w:sz w:val="24"/>
                <w:szCs w:val="24"/>
                <w:lang w:eastAsia="ru-RU"/>
              </w:rPr>
              <w:t>мезгілдерді атауларын үйрету(қыс,көктем,</w:t>
            </w:r>
          </w:p>
          <w:p w14:paraId="4D271F34" w14:textId="77777777" w:rsidR="00527686" w:rsidRPr="00527686" w:rsidRDefault="00527686" w:rsidP="00D34A43">
            <w:pPr>
              <w:pStyle w:val="ae"/>
              <w:ind w:right="66"/>
              <w:jc w:val="center"/>
              <w:rPr>
                <w:rFonts w:ascii="Times New Roman" w:hAnsi="Times New Roman"/>
                <w:b/>
                <w:bCs/>
                <w:color w:val="000000" w:themeColor="text1"/>
                <w:sz w:val="24"/>
                <w:szCs w:val="24"/>
              </w:rPr>
            </w:pPr>
          </w:p>
        </w:tc>
        <w:tc>
          <w:tcPr>
            <w:tcW w:w="2126" w:type="dxa"/>
            <w:tcBorders>
              <w:top w:val="single" w:sz="8" w:space="0" w:color="000000"/>
              <w:left w:val="single" w:sz="8" w:space="0" w:color="000000"/>
              <w:bottom w:val="single" w:sz="8" w:space="0" w:color="000000"/>
              <w:right w:val="single" w:sz="8" w:space="0" w:color="000000"/>
            </w:tcBorders>
          </w:tcPr>
          <w:p w14:paraId="6EBD7F64"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0C081A8C" w14:textId="77777777" w:rsidR="00492A7D" w:rsidRDefault="00492A7D" w:rsidP="00D34A43">
            <w:pPr>
              <w:pStyle w:val="ae"/>
              <w:ind w:right="66"/>
              <w:rPr>
                <w:rFonts w:ascii="Times New Roman" w:hAnsi="Times New Roman"/>
                <w:b/>
                <w:bCs/>
                <w:sz w:val="24"/>
                <w:szCs w:val="24"/>
              </w:rPr>
            </w:pPr>
          </w:p>
          <w:p w14:paraId="2D42FCE3" w14:textId="7B191358" w:rsidR="00527686" w:rsidRPr="00492A7D" w:rsidRDefault="00527686" w:rsidP="00D34A43">
            <w:pPr>
              <w:pStyle w:val="ae"/>
              <w:ind w:right="66"/>
              <w:rPr>
                <w:rFonts w:ascii="Times New Roman" w:hAnsi="Times New Roman"/>
                <w:b/>
                <w:bCs/>
                <w:sz w:val="24"/>
                <w:szCs w:val="24"/>
              </w:rPr>
            </w:pPr>
            <w:r w:rsidRPr="00492A7D">
              <w:rPr>
                <w:rFonts w:ascii="Times New Roman" w:hAnsi="Times New Roman"/>
                <w:b/>
                <w:bCs/>
                <w:sz w:val="24"/>
                <w:szCs w:val="24"/>
              </w:rPr>
              <w:t>Тақырыбы: “Ойнайық та, ойлайық”</w:t>
            </w:r>
          </w:p>
          <w:p w14:paraId="7DEC69A0" w14:textId="77777777" w:rsidR="00527686" w:rsidRDefault="00527686" w:rsidP="00D34A43">
            <w:pPr>
              <w:pStyle w:val="ae"/>
              <w:ind w:right="66"/>
              <w:rPr>
                <w:rFonts w:ascii="Times New Roman" w:hAnsi="Times New Roman"/>
                <w:sz w:val="24"/>
                <w:szCs w:val="24"/>
              </w:rPr>
            </w:pPr>
            <w:r w:rsidRPr="00492A7D">
              <w:rPr>
                <w:rFonts w:ascii="Times New Roman" w:hAnsi="Times New Roman"/>
                <w:b/>
                <w:bCs/>
                <w:sz w:val="24"/>
                <w:szCs w:val="24"/>
              </w:rPr>
              <w:t>Мақсаты:</w:t>
            </w:r>
            <w:r>
              <w:rPr>
                <w:rFonts w:ascii="Times New Roman" w:hAnsi="Times New Roman"/>
                <w:sz w:val="24"/>
                <w:szCs w:val="24"/>
              </w:rPr>
              <w:t xml:space="preserve"> Тапсырмалары бар қораптарды көрсету. Ойнап көреміз бе? Деп, «артығын тап» айдарында тапсырмаларды орындату. Жануарлар, ағаштар, құстар және </w:t>
            </w:r>
            <w:r>
              <w:rPr>
                <w:rFonts w:ascii="Times New Roman" w:hAnsi="Times New Roman"/>
                <w:sz w:val="24"/>
                <w:szCs w:val="24"/>
              </w:rPr>
              <w:lastRenderedPageBreak/>
              <w:t xml:space="preserve">саңырауқұлақ пен жидектер суреттері арқылы жеке жұмыстар. </w:t>
            </w:r>
          </w:p>
          <w:p w14:paraId="654DA3DF" w14:textId="77777777" w:rsidR="00A27ED4" w:rsidRDefault="00527686" w:rsidP="00A27ED4">
            <w:pPr>
              <w:pStyle w:val="ae"/>
              <w:ind w:right="66"/>
              <w:rPr>
                <w:rFonts w:ascii="Times New Roman" w:hAnsi="Times New Roman"/>
                <w:b/>
                <w:bCs/>
                <w:sz w:val="24"/>
                <w:szCs w:val="24"/>
              </w:rPr>
            </w:pPr>
            <w:r w:rsidRPr="00492A7D">
              <w:rPr>
                <w:rFonts w:ascii="Times New Roman" w:hAnsi="Times New Roman"/>
                <w:b/>
                <w:bCs/>
                <w:sz w:val="24"/>
                <w:szCs w:val="24"/>
              </w:rPr>
              <w:t>Математика негіздері</w:t>
            </w:r>
          </w:p>
          <w:p w14:paraId="5E3C0670" w14:textId="5AF788F2" w:rsidR="00A27ED4" w:rsidRPr="00C72BD4" w:rsidRDefault="00A27ED4" w:rsidP="00A27ED4">
            <w:pPr>
              <w:pStyle w:val="ae"/>
              <w:ind w:right="66"/>
              <w:rPr>
                <w:rFonts w:ascii="Times New Roman" w:hAnsi="Times New Roman"/>
                <w:b/>
                <w:bCs/>
                <w:sz w:val="24"/>
                <w:szCs w:val="24"/>
              </w:rPr>
            </w:pPr>
            <w:r w:rsidRPr="00C72BD4">
              <w:rPr>
                <w:rFonts w:ascii="Times New Roman" w:eastAsia="Times New Roman" w:hAnsi="Times New Roman"/>
                <w:color w:val="000000"/>
                <w:sz w:val="24"/>
                <w:szCs w:val="24"/>
                <w:lang w:eastAsia="ru-RU"/>
              </w:rPr>
              <w:t>«</w:t>
            </w:r>
            <w:r w:rsidRPr="00C72BD4">
              <w:rPr>
                <w:rFonts w:ascii="Times New Roman" w:eastAsia="Times New Roman" w:hAnsi="Times New Roman"/>
                <w:b/>
                <w:bCs/>
                <w:color w:val="000000"/>
                <w:sz w:val="24"/>
                <w:szCs w:val="24"/>
                <w:lang w:eastAsia="ru-RU"/>
              </w:rPr>
              <w:t>Жапырағына қарай ажырат»</w:t>
            </w:r>
            <w:r w:rsidRPr="00C72BD4">
              <w:rPr>
                <w:rFonts w:ascii="Times New Roman" w:eastAsia="Times New Roman" w:hAnsi="Times New Roman"/>
                <w:color w:val="000000"/>
                <w:sz w:val="24"/>
                <w:szCs w:val="24"/>
                <w:lang w:eastAsia="ru-RU"/>
              </w:rPr>
              <w:t> </w:t>
            </w:r>
          </w:p>
          <w:p w14:paraId="7606D86F" w14:textId="77777777" w:rsidR="00A27ED4" w:rsidRPr="005E0044" w:rsidRDefault="00A27ED4" w:rsidP="00A27ED4">
            <w:pPr>
              <w:pStyle w:val="ae"/>
              <w:rPr>
                <w:rFonts w:ascii="Times New Roman" w:hAnsi="Times New Roman"/>
                <w:sz w:val="24"/>
                <w:szCs w:val="24"/>
                <w:lang w:eastAsia="ru-RU"/>
              </w:rPr>
            </w:pPr>
            <w:r w:rsidRPr="005E0044">
              <w:rPr>
                <w:rFonts w:ascii="Times New Roman" w:hAnsi="Times New Roman"/>
                <w:b/>
                <w:bCs/>
                <w:sz w:val="24"/>
                <w:szCs w:val="24"/>
                <w:lang w:eastAsia="ru-RU"/>
              </w:rPr>
              <w:t>Мақсаты:</w:t>
            </w:r>
            <w:r w:rsidRPr="005E0044">
              <w:rPr>
                <w:rFonts w:ascii="Times New Roman" w:hAnsi="Times New Roman"/>
                <w:sz w:val="24"/>
                <w:szCs w:val="24"/>
                <w:lang w:eastAsia="ru-RU"/>
              </w:rPr>
              <w:t>Ұқсас</w:t>
            </w:r>
          </w:p>
          <w:p w14:paraId="3FCFD852" w14:textId="445117B2" w:rsidR="00A27ED4" w:rsidRPr="005E0044" w:rsidRDefault="00A27ED4" w:rsidP="00A27ED4">
            <w:pPr>
              <w:pStyle w:val="ae"/>
              <w:rPr>
                <w:rFonts w:ascii="Times New Roman" w:hAnsi="Times New Roman"/>
                <w:sz w:val="24"/>
                <w:szCs w:val="24"/>
                <w:lang w:eastAsia="ru-RU"/>
              </w:rPr>
            </w:pPr>
            <w:r w:rsidRPr="005E0044">
              <w:rPr>
                <w:rFonts w:ascii="Times New Roman" w:hAnsi="Times New Roman"/>
                <w:sz w:val="24"/>
                <w:szCs w:val="24"/>
                <w:lang w:eastAsia="ru-RU"/>
              </w:rPr>
              <w:t> белгісіне қарай жапырақтарды таба білуге жаттықтыру. </w:t>
            </w:r>
          </w:p>
          <w:p w14:paraId="3AAECB77" w14:textId="77777777"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Сөздік қорын толықтыру,</w:t>
            </w:r>
          </w:p>
          <w:p w14:paraId="23AA8F44" w14:textId="7FAA132E"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есту,қабылдау қабілетін дамыту. </w:t>
            </w:r>
          </w:p>
          <w:p w14:paraId="226C31AA" w14:textId="3B1493D2"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жаз,күз). Мезгіл өзгерістерін талқылау. </w:t>
            </w:r>
          </w:p>
          <w:p w14:paraId="7B88A7DD" w14:textId="77777777" w:rsidR="0069506E" w:rsidRDefault="0069506E" w:rsidP="0069506E">
            <w:pPr>
              <w:pStyle w:val="ae"/>
              <w:rPr>
                <w:rFonts w:ascii="Times New Roman" w:hAnsi="Times New Roman"/>
                <w:b/>
                <w:bCs/>
                <w:sz w:val="24"/>
                <w:szCs w:val="24"/>
                <w:lang w:eastAsia="ru-RU"/>
              </w:rPr>
            </w:pPr>
          </w:p>
          <w:p w14:paraId="00BEF381" w14:textId="3DB24833" w:rsidR="006A772B" w:rsidRPr="0069506E" w:rsidRDefault="006A772B" w:rsidP="0069506E">
            <w:pPr>
              <w:pStyle w:val="ae"/>
              <w:rPr>
                <w:rFonts w:ascii="Times New Roman" w:hAnsi="Times New Roman"/>
                <w:b/>
                <w:bCs/>
                <w:sz w:val="24"/>
                <w:szCs w:val="24"/>
                <w:lang w:eastAsia="ru-RU"/>
              </w:rPr>
            </w:pPr>
            <w:r w:rsidRPr="0069506E">
              <w:rPr>
                <w:rFonts w:ascii="Times New Roman" w:hAnsi="Times New Roman"/>
                <w:b/>
                <w:bCs/>
                <w:sz w:val="24"/>
                <w:szCs w:val="24"/>
                <w:lang w:eastAsia="ru-RU"/>
              </w:rPr>
              <w:t>«Құстарды ата»</w:t>
            </w:r>
          </w:p>
          <w:p w14:paraId="5C657CDE" w14:textId="354C667A" w:rsidR="00DF31AF" w:rsidRPr="0069506E" w:rsidRDefault="0069506E" w:rsidP="0069506E">
            <w:pPr>
              <w:pStyle w:val="ae"/>
              <w:rPr>
                <w:rFonts w:ascii="Times New Roman" w:hAnsi="Times New Roman"/>
                <w:sz w:val="24"/>
                <w:szCs w:val="24"/>
                <w:lang w:eastAsia="ru-RU"/>
              </w:rPr>
            </w:pPr>
            <w:r w:rsidRPr="0069506E">
              <w:rPr>
                <w:rFonts w:ascii="Times New Roman" w:hAnsi="Times New Roman"/>
                <w:b/>
                <w:bCs/>
                <w:sz w:val="24"/>
                <w:szCs w:val="24"/>
                <w:lang w:eastAsia="ru-RU"/>
              </w:rPr>
              <w:t>Мақсаты</w:t>
            </w:r>
            <w:r w:rsidR="006A772B" w:rsidRPr="0069506E">
              <w:rPr>
                <w:rFonts w:ascii="Times New Roman" w:hAnsi="Times New Roman"/>
                <w:b/>
                <w:bCs/>
                <w:sz w:val="24"/>
                <w:szCs w:val="24"/>
                <w:lang w:eastAsia="ru-RU"/>
              </w:rPr>
              <w:t>:</w:t>
            </w:r>
            <w:r w:rsidR="006A772B" w:rsidRPr="0069506E">
              <w:rPr>
                <w:rFonts w:ascii="Times New Roman" w:hAnsi="Times New Roman"/>
                <w:sz w:val="24"/>
                <w:szCs w:val="24"/>
                <w:lang w:eastAsia="ru-RU"/>
              </w:rPr>
              <w:t xml:space="preserve"> Сурет бойынша құстарды атау.</w:t>
            </w:r>
            <w:r w:rsidR="00DF31AF" w:rsidRPr="0069506E">
              <w:rPr>
                <w:rFonts w:ascii="Times New Roman" w:hAnsi="Times New Roman"/>
                <w:sz w:val="24"/>
                <w:szCs w:val="24"/>
                <w:lang w:eastAsia="ru-RU"/>
              </w:rPr>
              <w:t>Көлеңкесін тауып жапсыру.</w:t>
            </w:r>
          </w:p>
          <w:p w14:paraId="73B1AE9F" w14:textId="7349C506" w:rsidR="003862B3" w:rsidRPr="00A27ED4" w:rsidRDefault="003862B3" w:rsidP="00CB607D">
            <w:pPr>
              <w:pStyle w:val="ae"/>
              <w:rPr>
                <w:rFonts w:ascii="Times New Roman" w:hAnsi="Times New Roman"/>
                <w:b/>
                <w:bCs/>
                <w:sz w:val="24"/>
                <w:szCs w:val="24"/>
                <w:lang w:eastAsia="ru-RU"/>
              </w:rPr>
            </w:pPr>
            <w:r w:rsidRPr="00A27ED4">
              <w:rPr>
                <w:rFonts w:ascii="Times New Roman" w:hAnsi="Times New Roman"/>
                <w:b/>
                <w:bCs/>
                <w:sz w:val="24"/>
                <w:szCs w:val="24"/>
                <w:lang w:eastAsia="ru-RU"/>
              </w:rPr>
              <w:t>Ойын: «Дала</w:t>
            </w:r>
            <w:r w:rsidRPr="00CB607D">
              <w:rPr>
                <w:rFonts w:ascii="Times New Roman" w:hAnsi="Times New Roman"/>
                <w:sz w:val="24"/>
                <w:szCs w:val="24"/>
                <w:lang w:eastAsia="ru-RU"/>
              </w:rPr>
              <w:t xml:space="preserve"> </w:t>
            </w:r>
            <w:r w:rsidRPr="00A27ED4">
              <w:rPr>
                <w:rFonts w:ascii="Times New Roman" w:hAnsi="Times New Roman"/>
                <w:b/>
                <w:bCs/>
                <w:sz w:val="24"/>
                <w:szCs w:val="24"/>
                <w:lang w:eastAsia="ru-RU"/>
              </w:rPr>
              <w:t>құстарын ата»</w:t>
            </w:r>
          </w:p>
          <w:p w14:paraId="02850266" w14:textId="77777777" w:rsidR="003862B3" w:rsidRPr="00CB607D" w:rsidRDefault="003862B3" w:rsidP="00CB607D">
            <w:pPr>
              <w:pStyle w:val="ae"/>
              <w:rPr>
                <w:rFonts w:ascii="Times New Roman" w:hAnsi="Times New Roman"/>
                <w:sz w:val="24"/>
                <w:szCs w:val="24"/>
                <w:lang w:eastAsia="ru-RU"/>
              </w:rPr>
            </w:pPr>
            <w:r w:rsidRPr="00A27ED4">
              <w:rPr>
                <w:rFonts w:ascii="Times New Roman" w:hAnsi="Times New Roman"/>
                <w:b/>
                <w:bCs/>
                <w:sz w:val="24"/>
                <w:szCs w:val="24"/>
                <w:lang w:eastAsia="ru-RU"/>
              </w:rPr>
              <w:t>Мақсаты:</w:t>
            </w:r>
            <w:r w:rsidRPr="00CB607D">
              <w:rPr>
                <w:rFonts w:ascii="Times New Roman" w:hAnsi="Times New Roman"/>
                <w:sz w:val="24"/>
                <w:szCs w:val="24"/>
                <w:lang w:eastAsia="ru-RU"/>
              </w:rPr>
              <w:t xml:space="preserve"> құстарды атай білуге үйрету. </w:t>
            </w:r>
            <w:r w:rsidRPr="00CB607D">
              <w:rPr>
                <w:rFonts w:ascii="Times New Roman" w:hAnsi="Times New Roman"/>
                <w:sz w:val="24"/>
                <w:szCs w:val="24"/>
                <w:lang w:eastAsia="ru-RU"/>
              </w:rPr>
              <w:lastRenderedPageBreak/>
              <w:t>Жабайы құстардың қайда мекендейтінін, немен қоректенетінін түсіндіру.</w:t>
            </w:r>
          </w:p>
          <w:p w14:paraId="34A7E12D" w14:textId="04C388D8" w:rsidR="00527686" w:rsidRPr="0069506E" w:rsidRDefault="00DF31AF" w:rsidP="0069506E">
            <w:pPr>
              <w:pStyle w:val="ae"/>
              <w:rPr>
                <w:rFonts w:ascii="Times New Roman" w:hAnsi="Times New Roman"/>
                <w:b/>
                <w:bCs/>
                <w:sz w:val="24"/>
                <w:szCs w:val="24"/>
                <w:lang w:eastAsia="ru-RU"/>
              </w:rPr>
            </w:pPr>
            <w:r w:rsidRPr="0069506E">
              <w:rPr>
                <w:rFonts w:ascii="Times New Roman" w:hAnsi="Times New Roman"/>
                <w:b/>
                <w:bCs/>
                <w:sz w:val="24"/>
                <w:szCs w:val="24"/>
                <w:lang w:eastAsia="ru-RU"/>
              </w:rPr>
              <w:t>Жапсыру</w:t>
            </w:r>
          </w:p>
          <w:p w14:paraId="1969B94C" w14:textId="617993DD" w:rsidR="00527686" w:rsidRPr="00492A7D" w:rsidRDefault="00527686" w:rsidP="00DF31AF">
            <w:pPr>
              <w:spacing w:after="0" w:line="240" w:lineRule="auto"/>
              <w:ind w:right="66"/>
              <w:rPr>
                <w:b/>
                <w:bCs/>
                <w:color w:val="000000" w:themeColor="text1"/>
                <w:sz w:val="24"/>
                <w:szCs w:val="24"/>
              </w:rPr>
            </w:pPr>
          </w:p>
        </w:tc>
      </w:tr>
      <w:tr w:rsidR="00947104" w:rsidRPr="00947104" w14:paraId="1E1F45AB" w14:textId="77777777" w:rsidTr="004E04CC">
        <w:trPr>
          <w:trHeight w:val="373"/>
          <w:jc w:val="center"/>
        </w:trPr>
        <w:tc>
          <w:tcPr>
            <w:tcW w:w="3255" w:type="dxa"/>
            <w:hideMark/>
          </w:tcPr>
          <w:p w14:paraId="2A9C3BE9" w14:textId="0E7EEA01" w:rsidR="00947104" w:rsidRPr="00947104" w:rsidRDefault="00947104" w:rsidP="00D34A43">
            <w:pPr>
              <w:pStyle w:val="ae"/>
              <w:ind w:right="66"/>
              <w:rPr>
                <w:rFonts w:ascii="Times New Roman" w:hAnsi="Times New Roman"/>
                <w:b/>
                <w:bCs/>
                <w:color w:val="000000" w:themeColor="text1"/>
                <w:sz w:val="24"/>
                <w:szCs w:val="24"/>
              </w:rPr>
            </w:pPr>
            <w:r w:rsidRPr="00947104">
              <w:rPr>
                <w:rFonts w:ascii="Times New Roman" w:hAnsi="Times New Roman"/>
                <w:b/>
                <w:bCs/>
                <w:sz w:val="24"/>
                <w:szCs w:val="24"/>
              </w:rPr>
              <w:lastRenderedPageBreak/>
              <w:t>2-ші таңғы ас</w:t>
            </w:r>
          </w:p>
        </w:tc>
        <w:tc>
          <w:tcPr>
            <w:tcW w:w="2127" w:type="dxa"/>
            <w:hideMark/>
          </w:tcPr>
          <w:p w14:paraId="35E3D8C5" w14:textId="5ABB8605" w:rsidR="00947104" w:rsidRPr="00947104" w:rsidRDefault="00947104" w:rsidP="00D34A43">
            <w:pPr>
              <w:pStyle w:val="ae"/>
              <w:ind w:right="66"/>
              <w:rPr>
                <w:rFonts w:ascii="Times New Roman" w:hAnsi="Times New Roman"/>
                <w:sz w:val="24"/>
                <w:szCs w:val="24"/>
              </w:rPr>
            </w:pPr>
            <w:r w:rsidRPr="00947104">
              <w:rPr>
                <w:rFonts w:ascii="Times New Roman" w:hAnsi="Times New Roman"/>
                <w:sz w:val="24"/>
                <w:szCs w:val="24"/>
              </w:rPr>
              <w:t>Тамақтану кезінде алаңдамауға шақыру.</w:t>
            </w:r>
          </w:p>
          <w:p w14:paraId="00FFBE15" w14:textId="77777777" w:rsidR="00947104" w:rsidRPr="00947104" w:rsidRDefault="00947104" w:rsidP="00D34A43">
            <w:pPr>
              <w:pStyle w:val="ae"/>
              <w:ind w:right="66"/>
              <w:rPr>
                <w:rFonts w:ascii="Times New Roman" w:hAnsi="Times New Roman"/>
                <w:sz w:val="24"/>
                <w:szCs w:val="24"/>
              </w:rPr>
            </w:pPr>
            <w:r w:rsidRPr="00947104">
              <w:rPr>
                <w:rFonts w:ascii="Times New Roman" w:hAnsi="Times New Roman"/>
                <w:sz w:val="24"/>
                <w:szCs w:val="24"/>
              </w:rPr>
              <w:t xml:space="preserve">боламын. </w:t>
            </w:r>
          </w:p>
          <w:p w14:paraId="6E2BEE2A" w14:textId="77777777" w:rsidR="00947104" w:rsidRPr="00947104" w:rsidRDefault="00947104" w:rsidP="00D34A43">
            <w:pPr>
              <w:pStyle w:val="ae"/>
              <w:ind w:right="66"/>
              <w:rPr>
                <w:rFonts w:ascii="Times New Roman" w:hAnsi="Times New Roman"/>
                <w:sz w:val="24"/>
                <w:szCs w:val="24"/>
              </w:rPr>
            </w:pPr>
          </w:p>
          <w:p w14:paraId="11D91E2F" w14:textId="77777777" w:rsidR="00947104" w:rsidRPr="00947104" w:rsidRDefault="00947104" w:rsidP="00D34A43">
            <w:pPr>
              <w:pStyle w:val="ae"/>
              <w:ind w:right="66"/>
              <w:rPr>
                <w:rFonts w:ascii="Times New Roman" w:hAnsi="Times New Roman"/>
                <w:color w:val="000000" w:themeColor="text1"/>
                <w:sz w:val="24"/>
                <w:szCs w:val="24"/>
              </w:rPr>
            </w:pPr>
          </w:p>
        </w:tc>
        <w:tc>
          <w:tcPr>
            <w:tcW w:w="1984" w:type="dxa"/>
          </w:tcPr>
          <w:p w14:paraId="265CA67D" w14:textId="4A406809" w:rsidR="00947104" w:rsidRPr="00947104" w:rsidRDefault="00A1186A" w:rsidP="00D34A43">
            <w:pPr>
              <w:pStyle w:val="ae"/>
              <w:ind w:right="66"/>
              <w:rPr>
                <w:rFonts w:ascii="Times New Roman" w:hAnsi="Times New Roman"/>
                <w:sz w:val="24"/>
                <w:szCs w:val="24"/>
                <w:u w:val="single"/>
              </w:rPr>
            </w:pPr>
            <w:r>
              <w:rPr>
                <w:rFonts w:ascii="Times New Roman" w:hAnsi="Times New Roman"/>
                <w:sz w:val="24"/>
                <w:szCs w:val="24"/>
              </w:rPr>
              <w:t>Г</w:t>
            </w:r>
            <w:r w:rsidR="00947104" w:rsidRPr="00947104">
              <w:rPr>
                <w:rFonts w:ascii="Times New Roman" w:hAnsi="Times New Roman"/>
                <w:sz w:val="24"/>
                <w:szCs w:val="24"/>
              </w:rPr>
              <w:t xml:space="preserve">игиеналық шараларды орындау, бір біріне ойыншық жинауға көмектесу.  </w:t>
            </w:r>
          </w:p>
          <w:p w14:paraId="5167A872" w14:textId="77777777" w:rsidR="00947104" w:rsidRPr="00947104" w:rsidRDefault="00947104" w:rsidP="00D34A43">
            <w:pPr>
              <w:pStyle w:val="ae"/>
              <w:ind w:right="66"/>
              <w:rPr>
                <w:rFonts w:ascii="Times New Roman" w:hAnsi="Times New Roman"/>
                <w:color w:val="000000" w:themeColor="text1"/>
                <w:sz w:val="24"/>
                <w:szCs w:val="24"/>
              </w:rPr>
            </w:pPr>
          </w:p>
        </w:tc>
        <w:tc>
          <w:tcPr>
            <w:tcW w:w="2268" w:type="dxa"/>
          </w:tcPr>
          <w:p w14:paraId="4B6BD7B6" w14:textId="0EB04E11" w:rsidR="00947104" w:rsidRPr="00947104" w:rsidRDefault="00A1186A" w:rsidP="00D34A43">
            <w:pPr>
              <w:pStyle w:val="ae"/>
              <w:ind w:right="66"/>
              <w:rPr>
                <w:rFonts w:ascii="Times New Roman" w:hAnsi="Times New Roman"/>
                <w:sz w:val="24"/>
                <w:szCs w:val="24"/>
                <w:u w:val="single"/>
              </w:rPr>
            </w:pPr>
            <w:r>
              <w:rPr>
                <w:rFonts w:ascii="Times New Roman" w:hAnsi="Times New Roman"/>
                <w:sz w:val="24"/>
                <w:szCs w:val="24"/>
              </w:rPr>
              <w:t>Г</w:t>
            </w:r>
            <w:r w:rsidR="00947104" w:rsidRPr="00947104">
              <w:rPr>
                <w:rFonts w:ascii="Times New Roman" w:hAnsi="Times New Roman"/>
                <w:sz w:val="24"/>
                <w:szCs w:val="24"/>
              </w:rPr>
              <w:t>игиеналық шараларды орындау, үстелде дұрыс отыруын қадағалау.</w:t>
            </w:r>
          </w:p>
          <w:p w14:paraId="10B6002C" w14:textId="77777777" w:rsidR="00947104" w:rsidRPr="00947104" w:rsidRDefault="00947104" w:rsidP="00D34A43">
            <w:pPr>
              <w:pStyle w:val="ae"/>
              <w:ind w:right="66"/>
              <w:rPr>
                <w:rFonts w:ascii="Times New Roman" w:hAnsi="Times New Roman"/>
                <w:color w:val="000000" w:themeColor="text1"/>
                <w:sz w:val="24"/>
                <w:szCs w:val="24"/>
              </w:rPr>
            </w:pPr>
          </w:p>
        </w:tc>
        <w:tc>
          <w:tcPr>
            <w:tcW w:w="1843" w:type="dxa"/>
          </w:tcPr>
          <w:p w14:paraId="31315AE6" w14:textId="1CAF9E0C" w:rsidR="00947104" w:rsidRPr="00947104" w:rsidRDefault="00947104" w:rsidP="00D34A43">
            <w:pPr>
              <w:pStyle w:val="ae"/>
              <w:ind w:right="66"/>
              <w:rPr>
                <w:rFonts w:ascii="Times New Roman" w:hAnsi="Times New Roman"/>
                <w:color w:val="000000" w:themeColor="text1"/>
                <w:sz w:val="24"/>
                <w:szCs w:val="24"/>
              </w:rPr>
            </w:pPr>
            <w:r w:rsidRPr="00947104">
              <w:rPr>
                <w:rFonts w:ascii="Times New Roman" w:hAnsi="Times New Roman"/>
                <w:sz w:val="24"/>
                <w:szCs w:val="24"/>
              </w:rPr>
              <w:t>Беті-қолдарын дұрыс жуып, сүлгілерін өз орнына ілуге дағдыландыру.</w:t>
            </w:r>
          </w:p>
        </w:tc>
        <w:tc>
          <w:tcPr>
            <w:tcW w:w="2126" w:type="dxa"/>
          </w:tcPr>
          <w:p w14:paraId="2C359198" w14:textId="184EEADC" w:rsidR="00947104" w:rsidRPr="00947104" w:rsidRDefault="00947104" w:rsidP="00D34A43">
            <w:pPr>
              <w:pStyle w:val="ae"/>
              <w:ind w:right="66"/>
              <w:rPr>
                <w:rFonts w:ascii="Times New Roman" w:hAnsi="Times New Roman"/>
                <w:color w:val="000000" w:themeColor="text1"/>
                <w:sz w:val="24"/>
                <w:szCs w:val="24"/>
              </w:rPr>
            </w:pPr>
            <w:r w:rsidRPr="00947104">
              <w:rPr>
                <w:rFonts w:ascii="Times New Roman" w:hAnsi="Times New Roman"/>
                <w:sz w:val="24"/>
                <w:szCs w:val="24"/>
              </w:rPr>
              <w:t>Орындықта дұрыс отыруларын қадағалау.</w:t>
            </w:r>
          </w:p>
        </w:tc>
      </w:tr>
      <w:tr w:rsidR="00947104" w:rsidRPr="00A83A64" w14:paraId="3243EC62" w14:textId="77777777" w:rsidTr="006A772B">
        <w:trPr>
          <w:trHeight w:val="373"/>
          <w:jc w:val="center"/>
        </w:trPr>
        <w:tc>
          <w:tcPr>
            <w:tcW w:w="3255" w:type="dxa"/>
            <w:tcBorders>
              <w:top w:val="single" w:sz="4" w:space="0" w:color="000000"/>
              <w:left w:val="single" w:sz="4" w:space="0" w:color="000000"/>
              <w:bottom w:val="single" w:sz="4" w:space="0" w:color="000000"/>
              <w:right w:val="single" w:sz="4" w:space="0" w:color="000000"/>
            </w:tcBorders>
          </w:tcPr>
          <w:p w14:paraId="239D03BD" w14:textId="7DC66AD8" w:rsidR="00947104" w:rsidRPr="00527686" w:rsidRDefault="00947104" w:rsidP="00D34A43">
            <w:pPr>
              <w:pStyle w:val="TableParagraph"/>
              <w:ind w:right="66"/>
              <w:rPr>
                <w:b/>
                <w:color w:val="000000" w:themeColor="text1"/>
                <w:sz w:val="24"/>
                <w:szCs w:val="24"/>
              </w:rPr>
            </w:pPr>
            <w:r w:rsidRPr="00527686">
              <w:rPr>
                <w:b/>
                <w:color w:val="000000" w:themeColor="text1"/>
                <w:sz w:val="24"/>
                <w:szCs w:val="24"/>
              </w:rPr>
              <w:t>Серуенге</w:t>
            </w:r>
            <w:r w:rsidRPr="00527686">
              <w:rPr>
                <w:b/>
                <w:color w:val="000000" w:themeColor="text1"/>
                <w:spacing w:val="-4"/>
                <w:sz w:val="24"/>
                <w:szCs w:val="24"/>
              </w:rPr>
              <w:t xml:space="preserve"> </w:t>
            </w:r>
            <w:r w:rsidRPr="0052768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tcPr>
          <w:p w14:paraId="38607570" w14:textId="755BB855" w:rsidR="00947104" w:rsidRPr="00527686" w:rsidRDefault="00947104" w:rsidP="00D34A43">
            <w:pPr>
              <w:pStyle w:val="TableParagraph"/>
              <w:ind w:right="66"/>
              <w:rPr>
                <w:b/>
                <w:bCs/>
                <w:color w:val="000000" w:themeColor="text1"/>
                <w:sz w:val="24"/>
                <w:szCs w:val="24"/>
              </w:rPr>
            </w:pPr>
            <w:r w:rsidRPr="00527686">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27686">
              <w:rPr>
                <w:b/>
                <w:bCs/>
                <w:color w:val="000000" w:themeColor="text1"/>
                <w:sz w:val="24"/>
                <w:szCs w:val="24"/>
              </w:rPr>
              <w:t>өзіне-өзі қызмет ету дағдылары,  ұсақ моториканы дамыту</w:t>
            </w:r>
            <w:r w:rsidR="00A1186A">
              <w:rPr>
                <w:b/>
                <w:bCs/>
                <w:color w:val="000000" w:themeColor="text1"/>
                <w:sz w:val="24"/>
                <w:szCs w:val="24"/>
              </w:rPr>
              <w:t>.</w:t>
            </w:r>
          </w:p>
          <w:p w14:paraId="67861284" w14:textId="7EB905A8" w:rsidR="00947104" w:rsidRPr="00527686" w:rsidRDefault="00947104" w:rsidP="00D34A43">
            <w:pPr>
              <w:pStyle w:val="TableParagraph"/>
              <w:ind w:right="66"/>
              <w:rPr>
                <w:color w:val="000000" w:themeColor="text1"/>
                <w:sz w:val="24"/>
                <w:szCs w:val="24"/>
              </w:rPr>
            </w:pPr>
            <w:r w:rsidRPr="0052768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00A1186A">
              <w:rPr>
                <w:color w:val="000000" w:themeColor="text1"/>
                <w:sz w:val="24"/>
                <w:szCs w:val="24"/>
              </w:rPr>
              <w:t>.</w:t>
            </w:r>
          </w:p>
          <w:p w14:paraId="1D814113" w14:textId="35970C20" w:rsidR="00947104" w:rsidRPr="00A1186A" w:rsidRDefault="0094710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A1186A">
              <w:rPr>
                <w:color w:val="000000" w:themeColor="text1"/>
                <w:sz w:val="24"/>
                <w:szCs w:val="24"/>
              </w:rPr>
              <w:t>.</w:t>
            </w:r>
          </w:p>
          <w:p w14:paraId="59A53736" w14:textId="77777777" w:rsidR="00947104" w:rsidRPr="00527686" w:rsidRDefault="00947104" w:rsidP="00D34A43">
            <w:pPr>
              <w:pStyle w:val="TableParagraph"/>
              <w:ind w:right="66"/>
              <w:rPr>
                <w:color w:val="000000" w:themeColor="text1"/>
                <w:sz w:val="24"/>
                <w:szCs w:val="24"/>
              </w:rPr>
            </w:pPr>
          </w:p>
        </w:tc>
      </w:tr>
      <w:tr w:rsidR="00492A7D" w:rsidRPr="00527686" w14:paraId="7ABF632E" w14:textId="77777777" w:rsidTr="004E04CC">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30C0759B" w14:textId="77777777" w:rsidR="00492A7D" w:rsidRPr="00527686" w:rsidRDefault="00492A7D" w:rsidP="00D34A43">
            <w:pPr>
              <w:pStyle w:val="TableParagraph"/>
              <w:ind w:left="110" w:right="66"/>
              <w:rPr>
                <w:b/>
                <w:color w:val="000000" w:themeColor="text1"/>
                <w:sz w:val="24"/>
                <w:szCs w:val="24"/>
              </w:rPr>
            </w:pPr>
            <w:r w:rsidRPr="00527686">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50E1CD07" w14:textId="6F394494" w:rsidR="00492A7D" w:rsidRPr="006A772B"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10</w:t>
            </w:r>
          </w:p>
        </w:tc>
        <w:tc>
          <w:tcPr>
            <w:tcW w:w="1984" w:type="dxa"/>
            <w:tcBorders>
              <w:top w:val="single" w:sz="4" w:space="0" w:color="000000"/>
              <w:left w:val="single" w:sz="4" w:space="0" w:color="000000"/>
              <w:bottom w:val="single" w:sz="4" w:space="0" w:color="000000"/>
              <w:right w:val="single" w:sz="4" w:space="0" w:color="000000"/>
            </w:tcBorders>
          </w:tcPr>
          <w:p w14:paraId="018359B1" w14:textId="06533E89" w:rsidR="00492A7D" w:rsidRPr="006A772B" w:rsidRDefault="00492A7D" w:rsidP="00D34A43">
            <w:pPr>
              <w:spacing w:after="0" w:line="240" w:lineRule="auto"/>
              <w:ind w:right="66"/>
              <w:rPr>
                <w:color w:val="000000" w:themeColor="text1"/>
                <w:sz w:val="24"/>
                <w:szCs w:val="24"/>
              </w:rPr>
            </w:pPr>
            <w:r w:rsidRPr="00492A7D">
              <w:rPr>
                <w:sz w:val="24"/>
                <w:szCs w:val="24"/>
              </w:rPr>
              <w:t>Картотека№</w:t>
            </w:r>
            <w:r w:rsidR="006A772B">
              <w:rPr>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27148E1B" w14:textId="12741D69" w:rsidR="00492A7D" w:rsidRPr="006A772B"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tcPr>
          <w:p w14:paraId="5A9C5B21" w14:textId="50B81217" w:rsidR="00492A7D" w:rsidRPr="00492A7D"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14:paraId="7053E22F" w14:textId="153729F6" w:rsidR="00492A7D" w:rsidRPr="00492A7D" w:rsidRDefault="00492A7D" w:rsidP="00D34A43">
            <w:pPr>
              <w:spacing w:after="0" w:line="240" w:lineRule="auto"/>
              <w:ind w:right="66"/>
              <w:rPr>
                <w:sz w:val="24"/>
                <w:szCs w:val="24"/>
              </w:rPr>
            </w:pPr>
            <w:r w:rsidRPr="00492A7D">
              <w:rPr>
                <w:sz w:val="24"/>
                <w:szCs w:val="24"/>
              </w:rPr>
              <w:t>Картотека №</w:t>
            </w:r>
            <w:r w:rsidR="006A772B">
              <w:rPr>
                <w:sz w:val="24"/>
                <w:szCs w:val="24"/>
              </w:rPr>
              <w:t>14</w:t>
            </w:r>
          </w:p>
          <w:p w14:paraId="626C95E5" w14:textId="30553BBF" w:rsidR="00492A7D" w:rsidRPr="00492A7D" w:rsidRDefault="00492A7D" w:rsidP="00D34A43">
            <w:pPr>
              <w:spacing w:after="0" w:line="240" w:lineRule="auto"/>
              <w:ind w:right="66"/>
              <w:rPr>
                <w:color w:val="000000" w:themeColor="text1"/>
                <w:sz w:val="24"/>
                <w:szCs w:val="24"/>
              </w:rPr>
            </w:pPr>
          </w:p>
        </w:tc>
      </w:tr>
      <w:tr w:rsidR="00E50BB4" w:rsidRPr="00527686" w14:paraId="0182F84B" w14:textId="77777777" w:rsidTr="006A772B">
        <w:trPr>
          <w:trHeight w:val="723"/>
          <w:jc w:val="center"/>
        </w:trPr>
        <w:tc>
          <w:tcPr>
            <w:tcW w:w="3255" w:type="dxa"/>
            <w:tcBorders>
              <w:top w:val="single" w:sz="4" w:space="0" w:color="000000"/>
              <w:left w:val="single" w:sz="4" w:space="0" w:color="000000"/>
              <w:bottom w:val="single" w:sz="4" w:space="0" w:color="000000"/>
              <w:right w:val="single" w:sz="4" w:space="0" w:color="000000"/>
            </w:tcBorders>
            <w:hideMark/>
          </w:tcPr>
          <w:p w14:paraId="1B4CD89E"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lastRenderedPageBreak/>
              <w:t>Серуеннен</w:t>
            </w:r>
            <w:r w:rsidRPr="00527686">
              <w:rPr>
                <w:b/>
                <w:color w:val="000000" w:themeColor="text1"/>
                <w:spacing w:val="-2"/>
                <w:sz w:val="24"/>
                <w:szCs w:val="24"/>
              </w:rPr>
              <w:t xml:space="preserve"> </w:t>
            </w:r>
            <w:r w:rsidRPr="00527686">
              <w:rPr>
                <w:b/>
                <w:color w:val="000000" w:themeColor="text1"/>
                <w:sz w:val="24"/>
                <w:szCs w:val="24"/>
              </w:rPr>
              <w:t>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6E1EF771"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27686">
              <w:rPr>
                <w:b/>
                <w:bCs/>
                <w:color w:val="000000" w:themeColor="text1"/>
                <w:sz w:val="24"/>
                <w:szCs w:val="24"/>
              </w:rPr>
              <w:t>дербес қимыл  әрекеті).</w:t>
            </w:r>
          </w:p>
          <w:p w14:paraId="3507A648" w14:textId="77777777" w:rsidR="00E50BB4" w:rsidRPr="00527686" w:rsidRDefault="00E50BB4" w:rsidP="00D34A43">
            <w:pPr>
              <w:pStyle w:val="TableParagraph"/>
              <w:ind w:right="66"/>
              <w:rPr>
                <w:color w:val="000000" w:themeColor="text1"/>
                <w:sz w:val="24"/>
                <w:szCs w:val="24"/>
              </w:rPr>
            </w:pPr>
          </w:p>
        </w:tc>
      </w:tr>
      <w:tr w:rsidR="00E50BB4" w:rsidRPr="00A83A64" w14:paraId="20AA9D90"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187C0A73"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Түскі</w:t>
            </w:r>
            <w:r w:rsidRPr="00527686">
              <w:rPr>
                <w:b/>
                <w:color w:val="000000" w:themeColor="text1"/>
                <w:spacing w:val="-1"/>
                <w:sz w:val="24"/>
                <w:szCs w:val="24"/>
              </w:rPr>
              <w:t xml:space="preserve"> </w:t>
            </w:r>
            <w:r w:rsidRPr="0052768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69A98FE7"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4417FF" w14:textId="77777777" w:rsidR="00D07D5B" w:rsidRDefault="00E50BB4" w:rsidP="00D34A43">
            <w:pPr>
              <w:pStyle w:val="TableParagraph"/>
              <w:ind w:right="66"/>
              <w:rPr>
                <w:color w:val="000000" w:themeColor="text1"/>
                <w:sz w:val="24"/>
                <w:szCs w:val="24"/>
              </w:rPr>
            </w:pPr>
            <w:r w:rsidRPr="00527686">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9028A1E" w14:textId="4DD81FAD" w:rsidR="00E50BB4" w:rsidRPr="00527686" w:rsidRDefault="00E50BB4" w:rsidP="00D34A43">
            <w:pPr>
              <w:pStyle w:val="TableParagraph"/>
              <w:ind w:right="66"/>
              <w:rPr>
                <w:b/>
                <w:bCs/>
                <w:color w:val="000000" w:themeColor="text1"/>
                <w:sz w:val="24"/>
                <w:szCs w:val="24"/>
              </w:rPr>
            </w:pPr>
            <w:r w:rsidRPr="00527686">
              <w:rPr>
                <w:b/>
                <w:bCs/>
                <w:color w:val="000000" w:themeColor="text1"/>
                <w:sz w:val="24"/>
                <w:szCs w:val="24"/>
              </w:rPr>
              <w:t>Мәдени-гигиеналық дағдылар, өзіне-өзі қызмет ету, кезекшілердің еңбек әрекеті</w:t>
            </w:r>
            <w:r w:rsidR="006A772B">
              <w:rPr>
                <w:b/>
                <w:bCs/>
                <w:color w:val="000000" w:themeColor="text1"/>
                <w:sz w:val="24"/>
                <w:szCs w:val="24"/>
              </w:rPr>
              <w:t>.</w:t>
            </w:r>
          </w:p>
          <w:p w14:paraId="61795FFD"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Ыстық тағамды үрлеп, абайлап жеу.</w:t>
            </w:r>
          </w:p>
          <w:p w14:paraId="08644481"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Қасықты, шанышқыны дұрыс ұстау, ас құралдарын ауызға салмай ойнамау.</w:t>
            </w:r>
          </w:p>
          <w:p w14:paraId="09A4C94E"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Тамақты отырып, асықпай жеу.Тамақтану кезінде сөйлеспеу, тамақты шашпау.</w:t>
            </w:r>
          </w:p>
          <w:p w14:paraId="11CB70E8"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Ас ішіп болған соң ас құралдарын үстелдің шетіне қою, ауызды майлықпен сүрту.</w:t>
            </w:r>
          </w:p>
          <w:p w14:paraId="44B73744" w14:textId="1B1AFCAA"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A1186A">
              <w:rPr>
                <w:color w:val="000000" w:themeColor="text1"/>
                <w:sz w:val="24"/>
                <w:szCs w:val="24"/>
              </w:rPr>
              <w:t>.</w:t>
            </w:r>
          </w:p>
          <w:p w14:paraId="43D01461" w14:textId="77777777" w:rsidR="00E50BB4" w:rsidRPr="00527686" w:rsidRDefault="00E50BB4" w:rsidP="00D34A43">
            <w:pPr>
              <w:pStyle w:val="TableParagraph"/>
              <w:ind w:right="66"/>
              <w:rPr>
                <w:color w:val="000000" w:themeColor="text1"/>
                <w:sz w:val="24"/>
                <w:szCs w:val="24"/>
              </w:rPr>
            </w:pPr>
          </w:p>
        </w:tc>
      </w:tr>
      <w:tr w:rsidR="00E50BB4" w:rsidRPr="00A83A64" w14:paraId="26E82167" w14:textId="77777777" w:rsidTr="006A772B">
        <w:trPr>
          <w:trHeight w:val="281"/>
          <w:jc w:val="center"/>
        </w:trPr>
        <w:tc>
          <w:tcPr>
            <w:tcW w:w="3255" w:type="dxa"/>
            <w:tcBorders>
              <w:top w:val="single" w:sz="4" w:space="0" w:color="000000"/>
              <w:left w:val="single" w:sz="4" w:space="0" w:color="000000"/>
              <w:bottom w:val="single" w:sz="4" w:space="0" w:color="000000"/>
              <w:right w:val="single" w:sz="4" w:space="0" w:color="000000"/>
            </w:tcBorders>
            <w:hideMark/>
          </w:tcPr>
          <w:p w14:paraId="4C6B6C5D"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Күндізгі</w:t>
            </w:r>
            <w:r w:rsidRPr="00527686">
              <w:rPr>
                <w:b/>
                <w:color w:val="000000" w:themeColor="text1"/>
                <w:spacing w:val="-3"/>
                <w:sz w:val="24"/>
                <w:szCs w:val="24"/>
              </w:rPr>
              <w:t xml:space="preserve"> </w:t>
            </w:r>
            <w:r w:rsidRPr="00527686">
              <w:rPr>
                <w:b/>
                <w:color w:val="000000" w:themeColor="text1"/>
                <w:sz w:val="24"/>
                <w:szCs w:val="24"/>
              </w:rPr>
              <w:t>ұйқы</w:t>
            </w:r>
          </w:p>
        </w:tc>
        <w:tc>
          <w:tcPr>
            <w:tcW w:w="10348" w:type="dxa"/>
            <w:gridSpan w:val="5"/>
            <w:tcBorders>
              <w:top w:val="single" w:sz="4" w:space="0" w:color="000000"/>
              <w:left w:val="single" w:sz="4" w:space="0" w:color="000000"/>
              <w:bottom w:val="single" w:sz="4" w:space="0" w:color="000000"/>
              <w:right w:val="single" w:sz="4" w:space="0" w:color="000000"/>
            </w:tcBorders>
          </w:tcPr>
          <w:p w14:paraId="140F54B4" w14:textId="77777777" w:rsidR="00492A7D" w:rsidRPr="00A62096" w:rsidRDefault="00492A7D" w:rsidP="00D34A43">
            <w:pPr>
              <w:spacing w:after="0"/>
              <w:ind w:right="66"/>
              <w:rPr>
                <w:sz w:val="24"/>
                <w:szCs w:val="24"/>
                <w:lang w:val="kk-KZ" w:eastAsia="ru-RU"/>
              </w:rPr>
            </w:pPr>
            <w:r w:rsidRPr="00A62096">
              <w:rPr>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401941" w14:textId="77777777" w:rsidR="00D07D5B" w:rsidRPr="00A62096" w:rsidRDefault="00492A7D" w:rsidP="00ED21D8">
            <w:pPr>
              <w:spacing w:after="0"/>
              <w:ind w:right="66"/>
              <w:rPr>
                <w:sz w:val="24"/>
                <w:szCs w:val="24"/>
                <w:lang w:val="kk-KZ" w:eastAsia="ru-RU"/>
              </w:rPr>
            </w:pPr>
            <w:r w:rsidRPr="00A62096">
              <w:rPr>
                <w:sz w:val="24"/>
                <w:szCs w:val="24"/>
                <w:lang w:val="kk-KZ" w:eastAsia="ru-RU"/>
              </w:rPr>
              <w:t xml:space="preserve">Балалардың  тыныш ұйықтауы үшін жайы баяу музыка тыңдау. </w:t>
            </w:r>
          </w:p>
          <w:p w14:paraId="7794EA29" w14:textId="0A597DE9" w:rsidR="00E50BB4" w:rsidRPr="00A62096" w:rsidRDefault="00492A7D" w:rsidP="00ED21D8">
            <w:pPr>
              <w:spacing w:after="0"/>
              <w:ind w:right="66"/>
              <w:rPr>
                <w:sz w:val="24"/>
                <w:szCs w:val="24"/>
                <w:lang w:val="kk-KZ" w:eastAsia="ru-RU"/>
              </w:rPr>
            </w:pPr>
            <w:r w:rsidRPr="00A62096">
              <w:rPr>
                <w:b/>
                <w:bCs/>
                <w:sz w:val="24"/>
                <w:szCs w:val="24"/>
                <w:lang w:val="kk-KZ" w:eastAsia="ru-RU"/>
              </w:rPr>
              <w:t>Бесік жырын айтып беру</w:t>
            </w:r>
            <w:r w:rsidRPr="00A62096">
              <w:rPr>
                <w:sz w:val="24"/>
                <w:szCs w:val="24"/>
                <w:lang w:val="kk-KZ" w:eastAsia="ru-RU"/>
              </w:rPr>
              <w:t xml:space="preserve"> (өзіне-өзі қызмет ету дағдылары, ірі және ұсақ моториканы дамыту)</w:t>
            </w:r>
          </w:p>
        </w:tc>
      </w:tr>
      <w:tr w:rsidR="00E50BB4" w:rsidRPr="00A83A64" w14:paraId="53417DA1" w14:textId="77777777" w:rsidTr="006A772B">
        <w:trPr>
          <w:trHeight w:val="829"/>
          <w:jc w:val="center"/>
        </w:trPr>
        <w:tc>
          <w:tcPr>
            <w:tcW w:w="3255" w:type="dxa"/>
            <w:tcBorders>
              <w:top w:val="single" w:sz="4" w:space="0" w:color="000000"/>
              <w:left w:val="single" w:sz="4" w:space="0" w:color="000000"/>
              <w:bottom w:val="single" w:sz="4" w:space="0" w:color="000000"/>
              <w:right w:val="single" w:sz="4" w:space="0" w:color="000000"/>
            </w:tcBorders>
            <w:hideMark/>
          </w:tcPr>
          <w:p w14:paraId="325645A9" w14:textId="404B8A4B"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Біртіндеп ұйқыдан</w:t>
            </w:r>
            <w:r w:rsidR="008F1E0B">
              <w:rPr>
                <w:b/>
                <w:color w:val="000000" w:themeColor="text1"/>
                <w:sz w:val="24"/>
                <w:szCs w:val="24"/>
              </w:rPr>
              <w:t xml:space="preserve"> </w:t>
            </w:r>
            <w:r w:rsidRPr="00527686">
              <w:rPr>
                <w:b/>
                <w:color w:val="000000" w:themeColor="text1"/>
                <w:spacing w:val="-57"/>
                <w:sz w:val="24"/>
                <w:szCs w:val="24"/>
              </w:rPr>
              <w:t xml:space="preserve"> </w:t>
            </w:r>
            <w:r w:rsidRPr="00527686">
              <w:rPr>
                <w:b/>
                <w:color w:val="000000" w:themeColor="text1"/>
                <w:sz w:val="24"/>
                <w:szCs w:val="24"/>
              </w:rPr>
              <w:t>ояту,</w:t>
            </w:r>
          </w:p>
          <w:p w14:paraId="32BB24AF"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сауықтыру</w:t>
            </w:r>
            <w:r w:rsidRPr="00527686">
              <w:rPr>
                <w:b/>
                <w:color w:val="000000" w:themeColor="text1"/>
                <w:spacing w:val="-5"/>
                <w:sz w:val="24"/>
                <w:szCs w:val="24"/>
              </w:rPr>
              <w:t xml:space="preserve"> </w:t>
            </w:r>
            <w:r w:rsidRPr="00527686">
              <w:rPr>
                <w:b/>
                <w:color w:val="000000" w:themeColor="text1"/>
                <w:sz w:val="24"/>
                <w:szCs w:val="24"/>
              </w:rPr>
              <w:t>шаралары</w:t>
            </w:r>
          </w:p>
        </w:tc>
        <w:tc>
          <w:tcPr>
            <w:tcW w:w="10348" w:type="dxa"/>
            <w:gridSpan w:val="5"/>
            <w:tcBorders>
              <w:top w:val="single" w:sz="4" w:space="0" w:color="000000"/>
              <w:left w:val="single" w:sz="4" w:space="0" w:color="000000"/>
              <w:bottom w:val="single" w:sz="4" w:space="0" w:color="auto"/>
              <w:right w:val="single" w:sz="4" w:space="0" w:color="000000"/>
            </w:tcBorders>
          </w:tcPr>
          <w:p w14:paraId="3CE32F4E" w14:textId="1C41C9E7"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Балаларды жұмсақ дауыспен, жағымды музыкамен ояту.</w:t>
            </w:r>
          </w:p>
          <w:p w14:paraId="2E958FA7" w14:textId="22EB69BA"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w:t>
            </w:r>
            <w:r w:rsidRPr="00A62096">
              <w:rPr>
                <w:rStyle w:val="apple-converted-space"/>
                <w:rFonts w:eastAsiaTheme="majorEastAsia"/>
                <w:color w:val="000000" w:themeColor="text1"/>
                <w:lang w:val="kk-KZ"/>
              </w:rPr>
              <w:t> </w:t>
            </w:r>
            <w:r w:rsidRPr="00A6209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44EC81DE" w14:textId="77777777" w:rsidR="00D07D5B" w:rsidRPr="00C629E0"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w:t>
            </w: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07B2191" w14:textId="3AB4CB6A"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1EC3A945"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A83A64" w14:paraId="7534E76F"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127D60DC"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Бесін</w:t>
            </w:r>
            <w:r w:rsidRPr="00527686">
              <w:rPr>
                <w:b/>
                <w:color w:val="000000" w:themeColor="text1"/>
                <w:spacing w:val="-2"/>
                <w:sz w:val="24"/>
                <w:szCs w:val="24"/>
              </w:rPr>
              <w:t xml:space="preserve"> </w:t>
            </w:r>
            <w:r w:rsidRPr="00527686">
              <w:rPr>
                <w:b/>
                <w:color w:val="000000" w:themeColor="text1"/>
                <w:sz w:val="24"/>
                <w:szCs w:val="24"/>
              </w:rPr>
              <w:t>ас</w:t>
            </w:r>
          </w:p>
        </w:tc>
        <w:tc>
          <w:tcPr>
            <w:tcW w:w="10348" w:type="dxa"/>
            <w:gridSpan w:val="5"/>
            <w:tcBorders>
              <w:top w:val="single" w:sz="4" w:space="0" w:color="auto"/>
              <w:left w:val="single" w:sz="4" w:space="0" w:color="000000"/>
              <w:bottom w:val="single" w:sz="4" w:space="0" w:color="000000"/>
              <w:right w:val="single" w:sz="4" w:space="0" w:color="000000"/>
            </w:tcBorders>
          </w:tcPr>
          <w:p w14:paraId="48E7173D" w14:textId="77777777" w:rsidR="00D07D5B"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A62096">
              <w:rPr>
                <w:color w:val="000000" w:themeColor="text1"/>
                <w:sz w:val="24"/>
                <w:szCs w:val="24"/>
                <w:lang w:val="kk-KZ" w:eastAsia="ru-RU"/>
              </w:rPr>
              <w:lastRenderedPageBreak/>
              <w:t xml:space="preserve">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6EF98374" w14:textId="403EEBC1" w:rsidR="00E50BB4" w:rsidRPr="00A62096" w:rsidRDefault="00E50BB4" w:rsidP="00D34A43">
            <w:pPr>
              <w:spacing w:after="0" w:line="240" w:lineRule="auto"/>
              <w:ind w:right="66"/>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w:t>
            </w:r>
            <w:r w:rsidR="006A772B" w:rsidRPr="00A62096">
              <w:rPr>
                <w:b/>
                <w:bCs/>
                <w:color w:val="000000" w:themeColor="text1"/>
                <w:sz w:val="24"/>
                <w:szCs w:val="24"/>
                <w:lang w:val="kk-KZ"/>
              </w:rPr>
              <w:t>.</w:t>
            </w:r>
            <w:r w:rsidRPr="00A62096">
              <w:rPr>
                <w:b/>
                <w:bCs/>
                <w:color w:val="000000" w:themeColor="text1"/>
                <w:sz w:val="24"/>
                <w:szCs w:val="24"/>
                <w:lang w:val="kk-KZ"/>
              </w:rPr>
              <w:t xml:space="preserve"> </w:t>
            </w:r>
          </w:p>
        </w:tc>
      </w:tr>
      <w:tr w:rsidR="00E50BB4" w:rsidRPr="00A83A64" w14:paraId="6AB00B64" w14:textId="77777777" w:rsidTr="004E04CC">
        <w:trPr>
          <w:trHeight w:val="983"/>
          <w:jc w:val="center"/>
        </w:trPr>
        <w:tc>
          <w:tcPr>
            <w:tcW w:w="3255" w:type="dxa"/>
            <w:tcBorders>
              <w:top w:val="single" w:sz="4" w:space="0" w:color="000000"/>
              <w:left w:val="single" w:sz="4" w:space="0" w:color="000000"/>
              <w:bottom w:val="single" w:sz="4" w:space="0" w:color="000000"/>
              <w:right w:val="single" w:sz="4" w:space="0" w:color="000000"/>
            </w:tcBorders>
            <w:hideMark/>
          </w:tcPr>
          <w:p w14:paraId="099F758E" w14:textId="77777777" w:rsidR="00E50BB4" w:rsidRPr="00527686" w:rsidRDefault="00E50BB4" w:rsidP="00D34A43">
            <w:pPr>
              <w:pStyle w:val="TableParagraph"/>
              <w:ind w:left="110" w:right="66"/>
              <w:rPr>
                <w:b/>
                <w:color w:val="000000" w:themeColor="text1"/>
                <w:sz w:val="24"/>
                <w:szCs w:val="24"/>
              </w:rPr>
            </w:pPr>
            <w:r w:rsidRPr="00527686">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456D6F2D" w14:textId="0229F13E" w:rsidR="00E50BB4" w:rsidRPr="00527686" w:rsidRDefault="00E50BB4" w:rsidP="00D34A43">
            <w:pPr>
              <w:pStyle w:val="TableParagraph"/>
              <w:ind w:right="66"/>
              <w:rPr>
                <w:b/>
                <w:bCs/>
                <w:color w:val="000000" w:themeColor="text1"/>
                <w:sz w:val="24"/>
                <w:szCs w:val="24"/>
              </w:rPr>
            </w:pPr>
            <w:r w:rsidRPr="00527686">
              <w:rPr>
                <w:color w:val="000000"/>
                <w:sz w:val="24"/>
                <w:szCs w:val="24"/>
              </w:rPr>
              <w:t xml:space="preserve"> </w:t>
            </w:r>
            <w:r w:rsidR="00492A7D">
              <w:rPr>
                <w:b/>
                <w:bCs/>
                <w:color w:val="000000"/>
                <w:sz w:val="24"/>
                <w:szCs w:val="24"/>
              </w:rPr>
              <w:t>С</w:t>
            </w:r>
            <w:r w:rsidRPr="00527686">
              <w:rPr>
                <w:b/>
                <w:bCs/>
                <w:color w:val="000000"/>
                <w:sz w:val="24"/>
                <w:szCs w:val="24"/>
              </w:rPr>
              <w:t>урет салу</w:t>
            </w:r>
            <w:r w:rsidRPr="00527686">
              <w:rPr>
                <w:color w:val="000000"/>
                <w:sz w:val="24"/>
                <w:szCs w:val="24"/>
              </w:rPr>
              <w:t xml:space="preserve"> (дәстүрден тыс: алақанмен сурет «Ойыншық аю»), жапсыру: «Ойыншық қуыршақ», </w:t>
            </w:r>
            <w:r w:rsidRPr="00527686">
              <w:rPr>
                <w:b/>
                <w:bCs/>
                <w:color w:val="000000"/>
                <w:sz w:val="24"/>
                <w:szCs w:val="24"/>
              </w:rPr>
              <w:t>құрастыру:</w:t>
            </w:r>
            <w:r w:rsidRPr="00527686">
              <w:rPr>
                <w:color w:val="000000"/>
                <w:sz w:val="24"/>
                <w:szCs w:val="24"/>
              </w:rPr>
              <w:t xml:space="preserve"> легодан «Ойыншық сөресі», </w:t>
            </w:r>
            <w:r w:rsidRPr="00527686">
              <w:rPr>
                <w:b/>
                <w:bCs/>
                <w:color w:val="000000"/>
                <w:sz w:val="24"/>
                <w:szCs w:val="24"/>
              </w:rPr>
              <w:t>мүсіндеу:</w:t>
            </w:r>
            <w:r w:rsidRPr="00527686">
              <w:rPr>
                <w:color w:val="000000"/>
                <w:sz w:val="24"/>
                <w:szCs w:val="24"/>
              </w:rPr>
              <w:t xml:space="preserve"> «Кішкентай аю».</w:t>
            </w:r>
          </w:p>
        </w:tc>
        <w:tc>
          <w:tcPr>
            <w:tcW w:w="1984" w:type="dxa"/>
            <w:tcBorders>
              <w:top w:val="single" w:sz="4" w:space="0" w:color="000000"/>
              <w:left w:val="single" w:sz="4" w:space="0" w:color="000000"/>
              <w:bottom w:val="single" w:sz="4" w:space="0" w:color="000000"/>
              <w:right w:val="single" w:sz="4" w:space="0" w:color="000000"/>
            </w:tcBorders>
          </w:tcPr>
          <w:p w14:paraId="257ED3CD" w14:textId="77777777" w:rsidR="00420DE8" w:rsidRPr="006A772B" w:rsidRDefault="00420DE8" w:rsidP="00D34A43">
            <w:pPr>
              <w:pStyle w:val="TableParagraph"/>
              <w:ind w:right="66"/>
              <w:rPr>
                <w:rStyle w:val="apple-converted-space"/>
                <w:rFonts w:eastAsiaTheme="majorEastAsia"/>
                <w:b/>
                <w:bCs/>
              </w:rPr>
            </w:pPr>
            <w:r w:rsidRPr="006A772B">
              <w:rPr>
                <w:rStyle w:val="af0"/>
                <w:rFonts w:eastAsiaTheme="majorEastAsia"/>
                <w:b w:val="0"/>
                <w:bCs w:val="0"/>
                <w:color w:val="000000"/>
                <w:sz w:val="24"/>
                <w:szCs w:val="24"/>
              </w:rPr>
              <w:t>Қимыл-қозғалыс</w:t>
            </w:r>
          </w:p>
          <w:p w14:paraId="124ED9BB" w14:textId="1ED9D2F5" w:rsidR="00E50BB4" w:rsidRPr="00527686" w:rsidRDefault="00420DE8" w:rsidP="00D34A43">
            <w:pPr>
              <w:pStyle w:val="TableParagraph"/>
              <w:ind w:right="66"/>
              <w:rPr>
                <w:color w:val="000000" w:themeColor="text1"/>
                <w:sz w:val="24"/>
                <w:szCs w:val="24"/>
              </w:rPr>
            </w:pPr>
            <w:r w:rsidRPr="006A772B">
              <w:rPr>
                <w:b/>
                <w:bCs/>
                <w:color w:val="000000"/>
                <w:sz w:val="24"/>
                <w:szCs w:val="24"/>
              </w:rPr>
              <w:t>«Қуыршақпен би».</w:t>
            </w:r>
            <w:r w:rsidR="00E50BB4" w:rsidRPr="00527686">
              <w:rPr>
                <w:color w:val="000000"/>
                <w:sz w:val="24"/>
                <w:szCs w:val="24"/>
              </w:rPr>
              <w:t xml:space="preserve"> Қуыршаққа күтім жасау: тарау, киіндіру.</w:t>
            </w:r>
            <w:r w:rsidR="00E50BB4" w:rsidRPr="00527686">
              <w:rPr>
                <w:color w:val="000000"/>
                <w:sz w:val="24"/>
                <w:szCs w:val="24"/>
              </w:rPr>
              <w:br/>
            </w:r>
            <w:r w:rsidR="00E50BB4" w:rsidRPr="00527686">
              <w:rPr>
                <w:b/>
                <w:bCs/>
                <w:color w:val="000000"/>
                <w:sz w:val="24"/>
                <w:szCs w:val="24"/>
              </w:rPr>
              <w:t>сурет салу</w:t>
            </w:r>
            <w:r w:rsidR="00E50BB4" w:rsidRPr="00527686">
              <w:rPr>
                <w:color w:val="000000"/>
                <w:sz w:val="24"/>
                <w:szCs w:val="24"/>
              </w:rPr>
              <w:t xml:space="preserve">(дәстүрден тыс: мақтамен бояу «Қуыршақ»), жапсыру: «Қуыршақтың көйлегі», </w:t>
            </w:r>
            <w:r w:rsidR="00E50BB4" w:rsidRPr="00527686">
              <w:rPr>
                <w:b/>
                <w:bCs/>
                <w:color w:val="000000"/>
                <w:sz w:val="24"/>
                <w:szCs w:val="24"/>
              </w:rPr>
              <w:t>құрастыру:</w:t>
            </w:r>
            <w:r w:rsidR="00E50BB4" w:rsidRPr="00527686">
              <w:rPr>
                <w:color w:val="000000"/>
                <w:sz w:val="24"/>
                <w:szCs w:val="24"/>
              </w:rPr>
              <w:t xml:space="preserve"> қағаздан «Қуыршақ үйі», </w:t>
            </w:r>
            <w:r w:rsidR="00E50BB4" w:rsidRPr="00527686">
              <w:rPr>
                <w:b/>
                <w:bCs/>
                <w:color w:val="000000"/>
                <w:sz w:val="24"/>
                <w:szCs w:val="24"/>
              </w:rPr>
              <w:t>мүсіндеу</w:t>
            </w:r>
            <w:r w:rsidR="00E50BB4" w:rsidRPr="00527686">
              <w:rPr>
                <w:color w:val="000000"/>
                <w:sz w:val="24"/>
                <w:szCs w:val="24"/>
              </w:rPr>
              <w:t>: ермексаздан «Қуыршақтың ыдысы».</w:t>
            </w:r>
            <w:r w:rsidR="00E50BB4" w:rsidRPr="00527686">
              <w:rPr>
                <w:color w:val="000000"/>
                <w:sz w:val="24"/>
                <w:szCs w:val="24"/>
              </w:rPr>
              <w:br/>
            </w:r>
          </w:p>
        </w:tc>
        <w:tc>
          <w:tcPr>
            <w:tcW w:w="2268" w:type="dxa"/>
            <w:tcBorders>
              <w:top w:val="single" w:sz="4" w:space="0" w:color="000000"/>
              <w:left w:val="single" w:sz="4" w:space="0" w:color="000000"/>
              <w:bottom w:val="single" w:sz="4" w:space="0" w:color="000000"/>
              <w:right w:val="single" w:sz="4" w:space="0" w:color="000000"/>
            </w:tcBorders>
          </w:tcPr>
          <w:p w14:paraId="097FB09F" w14:textId="688124AB" w:rsidR="00420DE8" w:rsidRPr="00A62096" w:rsidRDefault="006A772B" w:rsidP="00D34A43">
            <w:pPr>
              <w:pStyle w:val="ae"/>
              <w:ind w:right="66"/>
              <w:rPr>
                <w:rFonts w:ascii="Times New Roman" w:hAnsi="Times New Roman"/>
                <w:b/>
                <w:bCs/>
                <w:sz w:val="24"/>
                <w:szCs w:val="24"/>
                <w:lang w:val="kk-KZ"/>
              </w:rPr>
            </w:pPr>
            <w:r w:rsidRPr="00A62096">
              <w:rPr>
                <w:rFonts w:ascii="Times New Roman" w:hAnsi="Times New Roman"/>
                <w:sz w:val="24"/>
                <w:szCs w:val="24"/>
                <w:lang w:val="kk-KZ"/>
              </w:rPr>
              <w:t>Адалдық әліппесі</w:t>
            </w:r>
            <w:r w:rsidRPr="00A62096">
              <w:rPr>
                <w:rFonts w:ascii="Times New Roman" w:hAnsi="Times New Roman"/>
                <w:b/>
                <w:bCs/>
                <w:sz w:val="24"/>
                <w:szCs w:val="24"/>
                <w:lang w:val="kk-KZ"/>
              </w:rPr>
              <w:t xml:space="preserve"> </w:t>
            </w:r>
            <w:r w:rsidR="00420DE8" w:rsidRPr="00A62096">
              <w:rPr>
                <w:rFonts w:ascii="Times New Roman" w:hAnsi="Times New Roman"/>
                <w:b/>
                <w:bCs/>
                <w:sz w:val="24"/>
                <w:szCs w:val="24"/>
                <w:lang w:val="kk-KZ"/>
              </w:rPr>
              <w:t xml:space="preserve">«Мақтау сөздер айту» </w:t>
            </w:r>
          </w:p>
          <w:p w14:paraId="02A76722" w14:textId="77777777" w:rsidR="00420DE8" w:rsidRPr="00A62096" w:rsidRDefault="00420DE8" w:rsidP="00D34A43">
            <w:pPr>
              <w:pStyle w:val="ae"/>
              <w:ind w:right="66"/>
              <w:rPr>
                <w:rFonts w:ascii="Times New Roman" w:hAnsi="Times New Roman"/>
                <w:sz w:val="24"/>
                <w:szCs w:val="24"/>
                <w:lang w:val="kk-KZ"/>
              </w:rPr>
            </w:pPr>
            <w:r w:rsidRPr="00A62096">
              <w:rPr>
                <w:rFonts w:ascii="Times New Roman" w:hAnsi="Times New Roman"/>
                <w:b/>
                <w:bCs/>
                <w:iCs/>
                <w:sz w:val="24"/>
                <w:szCs w:val="24"/>
                <w:lang w:val="kk-KZ"/>
              </w:rPr>
              <w:t>Ойынның мақсаты:</w:t>
            </w:r>
            <w:r w:rsidRPr="00A62096">
              <w:rPr>
                <w:rFonts w:ascii="Times New Roman" w:hAnsi="Times New Roman"/>
                <w:sz w:val="24"/>
                <w:szCs w:val="24"/>
                <w:lang w:val="kk-KZ"/>
              </w:rPr>
              <w:t xml:space="preserve"> достық қарым-қатынасқа, әр адамның жақсы қасиетін көре білуге тәрбиелеу. </w:t>
            </w:r>
          </w:p>
          <w:p w14:paraId="7603A03D" w14:textId="14A10F4F" w:rsidR="00E50BB4" w:rsidRPr="00C72BD4" w:rsidRDefault="00420DE8" w:rsidP="00C72BD4">
            <w:pPr>
              <w:pStyle w:val="ae"/>
              <w:ind w:right="66"/>
              <w:rPr>
                <w:rFonts w:ascii="Times New Roman" w:hAnsi="Times New Roman"/>
                <w:sz w:val="24"/>
                <w:szCs w:val="24"/>
              </w:rPr>
            </w:pPr>
            <w:r w:rsidRPr="00A62096">
              <w:rPr>
                <w:rFonts w:ascii="Times New Roman" w:hAnsi="Times New Roman"/>
                <w:sz w:val="24"/>
                <w:szCs w:val="24"/>
                <w:lang w:val="kk-KZ"/>
              </w:rPr>
              <w:t xml:space="preserve">Қатысушылар шеңбер құрып отырады, ал бір бала шеңбердің ортасына отырады. </w:t>
            </w:r>
            <w:r w:rsidRPr="00420DE8">
              <w:rPr>
                <w:rFonts w:ascii="Times New Roman" w:hAnsi="Times New Roman"/>
                <w:sz w:val="24"/>
                <w:szCs w:val="24"/>
              </w:rPr>
              <w:t>Балалар оның мінез-құлқындағы жағымды қасиеттерін, қабілетін, айтып, мақтайды.</w:t>
            </w:r>
          </w:p>
        </w:tc>
        <w:tc>
          <w:tcPr>
            <w:tcW w:w="1843" w:type="dxa"/>
            <w:tcBorders>
              <w:top w:val="single" w:sz="4" w:space="0" w:color="000000"/>
              <w:left w:val="single" w:sz="4" w:space="0" w:color="000000"/>
              <w:bottom w:val="single" w:sz="4" w:space="0" w:color="000000"/>
              <w:right w:val="single" w:sz="4" w:space="0" w:color="000000"/>
            </w:tcBorders>
          </w:tcPr>
          <w:p w14:paraId="6FA40DCE" w14:textId="624B9540" w:rsidR="00420DE8" w:rsidRPr="00420DE8" w:rsidRDefault="00420DE8" w:rsidP="00D34A43">
            <w:pPr>
              <w:pStyle w:val="ae"/>
              <w:ind w:right="66"/>
              <w:rPr>
                <w:rFonts w:ascii="Times New Roman" w:hAnsi="Times New Roman"/>
                <w:b/>
                <w:bCs/>
                <w:sz w:val="24"/>
                <w:szCs w:val="24"/>
                <w:lang w:eastAsia="ru-RU" w:bidi="ru-RU"/>
              </w:rPr>
            </w:pPr>
            <w:r w:rsidRPr="006A772B">
              <w:rPr>
                <w:rFonts w:ascii="Times New Roman" w:hAnsi="Times New Roman"/>
                <w:sz w:val="24"/>
                <w:szCs w:val="24"/>
                <w:lang w:eastAsia="ru-RU" w:bidi="ru-RU"/>
              </w:rPr>
              <w:t>Сюжеттік рольдік ойын</w:t>
            </w:r>
            <w:r w:rsidR="006A772B">
              <w:rPr>
                <w:rFonts w:ascii="Times New Roman" w:hAnsi="Times New Roman"/>
                <w:sz w:val="24"/>
                <w:szCs w:val="24"/>
                <w:lang w:eastAsia="ru-RU" w:bidi="ru-RU"/>
              </w:rPr>
              <w:t xml:space="preserve"> </w:t>
            </w:r>
            <w:r w:rsidRPr="00420DE8">
              <w:rPr>
                <w:rFonts w:ascii="Times New Roman" w:hAnsi="Times New Roman"/>
                <w:b/>
                <w:bCs/>
                <w:sz w:val="24"/>
                <w:szCs w:val="24"/>
                <w:lang w:eastAsia="ru-RU" w:bidi="ru-RU"/>
              </w:rPr>
              <w:t>«Шалқан»</w:t>
            </w:r>
          </w:p>
          <w:p w14:paraId="03B28AB4" w14:textId="77777777" w:rsidR="00420DE8" w:rsidRPr="00420DE8" w:rsidRDefault="00420DE8" w:rsidP="00D34A43">
            <w:pPr>
              <w:pStyle w:val="ae"/>
              <w:ind w:right="66"/>
              <w:rPr>
                <w:rFonts w:ascii="Times New Roman" w:hAnsi="Times New Roman"/>
                <w:sz w:val="24"/>
                <w:szCs w:val="24"/>
                <w:lang w:eastAsia="ru-RU" w:bidi="ru-RU"/>
              </w:rPr>
            </w:pPr>
            <w:r w:rsidRPr="00420DE8">
              <w:rPr>
                <w:rFonts w:ascii="Times New Roman" w:hAnsi="Times New Roman"/>
                <w:sz w:val="24"/>
                <w:szCs w:val="24"/>
                <w:lang w:eastAsia="ru-RU" w:bidi="ru-RU"/>
              </w:rPr>
              <w:t>Ертегіні сахналау.</w:t>
            </w:r>
          </w:p>
          <w:p w14:paraId="0BD08E10" w14:textId="05D89716" w:rsidR="00420DE8" w:rsidRPr="006A772B" w:rsidRDefault="006A772B" w:rsidP="00D34A43">
            <w:pPr>
              <w:pStyle w:val="ae"/>
              <w:ind w:right="66"/>
              <w:rPr>
                <w:rFonts w:ascii="Times New Roman" w:hAnsi="Times New Roman"/>
                <w:b/>
                <w:iCs/>
                <w:sz w:val="24"/>
                <w:szCs w:val="24"/>
              </w:rPr>
            </w:pPr>
            <w:r w:rsidRPr="006A772B">
              <w:rPr>
                <w:rFonts w:ascii="Times New Roman" w:hAnsi="Times New Roman"/>
                <w:b/>
                <w:iCs/>
                <w:sz w:val="24"/>
                <w:szCs w:val="24"/>
              </w:rPr>
              <w:t>Т</w:t>
            </w:r>
            <w:r w:rsidR="00420DE8" w:rsidRPr="006A772B">
              <w:rPr>
                <w:rFonts w:ascii="Times New Roman" w:hAnsi="Times New Roman"/>
                <w:b/>
                <w:iCs/>
                <w:sz w:val="24"/>
                <w:szCs w:val="24"/>
              </w:rPr>
              <w:t>іл дамыту,көркем әдебиет, құрастыру,сурет салу</w:t>
            </w:r>
            <w:r w:rsidRPr="006A772B">
              <w:rPr>
                <w:rFonts w:ascii="Times New Roman" w:hAnsi="Times New Roman"/>
                <w:b/>
                <w:iCs/>
                <w:sz w:val="24"/>
                <w:szCs w:val="24"/>
              </w:rPr>
              <w:t>.</w:t>
            </w:r>
          </w:p>
          <w:p w14:paraId="0427450A" w14:textId="1F3FBD1E" w:rsidR="00E50BB4" w:rsidRPr="00527686" w:rsidRDefault="00E50BB4" w:rsidP="00D34A43">
            <w:pPr>
              <w:pStyle w:val="TableParagraph"/>
              <w:ind w:right="66"/>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190544A" w14:textId="08A99FBB"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b w:val="0"/>
                <w:bCs w:val="0"/>
                <w:color w:val="000000"/>
                <w:lang w:val="kk-KZ"/>
              </w:rPr>
              <w:t>Қоршаған әлеммен таныстыру</w:t>
            </w:r>
            <w:r w:rsidRPr="00A62096">
              <w:rPr>
                <w:rStyle w:val="apple-converted-space"/>
                <w:rFonts w:eastAsiaTheme="majorEastAsia"/>
                <w:color w:val="000000"/>
                <w:lang w:val="kk-KZ"/>
              </w:rPr>
              <w:t> </w:t>
            </w:r>
            <w:r w:rsidRPr="00A62096">
              <w:rPr>
                <w:color w:val="000000"/>
                <w:lang w:val="kk-KZ"/>
              </w:rPr>
              <w:t xml:space="preserve"> </w:t>
            </w:r>
            <w:r w:rsidRPr="00A62096">
              <w:rPr>
                <w:b/>
                <w:bCs/>
                <w:color w:val="000000"/>
                <w:lang w:val="kk-KZ"/>
              </w:rPr>
              <w:t>«Ойыншықтарға қамқор болу»</w:t>
            </w:r>
            <w:r w:rsidRPr="00A62096">
              <w:rPr>
                <w:color w:val="000000"/>
                <w:lang w:val="kk-KZ"/>
              </w:rPr>
              <w:t xml:space="preserve"> (сындырмау, таза ұстау).</w:t>
            </w:r>
            <w:r w:rsidRPr="00A62096">
              <w:rPr>
                <w:color w:val="000000"/>
                <w:lang w:val="kk-KZ"/>
              </w:rPr>
              <w:br/>
            </w:r>
            <w:r w:rsidRPr="00A62096">
              <w:rPr>
                <w:b/>
                <w:bCs/>
                <w:color w:val="000000"/>
                <w:lang w:val="kk-KZ"/>
              </w:rPr>
              <w:t>сурет салу</w:t>
            </w:r>
            <w:r w:rsidRPr="00A62096">
              <w:rPr>
                <w:color w:val="000000"/>
                <w:lang w:val="kk-KZ"/>
              </w:rPr>
              <w:t xml:space="preserve">  (дәстүрден тыс: құммен сурет «Ойыншық мерекесі»), </w:t>
            </w:r>
            <w:r w:rsidRPr="00A62096">
              <w:rPr>
                <w:b/>
                <w:bCs/>
                <w:color w:val="000000"/>
                <w:lang w:val="kk-KZ"/>
              </w:rPr>
              <w:t>жапсыру:</w:t>
            </w:r>
            <w:r w:rsidRPr="00A62096">
              <w:rPr>
                <w:color w:val="000000"/>
                <w:lang w:val="kk-KZ"/>
              </w:rPr>
              <w:t xml:space="preserve"> «Ойыншықтар достығы», </w:t>
            </w:r>
            <w:r w:rsidRPr="00A62096">
              <w:rPr>
                <w:b/>
                <w:bCs/>
                <w:color w:val="000000"/>
                <w:lang w:val="kk-KZ"/>
              </w:rPr>
              <w:t>құрастыру:</w:t>
            </w:r>
            <w:r w:rsidRPr="00A62096">
              <w:rPr>
                <w:color w:val="000000"/>
                <w:lang w:val="kk-KZ"/>
              </w:rPr>
              <w:t xml:space="preserve"> легодан «Ойын алаңы», </w:t>
            </w:r>
            <w:r w:rsidRPr="00A62096">
              <w:rPr>
                <w:b/>
                <w:bCs/>
                <w:color w:val="000000"/>
                <w:lang w:val="kk-KZ"/>
              </w:rPr>
              <w:t>мүсіндеу:</w:t>
            </w:r>
            <w:r w:rsidRPr="00A62096">
              <w:rPr>
                <w:color w:val="000000"/>
                <w:lang w:val="kk-KZ"/>
              </w:rPr>
              <w:t xml:space="preserve"> «Ойыншық кейіпкерлер».</w:t>
            </w:r>
            <w:r w:rsidRPr="00A62096">
              <w:rPr>
                <w:color w:val="000000"/>
                <w:lang w:val="kk-KZ"/>
              </w:rPr>
              <w:br/>
            </w:r>
          </w:p>
          <w:p w14:paraId="48FE9BE9" w14:textId="77777777" w:rsidR="00E50BB4" w:rsidRPr="00A62096" w:rsidRDefault="00E50BB4" w:rsidP="00D34A43">
            <w:pPr>
              <w:spacing w:after="0" w:line="240" w:lineRule="auto"/>
              <w:ind w:right="66"/>
              <w:rPr>
                <w:color w:val="000000" w:themeColor="text1"/>
                <w:sz w:val="24"/>
                <w:szCs w:val="24"/>
                <w:lang w:val="kk-KZ"/>
              </w:rPr>
            </w:pPr>
          </w:p>
        </w:tc>
      </w:tr>
      <w:tr w:rsidR="00E50BB4" w:rsidRPr="00A83A64" w14:paraId="1D49AEAB" w14:textId="77777777" w:rsidTr="004E04CC">
        <w:trPr>
          <w:trHeight w:val="1732"/>
          <w:jc w:val="center"/>
        </w:trPr>
        <w:tc>
          <w:tcPr>
            <w:tcW w:w="3255" w:type="dxa"/>
            <w:tcBorders>
              <w:top w:val="single" w:sz="4" w:space="0" w:color="000000"/>
              <w:left w:val="single" w:sz="4" w:space="0" w:color="000000"/>
              <w:bottom w:val="single" w:sz="4" w:space="0" w:color="000000"/>
              <w:right w:val="single" w:sz="4" w:space="0" w:color="000000"/>
            </w:tcBorders>
            <w:hideMark/>
          </w:tcPr>
          <w:p w14:paraId="7EB1DBAF"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lastRenderedPageBreak/>
              <w:t>Балалармен</w:t>
            </w:r>
            <w:r w:rsidRPr="00527686">
              <w:rPr>
                <w:b/>
                <w:color w:val="000000" w:themeColor="text1"/>
                <w:spacing w:val="-2"/>
                <w:sz w:val="24"/>
                <w:szCs w:val="24"/>
              </w:rPr>
              <w:t xml:space="preserve"> </w:t>
            </w:r>
            <w:r w:rsidRPr="00527686">
              <w:rPr>
                <w:b/>
                <w:color w:val="000000" w:themeColor="text1"/>
                <w:sz w:val="24"/>
                <w:szCs w:val="24"/>
              </w:rPr>
              <w:t>жеке</w:t>
            </w:r>
            <w:r w:rsidRPr="00527686">
              <w:rPr>
                <w:b/>
                <w:color w:val="000000" w:themeColor="text1"/>
                <w:spacing w:val="-2"/>
                <w:sz w:val="24"/>
                <w:szCs w:val="24"/>
              </w:rPr>
              <w:t xml:space="preserve"> </w:t>
            </w:r>
            <w:r w:rsidRPr="00527686">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3F5A87CF" w14:textId="77777777" w:rsidR="00D07D5B" w:rsidRPr="00A62096" w:rsidRDefault="00492A7D"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Қуандық </w:t>
            </w:r>
          </w:p>
          <w:p w14:paraId="0845B90C" w14:textId="6B3A8704"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Сөйлеуді дамыту</w:t>
            </w:r>
          </w:p>
          <w:p w14:paraId="75D8A732"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«Ойыншық сөйлейді» – ойыншық арқылы диалог құру.</w:t>
            </w:r>
          </w:p>
          <w:p w14:paraId="13931EF4" w14:textId="77777777" w:rsidR="00E50BB4" w:rsidRPr="00527686" w:rsidRDefault="00E50BB4" w:rsidP="00D34A43">
            <w:pPr>
              <w:pStyle w:val="TableParagraph"/>
              <w:ind w:right="66"/>
              <w:rPr>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06DB160" w14:textId="77777777" w:rsidR="00D07D5B" w:rsidRPr="00A62096" w:rsidRDefault="00492A7D"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Әбілмансұр </w:t>
            </w:r>
          </w:p>
          <w:p w14:paraId="0E173ECD" w14:textId="611E3F42"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2CD0EEE1"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«Дыбысты тыңда» – «Қ, Ғ, Ө» дыбыстарын қайталау.</w:t>
            </w:r>
          </w:p>
          <w:p w14:paraId="6668EE40"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288F626" w14:textId="4C1502CC" w:rsidR="00E50BB4" w:rsidRPr="00A62096" w:rsidRDefault="00492A7D" w:rsidP="00D34A43">
            <w:pPr>
              <w:pStyle w:val="3"/>
              <w:spacing w:before="0" w:after="0"/>
              <w:ind w:right="66"/>
              <w:rPr>
                <w:rFonts w:cs="Times New Roman"/>
                <w:color w:val="000000"/>
                <w:sz w:val="24"/>
                <w:szCs w:val="24"/>
                <w:lang w:val="kk-KZ"/>
              </w:rPr>
            </w:pPr>
            <w:r w:rsidRPr="00A62096">
              <w:rPr>
                <w:rStyle w:val="af0"/>
                <w:rFonts w:cs="Times New Roman"/>
                <w:color w:val="000000"/>
                <w:sz w:val="24"/>
                <w:szCs w:val="24"/>
                <w:lang w:val="kk-KZ"/>
              </w:rPr>
              <w:t xml:space="preserve">Ахмадияр </w:t>
            </w:r>
            <w:r w:rsidR="00E50BB4" w:rsidRPr="00A62096">
              <w:rPr>
                <w:rStyle w:val="af0"/>
                <w:rFonts w:cs="Times New Roman"/>
                <w:b w:val="0"/>
                <w:bCs w:val="0"/>
                <w:color w:val="000000"/>
                <w:sz w:val="24"/>
                <w:szCs w:val="24"/>
                <w:lang w:val="kk-KZ"/>
              </w:rPr>
              <w:t>Математика негіздері</w:t>
            </w:r>
          </w:p>
          <w:p w14:paraId="3B57F509"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«Көп пе, аз ба?» – үстел үстіндегі заттарды салыстыру.</w:t>
            </w:r>
          </w:p>
          <w:p w14:paraId="38601CF5" w14:textId="77777777" w:rsidR="00E50BB4" w:rsidRPr="00527686" w:rsidRDefault="00E50BB4" w:rsidP="00D34A43">
            <w:pPr>
              <w:pStyle w:val="TableParagraph"/>
              <w:ind w:right="66"/>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B4F0276" w14:textId="77777777" w:rsidR="00D07D5B" w:rsidRPr="00A62096" w:rsidRDefault="00420DE8"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Кәусәр </w:t>
            </w:r>
          </w:p>
          <w:p w14:paraId="5A43AFCE" w14:textId="64736DFA"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Қоршаған әлеммен таныстырумен таныстыру</w:t>
            </w:r>
          </w:p>
          <w:p w14:paraId="71BC52A4"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«Жыл мезгілдері» – суреттен қай мезгіл екенін айту.</w:t>
            </w:r>
          </w:p>
          <w:p w14:paraId="60BB517E" w14:textId="77777777" w:rsidR="00E50BB4" w:rsidRPr="00527686" w:rsidRDefault="00E50BB4" w:rsidP="00D34A43">
            <w:pPr>
              <w:pStyle w:val="TableParagraph"/>
              <w:ind w:right="66"/>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085C9E" w14:textId="77777777" w:rsidR="00D07D5B" w:rsidRPr="00A62096" w:rsidRDefault="00420DE8"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С.Айару</w:t>
            </w:r>
            <w:r w:rsidRPr="00A62096">
              <w:rPr>
                <w:rStyle w:val="af0"/>
                <w:rFonts w:cs="Times New Roman"/>
                <w:b w:val="0"/>
                <w:bCs w:val="0"/>
                <w:color w:val="000000"/>
                <w:sz w:val="24"/>
                <w:szCs w:val="24"/>
                <w:lang w:val="kk-KZ"/>
              </w:rPr>
              <w:t xml:space="preserve"> </w:t>
            </w:r>
          </w:p>
          <w:p w14:paraId="0D32289E" w14:textId="0F18E4A6"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Еңбек</w:t>
            </w:r>
          </w:p>
          <w:p w14:paraId="584CE0B5" w14:textId="617FA339"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«Дос</w:t>
            </w:r>
            <w:r w:rsidR="00420DE8" w:rsidRPr="00A62096">
              <w:rPr>
                <w:color w:val="000000"/>
                <w:lang w:val="kk-KZ"/>
              </w:rPr>
              <w:t>ыңа</w:t>
            </w:r>
            <w:r w:rsidRPr="00A62096">
              <w:rPr>
                <w:color w:val="000000"/>
                <w:lang w:val="kk-KZ"/>
              </w:rPr>
              <w:t xml:space="preserve"> көмектес» – киім қуыршағын шешіп, кигізуге көмектесу.</w:t>
            </w:r>
          </w:p>
          <w:p w14:paraId="18555925" w14:textId="77777777" w:rsidR="00E50BB4" w:rsidRPr="00527686" w:rsidRDefault="00E50BB4" w:rsidP="00D34A43">
            <w:pPr>
              <w:pStyle w:val="TableParagraph"/>
              <w:ind w:right="66"/>
              <w:rPr>
                <w:color w:val="000000" w:themeColor="text1"/>
                <w:sz w:val="24"/>
                <w:szCs w:val="24"/>
              </w:rPr>
            </w:pPr>
          </w:p>
        </w:tc>
      </w:tr>
      <w:tr w:rsidR="00E50BB4" w:rsidRPr="00A83A64" w14:paraId="3AFAFA3B" w14:textId="77777777" w:rsidTr="006A772B">
        <w:trPr>
          <w:trHeight w:val="450"/>
          <w:jc w:val="center"/>
        </w:trPr>
        <w:tc>
          <w:tcPr>
            <w:tcW w:w="3255" w:type="dxa"/>
            <w:tcBorders>
              <w:top w:val="single" w:sz="4" w:space="0" w:color="000000"/>
              <w:left w:val="single" w:sz="4" w:space="0" w:color="000000"/>
              <w:bottom w:val="single" w:sz="4" w:space="0" w:color="000000"/>
              <w:right w:val="single" w:sz="4" w:space="0" w:color="000000"/>
            </w:tcBorders>
            <w:hideMark/>
          </w:tcPr>
          <w:p w14:paraId="2EBEA1E0"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Серуенге</w:t>
            </w:r>
            <w:r w:rsidRPr="00527686">
              <w:rPr>
                <w:b/>
                <w:color w:val="000000" w:themeColor="text1"/>
                <w:spacing w:val="-4"/>
                <w:sz w:val="24"/>
                <w:szCs w:val="24"/>
              </w:rPr>
              <w:t xml:space="preserve"> </w:t>
            </w:r>
            <w:r w:rsidRPr="0052768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hideMark/>
          </w:tcPr>
          <w:p w14:paraId="6254DA5A"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C498F93"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27686">
              <w:rPr>
                <w:b/>
                <w:bCs/>
                <w:color w:val="000000" w:themeColor="text1"/>
                <w:sz w:val="24"/>
                <w:szCs w:val="24"/>
              </w:rPr>
              <w:t>сөйлеуді дамыту, өзіне-өзі қызмет ету дағдылары, ірі және ұсақ моториканы дамыту)</w:t>
            </w:r>
            <w:r w:rsidRPr="00527686">
              <w:rPr>
                <w:color w:val="000000" w:themeColor="text1"/>
                <w:sz w:val="24"/>
                <w:szCs w:val="24"/>
              </w:rPr>
              <w:t>.</w:t>
            </w:r>
          </w:p>
          <w:p w14:paraId="5D15F549"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6FC72A" w14:textId="77777777"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p>
          <w:p w14:paraId="11386157" w14:textId="77777777" w:rsidR="00E50BB4" w:rsidRPr="00527686" w:rsidRDefault="00E50BB4" w:rsidP="00D34A43">
            <w:pPr>
              <w:pStyle w:val="TableParagraph"/>
              <w:ind w:right="66"/>
              <w:rPr>
                <w:color w:val="000000" w:themeColor="text1"/>
                <w:sz w:val="24"/>
                <w:szCs w:val="24"/>
              </w:rPr>
            </w:pPr>
          </w:p>
        </w:tc>
      </w:tr>
      <w:tr w:rsidR="00420DE8" w:rsidRPr="00527686" w14:paraId="63BC6F39" w14:textId="77777777" w:rsidTr="004E04CC">
        <w:trPr>
          <w:trHeight w:val="515"/>
          <w:jc w:val="center"/>
        </w:trPr>
        <w:tc>
          <w:tcPr>
            <w:tcW w:w="3255" w:type="dxa"/>
            <w:tcBorders>
              <w:top w:val="single" w:sz="4" w:space="0" w:color="000000"/>
              <w:left w:val="single" w:sz="4" w:space="0" w:color="000000"/>
              <w:bottom w:val="single" w:sz="4" w:space="0" w:color="000000"/>
              <w:right w:val="single" w:sz="4" w:space="0" w:color="000000"/>
            </w:tcBorders>
            <w:hideMark/>
          </w:tcPr>
          <w:p w14:paraId="495E890B" w14:textId="77777777" w:rsidR="00420DE8" w:rsidRPr="00527686" w:rsidRDefault="00420DE8" w:rsidP="00D34A43">
            <w:pPr>
              <w:pStyle w:val="TableParagraph"/>
              <w:ind w:left="110" w:right="66"/>
              <w:rPr>
                <w:b/>
                <w:color w:val="000000" w:themeColor="text1"/>
                <w:sz w:val="24"/>
                <w:szCs w:val="24"/>
              </w:rPr>
            </w:pPr>
            <w:r w:rsidRPr="00527686">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143A9B95" w14:textId="40EBA8C2" w:rsidR="00420DE8" w:rsidRPr="00420DE8"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10</w:t>
            </w:r>
            <w:r w:rsidRPr="00420DE8">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5285FA" w14:textId="1B739F82" w:rsidR="00420DE8" w:rsidRPr="006A772B"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w:t>
            </w:r>
            <w:r w:rsidR="006A772B">
              <w:rPr>
                <w:rFonts w:ascii="Times New Roman" w:hAnsi="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73615264" w14:textId="19BFBE34" w:rsidR="00420DE8" w:rsidRPr="006A772B"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12</w:t>
            </w:r>
          </w:p>
        </w:tc>
        <w:tc>
          <w:tcPr>
            <w:tcW w:w="1843" w:type="dxa"/>
            <w:tcBorders>
              <w:top w:val="single" w:sz="4" w:space="0" w:color="000000"/>
              <w:left w:val="single" w:sz="4" w:space="0" w:color="000000"/>
              <w:bottom w:val="single" w:sz="4" w:space="0" w:color="000000"/>
              <w:right w:val="single" w:sz="4" w:space="0" w:color="000000"/>
            </w:tcBorders>
          </w:tcPr>
          <w:p w14:paraId="25505584" w14:textId="2FB52EB6" w:rsidR="00420DE8" w:rsidRPr="00420DE8"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14:paraId="51AF9215" w14:textId="3C3383C5" w:rsidR="00420DE8" w:rsidRPr="00420DE8" w:rsidRDefault="00420DE8" w:rsidP="00D34A43">
            <w:pPr>
              <w:spacing w:after="0" w:line="240" w:lineRule="auto"/>
              <w:ind w:right="66"/>
              <w:rPr>
                <w:sz w:val="24"/>
                <w:szCs w:val="24"/>
              </w:rPr>
            </w:pPr>
            <w:r w:rsidRPr="00420DE8">
              <w:rPr>
                <w:sz w:val="24"/>
                <w:szCs w:val="24"/>
              </w:rPr>
              <w:t>Картотека №</w:t>
            </w:r>
            <w:r w:rsidR="006A772B">
              <w:rPr>
                <w:sz w:val="24"/>
                <w:szCs w:val="24"/>
              </w:rPr>
              <w:t>14</w:t>
            </w:r>
          </w:p>
          <w:p w14:paraId="07EE804B" w14:textId="77777777" w:rsidR="00420DE8" w:rsidRPr="00420DE8" w:rsidRDefault="00420DE8" w:rsidP="00D34A43">
            <w:pPr>
              <w:pStyle w:val="ae"/>
              <w:ind w:right="66"/>
              <w:rPr>
                <w:rFonts w:ascii="Times New Roman" w:hAnsi="Times New Roman"/>
                <w:color w:val="000000" w:themeColor="text1"/>
                <w:sz w:val="24"/>
                <w:szCs w:val="24"/>
              </w:rPr>
            </w:pPr>
          </w:p>
        </w:tc>
      </w:tr>
      <w:tr w:rsidR="00E50BB4" w:rsidRPr="00A83A64" w14:paraId="2595F15B"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4F03BD77" w14:textId="77777777" w:rsidR="00E50BB4" w:rsidRPr="00527686" w:rsidRDefault="00E50BB4" w:rsidP="00D34A43">
            <w:pPr>
              <w:pStyle w:val="TableParagraph"/>
              <w:ind w:left="110" w:right="66"/>
              <w:rPr>
                <w:b/>
                <w:color w:val="000000" w:themeColor="text1"/>
                <w:sz w:val="24"/>
                <w:szCs w:val="24"/>
                <w:lang w:val="ru-RU"/>
              </w:rPr>
            </w:pPr>
            <w:r w:rsidRPr="00527686">
              <w:rPr>
                <w:b/>
                <w:color w:val="000000" w:themeColor="text1"/>
                <w:sz w:val="24"/>
                <w:szCs w:val="24"/>
                <w:lang w:val="ru-RU"/>
              </w:rPr>
              <w:t>Серуеннен 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5370B328" w14:textId="331B704C"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27686">
              <w:rPr>
                <w:b/>
                <w:bCs/>
                <w:color w:val="000000" w:themeColor="text1"/>
                <w:sz w:val="24"/>
                <w:szCs w:val="24"/>
              </w:rPr>
              <w:t>(көркем әрекет, дербес ойын әрекеті).</w:t>
            </w:r>
          </w:p>
        </w:tc>
      </w:tr>
      <w:tr w:rsidR="00420DE8" w:rsidRPr="00A83A64" w14:paraId="56B8CCD0" w14:textId="77777777" w:rsidTr="004E04CC">
        <w:trPr>
          <w:trHeight w:val="280"/>
          <w:jc w:val="center"/>
        </w:trPr>
        <w:tc>
          <w:tcPr>
            <w:tcW w:w="3255" w:type="dxa"/>
            <w:tcBorders>
              <w:top w:val="single" w:sz="4" w:space="0" w:color="000000"/>
              <w:left w:val="single" w:sz="4" w:space="0" w:color="000000"/>
              <w:bottom w:val="single" w:sz="4" w:space="0" w:color="000000"/>
              <w:right w:val="single" w:sz="4" w:space="0" w:color="000000"/>
            </w:tcBorders>
            <w:hideMark/>
          </w:tcPr>
          <w:p w14:paraId="0458F226" w14:textId="77777777" w:rsidR="00420DE8" w:rsidRPr="00527686" w:rsidRDefault="00420DE8" w:rsidP="00D34A43">
            <w:pPr>
              <w:pStyle w:val="TableParagraph"/>
              <w:ind w:left="110" w:right="66"/>
              <w:rPr>
                <w:b/>
                <w:color w:val="000000" w:themeColor="text1"/>
                <w:sz w:val="24"/>
                <w:szCs w:val="24"/>
              </w:rPr>
            </w:pPr>
            <w:r w:rsidRPr="00527686">
              <w:rPr>
                <w:b/>
                <w:color w:val="000000" w:themeColor="text1"/>
                <w:sz w:val="24"/>
                <w:szCs w:val="24"/>
              </w:rPr>
              <w:t>Балалардың</w:t>
            </w:r>
            <w:r w:rsidRPr="00527686">
              <w:rPr>
                <w:b/>
                <w:color w:val="000000" w:themeColor="text1"/>
                <w:spacing w:val="-3"/>
                <w:sz w:val="24"/>
                <w:szCs w:val="24"/>
              </w:rPr>
              <w:t xml:space="preserve"> </w:t>
            </w:r>
            <w:r w:rsidRPr="00527686">
              <w:rPr>
                <w:b/>
                <w:color w:val="000000" w:themeColor="text1"/>
                <w:sz w:val="24"/>
                <w:szCs w:val="24"/>
              </w:rPr>
              <w:t>үйге</w:t>
            </w:r>
            <w:r w:rsidRPr="00527686">
              <w:rPr>
                <w:b/>
                <w:color w:val="000000" w:themeColor="text1"/>
                <w:spacing w:val="-3"/>
                <w:sz w:val="24"/>
                <w:szCs w:val="24"/>
              </w:rPr>
              <w:t xml:space="preserve"> </w:t>
            </w:r>
            <w:r w:rsidRPr="00527686">
              <w:rPr>
                <w:b/>
                <w:color w:val="000000" w:themeColor="text1"/>
                <w:sz w:val="24"/>
                <w:szCs w:val="24"/>
              </w:rPr>
              <w:t>қайтуы</w:t>
            </w:r>
          </w:p>
        </w:tc>
        <w:tc>
          <w:tcPr>
            <w:tcW w:w="2127" w:type="dxa"/>
            <w:tcBorders>
              <w:top w:val="single" w:sz="8" w:space="0" w:color="000000"/>
              <w:left w:val="single" w:sz="8" w:space="0" w:color="000000"/>
              <w:bottom w:val="single" w:sz="8" w:space="0" w:color="000000"/>
              <w:right w:val="single" w:sz="8" w:space="0" w:color="000000"/>
            </w:tcBorders>
          </w:tcPr>
          <w:p w14:paraId="2AA4152E" w14:textId="012A29D9" w:rsidR="00420DE8" w:rsidRPr="00527686" w:rsidRDefault="00420DE8" w:rsidP="00D34A43">
            <w:pPr>
              <w:pStyle w:val="af1"/>
              <w:spacing w:before="0" w:beforeAutospacing="0" w:after="0" w:afterAutospacing="0"/>
              <w:ind w:right="66"/>
            </w:pPr>
            <w:r w:rsidRPr="00527686">
              <w:t xml:space="preserve">Балаларды ата-анасына жылы қарсы алып, тапсыру. </w:t>
            </w:r>
          </w:p>
        </w:tc>
        <w:tc>
          <w:tcPr>
            <w:tcW w:w="1984" w:type="dxa"/>
            <w:tcBorders>
              <w:top w:val="single" w:sz="8" w:space="0" w:color="000000"/>
              <w:left w:val="single" w:sz="8" w:space="0" w:color="000000"/>
              <w:bottom w:val="single" w:sz="8" w:space="0" w:color="000000"/>
              <w:right w:val="single" w:sz="8" w:space="0" w:color="000000"/>
            </w:tcBorders>
          </w:tcPr>
          <w:p w14:paraId="0DE7480C" w14:textId="0B322166" w:rsidR="00420DE8" w:rsidRPr="00527686" w:rsidRDefault="00420DE8" w:rsidP="00D34A43">
            <w:pPr>
              <w:pStyle w:val="TableParagraph"/>
              <w:ind w:right="66"/>
              <w:rPr>
                <w:color w:val="000000" w:themeColor="text1"/>
                <w:sz w:val="24"/>
                <w:szCs w:val="24"/>
              </w:rPr>
            </w:pPr>
            <w:r w:rsidRPr="00527686">
              <w:rPr>
                <w:sz w:val="24"/>
                <w:szCs w:val="24"/>
              </w:rPr>
              <w:t>Ата-аналарға баланың күн ішіндегі көңіл-күйііс-әрекеті туралы қысқаша ақпарат беру.</w:t>
            </w:r>
          </w:p>
        </w:tc>
        <w:tc>
          <w:tcPr>
            <w:tcW w:w="2268" w:type="dxa"/>
            <w:tcBorders>
              <w:top w:val="single" w:sz="8" w:space="0" w:color="000000"/>
              <w:left w:val="single" w:sz="8" w:space="0" w:color="000000"/>
              <w:bottom w:val="single" w:sz="8" w:space="0" w:color="000000"/>
              <w:right w:val="single" w:sz="8" w:space="0" w:color="000000"/>
            </w:tcBorders>
          </w:tcPr>
          <w:p w14:paraId="7CC3AEA6" w14:textId="53B33230" w:rsidR="00420DE8" w:rsidRPr="00527686" w:rsidRDefault="00420DE8" w:rsidP="00D34A43">
            <w:pPr>
              <w:pStyle w:val="TableParagraph"/>
              <w:ind w:right="66"/>
              <w:rPr>
                <w:color w:val="000000" w:themeColor="text1"/>
                <w:sz w:val="24"/>
                <w:szCs w:val="24"/>
              </w:rPr>
            </w:pPr>
            <w:r w:rsidRPr="00527686">
              <w:rPr>
                <w:sz w:val="24"/>
                <w:szCs w:val="24"/>
              </w:rPr>
              <w:t>Балалардың жеке заттарын (киім, аяқ киім, қолөнер жұмыстары) дайындап беру.</w:t>
            </w:r>
          </w:p>
        </w:tc>
        <w:tc>
          <w:tcPr>
            <w:tcW w:w="1843" w:type="dxa"/>
            <w:tcBorders>
              <w:top w:val="single" w:sz="8" w:space="0" w:color="000000"/>
              <w:left w:val="single" w:sz="8" w:space="0" w:color="000000"/>
              <w:bottom w:val="single" w:sz="8" w:space="0" w:color="000000"/>
              <w:right w:val="single" w:sz="8" w:space="0" w:color="000000"/>
            </w:tcBorders>
          </w:tcPr>
          <w:p w14:paraId="7A1022A4" w14:textId="08A03A3E" w:rsidR="00420DE8" w:rsidRPr="00527686" w:rsidRDefault="00420DE8" w:rsidP="00D34A43">
            <w:pPr>
              <w:pStyle w:val="TableParagraph"/>
              <w:ind w:right="66"/>
              <w:rPr>
                <w:color w:val="000000" w:themeColor="text1"/>
                <w:sz w:val="24"/>
                <w:szCs w:val="24"/>
              </w:rPr>
            </w:pPr>
            <w:r w:rsidRPr="00527686">
              <w:rPr>
                <w:sz w:val="24"/>
                <w:szCs w:val="24"/>
              </w:rPr>
              <w:t>Балалардың қауіпсіздігін қадағалау</w:t>
            </w:r>
            <w:r w:rsidR="00891BA4">
              <w:rPr>
                <w:sz w:val="24"/>
                <w:szCs w:val="24"/>
              </w:rPr>
              <w:t>.</w:t>
            </w:r>
            <w:r w:rsidRPr="00527686">
              <w:rPr>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4F75011E" w14:textId="5BB0DE83" w:rsidR="00420DE8" w:rsidRPr="00527686" w:rsidRDefault="00420DE8" w:rsidP="00D34A43">
            <w:pPr>
              <w:pStyle w:val="TableParagraph"/>
              <w:ind w:right="66"/>
              <w:rPr>
                <w:color w:val="000000" w:themeColor="text1"/>
                <w:sz w:val="24"/>
                <w:szCs w:val="24"/>
              </w:rPr>
            </w:pPr>
            <w:r w:rsidRPr="00420DE8">
              <w:rPr>
                <w:sz w:val="24"/>
                <w:szCs w:val="24"/>
              </w:rPr>
              <w:t>Қоштасу дәстүрін қалыптастыру (амандасу, «сау болыңыз» деп айту).</w:t>
            </w:r>
          </w:p>
        </w:tc>
      </w:tr>
    </w:tbl>
    <w:p w14:paraId="6717C9F1" w14:textId="77777777" w:rsidR="00C72BD4" w:rsidRDefault="00C72BD4" w:rsidP="00C72BD4">
      <w:pPr>
        <w:spacing w:after="0" w:line="240" w:lineRule="auto"/>
        <w:ind w:right="66"/>
        <w:outlineLvl w:val="0"/>
        <w:rPr>
          <w:rFonts w:ascii="Times New Roman" w:hAnsi="Times New Roman" w:cs="Times New Roman"/>
          <w:color w:val="000000" w:themeColor="text1"/>
          <w:sz w:val="24"/>
          <w:szCs w:val="24"/>
          <w:lang w:val="kk-KZ"/>
        </w:rPr>
      </w:pPr>
    </w:p>
    <w:p w14:paraId="1977AB6D" w14:textId="01D51874" w:rsidR="00420DE8" w:rsidRPr="00CB607D" w:rsidRDefault="00420DE8" w:rsidP="00C72BD4">
      <w:pPr>
        <w:spacing w:after="0" w:line="240" w:lineRule="auto"/>
        <w:ind w:right="66"/>
        <w:jc w:val="center"/>
        <w:outlineLvl w:val="0"/>
        <w:rPr>
          <w:rFonts w:ascii="Times New Roman" w:hAnsi="Times New Roman" w:cs="Times New Roman"/>
          <w:color w:val="000000" w:themeColor="text1"/>
          <w:sz w:val="28"/>
          <w:szCs w:val="28"/>
          <w:lang w:val="kk-KZ"/>
        </w:rPr>
      </w:pPr>
      <w:r w:rsidRPr="00A1186A">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EF8375C" w14:textId="77777777" w:rsidR="00420DE8" w:rsidRPr="00A1186A" w:rsidRDefault="00420DE8"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3709831" w14:textId="0AD4CBD1" w:rsidR="00420DE8" w:rsidRPr="0052768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18B6C7E" w14:textId="5F18CF90" w:rsidR="00420DE8" w:rsidRPr="0052768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420DE8" w:rsidRPr="00527686">
        <w:rPr>
          <w:rFonts w:ascii="Times New Roman" w:eastAsia="等?" w:hAnsi="Times New Roman" w:cs="Times New Roman"/>
          <w:b/>
          <w:bCs/>
          <w:color w:val="000000"/>
          <w:sz w:val="24"/>
          <w:szCs w:val="24"/>
          <w:lang w:val="kk-KZ"/>
        </w:rPr>
        <w:t>» ересек тобы</w:t>
      </w:r>
    </w:p>
    <w:p w14:paraId="5CCDC556" w14:textId="77777777" w:rsidR="00420DE8" w:rsidRPr="00527686" w:rsidRDefault="00420DE8"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5D184A7C" w14:textId="7775DA92" w:rsidR="00420DE8" w:rsidRPr="00527686" w:rsidRDefault="00420DE8"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22</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26</w:t>
      </w:r>
      <w:r w:rsidRPr="00527686">
        <w:rPr>
          <w:rFonts w:ascii="Times New Roman" w:eastAsia="等?" w:hAnsi="Times New Roman" w:cs="Times New Roman"/>
          <w:b/>
          <w:bCs/>
          <w:sz w:val="24"/>
          <w:szCs w:val="24"/>
          <w:lang w:val="kk-KZ"/>
        </w:rPr>
        <w:t xml:space="preserve"> қыркүйек 2025 жыл</w:t>
      </w:r>
    </w:p>
    <w:p w14:paraId="36525239" w14:textId="77777777" w:rsidR="006C13C0" w:rsidRPr="002E1E3B" w:rsidRDefault="006C13C0" w:rsidP="00D34A43">
      <w:pPr>
        <w:spacing w:after="0" w:line="240" w:lineRule="auto"/>
        <w:ind w:right="66"/>
        <w:jc w:val="center"/>
        <w:rPr>
          <w:rFonts w:ascii="Times New Roman" w:eastAsia="Times New Roman" w:hAnsi="Times New Roman" w:cs="Times New Roman"/>
          <w:b/>
          <w:bCs/>
          <w:color w:val="000000" w:themeColor="text1"/>
          <w:sz w:val="28"/>
          <w:szCs w:val="28"/>
          <w:u w:val="single"/>
          <w:lang w:val="kk-KZ" w:eastAsia="ru-RU"/>
        </w:rPr>
      </w:pPr>
    </w:p>
    <w:p w14:paraId="0F2923C2" w14:textId="77777777" w:rsidR="006C13C0" w:rsidRPr="002E1E3B" w:rsidRDefault="006C13C0" w:rsidP="00D34A43">
      <w:pPr>
        <w:spacing w:after="0" w:line="240" w:lineRule="auto"/>
        <w:ind w:right="66"/>
        <w:jc w:val="center"/>
        <w:rPr>
          <w:rFonts w:ascii="Times New Roman" w:eastAsia="Times New Roman" w:hAnsi="Times New Roman" w:cs="Times New Roman"/>
          <w:color w:val="000000" w:themeColor="text1"/>
          <w:sz w:val="28"/>
          <w:szCs w:val="28"/>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2129"/>
        <w:gridCol w:w="2123"/>
        <w:gridCol w:w="6"/>
        <w:gridCol w:w="2268"/>
        <w:gridCol w:w="1984"/>
        <w:gridCol w:w="1985"/>
      </w:tblGrid>
      <w:tr w:rsidR="006C13C0" w:rsidRPr="00420DE8" w14:paraId="0FC0266B" w14:textId="77777777" w:rsidTr="00847391">
        <w:trPr>
          <w:trHeight w:val="552"/>
        </w:trPr>
        <w:tc>
          <w:tcPr>
            <w:tcW w:w="3392" w:type="dxa"/>
            <w:tcBorders>
              <w:top w:val="single" w:sz="4" w:space="0" w:color="000000"/>
              <w:left w:val="single" w:sz="4" w:space="0" w:color="000000"/>
              <w:bottom w:val="single" w:sz="4" w:space="0" w:color="000000"/>
              <w:right w:val="single" w:sz="4" w:space="0" w:color="000000"/>
            </w:tcBorders>
            <w:hideMark/>
          </w:tcPr>
          <w:p w14:paraId="384D9528" w14:textId="77777777" w:rsidR="006C13C0" w:rsidRPr="00420DE8" w:rsidRDefault="006C13C0" w:rsidP="00D34A43">
            <w:pPr>
              <w:pStyle w:val="TableParagraph"/>
              <w:ind w:left="638" w:right="66"/>
              <w:rPr>
                <w:b/>
                <w:color w:val="000000" w:themeColor="text1"/>
                <w:sz w:val="24"/>
                <w:szCs w:val="24"/>
                <w:lang w:val="ru-RU"/>
              </w:rPr>
            </w:pPr>
            <w:r w:rsidRPr="00420DE8">
              <w:rPr>
                <w:b/>
                <w:color w:val="000000" w:themeColor="text1"/>
                <w:sz w:val="24"/>
                <w:szCs w:val="24"/>
              </w:rPr>
              <w:t>Күн</w:t>
            </w:r>
            <w:r w:rsidRPr="00420DE8">
              <w:rPr>
                <w:b/>
                <w:color w:val="000000" w:themeColor="text1"/>
                <w:spacing w:val="-2"/>
                <w:sz w:val="24"/>
                <w:szCs w:val="24"/>
              </w:rPr>
              <w:t xml:space="preserve"> </w:t>
            </w:r>
            <w:r w:rsidRPr="00420DE8">
              <w:rPr>
                <w:b/>
                <w:color w:val="000000" w:themeColor="text1"/>
                <w:sz w:val="24"/>
                <w:szCs w:val="24"/>
              </w:rPr>
              <w:t>тәртібі</w:t>
            </w:r>
          </w:p>
        </w:tc>
        <w:tc>
          <w:tcPr>
            <w:tcW w:w="2129" w:type="dxa"/>
            <w:tcBorders>
              <w:top w:val="single" w:sz="4" w:space="0" w:color="000000"/>
              <w:left w:val="single" w:sz="4" w:space="0" w:color="000000"/>
              <w:bottom w:val="single" w:sz="4" w:space="0" w:color="000000"/>
              <w:right w:val="single" w:sz="4" w:space="0" w:color="000000"/>
            </w:tcBorders>
            <w:hideMark/>
          </w:tcPr>
          <w:p w14:paraId="135FE48B"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Дүйсенбі </w:t>
            </w:r>
          </w:p>
          <w:p w14:paraId="60CF6722"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22.09.2025 ж</w:t>
            </w:r>
          </w:p>
          <w:p w14:paraId="0FB47DDD" w14:textId="77777777" w:rsidR="006C13C0" w:rsidRPr="00420DE8" w:rsidRDefault="006C13C0" w:rsidP="00D34A43">
            <w:pPr>
              <w:spacing w:after="0" w:line="240" w:lineRule="auto"/>
              <w:ind w:right="66"/>
              <w:rPr>
                <w:b/>
                <w:color w:val="000000" w:themeColor="text1"/>
                <w:sz w:val="24"/>
                <w:szCs w:val="24"/>
                <w:lang w:eastAsia="ru-RU"/>
              </w:rPr>
            </w:pPr>
          </w:p>
          <w:p w14:paraId="1A4D3A17"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2123" w:type="dxa"/>
            <w:tcBorders>
              <w:top w:val="single" w:sz="4" w:space="0" w:color="auto"/>
              <w:left w:val="single" w:sz="4" w:space="0" w:color="000000"/>
              <w:bottom w:val="single" w:sz="4" w:space="0" w:color="000000"/>
              <w:right w:val="single" w:sz="4" w:space="0" w:color="000000"/>
            </w:tcBorders>
            <w:hideMark/>
          </w:tcPr>
          <w:p w14:paraId="1FBA3DAE"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Сейсенбі </w:t>
            </w:r>
          </w:p>
          <w:p w14:paraId="46DCEDF7"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23.09.2025 ж</w:t>
            </w:r>
          </w:p>
          <w:p w14:paraId="24A1E796"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23E2A93"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Сәрсенбі </w:t>
            </w:r>
          </w:p>
          <w:p w14:paraId="55F4355F"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24.09.2025ж</w:t>
            </w:r>
          </w:p>
          <w:p w14:paraId="14B073FA"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14:paraId="505DF7F7"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Бейсенбі </w:t>
            </w:r>
          </w:p>
          <w:p w14:paraId="3FFE96C6"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25.09.2025ж</w:t>
            </w:r>
          </w:p>
          <w:p w14:paraId="24EAEDD1"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63B23421"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Жұма   </w:t>
            </w:r>
          </w:p>
          <w:p w14:paraId="4686C196"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26.09.2025ж</w:t>
            </w:r>
          </w:p>
          <w:p w14:paraId="3ABD6B0A" w14:textId="77777777" w:rsidR="006C13C0" w:rsidRPr="00420DE8" w:rsidRDefault="006C13C0" w:rsidP="00D34A43">
            <w:pPr>
              <w:spacing w:after="0" w:line="240" w:lineRule="auto"/>
              <w:ind w:right="66"/>
              <w:jc w:val="center"/>
              <w:rPr>
                <w:b/>
                <w:color w:val="000000" w:themeColor="text1"/>
                <w:sz w:val="24"/>
                <w:szCs w:val="24"/>
                <w:lang w:eastAsia="ru-RU"/>
              </w:rPr>
            </w:pPr>
          </w:p>
        </w:tc>
      </w:tr>
      <w:tr w:rsidR="00B178B0" w:rsidRPr="00E92F24" w14:paraId="78630ACC" w14:textId="77777777" w:rsidTr="00847391">
        <w:trPr>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598E8ACC" w14:textId="77777777" w:rsidR="00B178B0" w:rsidRPr="00420DE8" w:rsidRDefault="00B178B0" w:rsidP="00D34A43">
            <w:pPr>
              <w:pStyle w:val="TableParagraph"/>
              <w:ind w:left="110" w:right="66"/>
              <w:rPr>
                <w:b/>
                <w:color w:val="000000" w:themeColor="text1"/>
                <w:sz w:val="24"/>
                <w:szCs w:val="24"/>
              </w:rPr>
            </w:pPr>
            <w:r w:rsidRPr="00420DE8">
              <w:rPr>
                <w:b/>
                <w:color w:val="000000" w:themeColor="text1"/>
                <w:sz w:val="24"/>
                <w:szCs w:val="24"/>
              </w:rPr>
              <w:t>Балаларды</w:t>
            </w:r>
            <w:r w:rsidRPr="00420DE8">
              <w:rPr>
                <w:b/>
                <w:color w:val="000000" w:themeColor="text1"/>
                <w:spacing w:val="-1"/>
                <w:sz w:val="24"/>
                <w:szCs w:val="24"/>
              </w:rPr>
              <w:t xml:space="preserve"> </w:t>
            </w:r>
            <w:r w:rsidRPr="00420DE8">
              <w:rPr>
                <w:b/>
                <w:color w:val="000000" w:themeColor="text1"/>
                <w:sz w:val="24"/>
                <w:szCs w:val="24"/>
              </w:rPr>
              <w:t>қабылдау</w:t>
            </w:r>
          </w:p>
        </w:tc>
        <w:tc>
          <w:tcPr>
            <w:tcW w:w="10495" w:type="dxa"/>
            <w:gridSpan w:val="6"/>
            <w:tcBorders>
              <w:top w:val="single" w:sz="8" w:space="0" w:color="000000"/>
              <w:left w:val="single" w:sz="8" w:space="0" w:color="000000"/>
              <w:bottom w:val="single" w:sz="8" w:space="0" w:color="000000"/>
              <w:right w:val="single" w:sz="8" w:space="0" w:color="000000"/>
            </w:tcBorders>
          </w:tcPr>
          <w:p w14:paraId="4C6F893A"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Балаларды жылы қарсы алу, ата-аналарымен амандасу</w:t>
            </w:r>
          </w:p>
          <w:p w14:paraId="6DF05D18"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3930588E"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Ата-аналардан баланың денсаулығы туралы қысқаша ақпарат алу</w:t>
            </w:r>
          </w:p>
          <w:p w14:paraId="0EC21CBA"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Балаларды жеке-жеке ойынға бағыттау, таңғы тыныш ойындарды ұйымдастыру</w:t>
            </w:r>
          </w:p>
          <w:p w14:paraId="47D4B694"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66D2FA5"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Қауіпсіздікті қамтамасыз ету (заттарын дұрыс орнына қою, тәртіп сақтау)</w:t>
            </w:r>
          </w:p>
          <w:p w14:paraId="65C9ABA6" w14:textId="77777777" w:rsidR="00B178B0" w:rsidRPr="00420DE8" w:rsidRDefault="00B178B0" w:rsidP="00D34A43">
            <w:pPr>
              <w:pStyle w:val="ae"/>
              <w:ind w:right="66"/>
              <w:rPr>
                <w:rFonts w:ascii="Times New Roman" w:hAnsi="Times New Roman"/>
                <w:b/>
                <w:bCs/>
                <w:color w:val="000000" w:themeColor="text1"/>
                <w:sz w:val="24"/>
                <w:szCs w:val="24"/>
              </w:rPr>
            </w:pPr>
            <w:r w:rsidRPr="00420DE8">
              <w:rPr>
                <w:rFonts w:ascii="Times New Roman" w:hAnsi="Times New Roman"/>
                <w:b/>
                <w:bCs/>
                <w:color w:val="000000" w:themeColor="text1"/>
                <w:sz w:val="24"/>
                <w:szCs w:val="24"/>
              </w:rPr>
              <w:t>Қауіпсіз,жайлы дамытушы білім беру ортасын құру</w:t>
            </w:r>
          </w:p>
          <w:p w14:paraId="04CAEFED" w14:textId="77777777" w:rsidR="00B178B0" w:rsidRPr="00420DE8" w:rsidRDefault="00B178B0" w:rsidP="00D34A43">
            <w:pPr>
              <w:pStyle w:val="TableParagraph"/>
              <w:ind w:right="66"/>
              <w:rPr>
                <w:color w:val="000000"/>
                <w:sz w:val="24"/>
                <w:szCs w:val="24"/>
              </w:rPr>
            </w:pPr>
            <w:r w:rsidRPr="00420DE8">
              <w:rPr>
                <w:color w:val="000000"/>
                <w:sz w:val="24"/>
                <w:szCs w:val="24"/>
              </w:rPr>
              <w:t xml:space="preserve">Қазақ халқының  мәдени мұрасы домбыра күйлерін қосу </w:t>
            </w:r>
            <w:r w:rsidRPr="00420DE8">
              <w:rPr>
                <w:b/>
                <w:bCs/>
                <w:color w:val="000000"/>
                <w:sz w:val="24"/>
                <w:szCs w:val="24"/>
              </w:rPr>
              <w:t>Күй күмбірі</w:t>
            </w:r>
          </w:p>
        </w:tc>
      </w:tr>
      <w:tr w:rsidR="00B178B0" w:rsidRPr="00A83A64" w14:paraId="76455D24" w14:textId="77777777" w:rsidTr="00847391">
        <w:trPr>
          <w:trHeight w:val="551"/>
        </w:trPr>
        <w:tc>
          <w:tcPr>
            <w:tcW w:w="3392" w:type="dxa"/>
            <w:tcBorders>
              <w:top w:val="single" w:sz="4" w:space="0" w:color="000000"/>
              <w:left w:val="single" w:sz="4" w:space="0" w:color="000000"/>
              <w:bottom w:val="single" w:sz="4" w:space="0" w:color="000000"/>
              <w:right w:val="single" w:sz="4" w:space="0" w:color="000000"/>
            </w:tcBorders>
          </w:tcPr>
          <w:p w14:paraId="0AA21AB1" w14:textId="77777777" w:rsidR="00B178B0" w:rsidRPr="00420DE8" w:rsidRDefault="00B178B0" w:rsidP="00D34A43">
            <w:pPr>
              <w:pStyle w:val="TableParagraph"/>
              <w:ind w:left="110" w:right="66"/>
              <w:rPr>
                <w:b/>
                <w:bCs/>
                <w:color w:val="000000" w:themeColor="text1"/>
                <w:sz w:val="24"/>
                <w:szCs w:val="24"/>
              </w:rPr>
            </w:pPr>
            <w:r w:rsidRPr="00420DE8">
              <w:rPr>
                <w:b/>
                <w:bCs/>
                <w:color w:val="000000" w:themeColor="text1"/>
                <w:sz w:val="24"/>
                <w:szCs w:val="24"/>
              </w:rPr>
              <w:t>Ата-аналармен немесе баланың басқа заңды өкілдерімен әңгімелесу, кеңес беру</w:t>
            </w:r>
          </w:p>
        </w:tc>
        <w:tc>
          <w:tcPr>
            <w:tcW w:w="10495" w:type="dxa"/>
            <w:gridSpan w:val="6"/>
            <w:tcBorders>
              <w:top w:val="single" w:sz="8" w:space="0" w:color="000000"/>
              <w:left w:val="single" w:sz="8" w:space="0" w:color="000000"/>
              <w:bottom w:val="single" w:sz="8" w:space="0" w:color="000000"/>
              <w:right w:val="single" w:sz="8" w:space="0" w:color="000000"/>
            </w:tcBorders>
          </w:tcPr>
          <w:p w14:paraId="7389C44A"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Балаңызға өздігінен киінуге мүмкіндік беріңіз, аздап уақыт қалдырыңыз.</w:t>
            </w:r>
          </w:p>
          <w:p w14:paraId="2FFF5265"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Жылы тілектер айтып шығарып салыңыз, бұл сенімділік береді.</w:t>
            </w:r>
          </w:p>
          <w:p w14:paraId="7108B645"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Киімін өзі таңдауына мүмкіндік беріңіз, бірақ ауа райына сай нұсқалар ұсыныңыз.</w:t>
            </w:r>
          </w:p>
        </w:tc>
      </w:tr>
      <w:tr w:rsidR="00B94B24" w:rsidRPr="00420DE8" w14:paraId="25F35199" w14:textId="77777777" w:rsidTr="00847391">
        <w:trPr>
          <w:trHeight w:val="1678"/>
        </w:trPr>
        <w:tc>
          <w:tcPr>
            <w:tcW w:w="3392" w:type="dxa"/>
            <w:tcBorders>
              <w:top w:val="single" w:sz="4" w:space="0" w:color="000000"/>
              <w:left w:val="single" w:sz="4" w:space="0" w:color="000000"/>
              <w:bottom w:val="single" w:sz="4" w:space="0" w:color="000000"/>
              <w:right w:val="single" w:sz="4" w:space="0" w:color="000000"/>
            </w:tcBorders>
            <w:hideMark/>
          </w:tcPr>
          <w:p w14:paraId="5E131374"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3DBA764A" w14:textId="3558CE0C" w:rsidR="00C72BD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Ойын: «Не жетіспейді?» Мақсаты: Көзбен қабылдау және ойлау қабілетін дамыту. Балаларға </w:t>
            </w:r>
            <w:r w:rsidRPr="00A62096">
              <w:rPr>
                <w:rFonts w:ascii="Times New Roman" w:hAnsi="Times New Roman"/>
                <w:sz w:val="24"/>
                <w:szCs w:val="24"/>
                <w:lang w:val="kk-KZ"/>
              </w:rPr>
              <w:lastRenderedPageBreak/>
              <w:t>бірнеше заттардың суреті бар бетшелерді ұсынады.Суретті мұқият қарап,әр заттың жетіспейтін бөлшегін табуын сұрайды.</w:t>
            </w:r>
          </w:p>
          <w:p w14:paraId="1CDE4034" w14:textId="16AB1E6A"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b/>
                <w:bCs/>
                <w:sz w:val="24"/>
                <w:szCs w:val="24"/>
              </w:rPr>
              <w:t>Қоршаған әлеммен таныстыру</w:t>
            </w:r>
          </w:p>
          <w:p w14:paraId="1551D66C" w14:textId="77777777" w:rsidR="00B94B24" w:rsidRPr="007D39E2" w:rsidRDefault="00B94B24" w:rsidP="00D34A43">
            <w:pPr>
              <w:pStyle w:val="ae"/>
              <w:ind w:right="66"/>
              <w:rPr>
                <w:rFonts w:ascii="Times New Roman" w:hAnsi="Times New Roman"/>
                <w:sz w:val="24"/>
                <w:szCs w:val="24"/>
              </w:rPr>
            </w:pPr>
          </w:p>
        </w:tc>
        <w:tc>
          <w:tcPr>
            <w:tcW w:w="2123" w:type="dxa"/>
            <w:tcBorders>
              <w:top w:val="single" w:sz="4" w:space="0" w:color="000000"/>
              <w:left w:val="single" w:sz="4" w:space="0" w:color="000000"/>
              <w:bottom w:val="single" w:sz="4" w:space="0" w:color="000000"/>
              <w:right w:val="single" w:sz="4" w:space="0" w:color="000000"/>
            </w:tcBorders>
          </w:tcPr>
          <w:p w14:paraId="7F9BA44E"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 xml:space="preserve">«Ұқсасын тап » </w:t>
            </w:r>
          </w:p>
          <w:p w14:paraId="479DB11C" w14:textId="77777777" w:rsidR="002A3D57"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  Балаларды заттың түстері мен пішіндерін ажырата білуге үйрету. Саусақ </w:t>
            </w:r>
            <w:r w:rsidRPr="007D39E2">
              <w:rPr>
                <w:rFonts w:ascii="Times New Roman" w:hAnsi="Times New Roman"/>
                <w:sz w:val="24"/>
                <w:szCs w:val="24"/>
              </w:rPr>
              <w:lastRenderedPageBreak/>
              <w:t>моторикасы арқылы ақыл ойын дамыту.</w:t>
            </w:r>
          </w:p>
          <w:p w14:paraId="10FB3196" w14:textId="448BF0B2"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b/>
                <w:bCs/>
                <w:sz w:val="24"/>
                <w:szCs w:val="24"/>
              </w:rPr>
              <w:t>Математ</w:t>
            </w:r>
            <w:r w:rsidR="002A3D57">
              <w:rPr>
                <w:rFonts w:ascii="Times New Roman" w:hAnsi="Times New Roman"/>
                <w:b/>
                <w:bCs/>
                <w:sz w:val="24"/>
                <w:szCs w:val="24"/>
              </w:rPr>
              <w:t>ик</w:t>
            </w:r>
            <w:r w:rsidRPr="007D39E2">
              <w:rPr>
                <w:rFonts w:ascii="Times New Roman" w:hAnsi="Times New Roman"/>
                <w:b/>
                <w:bCs/>
                <w:sz w:val="24"/>
                <w:szCs w:val="24"/>
              </w:rPr>
              <w:t>а негі</w:t>
            </w:r>
            <w:r w:rsidR="00891BA4">
              <w:rPr>
                <w:rFonts w:ascii="Times New Roman" w:hAnsi="Times New Roman"/>
                <w:b/>
                <w:bCs/>
                <w:sz w:val="24"/>
                <w:szCs w:val="24"/>
              </w:rPr>
              <w:t>з</w:t>
            </w:r>
            <w:r w:rsidRPr="007D39E2">
              <w:rPr>
                <w:rFonts w:ascii="Times New Roman" w:hAnsi="Times New Roman"/>
                <w:b/>
                <w:bCs/>
                <w:sz w:val="24"/>
                <w:szCs w:val="24"/>
              </w:rPr>
              <w:t>дері</w:t>
            </w:r>
          </w:p>
          <w:p w14:paraId="0FA9F4AD" w14:textId="77777777" w:rsidR="00B94B24" w:rsidRPr="007D39E2" w:rsidRDefault="00B94B24" w:rsidP="00D34A43">
            <w:pPr>
              <w:pStyle w:val="ae"/>
              <w:ind w:right="66"/>
              <w:rPr>
                <w:rFonts w:ascii="Times New Roman" w:hAnsi="Times New Roman"/>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61C58A2"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«Сәлем сөздің атасы!»</w:t>
            </w:r>
          </w:p>
          <w:p w14:paraId="0880F2C8"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 Әдептілік туралы әңгімелеу. Амандасу сөздің атасы,көшеде </w:t>
            </w:r>
            <w:r w:rsidRPr="007D39E2">
              <w:rPr>
                <w:rFonts w:ascii="Times New Roman" w:hAnsi="Times New Roman"/>
                <w:sz w:val="24"/>
                <w:szCs w:val="24"/>
              </w:rPr>
              <w:lastRenderedPageBreak/>
              <w:t>кездескен үлкен кішіге де сәлемдесу әдептіліктің белгісі екенін түсіндіру.</w:t>
            </w:r>
          </w:p>
          <w:p w14:paraId="55EE9169" w14:textId="77777777"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sz w:val="24"/>
                <w:szCs w:val="24"/>
              </w:rPr>
              <w:t>Қазақ күйлерімен таныстыру.</w:t>
            </w:r>
            <w:r w:rsidRPr="007D39E2">
              <w:rPr>
                <w:rFonts w:ascii="Times New Roman" w:hAnsi="Times New Roman"/>
                <w:b/>
                <w:bCs/>
                <w:sz w:val="24"/>
                <w:szCs w:val="24"/>
              </w:rPr>
              <w:t>Ұлттық құндылық</w:t>
            </w:r>
          </w:p>
          <w:p w14:paraId="3C4D502C" w14:textId="77777777" w:rsidR="00B94B24" w:rsidRPr="007D39E2" w:rsidRDefault="00B94B24" w:rsidP="00D34A43">
            <w:pPr>
              <w:pStyle w:val="ae"/>
              <w:ind w:right="66"/>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D097874"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 xml:space="preserve">«Мен құрбыларымды жақсы көремін» Мақсаты:Балалардың шеңбер құрады. Балалардың </w:t>
            </w:r>
            <w:r w:rsidRPr="007D39E2">
              <w:rPr>
                <w:rFonts w:ascii="Times New Roman" w:hAnsi="Times New Roman"/>
                <w:sz w:val="24"/>
                <w:szCs w:val="24"/>
              </w:rPr>
              <w:lastRenderedPageBreak/>
              <w:t xml:space="preserve">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7D39E2">
              <w:rPr>
                <w:rFonts w:ascii="Times New Roman" w:hAnsi="Times New Roman"/>
                <w:b/>
                <w:bCs/>
                <w:sz w:val="24"/>
                <w:szCs w:val="24"/>
              </w:rPr>
              <w:t>Дене тәрбиесі</w:t>
            </w:r>
          </w:p>
        </w:tc>
        <w:tc>
          <w:tcPr>
            <w:tcW w:w="1985" w:type="dxa"/>
            <w:tcBorders>
              <w:top w:val="single" w:sz="4" w:space="0" w:color="000000"/>
              <w:left w:val="single" w:sz="4" w:space="0" w:color="000000"/>
              <w:bottom w:val="single" w:sz="4" w:space="0" w:color="000000"/>
              <w:right w:val="single" w:sz="4" w:space="0" w:color="000000"/>
            </w:tcBorders>
          </w:tcPr>
          <w:p w14:paraId="6F5EFD7D"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«Менің бос уақытым»</w:t>
            </w:r>
          </w:p>
          <w:p w14:paraId="2A2F8E49"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Мақсаты:Демалыс күндерін қалай өткізгендері  туралы </w:t>
            </w:r>
            <w:r w:rsidRPr="007D39E2">
              <w:rPr>
                <w:rFonts w:ascii="Times New Roman" w:hAnsi="Times New Roman"/>
                <w:sz w:val="24"/>
                <w:szCs w:val="24"/>
              </w:rPr>
              <w:lastRenderedPageBreak/>
              <w:t>әңгімелесу.</w:t>
            </w:r>
          </w:p>
          <w:p w14:paraId="7D725351" w14:textId="4F9CC08B" w:rsidR="00B94B24" w:rsidRPr="007D39E2" w:rsidRDefault="007D39E2" w:rsidP="00D34A43">
            <w:pPr>
              <w:pStyle w:val="ae"/>
              <w:ind w:right="66"/>
              <w:rPr>
                <w:rFonts w:ascii="Times New Roman" w:hAnsi="Times New Roman"/>
                <w:b/>
                <w:bCs/>
                <w:sz w:val="24"/>
                <w:szCs w:val="24"/>
              </w:rPr>
            </w:pPr>
            <w:r w:rsidRPr="007D39E2">
              <w:rPr>
                <w:rFonts w:ascii="Times New Roman" w:hAnsi="Times New Roman"/>
                <w:b/>
                <w:bCs/>
                <w:sz w:val="24"/>
                <w:szCs w:val="24"/>
              </w:rPr>
              <w:t xml:space="preserve">Тіл </w:t>
            </w:r>
            <w:r w:rsidR="00B94B24" w:rsidRPr="007D39E2">
              <w:rPr>
                <w:rFonts w:ascii="Times New Roman" w:hAnsi="Times New Roman"/>
                <w:b/>
                <w:bCs/>
                <w:sz w:val="24"/>
                <w:szCs w:val="24"/>
              </w:rPr>
              <w:t>дамыту</w:t>
            </w:r>
          </w:p>
        </w:tc>
      </w:tr>
      <w:tr w:rsidR="007D39E2" w:rsidRPr="00A1186A" w14:paraId="13D7ECC5" w14:textId="77777777" w:rsidTr="00847391">
        <w:trPr>
          <w:trHeight w:val="325"/>
        </w:trPr>
        <w:tc>
          <w:tcPr>
            <w:tcW w:w="3392" w:type="dxa"/>
            <w:tcBorders>
              <w:top w:val="single" w:sz="4" w:space="0" w:color="000000"/>
              <w:left w:val="single" w:sz="4" w:space="0" w:color="000000"/>
              <w:bottom w:val="single" w:sz="4" w:space="0" w:color="000000"/>
              <w:right w:val="single" w:sz="4" w:space="0" w:color="000000"/>
            </w:tcBorders>
            <w:hideMark/>
          </w:tcPr>
          <w:p w14:paraId="028E2823" w14:textId="0817FF49" w:rsidR="007D39E2" w:rsidRPr="00420DE8" w:rsidRDefault="00471C31" w:rsidP="00D34A43">
            <w:pPr>
              <w:pStyle w:val="TableParagraph"/>
              <w:ind w:left="110" w:right="66"/>
              <w:rPr>
                <w:b/>
                <w:color w:val="000000" w:themeColor="text1"/>
                <w:sz w:val="24"/>
                <w:szCs w:val="24"/>
              </w:rPr>
            </w:pPr>
            <w:r w:rsidRPr="00471C31">
              <w:rPr>
                <w:b/>
                <w:color w:val="000000" w:themeColor="text1"/>
                <w:sz w:val="24"/>
                <w:szCs w:val="24"/>
              </w:rPr>
              <w:lastRenderedPageBreak/>
              <w:t>Ертеңгілік жаттығу</w:t>
            </w:r>
          </w:p>
        </w:tc>
        <w:tc>
          <w:tcPr>
            <w:tcW w:w="10495" w:type="dxa"/>
            <w:gridSpan w:val="6"/>
            <w:tcBorders>
              <w:top w:val="single" w:sz="4" w:space="0" w:color="000000"/>
              <w:left w:val="single" w:sz="4" w:space="0" w:color="000000"/>
              <w:bottom w:val="single" w:sz="4" w:space="0" w:color="000000"/>
              <w:right w:val="single" w:sz="4" w:space="0" w:color="000000"/>
            </w:tcBorders>
          </w:tcPr>
          <w:p w14:paraId="49D9A3A0" w14:textId="77777777" w:rsidR="00A1186A" w:rsidRDefault="007D39E2" w:rsidP="00D34A43">
            <w:pPr>
              <w:pStyle w:val="TableParagraph"/>
              <w:ind w:right="66"/>
              <w:rPr>
                <w:sz w:val="24"/>
                <w:szCs w:val="24"/>
              </w:rPr>
            </w:pPr>
            <w:r>
              <w:rPr>
                <w:color w:val="000000" w:themeColor="text1"/>
                <w:sz w:val="24"/>
                <w:szCs w:val="24"/>
              </w:rPr>
              <w:t xml:space="preserve"> </w:t>
            </w:r>
            <w:r>
              <w:rPr>
                <w:sz w:val="24"/>
                <w:szCs w:val="24"/>
              </w:rPr>
              <w:t xml:space="preserve">Қыркүйек айына арналған ертеңгі жаттығулар кешені №2 </w:t>
            </w:r>
          </w:p>
          <w:p w14:paraId="36448A15" w14:textId="77777777" w:rsidR="00A1186A" w:rsidRDefault="007D39E2" w:rsidP="00D34A43">
            <w:pPr>
              <w:pStyle w:val="TableParagraph"/>
              <w:ind w:right="66"/>
              <w:rPr>
                <w:b/>
                <w:bCs/>
                <w:sz w:val="24"/>
                <w:szCs w:val="24"/>
              </w:rPr>
            </w:pPr>
            <w:r>
              <w:rPr>
                <w:b/>
                <w:bCs/>
                <w:sz w:val="24"/>
                <w:szCs w:val="24"/>
              </w:rPr>
              <w:t xml:space="preserve"> (Жалпы дамытушы жаттығулар, қимыл белсенділігі, ойын әрекеті).</w:t>
            </w:r>
          </w:p>
          <w:p w14:paraId="4A58EEBA" w14:textId="3D6712AF" w:rsidR="007D39E2" w:rsidRDefault="007D39E2" w:rsidP="00D34A43">
            <w:pPr>
              <w:pStyle w:val="TableParagraph"/>
              <w:ind w:right="66"/>
              <w:rPr>
                <w:b/>
                <w:bCs/>
                <w:sz w:val="24"/>
                <w:szCs w:val="24"/>
              </w:rPr>
            </w:pPr>
            <w:r>
              <w:rPr>
                <w:b/>
                <w:bCs/>
                <w:sz w:val="24"/>
                <w:szCs w:val="24"/>
              </w:rPr>
              <w:t>Әнұран орындату.</w:t>
            </w:r>
          </w:p>
          <w:p w14:paraId="156D0EA7" w14:textId="29F8D6E6" w:rsidR="007D39E2" w:rsidRPr="00420DE8" w:rsidRDefault="007D39E2" w:rsidP="00D34A43">
            <w:pPr>
              <w:pStyle w:val="TableParagraph"/>
              <w:ind w:right="66"/>
              <w:rPr>
                <w:b/>
                <w:bCs/>
                <w:color w:val="000000" w:themeColor="text1"/>
                <w:sz w:val="24"/>
                <w:szCs w:val="24"/>
              </w:rPr>
            </w:pPr>
          </w:p>
        </w:tc>
      </w:tr>
      <w:tr w:rsidR="00B94B24" w:rsidRPr="00142B09" w14:paraId="1B657EDD" w14:textId="77777777" w:rsidTr="00847391">
        <w:trPr>
          <w:trHeight w:val="321"/>
        </w:trPr>
        <w:tc>
          <w:tcPr>
            <w:tcW w:w="3392" w:type="dxa"/>
            <w:tcBorders>
              <w:top w:val="single" w:sz="4" w:space="0" w:color="000000"/>
              <w:left w:val="single" w:sz="4" w:space="0" w:color="000000"/>
              <w:bottom w:val="single" w:sz="4" w:space="0" w:color="000000"/>
              <w:right w:val="single" w:sz="4" w:space="0" w:color="000000"/>
            </w:tcBorders>
            <w:hideMark/>
          </w:tcPr>
          <w:p w14:paraId="5DA2FBB6" w14:textId="77777777" w:rsidR="00B94B24" w:rsidRPr="00420DE8" w:rsidRDefault="00B94B24" w:rsidP="00D34A43">
            <w:pPr>
              <w:pStyle w:val="TableParagraph"/>
              <w:ind w:left="110" w:right="66"/>
              <w:rPr>
                <w:b/>
                <w:color w:val="000000" w:themeColor="text1"/>
                <w:sz w:val="24"/>
                <w:szCs w:val="24"/>
              </w:rPr>
            </w:pPr>
            <w:r w:rsidRPr="00420DE8">
              <w:rPr>
                <w:b/>
                <w:color w:val="000000" w:themeColor="text1"/>
                <w:sz w:val="24"/>
                <w:szCs w:val="24"/>
              </w:rPr>
              <w:t>Таңғы</w:t>
            </w:r>
            <w:r w:rsidRPr="00420DE8">
              <w:rPr>
                <w:b/>
                <w:color w:val="000000" w:themeColor="text1"/>
                <w:spacing w:val="-4"/>
                <w:sz w:val="24"/>
                <w:szCs w:val="24"/>
              </w:rPr>
              <w:t xml:space="preserve"> </w:t>
            </w:r>
            <w:r w:rsidRPr="00420DE8">
              <w:rPr>
                <w:b/>
                <w:color w:val="000000" w:themeColor="text1"/>
                <w:sz w:val="24"/>
                <w:szCs w:val="24"/>
              </w:rPr>
              <w:t>ас</w:t>
            </w:r>
          </w:p>
        </w:tc>
        <w:tc>
          <w:tcPr>
            <w:tcW w:w="10495" w:type="dxa"/>
            <w:gridSpan w:val="6"/>
            <w:tcBorders>
              <w:top w:val="single" w:sz="4" w:space="0" w:color="000000"/>
              <w:left w:val="single" w:sz="4" w:space="0" w:color="000000"/>
              <w:bottom w:val="single" w:sz="4" w:space="0" w:color="000000"/>
              <w:right w:val="single" w:sz="4" w:space="0" w:color="000000"/>
            </w:tcBorders>
          </w:tcPr>
          <w:p w14:paraId="74888D06" w14:textId="77777777" w:rsidR="00A1186A" w:rsidRDefault="00B94B24" w:rsidP="00D34A43">
            <w:pPr>
              <w:pStyle w:val="TableParagraph"/>
              <w:ind w:right="66"/>
              <w:rPr>
                <w:color w:val="000000" w:themeColor="text1"/>
                <w:sz w:val="24"/>
                <w:szCs w:val="24"/>
              </w:rPr>
            </w:pPr>
            <w:r w:rsidRPr="00420DE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509F4D28" w14:textId="2603A2C8" w:rsidR="00B94B24" w:rsidRPr="00420DE8" w:rsidRDefault="00B94B24" w:rsidP="00D34A43">
            <w:pPr>
              <w:pStyle w:val="TableParagraph"/>
              <w:ind w:right="66"/>
              <w:rPr>
                <w:b/>
                <w:bCs/>
                <w:color w:val="000000" w:themeColor="text1"/>
                <w:sz w:val="24"/>
                <w:szCs w:val="24"/>
              </w:rPr>
            </w:pPr>
            <w:r w:rsidRPr="00420DE8">
              <w:rPr>
                <w:b/>
                <w:bCs/>
                <w:color w:val="000000" w:themeColor="text1"/>
                <w:sz w:val="24"/>
                <w:szCs w:val="24"/>
              </w:rPr>
              <w:t>Мәдени-гигиеналық дағдылар, өзіне-өзі қызмет ету, кезекшілердің еңбек әрекеті</w:t>
            </w:r>
            <w:r w:rsidR="006A772B">
              <w:rPr>
                <w:b/>
                <w:bCs/>
                <w:color w:val="000000" w:themeColor="text1"/>
                <w:sz w:val="24"/>
                <w:szCs w:val="24"/>
              </w:rPr>
              <w:t>.</w:t>
            </w:r>
          </w:p>
          <w:p w14:paraId="0A5FE1C8" w14:textId="77777777" w:rsidR="00B94B24" w:rsidRPr="00420DE8" w:rsidRDefault="00B94B24" w:rsidP="00D34A43">
            <w:pPr>
              <w:pStyle w:val="TableParagraph"/>
              <w:ind w:right="66"/>
              <w:rPr>
                <w:color w:val="000000" w:themeColor="text1"/>
                <w:sz w:val="24"/>
                <w:szCs w:val="24"/>
              </w:rPr>
            </w:pPr>
          </w:p>
        </w:tc>
      </w:tr>
      <w:tr w:rsidR="007D39E2" w:rsidRPr="00142B09" w14:paraId="6F752EE4" w14:textId="77777777" w:rsidTr="00847391">
        <w:trPr>
          <w:trHeight w:val="551"/>
        </w:trPr>
        <w:tc>
          <w:tcPr>
            <w:tcW w:w="3392" w:type="dxa"/>
            <w:tcBorders>
              <w:top w:val="single" w:sz="4" w:space="0" w:color="auto"/>
              <w:left w:val="single" w:sz="4" w:space="0" w:color="000000"/>
              <w:bottom w:val="single" w:sz="4" w:space="0" w:color="000000"/>
              <w:right w:val="single" w:sz="4" w:space="0" w:color="000000"/>
            </w:tcBorders>
            <w:hideMark/>
          </w:tcPr>
          <w:p w14:paraId="1FC0A985" w14:textId="77777777" w:rsidR="007D39E2" w:rsidRPr="00420DE8" w:rsidRDefault="007D39E2" w:rsidP="00D34A43">
            <w:pPr>
              <w:pStyle w:val="TableParagraph"/>
              <w:ind w:left="110" w:right="66"/>
              <w:rPr>
                <w:b/>
                <w:color w:val="000000" w:themeColor="text1"/>
                <w:sz w:val="24"/>
                <w:szCs w:val="24"/>
              </w:rPr>
            </w:pPr>
            <w:r w:rsidRPr="00420DE8">
              <w:rPr>
                <w:b/>
                <w:color w:val="000000" w:themeColor="text1"/>
                <w:sz w:val="24"/>
                <w:szCs w:val="24"/>
              </w:rPr>
              <w:t>Ұйымдастырылған</w:t>
            </w:r>
            <w:r w:rsidRPr="00420DE8">
              <w:rPr>
                <w:b/>
                <w:color w:val="000000" w:themeColor="text1"/>
                <w:spacing w:val="-2"/>
                <w:sz w:val="24"/>
                <w:szCs w:val="24"/>
              </w:rPr>
              <w:t xml:space="preserve"> </w:t>
            </w:r>
            <w:r w:rsidRPr="00420DE8">
              <w:rPr>
                <w:b/>
                <w:color w:val="000000" w:themeColor="text1"/>
                <w:sz w:val="24"/>
                <w:szCs w:val="24"/>
              </w:rPr>
              <w:t>іс-әрекетке</w:t>
            </w:r>
          </w:p>
          <w:p w14:paraId="3D3426DD" w14:textId="77777777" w:rsidR="007D39E2" w:rsidRPr="00420DE8" w:rsidRDefault="007D39E2" w:rsidP="00D34A43">
            <w:pPr>
              <w:pStyle w:val="TableParagraph"/>
              <w:ind w:left="110" w:right="66"/>
              <w:rPr>
                <w:b/>
                <w:color w:val="000000" w:themeColor="text1"/>
                <w:sz w:val="24"/>
                <w:szCs w:val="24"/>
              </w:rPr>
            </w:pPr>
            <w:r w:rsidRPr="00420DE8">
              <w:rPr>
                <w:b/>
                <w:color w:val="000000" w:themeColor="text1"/>
                <w:sz w:val="24"/>
                <w:szCs w:val="24"/>
              </w:rPr>
              <w:t>дайындық</w:t>
            </w:r>
          </w:p>
        </w:tc>
        <w:tc>
          <w:tcPr>
            <w:tcW w:w="2129" w:type="dxa"/>
            <w:tcBorders>
              <w:top w:val="single" w:sz="8" w:space="0" w:color="000000"/>
              <w:left w:val="single" w:sz="8" w:space="0" w:color="000000"/>
              <w:bottom w:val="single" w:sz="8" w:space="0" w:color="000000"/>
            </w:tcBorders>
          </w:tcPr>
          <w:p w14:paraId="05C3F99B" w14:textId="77777777" w:rsidR="007D39E2" w:rsidRPr="00420DE8" w:rsidRDefault="007D39E2" w:rsidP="00D34A43">
            <w:pPr>
              <w:pStyle w:val="TableParagraph"/>
              <w:ind w:right="66"/>
              <w:rPr>
                <w:color w:val="000000"/>
                <w:sz w:val="24"/>
                <w:szCs w:val="24"/>
              </w:rPr>
            </w:pPr>
            <w:r w:rsidRPr="00420DE8">
              <w:rPr>
                <w:color w:val="000000"/>
                <w:sz w:val="24"/>
                <w:szCs w:val="24"/>
              </w:rPr>
              <w:t xml:space="preserve">Балаларды </w:t>
            </w:r>
            <w:r w:rsidRPr="00420DE8">
              <w:rPr>
                <w:bCs/>
                <w:color w:val="000000" w:themeColor="text1"/>
                <w:sz w:val="24"/>
                <w:szCs w:val="24"/>
              </w:rPr>
              <w:t>ұйымдастырылған</w:t>
            </w:r>
            <w:r w:rsidRPr="00420DE8">
              <w:rPr>
                <w:bCs/>
                <w:color w:val="000000" w:themeColor="text1"/>
                <w:spacing w:val="-2"/>
                <w:sz w:val="24"/>
                <w:szCs w:val="24"/>
              </w:rPr>
              <w:t xml:space="preserve"> </w:t>
            </w:r>
            <w:r w:rsidRPr="00420DE8">
              <w:rPr>
                <w:bCs/>
                <w:color w:val="000000" w:themeColor="text1"/>
                <w:sz w:val="24"/>
                <w:szCs w:val="24"/>
              </w:rPr>
              <w:t>іс-әрекетке</w:t>
            </w:r>
            <w:r w:rsidRPr="00420DE8">
              <w:rPr>
                <w:b/>
                <w:color w:val="000000" w:themeColor="text1"/>
                <w:sz w:val="24"/>
                <w:szCs w:val="24"/>
              </w:rPr>
              <w:t xml:space="preserve"> </w:t>
            </w:r>
            <w:r w:rsidRPr="00420DE8">
              <w:rPr>
                <w:color w:val="000000"/>
                <w:sz w:val="24"/>
                <w:szCs w:val="24"/>
              </w:rPr>
              <w:t>психологиялық даярлау, құрал-</w:t>
            </w:r>
            <w:r w:rsidRPr="00420DE8">
              <w:rPr>
                <w:color w:val="000000"/>
                <w:sz w:val="24"/>
                <w:szCs w:val="24"/>
              </w:rPr>
              <w:lastRenderedPageBreak/>
              <w:t>жабдықтарды әзірлеу, назар аударту орындарын ұйымдастыру</w:t>
            </w:r>
          </w:p>
        </w:tc>
        <w:tc>
          <w:tcPr>
            <w:tcW w:w="2123" w:type="dxa"/>
            <w:tcBorders>
              <w:top w:val="single" w:sz="8" w:space="0" w:color="000000"/>
              <w:left w:val="single" w:sz="8" w:space="0" w:color="000000"/>
              <w:bottom w:val="single" w:sz="8" w:space="0" w:color="000000"/>
            </w:tcBorders>
          </w:tcPr>
          <w:p w14:paraId="46E55818" w14:textId="67716F34" w:rsidR="007D39E2" w:rsidRPr="00420DE8" w:rsidRDefault="007D39E2" w:rsidP="00D34A43">
            <w:pPr>
              <w:pStyle w:val="TableParagraph"/>
              <w:ind w:right="66"/>
              <w:rPr>
                <w:color w:val="000000"/>
                <w:sz w:val="24"/>
                <w:szCs w:val="24"/>
              </w:rPr>
            </w:pPr>
            <w:r w:rsidRPr="00420DE8">
              <w:rPr>
                <w:color w:val="000000"/>
                <w:sz w:val="24"/>
                <w:szCs w:val="24"/>
              </w:rPr>
              <w:lastRenderedPageBreak/>
              <w:t xml:space="preserve">Балалардың танымдық, коммуникативтік, әлеуметтік, шығармашылық </w:t>
            </w:r>
            <w:r w:rsidRPr="00420DE8">
              <w:rPr>
                <w:color w:val="000000"/>
                <w:sz w:val="24"/>
                <w:szCs w:val="24"/>
              </w:rPr>
              <w:lastRenderedPageBreak/>
              <w:t>және дене дағдыларын жоспарға сәйкес қалыптастыру әрекеттері</w:t>
            </w:r>
          </w:p>
        </w:tc>
        <w:tc>
          <w:tcPr>
            <w:tcW w:w="2274" w:type="dxa"/>
            <w:gridSpan w:val="2"/>
            <w:tcBorders>
              <w:top w:val="single" w:sz="8" w:space="0" w:color="000000"/>
              <w:left w:val="single" w:sz="8" w:space="0" w:color="000000"/>
              <w:bottom w:val="single" w:sz="8" w:space="0" w:color="000000"/>
            </w:tcBorders>
          </w:tcPr>
          <w:p w14:paraId="55EF8F28" w14:textId="6253E0D6" w:rsidR="007D39E2" w:rsidRPr="00A62096" w:rsidRDefault="007D39E2" w:rsidP="00D34A43">
            <w:pPr>
              <w:pStyle w:val="ae"/>
              <w:ind w:right="66"/>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lastRenderedPageBreak/>
              <w:t>Қауіпсіз,жайлы дамытушы білім беру ортасын құру</w:t>
            </w:r>
          </w:p>
        </w:tc>
        <w:tc>
          <w:tcPr>
            <w:tcW w:w="1984" w:type="dxa"/>
            <w:tcBorders>
              <w:top w:val="single" w:sz="8" w:space="0" w:color="000000"/>
              <w:left w:val="single" w:sz="4" w:space="0" w:color="auto"/>
              <w:bottom w:val="single" w:sz="8" w:space="0" w:color="000000"/>
              <w:right w:val="single" w:sz="4" w:space="0" w:color="auto"/>
            </w:tcBorders>
          </w:tcPr>
          <w:p w14:paraId="1179AD54" w14:textId="7007BD09" w:rsidR="007D39E2" w:rsidRPr="00420DE8" w:rsidRDefault="007D39E2" w:rsidP="00D34A43">
            <w:pPr>
              <w:pStyle w:val="TableParagraph"/>
              <w:ind w:right="66"/>
              <w:rPr>
                <w:b/>
                <w:color w:val="000000" w:themeColor="text1"/>
                <w:sz w:val="24"/>
                <w:szCs w:val="24"/>
              </w:rPr>
            </w:pPr>
            <w:r>
              <w:rPr>
                <w:sz w:val="24"/>
                <w:szCs w:val="24"/>
              </w:rPr>
              <w:t xml:space="preserve">Балаларға жиын, оның әртүрлі түстегі, пішіндегі, өлшемдегі </w:t>
            </w:r>
            <w:r>
              <w:rPr>
                <w:sz w:val="24"/>
                <w:szCs w:val="24"/>
              </w:rPr>
              <w:lastRenderedPageBreak/>
              <w:t>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меңгерту</w:t>
            </w:r>
            <w:r w:rsidRPr="007D39E2">
              <w:rPr>
                <w:sz w:val="24"/>
                <w:szCs w:val="24"/>
              </w:rPr>
              <w:t xml:space="preserve"> Математика негіздері</w:t>
            </w:r>
          </w:p>
        </w:tc>
        <w:tc>
          <w:tcPr>
            <w:tcW w:w="1985" w:type="dxa"/>
            <w:tcBorders>
              <w:top w:val="single" w:sz="8" w:space="0" w:color="000000"/>
              <w:left w:val="single" w:sz="4" w:space="0" w:color="auto"/>
              <w:bottom w:val="single" w:sz="8" w:space="0" w:color="000000"/>
              <w:right w:val="single" w:sz="4" w:space="0" w:color="auto"/>
            </w:tcBorders>
          </w:tcPr>
          <w:p w14:paraId="73EBF07C" w14:textId="77777777" w:rsidR="007D39E2" w:rsidRDefault="007D39E2" w:rsidP="00D34A43">
            <w:pPr>
              <w:pStyle w:val="TableParagraph"/>
              <w:ind w:right="66"/>
              <w:rPr>
                <w:sz w:val="24"/>
                <w:szCs w:val="24"/>
              </w:rPr>
            </w:pPr>
            <w:r>
              <w:rPr>
                <w:sz w:val="24"/>
                <w:szCs w:val="24"/>
              </w:rPr>
              <w:lastRenderedPageBreak/>
              <w:t>Шығарма мазмұнын</w:t>
            </w:r>
            <w:r>
              <w:rPr>
                <w:spacing w:val="1"/>
                <w:sz w:val="24"/>
                <w:szCs w:val="24"/>
              </w:rPr>
              <w:t xml:space="preserve"> </w:t>
            </w:r>
            <w:r>
              <w:rPr>
                <w:sz w:val="24"/>
                <w:szCs w:val="24"/>
              </w:rPr>
              <w:t>түсінуге</w:t>
            </w:r>
            <w:r>
              <w:rPr>
                <w:spacing w:val="1"/>
                <w:sz w:val="24"/>
                <w:szCs w:val="24"/>
              </w:rPr>
              <w:t xml:space="preserve"> </w:t>
            </w:r>
            <w:r>
              <w:rPr>
                <w:sz w:val="24"/>
                <w:szCs w:val="24"/>
              </w:rPr>
              <w:t>және</w:t>
            </w:r>
            <w:r>
              <w:rPr>
                <w:spacing w:val="1"/>
                <w:sz w:val="24"/>
                <w:szCs w:val="24"/>
              </w:rPr>
              <w:t xml:space="preserve"> </w:t>
            </w:r>
            <w:r>
              <w:rPr>
                <w:sz w:val="24"/>
                <w:szCs w:val="24"/>
              </w:rPr>
              <w:t>олардың</w:t>
            </w:r>
            <w:r>
              <w:rPr>
                <w:spacing w:val="1"/>
                <w:sz w:val="24"/>
                <w:szCs w:val="24"/>
              </w:rPr>
              <w:t xml:space="preserve"> </w:t>
            </w:r>
            <w:r>
              <w:rPr>
                <w:sz w:val="24"/>
                <w:szCs w:val="24"/>
              </w:rPr>
              <w:t xml:space="preserve">мазмұнын </w:t>
            </w:r>
            <w:r>
              <w:rPr>
                <w:sz w:val="24"/>
                <w:szCs w:val="24"/>
              </w:rPr>
              <w:lastRenderedPageBreak/>
              <w:t>қайталап айтуда сюжет желісінің реттілігін сақтауға, автор сөздерін</w:t>
            </w:r>
            <w:r>
              <w:rPr>
                <w:spacing w:val="1"/>
                <w:sz w:val="24"/>
                <w:szCs w:val="24"/>
              </w:rPr>
              <w:t xml:space="preserve"> </w:t>
            </w:r>
            <w:r>
              <w:rPr>
                <w:spacing w:val="-1"/>
                <w:sz w:val="24"/>
                <w:szCs w:val="24"/>
              </w:rPr>
              <w:t>айту,</w:t>
            </w:r>
            <w:r>
              <w:rPr>
                <w:spacing w:val="-17"/>
                <w:sz w:val="24"/>
                <w:szCs w:val="24"/>
              </w:rPr>
              <w:t xml:space="preserve"> </w:t>
            </w:r>
            <w:r>
              <w:rPr>
                <w:spacing w:val="-1"/>
                <w:sz w:val="24"/>
                <w:szCs w:val="24"/>
              </w:rPr>
              <w:t>кейіпкерлердің</w:t>
            </w:r>
            <w:r>
              <w:rPr>
                <w:spacing w:val="-15"/>
                <w:sz w:val="24"/>
                <w:szCs w:val="24"/>
              </w:rPr>
              <w:t xml:space="preserve"> </w:t>
            </w:r>
            <w:r>
              <w:rPr>
                <w:sz w:val="24"/>
                <w:szCs w:val="24"/>
              </w:rPr>
              <w:t>мінезін</w:t>
            </w:r>
            <w:r>
              <w:rPr>
                <w:spacing w:val="-15"/>
                <w:sz w:val="24"/>
                <w:szCs w:val="24"/>
              </w:rPr>
              <w:t xml:space="preserve"> </w:t>
            </w:r>
            <w:r>
              <w:rPr>
                <w:sz w:val="24"/>
                <w:szCs w:val="24"/>
              </w:rPr>
              <w:t>беру,</w:t>
            </w:r>
            <w:r>
              <w:rPr>
                <w:spacing w:val="-17"/>
                <w:sz w:val="24"/>
                <w:szCs w:val="24"/>
              </w:rPr>
              <w:t xml:space="preserve"> </w:t>
            </w:r>
            <w:r>
              <w:rPr>
                <w:sz w:val="24"/>
                <w:szCs w:val="24"/>
              </w:rPr>
              <w:t>шығарма</w:t>
            </w:r>
            <w:r>
              <w:rPr>
                <w:spacing w:val="-15"/>
                <w:sz w:val="24"/>
                <w:szCs w:val="24"/>
              </w:rPr>
              <w:t xml:space="preserve"> </w:t>
            </w:r>
            <w:r>
              <w:rPr>
                <w:sz w:val="24"/>
                <w:szCs w:val="24"/>
              </w:rPr>
              <w:t>мазмұны</w:t>
            </w:r>
            <w:r>
              <w:rPr>
                <w:spacing w:val="-15"/>
                <w:sz w:val="24"/>
                <w:szCs w:val="24"/>
              </w:rPr>
              <w:t xml:space="preserve"> </w:t>
            </w:r>
            <w:r>
              <w:rPr>
                <w:sz w:val="24"/>
                <w:szCs w:val="24"/>
              </w:rPr>
              <w:t>бойынша</w:t>
            </w:r>
            <w:r>
              <w:rPr>
                <w:spacing w:val="-16"/>
                <w:sz w:val="24"/>
                <w:szCs w:val="24"/>
              </w:rPr>
              <w:t xml:space="preserve"> </w:t>
            </w:r>
            <w:r>
              <w:rPr>
                <w:sz w:val="24"/>
                <w:szCs w:val="24"/>
              </w:rPr>
              <w:t>сұрақтарға</w:t>
            </w:r>
            <w:r>
              <w:rPr>
                <w:spacing w:val="-15"/>
                <w:sz w:val="24"/>
                <w:szCs w:val="24"/>
              </w:rPr>
              <w:t xml:space="preserve"> </w:t>
            </w:r>
            <w:r>
              <w:rPr>
                <w:sz w:val="24"/>
                <w:szCs w:val="24"/>
              </w:rPr>
              <w:t xml:space="preserve">жауап  </w:t>
            </w:r>
            <w:r>
              <w:rPr>
                <w:spacing w:val="-68"/>
                <w:sz w:val="24"/>
                <w:szCs w:val="24"/>
              </w:rPr>
              <w:t xml:space="preserve"> </w:t>
            </w:r>
            <w:r>
              <w:rPr>
                <w:spacing w:val="-1"/>
                <w:sz w:val="24"/>
                <w:szCs w:val="24"/>
              </w:rPr>
              <w:t>беруді,</w:t>
            </w:r>
            <w:r>
              <w:rPr>
                <w:spacing w:val="-16"/>
                <w:sz w:val="24"/>
                <w:szCs w:val="24"/>
              </w:rPr>
              <w:t xml:space="preserve"> </w:t>
            </w:r>
            <w:r>
              <w:rPr>
                <w:sz w:val="24"/>
                <w:szCs w:val="24"/>
              </w:rPr>
              <w:t>ересектермен</w:t>
            </w:r>
            <w:r>
              <w:rPr>
                <w:spacing w:val="-15"/>
                <w:sz w:val="24"/>
                <w:szCs w:val="24"/>
              </w:rPr>
              <w:t xml:space="preserve"> </w:t>
            </w:r>
            <w:r>
              <w:rPr>
                <w:sz w:val="24"/>
                <w:szCs w:val="24"/>
              </w:rPr>
              <w:t>бірге</w:t>
            </w:r>
            <w:r>
              <w:rPr>
                <w:spacing w:val="-16"/>
                <w:sz w:val="24"/>
                <w:szCs w:val="24"/>
              </w:rPr>
              <w:t xml:space="preserve"> </w:t>
            </w:r>
            <w:r>
              <w:rPr>
                <w:sz w:val="24"/>
                <w:szCs w:val="24"/>
              </w:rPr>
              <w:t>ертегі</w:t>
            </w:r>
            <w:r>
              <w:rPr>
                <w:spacing w:val="-15"/>
                <w:sz w:val="24"/>
                <w:szCs w:val="24"/>
              </w:rPr>
              <w:t xml:space="preserve"> </w:t>
            </w:r>
            <w:r>
              <w:rPr>
                <w:sz w:val="24"/>
                <w:szCs w:val="24"/>
              </w:rPr>
              <w:t>мен</w:t>
            </w:r>
            <w:r>
              <w:rPr>
                <w:spacing w:val="-15"/>
                <w:sz w:val="24"/>
                <w:szCs w:val="24"/>
              </w:rPr>
              <w:t xml:space="preserve"> </w:t>
            </w:r>
            <w:r>
              <w:rPr>
                <w:sz w:val="24"/>
                <w:szCs w:val="24"/>
              </w:rPr>
              <w:t>әңгіменің</w:t>
            </w:r>
            <w:r>
              <w:rPr>
                <w:spacing w:val="-15"/>
                <w:sz w:val="24"/>
                <w:szCs w:val="24"/>
              </w:rPr>
              <w:t xml:space="preserve"> </w:t>
            </w:r>
            <w:r>
              <w:rPr>
                <w:sz w:val="24"/>
                <w:szCs w:val="24"/>
              </w:rPr>
              <w:t>басын,</w:t>
            </w:r>
            <w:r>
              <w:rPr>
                <w:spacing w:val="-16"/>
                <w:sz w:val="24"/>
                <w:szCs w:val="24"/>
              </w:rPr>
              <w:t xml:space="preserve"> </w:t>
            </w:r>
            <w:r>
              <w:rPr>
                <w:sz w:val="24"/>
                <w:szCs w:val="24"/>
              </w:rPr>
              <w:t>соңын</w:t>
            </w:r>
            <w:r>
              <w:rPr>
                <w:spacing w:val="-15"/>
                <w:sz w:val="24"/>
                <w:szCs w:val="24"/>
              </w:rPr>
              <w:t xml:space="preserve"> </w:t>
            </w:r>
            <w:r>
              <w:rPr>
                <w:sz w:val="24"/>
                <w:szCs w:val="24"/>
              </w:rPr>
              <w:t>ойдан</w:t>
            </w:r>
            <w:r>
              <w:rPr>
                <w:spacing w:val="-17"/>
                <w:sz w:val="24"/>
                <w:szCs w:val="24"/>
              </w:rPr>
              <w:t xml:space="preserve"> </w:t>
            </w:r>
            <w:r>
              <w:rPr>
                <w:sz w:val="24"/>
                <w:szCs w:val="24"/>
              </w:rPr>
              <w:t xml:space="preserve">құрастыруға </w:t>
            </w:r>
            <w:r>
              <w:rPr>
                <w:spacing w:val="-68"/>
                <w:sz w:val="24"/>
                <w:szCs w:val="24"/>
              </w:rPr>
              <w:t xml:space="preserve"> </w:t>
            </w:r>
            <w:r>
              <w:rPr>
                <w:sz w:val="24"/>
                <w:szCs w:val="24"/>
              </w:rPr>
              <w:t>баулу Көркем әдебиет</w:t>
            </w:r>
          </w:p>
          <w:p w14:paraId="6251995B" w14:textId="05907232" w:rsidR="007D39E2" w:rsidRPr="00420DE8" w:rsidRDefault="007D39E2" w:rsidP="00D34A43">
            <w:pPr>
              <w:pStyle w:val="TableParagraph"/>
              <w:ind w:right="66"/>
              <w:rPr>
                <w:b/>
                <w:color w:val="000000" w:themeColor="text1"/>
                <w:sz w:val="24"/>
                <w:szCs w:val="24"/>
              </w:rPr>
            </w:pPr>
          </w:p>
        </w:tc>
      </w:tr>
      <w:tr w:rsidR="007D39E2" w:rsidRPr="00E92F24" w14:paraId="49329951" w14:textId="77777777" w:rsidTr="00847391">
        <w:trPr>
          <w:trHeight w:val="447"/>
        </w:trPr>
        <w:tc>
          <w:tcPr>
            <w:tcW w:w="3392" w:type="dxa"/>
            <w:tcBorders>
              <w:top w:val="single" w:sz="4" w:space="0" w:color="000000"/>
              <w:left w:val="single" w:sz="4" w:space="0" w:color="000000"/>
              <w:bottom w:val="single" w:sz="4" w:space="0" w:color="000000"/>
              <w:right w:val="single" w:sz="4" w:space="0" w:color="000000"/>
            </w:tcBorders>
            <w:hideMark/>
          </w:tcPr>
          <w:p w14:paraId="7D94E42D" w14:textId="77777777" w:rsidR="007D39E2" w:rsidRPr="00420DE8" w:rsidRDefault="007D39E2" w:rsidP="00D34A43">
            <w:pPr>
              <w:pStyle w:val="TableParagraph"/>
              <w:ind w:left="110" w:right="66"/>
              <w:rPr>
                <w:b/>
                <w:color w:val="000000" w:themeColor="text1"/>
                <w:sz w:val="24"/>
                <w:szCs w:val="24"/>
              </w:rPr>
            </w:pPr>
            <w:r w:rsidRPr="00420DE8">
              <w:rPr>
                <w:b/>
                <w:bCs/>
                <w:color w:val="000000" w:themeColor="text1"/>
                <w:sz w:val="24"/>
                <w:szCs w:val="24"/>
              </w:rPr>
              <w:lastRenderedPageBreak/>
              <w:t>Кестеге сәйкес ҰІӘ</w:t>
            </w:r>
          </w:p>
        </w:tc>
        <w:tc>
          <w:tcPr>
            <w:tcW w:w="2129" w:type="dxa"/>
            <w:tcBorders>
              <w:top w:val="single" w:sz="8" w:space="0" w:color="000000"/>
              <w:left w:val="single" w:sz="8" w:space="0" w:color="000000"/>
              <w:bottom w:val="single" w:sz="8" w:space="0" w:color="000000"/>
              <w:right w:val="single" w:sz="8" w:space="0" w:color="000000"/>
            </w:tcBorders>
          </w:tcPr>
          <w:p w14:paraId="36F679AA" w14:textId="4DA2F8BE" w:rsidR="007D39E2" w:rsidRPr="00A62096" w:rsidRDefault="007D39E2" w:rsidP="00D34A43">
            <w:pPr>
              <w:pStyle w:val="ae"/>
              <w:ind w:right="66"/>
              <w:rPr>
                <w:rFonts w:ascii="Times New Roman" w:hAnsi="Times New Roman"/>
                <w:b/>
                <w:bCs/>
                <w:sz w:val="24"/>
                <w:szCs w:val="24"/>
                <w:lang w:val="kk-KZ" w:eastAsia="ru-RU"/>
              </w:rPr>
            </w:pPr>
            <w:r w:rsidRPr="00A62096">
              <w:rPr>
                <w:rFonts w:ascii="Times New Roman" w:hAnsi="Times New Roman"/>
                <w:b/>
                <w:bCs/>
                <w:sz w:val="24"/>
                <w:szCs w:val="24"/>
                <w:lang w:val="kk-KZ" w:eastAsia="ru-RU"/>
              </w:rPr>
              <w:t xml:space="preserve">Музыка </w:t>
            </w:r>
          </w:p>
          <w:p w14:paraId="28A63112" w14:textId="77777777" w:rsidR="007D39E2" w:rsidRPr="00A62096" w:rsidRDefault="007D39E2" w:rsidP="00D34A43">
            <w:pPr>
              <w:pStyle w:val="ae"/>
              <w:ind w:right="66"/>
              <w:rPr>
                <w:rFonts w:ascii="Times New Roman" w:hAnsi="Times New Roman"/>
                <w:sz w:val="24"/>
                <w:szCs w:val="24"/>
                <w:lang w:val="kk-KZ" w:eastAsia="ru-RU"/>
              </w:rPr>
            </w:pPr>
            <w:r w:rsidRPr="00A62096">
              <w:rPr>
                <w:rFonts w:ascii="Times New Roman" w:hAnsi="Times New Roman"/>
                <w:sz w:val="24"/>
                <w:szCs w:val="24"/>
                <w:lang w:val="kk-KZ" w:eastAsia="ru-RU"/>
              </w:rPr>
              <w:t>Маман жоспары бойынша</w:t>
            </w:r>
          </w:p>
          <w:p w14:paraId="4352A65C" w14:textId="002D7608" w:rsidR="007D39E2" w:rsidRPr="00A62096" w:rsidRDefault="007D39E2"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Тақырыбы: «Өзіңе қалай көмектесесің» Мақсаты:</w:t>
            </w:r>
            <w:r w:rsidRPr="00A62096">
              <w:rPr>
                <w:rFonts w:ascii="Times New Roman" w:hAnsi="Times New Roman"/>
                <w:sz w:val="24"/>
                <w:szCs w:val="24"/>
                <w:lang w:val="kk-KZ"/>
              </w:rPr>
              <w:t xml:space="preserve"> тақырып аясында  әңгімелесу, суреттер қарау. Өз өзіне қызмет </w:t>
            </w:r>
            <w:r w:rsidRPr="00A62096">
              <w:rPr>
                <w:rFonts w:ascii="Times New Roman" w:hAnsi="Times New Roman"/>
                <w:sz w:val="24"/>
                <w:szCs w:val="24"/>
                <w:lang w:val="kk-KZ"/>
              </w:rPr>
              <w:lastRenderedPageBreak/>
              <w:t>ету дағдыларын пысықтау. Әңгемелесу барысында дауысты, дауыссыз дыбыстарды дұрыс айту дағдыларын бекіту</w:t>
            </w:r>
          </w:p>
          <w:p w14:paraId="37CDDB0B" w14:textId="77777777" w:rsidR="00CB607D" w:rsidRPr="00A62096" w:rsidRDefault="00CB607D" w:rsidP="00CB607D">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Дид   ойын:</w:t>
            </w:r>
          </w:p>
          <w:p w14:paraId="12E68A70" w14:textId="306F4599" w:rsidR="00CB607D" w:rsidRPr="00A62096" w:rsidRDefault="00CB607D" w:rsidP="00CB607D">
            <w:pPr>
              <w:shd w:val="clear" w:color="auto" w:fill="FFFFFF"/>
              <w:spacing w:after="150" w:line="240" w:lineRule="auto"/>
              <w:rPr>
                <w:b/>
                <w:bCs/>
                <w:color w:val="000000"/>
                <w:sz w:val="24"/>
                <w:szCs w:val="24"/>
                <w:lang w:val="kk-KZ" w:eastAsia="ru-RU"/>
              </w:rPr>
            </w:pPr>
            <w:r w:rsidRPr="00A62096">
              <w:rPr>
                <w:b/>
                <w:bCs/>
                <w:color w:val="000000"/>
                <w:sz w:val="24"/>
                <w:szCs w:val="24"/>
                <w:lang w:val="kk-KZ" w:eastAsia="ru-RU"/>
              </w:rPr>
              <w:t>«Өз үйіңді тап»</w:t>
            </w:r>
          </w:p>
          <w:p w14:paraId="3159B04C" w14:textId="77777777" w:rsidR="00CB607D" w:rsidRPr="00A62096" w:rsidRDefault="00CB607D" w:rsidP="00CB607D">
            <w:pPr>
              <w:shd w:val="clear" w:color="auto" w:fill="FFFFFF"/>
              <w:spacing w:after="150" w:line="240" w:lineRule="auto"/>
              <w:rPr>
                <w:color w:val="000000"/>
                <w:sz w:val="24"/>
                <w:szCs w:val="24"/>
                <w:lang w:val="kk-KZ" w:eastAsia="ru-RU"/>
              </w:rPr>
            </w:pPr>
            <w:r w:rsidRPr="00A62096">
              <w:rPr>
                <w:b/>
                <w:bCs/>
                <w:color w:val="000000"/>
                <w:sz w:val="24"/>
                <w:szCs w:val="24"/>
                <w:lang w:val="kk-KZ" w:eastAsia="ru-RU"/>
              </w:rPr>
              <w:t>Мақсаты:</w:t>
            </w:r>
            <w:r w:rsidRPr="00A62096">
              <w:rPr>
                <w:color w:val="000000"/>
                <w:sz w:val="24"/>
                <w:szCs w:val="24"/>
                <w:lang w:val="kk-KZ" w:eastAsia="ru-RU"/>
              </w:rPr>
              <w:t xml:space="preserve"> Түстерді ажырата білуге үйрету.</w:t>
            </w:r>
          </w:p>
          <w:p w14:paraId="02D863CA" w14:textId="3D11735E" w:rsidR="007D39E2" w:rsidRPr="00A62096" w:rsidRDefault="007D39E2" w:rsidP="00D34A43">
            <w:pPr>
              <w:spacing w:after="0"/>
              <w:ind w:right="66"/>
              <w:rPr>
                <w:b/>
                <w:bCs/>
                <w:sz w:val="24"/>
                <w:szCs w:val="24"/>
                <w:lang w:val="kk-KZ"/>
              </w:rPr>
            </w:pPr>
            <w:r w:rsidRPr="00A62096">
              <w:rPr>
                <w:b/>
                <w:bCs/>
                <w:sz w:val="24"/>
                <w:szCs w:val="24"/>
                <w:lang w:val="kk-KZ"/>
              </w:rPr>
              <w:t>Тіл дамыту,</w:t>
            </w:r>
          </w:p>
          <w:p w14:paraId="54C4F29C" w14:textId="7C06E58A" w:rsidR="007D39E2" w:rsidRPr="00A62096" w:rsidRDefault="007D39E2"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көркем әдебиет,қазақ тілі</w:t>
            </w:r>
          </w:p>
          <w:p w14:paraId="229C26B0" w14:textId="77777777" w:rsidR="007D39E2" w:rsidRPr="00A62096" w:rsidRDefault="007D39E2" w:rsidP="00D34A43">
            <w:pPr>
              <w:pStyle w:val="ae"/>
              <w:ind w:right="66"/>
              <w:rPr>
                <w:rFonts w:ascii="Times New Roman" w:hAnsi="Times New Roman"/>
                <w:b/>
                <w:bCs/>
                <w:sz w:val="24"/>
                <w:szCs w:val="24"/>
                <w:lang w:val="kk-KZ"/>
              </w:rPr>
            </w:pPr>
          </w:p>
          <w:p w14:paraId="5B84E383" w14:textId="77777777" w:rsidR="007D39E2" w:rsidRPr="00A62096" w:rsidRDefault="007D39E2"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Өзімізге әр түрлі заттардан үй құрастырып аламыз. Балаларды топқа бөліп, қалаулары бойынша үй құрастырту. </w:t>
            </w:r>
          </w:p>
          <w:p w14:paraId="1418ED90" w14:textId="77777777" w:rsidR="007D39E2" w:rsidRPr="007D39E2" w:rsidRDefault="007D39E2" w:rsidP="00D34A43">
            <w:pPr>
              <w:pStyle w:val="ae"/>
              <w:ind w:right="66"/>
              <w:rPr>
                <w:rFonts w:ascii="Times New Roman" w:hAnsi="Times New Roman"/>
                <w:b/>
                <w:bCs/>
                <w:sz w:val="24"/>
                <w:szCs w:val="24"/>
              </w:rPr>
            </w:pPr>
            <w:r w:rsidRPr="00A62096">
              <w:rPr>
                <w:rFonts w:ascii="Times New Roman" w:hAnsi="Times New Roman"/>
                <w:b/>
                <w:bCs/>
                <w:sz w:val="24"/>
                <w:szCs w:val="24"/>
                <w:lang w:val="kk-KZ"/>
              </w:rPr>
              <w:t xml:space="preserve"> </w:t>
            </w:r>
            <w:r w:rsidRPr="007D39E2">
              <w:rPr>
                <w:rFonts w:ascii="Times New Roman" w:hAnsi="Times New Roman"/>
                <w:b/>
                <w:bCs/>
                <w:sz w:val="24"/>
                <w:szCs w:val="24"/>
              </w:rPr>
              <w:t>Құрастыру</w:t>
            </w:r>
          </w:p>
          <w:p w14:paraId="31BA7803" w14:textId="77777777" w:rsidR="00055D94" w:rsidRPr="00B928F1" w:rsidRDefault="00055D94" w:rsidP="00D34A43">
            <w:pPr>
              <w:pStyle w:val="ae"/>
              <w:ind w:right="66"/>
              <w:rPr>
                <w:rFonts w:ascii="Times New Roman" w:hAnsi="Times New Roman"/>
                <w:b/>
                <w:bCs/>
                <w:sz w:val="24"/>
                <w:szCs w:val="24"/>
              </w:rPr>
            </w:pPr>
          </w:p>
          <w:p w14:paraId="479E9554" w14:textId="549D4DB2"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Дид  ойын:</w:t>
            </w:r>
          </w:p>
          <w:p w14:paraId="29D3A3A4"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lastRenderedPageBreak/>
              <w:t xml:space="preserve"> «Не қайда тұрады?»</w:t>
            </w:r>
          </w:p>
          <w:p w14:paraId="3739822D" w14:textId="77777777" w:rsidR="00055D94" w:rsidRPr="00B928F1" w:rsidRDefault="00055D94" w:rsidP="00D34A43">
            <w:pPr>
              <w:pStyle w:val="ae"/>
              <w:ind w:right="66"/>
              <w:rPr>
                <w:rFonts w:ascii="Times New Roman" w:hAnsi="Times New Roman"/>
                <w:sz w:val="24"/>
                <w:szCs w:val="24"/>
              </w:rPr>
            </w:pPr>
            <w:r w:rsidRPr="00B928F1">
              <w:rPr>
                <w:rFonts w:ascii="Times New Roman" w:hAnsi="Times New Roman"/>
                <w:sz w:val="24"/>
                <w:szCs w:val="24"/>
              </w:rPr>
              <w:t>Мақсаты:  Ойын арқылы балалар заттың орналасу  ретін үйрету.</w:t>
            </w:r>
          </w:p>
          <w:p w14:paraId="6C4A5308" w14:textId="77777777" w:rsidR="007D39E2" w:rsidRPr="00420DE8" w:rsidRDefault="007D39E2" w:rsidP="00FC5D4F">
            <w:pPr>
              <w:shd w:val="clear" w:color="auto" w:fill="FFFFFF"/>
              <w:spacing w:after="150" w:line="240" w:lineRule="auto"/>
              <w:rPr>
                <w:sz w:val="24"/>
                <w:szCs w:val="24"/>
              </w:rPr>
            </w:pPr>
          </w:p>
        </w:tc>
        <w:tc>
          <w:tcPr>
            <w:tcW w:w="2123" w:type="dxa"/>
            <w:tcBorders>
              <w:top w:val="single" w:sz="8" w:space="0" w:color="000000"/>
              <w:left w:val="single" w:sz="8" w:space="0" w:color="000000"/>
              <w:bottom w:val="single" w:sz="8" w:space="0" w:color="000000"/>
              <w:right w:val="single" w:sz="8" w:space="0" w:color="000000"/>
            </w:tcBorders>
          </w:tcPr>
          <w:p w14:paraId="5D47B65C"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B5E600B" w14:textId="77777777" w:rsidR="007D39E2"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Тақырыбы: «Түлкі мен ешкі» ертегісі. Мақсаты:</w:t>
            </w:r>
            <w:r>
              <w:rPr>
                <w:rFonts w:ascii="Times New Roman" w:hAnsi="Times New Roman"/>
                <w:sz w:val="24"/>
                <w:szCs w:val="24"/>
              </w:rPr>
              <w:t xml:space="preserve"> Кейіпкерлерге жанашырлық танытуды, </w:t>
            </w:r>
            <w:r>
              <w:rPr>
                <w:rFonts w:ascii="Times New Roman" w:hAnsi="Times New Roman"/>
                <w:sz w:val="24"/>
                <w:szCs w:val="24"/>
              </w:rPr>
              <w:lastRenderedPageBreak/>
              <w:t>ондағы әрекеттердің дамуын қадағалау.</w:t>
            </w:r>
          </w:p>
          <w:p w14:paraId="20BB2352" w14:textId="77777777" w:rsidR="00CB607D" w:rsidRPr="00CB607D" w:rsidRDefault="00CB607D" w:rsidP="00CB607D">
            <w:pPr>
              <w:pStyle w:val="ae"/>
              <w:rPr>
                <w:rFonts w:ascii="Times New Roman" w:hAnsi="Times New Roman"/>
                <w:b/>
                <w:bCs/>
                <w:sz w:val="24"/>
                <w:szCs w:val="24"/>
                <w:lang w:eastAsia="ru-RU"/>
              </w:rPr>
            </w:pPr>
            <w:r w:rsidRPr="00CB607D">
              <w:rPr>
                <w:rFonts w:ascii="Times New Roman" w:hAnsi="Times New Roman"/>
                <w:b/>
                <w:bCs/>
                <w:sz w:val="24"/>
                <w:szCs w:val="24"/>
                <w:lang w:eastAsia="ru-RU"/>
              </w:rPr>
              <w:t>Дид.ойын: «Ертегі кейіпкерлерін ата»</w:t>
            </w:r>
          </w:p>
          <w:p w14:paraId="4646CECA" w14:textId="77777777" w:rsidR="00CB607D" w:rsidRPr="00CB607D" w:rsidRDefault="00CB607D" w:rsidP="00CB607D">
            <w:pPr>
              <w:pStyle w:val="ae"/>
              <w:rPr>
                <w:rFonts w:ascii="Times New Roman" w:hAnsi="Times New Roman"/>
                <w:sz w:val="24"/>
                <w:szCs w:val="24"/>
                <w:lang w:eastAsia="ru-RU"/>
              </w:rPr>
            </w:pPr>
            <w:r w:rsidRPr="00CB607D">
              <w:rPr>
                <w:rFonts w:ascii="Times New Roman" w:hAnsi="Times New Roman"/>
                <w:b/>
                <w:bCs/>
                <w:sz w:val="24"/>
                <w:szCs w:val="24"/>
                <w:lang w:eastAsia="ru-RU"/>
              </w:rPr>
              <w:t>Мақсаты:</w:t>
            </w:r>
            <w:r w:rsidRPr="00CB607D">
              <w:rPr>
                <w:rFonts w:ascii="Times New Roman" w:hAnsi="Times New Roman"/>
                <w:sz w:val="24"/>
                <w:szCs w:val="24"/>
                <w:lang w:eastAsia="ru-RU"/>
              </w:rPr>
              <w:t xml:space="preserve">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w:t>
            </w:r>
            <w:r w:rsidRPr="00CB607D">
              <w:rPr>
                <w:rFonts w:ascii="Times New Roman" w:hAnsi="Times New Roman"/>
                <w:sz w:val="24"/>
                <w:szCs w:val="24"/>
                <w:lang w:eastAsia="ru-RU"/>
              </w:rPr>
              <w:lastRenderedPageBreak/>
              <w:t>тәрбиелеу.</w:t>
            </w:r>
          </w:p>
          <w:p w14:paraId="31B5F098" w14:textId="1D3FC6B8" w:rsidR="00055D94" w:rsidRPr="007D39E2" w:rsidRDefault="00055D94" w:rsidP="00D34A43">
            <w:pPr>
              <w:spacing w:after="0"/>
              <w:ind w:right="66"/>
              <w:rPr>
                <w:b/>
                <w:bCs/>
                <w:sz w:val="24"/>
                <w:szCs w:val="24"/>
              </w:rPr>
            </w:pPr>
            <w:r w:rsidRPr="007D39E2">
              <w:rPr>
                <w:b/>
                <w:bCs/>
                <w:sz w:val="24"/>
                <w:szCs w:val="24"/>
              </w:rPr>
              <w:t>Тіл дамыту,</w:t>
            </w:r>
          </w:p>
          <w:p w14:paraId="5A598A91" w14:textId="2BDBB99B"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t>көркем әдебиет</w:t>
            </w:r>
          </w:p>
          <w:p w14:paraId="3825CD85" w14:textId="77777777" w:rsidR="007D39E2" w:rsidRDefault="007D39E2" w:rsidP="00D34A43">
            <w:pPr>
              <w:pStyle w:val="af3"/>
              <w:ind w:left="0" w:right="66"/>
              <w:rPr>
                <w:sz w:val="24"/>
                <w:szCs w:val="24"/>
              </w:rPr>
            </w:pPr>
            <w:r>
              <w:rPr>
                <w:sz w:val="24"/>
                <w:szCs w:val="24"/>
              </w:rPr>
              <w:t>Топтағы жануарларды жұппен қою арқылы оларды санамай-ақ салыстыру негізінде тең немесе тең еместігін анықтай білуді меңгерту.</w:t>
            </w:r>
          </w:p>
          <w:p w14:paraId="1D4A2FED" w14:textId="77777777" w:rsidR="007D39E2" w:rsidRPr="00055D94" w:rsidRDefault="007D39E2" w:rsidP="00D34A43">
            <w:pPr>
              <w:ind w:right="66"/>
              <w:jc w:val="both"/>
              <w:rPr>
                <w:b/>
                <w:bCs/>
                <w:sz w:val="24"/>
                <w:szCs w:val="24"/>
              </w:rPr>
            </w:pPr>
            <w:r w:rsidRPr="00055D94">
              <w:rPr>
                <w:b/>
                <w:bCs/>
                <w:sz w:val="24"/>
                <w:szCs w:val="24"/>
              </w:rPr>
              <w:t>Математика негіздері</w:t>
            </w:r>
          </w:p>
          <w:p w14:paraId="74AF2D1D"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Дид   ойын:</w:t>
            </w:r>
          </w:p>
          <w:p w14:paraId="7F6298C8"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Танып ал да, атын ата</w:t>
            </w:r>
          </w:p>
          <w:p w14:paraId="048C3C8D" w14:textId="77777777" w:rsidR="00055D94" w:rsidRPr="00B928F1" w:rsidRDefault="00055D94" w:rsidP="00D34A43">
            <w:pPr>
              <w:pStyle w:val="ae"/>
              <w:ind w:right="66"/>
              <w:rPr>
                <w:rFonts w:ascii="Times New Roman" w:hAnsi="Times New Roman"/>
                <w:sz w:val="24"/>
                <w:szCs w:val="24"/>
              </w:rPr>
            </w:pPr>
            <w:r w:rsidRPr="00B928F1">
              <w:rPr>
                <w:rFonts w:ascii="Times New Roman" w:hAnsi="Times New Roman"/>
                <w:b/>
                <w:bCs/>
                <w:sz w:val="24"/>
                <w:szCs w:val="24"/>
              </w:rPr>
              <w:t>Мақсаты:</w:t>
            </w:r>
            <w:r w:rsidRPr="00B928F1">
              <w:rPr>
                <w:rFonts w:ascii="Times New Roman" w:hAnsi="Times New Roman"/>
                <w:sz w:val="24"/>
                <w:szCs w:val="24"/>
              </w:rPr>
              <w:t xml:space="preserve"> заттың түр-түсін, пішінін, атын атау.</w:t>
            </w:r>
          </w:p>
          <w:p w14:paraId="77BF9C90" w14:textId="77777777" w:rsidR="007D39E2" w:rsidRPr="00055D94" w:rsidRDefault="007D39E2" w:rsidP="00D34A43">
            <w:pPr>
              <w:pStyle w:val="ae"/>
              <w:ind w:right="66"/>
              <w:rPr>
                <w:rFonts w:ascii="Times New Roman" w:hAnsi="Times New Roman"/>
                <w:sz w:val="24"/>
                <w:szCs w:val="24"/>
              </w:rPr>
            </w:pPr>
          </w:p>
        </w:tc>
        <w:tc>
          <w:tcPr>
            <w:tcW w:w="2274" w:type="dxa"/>
            <w:gridSpan w:val="2"/>
            <w:tcBorders>
              <w:top w:val="single" w:sz="8" w:space="0" w:color="000000"/>
              <w:left w:val="single" w:sz="8" w:space="0" w:color="000000"/>
              <w:bottom w:val="single" w:sz="8" w:space="0" w:color="000000"/>
              <w:right w:val="single" w:sz="8" w:space="0" w:color="000000"/>
            </w:tcBorders>
          </w:tcPr>
          <w:p w14:paraId="22DE073E"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8F26AB9" w14:textId="77777777" w:rsidR="00CB607D" w:rsidRPr="00CB607D" w:rsidRDefault="007D39E2" w:rsidP="00D34A43">
            <w:pPr>
              <w:pStyle w:val="af3"/>
              <w:ind w:left="0" w:right="66"/>
              <w:rPr>
                <w:b/>
                <w:bCs/>
                <w:sz w:val="24"/>
                <w:szCs w:val="24"/>
              </w:rPr>
            </w:pPr>
            <w:r w:rsidRPr="00055D94">
              <w:rPr>
                <w:b/>
                <w:bCs/>
                <w:sz w:val="24"/>
                <w:szCs w:val="24"/>
              </w:rPr>
              <w:t xml:space="preserve">Тақырыбы: Ересек адамдарға біз қалай көмектесеміз? </w:t>
            </w:r>
            <w:r w:rsidRPr="00CB607D">
              <w:rPr>
                <w:b/>
                <w:bCs/>
                <w:sz w:val="24"/>
                <w:szCs w:val="24"/>
              </w:rPr>
              <w:t xml:space="preserve">Мысалы анамыз бен әжемізге? </w:t>
            </w:r>
          </w:p>
          <w:p w14:paraId="78D11A6D" w14:textId="16821F2B" w:rsidR="007D39E2" w:rsidRDefault="007D39E2" w:rsidP="00D34A43">
            <w:pPr>
              <w:pStyle w:val="af3"/>
              <w:ind w:left="0" w:right="66"/>
              <w:rPr>
                <w:sz w:val="24"/>
                <w:szCs w:val="24"/>
              </w:rPr>
            </w:pPr>
            <w:r w:rsidRPr="00055D94">
              <w:rPr>
                <w:b/>
                <w:bCs/>
                <w:sz w:val="24"/>
                <w:szCs w:val="24"/>
              </w:rPr>
              <w:t>Мақсаты:</w:t>
            </w:r>
            <w:r>
              <w:rPr>
                <w:sz w:val="24"/>
                <w:szCs w:val="24"/>
              </w:rPr>
              <w:t xml:space="preserve"> Балалардың </w:t>
            </w:r>
            <w:r>
              <w:rPr>
                <w:sz w:val="24"/>
                <w:szCs w:val="24"/>
              </w:rPr>
              <w:lastRenderedPageBreak/>
              <w:t>пікірлерін тыңдау. Суреттер бойынша толықтырып әңгімелету. Артикуляциялық аппаратты жетілдіру.</w:t>
            </w:r>
          </w:p>
          <w:p w14:paraId="4C081C94" w14:textId="77777777" w:rsidR="00FC5D4F" w:rsidRPr="00A62096" w:rsidRDefault="00FC5D4F" w:rsidP="00FC5D4F">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Дид.ойын: «Отбасы мүшелерін ата»</w:t>
            </w:r>
          </w:p>
          <w:p w14:paraId="6E3D2B6F" w14:textId="77777777" w:rsidR="00FC5D4F" w:rsidRPr="00A62096" w:rsidRDefault="00FC5D4F" w:rsidP="00FC5D4F">
            <w:pPr>
              <w:pStyle w:val="ae"/>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Отбасы мүшелерін атау (ата, әже, әке, ана, іні, әпке, аға, сіңілі, қарындас, т.б.). Өз жанұясы туралы әңгімелесуге үйрету.</w:t>
            </w:r>
          </w:p>
          <w:p w14:paraId="4790960C" w14:textId="6D2369CB" w:rsidR="00055D94" w:rsidRPr="00A62096" w:rsidRDefault="00055D94" w:rsidP="00D34A43">
            <w:pPr>
              <w:spacing w:after="0"/>
              <w:ind w:right="66"/>
              <w:rPr>
                <w:b/>
                <w:bCs/>
                <w:sz w:val="24"/>
                <w:szCs w:val="24"/>
                <w:lang w:val="kk-KZ"/>
              </w:rPr>
            </w:pPr>
            <w:r w:rsidRPr="00A62096">
              <w:rPr>
                <w:b/>
                <w:bCs/>
                <w:sz w:val="24"/>
                <w:szCs w:val="24"/>
                <w:lang w:val="kk-KZ"/>
              </w:rPr>
              <w:t>Тіл дамыту,</w:t>
            </w:r>
          </w:p>
          <w:p w14:paraId="426D331D" w14:textId="77777777" w:rsidR="00055D94" w:rsidRPr="00A62096" w:rsidRDefault="00055D94" w:rsidP="00D34A43">
            <w:pPr>
              <w:ind w:right="66"/>
              <w:rPr>
                <w:b/>
                <w:bCs/>
                <w:sz w:val="24"/>
                <w:szCs w:val="24"/>
                <w:lang w:val="kk-KZ"/>
              </w:rPr>
            </w:pPr>
            <w:r w:rsidRPr="00A62096">
              <w:rPr>
                <w:b/>
                <w:bCs/>
                <w:sz w:val="24"/>
                <w:szCs w:val="24"/>
                <w:lang w:val="kk-KZ"/>
              </w:rPr>
              <w:t>көркем әдебиет</w:t>
            </w:r>
          </w:p>
          <w:p w14:paraId="6AC0801C" w14:textId="77777777" w:rsidR="00717062" w:rsidRPr="00A62096" w:rsidRDefault="00055D94" w:rsidP="00717062">
            <w:pPr>
              <w:pStyle w:val="ae"/>
              <w:ind w:right="66"/>
              <w:rPr>
                <w:rFonts w:ascii="Times New Roman" w:hAnsi="Times New Roman"/>
                <w:b/>
                <w:bCs/>
                <w:sz w:val="24"/>
                <w:szCs w:val="24"/>
                <w:lang w:val="kk-KZ"/>
              </w:rPr>
            </w:pPr>
            <w:r w:rsidRPr="00A62096">
              <w:rPr>
                <w:lang w:val="kk-KZ"/>
              </w:rPr>
              <w:t xml:space="preserve"> </w:t>
            </w:r>
            <w:r w:rsidR="00717062" w:rsidRPr="00A62096">
              <w:rPr>
                <w:rFonts w:ascii="Times New Roman" w:hAnsi="Times New Roman"/>
                <w:b/>
                <w:bCs/>
                <w:sz w:val="24"/>
                <w:szCs w:val="24"/>
                <w:lang w:val="kk-KZ"/>
              </w:rPr>
              <w:t>Тақырыбы: “Ұнататын затым”</w:t>
            </w:r>
          </w:p>
          <w:p w14:paraId="75FFB512" w14:textId="0B5F0567" w:rsidR="00717062" w:rsidRPr="00A62096" w:rsidRDefault="00717062" w:rsidP="00717062">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қалауы бойынша сол заттардың бейнелеу.</w:t>
            </w:r>
          </w:p>
          <w:p w14:paraId="6DD259E3" w14:textId="77777777" w:rsidR="00717062" w:rsidRPr="00C629E0" w:rsidRDefault="00717062" w:rsidP="00717062">
            <w:pPr>
              <w:spacing w:after="0"/>
              <w:ind w:right="66"/>
              <w:rPr>
                <w:b/>
                <w:bCs/>
                <w:sz w:val="24"/>
                <w:szCs w:val="24"/>
                <w:lang w:val="kk-KZ"/>
              </w:rPr>
            </w:pPr>
            <w:r w:rsidRPr="00C629E0">
              <w:rPr>
                <w:b/>
                <w:bCs/>
                <w:sz w:val="24"/>
                <w:szCs w:val="24"/>
                <w:lang w:val="kk-KZ"/>
              </w:rPr>
              <w:t>Сурет салу</w:t>
            </w:r>
          </w:p>
          <w:p w14:paraId="19E84D96" w14:textId="50EC103B" w:rsidR="00717062" w:rsidRPr="00C629E0" w:rsidRDefault="00717062" w:rsidP="00717062">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«Сұрақ –жауап»ойыны.</w:t>
            </w:r>
          </w:p>
          <w:p w14:paraId="7FF527B7" w14:textId="0A06BC22" w:rsidR="00717062" w:rsidRPr="00C629E0" w:rsidRDefault="00717062" w:rsidP="00717062">
            <w:pPr>
              <w:pStyle w:val="ae"/>
              <w:rPr>
                <w:rFonts w:ascii="Times New Roman" w:hAnsi="Times New Roman"/>
                <w:sz w:val="24"/>
                <w:szCs w:val="24"/>
                <w:lang w:val="kk-KZ" w:eastAsia="ru-RU"/>
              </w:rPr>
            </w:pPr>
            <w:r w:rsidRPr="00C629E0">
              <w:rPr>
                <w:rFonts w:ascii="Times New Roman" w:hAnsi="Times New Roman"/>
                <w:b/>
                <w:bCs/>
                <w:sz w:val="24"/>
                <w:szCs w:val="24"/>
                <w:lang w:val="kk-KZ" w:eastAsia="ru-RU"/>
              </w:rPr>
              <w:lastRenderedPageBreak/>
              <w:t>Мақсаты:</w:t>
            </w:r>
            <w:r w:rsidRPr="00C629E0">
              <w:rPr>
                <w:rFonts w:ascii="Times New Roman" w:hAnsi="Times New Roman"/>
                <w:sz w:val="24"/>
                <w:szCs w:val="24"/>
                <w:lang w:val="kk-KZ" w:eastAsia="ru-RU"/>
              </w:rPr>
              <w:t xml:space="preserve"> Сұрақтарға дұрыс, әрі тез жауап беруге дағдыландыру.</w:t>
            </w:r>
          </w:p>
          <w:p w14:paraId="2F6CF475" w14:textId="39CF5E77" w:rsidR="00FC5D4F" w:rsidRPr="00C629E0" w:rsidRDefault="00FC5D4F" w:rsidP="00FC5D4F">
            <w:pPr>
              <w:pStyle w:val="ae"/>
              <w:ind w:right="66"/>
              <w:rPr>
                <w:rFonts w:ascii="Times New Roman" w:hAnsi="Times New Roman"/>
                <w:sz w:val="24"/>
                <w:szCs w:val="24"/>
                <w:lang w:val="kk-KZ"/>
              </w:rPr>
            </w:pPr>
          </w:p>
          <w:p w14:paraId="783D3A03" w14:textId="7538FFF4" w:rsidR="007D39E2" w:rsidRPr="00C629E0" w:rsidRDefault="007D39E2" w:rsidP="00D34A43">
            <w:pPr>
              <w:pStyle w:val="ae"/>
              <w:ind w:right="66"/>
              <w:rPr>
                <w:rFonts w:ascii="Times New Roman" w:hAnsi="Times New Roman"/>
                <w:sz w:val="24"/>
                <w:szCs w:val="24"/>
                <w:lang w:val="kk-KZ"/>
              </w:rPr>
            </w:pPr>
          </w:p>
        </w:tc>
        <w:tc>
          <w:tcPr>
            <w:tcW w:w="1984" w:type="dxa"/>
            <w:tcBorders>
              <w:top w:val="single" w:sz="8" w:space="0" w:color="000000"/>
              <w:left w:val="single" w:sz="8" w:space="0" w:color="000000"/>
              <w:bottom w:val="single" w:sz="8" w:space="0" w:color="000000"/>
              <w:right w:val="single" w:sz="8" w:space="0" w:color="000000"/>
            </w:tcBorders>
          </w:tcPr>
          <w:p w14:paraId="1633FFDD" w14:textId="77777777" w:rsidR="007D39E2" w:rsidRPr="00555016" w:rsidRDefault="007D39E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63EB882A" w14:textId="77777777" w:rsidR="007D39E2" w:rsidRPr="007D39E2" w:rsidRDefault="007D39E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7D39E2">
              <w:rPr>
                <w:rFonts w:ascii="Times New Roman" w:hAnsi="Times New Roman"/>
                <w:sz w:val="24"/>
                <w:szCs w:val="24"/>
                <w:lang w:eastAsia="ru-RU"/>
              </w:rPr>
              <w:t xml:space="preserve"> жоспары бойынша</w:t>
            </w:r>
          </w:p>
          <w:p w14:paraId="68494A4B" w14:textId="77777777" w:rsidR="007D39E2" w:rsidRPr="00055D94"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 xml:space="preserve">Тақырыбы: “Айналадағы заттар” </w:t>
            </w:r>
          </w:p>
          <w:p w14:paraId="5EB4158E" w14:textId="77777777" w:rsidR="007D39E2"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Мақсаты:</w:t>
            </w:r>
            <w:r>
              <w:rPr>
                <w:rFonts w:ascii="Times New Roman" w:hAnsi="Times New Roman"/>
                <w:sz w:val="24"/>
                <w:szCs w:val="24"/>
              </w:rPr>
              <w:t xml:space="preserve"> Айналасындағы заттарды атау арқылы сөздік қорды кеңейту: </w:t>
            </w:r>
            <w:r>
              <w:rPr>
                <w:rFonts w:ascii="Times New Roman" w:hAnsi="Times New Roman"/>
                <w:sz w:val="24"/>
                <w:szCs w:val="24"/>
              </w:rPr>
              <w:lastRenderedPageBreak/>
              <w:t>тұрмыстық заттар және қоршаған орта заттарының қолданылу маңыздылығын түсіндіру</w:t>
            </w:r>
            <w:r>
              <w:rPr>
                <w:rFonts w:ascii="Times New Roman" w:hAnsi="Times New Roman"/>
                <w:b/>
                <w:bCs/>
                <w:sz w:val="24"/>
                <w:szCs w:val="24"/>
              </w:rPr>
              <w:t xml:space="preserve">. </w:t>
            </w:r>
            <w:r>
              <w:rPr>
                <w:rFonts w:ascii="Times New Roman" w:hAnsi="Times New Roman"/>
                <w:sz w:val="24"/>
                <w:szCs w:val="24"/>
              </w:rPr>
              <w:t>Күнделікті өмірде жиі қолданатын заттар туралы әңгімелесу.</w:t>
            </w:r>
          </w:p>
          <w:p w14:paraId="431590B9" w14:textId="7FC29FA3" w:rsidR="00717062" w:rsidRPr="00717062" w:rsidRDefault="00717062" w:rsidP="00717062">
            <w:pPr>
              <w:pStyle w:val="ae"/>
              <w:rPr>
                <w:rFonts w:ascii="Times New Roman" w:hAnsi="Times New Roman"/>
                <w:b/>
                <w:bCs/>
                <w:sz w:val="24"/>
                <w:szCs w:val="24"/>
                <w:lang w:eastAsia="ru-RU"/>
              </w:rPr>
            </w:pPr>
            <w:r w:rsidRPr="00717062">
              <w:rPr>
                <w:rFonts w:ascii="Times New Roman" w:hAnsi="Times New Roman"/>
                <w:b/>
                <w:bCs/>
                <w:sz w:val="24"/>
                <w:szCs w:val="24"/>
                <w:lang w:eastAsia="ru-RU"/>
              </w:rPr>
              <w:t>Дид.ойын: «Ою-өрнектерді ата»</w:t>
            </w:r>
          </w:p>
          <w:p w14:paraId="2D5DD8EF"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b/>
                <w:bCs/>
                <w:sz w:val="24"/>
                <w:szCs w:val="24"/>
                <w:lang w:eastAsia="ru-RU"/>
              </w:rPr>
              <w:t>Мақсаты:</w:t>
            </w:r>
            <w:r w:rsidRPr="00717062">
              <w:rPr>
                <w:rFonts w:ascii="Times New Roman" w:hAnsi="Times New Roman"/>
                <w:sz w:val="24"/>
                <w:szCs w:val="24"/>
                <w:lang w:eastAsia="ru-RU"/>
              </w:rPr>
              <w:t xml:space="preserve"> Қазақтың ою – өрнектері туралы түсініктерін қалыптастыру, атай білуге үйрету.</w:t>
            </w:r>
          </w:p>
          <w:p w14:paraId="0458067F"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sz w:val="24"/>
                <w:szCs w:val="24"/>
                <w:lang w:eastAsia="ru-RU"/>
              </w:rPr>
              <w:t>Баланың есте сақтау қабілетін, елесін дамыту. Балаларды шыдамдылыққа, ұқыптылыққа, шапшаңдыққа тәрбиелеу.</w:t>
            </w:r>
          </w:p>
          <w:p w14:paraId="2B22932E" w14:textId="22930ACF" w:rsidR="00055D94" w:rsidRPr="007D39E2" w:rsidRDefault="00055D94" w:rsidP="00D34A43">
            <w:pPr>
              <w:spacing w:after="0"/>
              <w:ind w:right="66"/>
              <w:rPr>
                <w:b/>
                <w:bCs/>
                <w:sz w:val="24"/>
                <w:szCs w:val="24"/>
              </w:rPr>
            </w:pPr>
            <w:r w:rsidRPr="007D39E2">
              <w:rPr>
                <w:b/>
                <w:bCs/>
                <w:sz w:val="24"/>
                <w:szCs w:val="24"/>
              </w:rPr>
              <w:t>Тіл дамыту,</w:t>
            </w:r>
          </w:p>
          <w:p w14:paraId="05F78B9A" w14:textId="68751417"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lastRenderedPageBreak/>
              <w:t>көркем әдебиет</w:t>
            </w:r>
          </w:p>
          <w:p w14:paraId="24DBD4BC" w14:textId="77777777" w:rsidR="007D39E2" w:rsidRPr="00FC5D4F" w:rsidRDefault="007D39E2" w:rsidP="00D34A43">
            <w:pPr>
              <w:spacing w:after="0"/>
              <w:ind w:right="66"/>
              <w:rPr>
                <w:b/>
                <w:bCs/>
                <w:sz w:val="24"/>
                <w:szCs w:val="24"/>
              </w:rPr>
            </w:pPr>
            <w:r>
              <w:rPr>
                <w:sz w:val="24"/>
                <w:szCs w:val="24"/>
              </w:rPr>
              <w:t>Тақырыбы:</w:t>
            </w:r>
            <w:r>
              <w:rPr>
                <w:b/>
                <w:bCs/>
                <w:sz w:val="24"/>
                <w:szCs w:val="24"/>
              </w:rPr>
              <w:t xml:space="preserve"> </w:t>
            </w:r>
            <w:r w:rsidRPr="00FC5D4F">
              <w:rPr>
                <w:b/>
                <w:bCs/>
                <w:sz w:val="24"/>
                <w:szCs w:val="24"/>
              </w:rPr>
              <w:t>“Сүйікті ойыншығым”</w:t>
            </w:r>
          </w:p>
          <w:p w14:paraId="207CEA38" w14:textId="6A21362B" w:rsidR="007D39E2" w:rsidRDefault="007D39E2" w:rsidP="00D34A43">
            <w:pPr>
              <w:spacing w:after="0"/>
              <w:ind w:right="66"/>
              <w:rPr>
                <w:sz w:val="24"/>
                <w:szCs w:val="24"/>
              </w:rPr>
            </w:pPr>
            <w:r w:rsidRPr="00FC5D4F">
              <w:rPr>
                <w:b/>
                <w:bCs/>
                <w:sz w:val="24"/>
                <w:szCs w:val="24"/>
              </w:rPr>
              <w:t>Мақсаты</w:t>
            </w:r>
            <w:r w:rsidR="00FC5D4F" w:rsidRPr="00FC5D4F">
              <w:rPr>
                <w:b/>
                <w:bCs/>
                <w:sz w:val="24"/>
                <w:szCs w:val="24"/>
              </w:rPr>
              <w:t>:</w:t>
            </w:r>
            <w:r>
              <w:rPr>
                <w:sz w:val="24"/>
                <w:szCs w:val="24"/>
              </w:rPr>
              <w:t xml:space="preserve"> Балаларға қайшыны ұстау барысындағы қауіпсіздік ережелерін сақтауды атып, қағаздан өздерінің сүйікті ойыншығын қиып жапсыруды үйрету. </w:t>
            </w:r>
          </w:p>
          <w:p w14:paraId="7332297A" w14:textId="77777777" w:rsidR="007D39E2" w:rsidRPr="00055D94" w:rsidRDefault="007D39E2" w:rsidP="00D34A43">
            <w:pPr>
              <w:spacing w:after="0"/>
              <w:ind w:right="66"/>
              <w:rPr>
                <w:b/>
                <w:bCs/>
                <w:sz w:val="24"/>
                <w:szCs w:val="24"/>
              </w:rPr>
            </w:pPr>
            <w:r w:rsidRPr="00055D94">
              <w:rPr>
                <w:b/>
                <w:bCs/>
                <w:sz w:val="24"/>
                <w:szCs w:val="24"/>
              </w:rPr>
              <w:t>Жапсыру</w:t>
            </w:r>
          </w:p>
          <w:p w14:paraId="4A82EA1A" w14:textId="77777777" w:rsidR="00717062" w:rsidRPr="00717062" w:rsidRDefault="00717062" w:rsidP="00717062">
            <w:pPr>
              <w:pStyle w:val="ae"/>
              <w:rPr>
                <w:rFonts w:ascii="Times New Roman" w:hAnsi="Times New Roman"/>
                <w:b/>
                <w:bCs/>
                <w:sz w:val="24"/>
                <w:szCs w:val="24"/>
                <w:lang w:eastAsia="ru-RU"/>
              </w:rPr>
            </w:pPr>
            <w:r w:rsidRPr="00717062">
              <w:rPr>
                <w:rFonts w:ascii="Times New Roman" w:hAnsi="Times New Roman"/>
                <w:b/>
                <w:bCs/>
                <w:sz w:val="24"/>
                <w:szCs w:val="24"/>
                <w:lang w:eastAsia="ru-RU"/>
              </w:rPr>
              <w:t>Дид.ойын: «Көлеңкесін тап»</w:t>
            </w:r>
          </w:p>
          <w:p w14:paraId="1B5BBAB1"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b/>
                <w:bCs/>
                <w:sz w:val="24"/>
                <w:szCs w:val="24"/>
                <w:lang w:eastAsia="ru-RU"/>
              </w:rPr>
              <w:t>Мақсаты:</w:t>
            </w:r>
            <w:r w:rsidRPr="00717062">
              <w:rPr>
                <w:rFonts w:ascii="Times New Roman" w:hAnsi="Times New Roman"/>
                <w:sz w:val="24"/>
                <w:szCs w:val="24"/>
                <w:lang w:eastAsia="ru-RU"/>
              </w:rPr>
              <w:t xml:space="preserve"> Балаларды әр ойыншықтың көлеңкесін тауып орналастыруға үйрету. Тілдерін </w:t>
            </w:r>
            <w:r w:rsidRPr="00717062">
              <w:rPr>
                <w:rFonts w:ascii="Times New Roman" w:hAnsi="Times New Roman"/>
                <w:sz w:val="24"/>
                <w:szCs w:val="24"/>
                <w:lang w:eastAsia="ru-RU"/>
              </w:rPr>
              <w:lastRenderedPageBreak/>
              <w:t>дамтыу. Ойыншықтарды сипаттап, күтіп, ұқыптылықпен қарауға тәрбиелеу.</w:t>
            </w:r>
          </w:p>
          <w:p w14:paraId="4B68A037" w14:textId="77777777" w:rsidR="007D39E2" w:rsidRPr="00420DE8" w:rsidRDefault="007D39E2" w:rsidP="00D34A43">
            <w:pPr>
              <w:pStyle w:val="ae"/>
              <w:ind w:right="66"/>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4D33CD94"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2A654FFB" w14:textId="77777777" w:rsidR="007D39E2" w:rsidRDefault="007D39E2" w:rsidP="00D34A43">
            <w:pPr>
              <w:pStyle w:val="ae"/>
              <w:ind w:right="66"/>
              <w:rPr>
                <w:rFonts w:ascii="Times New Roman" w:hAnsi="Times New Roman"/>
                <w:sz w:val="24"/>
                <w:szCs w:val="24"/>
              </w:rPr>
            </w:pPr>
            <w:r w:rsidRPr="00055D94">
              <w:rPr>
                <w:rFonts w:ascii="Times New Roman" w:hAnsi="Times New Roman"/>
                <w:b/>
                <w:bCs/>
                <w:sz w:val="24"/>
                <w:szCs w:val="24"/>
              </w:rPr>
              <w:t xml:space="preserve">Тақырыбы: «Кішкентай бағбан» әңгімесін оқып беру. Мақсаты: </w:t>
            </w:r>
            <w:r>
              <w:rPr>
                <w:rFonts w:ascii="Times New Roman" w:hAnsi="Times New Roman"/>
                <w:sz w:val="24"/>
                <w:szCs w:val="24"/>
              </w:rPr>
              <w:t xml:space="preserve">Мазмұнын </w:t>
            </w:r>
            <w:r>
              <w:rPr>
                <w:rFonts w:ascii="Times New Roman" w:hAnsi="Times New Roman"/>
                <w:sz w:val="24"/>
                <w:szCs w:val="24"/>
              </w:rPr>
              <w:lastRenderedPageBreak/>
              <w:t xml:space="preserve">түсінуге және олардың мазмұнын қайталап айтуда сюжет желісінің реттілігін сақтауға үйрету. </w:t>
            </w:r>
          </w:p>
          <w:p w14:paraId="2520CBAC" w14:textId="77777777" w:rsidR="00FC5D4F" w:rsidRPr="00947104" w:rsidRDefault="00FC5D4F" w:rsidP="00FC5D4F">
            <w:pPr>
              <w:pStyle w:val="ae"/>
              <w:ind w:right="66"/>
              <w:rPr>
                <w:rFonts w:ascii="Times New Roman" w:hAnsi="Times New Roman"/>
                <w:b/>
                <w:bCs/>
                <w:sz w:val="24"/>
                <w:szCs w:val="24"/>
              </w:rPr>
            </w:pPr>
            <w:r w:rsidRPr="00947104">
              <w:rPr>
                <w:rFonts w:ascii="Times New Roman" w:hAnsi="Times New Roman"/>
                <w:b/>
                <w:bCs/>
                <w:sz w:val="24"/>
                <w:szCs w:val="24"/>
              </w:rPr>
              <w:t xml:space="preserve">Дид  ойын: «Мен қандаймын?» </w:t>
            </w:r>
          </w:p>
          <w:p w14:paraId="763254C1"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ерте тұрғанда жыламай тұрсаң оң қолыңды көтер.</w:t>
            </w:r>
          </w:p>
          <w:p w14:paraId="03EA7710"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жылап тұрсаң сол қолыңды көтер.</w:t>
            </w:r>
          </w:p>
          <w:p w14:paraId="54E65988"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өтірік айтпайтын болсаң оң қолыңды көтер.</w:t>
            </w:r>
          </w:p>
          <w:p w14:paraId="2405A381"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саған балабақша ұнаса оң қолыңды көтер.</w:t>
            </w:r>
          </w:p>
          <w:p w14:paraId="075E5153" w14:textId="48629F3D" w:rsidR="00FC5D4F" w:rsidRPr="00FC5D4F" w:rsidRDefault="00FC5D4F" w:rsidP="00FC5D4F">
            <w:pPr>
              <w:pStyle w:val="ae"/>
              <w:ind w:right="66"/>
              <w:rPr>
                <w:rFonts w:ascii="Times New Roman" w:hAnsi="Times New Roman"/>
                <w:sz w:val="24"/>
                <w:szCs w:val="24"/>
              </w:rPr>
            </w:pPr>
            <w:r w:rsidRPr="00055D94">
              <w:rPr>
                <w:rFonts w:ascii="Times New Roman" w:hAnsi="Times New Roman"/>
                <w:sz w:val="24"/>
                <w:szCs w:val="24"/>
              </w:rPr>
              <w:t>-Егер сен топтағы достарыңды ұнатсаң қол соқ</w:t>
            </w:r>
            <w:r>
              <w:rPr>
                <w:rFonts w:ascii="Times New Roman" w:hAnsi="Times New Roman"/>
                <w:sz w:val="24"/>
                <w:szCs w:val="24"/>
              </w:rPr>
              <w:t>.</w:t>
            </w:r>
          </w:p>
          <w:p w14:paraId="662A1EC4" w14:textId="77777777" w:rsidR="00055D94" w:rsidRPr="007D39E2" w:rsidRDefault="00055D94" w:rsidP="00D34A43">
            <w:pPr>
              <w:spacing w:after="0"/>
              <w:ind w:right="66"/>
              <w:rPr>
                <w:b/>
                <w:bCs/>
                <w:sz w:val="24"/>
                <w:szCs w:val="24"/>
              </w:rPr>
            </w:pPr>
            <w:r w:rsidRPr="007D39E2">
              <w:rPr>
                <w:b/>
                <w:bCs/>
                <w:sz w:val="24"/>
                <w:szCs w:val="24"/>
              </w:rPr>
              <w:t>Тіл дамыту,</w:t>
            </w:r>
          </w:p>
          <w:p w14:paraId="7F751F26" w14:textId="78EB35AB"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t>көркем әдебиет</w:t>
            </w:r>
          </w:p>
          <w:p w14:paraId="4B390411" w14:textId="77777777" w:rsidR="007D39E2" w:rsidRDefault="007D39E2" w:rsidP="00D34A43">
            <w:pPr>
              <w:pStyle w:val="ae"/>
              <w:ind w:right="66"/>
              <w:rPr>
                <w:rFonts w:ascii="Times New Roman" w:hAnsi="Times New Roman"/>
                <w:b/>
                <w:bCs/>
                <w:sz w:val="24"/>
                <w:szCs w:val="24"/>
              </w:rPr>
            </w:pPr>
            <w:r>
              <w:rPr>
                <w:rFonts w:ascii="Times New Roman" w:hAnsi="Times New Roman"/>
                <w:sz w:val="24"/>
                <w:szCs w:val="24"/>
              </w:rPr>
              <w:lastRenderedPageBreak/>
              <w:t>Ертегідегі ағаштарды биіктігі бойынша  салыстыру</w:t>
            </w:r>
          </w:p>
          <w:p w14:paraId="6A253CA2" w14:textId="119C88BF" w:rsidR="00FC5D4F" w:rsidRPr="00055D94" w:rsidRDefault="00FC5D4F" w:rsidP="00FC5D4F">
            <w:pPr>
              <w:pStyle w:val="ae"/>
              <w:ind w:right="66"/>
              <w:rPr>
                <w:rFonts w:ascii="Times New Roman" w:hAnsi="Times New Roman"/>
                <w:b/>
                <w:bCs/>
                <w:sz w:val="24"/>
                <w:szCs w:val="24"/>
              </w:rPr>
            </w:pPr>
            <w:r w:rsidRPr="00055D94">
              <w:rPr>
                <w:rFonts w:ascii="Times New Roman" w:hAnsi="Times New Roman"/>
                <w:b/>
                <w:bCs/>
                <w:sz w:val="24"/>
                <w:szCs w:val="24"/>
              </w:rPr>
              <w:t>Дид ойын:«</w:t>
            </w:r>
            <w:r>
              <w:rPr>
                <w:rFonts w:ascii="Times New Roman" w:hAnsi="Times New Roman"/>
                <w:b/>
                <w:bCs/>
                <w:sz w:val="24"/>
                <w:szCs w:val="24"/>
              </w:rPr>
              <w:t xml:space="preserve">Не </w:t>
            </w:r>
            <w:r w:rsidRPr="00055D94">
              <w:rPr>
                <w:rFonts w:ascii="Times New Roman" w:hAnsi="Times New Roman"/>
                <w:b/>
                <w:bCs/>
                <w:sz w:val="24"/>
                <w:szCs w:val="24"/>
              </w:rPr>
              <w:t>екенін тап?»</w:t>
            </w:r>
          </w:p>
          <w:p w14:paraId="3194021F" w14:textId="54A33D50" w:rsidR="00FC5D4F" w:rsidRPr="00055D94" w:rsidRDefault="00FC5D4F" w:rsidP="00FC5D4F">
            <w:pPr>
              <w:pStyle w:val="ae"/>
              <w:ind w:right="66"/>
              <w:rPr>
                <w:rFonts w:ascii="Times New Roman" w:hAnsi="Times New Roman"/>
                <w:sz w:val="24"/>
                <w:szCs w:val="24"/>
              </w:rPr>
            </w:pPr>
            <w:r w:rsidRPr="00055D94">
              <w:rPr>
                <w:rFonts w:ascii="Times New Roman" w:hAnsi="Times New Roman"/>
                <w:sz w:val="24"/>
                <w:szCs w:val="24"/>
              </w:rPr>
              <w:t xml:space="preserve">Шарты: Бір бала шығып, </w:t>
            </w:r>
            <w:r>
              <w:rPr>
                <w:rFonts w:ascii="Times New Roman" w:hAnsi="Times New Roman"/>
                <w:sz w:val="24"/>
                <w:szCs w:val="24"/>
              </w:rPr>
              <w:t>көкөністің көлемін,түсін айтады.</w:t>
            </w:r>
            <w:r w:rsidRPr="00055D94">
              <w:rPr>
                <w:rFonts w:ascii="Times New Roman" w:hAnsi="Times New Roman"/>
                <w:sz w:val="24"/>
                <w:szCs w:val="24"/>
              </w:rPr>
              <w:t xml:space="preserve"> </w:t>
            </w:r>
          </w:p>
          <w:p w14:paraId="2C53D69A" w14:textId="687537D1" w:rsidR="00FC5D4F" w:rsidRPr="00FC5D4F" w:rsidRDefault="00FC5D4F" w:rsidP="00FC5D4F">
            <w:pPr>
              <w:pStyle w:val="ae"/>
              <w:rPr>
                <w:rFonts w:ascii="Times New Roman" w:hAnsi="Times New Roman"/>
                <w:b/>
                <w:bCs/>
                <w:sz w:val="24"/>
                <w:szCs w:val="24"/>
              </w:rPr>
            </w:pPr>
            <w:r w:rsidRPr="00FC5D4F">
              <w:rPr>
                <w:rFonts w:ascii="Times New Roman" w:hAnsi="Times New Roman"/>
                <w:sz w:val="24"/>
                <w:szCs w:val="24"/>
              </w:rPr>
              <w:t>Басқа</w:t>
            </w:r>
            <w:r>
              <w:rPr>
                <w:rFonts w:ascii="Times New Roman" w:hAnsi="Times New Roman"/>
                <w:sz w:val="24"/>
                <w:szCs w:val="24"/>
              </w:rPr>
              <w:t xml:space="preserve"> </w:t>
            </w:r>
            <w:r w:rsidRPr="00FC5D4F">
              <w:rPr>
                <w:rFonts w:ascii="Times New Roman" w:hAnsi="Times New Roman"/>
                <w:sz w:val="24"/>
                <w:szCs w:val="24"/>
              </w:rPr>
              <w:t xml:space="preserve">балалар шешуін табады.  </w:t>
            </w:r>
          </w:p>
          <w:p w14:paraId="655DE567" w14:textId="1581B6F0" w:rsidR="007D39E2" w:rsidRPr="00947104" w:rsidRDefault="007D39E2" w:rsidP="00D34A43">
            <w:pPr>
              <w:ind w:right="66"/>
              <w:jc w:val="both"/>
              <w:rPr>
                <w:b/>
                <w:bCs/>
                <w:sz w:val="24"/>
                <w:szCs w:val="24"/>
              </w:rPr>
            </w:pPr>
            <w:r w:rsidRPr="00055D94">
              <w:rPr>
                <w:b/>
                <w:bCs/>
                <w:sz w:val="24"/>
                <w:szCs w:val="24"/>
              </w:rPr>
              <w:t>М</w:t>
            </w:r>
            <w:r w:rsidRPr="00947104">
              <w:rPr>
                <w:b/>
                <w:bCs/>
                <w:sz w:val="24"/>
                <w:szCs w:val="24"/>
              </w:rPr>
              <w:t>атематика негіздері</w:t>
            </w:r>
          </w:p>
          <w:p w14:paraId="41BAB81D" w14:textId="77777777" w:rsidR="00C72BD4" w:rsidRDefault="00717062" w:rsidP="00847391">
            <w:pPr>
              <w:pStyle w:val="ae"/>
              <w:rPr>
                <w:rFonts w:ascii="Times New Roman" w:hAnsi="Times New Roman"/>
                <w:b/>
                <w:bCs/>
                <w:sz w:val="24"/>
                <w:szCs w:val="24"/>
                <w:lang w:eastAsia="ru-RU"/>
              </w:rPr>
            </w:pPr>
            <w:r w:rsidRPr="00847391">
              <w:rPr>
                <w:rFonts w:ascii="Times New Roman" w:hAnsi="Times New Roman"/>
                <w:b/>
                <w:bCs/>
                <w:sz w:val="24"/>
                <w:szCs w:val="24"/>
                <w:lang w:eastAsia="ru-RU"/>
              </w:rPr>
              <w:t>Тақырыбы:</w:t>
            </w:r>
          </w:p>
          <w:p w14:paraId="16FAA05E" w14:textId="2AE5820B" w:rsidR="00717062" w:rsidRPr="00847391" w:rsidRDefault="00717062" w:rsidP="00847391">
            <w:pPr>
              <w:pStyle w:val="ae"/>
              <w:rPr>
                <w:rFonts w:ascii="Times New Roman" w:hAnsi="Times New Roman"/>
                <w:b/>
                <w:bCs/>
                <w:sz w:val="24"/>
                <w:szCs w:val="24"/>
                <w:lang w:eastAsia="ru-RU"/>
              </w:rPr>
            </w:pPr>
            <w:r w:rsidRPr="00847391">
              <w:rPr>
                <w:rFonts w:ascii="Times New Roman" w:hAnsi="Times New Roman"/>
                <w:b/>
                <w:bCs/>
                <w:sz w:val="24"/>
                <w:szCs w:val="24"/>
                <w:lang w:eastAsia="ru-RU"/>
              </w:rPr>
              <w:t>«</w:t>
            </w:r>
            <w:r w:rsidR="00847391" w:rsidRPr="00847391">
              <w:rPr>
                <w:rFonts w:ascii="Times New Roman" w:hAnsi="Times New Roman"/>
                <w:b/>
                <w:bCs/>
                <w:sz w:val="24"/>
                <w:szCs w:val="24"/>
                <w:lang w:eastAsia="ru-RU"/>
              </w:rPr>
              <w:t>Күзгі</w:t>
            </w:r>
            <w:r w:rsidRPr="00847391">
              <w:rPr>
                <w:rFonts w:ascii="Times New Roman" w:hAnsi="Times New Roman"/>
                <w:b/>
                <w:bCs/>
                <w:sz w:val="24"/>
                <w:szCs w:val="24"/>
                <w:lang w:eastAsia="ru-RU"/>
              </w:rPr>
              <w:t xml:space="preserve"> ағаштар».</w:t>
            </w:r>
          </w:p>
          <w:p w14:paraId="27E6ED99" w14:textId="0F4C8F6F" w:rsidR="00717062" w:rsidRPr="005E0044" w:rsidRDefault="00717062" w:rsidP="00847391">
            <w:pPr>
              <w:pStyle w:val="ae"/>
              <w:rPr>
                <w:lang w:eastAsia="ru-RU"/>
              </w:rPr>
            </w:pPr>
            <w:r w:rsidRPr="00847391">
              <w:rPr>
                <w:rFonts w:ascii="Times New Roman" w:hAnsi="Times New Roman"/>
                <w:b/>
                <w:bCs/>
                <w:sz w:val="24"/>
                <w:szCs w:val="24"/>
                <w:lang w:eastAsia="ru-RU"/>
              </w:rPr>
              <w:t>Мақсаты:</w:t>
            </w:r>
            <w:r w:rsidRPr="00847391">
              <w:rPr>
                <w:rFonts w:ascii="Times New Roman" w:hAnsi="Times New Roman"/>
                <w:sz w:val="24"/>
                <w:szCs w:val="24"/>
                <w:lang w:eastAsia="ru-RU"/>
              </w:rPr>
              <w:t xml:space="preserve"> </w:t>
            </w:r>
            <w:r w:rsidR="00847391">
              <w:rPr>
                <w:rFonts w:ascii="Times New Roman" w:hAnsi="Times New Roman"/>
                <w:sz w:val="24"/>
                <w:szCs w:val="24"/>
                <w:lang w:eastAsia="ru-RU"/>
              </w:rPr>
              <w:t>д</w:t>
            </w:r>
            <w:r w:rsidRPr="00847391">
              <w:rPr>
                <w:rFonts w:ascii="Times New Roman" w:hAnsi="Times New Roman"/>
                <w:sz w:val="24"/>
                <w:szCs w:val="24"/>
                <w:lang w:eastAsia="ru-RU"/>
              </w:rPr>
              <w:t xml:space="preserve">айын суреттің үстіне ермексазды жапсыруды үйрету. </w:t>
            </w:r>
            <w:r w:rsidRPr="005E0044">
              <w:rPr>
                <w:rFonts w:ascii="Times New Roman" w:hAnsi="Times New Roman"/>
                <w:sz w:val="24"/>
                <w:szCs w:val="24"/>
                <w:lang w:eastAsia="ru-RU"/>
              </w:rPr>
              <w:t>Ұқыпты жұмыс істеу дағдыларына машықтандыру</w:t>
            </w:r>
            <w:r w:rsidRPr="005E0044">
              <w:rPr>
                <w:lang w:eastAsia="ru-RU"/>
              </w:rPr>
              <w:t>.</w:t>
            </w:r>
          </w:p>
          <w:p w14:paraId="45BE66A5" w14:textId="77777777" w:rsidR="007D39E2" w:rsidRDefault="00847391" w:rsidP="00FC5D4F">
            <w:pPr>
              <w:pStyle w:val="ae"/>
              <w:ind w:right="66"/>
              <w:rPr>
                <w:rFonts w:ascii="Times New Roman" w:hAnsi="Times New Roman"/>
                <w:b/>
                <w:bCs/>
                <w:sz w:val="24"/>
                <w:szCs w:val="24"/>
              </w:rPr>
            </w:pPr>
            <w:r w:rsidRPr="00847391">
              <w:rPr>
                <w:rFonts w:ascii="Times New Roman" w:hAnsi="Times New Roman"/>
                <w:b/>
                <w:bCs/>
                <w:sz w:val="24"/>
                <w:szCs w:val="24"/>
              </w:rPr>
              <w:t>Мүсіндеу</w:t>
            </w:r>
          </w:p>
          <w:p w14:paraId="373C8987" w14:textId="2D43744E" w:rsidR="00847391" w:rsidRPr="00847391" w:rsidRDefault="00847391" w:rsidP="00847391">
            <w:pPr>
              <w:pStyle w:val="ae"/>
              <w:rPr>
                <w:rFonts w:ascii="Times New Roman" w:hAnsi="Times New Roman"/>
                <w:b/>
                <w:bCs/>
                <w:sz w:val="24"/>
                <w:szCs w:val="24"/>
                <w:lang w:eastAsia="ru-RU"/>
              </w:rPr>
            </w:pPr>
            <w:r>
              <w:rPr>
                <w:rFonts w:ascii="Times New Roman" w:hAnsi="Times New Roman"/>
                <w:b/>
                <w:bCs/>
                <w:sz w:val="24"/>
                <w:szCs w:val="24"/>
                <w:shd w:val="clear" w:color="auto" w:fill="FFFFFF"/>
                <w:lang w:eastAsia="ru-RU"/>
              </w:rPr>
              <w:t>«</w:t>
            </w:r>
            <w:r w:rsidRPr="00847391">
              <w:rPr>
                <w:rFonts w:ascii="Times New Roman" w:hAnsi="Times New Roman"/>
                <w:b/>
                <w:bCs/>
                <w:sz w:val="24"/>
                <w:szCs w:val="24"/>
                <w:shd w:val="clear" w:color="auto" w:fill="FFFFFF"/>
                <w:lang w:eastAsia="ru-RU"/>
              </w:rPr>
              <w:t>Қай қолымда көп»</w:t>
            </w:r>
          </w:p>
          <w:p w14:paraId="235F213A" w14:textId="39DFA4DC" w:rsidR="00847391" w:rsidRPr="00847391" w:rsidRDefault="00847391" w:rsidP="00847391">
            <w:pPr>
              <w:pStyle w:val="ae"/>
              <w:rPr>
                <w:rFonts w:ascii="Times New Roman" w:hAnsi="Times New Roman"/>
                <w:sz w:val="24"/>
                <w:szCs w:val="24"/>
                <w:lang w:eastAsia="ru-RU"/>
              </w:rPr>
            </w:pPr>
            <w:r w:rsidRPr="00847391">
              <w:rPr>
                <w:rFonts w:ascii="Times New Roman" w:hAnsi="Times New Roman"/>
                <w:b/>
                <w:bCs/>
                <w:sz w:val="24"/>
                <w:szCs w:val="24"/>
                <w:lang w:eastAsia="ru-RU"/>
              </w:rPr>
              <w:lastRenderedPageBreak/>
              <w:t>Ойын</w:t>
            </w:r>
            <w:r>
              <w:rPr>
                <w:rFonts w:ascii="Times New Roman" w:hAnsi="Times New Roman"/>
                <w:b/>
                <w:bCs/>
                <w:sz w:val="24"/>
                <w:szCs w:val="24"/>
                <w:lang w:eastAsia="ru-RU"/>
              </w:rPr>
              <w:t xml:space="preserve"> </w:t>
            </w:r>
            <w:r w:rsidRPr="00847391">
              <w:rPr>
                <w:rFonts w:ascii="Times New Roman" w:hAnsi="Times New Roman"/>
                <w:b/>
                <w:bCs/>
                <w:sz w:val="24"/>
                <w:szCs w:val="24"/>
                <w:lang w:eastAsia="ru-RU"/>
              </w:rPr>
              <w:t>мақсаты:</w:t>
            </w:r>
            <w:r>
              <w:rPr>
                <w:rFonts w:ascii="Times New Roman" w:hAnsi="Times New Roman"/>
                <w:b/>
                <w:bCs/>
                <w:sz w:val="24"/>
                <w:szCs w:val="24"/>
                <w:lang w:eastAsia="ru-RU"/>
              </w:rPr>
              <w:t xml:space="preserve"> </w:t>
            </w:r>
            <w:r w:rsidRPr="00847391">
              <w:rPr>
                <w:rFonts w:ascii="Times New Roman" w:hAnsi="Times New Roman"/>
                <w:sz w:val="24"/>
                <w:szCs w:val="24"/>
                <w:lang w:eastAsia="ru-RU"/>
              </w:rPr>
              <w:t>Заттарды сипап сезу және көру тәсілдері арқылы салыстырып зерттеу іскерліктерін дамыту.</w:t>
            </w:r>
          </w:p>
          <w:p w14:paraId="65D8CCB8" w14:textId="1C88C370" w:rsidR="00847391" w:rsidRPr="00847391" w:rsidRDefault="00847391" w:rsidP="00847391"/>
        </w:tc>
      </w:tr>
      <w:tr w:rsidR="00B928F1" w:rsidRPr="00420DE8" w14:paraId="369B5C35" w14:textId="77777777" w:rsidTr="00847391">
        <w:trPr>
          <w:trHeight w:val="373"/>
        </w:trPr>
        <w:tc>
          <w:tcPr>
            <w:tcW w:w="3392" w:type="dxa"/>
            <w:hideMark/>
          </w:tcPr>
          <w:p w14:paraId="305234EA" w14:textId="0E1589D8" w:rsidR="00B928F1" w:rsidRPr="00420DE8" w:rsidRDefault="00B928F1" w:rsidP="00D34A43">
            <w:pPr>
              <w:pStyle w:val="TableParagraph"/>
              <w:ind w:left="110" w:right="66"/>
              <w:rPr>
                <w:b/>
                <w:color w:val="000000" w:themeColor="text1"/>
                <w:sz w:val="24"/>
                <w:szCs w:val="24"/>
              </w:rPr>
            </w:pPr>
            <w:r>
              <w:rPr>
                <w:rFonts w:eastAsia="等?"/>
                <w:b/>
                <w:bCs/>
                <w:sz w:val="24"/>
                <w:szCs w:val="20"/>
              </w:rPr>
              <w:lastRenderedPageBreak/>
              <w:t>2-ші таңғы ас</w:t>
            </w:r>
          </w:p>
        </w:tc>
        <w:tc>
          <w:tcPr>
            <w:tcW w:w="2129" w:type="dxa"/>
            <w:hideMark/>
          </w:tcPr>
          <w:p w14:paraId="6B55EEB2" w14:textId="0003716C" w:rsidR="00B928F1" w:rsidRPr="00A62096" w:rsidRDefault="00B928F1" w:rsidP="00D34A43">
            <w:pPr>
              <w:spacing w:after="0" w:line="240" w:lineRule="auto"/>
              <w:ind w:right="66"/>
              <w:rPr>
                <w:rFonts w:eastAsia="等?"/>
                <w:sz w:val="24"/>
                <w:szCs w:val="20"/>
                <w:lang w:val="kk-KZ"/>
              </w:rPr>
            </w:pPr>
            <w:r w:rsidRPr="00A62096">
              <w:rPr>
                <w:rFonts w:eastAsia="等?"/>
                <w:sz w:val="24"/>
                <w:szCs w:val="20"/>
                <w:lang w:val="kk-KZ"/>
              </w:rPr>
              <w:t>Тамақтану кезінде алаңдамауға шақыру.</w:t>
            </w:r>
          </w:p>
          <w:p w14:paraId="5AB30A97" w14:textId="77777777" w:rsidR="00B928F1" w:rsidRPr="00A62096" w:rsidRDefault="00B928F1" w:rsidP="00D34A43">
            <w:pPr>
              <w:spacing w:after="0" w:line="240" w:lineRule="auto"/>
              <w:ind w:right="66"/>
              <w:rPr>
                <w:rFonts w:eastAsia="等?"/>
                <w:sz w:val="24"/>
                <w:szCs w:val="24"/>
                <w:lang w:val="kk-KZ"/>
              </w:rPr>
            </w:pPr>
            <w:r w:rsidRPr="00A62096">
              <w:rPr>
                <w:rFonts w:eastAsia="等?"/>
                <w:sz w:val="24"/>
                <w:szCs w:val="24"/>
                <w:lang w:val="kk-KZ"/>
              </w:rPr>
              <w:t xml:space="preserve">боламын. </w:t>
            </w:r>
          </w:p>
          <w:p w14:paraId="21AA1A4D" w14:textId="77777777" w:rsidR="00B928F1" w:rsidRPr="00A62096" w:rsidRDefault="00B928F1" w:rsidP="00D34A43">
            <w:pPr>
              <w:spacing w:after="0" w:line="240" w:lineRule="auto"/>
              <w:ind w:right="66"/>
              <w:rPr>
                <w:rFonts w:eastAsia="等?"/>
                <w:sz w:val="24"/>
                <w:szCs w:val="20"/>
                <w:lang w:val="kk-KZ"/>
              </w:rPr>
            </w:pPr>
          </w:p>
          <w:p w14:paraId="731F23FD" w14:textId="77777777" w:rsidR="00B928F1" w:rsidRPr="00420DE8" w:rsidRDefault="00B928F1" w:rsidP="00D34A43">
            <w:pPr>
              <w:pStyle w:val="TableParagraph"/>
              <w:ind w:right="66"/>
              <w:rPr>
                <w:color w:val="000000" w:themeColor="text1"/>
                <w:sz w:val="24"/>
                <w:szCs w:val="24"/>
              </w:rPr>
            </w:pPr>
          </w:p>
        </w:tc>
        <w:tc>
          <w:tcPr>
            <w:tcW w:w="2129" w:type="dxa"/>
            <w:gridSpan w:val="2"/>
          </w:tcPr>
          <w:p w14:paraId="15BFAE7A" w14:textId="6B7B7920" w:rsidR="00B928F1" w:rsidRPr="00A62096" w:rsidRDefault="00A1186A" w:rsidP="00D34A43">
            <w:pPr>
              <w:spacing w:after="0" w:line="240" w:lineRule="auto"/>
              <w:ind w:right="66"/>
              <w:rPr>
                <w:rFonts w:eastAsia="等?"/>
                <w:sz w:val="24"/>
                <w:szCs w:val="20"/>
                <w:u w:val="single"/>
                <w:lang w:val="kk-KZ"/>
              </w:rPr>
            </w:pPr>
            <w:r w:rsidRPr="00A62096">
              <w:rPr>
                <w:rFonts w:eastAsia="等?"/>
                <w:sz w:val="24"/>
                <w:szCs w:val="20"/>
                <w:lang w:val="kk-KZ"/>
              </w:rPr>
              <w:t>Г</w:t>
            </w:r>
            <w:r w:rsidR="00B928F1" w:rsidRPr="00A62096">
              <w:rPr>
                <w:rFonts w:eastAsia="等?"/>
                <w:sz w:val="24"/>
                <w:szCs w:val="20"/>
                <w:lang w:val="kk-KZ"/>
              </w:rPr>
              <w:t xml:space="preserve">игиеналық шараларды орындау, бір біріне ойыншық жинауға көмектесу.  </w:t>
            </w:r>
          </w:p>
          <w:p w14:paraId="0CB4A803" w14:textId="77777777" w:rsidR="00B928F1" w:rsidRPr="00420DE8" w:rsidRDefault="00B928F1" w:rsidP="00D34A43">
            <w:pPr>
              <w:pStyle w:val="TableParagraph"/>
              <w:ind w:right="66"/>
              <w:rPr>
                <w:color w:val="000000" w:themeColor="text1"/>
                <w:sz w:val="24"/>
                <w:szCs w:val="24"/>
              </w:rPr>
            </w:pPr>
          </w:p>
        </w:tc>
        <w:tc>
          <w:tcPr>
            <w:tcW w:w="2268" w:type="dxa"/>
          </w:tcPr>
          <w:p w14:paraId="75954221" w14:textId="30900AA9" w:rsidR="00B928F1" w:rsidRDefault="00A1186A" w:rsidP="00D34A43">
            <w:pPr>
              <w:spacing w:after="0" w:line="240" w:lineRule="auto"/>
              <w:ind w:right="66"/>
              <w:rPr>
                <w:rFonts w:eastAsia="等?"/>
                <w:sz w:val="24"/>
                <w:szCs w:val="20"/>
                <w:u w:val="single"/>
              </w:rPr>
            </w:pPr>
            <w:r>
              <w:rPr>
                <w:rFonts w:eastAsia="等?"/>
                <w:sz w:val="24"/>
                <w:szCs w:val="20"/>
              </w:rPr>
              <w:t>Ү</w:t>
            </w:r>
            <w:r w:rsidR="00B928F1">
              <w:rPr>
                <w:rFonts w:eastAsia="等?"/>
                <w:sz w:val="24"/>
                <w:szCs w:val="20"/>
              </w:rPr>
              <w:t>стелде дұрыс отыруын қадағалау.</w:t>
            </w:r>
          </w:p>
          <w:p w14:paraId="099E26ED" w14:textId="77777777" w:rsidR="00B928F1" w:rsidRPr="00420DE8" w:rsidRDefault="00B928F1" w:rsidP="00D34A43">
            <w:pPr>
              <w:pStyle w:val="TableParagraph"/>
              <w:ind w:right="66"/>
              <w:rPr>
                <w:color w:val="000000" w:themeColor="text1"/>
                <w:sz w:val="24"/>
                <w:szCs w:val="24"/>
              </w:rPr>
            </w:pPr>
          </w:p>
        </w:tc>
        <w:tc>
          <w:tcPr>
            <w:tcW w:w="1984" w:type="dxa"/>
          </w:tcPr>
          <w:p w14:paraId="13480F8B" w14:textId="20F5CB44" w:rsidR="00B928F1" w:rsidRPr="00420DE8" w:rsidRDefault="00B928F1" w:rsidP="00D34A43">
            <w:pPr>
              <w:pStyle w:val="TableParagraph"/>
              <w:ind w:right="66"/>
              <w:rPr>
                <w:color w:val="000000" w:themeColor="text1"/>
                <w:sz w:val="24"/>
                <w:szCs w:val="24"/>
              </w:rPr>
            </w:pPr>
            <w:r>
              <w:rPr>
                <w:rFonts w:eastAsia="等?"/>
                <w:sz w:val="24"/>
                <w:szCs w:val="20"/>
              </w:rPr>
              <w:t>Беті-қолдарын дұрыс жуып, сүлгілерін өз орнына ілуге дағдыландыру.</w:t>
            </w:r>
          </w:p>
        </w:tc>
        <w:tc>
          <w:tcPr>
            <w:tcW w:w="1985" w:type="dxa"/>
          </w:tcPr>
          <w:p w14:paraId="16723657" w14:textId="1083A954" w:rsidR="00B928F1" w:rsidRPr="00420DE8" w:rsidRDefault="00B928F1" w:rsidP="00D34A43">
            <w:pPr>
              <w:pStyle w:val="TableParagraph"/>
              <w:ind w:right="66"/>
              <w:rPr>
                <w:color w:val="000000" w:themeColor="text1"/>
                <w:sz w:val="24"/>
                <w:szCs w:val="24"/>
              </w:rPr>
            </w:pPr>
            <w:r>
              <w:rPr>
                <w:rFonts w:eastAsia="等?"/>
                <w:sz w:val="24"/>
                <w:szCs w:val="20"/>
              </w:rPr>
              <w:t>Орындықта дұрыс отыруларын қадағалау.</w:t>
            </w:r>
          </w:p>
        </w:tc>
      </w:tr>
      <w:tr w:rsidR="00055D94" w:rsidRPr="00142B09" w14:paraId="716108A5" w14:textId="77777777" w:rsidTr="00847391">
        <w:trPr>
          <w:trHeight w:val="373"/>
        </w:trPr>
        <w:tc>
          <w:tcPr>
            <w:tcW w:w="3392" w:type="dxa"/>
            <w:tcBorders>
              <w:top w:val="single" w:sz="4" w:space="0" w:color="000000"/>
              <w:left w:val="single" w:sz="4" w:space="0" w:color="000000"/>
              <w:bottom w:val="single" w:sz="4" w:space="0" w:color="000000"/>
              <w:right w:val="single" w:sz="4" w:space="0" w:color="000000"/>
            </w:tcBorders>
          </w:tcPr>
          <w:p w14:paraId="5D72F6C0" w14:textId="2EDBDC14" w:rsidR="00055D94" w:rsidRPr="00420DE8" w:rsidRDefault="00055D94" w:rsidP="00D34A43">
            <w:pPr>
              <w:pStyle w:val="TableParagraph"/>
              <w:ind w:left="110" w:right="66"/>
              <w:rPr>
                <w:b/>
                <w:color w:val="000000" w:themeColor="text1"/>
                <w:sz w:val="24"/>
                <w:szCs w:val="24"/>
              </w:rPr>
            </w:pPr>
            <w:r w:rsidRPr="00420DE8">
              <w:rPr>
                <w:b/>
                <w:color w:val="000000" w:themeColor="text1"/>
                <w:sz w:val="24"/>
                <w:szCs w:val="24"/>
              </w:rPr>
              <w:t>Серуенге</w:t>
            </w:r>
            <w:r w:rsidRPr="00420DE8">
              <w:rPr>
                <w:b/>
                <w:color w:val="000000" w:themeColor="text1"/>
                <w:spacing w:val="-4"/>
                <w:sz w:val="24"/>
                <w:szCs w:val="24"/>
              </w:rPr>
              <w:t xml:space="preserve"> </w:t>
            </w:r>
            <w:r w:rsidRPr="00420DE8">
              <w:rPr>
                <w:b/>
                <w:color w:val="000000" w:themeColor="text1"/>
                <w:sz w:val="24"/>
                <w:szCs w:val="24"/>
              </w:rPr>
              <w:t>дайындық</w:t>
            </w:r>
          </w:p>
        </w:tc>
        <w:tc>
          <w:tcPr>
            <w:tcW w:w="10495" w:type="dxa"/>
            <w:gridSpan w:val="6"/>
            <w:tcBorders>
              <w:top w:val="single" w:sz="4" w:space="0" w:color="000000"/>
              <w:left w:val="single" w:sz="4" w:space="0" w:color="000000"/>
              <w:bottom w:val="single" w:sz="4" w:space="0" w:color="000000"/>
              <w:right w:val="single" w:sz="4" w:space="0" w:color="000000"/>
            </w:tcBorders>
          </w:tcPr>
          <w:p w14:paraId="4396BB24" w14:textId="63F44A6E" w:rsidR="00055D94" w:rsidRPr="00A1186A" w:rsidRDefault="00055D94" w:rsidP="00D34A43">
            <w:pPr>
              <w:pStyle w:val="TableParagraph"/>
              <w:ind w:right="66"/>
              <w:rPr>
                <w:b/>
                <w:bCs/>
                <w:color w:val="000000" w:themeColor="text1"/>
                <w:sz w:val="24"/>
                <w:szCs w:val="24"/>
              </w:rPr>
            </w:pPr>
            <w:r w:rsidRPr="00420DE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1186A">
              <w:rPr>
                <w:color w:val="000000" w:themeColor="text1"/>
                <w:sz w:val="24"/>
                <w:szCs w:val="24"/>
              </w:rPr>
              <w:t>өзіне-өзі қызмет ету дағдылары,  ұсақ моториканы дамыту</w:t>
            </w:r>
            <w:r w:rsidR="00A1186A">
              <w:rPr>
                <w:color w:val="000000" w:themeColor="text1"/>
                <w:sz w:val="24"/>
                <w:szCs w:val="24"/>
              </w:rPr>
              <w:t>.</w:t>
            </w:r>
          </w:p>
          <w:p w14:paraId="08961FAF" w14:textId="2DD84AFC" w:rsidR="00055D94" w:rsidRPr="00420DE8" w:rsidRDefault="00055D94" w:rsidP="00D34A43">
            <w:pPr>
              <w:pStyle w:val="TableParagraph"/>
              <w:ind w:right="66"/>
              <w:rPr>
                <w:color w:val="000000" w:themeColor="text1"/>
                <w:sz w:val="24"/>
                <w:szCs w:val="24"/>
              </w:rPr>
            </w:pPr>
            <w:r w:rsidRPr="00420DE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00A1186A">
              <w:rPr>
                <w:color w:val="000000" w:themeColor="text1"/>
                <w:sz w:val="24"/>
                <w:szCs w:val="24"/>
              </w:rPr>
              <w:t>.</w:t>
            </w:r>
          </w:p>
          <w:p w14:paraId="024A3A9E" w14:textId="5DC16409" w:rsidR="00055D94" w:rsidRPr="00420DE8" w:rsidRDefault="00055D94" w:rsidP="00D34A43">
            <w:pPr>
              <w:pStyle w:val="TableParagraph"/>
              <w:ind w:right="66"/>
              <w:rPr>
                <w:b/>
                <w:bCs/>
                <w:color w:val="000000" w:themeColor="text1"/>
                <w:sz w:val="24"/>
                <w:szCs w:val="24"/>
              </w:rPr>
            </w:pPr>
            <w:r w:rsidRPr="00420DE8">
              <w:rPr>
                <w:b/>
                <w:bCs/>
                <w:color w:val="000000" w:themeColor="text1"/>
                <w:sz w:val="24"/>
                <w:szCs w:val="24"/>
              </w:rPr>
              <w:t>Тәрбиеленушілер үшін қауіпсіз, жайлы,дамытушы білім беру ортасын құру</w:t>
            </w:r>
            <w:r w:rsidR="00A1186A">
              <w:rPr>
                <w:b/>
                <w:bCs/>
                <w:color w:val="000000" w:themeColor="text1"/>
                <w:sz w:val="24"/>
                <w:szCs w:val="24"/>
              </w:rPr>
              <w:t>.</w:t>
            </w:r>
          </w:p>
          <w:p w14:paraId="1E710888" w14:textId="77777777" w:rsidR="00055D94" w:rsidRPr="00420DE8" w:rsidRDefault="00055D94" w:rsidP="00D34A43">
            <w:pPr>
              <w:pStyle w:val="TableParagraph"/>
              <w:ind w:right="66"/>
              <w:rPr>
                <w:color w:val="000000" w:themeColor="text1"/>
                <w:sz w:val="24"/>
                <w:szCs w:val="24"/>
              </w:rPr>
            </w:pPr>
          </w:p>
        </w:tc>
      </w:tr>
      <w:tr w:rsidR="00055D94" w:rsidRPr="00420DE8" w14:paraId="06261E0F"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012D245D" w14:textId="77777777" w:rsidR="00055D94" w:rsidRPr="00420DE8" w:rsidRDefault="00055D94" w:rsidP="00D34A43">
            <w:pPr>
              <w:pStyle w:val="TableParagraph"/>
              <w:ind w:left="110" w:right="66"/>
              <w:rPr>
                <w:b/>
                <w:color w:val="000000" w:themeColor="text1"/>
                <w:sz w:val="24"/>
                <w:szCs w:val="24"/>
              </w:rPr>
            </w:pPr>
            <w:r w:rsidRPr="00420DE8">
              <w:rPr>
                <w:b/>
                <w:color w:val="000000" w:themeColor="text1"/>
                <w:sz w:val="24"/>
                <w:szCs w:val="24"/>
              </w:rPr>
              <w:t>Серуен</w:t>
            </w:r>
          </w:p>
        </w:tc>
        <w:tc>
          <w:tcPr>
            <w:tcW w:w="2129" w:type="dxa"/>
            <w:tcBorders>
              <w:top w:val="single" w:sz="4" w:space="0" w:color="000000"/>
              <w:left w:val="single" w:sz="4" w:space="0" w:color="000000"/>
              <w:bottom w:val="single" w:sz="4" w:space="0" w:color="000000"/>
              <w:right w:val="single" w:sz="4" w:space="0" w:color="000000"/>
            </w:tcBorders>
          </w:tcPr>
          <w:p w14:paraId="29C90616" w14:textId="6848B689"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tcPr>
          <w:p w14:paraId="1FFB4DFD" w14:textId="4800EED4"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14:paraId="06EBAE24" w14:textId="634AF29C"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14:paraId="1A845CA5" w14:textId="32F12A09" w:rsidR="00055D94" w:rsidRPr="00817105"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2F74DCD0" w14:textId="6A7E17FB" w:rsidR="00055D94" w:rsidRPr="00817105" w:rsidRDefault="00055D94" w:rsidP="00D34A43">
            <w:pPr>
              <w:pStyle w:val="ae"/>
              <w:ind w:right="66"/>
              <w:rPr>
                <w:rFonts w:ascii="Times New Roman" w:hAnsi="Times New Roman"/>
                <w:sz w:val="24"/>
                <w:szCs w:val="24"/>
              </w:rPr>
            </w:pPr>
            <w:r w:rsidRPr="00817105">
              <w:rPr>
                <w:rFonts w:ascii="Times New Roman" w:hAnsi="Times New Roman"/>
                <w:sz w:val="24"/>
                <w:szCs w:val="24"/>
              </w:rPr>
              <w:t>Картотека №1</w:t>
            </w:r>
            <w:r w:rsidR="00117178">
              <w:rPr>
                <w:rFonts w:ascii="Times New Roman" w:hAnsi="Times New Roman"/>
                <w:sz w:val="24"/>
                <w:szCs w:val="24"/>
              </w:rPr>
              <w:t>8</w:t>
            </w:r>
          </w:p>
          <w:p w14:paraId="3BD8C5B9" w14:textId="7B91F74C" w:rsidR="00055D94" w:rsidRPr="00817105" w:rsidRDefault="00055D94" w:rsidP="00D34A43">
            <w:pPr>
              <w:pStyle w:val="ae"/>
              <w:ind w:right="66"/>
              <w:rPr>
                <w:rFonts w:ascii="Times New Roman" w:hAnsi="Times New Roman"/>
                <w:color w:val="000000" w:themeColor="text1"/>
                <w:sz w:val="24"/>
                <w:szCs w:val="24"/>
              </w:rPr>
            </w:pPr>
          </w:p>
        </w:tc>
      </w:tr>
      <w:tr w:rsidR="00E50BB4" w:rsidRPr="00420DE8" w14:paraId="0BD6F1D1" w14:textId="77777777" w:rsidTr="00847391">
        <w:trPr>
          <w:trHeight w:val="723"/>
        </w:trPr>
        <w:tc>
          <w:tcPr>
            <w:tcW w:w="3392" w:type="dxa"/>
            <w:tcBorders>
              <w:top w:val="single" w:sz="4" w:space="0" w:color="000000"/>
              <w:left w:val="single" w:sz="4" w:space="0" w:color="000000"/>
              <w:bottom w:val="single" w:sz="4" w:space="0" w:color="000000"/>
              <w:right w:val="single" w:sz="4" w:space="0" w:color="000000"/>
            </w:tcBorders>
            <w:hideMark/>
          </w:tcPr>
          <w:p w14:paraId="7F5BC7D6"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Серуеннен</w:t>
            </w:r>
            <w:r w:rsidRPr="00420DE8">
              <w:rPr>
                <w:b/>
                <w:color w:val="000000" w:themeColor="text1"/>
                <w:spacing w:val="-2"/>
                <w:sz w:val="24"/>
                <w:szCs w:val="24"/>
              </w:rPr>
              <w:t xml:space="preserve"> </w:t>
            </w:r>
            <w:r w:rsidRPr="00420DE8">
              <w:rPr>
                <w:b/>
                <w:color w:val="000000" w:themeColor="text1"/>
                <w:sz w:val="24"/>
                <w:szCs w:val="24"/>
              </w:rPr>
              <w:t>оралу</w:t>
            </w:r>
          </w:p>
        </w:tc>
        <w:tc>
          <w:tcPr>
            <w:tcW w:w="10495" w:type="dxa"/>
            <w:gridSpan w:val="6"/>
            <w:tcBorders>
              <w:top w:val="single" w:sz="4" w:space="0" w:color="000000"/>
              <w:left w:val="single" w:sz="4" w:space="0" w:color="000000"/>
              <w:bottom w:val="single" w:sz="4" w:space="0" w:color="000000"/>
              <w:right w:val="single" w:sz="4" w:space="0" w:color="000000"/>
            </w:tcBorders>
          </w:tcPr>
          <w:p w14:paraId="7F0E6B41"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20DE8">
              <w:rPr>
                <w:b/>
                <w:bCs/>
                <w:color w:val="000000" w:themeColor="text1"/>
                <w:sz w:val="24"/>
                <w:szCs w:val="24"/>
              </w:rPr>
              <w:t>дербес қимыл  әрекеті).</w:t>
            </w:r>
          </w:p>
          <w:p w14:paraId="67358908" w14:textId="77777777" w:rsidR="00E50BB4" w:rsidRPr="00420DE8" w:rsidRDefault="00E50BB4" w:rsidP="00D34A43">
            <w:pPr>
              <w:pStyle w:val="TableParagraph"/>
              <w:ind w:right="66"/>
              <w:rPr>
                <w:color w:val="000000" w:themeColor="text1"/>
                <w:sz w:val="24"/>
                <w:szCs w:val="24"/>
              </w:rPr>
            </w:pPr>
          </w:p>
        </w:tc>
      </w:tr>
      <w:tr w:rsidR="00E50BB4" w:rsidRPr="00142B09" w14:paraId="3D186DCE"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5007A6B5"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Түскі</w:t>
            </w:r>
            <w:r w:rsidRPr="00420DE8">
              <w:rPr>
                <w:b/>
                <w:color w:val="000000" w:themeColor="text1"/>
                <w:spacing w:val="-1"/>
                <w:sz w:val="24"/>
                <w:szCs w:val="24"/>
              </w:rPr>
              <w:t xml:space="preserve"> </w:t>
            </w:r>
            <w:r w:rsidRPr="00420DE8">
              <w:rPr>
                <w:b/>
                <w:color w:val="000000" w:themeColor="text1"/>
                <w:sz w:val="24"/>
                <w:szCs w:val="24"/>
              </w:rPr>
              <w:t>ас</w:t>
            </w:r>
          </w:p>
        </w:tc>
        <w:tc>
          <w:tcPr>
            <w:tcW w:w="10495" w:type="dxa"/>
            <w:gridSpan w:val="6"/>
            <w:tcBorders>
              <w:top w:val="single" w:sz="4" w:space="0" w:color="000000"/>
              <w:left w:val="single" w:sz="4" w:space="0" w:color="000000"/>
              <w:bottom w:val="single" w:sz="4" w:space="0" w:color="000000"/>
              <w:right w:val="single" w:sz="4" w:space="0" w:color="000000"/>
            </w:tcBorders>
          </w:tcPr>
          <w:p w14:paraId="5093480B"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w:t>
            </w:r>
            <w:r w:rsidRPr="00420DE8">
              <w:rPr>
                <w:color w:val="000000" w:themeColor="text1"/>
                <w:sz w:val="24"/>
                <w:szCs w:val="24"/>
              </w:rPr>
              <w:lastRenderedPageBreak/>
              <w:t>суға қолыңды жу»</w:t>
            </w:r>
          </w:p>
          <w:p w14:paraId="0D45AE84" w14:textId="4544B686" w:rsidR="00A1186A" w:rsidRDefault="00E50BB4" w:rsidP="00D34A43">
            <w:pPr>
              <w:pStyle w:val="TableParagraph"/>
              <w:ind w:right="66"/>
              <w:rPr>
                <w:color w:val="000000" w:themeColor="text1"/>
                <w:sz w:val="24"/>
                <w:szCs w:val="24"/>
              </w:rPr>
            </w:pPr>
            <w:r w:rsidRPr="00420DE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үнемдеуге үйрету. </w:t>
            </w:r>
          </w:p>
          <w:p w14:paraId="3D3FA31D" w14:textId="5F2799D7" w:rsidR="00E50BB4" w:rsidRPr="00420DE8" w:rsidRDefault="00E50BB4" w:rsidP="00D34A43">
            <w:pPr>
              <w:pStyle w:val="TableParagraph"/>
              <w:ind w:right="66"/>
              <w:rPr>
                <w:b/>
                <w:bCs/>
                <w:color w:val="000000" w:themeColor="text1"/>
                <w:sz w:val="24"/>
                <w:szCs w:val="24"/>
              </w:rPr>
            </w:pPr>
            <w:r w:rsidRPr="00420DE8">
              <w:rPr>
                <w:b/>
                <w:bCs/>
                <w:color w:val="000000" w:themeColor="text1"/>
                <w:sz w:val="24"/>
                <w:szCs w:val="24"/>
              </w:rPr>
              <w:t>Мәдени-гигиеналық дағдылар, өзіне-өзі қызмет ету, кезекшілердің еңбек әрекеті</w:t>
            </w:r>
            <w:r w:rsidR="00117178">
              <w:rPr>
                <w:b/>
                <w:bCs/>
                <w:color w:val="000000" w:themeColor="text1"/>
                <w:sz w:val="24"/>
                <w:szCs w:val="24"/>
              </w:rPr>
              <w:t>.</w:t>
            </w:r>
          </w:p>
          <w:p w14:paraId="4D617690"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Ыстық тағамды үрлеп, абайлап жеу.</w:t>
            </w:r>
          </w:p>
          <w:p w14:paraId="2F0E42C9"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Қасықты, шанышқыны дұрыс ұстау, ас құралдарын ауызға салмай ойнамау.</w:t>
            </w:r>
          </w:p>
          <w:p w14:paraId="5124F601"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Тамақты отырып, асықпай жеу.Тамақтану кезінде сөйлеспеу, тамақты шашпау.</w:t>
            </w:r>
          </w:p>
          <w:p w14:paraId="11FE6E2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Ас ішіп болған соң ас құралдарын үстелдің шетіне қою, ауызды майлықпен сүрту.</w:t>
            </w:r>
          </w:p>
          <w:p w14:paraId="68D50704" w14:textId="2C7A997E"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117178" w:rsidRPr="00A1186A">
              <w:rPr>
                <w:color w:val="000000" w:themeColor="text1"/>
                <w:sz w:val="24"/>
                <w:szCs w:val="24"/>
              </w:rPr>
              <w:t>.</w:t>
            </w:r>
          </w:p>
          <w:p w14:paraId="4F7B026A" w14:textId="77777777" w:rsidR="00E50BB4" w:rsidRPr="00420DE8" w:rsidRDefault="00E50BB4" w:rsidP="00D34A43">
            <w:pPr>
              <w:pStyle w:val="TableParagraph"/>
              <w:ind w:right="66"/>
              <w:rPr>
                <w:color w:val="000000" w:themeColor="text1"/>
                <w:sz w:val="24"/>
                <w:szCs w:val="24"/>
              </w:rPr>
            </w:pPr>
          </w:p>
        </w:tc>
      </w:tr>
      <w:tr w:rsidR="00E50BB4" w:rsidRPr="00420DE8" w14:paraId="1E257FF5" w14:textId="77777777" w:rsidTr="00847391">
        <w:trPr>
          <w:trHeight w:val="281"/>
        </w:trPr>
        <w:tc>
          <w:tcPr>
            <w:tcW w:w="3392" w:type="dxa"/>
            <w:tcBorders>
              <w:top w:val="single" w:sz="4" w:space="0" w:color="000000"/>
              <w:left w:val="single" w:sz="4" w:space="0" w:color="000000"/>
              <w:bottom w:val="single" w:sz="4" w:space="0" w:color="000000"/>
              <w:right w:val="single" w:sz="4" w:space="0" w:color="000000"/>
            </w:tcBorders>
            <w:hideMark/>
          </w:tcPr>
          <w:p w14:paraId="6D3954BF"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lastRenderedPageBreak/>
              <w:t>Күндізгі</w:t>
            </w:r>
            <w:r w:rsidRPr="00420DE8">
              <w:rPr>
                <w:b/>
                <w:color w:val="000000" w:themeColor="text1"/>
                <w:spacing w:val="-3"/>
                <w:sz w:val="24"/>
                <w:szCs w:val="24"/>
              </w:rPr>
              <w:t xml:space="preserve"> </w:t>
            </w:r>
            <w:r w:rsidRPr="00420DE8">
              <w:rPr>
                <w:b/>
                <w:color w:val="000000" w:themeColor="text1"/>
                <w:sz w:val="24"/>
                <w:szCs w:val="24"/>
              </w:rPr>
              <w:t>ұйқы</w:t>
            </w:r>
          </w:p>
        </w:tc>
        <w:tc>
          <w:tcPr>
            <w:tcW w:w="10495" w:type="dxa"/>
            <w:gridSpan w:val="6"/>
            <w:tcBorders>
              <w:top w:val="single" w:sz="4" w:space="0" w:color="000000"/>
              <w:left w:val="single" w:sz="4" w:space="0" w:color="000000"/>
              <w:bottom w:val="single" w:sz="4" w:space="0" w:color="000000"/>
              <w:right w:val="single" w:sz="4" w:space="0" w:color="000000"/>
            </w:tcBorders>
          </w:tcPr>
          <w:p w14:paraId="4B750637"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37C5C4C"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EDB42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lang w:eastAsia="ru-RU"/>
              </w:rPr>
              <w:t xml:space="preserve">Балалардың  тыныш ұйықтауы үшін жайы баяу музыка тыңдау. </w:t>
            </w:r>
            <w:r w:rsidRPr="00420DE8">
              <w:rPr>
                <w:b/>
                <w:color w:val="000000" w:themeColor="text1"/>
                <w:sz w:val="24"/>
                <w:szCs w:val="24"/>
                <w:lang w:eastAsia="ru-RU"/>
              </w:rPr>
              <w:t>(Музыка)</w:t>
            </w:r>
          </w:p>
        </w:tc>
      </w:tr>
      <w:tr w:rsidR="00E50BB4" w:rsidRPr="00142B09" w14:paraId="5E121A4E" w14:textId="77777777" w:rsidTr="00847391">
        <w:trPr>
          <w:trHeight w:val="829"/>
        </w:trPr>
        <w:tc>
          <w:tcPr>
            <w:tcW w:w="3392" w:type="dxa"/>
            <w:tcBorders>
              <w:top w:val="single" w:sz="4" w:space="0" w:color="000000"/>
              <w:left w:val="single" w:sz="4" w:space="0" w:color="000000"/>
              <w:bottom w:val="single" w:sz="4" w:space="0" w:color="000000"/>
              <w:right w:val="single" w:sz="4" w:space="0" w:color="000000"/>
            </w:tcBorders>
            <w:hideMark/>
          </w:tcPr>
          <w:p w14:paraId="6214F222" w14:textId="77777777" w:rsidR="004E04CC" w:rsidRDefault="00E50BB4" w:rsidP="00D34A43">
            <w:pPr>
              <w:pStyle w:val="TableParagraph"/>
              <w:ind w:left="110" w:right="66"/>
              <w:rPr>
                <w:b/>
                <w:color w:val="000000" w:themeColor="text1"/>
                <w:spacing w:val="-57"/>
                <w:sz w:val="24"/>
                <w:szCs w:val="24"/>
              </w:rPr>
            </w:pPr>
            <w:r w:rsidRPr="00420DE8">
              <w:rPr>
                <w:b/>
                <w:color w:val="000000" w:themeColor="text1"/>
                <w:sz w:val="24"/>
                <w:szCs w:val="24"/>
              </w:rPr>
              <w:t>Біртіндеп ұйқыдан</w:t>
            </w:r>
            <w:r w:rsidRPr="00420DE8">
              <w:rPr>
                <w:b/>
                <w:color w:val="000000" w:themeColor="text1"/>
                <w:spacing w:val="-57"/>
                <w:sz w:val="24"/>
                <w:szCs w:val="24"/>
              </w:rPr>
              <w:t xml:space="preserve"> </w:t>
            </w:r>
            <w:r w:rsidR="004E04CC">
              <w:rPr>
                <w:b/>
                <w:color w:val="000000" w:themeColor="text1"/>
                <w:spacing w:val="-57"/>
                <w:sz w:val="24"/>
                <w:szCs w:val="24"/>
              </w:rPr>
              <w:t xml:space="preserve">  </w:t>
            </w:r>
          </w:p>
          <w:p w14:paraId="1FAAA589" w14:textId="42B9844A"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ояту,</w:t>
            </w:r>
          </w:p>
          <w:p w14:paraId="709D2FD7"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сауықтыру</w:t>
            </w:r>
            <w:r w:rsidRPr="00420DE8">
              <w:rPr>
                <w:b/>
                <w:color w:val="000000" w:themeColor="text1"/>
                <w:spacing w:val="-5"/>
                <w:sz w:val="24"/>
                <w:szCs w:val="24"/>
              </w:rPr>
              <w:t xml:space="preserve"> </w:t>
            </w:r>
            <w:r w:rsidRPr="00420DE8">
              <w:rPr>
                <w:b/>
                <w:color w:val="000000" w:themeColor="text1"/>
                <w:sz w:val="24"/>
                <w:szCs w:val="24"/>
              </w:rPr>
              <w:t>шаралары</w:t>
            </w:r>
          </w:p>
        </w:tc>
        <w:tc>
          <w:tcPr>
            <w:tcW w:w="10495" w:type="dxa"/>
            <w:gridSpan w:val="6"/>
            <w:tcBorders>
              <w:top w:val="single" w:sz="4" w:space="0" w:color="000000"/>
              <w:left w:val="single" w:sz="4" w:space="0" w:color="000000"/>
              <w:bottom w:val="single" w:sz="4" w:space="0" w:color="auto"/>
              <w:right w:val="single" w:sz="4" w:space="0" w:color="000000"/>
            </w:tcBorders>
          </w:tcPr>
          <w:p w14:paraId="418832CE" w14:textId="77777777" w:rsidR="00A1186A"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Балаларды жұмсақ дауыспен, жағымды музыкамен ояту.</w:t>
            </w:r>
          </w:p>
          <w:p w14:paraId="48488077" w14:textId="7B0C2704" w:rsidR="00A1186A" w:rsidRPr="00A62096"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Түйіршек және жұмсақ жолақшалармен жүру арқылы табан массажын жасау, жеңіл қимыл жаттығулары (денсаулықты нығайту, бұлшық етті сергіту).</w:t>
            </w:r>
          </w:p>
          <w:p w14:paraId="4AA716B1" w14:textId="77777777" w:rsidR="00A1186A" w:rsidRPr="00C629E0"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w:t>
            </w: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941385A" w14:textId="20752F5F"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361BA83E"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142B09" w14:paraId="3100408D"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7787FC9F"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Бесін</w:t>
            </w:r>
            <w:r w:rsidRPr="00420DE8">
              <w:rPr>
                <w:b/>
                <w:color w:val="000000" w:themeColor="text1"/>
                <w:spacing w:val="-2"/>
                <w:sz w:val="24"/>
                <w:szCs w:val="24"/>
              </w:rPr>
              <w:t xml:space="preserve"> </w:t>
            </w:r>
            <w:r w:rsidRPr="00420DE8">
              <w:rPr>
                <w:b/>
                <w:color w:val="000000" w:themeColor="text1"/>
                <w:sz w:val="24"/>
                <w:szCs w:val="24"/>
              </w:rPr>
              <w:t>ас</w:t>
            </w:r>
          </w:p>
        </w:tc>
        <w:tc>
          <w:tcPr>
            <w:tcW w:w="10495" w:type="dxa"/>
            <w:gridSpan w:val="6"/>
            <w:tcBorders>
              <w:top w:val="single" w:sz="4" w:space="0" w:color="auto"/>
              <w:left w:val="single" w:sz="4" w:space="0" w:color="000000"/>
              <w:bottom w:val="single" w:sz="4" w:space="0" w:color="000000"/>
              <w:right w:val="single" w:sz="4" w:space="0" w:color="000000"/>
            </w:tcBorders>
          </w:tcPr>
          <w:p w14:paraId="364477C4" w14:textId="77777777" w:rsidR="00A1186A" w:rsidRPr="00A62096" w:rsidRDefault="00E50BB4" w:rsidP="00D34A43">
            <w:pPr>
              <w:spacing w:after="0" w:line="240" w:lineRule="auto"/>
              <w:ind w:right="66"/>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36F35B3F" w14:textId="071E7393"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50BB4" w:rsidRPr="00E92F24" w14:paraId="4E2E21F0" w14:textId="77777777" w:rsidTr="00847391">
        <w:trPr>
          <w:trHeight w:val="1655"/>
        </w:trPr>
        <w:tc>
          <w:tcPr>
            <w:tcW w:w="3392" w:type="dxa"/>
            <w:tcBorders>
              <w:top w:val="single" w:sz="4" w:space="0" w:color="000000"/>
              <w:left w:val="single" w:sz="4" w:space="0" w:color="000000"/>
              <w:bottom w:val="single" w:sz="4" w:space="0" w:color="000000"/>
              <w:right w:val="single" w:sz="4" w:space="0" w:color="000000"/>
            </w:tcBorders>
            <w:hideMark/>
          </w:tcPr>
          <w:p w14:paraId="71B931B1" w14:textId="77777777" w:rsidR="00E50BB4" w:rsidRPr="00420DE8" w:rsidRDefault="00E50BB4" w:rsidP="00D34A43">
            <w:pPr>
              <w:pStyle w:val="TableParagraph"/>
              <w:ind w:left="110" w:right="66"/>
              <w:rPr>
                <w:b/>
                <w:color w:val="000000" w:themeColor="text1"/>
                <w:sz w:val="24"/>
                <w:szCs w:val="24"/>
              </w:rPr>
            </w:pPr>
            <w:r w:rsidRPr="00420DE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7BBDCD3F" w14:textId="77777777" w:rsidR="00B928F1" w:rsidRDefault="00B928F1" w:rsidP="00D34A43">
            <w:pPr>
              <w:pStyle w:val="TableParagraph"/>
              <w:ind w:right="66"/>
              <w:rPr>
                <w:b/>
                <w:bCs/>
                <w:sz w:val="24"/>
                <w:szCs w:val="24"/>
              </w:rPr>
            </w:pPr>
            <w:r w:rsidRPr="00B928F1">
              <w:rPr>
                <w:b/>
                <w:bCs/>
                <w:sz w:val="24"/>
                <w:szCs w:val="24"/>
              </w:rPr>
              <w:t>Кітаптарды қарау.</w:t>
            </w:r>
            <w:r>
              <w:rPr>
                <w:sz w:val="24"/>
                <w:szCs w:val="24"/>
              </w:rPr>
              <w:t xml:space="preserve"> Суреттер бойынша ойдан ертегі құрастыру. Ызың және үнді (р,л) дыбыстарды анық айтуға жаттықтыру</w:t>
            </w:r>
          </w:p>
          <w:p w14:paraId="3B77EC90" w14:textId="6A98074E" w:rsidR="00B928F1" w:rsidRPr="00B928F1" w:rsidRDefault="00B928F1" w:rsidP="00D34A43">
            <w:pPr>
              <w:pStyle w:val="TableParagraph"/>
              <w:ind w:right="66"/>
              <w:rPr>
                <w:b/>
                <w:bCs/>
                <w:sz w:val="24"/>
                <w:szCs w:val="24"/>
              </w:rPr>
            </w:pPr>
            <w:r w:rsidRPr="00B928F1">
              <w:rPr>
                <w:b/>
                <w:bCs/>
                <w:sz w:val="24"/>
                <w:szCs w:val="24"/>
              </w:rPr>
              <w:t>Тіл дамыту</w:t>
            </w:r>
          </w:p>
          <w:p w14:paraId="02BB21C3" w14:textId="77777777" w:rsidR="00B928F1" w:rsidRDefault="00B928F1" w:rsidP="00D34A43">
            <w:pPr>
              <w:pStyle w:val="TableParagraph"/>
              <w:ind w:right="66"/>
              <w:rPr>
                <w:sz w:val="24"/>
                <w:szCs w:val="24"/>
              </w:rPr>
            </w:pPr>
          </w:p>
          <w:p w14:paraId="600AFA53" w14:textId="77777777" w:rsidR="00B928F1" w:rsidRDefault="00B928F1" w:rsidP="00D34A43">
            <w:pPr>
              <w:pStyle w:val="TableParagraph"/>
              <w:ind w:right="66"/>
              <w:rPr>
                <w:sz w:val="24"/>
                <w:szCs w:val="24"/>
              </w:rPr>
            </w:pPr>
            <w:r>
              <w:rPr>
                <w:sz w:val="24"/>
                <w:szCs w:val="24"/>
              </w:rPr>
              <w:t xml:space="preserve">Балалардың қалауы бойынша «Түлкі мен ешкі» ертегі желісі бойынша шығармашылықпен  жұмыстар жасауын дамыту. </w:t>
            </w:r>
          </w:p>
          <w:p w14:paraId="23B5D0DF" w14:textId="5BFDF011" w:rsidR="00E50BB4" w:rsidRPr="00A62096" w:rsidRDefault="00B928F1" w:rsidP="00D34A43">
            <w:pPr>
              <w:pStyle w:val="af1"/>
              <w:spacing w:before="0" w:beforeAutospacing="0" w:after="0" w:afterAutospacing="0"/>
              <w:ind w:right="66"/>
              <w:rPr>
                <w:b/>
                <w:bCs/>
                <w:color w:val="000000" w:themeColor="text1"/>
                <w:lang w:val="kk-KZ"/>
              </w:rPr>
            </w:pPr>
            <w:r w:rsidRPr="00A62096">
              <w:rPr>
                <w:b/>
                <w:bCs/>
                <w:lang w:val="kk-KZ"/>
              </w:rPr>
              <w:t>Жапсыру және сурет салу, мүсіндеу, көркем әдебиет</w:t>
            </w:r>
          </w:p>
        </w:tc>
        <w:tc>
          <w:tcPr>
            <w:tcW w:w="2123" w:type="dxa"/>
            <w:tcBorders>
              <w:top w:val="single" w:sz="4" w:space="0" w:color="000000"/>
              <w:left w:val="single" w:sz="4" w:space="0" w:color="000000"/>
              <w:bottom w:val="single" w:sz="4" w:space="0" w:color="000000"/>
              <w:right w:val="single" w:sz="4" w:space="0" w:color="000000"/>
            </w:tcBorders>
          </w:tcPr>
          <w:p w14:paraId="111AC93D" w14:textId="655D1DDD"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Мүсіндеу</w:t>
            </w:r>
            <w:r w:rsidRPr="00A62096">
              <w:rPr>
                <w:color w:val="000000"/>
                <w:lang w:val="kk-KZ"/>
              </w:rPr>
              <w:br/>
              <w:t>Ермексаздан «диван жастығын» жасау.</w:t>
            </w:r>
          </w:p>
          <w:p w14:paraId="4BA6F4EA" w14:textId="77777777"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Жапсыру:</w:t>
            </w:r>
            <w:r w:rsidRPr="00A62096">
              <w:rPr>
                <w:color w:val="000000"/>
                <w:lang w:val="kk-KZ"/>
              </w:rPr>
              <w:br/>
              <w:t>Түрлі-түсті қағаздан төртбұрыш қиып, «кілем бейнесін» құрастыру.</w:t>
            </w:r>
          </w:p>
          <w:p w14:paraId="5F0E80FC" w14:textId="404FA205"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Құрастыру</w:t>
            </w:r>
            <w:r w:rsidRPr="00A62096">
              <w:rPr>
                <w:color w:val="000000"/>
                <w:lang w:val="kk-KZ"/>
              </w:rPr>
              <w:br/>
              <w:t>Қағаздан диванның шағын үлгісін бүктеу.</w:t>
            </w:r>
          </w:p>
          <w:p w14:paraId="4A77246E" w14:textId="67C70B4F"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Қоршаған әлеммен таныстыру</w:t>
            </w:r>
            <w:r w:rsidRPr="00A62096">
              <w:rPr>
                <w:color w:val="000000"/>
                <w:lang w:val="kk-KZ"/>
              </w:rPr>
              <w:br/>
              <w:t>Қонақ бөлмесінің отбасы өміріндегі рөлі туралы әңгіме.</w:t>
            </w:r>
          </w:p>
          <w:p w14:paraId="57BD647B" w14:textId="77777777" w:rsidR="00E50BB4" w:rsidRPr="00420DE8" w:rsidRDefault="00E50BB4" w:rsidP="00D34A43">
            <w:pPr>
              <w:pStyle w:val="TableParagraph"/>
              <w:ind w:right="66"/>
              <w:rPr>
                <w:color w:val="000000" w:themeColor="text1"/>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888E4F2" w14:textId="67E6FF57" w:rsidR="00B928F1" w:rsidRPr="00A62096" w:rsidRDefault="00B928F1" w:rsidP="00D34A43">
            <w:pPr>
              <w:pStyle w:val="ae"/>
              <w:ind w:right="66"/>
              <w:rPr>
                <w:rFonts w:ascii="Times New Roman" w:hAnsi="Times New Roman"/>
                <w:b/>
                <w:bCs/>
                <w:sz w:val="24"/>
                <w:szCs w:val="24"/>
                <w:lang w:val="kk-KZ"/>
              </w:rPr>
            </w:pPr>
            <w:r w:rsidRPr="00A62096">
              <w:rPr>
                <w:rFonts w:ascii="Times New Roman" w:hAnsi="Times New Roman"/>
                <w:b/>
                <w:bCs/>
                <w:color w:val="000000" w:themeColor="text1"/>
                <w:sz w:val="24"/>
                <w:szCs w:val="24"/>
                <w:lang w:val="kk-KZ"/>
              </w:rPr>
              <w:t>Қимылды ойын</w:t>
            </w:r>
            <w:r w:rsidRPr="00A62096">
              <w:rPr>
                <w:rFonts w:ascii="Times New Roman" w:hAnsi="Times New Roman"/>
                <w:b/>
                <w:bCs/>
                <w:sz w:val="24"/>
                <w:szCs w:val="24"/>
                <w:lang w:val="kk-KZ"/>
              </w:rPr>
              <w:t xml:space="preserve"> «Паровоз» </w:t>
            </w:r>
          </w:p>
          <w:p w14:paraId="06C3C2EE" w14:textId="77777777" w:rsidR="00B928F1" w:rsidRPr="00A62096" w:rsidRDefault="00B928F1" w:rsidP="00D34A43">
            <w:pPr>
              <w:pStyle w:val="ae"/>
              <w:ind w:right="66"/>
              <w:rPr>
                <w:rFonts w:ascii="Times New Roman" w:hAnsi="Times New Roman"/>
                <w:sz w:val="24"/>
                <w:szCs w:val="24"/>
                <w:lang w:val="kk-KZ"/>
              </w:rPr>
            </w:pPr>
            <w:r w:rsidRPr="00A62096">
              <w:rPr>
                <w:rFonts w:ascii="Times New Roman" w:hAnsi="Times New Roman"/>
                <w:b/>
                <w:bCs/>
                <w:i/>
                <w:sz w:val="24"/>
                <w:szCs w:val="24"/>
                <w:lang w:val="kk-KZ"/>
              </w:rPr>
              <w:t>Ойынның мақсаты:</w:t>
            </w:r>
            <w:r w:rsidRPr="00A62096">
              <w:rPr>
                <w:rFonts w:ascii="Times New Roman" w:hAnsi="Times New Roman"/>
                <w:sz w:val="24"/>
                <w:szCs w:val="24"/>
                <w:lang w:val="kk-KZ"/>
              </w:rPr>
              <w:t xml:space="preserve"> ұжымда үйлесімділікті, бірлікті қалыптастыру. </w:t>
            </w:r>
          </w:p>
          <w:p w14:paraId="1F19C71E" w14:textId="77777777" w:rsidR="00B928F1" w:rsidRPr="00B928F1" w:rsidRDefault="00B928F1" w:rsidP="00D34A43">
            <w:pPr>
              <w:pStyle w:val="ae"/>
              <w:ind w:right="66"/>
              <w:rPr>
                <w:rFonts w:ascii="Times New Roman" w:hAnsi="Times New Roman"/>
                <w:sz w:val="24"/>
                <w:szCs w:val="24"/>
              </w:rPr>
            </w:pPr>
            <w:r w:rsidRPr="00A62096">
              <w:rPr>
                <w:rFonts w:ascii="Times New Roman" w:hAnsi="Times New Roman"/>
                <w:sz w:val="24"/>
                <w:szCs w:val="24"/>
                <w:lang w:val="kk-KZ"/>
              </w:rPr>
              <w:t xml:space="preserve">Тәрбиеші балаларға өз тобының балалары тату, мейірімді, адал болуын тілейтінін айта отырып, паровоз ойынын ойнауды ұсынады, онда «вагондар» бірбірін шынтағынан ұстайтынын көрсетеді. Паровоз әртүрлі қарқынмен, ырғақпен, кедергілер арқылы жүреді. Балалардың ырғақты ән айтуларына болады. </w:t>
            </w:r>
            <w:r w:rsidRPr="00B928F1">
              <w:rPr>
                <w:rFonts w:ascii="Times New Roman" w:hAnsi="Times New Roman"/>
                <w:sz w:val="24"/>
                <w:szCs w:val="24"/>
              </w:rPr>
              <w:t xml:space="preserve">Ойынның шарты қолдарынан жібермей, біртұтас </w:t>
            </w:r>
            <w:r w:rsidRPr="00B928F1">
              <w:rPr>
                <w:rFonts w:ascii="Times New Roman" w:hAnsi="Times New Roman"/>
                <w:sz w:val="24"/>
                <w:szCs w:val="24"/>
              </w:rPr>
              <w:lastRenderedPageBreak/>
              <w:t xml:space="preserve">команда ретінде әрекет ету. </w:t>
            </w:r>
          </w:p>
          <w:p w14:paraId="1365C562" w14:textId="77777777" w:rsidR="00E50BB4" w:rsidRPr="00420DE8" w:rsidRDefault="00E50BB4" w:rsidP="00D34A43">
            <w:pPr>
              <w:pStyle w:val="af1"/>
              <w:spacing w:before="0" w:beforeAutospacing="0" w:after="0" w:afterAutospacing="0"/>
              <w:ind w:right="66"/>
              <w:rPr>
                <w:b/>
                <w:bCs/>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2AB46DF" w14:textId="77777777" w:rsidR="008807D7" w:rsidRPr="008807D7" w:rsidRDefault="008807D7" w:rsidP="008807D7">
            <w:pPr>
              <w:pStyle w:val="TableParagraph"/>
              <w:rPr>
                <w:b/>
                <w:bCs/>
                <w:color w:val="000000" w:themeColor="text1"/>
                <w:sz w:val="24"/>
                <w:szCs w:val="24"/>
              </w:rPr>
            </w:pPr>
            <w:r w:rsidRPr="008807D7">
              <w:rPr>
                <w:b/>
                <w:bCs/>
                <w:color w:val="000000" w:themeColor="text1"/>
                <w:sz w:val="24"/>
                <w:szCs w:val="24"/>
              </w:rPr>
              <w:lastRenderedPageBreak/>
              <w:t>«Ұлттық ойын – ұлт қазынасы»</w:t>
            </w:r>
          </w:p>
          <w:p w14:paraId="5FCAD1B8" w14:textId="77777777" w:rsidR="008807D7" w:rsidRPr="008807D7" w:rsidRDefault="008807D7" w:rsidP="008807D7">
            <w:pPr>
              <w:pStyle w:val="af1"/>
              <w:spacing w:before="0" w:beforeAutospacing="0" w:after="0" w:afterAutospacing="0"/>
            </w:pPr>
            <w:r w:rsidRPr="00C629E0">
              <w:rPr>
                <w:color w:val="000000"/>
                <w:lang w:val="kk-KZ"/>
              </w:rPr>
              <w:t>«Орамал тастау»</w:t>
            </w:r>
            <w:r w:rsidRPr="00C629E0">
              <w:rPr>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w:t>
            </w:r>
            <w:r w:rsidRPr="00C629E0">
              <w:rPr>
                <w:lang w:val="kk-KZ"/>
              </w:rPr>
              <w:lastRenderedPageBreak/>
              <w:t xml:space="preserve">болады. </w:t>
            </w:r>
            <w:r w:rsidRPr="008807D7">
              <w:t>Ал жетпей қалса, ойын сол қалпында жалғасады.</w:t>
            </w:r>
          </w:p>
          <w:p w14:paraId="6C5771E9" w14:textId="77777777" w:rsidR="00E50BB4" w:rsidRPr="00420DE8" w:rsidRDefault="00E50BB4" w:rsidP="00C72BD4">
            <w:pPr>
              <w:pStyle w:val="af1"/>
              <w:spacing w:before="0" w:beforeAutospacing="0" w:after="0" w:afterAutospacing="0"/>
              <w:ind w:right="66"/>
              <w:rPr>
                <w:b/>
                <w:bCs/>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1B9E76F" w14:textId="3001ECD0"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lastRenderedPageBreak/>
              <w:t>Жапсыру</w:t>
            </w:r>
            <w:r w:rsidRPr="00420DE8">
              <w:rPr>
                <w:color w:val="000000"/>
              </w:rPr>
              <w:br/>
              <w:t>Жиһаздардың суреттерін қиып, «дүкен сөресіне» орналастыру.</w:t>
            </w:r>
          </w:p>
          <w:p w14:paraId="03F08DD5" w14:textId="54E6BB8E"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t>Құрастыру</w:t>
            </w:r>
            <w:r w:rsidRPr="00420DE8">
              <w:rPr>
                <w:color w:val="000000"/>
              </w:rPr>
              <w:br/>
              <w:t>Қораптар мен қалдық материалдардан «дүкен макетін» жасау.</w:t>
            </w:r>
          </w:p>
          <w:p w14:paraId="3E7DC546" w14:textId="7B5B65D0"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t>Қоршаған әлеммен таныстыру</w:t>
            </w:r>
            <w:r w:rsidRPr="00420DE8">
              <w:rPr>
                <w:color w:val="000000"/>
              </w:rPr>
              <w:br/>
              <w:t>Жиһазды сатып алу, күтіп ұстау, ұқыпты қолдану жайлы әңгіме.</w:t>
            </w:r>
          </w:p>
          <w:p w14:paraId="7A05DE4D" w14:textId="77777777" w:rsidR="00E50BB4" w:rsidRPr="00420DE8" w:rsidRDefault="00E50BB4" w:rsidP="00D34A43">
            <w:pPr>
              <w:spacing w:after="0" w:line="240" w:lineRule="auto"/>
              <w:ind w:right="66"/>
              <w:rPr>
                <w:color w:val="000000" w:themeColor="text1"/>
                <w:sz w:val="24"/>
                <w:szCs w:val="24"/>
              </w:rPr>
            </w:pPr>
          </w:p>
        </w:tc>
      </w:tr>
      <w:tr w:rsidR="00E50BB4" w:rsidRPr="00142B09" w14:paraId="6E2CB981" w14:textId="77777777" w:rsidTr="00847391">
        <w:trPr>
          <w:trHeight w:val="1342"/>
        </w:trPr>
        <w:tc>
          <w:tcPr>
            <w:tcW w:w="3392" w:type="dxa"/>
            <w:tcBorders>
              <w:top w:val="single" w:sz="4" w:space="0" w:color="000000"/>
              <w:left w:val="single" w:sz="4" w:space="0" w:color="000000"/>
              <w:bottom w:val="single" w:sz="4" w:space="0" w:color="000000"/>
              <w:right w:val="single" w:sz="4" w:space="0" w:color="000000"/>
            </w:tcBorders>
            <w:hideMark/>
          </w:tcPr>
          <w:p w14:paraId="5AD8D8AA"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Балалармен</w:t>
            </w:r>
            <w:r w:rsidRPr="00420DE8">
              <w:rPr>
                <w:b/>
                <w:color w:val="000000" w:themeColor="text1"/>
                <w:spacing w:val="-2"/>
                <w:sz w:val="24"/>
                <w:szCs w:val="24"/>
              </w:rPr>
              <w:t xml:space="preserve"> </w:t>
            </w:r>
            <w:r w:rsidRPr="00420DE8">
              <w:rPr>
                <w:b/>
                <w:color w:val="000000" w:themeColor="text1"/>
                <w:sz w:val="24"/>
                <w:szCs w:val="24"/>
              </w:rPr>
              <w:t>жеке</w:t>
            </w:r>
            <w:r w:rsidRPr="00420DE8">
              <w:rPr>
                <w:b/>
                <w:color w:val="000000" w:themeColor="text1"/>
                <w:spacing w:val="-2"/>
                <w:sz w:val="24"/>
                <w:szCs w:val="24"/>
              </w:rPr>
              <w:t xml:space="preserve"> </w:t>
            </w:r>
            <w:r w:rsidRPr="00420DE8">
              <w:rPr>
                <w:b/>
                <w:color w:val="000000" w:themeColor="text1"/>
                <w:sz w:val="24"/>
                <w:szCs w:val="24"/>
              </w:rPr>
              <w:t>жұмыс</w:t>
            </w:r>
          </w:p>
        </w:tc>
        <w:tc>
          <w:tcPr>
            <w:tcW w:w="2129" w:type="dxa"/>
            <w:tcBorders>
              <w:top w:val="single" w:sz="4" w:space="0" w:color="000000"/>
              <w:left w:val="single" w:sz="4" w:space="0" w:color="000000"/>
              <w:bottom w:val="single" w:sz="4" w:space="0" w:color="000000"/>
              <w:right w:val="single" w:sz="4" w:space="0" w:color="000000"/>
            </w:tcBorders>
          </w:tcPr>
          <w:p w14:paraId="2F0C49DF" w14:textId="77777777" w:rsidR="00A1186A" w:rsidRPr="00A62096" w:rsidRDefault="00B928F1"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Алима</w:t>
            </w:r>
            <w:r w:rsidRPr="00A62096">
              <w:rPr>
                <w:rStyle w:val="af0"/>
                <w:rFonts w:cs="Times New Roman"/>
                <w:b w:val="0"/>
                <w:bCs w:val="0"/>
                <w:color w:val="000000"/>
                <w:sz w:val="24"/>
                <w:szCs w:val="24"/>
                <w:lang w:val="kk-KZ"/>
              </w:rPr>
              <w:t xml:space="preserve"> </w:t>
            </w:r>
          </w:p>
          <w:p w14:paraId="4BFCE1DA" w14:textId="45C198B6"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Сөйлеуді дамыту</w:t>
            </w:r>
          </w:p>
          <w:p w14:paraId="3F7137D8"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«Әңгіме құрастыр» – сурет бойынша қысқа әңгіме айту.</w:t>
            </w:r>
          </w:p>
          <w:p w14:paraId="75783687" w14:textId="77777777" w:rsidR="00E50BB4" w:rsidRPr="00420DE8" w:rsidRDefault="00E50BB4" w:rsidP="00D34A43">
            <w:pPr>
              <w:pStyle w:val="TableParagraph"/>
              <w:ind w:right="66"/>
              <w:rPr>
                <w:color w:val="000000" w:themeColor="text1"/>
                <w:sz w:val="24"/>
                <w:szCs w:val="24"/>
              </w:rPr>
            </w:pPr>
          </w:p>
        </w:tc>
        <w:tc>
          <w:tcPr>
            <w:tcW w:w="2123" w:type="dxa"/>
            <w:tcBorders>
              <w:top w:val="single" w:sz="4" w:space="0" w:color="000000"/>
              <w:left w:val="single" w:sz="4" w:space="0" w:color="000000"/>
              <w:bottom w:val="single" w:sz="4" w:space="0" w:color="000000"/>
              <w:right w:val="single" w:sz="4" w:space="0" w:color="000000"/>
            </w:tcBorders>
          </w:tcPr>
          <w:p w14:paraId="508AB9CB" w14:textId="77777777" w:rsidR="00A1186A" w:rsidRPr="00A62096" w:rsidRDefault="00B928F1"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Бауыржан</w:t>
            </w:r>
            <w:r w:rsidRPr="00A62096">
              <w:rPr>
                <w:rStyle w:val="af0"/>
                <w:rFonts w:cs="Times New Roman"/>
                <w:b w:val="0"/>
                <w:bCs w:val="0"/>
                <w:color w:val="000000"/>
                <w:sz w:val="24"/>
                <w:szCs w:val="24"/>
                <w:lang w:val="kk-KZ"/>
              </w:rPr>
              <w:t xml:space="preserve"> </w:t>
            </w:r>
          </w:p>
          <w:p w14:paraId="1FD0C9D0" w14:textId="057ABBFE"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27DAF247"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«Сөз ойла» – тәрбиеші «доп» десе, бала «үлкен доп» деп толықтырады.</w:t>
            </w:r>
          </w:p>
          <w:p w14:paraId="158D4CBC"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3CD8759" w14:textId="77777777" w:rsidR="00A1186A" w:rsidRPr="00A62096" w:rsidRDefault="00B928F1"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Мансұр </w:t>
            </w:r>
          </w:p>
          <w:p w14:paraId="68C591F3" w14:textId="75067543"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Математика негіздері</w:t>
            </w:r>
          </w:p>
          <w:p w14:paraId="7E7D0651"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«Орын ауыстыр» – үстелдегі үш затты оңнан солға қою.</w:t>
            </w:r>
          </w:p>
          <w:p w14:paraId="1D6858F9" w14:textId="77777777" w:rsidR="00E50BB4" w:rsidRPr="00420DE8" w:rsidRDefault="00E50BB4" w:rsidP="00D34A43">
            <w:pPr>
              <w:pStyle w:val="TableParagraph"/>
              <w:ind w:right="66"/>
              <w:rPr>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68D7201" w14:textId="77777777" w:rsidR="00A1186A" w:rsidRDefault="00817105" w:rsidP="00D34A43">
            <w:pPr>
              <w:pStyle w:val="TableParagraph"/>
              <w:ind w:right="66"/>
              <w:rPr>
                <w:b/>
                <w:bCs/>
                <w:color w:val="000000"/>
                <w:sz w:val="24"/>
                <w:szCs w:val="24"/>
              </w:rPr>
            </w:pPr>
            <w:r w:rsidRPr="00817105">
              <w:rPr>
                <w:b/>
                <w:bCs/>
                <w:color w:val="000000"/>
                <w:sz w:val="24"/>
                <w:szCs w:val="24"/>
              </w:rPr>
              <w:t>Тәуекел</w:t>
            </w:r>
            <w:r>
              <w:rPr>
                <w:b/>
                <w:bCs/>
                <w:color w:val="000000"/>
                <w:sz w:val="24"/>
                <w:szCs w:val="24"/>
              </w:rPr>
              <w:t xml:space="preserve"> </w:t>
            </w:r>
          </w:p>
          <w:p w14:paraId="472A1290" w14:textId="4ECE2C7C" w:rsidR="00E50BB4" w:rsidRPr="00420DE8" w:rsidRDefault="00E50BB4" w:rsidP="00D34A43">
            <w:pPr>
              <w:pStyle w:val="TableParagraph"/>
              <w:ind w:right="66"/>
              <w:rPr>
                <w:color w:val="000000" w:themeColor="text1"/>
                <w:sz w:val="24"/>
                <w:szCs w:val="24"/>
              </w:rPr>
            </w:pPr>
            <w:r w:rsidRPr="00420DE8">
              <w:rPr>
                <w:color w:val="000000"/>
                <w:sz w:val="24"/>
                <w:szCs w:val="24"/>
              </w:rPr>
              <w:t>«Мен не үйрендім?» – бала суреттер арқылы өзі үйренгенді айтып береді.</w:t>
            </w:r>
          </w:p>
        </w:tc>
        <w:tc>
          <w:tcPr>
            <w:tcW w:w="1985" w:type="dxa"/>
            <w:tcBorders>
              <w:top w:val="single" w:sz="4" w:space="0" w:color="000000"/>
              <w:left w:val="single" w:sz="4" w:space="0" w:color="000000"/>
              <w:bottom w:val="single" w:sz="4" w:space="0" w:color="000000"/>
              <w:right w:val="single" w:sz="4" w:space="0" w:color="000000"/>
            </w:tcBorders>
          </w:tcPr>
          <w:p w14:paraId="4D455BB8" w14:textId="77777777" w:rsidR="00A1186A" w:rsidRDefault="00817105" w:rsidP="00D34A43">
            <w:pPr>
              <w:pStyle w:val="TableParagraph"/>
              <w:ind w:right="66"/>
              <w:rPr>
                <w:color w:val="000000"/>
                <w:sz w:val="24"/>
                <w:szCs w:val="24"/>
              </w:rPr>
            </w:pPr>
            <w:r w:rsidRPr="00817105">
              <w:rPr>
                <w:b/>
                <w:bCs/>
                <w:color w:val="000000"/>
                <w:sz w:val="24"/>
                <w:szCs w:val="24"/>
              </w:rPr>
              <w:t>Аянат</w:t>
            </w:r>
            <w:r>
              <w:rPr>
                <w:color w:val="000000"/>
                <w:sz w:val="24"/>
                <w:szCs w:val="24"/>
              </w:rPr>
              <w:t xml:space="preserve"> </w:t>
            </w:r>
          </w:p>
          <w:p w14:paraId="3416EA71" w14:textId="0B5B6BDB" w:rsidR="00E50BB4" w:rsidRPr="00420DE8" w:rsidRDefault="00E50BB4" w:rsidP="00D34A43">
            <w:pPr>
              <w:pStyle w:val="TableParagraph"/>
              <w:ind w:right="66"/>
              <w:rPr>
                <w:color w:val="000000" w:themeColor="text1"/>
                <w:sz w:val="24"/>
                <w:szCs w:val="24"/>
              </w:rPr>
            </w:pPr>
            <w:r w:rsidRPr="00420DE8">
              <w:rPr>
                <w:color w:val="000000"/>
                <w:sz w:val="24"/>
                <w:szCs w:val="24"/>
              </w:rPr>
              <w:t>Ойын «Бұл не?» – балаға суреттен немесе заттан көрсетіп, дұрыс атауын айтқызу.</w:t>
            </w:r>
          </w:p>
        </w:tc>
      </w:tr>
      <w:tr w:rsidR="00E50BB4" w:rsidRPr="00142B09" w14:paraId="36D0FDD6" w14:textId="77777777" w:rsidTr="00847391">
        <w:trPr>
          <w:trHeight w:val="450"/>
        </w:trPr>
        <w:tc>
          <w:tcPr>
            <w:tcW w:w="3392" w:type="dxa"/>
            <w:tcBorders>
              <w:top w:val="single" w:sz="4" w:space="0" w:color="000000"/>
              <w:left w:val="single" w:sz="4" w:space="0" w:color="000000"/>
              <w:bottom w:val="single" w:sz="4" w:space="0" w:color="000000"/>
              <w:right w:val="single" w:sz="4" w:space="0" w:color="000000"/>
            </w:tcBorders>
            <w:hideMark/>
          </w:tcPr>
          <w:p w14:paraId="44D57C81"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Серуенге</w:t>
            </w:r>
            <w:r w:rsidRPr="00420DE8">
              <w:rPr>
                <w:b/>
                <w:color w:val="000000" w:themeColor="text1"/>
                <w:spacing w:val="-4"/>
                <w:sz w:val="24"/>
                <w:szCs w:val="24"/>
              </w:rPr>
              <w:t xml:space="preserve"> </w:t>
            </w:r>
            <w:r w:rsidRPr="00420DE8">
              <w:rPr>
                <w:b/>
                <w:color w:val="000000" w:themeColor="text1"/>
                <w:sz w:val="24"/>
                <w:szCs w:val="24"/>
              </w:rPr>
              <w:t>дайындық</w:t>
            </w:r>
          </w:p>
        </w:tc>
        <w:tc>
          <w:tcPr>
            <w:tcW w:w="10495" w:type="dxa"/>
            <w:gridSpan w:val="6"/>
            <w:tcBorders>
              <w:top w:val="single" w:sz="4" w:space="0" w:color="000000"/>
              <w:left w:val="single" w:sz="4" w:space="0" w:color="000000"/>
              <w:bottom w:val="single" w:sz="4" w:space="0" w:color="000000"/>
              <w:right w:val="single" w:sz="4" w:space="0" w:color="000000"/>
            </w:tcBorders>
            <w:hideMark/>
          </w:tcPr>
          <w:p w14:paraId="4D163768"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5862C0"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420DE8">
              <w:rPr>
                <w:b/>
                <w:bCs/>
                <w:color w:val="000000" w:themeColor="text1"/>
                <w:sz w:val="24"/>
                <w:szCs w:val="24"/>
              </w:rPr>
              <w:t>сөйлеуді дамыту, өзіне-өзі қызмет ету дағдылары, ірі және ұсақ моториканы дамыту)</w:t>
            </w:r>
            <w:r w:rsidRPr="00420DE8">
              <w:rPr>
                <w:color w:val="000000" w:themeColor="text1"/>
                <w:sz w:val="24"/>
                <w:szCs w:val="24"/>
              </w:rPr>
              <w:t>.</w:t>
            </w:r>
          </w:p>
          <w:p w14:paraId="21D15504"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B73831" w14:textId="77777777"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p>
          <w:p w14:paraId="6DF3A36A" w14:textId="77777777" w:rsidR="00E50BB4" w:rsidRPr="00420DE8" w:rsidRDefault="00E50BB4" w:rsidP="00D34A43">
            <w:pPr>
              <w:pStyle w:val="TableParagraph"/>
              <w:ind w:right="66"/>
              <w:rPr>
                <w:color w:val="000000" w:themeColor="text1"/>
                <w:sz w:val="24"/>
                <w:szCs w:val="24"/>
              </w:rPr>
            </w:pPr>
          </w:p>
        </w:tc>
      </w:tr>
      <w:tr w:rsidR="00817105" w:rsidRPr="00420DE8" w14:paraId="5A784251"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0AA6DCFA" w14:textId="77777777" w:rsidR="00817105" w:rsidRPr="00420DE8" w:rsidRDefault="00817105" w:rsidP="00D34A43">
            <w:pPr>
              <w:pStyle w:val="TableParagraph"/>
              <w:ind w:left="110" w:right="66"/>
              <w:rPr>
                <w:b/>
                <w:color w:val="000000" w:themeColor="text1"/>
                <w:sz w:val="24"/>
                <w:szCs w:val="24"/>
              </w:rPr>
            </w:pPr>
            <w:r w:rsidRPr="00420DE8">
              <w:rPr>
                <w:b/>
                <w:color w:val="000000" w:themeColor="text1"/>
                <w:sz w:val="24"/>
                <w:szCs w:val="24"/>
              </w:rPr>
              <w:t>Серуен</w:t>
            </w:r>
          </w:p>
        </w:tc>
        <w:tc>
          <w:tcPr>
            <w:tcW w:w="2129" w:type="dxa"/>
            <w:tcBorders>
              <w:top w:val="single" w:sz="4" w:space="0" w:color="000000"/>
              <w:left w:val="single" w:sz="4" w:space="0" w:color="000000"/>
              <w:bottom w:val="single" w:sz="4" w:space="0" w:color="000000"/>
              <w:right w:val="single" w:sz="4" w:space="0" w:color="000000"/>
            </w:tcBorders>
          </w:tcPr>
          <w:p w14:paraId="05B5E139" w14:textId="0BB043C5"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4</w:t>
            </w:r>
          </w:p>
        </w:tc>
        <w:tc>
          <w:tcPr>
            <w:tcW w:w="2123" w:type="dxa"/>
            <w:tcBorders>
              <w:top w:val="single" w:sz="4" w:space="0" w:color="000000"/>
              <w:left w:val="single" w:sz="4" w:space="0" w:color="000000"/>
              <w:bottom w:val="single" w:sz="4" w:space="0" w:color="000000"/>
              <w:right w:val="single" w:sz="4" w:space="0" w:color="000000"/>
            </w:tcBorders>
          </w:tcPr>
          <w:p w14:paraId="4953EC18" w14:textId="07B43ED2"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5</w:t>
            </w:r>
          </w:p>
        </w:tc>
        <w:tc>
          <w:tcPr>
            <w:tcW w:w="2274" w:type="dxa"/>
            <w:gridSpan w:val="2"/>
            <w:tcBorders>
              <w:top w:val="single" w:sz="4" w:space="0" w:color="000000"/>
              <w:left w:val="single" w:sz="4" w:space="0" w:color="000000"/>
              <w:bottom w:val="single" w:sz="4" w:space="0" w:color="000000"/>
              <w:right w:val="single" w:sz="4" w:space="0" w:color="000000"/>
            </w:tcBorders>
          </w:tcPr>
          <w:p w14:paraId="5F1D0EAD" w14:textId="6A218F84"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14:paraId="627ACC85" w14:textId="1FF69AF0" w:rsidR="00817105" w:rsidRPr="00420DE8"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4C2C05C8" w14:textId="45ED7A13" w:rsidR="00817105" w:rsidRPr="00817105" w:rsidRDefault="00817105" w:rsidP="00D34A43">
            <w:pPr>
              <w:pStyle w:val="ae"/>
              <w:ind w:right="66"/>
              <w:rPr>
                <w:rFonts w:ascii="Times New Roman" w:hAnsi="Times New Roman"/>
                <w:sz w:val="24"/>
                <w:szCs w:val="24"/>
              </w:rPr>
            </w:pPr>
            <w:r w:rsidRPr="00817105">
              <w:rPr>
                <w:rFonts w:ascii="Times New Roman" w:hAnsi="Times New Roman"/>
                <w:sz w:val="24"/>
                <w:szCs w:val="24"/>
              </w:rPr>
              <w:t>Картотека №1</w:t>
            </w:r>
            <w:r w:rsidR="00881720">
              <w:rPr>
                <w:rFonts w:ascii="Times New Roman" w:hAnsi="Times New Roman"/>
                <w:sz w:val="24"/>
                <w:szCs w:val="24"/>
              </w:rPr>
              <w:t>8</w:t>
            </w:r>
          </w:p>
          <w:p w14:paraId="02CF0179" w14:textId="77777777" w:rsidR="00817105" w:rsidRPr="00420DE8" w:rsidRDefault="00817105" w:rsidP="00D34A43">
            <w:pPr>
              <w:pStyle w:val="ae"/>
              <w:ind w:right="66"/>
              <w:rPr>
                <w:rFonts w:ascii="Times New Roman" w:hAnsi="Times New Roman"/>
                <w:color w:val="000000" w:themeColor="text1"/>
                <w:sz w:val="24"/>
                <w:szCs w:val="24"/>
              </w:rPr>
            </w:pPr>
          </w:p>
        </w:tc>
      </w:tr>
      <w:tr w:rsidR="00E50BB4" w:rsidRPr="00142B09" w14:paraId="01C37AFC"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52950295" w14:textId="77777777" w:rsidR="00E50BB4" w:rsidRPr="00420DE8" w:rsidRDefault="00E50BB4" w:rsidP="00D34A43">
            <w:pPr>
              <w:pStyle w:val="TableParagraph"/>
              <w:ind w:left="110" w:right="66"/>
              <w:rPr>
                <w:b/>
                <w:color w:val="000000" w:themeColor="text1"/>
                <w:sz w:val="24"/>
                <w:szCs w:val="24"/>
                <w:lang w:val="ru-RU"/>
              </w:rPr>
            </w:pPr>
            <w:r w:rsidRPr="00420DE8">
              <w:rPr>
                <w:b/>
                <w:color w:val="000000" w:themeColor="text1"/>
                <w:sz w:val="24"/>
                <w:szCs w:val="24"/>
                <w:lang w:val="ru-RU"/>
              </w:rPr>
              <w:t>Серуеннен оралу</w:t>
            </w:r>
          </w:p>
        </w:tc>
        <w:tc>
          <w:tcPr>
            <w:tcW w:w="10495" w:type="dxa"/>
            <w:gridSpan w:val="6"/>
            <w:tcBorders>
              <w:top w:val="single" w:sz="4" w:space="0" w:color="000000"/>
              <w:left w:val="single" w:sz="4" w:space="0" w:color="000000"/>
              <w:bottom w:val="single" w:sz="4" w:space="0" w:color="000000"/>
              <w:right w:val="single" w:sz="4" w:space="0" w:color="000000"/>
            </w:tcBorders>
          </w:tcPr>
          <w:p w14:paraId="3990E0D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0DE8">
              <w:rPr>
                <w:b/>
                <w:bCs/>
                <w:color w:val="000000" w:themeColor="text1"/>
                <w:sz w:val="24"/>
                <w:szCs w:val="24"/>
              </w:rPr>
              <w:t>(көркем әрекет, дербес ойын әрекеті).</w:t>
            </w:r>
          </w:p>
          <w:p w14:paraId="060ED30E" w14:textId="77777777" w:rsidR="00E50BB4" w:rsidRPr="00420DE8" w:rsidRDefault="00E50BB4" w:rsidP="00D34A43">
            <w:pPr>
              <w:pStyle w:val="TableParagraph"/>
              <w:ind w:right="66"/>
              <w:rPr>
                <w:color w:val="000000" w:themeColor="text1"/>
                <w:sz w:val="24"/>
                <w:szCs w:val="24"/>
              </w:rPr>
            </w:pPr>
          </w:p>
        </w:tc>
      </w:tr>
      <w:tr w:rsidR="00817105" w:rsidRPr="00142B09" w14:paraId="219454E4" w14:textId="77777777" w:rsidTr="00847391">
        <w:trPr>
          <w:trHeight w:val="280"/>
        </w:trPr>
        <w:tc>
          <w:tcPr>
            <w:tcW w:w="3392" w:type="dxa"/>
            <w:tcBorders>
              <w:top w:val="single" w:sz="4" w:space="0" w:color="000000"/>
              <w:left w:val="single" w:sz="4" w:space="0" w:color="000000"/>
              <w:bottom w:val="single" w:sz="4" w:space="0" w:color="000000"/>
              <w:right w:val="single" w:sz="4" w:space="0" w:color="000000"/>
            </w:tcBorders>
            <w:hideMark/>
          </w:tcPr>
          <w:p w14:paraId="4351C02E" w14:textId="77777777" w:rsidR="00817105" w:rsidRPr="00420DE8" w:rsidRDefault="00817105" w:rsidP="00D34A43">
            <w:pPr>
              <w:pStyle w:val="TableParagraph"/>
              <w:ind w:left="110" w:right="66"/>
              <w:rPr>
                <w:b/>
                <w:color w:val="000000" w:themeColor="text1"/>
                <w:sz w:val="24"/>
                <w:szCs w:val="24"/>
              </w:rPr>
            </w:pPr>
            <w:r w:rsidRPr="00420DE8">
              <w:rPr>
                <w:b/>
                <w:color w:val="000000" w:themeColor="text1"/>
                <w:sz w:val="24"/>
                <w:szCs w:val="24"/>
              </w:rPr>
              <w:t>Балалардың</w:t>
            </w:r>
            <w:r w:rsidRPr="00420DE8">
              <w:rPr>
                <w:b/>
                <w:color w:val="000000" w:themeColor="text1"/>
                <w:spacing w:val="-3"/>
                <w:sz w:val="24"/>
                <w:szCs w:val="24"/>
              </w:rPr>
              <w:t xml:space="preserve"> </w:t>
            </w:r>
            <w:r w:rsidRPr="00420DE8">
              <w:rPr>
                <w:b/>
                <w:color w:val="000000" w:themeColor="text1"/>
                <w:sz w:val="24"/>
                <w:szCs w:val="24"/>
              </w:rPr>
              <w:t>үйге</w:t>
            </w:r>
            <w:r w:rsidRPr="00420DE8">
              <w:rPr>
                <w:b/>
                <w:color w:val="000000" w:themeColor="text1"/>
                <w:spacing w:val="-3"/>
                <w:sz w:val="24"/>
                <w:szCs w:val="24"/>
              </w:rPr>
              <w:t xml:space="preserve"> </w:t>
            </w:r>
            <w:r w:rsidRPr="00420DE8">
              <w:rPr>
                <w:b/>
                <w:color w:val="000000" w:themeColor="text1"/>
                <w:sz w:val="24"/>
                <w:szCs w:val="24"/>
              </w:rPr>
              <w:t>қайтуы</w:t>
            </w:r>
          </w:p>
        </w:tc>
        <w:tc>
          <w:tcPr>
            <w:tcW w:w="2129" w:type="dxa"/>
            <w:tcBorders>
              <w:top w:val="single" w:sz="8" w:space="0" w:color="000000"/>
              <w:left w:val="single" w:sz="8" w:space="0" w:color="000000"/>
              <w:bottom w:val="single" w:sz="8" w:space="0" w:color="000000"/>
              <w:right w:val="single" w:sz="8" w:space="0" w:color="000000"/>
            </w:tcBorders>
          </w:tcPr>
          <w:p w14:paraId="3EA320EE" w14:textId="1CFD8AC6" w:rsidR="00817105" w:rsidRPr="00A62096" w:rsidRDefault="00817105" w:rsidP="00D34A43">
            <w:pPr>
              <w:pStyle w:val="af1"/>
              <w:spacing w:before="0" w:beforeAutospacing="0" w:after="0" w:afterAutospacing="0"/>
              <w:ind w:right="66"/>
              <w:rPr>
                <w:lang w:val="kk-KZ"/>
              </w:rPr>
            </w:pPr>
            <w:r w:rsidRPr="00A62096">
              <w:rPr>
                <w:lang w:val="kk-KZ"/>
              </w:rPr>
              <w:t xml:space="preserve">Балаларды ата-анасына жылы </w:t>
            </w:r>
            <w:r w:rsidRPr="00A62096">
              <w:rPr>
                <w:lang w:val="kk-KZ"/>
              </w:rPr>
              <w:lastRenderedPageBreak/>
              <w:t>қарсы алып, тапсыру.Ата-аналарға баланың күн ішіндегі көңіл-күйі,  іс-әрекеті туралы қысқаша ақпарат беру.</w:t>
            </w:r>
          </w:p>
        </w:tc>
        <w:tc>
          <w:tcPr>
            <w:tcW w:w="2129" w:type="dxa"/>
            <w:gridSpan w:val="2"/>
            <w:tcBorders>
              <w:top w:val="single" w:sz="8" w:space="0" w:color="000000"/>
              <w:left w:val="single" w:sz="8" w:space="0" w:color="000000"/>
              <w:bottom w:val="single" w:sz="8" w:space="0" w:color="000000"/>
              <w:right w:val="single" w:sz="8" w:space="0" w:color="000000"/>
            </w:tcBorders>
          </w:tcPr>
          <w:p w14:paraId="4EFDFAD8" w14:textId="008D0FC8"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Күні бойы жасаған еңбегін </w:t>
            </w:r>
            <w:r w:rsidRPr="00420DE8">
              <w:rPr>
                <w:color w:val="000000"/>
                <w:sz w:val="24"/>
                <w:szCs w:val="24"/>
              </w:rPr>
              <w:lastRenderedPageBreak/>
              <w:t>мақтап, «сенің қолыңнан бәрі келеді» деңіз.</w:t>
            </w:r>
          </w:p>
        </w:tc>
        <w:tc>
          <w:tcPr>
            <w:tcW w:w="2268" w:type="dxa"/>
            <w:tcBorders>
              <w:top w:val="single" w:sz="8" w:space="0" w:color="000000"/>
              <w:left w:val="single" w:sz="8" w:space="0" w:color="000000"/>
              <w:bottom w:val="single" w:sz="8" w:space="0" w:color="000000"/>
              <w:right w:val="single" w:sz="8" w:space="0" w:color="000000"/>
            </w:tcBorders>
          </w:tcPr>
          <w:p w14:paraId="7EA5A696" w14:textId="33F4BCDB"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Бүгінгі бақшадағы қызықтары туралы </w:t>
            </w:r>
            <w:r w:rsidRPr="00420DE8">
              <w:rPr>
                <w:color w:val="000000"/>
                <w:sz w:val="24"/>
                <w:szCs w:val="24"/>
              </w:rPr>
              <w:lastRenderedPageBreak/>
              <w:t>әңгімелесіп, сұрақ қойыңыз.</w:t>
            </w:r>
          </w:p>
        </w:tc>
        <w:tc>
          <w:tcPr>
            <w:tcW w:w="1984" w:type="dxa"/>
            <w:tcBorders>
              <w:top w:val="single" w:sz="8" w:space="0" w:color="000000"/>
              <w:left w:val="single" w:sz="8" w:space="0" w:color="000000"/>
              <w:bottom w:val="single" w:sz="8" w:space="0" w:color="000000"/>
              <w:right w:val="single" w:sz="8" w:space="0" w:color="000000"/>
            </w:tcBorders>
          </w:tcPr>
          <w:p w14:paraId="22F5331D" w14:textId="33B69602"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Бірге үстел үсті ойын ойнап, </w:t>
            </w:r>
            <w:r w:rsidRPr="00420DE8">
              <w:rPr>
                <w:color w:val="000000"/>
                <w:sz w:val="24"/>
                <w:szCs w:val="24"/>
              </w:rPr>
              <w:lastRenderedPageBreak/>
              <w:t>логикасын дамытыңыз.</w:t>
            </w:r>
          </w:p>
        </w:tc>
        <w:tc>
          <w:tcPr>
            <w:tcW w:w="1985" w:type="dxa"/>
            <w:tcBorders>
              <w:top w:val="single" w:sz="8" w:space="0" w:color="000000"/>
              <w:left w:val="single" w:sz="8" w:space="0" w:color="000000"/>
              <w:bottom w:val="single" w:sz="8" w:space="0" w:color="000000"/>
              <w:right w:val="single" w:sz="8" w:space="0" w:color="000000"/>
            </w:tcBorders>
          </w:tcPr>
          <w:p w14:paraId="7D28CED9" w14:textId="727C3B20"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Бірге сурет салып, күннің </w:t>
            </w:r>
            <w:r w:rsidRPr="00420DE8">
              <w:rPr>
                <w:color w:val="000000"/>
                <w:sz w:val="24"/>
                <w:szCs w:val="24"/>
              </w:rPr>
              <w:lastRenderedPageBreak/>
              <w:t>әсерлерін бейнелеңіз.</w:t>
            </w:r>
          </w:p>
        </w:tc>
      </w:tr>
    </w:tbl>
    <w:p w14:paraId="015EE1C9" w14:textId="77777777" w:rsidR="00117178" w:rsidRDefault="00117178" w:rsidP="006A42AF">
      <w:pPr>
        <w:pStyle w:val="ae"/>
        <w:rPr>
          <w:sz w:val="28"/>
          <w:szCs w:val="28"/>
          <w:lang w:val="kk-KZ"/>
        </w:rPr>
      </w:pPr>
    </w:p>
    <w:p w14:paraId="3FA8B962" w14:textId="77777777" w:rsidR="00847391" w:rsidRDefault="006A42AF" w:rsidP="006A42AF">
      <w:pPr>
        <w:pStyle w:val="ae"/>
        <w:rPr>
          <w:rFonts w:ascii="Times New Roman" w:hAnsi="Times New Roman"/>
          <w:sz w:val="28"/>
          <w:szCs w:val="28"/>
          <w:lang w:val="kk-KZ"/>
        </w:rPr>
      </w:pPr>
      <w:r w:rsidRPr="006A42AF">
        <w:rPr>
          <w:rFonts w:ascii="Times New Roman" w:hAnsi="Times New Roman"/>
          <w:sz w:val="28"/>
          <w:szCs w:val="28"/>
          <w:lang w:val="kk-KZ"/>
        </w:rPr>
        <w:t xml:space="preserve">                                                                                                                         </w:t>
      </w:r>
    </w:p>
    <w:p w14:paraId="1E37DE94" w14:textId="77777777" w:rsidR="00847391" w:rsidRDefault="00847391" w:rsidP="006A42AF">
      <w:pPr>
        <w:pStyle w:val="ae"/>
        <w:rPr>
          <w:rFonts w:ascii="Times New Roman" w:hAnsi="Times New Roman"/>
          <w:sz w:val="28"/>
          <w:szCs w:val="28"/>
          <w:lang w:val="kk-KZ"/>
        </w:rPr>
      </w:pPr>
    </w:p>
    <w:p w14:paraId="402FF895" w14:textId="77777777" w:rsidR="00847391" w:rsidRDefault="00847391" w:rsidP="006A42AF">
      <w:pPr>
        <w:pStyle w:val="ae"/>
        <w:rPr>
          <w:rFonts w:ascii="Times New Roman" w:hAnsi="Times New Roman"/>
          <w:sz w:val="28"/>
          <w:szCs w:val="28"/>
          <w:lang w:val="kk-KZ"/>
        </w:rPr>
      </w:pPr>
    </w:p>
    <w:p w14:paraId="068BB6BA" w14:textId="77777777" w:rsidR="00847391" w:rsidRDefault="00847391" w:rsidP="006A42AF">
      <w:pPr>
        <w:pStyle w:val="ae"/>
        <w:rPr>
          <w:rFonts w:ascii="Times New Roman" w:hAnsi="Times New Roman"/>
          <w:sz w:val="28"/>
          <w:szCs w:val="28"/>
          <w:lang w:val="kk-KZ"/>
        </w:rPr>
      </w:pPr>
    </w:p>
    <w:p w14:paraId="132C39D5" w14:textId="77777777" w:rsidR="00847391" w:rsidRDefault="00847391" w:rsidP="006A42AF">
      <w:pPr>
        <w:pStyle w:val="ae"/>
        <w:rPr>
          <w:rFonts w:ascii="Times New Roman" w:hAnsi="Times New Roman"/>
          <w:sz w:val="28"/>
          <w:szCs w:val="28"/>
          <w:lang w:val="kk-KZ"/>
        </w:rPr>
      </w:pPr>
    </w:p>
    <w:p w14:paraId="58ACBBCD" w14:textId="77777777" w:rsidR="00847391" w:rsidRDefault="00847391" w:rsidP="006A42AF">
      <w:pPr>
        <w:pStyle w:val="ae"/>
        <w:rPr>
          <w:rFonts w:ascii="Times New Roman" w:hAnsi="Times New Roman"/>
          <w:sz w:val="28"/>
          <w:szCs w:val="28"/>
          <w:lang w:val="kk-KZ"/>
        </w:rPr>
      </w:pPr>
    </w:p>
    <w:p w14:paraId="1EB66FAC" w14:textId="77777777" w:rsidR="00847391" w:rsidRDefault="00847391" w:rsidP="006A42AF">
      <w:pPr>
        <w:pStyle w:val="ae"/>
        <w:rPr>
          <w:rFonts w:ascii="Times New Roman" w:hAnsi="Times New Roman"/>
          <w:sz w:val="28"/>
          <w:szCs w:val="28"/>
          <w:lang w:val="kk-KZ"/>
        </w:rPr>
      </w:pPr>
    </w:p>
    <w:p w14:paraId="503A1E08" w14:textId="77777777" w:rsidR="00847391" w:rsidRDefault="00847391" w:rsidP="006A42AF">
      <w:pPr>
        <w:pStyle w:val="ae"/>
        <w:rPr>
          <w:rFonts w:ascii="Times New Roman" w:hAnsi="Times New Roman"/>
          <w:sz w:val="28"/>
          <w:szCs w:val="28"/>
          <w:lang w:val="kk-KZ"/>
        </w:rPr>
      </w:pPr>
    </w:p>
    <w:p w14:paraId="3373B8A5" w14:textId="7DCC1854" w:rsidR="00847391" w:rsidRDefault="00847391" w:rsidP="006A42AF">
      <w:pPr>
        <w:pStyle w:val="ae"/>
        <w:rPr>
          <w:rFonts w:ascii="Times New Roman" w:hAnsi="Times New Roman"/>
          <w:sz w:val="28"/>
          <w:szCs w:val="28"/>
          <w:lang w:val="kk-KZ"/>
        </w:rPr>
      </w:pPr>
    </w:p>
    <w:p w14:paraId="19CE48F3" w14:textId="77777777" w:rsidR="004E04CC" w:rsidRDefault="004E04CC" w:rsidP="006A42AF">
      <w:pPr>
        <w:pStyle w:val="ae"/>
        <w:rPr>
          <w:rFonts w:ascii="Times New Roman" w:hAnsi="Times New Roman"/>
          <w:sz w:val="28"/>
          <w:szCs w:val="28"/>
          <w:lang w:val="kk-KZ"/>
        </w:rPr>
      </w:pPr>
    </w:p>
    <w:p w14:paraId="07B14661" w14:textId="77777777" w:rsidR="0092499B" w:rsidRDefault="00847391" w:rsidP="006A42AF">
      <w:pPr>
        <w:pStyle w:val="ae"/>
        <w:rPr>
          <w:rFonts w:ascii="Times New Roman" w:hAnsi="Times New Roman"/>
          <w:sz w:val="28"/>
          <w:szCs w:val="28"/>
          <w:lang w:val="kk-KZ"/>
        </w:rPr>
      </w:pPr>
      <w:r>
        <w:rPr>
          <w:rFonts w:ascii="Times New Roman" w:hAnsi="Times New Roman"/>
          <w:sz w:val="28"/>
          <w:szCs w:val="28"/>
          <w:lang w:val="kk-KZ"/>
        </w:rPr>
        <w:t xml:space="preserve">                                                                                                                   </w:t>
      </w:r>
    </w:p>
    <w:p w14:paraId="2129BECE" w14:textId="77777777" w:rsidR="0092499B" w:rsidRDefault="0092499B" w:rsidP="006A42AF">
      <w:pPr>
        <w:pStyle w:val="ae"/>
        <w:rPr>
          <w:rFonts w:ascii="Times New Roman" w:hAnsi="Times New Roman"/>
          <w:sz w:val="28"/>
          <w:szCs w:val="28"/>
          <w:lang w:val="kk-KZ"/>
        </w:rPr>
      </w:pPr>
    </w:p>
    <w:p w14:paraId="5989A978" w14:textId="77777777" w:rsidR="0092499B" w:rsidRDefault="0092499B" w:rsidP="006A42AF">
      <w:pPr>
        <w:pStyle w:val="ae"/>
        <w:rPr>
          <w:rFonts w:ascii="Times New Roman" w:hAnsi="Times New Roman"/>
          <w:sz w:val="28"/>
          <w:szCs w:val="28"/>
          <w:lang w:val="kk-KZ"/>
        </w:rPr>
      </w:pPr>
    </w:p>
    <w:p w14:paraId="1137491F" w14:textId="77777777" w:rsidR="0092499B" w:rsidRDefault="0092499B" w:rsidP="006A42AF">
      <w:pPr>
        <w:pStyle w:val="ae"/>
        <w:rPr>
          <w:rFonts w:ascii="Times New Roman" w:hAnsi="Times New Roman"/>
          <w:sz w:val="28"/>
          <w:szCs w:val="28"/>
          <w:lang w:val="kk-KZ"/>
        </w:rPr>
      </w:pPr>
    </w:p>
    <w:p w14:paraId="10FCECA7" w14:textId="77777777" w:rsidR="0092499B" w:rsidRDefault="0092499B" w:rsidP="006A42AF">
      <w:pPr>
        <w:pStyle w:val="ae"/>
        <w:rPr>
          <w:rFonts w:ascii="Times New Roman" w:hAnsi="Times New Roman"/>
          <w:sz w:val="28"/>
          <w:szCs w:val="28"/>
          <w:lang w:val="kk-KZ"/>
        </w:rPr>
      </w:pPr>
    </w:p>
    <w:p w14:paraId="520F7398" w14:textId="77777777" w:rsidR="0092499B" w:rsidRDefault="0092499B" w:rsidP="006A42AF">
      <w:pPr>
        <w:pStyle w:val="ae"/>
        <w:rPr>
          <w:rFonts w:ascii="Times New Roman" w:hAnsi="Times New Roman"/>
          <w:sz w:val="28"/>
          <w:szCs w:val="28"/>
          <w:lang w:val="kk-KZ"/>
        </w:rPr>
      </w:pPr>
    </w:p>
    <w:p w14:paraId="35D27F83" w14:textId="77777777" w:rsidR="0092499B" w:rsidRDefault="0092499B" w:rsidP="006A42AF">
      <w:pPr>
        <w:pStyle w:val="ae"/>
        <w:rPr>
          <w:rFonts w:ascii="Times New Roman" w:hAnsi="Times New Roman"/>
          <w:sz w:val="28"/>
          <w:szCs w:val="28"/>
          <w:lang w:val="kk-KZ"/>
        </w:rPr>
      </w:pPr>
    </w:p>
    <w:p w14:paraId="677290A4" w14:textId="77777777" w:rsidR="0092499B" w:rsidRDefault="0092499B" w:rsidP="006A42AF">
      <w:pPr>
        <w:pStyle w:val="ae"/>
        <w:rPr>
          <w:rFonts w:ascii="Times New Roman" w:hAnsi="Times New Roman"/>
          <w:sz w:val="28"/>
          <w:szCs w:val="28"/>
          <w:lang w:val="kk-KZ"/>
        </w:rPr>
      </w:pPr>
    </w:p>
    <w:p w14:paraId="3123CB6E" w14:textId="77777777" w:rsidR="0092499B" w:rsidRDefault="0092499B" w:rsidP="006A42AF">
      <w:pPr>
        <w:pStyle w:val="ae"/>
        <w:rPr>
          <w:rFonts w:ascii="Times New Roman" w:hAnsi="Times New Roman"/>
          <w:sz w:val="28"/>
          <w:szCs w:val="28"/>
          <w:lang w:val="kk-KZ"/>
        </w:rPr>
      </w:pPr>
    </w:p>
    <w:p w14:paraId="45400B5C" w14:textId="77777777" w:rsidR="0092499B" w:rsidRDefault="0092499B" w:rsidP="006A42AF">
      <w:pPr>
        <w:pStyle w:val="ae"/>
        <w:rPr>
          <w:rFonts w:ascii="Times New Roman" w:hAnsi="Times New Roman"/>
          <w:sz w:val="28"/>
          <w:szCs w:val="28"/>
          <w:lang w:val="kk-KZ"/>
        </w:rPr>
      </w:pPr>
    </w:p>
    <w:p w14:paraId="45009E71" w14:textId="77777777" w:rsidR="0092499B" w:rsidRDefault="0092499B" w:rsidP="006A42AF">
      <w:pPr>
        <w:pStyle w:val="ae"/>
        <w:rPr>
          <w:rFonts w:ascii="Times New Roman" w:hAnsi="Times New Roman"/>
          <w:sz w:val="28"/>
          <w:szCs w:val="28"/>
          <w:lang w:val="kk-KZ"/>
        </w:rPr>
      </w:pPr>
    </w:p>
    <w:p w14:paraId="43CB1C9B" w14:textId="77777777" w:rsidR="0092499B" w:rsidRDefault="0092499B" w:rsidP="006A42AF">
      <w:pPr>
        <w:pStyle w:val="ae"/>
        <w:rPr>
          <w:rFonts w:ascii="Times New Roman" w:hAnsi="Times New Roman"/>
          <w:sz w:val="28"/>
          <w:szCs w:val="28"/>
          <w:lang w:val="kk-KZ"/>
        </w:rPr>
      </w:pPr>
    </w:p>
    <w:p w14:paraId="6215520E" w14:textId="77777777" w:rsidR="0092499B" w:rsidRDefault="0092499B" w:rsidP="006A42AF">
      <w:pPr>
        <w:pStyle w:val="ae"/>
        <w:rPr>
          <w:rFonts w:ascii="Times New Roman" w:hAnsi="Times New Roman"/>
          <w:sz w:val="28"/>
          <w:szCs w:val="28"/>
          <w:lang w:val="kk-KZ"/>
        </w:rPr>
      </w:pPr>
    </w:p>
    <w:p w14:paraId="66F9C491" w14:textId="77777777" w:rsidR="0092499B" w:rsidRDefault="0092499B" w:rsidP="006A42AF">
      <w:pPr>
        <w:pStyle w:val="ae"/>
        <w:rPr>
          <w:rFonts w:ascii="Times New Roman" w:hAnsi="Times New Roman"/>
          <w:sz w:val="28"/>
          <w:szCs w:val="28"/>
          <w:lang w:val="kk-KZ"/>
        </w:rPr>
      </w:pPr>
    </w:p>
    <w:p w14:paraId="16F6D495" w14:textId="77777777" w:rsidR="0092499B" w:rsidRDefault="0092499B" w:rsidP="006A42AF">
      <w:pPr>
        <w:pStyle w:val="ae"/>
        <w:rPr>
          <w:rFonts w:ascii="Times New Roman" w:hAnsi="Times New Roman"/>
          <w:sz w:val="28"/>
          <w:szCs w:val="28"/>
          <w:lang w:val="kk-KZ"/>
        </w:rPr>
      </w:pPr>
    </w:p>
    <w:p w14:paraId="7C4C9325" w14:textId="1CBEC4E5" w:rsidR="006A42AF" w:rsidRPr="0092499B" w:rsidRDefault="0092499B"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847391" w:rsidRPr="0092499B">
        <w:rPr>
          <w:rFonts w:ascii="Times New Roman" w:hAnsi="Times New Roman"/>
          <w:b/>
          <w:sz w:val="28"/>
          <w:szCs w:val="28"/>
          <w:lang w:val="kk-KZ"/>
        </w:rPr>
        <w:t xml:space="preserve">      </w:t>
      </w:r>
      <w:r w:rsidR="006A42AF" w:rsidRPr="0092499B">
        <w:rPr>
          <w:rFonts w:ascii="Times New Roman" w:hAnsi="Times New Roman"/>
          <w:b/>
          <w:sz w:val="28"/>
          <w:szCs w:val="28"/>
          <w:lang w:val="kk-KZ"/>
        </w:rPr>
        <w:t>Бекітілді» _________</w:t>
      </w:r>
    </w:p>
    <w:p w14:paraId="20B5FEEF" w14:textId="19DBCEF8"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E365D2" w:rsidRPr="0092499B">
        <w:rPr>
          <w:rFonts w:ascii="Times New Roman" w:hAnsi="Times New Roman"/>
          <w:b/>
          <w:sz w:val="28"/>
          <w:szCs w:val="28"/>
          <w:lang w:val="kk-KZ"/>
        </w:rPr>
        <w:t xml:space="preserve"> </w:t>
      </w:r>
      <w:r w:rsidR="0092499B" w:rsidRPr="0092499B">
        <w:rPr>
          <w:rFonts w:ascii="Times New Roman" w:eastAsia="等?" w:hAnsi="Times New Roman"/>
          <w:b/>
          <w:bCs/>
          <w:color w:val="000000"/>
          <w:sz w:val="28"/>
          <w:szCs w:val="28"/>
          <w:lang w:val="kk-KZ"/>
        </w:rPr>
        <w:t>ЖШС «Baldirgan-2022»  балабақшасы</w:t>
      </w:r>
    </w:p>
    <w:p w14:paraId="0101E07C" w14:textId="4A05AE7C"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92499B" w:rsidRPr="0092499B">
        <w:rPr>
          <w:rFonts w:ascii="Times New Roman" w:hAnsi="Times New Roman"/>
          <w:b/>
          <w:sz w:val="28"/>
          <w:szCs w:val="28"/>
          <w:lang w:val="kk-KZ"/>
        </w:rPr>
        <w:t xml:space="preserve">      меңгерушісі Саметова М.Ж</w:t>
      </w:r>
    </w:p>
    <w:p w14:paraId="400D975D" w14:textId="130CFEC4"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E365D2" w:rsidRPr="0092499B">
        <w:rPr>
          <w:rFonts w:ascii="Times New Roman" w:hAnsi="Times New Roman"/>
          <w:b/>
          <w:sz w:val="28"/>
          <w:szCs w:val="28"/>
          <w:lang w:val="kk-KZ"/>
        </w:rPr>
        <w:t xml:space="preserve">     </w:t>
      </w:r>
      <w:r w:rsidRPr="0092499B">
        <w:rPr>
          <w:rFonts w:ascii="Times New Roman" w:hAnsi="Times New Roman"/>
          <w:b/>
          <w:sz w:val="28"/>
          <w:szCs w:val="28"/>
          <w:lang w:val="kk-KZ"/>
        </w:rPr>
        <w:t xml:space="preserve"> «___» __________2025 ж</w:t>
      </w:r>
      <w:r w:rsidR="00A977B6" w:rsidRPr="0092499B">
        <w:rPr>
          <w:rFonts w:ascii="Times New Roman" w:hAnsi="Times New Roman"/>
          <w:b/>
          <w:sz w:val="28"/>
          <w:szCs w:val="28"/>
          <w:lang w:val="kk-KZ"/>
        </w:rPr>
        <w:t>ыл</w:t>
      </w:r>
    </w:p>
    <w:p w14:paraId="6474ABF7" w14:textId="77777777" w:rsidR="006A42AF" w:rsidRPr="0092499B" w:rsidRDefault="006A42AF" w:rsidP="006A42AF">
      <w:pPr>
        <w:tabs>
          <w:tab w:val="center" w:pos="4677"/>
          <w:tab w:val="right" w:pos="9355"/>
        </w:tabs>
        <w:spacing w:line="252" w:lineRule="auto"/>
        <w:jc w:val="center"/>
        <w:rPr>
          <w:b/>
          <w:sz w:val="28"/>
          <w:szCs w:val="28"/>
          <w:lang w:val="kk-KZ"/>
        </w:rPr>
      </w:pPr>
    </w:p>
    <w:p w14:paraId="6A697D1D" w14:textId="77777777" w:rsidR="006A42AF" w:rsidRPr="0092499B" w:rsidRDefault="006A42AF" w:rsidP="006A42AF">
      <w:pPr>
        <w:rPr>
          <w:b/>
          <w:sz w:val="28"/>
          <w:szCs w:val="28"/>
          <w:lang w:val="kk-KZ"/>
        </w:rPr>
      </w:pPr>
    </w:p>
    <w:p w14:paraId="2511901C" w14:textId="0124909A" w:rsidR="006A42AF" w:rsidRPr="0092499B" w:rsidRDefault="006A42AF" w:rsidP="006A42AF">
      <w:pPr>
        <w:rPr>
          <w:rFonts w:ascii="Times New Roman" w:hAnsi="Times New Roman" w:cs="Times New Roman"/>
          <w:b/>
          <w:bCs/>
          <w:sz w:val="28"/>
          <w:szCs w:val="28"/>
          <w:lang w:val="kk-KZ"/>
        </w:rPr>
      </w:pPr>
      <w:r w:rsidRPr="0092499B">
        <w:rPr>
          <w:b/>
          <w:sz w:val="28"/>
          <w:szCs w:val="28"/>
          <w:lang w:val="kk-KZ"/>
        </w:rPr>
        <w:t xml:space="preserve">                                                                            </w:t>
      </w:r>
      <w:r w:rsidR="0092499B" w:rsidRPr="0092499B">
        <w:rPr>
          <w:rFonts w:ascii="Times New Roman" w:hAnsi="Times New Roman" w:cs="Times New Roman"/>
          <w:b/>
          <w:bCs/>
          <w:sz w:val="28"/>
          <w:szCs w:val="28"/>
          <w:lang w:val="kk-KZ"/>
        </w:rPr>
        <w:t>«</w:t>
      </w:r>
      <w:r w:rsidR="0098022C">
        <w:rPr>
          <w:rFonts w:ascii="Times New Roman" w:hAnsi="Times New Roman" w:cs="Times New Roman"/>
          <w:b/>
          <w:bCs/>
          <w:sz w:val="28"/>
          <w:szCs w:val="28"/>
          <w:lang w:val="kk-KZ"/>
        </w:rPr>
        <w:t>Байшешек</w:t>
      </w:r>
      <w:r w:rsidRPr="0092499B">
        <w:rPr>
          <w:rFonts w:ascii="Times New Roman" w:hAnsi="Times New Roman" w:cs="Times New Roman"/>
          <w:b/>
          <w:bCs/>
          <w:sz w:val="28"/>
          <w:szCs w:val="28"/>
          <w:lang w:val="kk-KZ"/>
        </w:rPr>
        <w:t xml:space="preserve">» ересек тобының </w:t>
      </w:r>
      <w:r w:rsidR="006467C7" w:rsidRPr="0092499B">
        <w:rPr>
          <w:rFonts w:ascii="Times New Roman" w:hAnsi="Times New Roman" w:cs="Times New Roman"/>
          <w:b/>
          <w:bCs/>
          <w:sz w:val="28"/>
          <w:szCs w:val="28"/>
          <w:lang w:val="kk-KZ"/>
        </w:rPr>
        <w:t xml:space="preserve">қазан </w:t>
      </w:r>
      <w:r w:rsidRPr="0092499B">
        <w:rPr>
          <w:rFonts w:ascii="Times New Roman" w:hAnsi="Times New Roman" w:cs="Times New Roman"/>
          <w:b/>
          <w:bCs/>
          <w:sz w:val="28"/>
          <w:szCs w:val="28"/>
          <w:lang w:val="kk-KZ"/>
        </w:rPr>
        <w:t xml:space="preserve">айына </w:t>
      </w:r>
    </w:p>
    <w:p w14:paraId="3847114A" w14:textId="028AE220" w:rsidR="006A42AF" w:rsidRPr="0092499B" w:rsidRDefault="006A42AF" w:rsidP="006A42AF">
      <w:pPr>
        <w:jc w:val="center"/>
        <w:rPr>
          <w:rFonts w:ascii="Times New Roman" w:hAnsi="Times New Roman" w:cs="Times New Roman"/>
          <w:b/>
          <w:bCs/>
          <w:sz w:val="28"/>
          <w:szCs w:val="28"/>
          <w:lang w:val="kk-KZ"/>
        </w:rPr>
      </w:pPr>
      <w:r w:rsidRPr="0092499B">
        <w:rPr>
          <w:rFonts w:ascii="Times New Roman" w:hAnsi="Times New Roman" w:cs="Times New Roman"/>
          <w:b/>
          <w:bCs/>
          <w:sz w:val="28"/>
          <w:szCs w:val="28"/>
          <w:lang w:val="kk-KZ"/>
        </w:rPr>
        <w:t>арналған тәрбиелеу-білім беру процесінің циклограммасы</w:t>
      </w:r>
    </w:p>
    <w:p w14:paraId="196F11BC" w14:textId="13BBB58D" w:rsidR="006A42AF" w:rsidRPr="0092499B" w:rsidRDefault="006A42AF" w:rsidP="006A42AF">
      <w:pPr>
        <w:rPr>
          <w:b/>
          <w:sz w:val="28"/>
          <w:szCs w:val="28"/>
          <w:lang w:val="kk-KZ"/>
        </w:rPr>
      </w:pPr>
    </w:p>
    <w:p w14:paraId="55082892" w14:textId="77777777" w:rsidR="006A42AF" w:rsidRPr="0092499B" w:rsidRDefault="006A42AF" w:rsidP="006A42AF">
      <w:pPr>
        <w:rPr>
          <w:b/>
          <w:sz w:val="28"/>
          <w:szCs w:val="28"/>
          <w:lang w:val="kk-KZ"/>
        </w:rPr>
      </w:pPr>
    </w:p>
    <w:p w14:paraId="3509499F" w14:textId="77777777" w:rsidR="006A42AF" w:rsidRPr="0092499B" w:rsidRDefault="006A42AF" w:rsidP="006A42AF">
      <w:pPr>
        <w:rPr>
          <w:b/>
          <w:sz w:val="28"/>
          <w:szCs w:val="28"/>
          <w:lang w:val="kk-KZ"/>
        </w:rPr>
      </w:pPr>
    </w:p>
    <w:p w14:paraId="405A37C5" w14:textId="77777777" w:rsidR="006A42AF" w:rsidRPr="0092499B" w:rsidRDefault="006A42AF" w:rsidP="006A42AF">
      <w:pPr>
        <w:rPr>
          <w:b/>
          <w:sz w:val="28"/>
          <w:szCs w:val="28"/>
          <w:lang w:val="kk-KZ"/>
        </w:rPr>
      </w:pPr>
    </w:p>
    <w:p w14:paraId="1A314A14" w14:textId="77777777" w:rsidR="006A42AF" w:rsidRPr="0092499B" w:rsidRDefault="006A42AF" w:rsidP="006A42AF">
      <w:pPr>
        <w:tabs>
          <w:tab w:val="left" w:pos="12432"/>
        </w:tabs>
        <w:jc w:val="right"/>
        <w:rPr>
          <w:rFonts w:ascii="Times New Roman" w:hAnsi="Times New Roman" w:cs="Times New Roman"/>
          <w:b/>
          <w:sz w:val="28"/>
          <w:szCs w:val="28"/>
          <w:lang w:val="kk-KZ"/>
        </w:rPr>
      </w:pPr>
      <w:r w:rsidRPr="0092499B">
        <w:rPr>
          <w:rFonts w:ascii="Times New Roman" w:hAnsi="Times New Roman" w:cs="Times New Roman"/>
          <w:b/>
          <w:sz w:val="28"/>
          <w:szCs w:val="28"/>
          <w:lang w:val="kk-KZ"/>
        </w:rPr>
        <w:t xml:space="preserve">                                                                                                                                                                                                                         </w:t>
      </w:r>
    </w:p>
    <w:p w14:paraId="16D23C72" w14:textId="77777777" w:rsidR="006A42AF" w:rsidRPr="0092499B" w:rsidRDefault="006A42AF" w:rsidP="006A42AF">
      <w:pPr>
        <w:tabs>
          <w:tab w:val="left" w:pos="12432"/>
        </w:tabs>
        <w:jc w:val="right"/>
        <w:rPr>
          <w:rFonts w:ascii="Times New Roman" w:hAnsi="Times New Roman" w:cs="Times New Roman"/>
          <w:b/>
          <w:sz w:val="28"/>
          <w:szCs w:val="28"/>
          <w:lang w:val="kk-KZ"/>
        </w:rPr>
      </w:pPr>
    </w:p>
    <w:p w14:paraId="04F6D996" w14:textId="77777777" w:rsidR="006A42AF" w:rsidRPr="0092499B" w:rsidRDefault="006A42AF" w:rsidP="006A42AF">
      <w:pPr>
        <w:rPr>
          <w:rFonts w:ascii="Times New Roman" w:hAnsi="Times New Roman" w:cs="Times New Roman"/>
          <w:b/>
          <w:sz w:val="28"/>
          <w:szCs w:val="28"/>
          <w:lang w:val="kk-KZ"/>
        </w:rPr>
      </w:pPr>
    </w:p>
    <w:p w14:paraId="38F7C96D" w14:textId="1A65A467" w:rsidR="006A42AF" w:rsidRPr="0092499B" w:rsidRDefault="006A42AF" w:rsidP="006A42AF">
      <w:pPr>
        <w:tabs>
          <w:tab w:val="left" w:pos="6174"/>
        </w:tabs>
        <w:jc w:val="center"/>
        <w:rPr>
          <w:rFonts w:ascii="Times New Roman" w:hAnsi="Times New Roman" w:cs="Times New Roman"/>
          <w:b/>
          <w:bCs/>
          <w:sz w:val="28"/>
          <w:szCs w:val="28"/>
          <w:lang w:val="kk-KZ"/>
        </w:rPr>
      </w:pPr>
      <w:r w:rsidRPr="0092499B">
        <w:rPr>
          <w:rFonts w:ascii="Times New Roman" w:hAnsi="Times New Roman" w:cs="Times New Roman"/>
          <w:b/>
          <w:bCs/>
          <w:sz w:val="28"/>
          <w:szCs w:val="28"/>
          <w:lang w:val="kk-KZ"/>
        </w:rPr>
        <w:t>2025-2026 оқу жылы</w:t>
      </w:r>
    </w:p>
    <w:p w14:paraId="0902733B" w14:textId="3E0B5847"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54467E53" w14:textId="2F690A86"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3C54696E" w14:textId="77777777" w:rsidR="00C37F53" w:rsidRPr="002E1E3B"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0D5D7CFA" w14:textId="77777777" w:rsidR="00C37F53" w:rsidRPr="00E71F69" w:rsidRDefault="00C37F53" w:rsidP="00C37F53">
      <w:pPr>
        <w:spacing w:after="0" w:line="240" w:lineRule="auto"/>
        <w:ind w:right="66"/>
        <w:jc w:val="center"/>
        <w:outlineLvl w:val="0"/>
        <w:rPr>
          <w:rFonts w:ascii="Times New Roman" w:eastAsia="Times New Roman" w:hAnsi="Times New Roman" w:cs="Times New Roman"/>
          <w:b/>
          <w:bCs/>
          <w:color w:val="000000"/>
          <w:kern w:val="36"/>
          <w:sz w:val="24"/>
          <w:szCs w:val="24"/>
          <w:lang w:val="kk-KZ" w:eastAsia="ru-RU"/>
        </w:rPr>
      </w:pPr>
    </w:p>
    <w:p w14:paraId="56903865" w14:textId="77777777" w:rsidR="00C37F53" w:rsidRPr="00E71F69" w:rsidRDefault="00C37F53" w:rsidP="00C37F53">
      <w:pPr>
        <w:spacing w:after="0" w:line="240" w:lineRule="auto"/>
        <w:ind w:right="66"/>
        <w:jc w:val="center"/>
        <w:rPr>
          <w:rFonts w:ascii="Times New Roman" w:eastAsia="Times New Roman" w:hAnsi="Times New Roman" w:cs="Times New Roman"/>
          <w:b/>
          <w:bCs/>
          <w:color w:val="000000"/>
          <w:sz w:val="24"/>
          <w:szCs w:val="24"/>
          <w:lang w:val="kk-KZ" w:eastAsia="ru-RU"/>
        </w:rPr>
      </w:pPr>
    </w:p>
    <w:p w14:paraId="75D04FA8" w14:textId="1CF8568B" w:rsidR="00C37F53" w:rsidRPr="00D44D9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xml:space="preserve">» </w:t>
      </w:r>
    </w:p>
    <w:p w14:paraId="538CDF7C" w14:textId="17DCBC3E" w:rsidR="00C37F53" w:rsidRPr="00D44D9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C37F53" w:rsidRPr="00D44D96">
        <w:rPr>
          <w:rFonts w:ascii="Times New Roman" w:eastAsia="等?" w:hAnsi="Times New Roman" w:cs="Times New Roman"/>
          <w:b/>
          <w:bCs/>
          <w:color w:val="000000"/>
          <w:sz w:val="24"/>
          <w:szCs w:val="24"/>
          <w:lang w:val="kk-KZ"/>
        </w:rPr>
        <w:t>» ересек тобы</w:t>
      </w:r>
    </w:p>
    <w:p w14:paraId="5E6670D6" w14:textId="77777777" w:rsidR="00C37F53" w:rsidRPr="00D44D96" w:rsidRDefault="00C37F53" w:rsidP="00C37F53">
      <w:pPr>
        <w:spacing w:after="0" w:line="240" w:lineRule="auto"/>
        <w:ind w:right="66"/>
        <w:rPr>
          <w:rFonts w:ascii="Times New Roman" w:eastAsia="等?" w:hAnsi="Times New Roman" w:cs="Times New Roman"/>
          <w:b/>
          <w:bCs/>
          <w:sz w:val="24"/>
          <w:szCs w:val="24"/>
          <w:lang w:val="kk-KZ"/>
        </w:rPr>
      </w:pPr>
      <w:r w:rsidRPr="00D44D96">
        <w:rPr>
          <w:rFonts w:ascii="Times New Roman" w:eastAsia="等?" w:hAnsi="Times New Roman" w:cs="Times New Roman"/>
          <w:b/>
          <w:bCs/>
          <w:sz w:val="24"/>
          <w:szCs w:val="24"/>
          <w:lang w:val="kk-KZ"/>
        </w:rPr>
        <w:t>Балалардың жасы 4 жас</w:t>
      </w:r>
    </w:p>
    <w:p w14:paraId="1B03A4F3" w14:textId="77777777" w:rsidR="00C37F53" w:rsidRPr="00D44D96" w:rsidRDefault="00C37F53" w:rsidP="00C37F53">
      <w:pPr>
        <w:spacing w:after="0" w:line="240" w:lineRule="auto"/>
        <w:ind w:right="66"/>
        <w:rPr>
          <w:rFonts w:ascii="Times New Roman" w:eastAsia="等?" w:hAnsi="Times New Roman" w:cs="Times New Roman"/>
          <w:b/>
          <w:bCs/>
          <w:sz w:val="24"/>
          <w:szCs w:val="24"/>
          <w:lang w:val="kk-KZ"/>
        </w:rPr>
      </w:pPr>
      <w:r w:rsidRPr="00D44D96">
        <w:rPr>
          <w:rFonts w:ascii="Times New Roman" w:eastAsia="等?" w:hAnsi="Times New Roman" w:cs="Times New Roman"/>
          <w:b/>
          <w:bCs/>
          <w:sz w:val="24"/>
          <w:szCs w:val="24"/>
          <w:lang w:val="kk-KZ"/>
        </w:rPr>
        <w:t>Жоспардың құрылу кезеңі  29.09-03.10. 2025 жыл</w:t>
      </w:r>
    </w:p>
    <w:p w14:paraId="75DBC4A2" w14:textId="77777777" w:rsidR="00C37F53" w:rsidRPr="00D44D96"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4"/>
        <w:gridCol w:w="2127"/>
        <w:gridCol w:w="2126"/>
        <w:gridCol w:w="283"/>
        <w:gridCol w:w="57"/>
        <w:gridCol w:w="1787"/>
        <w:gridCol w:w="141"/>
        <w:gridCol w:w="226"/>
        <w:gridCol w:w="1759"/>
        <w:gridCol w:w="2127"/>
      </w:tblGrid>
      <w:tr w:rsidR="00C37F53" w:rsidRPr="00D44D96" w14:paraId="76A5C2FA" w14:textId="77777777" w:rsidTr="00E42CEC">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0B136A33" w14:textId="77777777" w:rsidR="00C37F53" w:rsidRPr="00D44D96" w:rsidRDefault="00C37F53" w:rsidP="00E42CEC">
            <w:pPr>
              <w:pStyle w:val="TableParagraph"/>
              <w:ind w:left="638"/>
              <w:rPr>
                <w:b/>
                <w:color w:val="000000" w:themeColor="text1"/>
                <w:sz w:val="24"/>
                <w:szCs w:val="24"/>
              </w:rPr>
            </w:pPr>
            <w:r w:rsidRPr="00D44D96">
              <w:rPr>
                <w:b/>
                <w:color w:val="000000" w:themeColor="text1"/>
                <w:sz w:val="24"/>
                <w:szCs w:val="24"/>
              </w:rPr>
              <w:t>Күн</w:t>
            </w:r>
            <w:r w:rsidRPr="00D44D96">
              <w:rPr>
                <w:b/>
                <w:color w:val="000000" w:themeColor="text1"/>
                <w:spacing w:val="-2"/>
                <w:sz w:val="24"/>
                <w:szCs w:val="24"/>
              </w:rPr>
              <w:t xml:space="preserve"> </w:t>
            </w:r>
            <w:r w:rsidRPr="00D44D96">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02DDD703"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Дүйсенбі </w:t>
            </w:r>
          </w:p>
          <w:p w14:paraId="138E2F36"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29.09.2025 ж</w:t>
            </w:r>
          </w:p>
          <w:p w14:paraId="50B5E909" w14:textId="77777777" w:rsidR="00C37F53" w:rsidRPr="00D44D96" w:rsidRDefault="00C37F53" w:rsidP="00E42CEC">
            <w:pPr>
              <w:spacing w:after="0" w:line="240" w:lineRule="auto"/>
              <w:rPr>
                <w:b/>
                <w:color w:val="000000" w:themeColor="text1"/>
                <w:sz w:val="24"/>
                <w:szCs w:val="24"/>
                <w:lang w:eastAsia="ru-RU"/>
              </w:rPr>
            </w:pPr>
          </w:p>
          <w:p w14:paraId="6DB9D482" w14:textId="77777777" w:rsidR="00C37F53" w:rsidRPr="00D44D96" w:rsidRDefault="00C37F53" w:rsidP="00E42CEC">
            <w:pPr>
              <w:spacing w:after="0" w:line="240" w:lineRule="auto"/>
              <w:jc w:val="center"/>
              <w:rPr>
                <w:b/>
                <w:color w:val="000000" w:themeColor="text1"/>
                <w:sz w:val="24"/>
                <w:szCs w:val="24"/>
                <w:lang w:eastAsia="ru-RU"/>
              </w:rPr>
            </w:pPr>
          </w:p>
        </w:tc>
        <w:tc>
          <w:tcPr>
            <w:tcW w:w="2409" w:type="dxa"/>
            <w:gridSpan w:val="2"/>
            <w:tcBorders>
              <w:top w:val="single" w:sz="4" w:space="0" w:color="auto"/>
              <w:left w:val="single" w:sz="4" w:space="0" w:color="000000"/>
              <w:bottom w:val="single" w:sz="4" w:space="0" w:color="000000"/>
              <w:right w:val="single" w:sz="4" w:space="0" w:color="000000"/>
            </w:tcBorders>
            <w:hideMark/>
          </w:tcPr>
          <w:p w14:paraId="0D1A820E"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Сейсенбі </w:t>
            </w:r>
          </w:p>
          <w:p w14:paraId="4CFC0C41"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30.09.2025 ж</w:t>
            </w:r>
          </w:p>
          <w:p w14:paraId="7C6F0A27" w14:textId="77777777" w:rsidR="00C37F53" w:rsidRPr="00D44D96" w:rsidRDefault="00C37F53" w:rsidP="00E42CEC">
            <w:pPr>
              <w:spacing w:after="0" w:line="240" w:lineRule="auto"/>
              <w:jc w:val="center"/>
              <w:rPr>
                <w:b/>
                <w:color w:val="000000" w:themeColor="text1"/>
                <w:sz w:val="24"/>
                <w:szCs w:val="24"/>
                <w:lang w:eastAsia="ru-RU"/>
              </w:rPr>
            </w:pP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4AE573A0"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Сәрсенбі </w:t>
            </w:r>
          </w:p>
          <w:p w14:paraId="5F91ABE5"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01.10.2025ж</w:t>
            </w:r>
          </w:p>
          <w:p w14:paraId="727C6A2C" w14:textId="77777777" w:rsidR="00C37F53" w:rsidRPr="00D44D96" w:rsidRDefault="00C37F53" w:rsidP="00E42CEC">
            <w:pPr>
              <w:spacing w:after="0" w:line="240" w:lineRule="auto"/>
              <w:jc w:val="center"/>
              <w:rPr>
                <w:b/>
                <w:color w:val="000000" w:themeColor="text1"/>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A020F19"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Бейсенбі </w:t>
            </w:r>
          </w:p>
          <w:p w14:paraId="2C0A0853"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02.10.2025ж</w:t>
            </w:r>
          </w:p>
          <w:p w14:paraId="17EE349E" w14:textId="77777777" w:rsidR="00C37F53" w:rsidRPr="00D44D96" w:rsidRDefault="00C37F53" w:rsidP="00E42CEC">
            <w:pPr>
              <w:spacing w:after="0" w:line="240" w:lineRule="auto"/>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28654A6C"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Жұма   </w:t>
            </w:r>
          </w:p>
          <w:p w14:paraId="50E4CD7A"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03.10.2025ж</w:t>
            </w:r>
          </w:p>
          <w:p w14:paraId="74AB9CA8" w14:textId="77777777" w:rsidR="00C37F53" w:rsidRPr="00D44D96" w:rsidRDefault="00C37F53" w:rsidP="00E42CEC">
            <w:pPr>
              <w:spacing w:after="0" w:line="240" w:lineRule="auto"/>
              <w:jc w:val="center"/>
              <w:rPr>
                <w:b/>
                <w:color w:val="000000" w:themeColor="text1"/>
                <w:sz w:val="24"/>
                <w:szCs w:val="24"/>
                <w:lang w:eastAsia="ru-RU"/>
              </w:rPr>
            </w:pPr>
          </w:p>
        </w:tc>
      </w:tr>
      <w:tr w:rsidR="00C37F53" w:rsidRPr="0099187C" w14:paraId="26F4A875"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5035EB07" w14:textId="77777777" w:rsidR="00C37F53" w:rsidRPr="00D44D96" w:rsidRDefault="00C37F53" w:rsidP="00E42CEC">
            <w:pPr>
              <w:pStyle w:val="TableParagraph"/>
              <w:ind w:left="110"/>
              <w:rPr>
                <w:b/>
                <w:color w:val="000000" w:themeColor="text1"/>
                <w:sz w:val="24"/>
                <w:szCs w:val="24"/>
              </w:rPr>
            </w:pPr>
            <w:r w:rsidRPr="00D44D96">
              <w:rPr>
                <w:b/>
                <w:color w:val="000000" w:themeColor="text1"/>
                <w:sz w:val="24"/>
                <w:szCs w:val="24"/>
              </w:rPr>
              <w:t>Балаларды</w:t>
            </w:r>
            <w:r w:rsidRPr="00D44D96">
              <w:rPr>
                <w:b/>
                <w:color w:val="000000" w:themeColor="text1"/>
                <w:spacing w:val="-1"/>
                <w:sz w:val="24"/>
                <w:szCs w:val="24"/>
              </w:rPr>
              <w:t xml:space="preserve"> </w:t>
            </w:r>
            <w:r w:rsidRPr="00D44D96">
              <w:rPr>
                <w:b/>
                <w:color w:val="000000" w:themeColor="text1"/>
                <w:sz w:val="24"/>
                <w:szCs w:val="24"/>
              </w:rPr>
              <w:t>қабылдау</w:t>
            </w:r>
          </w:p>
        </w:tc>
        <w:tc>
          <w:tcPr>
            <w:tcW w:w="10632" w:type="dxa"/>
            <w:gridSpan w:val="9"/>
            <w:tcBorders>
              <w:top w:val="single" w:sz="8" w:space="0" w:color="000000"/>
              <w:left w:val="single" w:sz="8" w:space="0" w:color="000000"/>
              <w:bottom w:val="single" w:sz="8" w:space="0" w:color="000000"/>
              <w:right w:val="single" w:sz="8" w:space="0" w:color="000000"/>
            </w:tcBorders>
          </w:tcPr>
          <w:p w14:paraId="3F864F46"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Балаларды жылы қарсы алу, ата-аналарымен амандасу</w:t>
            </w:r>
          </w:p>
          <w:p w14:paraId="1E9C0134"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1E6FA63"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Ата-аналардан баланың денсаулығы туралы қысқаша ақпарат алу</w:t>
            </w:r>
          </w:p>
          <w:p w14:paraId="75208147"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 xml:space="preserve"> Балаларды жеке-жеке ойынға бағыттау, таңғы тыныш ойындарды ұйымдастыру</w:t>
            </w:r>
          </w:p>
          <w:p w14:paraId="7B0C6E69" w14:textId="77777777" w:rsidR="00C37F53" w:rsidRPr="00D44D96" w:rsidRDefault="00C37F53" w:rsidP="00E42CEC">
            <w:pPr>
              <w:pStyle w:val="ae"/>
              <w:rPr>
                <w:rFonts w:ascii="Times New Roman" w:hAnsi="Times New Roman"/>
                <w:color w:val="000000"/>
                <w:sz w:val="24"/>
                <w:szCs w:val="24"/>
              </w:rPr>
            </w:pPr>
            <w:r w:rsidRPr="00D44D96">
              <w:rPr>
                <w:rFonts w:ascii="Times New Roman" w:hAnsi="Times New Roman"/>
                <w:sz w:val="24"/>
                <w:szCs w:val="24"/>
              </w:rPr>
              <w:t xml:space="preserve"> </w:t>
            </w:r>
            <w:r w:rsidRPr="00D44D96">
              <w:rPr>
                <w:rFonts w:ascii="Times New Roman" w:hAnsi="Times New Roman"/>
                <w:color w:val="000000"/>
                <w:sz w:val="24"/>
                <w:szCs w:val="24"/>
              </w:rPr>
              <w:t>Қазақ халқының  мәдени мұрасы домбыра күйлерін қосу</w:t>
            </w:r>
            <w:r>
              <w:rPr>
                <w:rFonts w:ascii="Times New Roman" w:hAnsi="Times New Roman"/>
                <w:color w:val="000000"/>
                <w:sz w:val="24"/>
                <w:szCs w:val="24"/>
              </w:rPr>
              <w:t>.</w:t>
            </w:r>
            <w:r w:rsidRPr="00D44D96">
              <w:rPr>
                <w:rFonts w:ascii="Times New Roman" w:hAnsi="Times New Roman"/>
                <w:color w:val="000000"/>
                <w:sz w:val="24"/>
                <w:szCs w:val="24"/>
              </w:rPr>
              <w:t xml:space="preserve"> </w:t>
            </w:r>
            <w:r w:rsidRPr="00D44D96">
              <w:rPr>
                <w:rFonts w:ascii="Times New Roman" w:hAnsi="Times New Roman"/>
                <w:b/>
                <w:bCs/>
                <w:color w:val="000000"/>
                <w:sz w:val="24"/>
                <w:szCs w:val="24"/>
              </w:rPr>
              <w:t>Күй күмбірі</w:t>
            </w:r>
          </w:p>
        </w:tc>
      </w:tr>
      <w:tr w:rsidR="00C37F53" w:rsidRPr="00E92F24" w14:paraId="67843601"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tcPr>
          <w:p w14:paraId="12EF6327" w14:textId="77777777" w:rsidR="00C37F53" w:rsidRPr="00D44D96" w:rsidRDefault="00C37F53" w:rsidP="00E42CEC">
            <w:pPr>
              <w:pStyle w:val="TableParagraph"/>
              <w:ind w:left="110"/>
              <w:rPr>
                <w:b/>
                <w:bCs/>
                <w:color w:val="000000" w:themeColor="text1"/>
                <w:sz w:val="24"/>
                <w:szCs w:val="24"/>
              </w:rPr>
            </w:pPr>
            <w:r w:rsidRPr="00D44D96">
              <w:rPr>
                <w:b/>
                <w:bCs/>
                <w:color w:val="000000" w:themeColor="text1"/>
                <w:sz w:val="24"/>
                <w:szCs w:val="24"/>
              </w:rPr>
              <w:t>Ата-аналармен немесе баланың басқа заңды өкілдерімен әңгімелесу, кеңес беру</w:t>
            </w:r>
          </w:p>
        </w:tc>
        <w:tc>
          <w:tcPr>
            <w:tcW w:w="10632" w:type="dxa"/>
            <w:gridSpan w:val="9"/>
            <w:tcBorders>
              <w:top w:val="single" w:sz="8" w:space="0" w:color="000000"/>
              <w:left w:val="single" w:sz="8" w:space="0" w:color="000000"/>
              <w:bottom w:val="single" w:sz="8" w:space="0" w:color="000000"/>
              <w:right w:val="single" w:sz="8" w:space="0" w:color="000000"/>
            </w:tcBorders>
          </w:tcPr>
          <w:p w14:paraId="04BB900F" w14:textId="77777777" w:rsidR="00C37F53" w:rsidRPr="00D44D96" w:rsidRDefault="00C37F53" w:rsidP="00E42CEC">
            <w:pPr>
              <w:pStyle w:val="p1"/>
              <w:rPr>
                <w:sz w:val="24"/>
                <w:szCs w:val="24"/>
              </w:rPr>
            </w:pPr>
            <w:r w:rsidRPr="00D44D96">
              <w:rPr>
                <w:rStyle w:val="s1"/>
                <w:rFonts w:eastAsiaTheme="majorEastAsia"/>
                <w:sz w:val="24"/>
                <w:szCs w:val="24"/>
              </w:rPr>
              <w:t>Ата-аналардың педагогикалық мәдениетін арттыру;</w:t>
            </w:r>
          </w:p>
          <w:p w14:paraId="2A924E77" w14:textId="77777777" w:rsidR="00C37F53" w:rsidRPr="00D44D96" w:rsidRDefault="00C37F53" w:rsidP="00E42CEC">
            <w:pPr>
              <w:pStyle w:val="p1"/>
              <w:rPr>
                <w:sz w:val="24"/>
                <w:szCs w:val="24"/>
              </w:rPr>
            </w:pPr>
            <w:r w:rsidRPr="00D44D96">
              <w:rPr>
                <w:rStyle w:val="s1"/>
                <w:rFonts w:eastAsiaTheme="majorEastAsia"/>
                <w:sz w:val="24"/>
                <w:szCs w:val="24"/>
              </w:rPr>
              <w:t>әр тәрбиеленушінің отбасымен әріптестік қарым-қатынасын орнату;</w:t>
            </w:r>
          </w:p>
          <w:p w14:paraId="49D8FBDA" w14:textId="77777777" w:rsidR="00C37F53" w:rsidRPr="00D44D96" w:rsidRDefault="00C37F53" w:rsidP="00E42CEC">
            <w:pPr>
              <w:pStyle w:val="p1"/>
              <w:rPr>
                <w:sz w:val="24"/>
                <w:szCs w:val="24"/>
              </w:rPr>
            </w:pPr>
            <w:r w:rsidRPr="00D44D96">
              <w:rPr>
                <w:rStyle w:val="s1"/>
                <w:rFonts w:eastAsiaTheme="majorEastAsia"/>
                <w:sz w:val="24"/>
                <w:szCs w:val="24"/>
              </w:rPr>
              <w:t>балаларды дамыту мен тәрбиелеу үшін отбасы мен МДҰ-ның күш-жігерін</w:t>
            </w:r>
          </w:p>
          <w:p w14:paraId="2442C51F" w14:textId="77777777" w:rsidR="00C37F53" w:rsidRPr="00D44D96" w:rsidRDefault="00C37F53" w:rsidP="00E42CEC">
            <w:pPr>
              <w:pStyle w:val="p1"/>
              <w:rPr>
                <w:sz w:val="24"/>
                <w:szCs w:val="24"/>
              </w:rPr>
            </w:pPr>
            <w:r w:rsidRPr="00D44D96">
              <w:rPr>
                <w:rStyle w:val="s1"/>
                <w:rFonts w:eastAsiaTheme="majorEastAsia"/>
                <w:sz w:val="24"/>
                <w:szCs w:val="24"/>
              </w:rPr>
              <w:t>біріктіру;ата-аналардың, МДҰ тәрбиеленушілері мен педагогтерінің қарым-</w:t>
            </w:r>
          </w:p>
          <w:p w14:paraId="3090F175" w14:textId="77777777" w:rsidR="00C37F53" w:rsidRPr="00D44D96" w:rsidRDefault="00C37F53" w:rsidP="00E42CEC">
            <w:pPr>
              <w:pStyle w:val="p1"/>
              <w:rPr>
                <w:rStyle w:val="s1"/>
                <w:rFonts w:eastAsiaTheme="majorEastAsia"/>
                <w:sz w:val="24"/>
                <w:szCs w:val="24"/>
              </w:rPr>
            </w:pPr>
            <w:r w:rsidRPr="00D44D96">
              <w:rPr>
                <w:rStyle w:val="s1"/>
                <w:rFonts w:eastAsiaTheme="majorEastAsia"/>
                <w:sz w:val="24"/>
                <w:szCs w:val="24"/>
              </w:rPr>
              <w:t>қатынасына оң көзқарас, ортақ мүдделер, өзара түсіністік атмосферасын құру.</w:t>
            </w:r>
          </w:p>
          <w:p w14:paraId="438BDC03" w14:textId="77777777" w:rsidR="00C37F53" w:rsidRPr="00D44D96" w:rsidRDefault="00C37F53" w:rsidP="00E42CEC">
            <w:pPr>
              <w:pStyle w:val="TableParagraph"/>
              <w:rPr>
                <w:color w:val="000000" w:themeColor="text1"/>
                <w:sz w:val="24"/>
                <w:szCs w:val="24"/>
              </w:rPr>
            </w:pPr>
          </w:p>
        </w:tc>
      </w:tr>
      <w:tr w:rsidR="00C37F53" w:rsidRPr="00E92F24" w14:paraId="607631AA" w14:textId="77777777" w:rsidTr="00E42CEC">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5618B92D" w14:textId="77777777" w:rsidR="00C37F53" w:rsidRPr="00516515" w:rsidRDefault="00C37F53" w:rsidP="00E42CEC">
            <w:pPr>
              <w:spacing w:after="0" w:line="240" w:lineRule="auto"/>
              <w:ind w:left="20"/>
              <w:rPr>
                <w:b/>
                <w:bCs/>
                <w:color w:val="000000" w:themeColor="text1"/>
                <w:sz w:val="24"/>
                <w:szCs w:val="24"/>
              </w:rPr>
            </w:pPr>
            <w:r w:rsidRPr="00516515">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D84D402" w14:textId="77777777" w:rsidR="00C37F53" w:rsidRPr="00B23260" w:rsidRDefault="00C37F53" w:rsidP="00E42CEC">
            <w:pPr>
              <w:pStyle w:val="af1"/>
              <w:spacing w:before="0" w:beforeAutospacing="0" w:after="0" w:afterAutospacing="0"/>
              <w:rPr>
                <w:color w:val="000000"/>
              </w:rPr>
            </w:pPr>
            <w:r w:rsidRPr="00B23260">
              <w:rPr>
                <w:rStyle w:val="af0"/>
                <w:rFonts w:eastAsiaTheme="majorEastAsia"/>
                <w:color w:val="000000"/>
              </w:rPr>
              <w:t>Шығармашылық әрекеттер</w:t>
            </w:r>
            <w:r w:rsidRPr="00B23260">
              <w:rPr>
                <w:color w:val="000000"/>
              </w:rPr>
              <w:br/>
              <w:t>Сурет салу: «Менің отбасым» (өз отбасы мүшелерін бейнелеу)</w:t>
            </w:r>
            <w:r w:rsidRPr="00B23260">
              <w:rPr>
                <w:color w:val="000000"/>
              </w:rPr>
              <w:br/>
              <w:t>Құрастыру: Лего арқылы «Отбасы үйі»</w:t>
            </w:r>
            <w:r w:rsidRPr="00B23260">
              <w:rPr>
                <w:color w:val="000000"/>
              </w:rPr>
              <w:br/>
              <w:t>Жапсыру: «Әке мен ана» бейнесін құрастыру</w:t>
            </w:r>
            <w:r w:rsidRPr="00B23260">
              <w:rPr>
                <w:color w:val="000000"/>
              </w:rPr>
              <w:br/>
              <w:t>Мүсіндеу: «Әжемнің самаурыны» (сазбалшықтан)</w:t>
            </w:r>
          </w:p>
          <w:p w14:paraId="3BC61057" w14:textId="77777777" w:rsidR="00C37F53" w:rsidRPr="00B23260" w:rsidRDefault="00C37F53" w:rsidP="00E42CEC">
            <w:pPr>
              <w:spacing w:after="0" w:line="240" w:lineRule="auto"/>
              <w:rPr>
                <w:sz w:val="24"/>
                <w:szCs w:val="24"/>
              </w:rPr>
            </w:pPr>
          </w:p>
          <w:p w14:paraId="386DBB9D" w14:textId="77777777" w:rsidR="00C37F53" w:rsidRPr="00516515" w:rsidRDefault="00C37F53" w:rsidP="00E42CEC">
            <w:pPr>
              <w:pStyle w:val="af1"/>
              <w:spacing w:before="0" w:beforeAutospacing="0" w:after="0" w:afterAutospacing="0"/>
              <w:rPr>
                <w:bCs/>
              </w:rPr>
            </w:pPr>
          </w:p>
        </w:tc>
        <w:tc>
          <w:tcPr>
            <w:tcW w:w="2409" w:type="dxa"/>
            <w:gridSpan w:val="2"/>
            <w:tcBorders>
              <w:top w:val="single" w:sz="4" w:space="0" w:color="000000"/>
              <w:left w:val="single" w:sz="4" w:space="0" w:color="000000"/>
              <w:bottom w:val="single" w:sz="4" w:space="0" w:color="000000"/>
              <w:right w:val="single" w:sz="4" w:space="0" w:color="000000"/>
            </w:tcBorders>
          </w:tcPr>
          <w:p w14:paraId="64C33FFD" w14:textId="77777777" w:rsidR="00C37F53" w:rsidRPr="00F10C16" w:rsidRDefault="00C37F53" w:rsidP="00E42CEC">
            <w:pPr>
              <w:spacing w:after="0" w:line="240" w:lineRule="auto"/>
              <w:contextualSpacing/>
              <w:rPr>
                <w:sz w:val="24"/>
                <w:szCs w:val="24"/>
              </w:rPr>
            </w:pPr>
            <w:r w:rsidRPr="00F10C16">
              <w:rPr>
                <w:b/>
                <w:bCs/>
                <w:sz w:val="24"/>
                <w:szCs w:val="24"/>
              </w:rPr>
              <w:t xml:space="preserve">(Адал азамат) </w:t>
            </w:r>
            <w:r w:rsidRPr="00F10C16">
              <w:rPr>
                <w:sz w:val="24"/>
                <w:szCs w:val="24"/>
              </w:rPr>
              <w:t xml:space="preserve">«Мейірімді адамдар» Ойынның мақсаты: «мейірімді адамдар» туралы түсінік қалыптастыру, зейін, есте сақтау 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w:t>
            </w:r>
            <w:r w:rsidRPr="00F10C16">
              <w:rPr>
                <w:sz w:val="24"/>
                <w:szCs w:val="24"/>
              </w:rPr>
              <w:lastRenderedPageBreak/>
              <w:t>атап берген барлық мейірімді адамдарды толық айтып беруді сұрайды.</w:t>
            </w:r>
            <w:r w:rsidRPr="00F10C16">
              <w:rPr>
                <w:b/>
                <w:bCs/>
                <w:sz w:val="24"/>
                <w:szCs w:val="24"/>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14:paraId="317AB177"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b/>
                <w:bCs/>
                <w:sz w:val="24"/>
                <w:szCs w:val="24"/>
                <w:lang w:eastAsia="ru-RU"/>
              </w:rPr>
              <w:lastRenderedPageBreak/>
              <w:t>Ұлттық ойын: «</w:t>
            </w:r>
            <w:r w:rsidRPr="00AD51F8">
              <w:rPr>
                <w:rFonts w:ascii="Times New Roman" w:hAnsi="Times New Roman"/>
                <w:b/>
                <w:bCs/>
                <w:sz w:val="24"/>
                <w:szCs w:val="24"/>
              </w:rPr>
              <w:t>Аударыспақ</w:t>
            </w:r>
            <w:r w:rsidRPr="00AD51F8">
              <w:rPr>
                <w:rFonts w:ascii="Times New Roman" w:hAnsi="Times New Roman"/>
                <w:b/>
                <w:bCs/>
                <w:sz w:val="24"/>
                <w:szCs w:val="24"/>
                <w:lang w:eastAsia="ru-RU"/>
              </w:rPr>
              <w:t>»</w:t>
            </w:r>
            <w:r w:rsidRPr="00AD51F8">
              <w:rPr>
                <w:rFonts w:ascii="Times New Roman" w:hAnsi="Times New Roman"/>
                <w:b/>
                <w:bCs/>
                <w:sz w:val="24"/>
                <w:szCs w:val="24"/>
              </w:rPr>
              <w:t xml:space="preserve"> </w:t>
            </w:r>
            <w:r w:rsidRPr="00AD51F8">
              <w:rPr>
                <w:rFonts w:ascii="Times New Roman" w:hAnsi="Times New Roman"/>
                <w:b/>
                <w:bCs/>
                <w:sz w:val="24"/>
                <w:szCs w:val="24"/>
                <w:lang w:eastAsia="ru-RU"/>
              </w:rPr>
              <w:t>Мақсаты</w:t>
            </w:r>
            <w:r w:rsidRPr="00AD51F8">
              <w:rPr>
                <w:rFonts w:ascii="Times New Roman" w:hAnsi="Times New Roman"/>
                <w:sz w:val="24"/>
                <w:szCs w:val="24"/>
                <w:lang w:eastAsia="ru-RU"/>
              </w:rPr>
              <w:t>:</w:t>
            </w:r>
          </w:p>
          <w:p w14:paraId="4AF6F2EE"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Балалардың күшін, ептілігін, төзімділігін дамыту.</w:t>
            </w:r>
          </w:p>
          <w:p w14:paraId="7ED25FFC"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Достыққа, әділдікке тәрбиелеу.</w:t>
            </w:r>
          </w:p>
          <w:p w14:paraId="67B94A5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Ұлттық дәстүрді құрметтеуге үйрету.</w:t>
            </w:r>
          </w:p>
          <w:p w14:paraId="4A65FF4A"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Қажетті құрал-жабдық:</w:t>
            </w:r>
          </w:p>
          <w:p w14:paraId="45FF943F"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Жұмсақ кілем немесе алаң.</w:t>
            </w:r>
          </w:p>
          <w:p w14:paraId="78E710F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Белгілейтін сызық (ойын алаңы).</w:t>
            </w:r>
          </w:p>
          <w:p w14:paraId="5383035D"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Ойын ережесі:</w:t>
            </w:r>
          </w:p>
          <w:p w14:paraId="6424D7A2"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1. Балалар екі-екіден жұп болып отырады.</w:t>
            </w:r>
          </w:p>
          <w:p w14:paraId="74713B50"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2. Белгі бойынша бір-бірін қолынан немесе белінен ұстап, аударып түсіруге тырысады.</w:t>
            </w:r>
          </w:p>
          <w:p w14:paraId="36FD679F"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 xml:space="preserve">3. Кім </w:t>
            </w:r>
            <w:r w:rsidRPr="00AD51F8">
              <w:rPr>
                <w:rFonts w:ascii="Times New Roman" w:hAnsi="Times New Roman"/>
                <w:sz w:val="24"/>
                <w:szCs w:val="24"/>
                <w:lang w:eastAsia="ru-RU"/>
              </w:rPr>
              <w:lastRenderedPageBreak/>
              <w:t>қарсыласын аударып, жерге тигізсе – жеңімпаз болады.</w:t>
            </w:r>
          </w:p>
          <w:p w14:paraId="327D067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4. Ойын кезінде итеруге, жұлқуға болмайды – тек әдіспен аудару керек.</w:t>
            </w:r>
          </w:p>
          <w:p w14:paraId="016DFCEB" w14:textId="77777777" w:rsidR="00C37F53" w:rsidRPr="003C76CB" w:rsidRDefault="00C37F53" w:rsidP="00E42CEC">
            <w:pPr>
              <w:pStyle w:val="ae"/>
              <w:rPr>
                <w:rFonts w:ascii="Times New Roman" w:hAnsi="Times New Roman"/>
                <w:sz w:val="24"/>
                <w:szCs w:val="24"/>
              </w:rPr>
            </w:pPr>
            <w:r w:rsidRPr="003C76CB">
              <w:rPr>
                <w:rFonts w:ascii="Times New Roman" w:hAnsi="Times New Roman"/>
                <w:sz w:val="24"/>
                <w:szCs w:val="24"/>
              </w:rPr>
              <w:t>(Адал азамат)</w:t>
            </w:r>
          </w:p>
        </w:tc>
        <w:tc>
          <w:tcPr>
            <w:tcW w:w="1984" w:type="dxa"/>
            <w:gridSpan w:val="2"/>
            <w:tcBorders>
              <w:top w:val="single" w:sz="4" w:space="0" w:color="000000"/>
              <w:left w:val="single" w:sz="4" w:space="0" w:color="000000"/>
              <w:bottom w:val="single" w:sz="4" w:space="0" w:color="000000"/>
              <w:right w:val="single" w:sz="4" w:space="0" w:color="000000"/>
            </w:tcBorders>
          </w:tcPr>
          <w:p w14:paraId="738C763F" w14:textId="77777777" w:rsidR="00C37F53" w:rsidRPr="00AD51F8" w:rsidRDefault="00C37F53" w:rsidP="00E42CEC">
            <w:pPr>
              <w:pStyle w:val="ae"/>
              <w:rPr>
                <w:rFonts w:ascii="Times New Roman" w:hAnsi="Times New Roman"/>
                <w:b/>
                <w:bCs/>
                <w:sz w:val="24"/>
                <w:szCs w:val="24"/>
                <w:lang w:eastAsia="ru-RU"/>
              </w:rPr>
            </w:pPr>
            <w:r w:rsidRPr="00AD51F8">
              <w:rPr>
                <w:rFonts w:ascii="Times New Roman" w:hAnsi="Times New Roman"/>
                <w:b/>
                <w:bCs/>
                <w:sz w:val="24"/>
                <w:szCs w:val="24"/>
                <w:lang w:eastAsia="ru-RU"/>
              </w:rPr>
              <w:lastRenderedPageBreak/>
              <w:t xml:space="preserve">Сюжеттік-рөлдік ойын) </w:t>
            </w:r>
          </w:p>
          <w:p w14:paraId="6EA1358A" w14:textId="77777777" w:rsidR="00C37F53" w:rsidRPr="00AD51F8" w:rsidRDefault="00C37F53" w:rsidP="00E42CEC">
            <w:pPr>
              <w:pStyle w:val="ae"/>
              <w:rPr>
                <w:rFonts w:ascii="Times New Roman" w:hAnsi="Times New Roman"/>
                <w:b/>
                <w:bCs/>
                <w:sz w:val="24"/>
                <w:szCs w:val="24"/>
                <w:lang w:eastAsia="ru-RU"/>
              </w:rPr>
            </w:pPr>
            <w:r w:rsidRPr="00AD51F8">
              <w:rPr>
                <w:rFonts w:ascii="Times New Roman" w:hAnsi="Times New Roman"/>
                <w:b/>
                <w:bCs/>
                <w:sz w:val="24"/>
                <w:szCs w:val="24"/>
                <w:lang w:eastAsia="ru-RU"/>
              </w:rPr>
              <w:t>«Орман дәрігері» ойыны</w:t>
            </w:r>
          </w:p>
          <w:p w14:paraId="398FCEAB"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b/>
                <w:bCs/>
                <w:sz w:val="24"/>
                <w:szCs w:val="24"/>
                <w:lang w:eastAsia="ru-RU"/>
              </w:rPr>
              <w:t>Мақсаты:</w:t>
            </w:r>
            <w:r w:rsidRPr="00AD51F8">
              <w:rPr>
                <w:rFonts w:ascii="Times New Roman" w:hAnsi="Times New Roman"/>
                <w:sz w:val="24"/>
                <w:szCs w:val="24"/>
                <w:lang w:eastAsia="ru-RU"/>
              </w:rPr>
              <w:t xml:space="preserve"> Балаларды табиғатқа қамқор болуға, ағаш пен гүлдерді қорғауға тәрбиелеу.</w:t>
            </w:r>
          </w:p>
          <w:p w14:paraId="5CF84060"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Ойын барысы:</w:t>
            </w:r>
          </w:p>
          <w:p w14:paraId="3ACA7CF0"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Тәрбиеші балаларға ормандағы «ауру ағаштар» (қағаздан жасалған сынған бұтақ, солған гүл суреті) барын айтады.</w:t>
            </w:r>
          </w:p>
          <w:p w14:paraId="0527E9C5"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Балалар дәрігерлер сияқты «емдейді»:</w:t>
            </w:r>
          </w:p>
          <w:p w14:paraId="673FD13A"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сынған бұтақтарды орнына қояды,</w:t>
            </w:r>
          </w:p>
          <w:p w14:paraId="164A93C9"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 xml:space="preserve">гүлге су құяды (суретке немесе </w:t>
            </w:r>
            <w:r w:rsidRPr="00AD51F8">
              <w:rPr>
                <w:rFonts w:ascii="Times New Roman" w:eastAsia="Times New Roman" w:hAnsi="Times New Roman"/>
                <w:sz w:val="24"/>
                <w:szCs w:val="24"/>
                <w:lang w:eastAsia="ru-RU"/>
              </w:rPr>
              <w:lastRenderedPageBreak/>
              <w:t>ойыншық құмыраға),</w:t>
            </w:r>
          </w:p>
          <w:p w14:paraId="46144735"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құстарға жем шашады.</w:t>
            </w:r>
          </w:p>
          <w:p w14:paraId="12FC9725" w14:textId="77777777" w:rsidR="00C37F53" w:rsidRPr="00F10C16" w:rsidRDefault="00C37F53" w:rsidP="00E42CEC">
            <w:pPr>
              <w:pStyle w:val="af1"/>
              <w:spacing w:before="0" w:beforeAutospacing="0" w:after="0" w:afterAutospacing="0"/>
              <w:rPr>
                <w:color w:val="000000"/>
              </w:rPr>
            </w:pPr>
            <w:r w:rsidRPr="00AD51F8">
              <w:t>Ойын соңында: «Ағашқа қамқор болсаң – ол саған таза ауа береді» деген қорытынды жасалады.</w:t>
            </w:r>
          </w:p>
        </w:tc>
        <w:tc>
          <w:tcPr>
            <w:tcW w:w="2127" w:type="dxa"/>
            <w:tcBorders>
              <w:top w:val="single" w:sz="4" w:space="0" w:color="000000"/>
              <w:left w:val="single" w:sz="4" w:space="0" w:color="000000"/>
              <w:bottom w:val="single" w:sz="4" w:space="0" w:color="000000"/>
              <w:right w:val="single" w:sz="4" w:space="0" w:color="000000"/>
            </w:tcBorders>
          </w:tcPr>
          <w:p w14:paraId="7F3F2694" w14:textId="77777777" w:rsidR="00C37F53" w:rsidRPr="00AD51F8" w:rsidRDefault="00C37F53" w:rsidP="00E42CEC">
            <w:pPr>
              <w:spacing w:after="0" w:line="240" w:lineRule="auto"/>
              <w:rPr>
                <w:b/>
                <w:bCs/>
                <w:sz w:val="24"/>
                <w:szCs w:val="24"/>
              </w:rPr>
            </w:pPr>
            <w:r w:rsidRPr="00AD51F8">
              <w:rPr>
                <w:b/>
                <w:bCs/>
                <w:sz w:val="24"/>
                <w:szCs w:val="24"/>
              </w:rPr>
              <w:lastRenderedPageBreak/>
              <w:t>Үстел -үсті ойыны пазл: «Үйшік құрастыр»</w:t>
            </w:r>
          </w:p>
          <w:p w14:paraId="34B7E830" w14:textId="77777777" w:rsidR="00C37F53" w:rsidRDefault="00C37F53" w:rsidP="00E42CEC">
            <w:pPr>
              <w:spacing w:after="0" w:line="240" w:lineRule="auto"/>
              <w:rPr>
                <w:sz w:val="24"/>
                <w:szCs w:val="24"/>
              </w:rPr>
            </w:pPr>
            <w:r w:rsidRPr="00AD51F8">
              <w:rPr>
                <w:b/>
                <w:bCs/>
                <w:sz w:val="24"/>
                <w:szCs w:val="24"/>
              </w:rPr>
              <w:t>Мақсаты:</w:t>
            </w:r>
            <w:r>
              <w:rPr>
                <w:sz w:val="24"/>
                <w:szCs w:val="24"/>
              </w:rPr>
              <w:t xml:space="preserve"> логикалық ойлау қабілетін дамыту.</w:t>
            </w:r>
          </w:p>
          <w:p w14:paraId="0E534CFC" w14:textId="77777777" w:rsidR="00C37F53" w:rsidRDefault="00C37F53" w:rsidP="00E42CEC">
            <w:pPr>
              <w:spacing w:after="0" w:line="240" w:lineRule="auto"/>
              <w:rPr>
                <w:b/>
                <w:color w:val="000000"/>
                <w:sz w:val="24"/>
                <w:szCs w:val="24"/>
              </w:rPr>
            </w:pPr>
            <w:r>
              <w:rPr>
                <w:b/>
                <w:sz w:val="24"/>
                <w:szCs w:val="24"/>
              </w:rPr>
              <w:t>(Құрастыру)</w:t>
            </w:r>
          </w:p>
          <w:p w14:paraId="2CBD2754" w14:textId="77777777" w:rsidR="00C37F53" w:rsidRPr="00BE3AA0" w:rsidRDefault="00C37F53" w:rsidP="00E42CEC">
            <w:pPr>
              <w:rPr>
                <w:sz w:val="24"/>
                <w:szCs w:val="24"/>
              </w:rPr>
            </w:pPr>
            <w:r>
              <w:rPr>
                <w:bCs/>
                <w:color w:val="000000"/>
                <w:sz w:val="24"/>
                <w:szCs w:val="24"/>
              </w:rPr>
              <w:t>Сурет қиықтарынан құрастыру (пазлы)</w:t>
            </w:r>
            <w:r w:rsidRPr="00BE3AA0">
              <w:rPr>
                <w:sz w:val="24"/>
                <w:szCs w:val="24"/>
              </w:rPr>
              <w:t xml:space="preserve"> </w:t>
            </w:r>
          </w:p>
          <w:p w14:paraId="6F9A9BCD" w14:textId="77777777" w:rsidR="00C37F53" w:rsidRPr="00BE3AA0" w:rsidRDefault="00C37F53" w:rsidP="00E42CEC">
            <w:pPr>
              <w:rPr>
                <w:sz w:val="24"/>
                <w:szCs w:val="24"/>
              </w:rPr>
            </w:pPr>
            <w:r w:rsidRPr="00BE3AA0">
              <w:rPr>
                <w:sz w:val="24"/>
                <w:szCs w:val="24"/>
              </w:rPr>
              <w:t xml:space="preserve">Кітаптар қарау, кітаптағы ертегілерді суреттеріне қарап бір біріне айтып беру. </w:t>
            </w:r>
          </w:p>
          <w:p w14:paraId="195802F5" w14:textId="77777777" w:rsidR="00C37F53" w:rsidRPr="00F10C16" w:rsidRDefault="00C37F53" w:rsidP="00E42CEC">
            <w:pPr>
              <w:pStyle w:val="ae"/>
              <w:rPr>
                <w:rFonts w:ascii="Times New Roman" w:hAnsi="Times New Roman"/>
                <w:b/>
                <w:iCs/>
                <w:sz w:val="24"/>
                <w:szCs w:val="24"/>
              </w:rPr>
            </w:pPr>
          </w:p>
        </w:tc>
      </w:tr>
      <w:tr w:rsidR="00C37F53" w:rsidRPr="00142B09" w14:paraId="1AC07A33" w14:textId="77777777" w:rsidTr="00E42CEC">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315C3D9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0632" w:type="dxa"/>
            <w:gridSpan w:val="9"/>
            <w:tcBorders>
              <w:top w:val="single" w:sz="4" w:space="0" w:color="000000"/>
              <w:left w:val="single" w:sz="4" w:space="0" w:color="000000"/>
              <w:bottom w:val="single" w:sz="4" w:space="0" w:color="000000"/>
              <w:right w:val="single" w:sz="4" w:space="0" w:color="000000"/>
            </w:tcBorders>
          </w:tcPr>
          <w:p w14:paraId="3AB3CD35"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14:paraId="1ED42DB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E9A50F"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Картотека №3</w:t>
            </w:r>
          </w:p>
          <w:p w14:paraId="3A6E0E69"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(затсыз)</w:t>
            </w:r>
          </w:p>
          <w:p w14:paraId="2B2BA37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rPr>
              <w:t>Қазан   айына  арналған таңғы жаттығу кешені</w:t>
            </w:r>
          </w:p>
          <w:p w14:paraId="442A02F6"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w:t>
            </w:r>
            <w:r>
              <w:rPr>
                <w:b/>
                <w:bCs/>
                <w:color w:val="000000" w:themeColor="text1"/>
                <w:sz w:val="24"/>
                <w:szCs w:val="24"/>
              </w:rPr>
              <w:t>.</w:t>
            </w:r>
            <w:r w:rsidRPr="00516515">
              <w:rPr>
                <w:b/>
                <w:bCs/>
                <w:color w:val="000000" w:themeColor="text1"/>
                <w:sz w:val="24"/>
                <w:szCs w:val="24"/>
              </w:rPr>
              <w:t xml:space="preserve"> </w:t>
            </w:r>
          </w:p>
        </w:tc>
      </w:tr>
      <w:tr w:rsidR="00C37F53" w:rsidRPr="00142B09" w14:paraId="4B9D0BD8" w14:textId="77777777" w:rsidTr="00E42CEC">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651CC068" w14:textId="77777777" w:rsidR="00C37F53" w:rsidRPr="00FC53FF" w:rsidRDefault="00C37F53" w:rsidP="00E42CEC">
            <w:pPr>
              <w:pStyle w:val="TableParagraph"/>
              <w:ind w:left="110"/>
              <w:rPr>
                <w:b/>
                <w:color w:val="000000" w:themeColor="text1"/>
                <w:sz w:val="24"/>
                <w:szCs w:val="24"/>
              </w:rPr>
            </w:pPr>
            <w:r w:rsidRPr="00FC53FF">
              <w:rPr>
                <w:b/>
                <w:color w:val="000000" w:themeColor="text1"/>
                <w:sz w:val="24"/>
                <w:szCs w:val="24"/>
              </w:rPr>
              <w:t>Таңғы</w:t>
            </w:r>
            <w:r w:rsidRPr="00FC53FF">
              <w:rPr>
                <w:b/>
                <w:color w:val="000000" w:themeColor="text1"/>
                <w:spacing w:val="-4"/>
                <w:sz w:val="24"/>
                <w:szCs w:val="24"/>
              </w:rPr>
              <w:t xml:space="preserve"> </w:t>
            </w:r>
            <w:r w:rsidRPr="00FC53FF">
              <w:rPr>
                <w:b/>
                <w:color w:val="000000" w:themeColor="text1"/>
                <w:sz w:val="24"/>
                <w:szCs w:val="24"/>
              </w:rPr>
              <w:t>ас</w:t>
            </w:r>
          </w:p>
        </w:tc>
        <w:tc>
          <w:tcPr>
            <w:tcW w:w="10632" w:type="dxa"/>
            <w:gridSpan w:val="9"/>
            <w:tcBorders>
              <w:top w:val="single" w:sz="4" w:space="0" w:color="000000"/>
              <w:left w:val="single" w:sz="4" w:space="0" w:color="000000"/>
              <w:bottom w:val="single" w:sz="4" w:space="0" w:color="000000"/>
              <w:right w:val="single" w:sz="4" w:space="0" w:color="000000"/>
            </w:tcBorders>
          </w:tcPr>
          <w:p w14:paraId="1B0E335F" w14:textId="77777777" w:rsidR="00C37F53" w:rsidRPr="00FC53FF" w:rsidRDefault="00C37F53" w:rsidP="00E42CEC">
            <w:pPr>
              <w:pStyle w:val="TableParagraph"/>
              <w:rPr>
                <w:color w:val="000000" w:themeColor="text1"/>
                <w:sz w:val="24"/>
                <w:szCs w:val="24"/>
              </w:rPr>
            </w:pPr>
            <w:r w:rsidRPr="00FC53F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AD571F9" w14:textId="77777777" w:rsidR="00C37F53" w:rsidRPr="00322671" w:rsidRDefault="00C37F53" w:rsidP="00E42CEC">
            <w:pPr>
              <w:pStyle w:val="TableParagraph"/>
              <w:rPr>
                <w:color w:val="000000" w:themeColor="text1"/>
                <w:sz w:val="24"/>
                <w:szCs w:val="24"/>
              </w:rPr>
            </w:pPr>
            <w:r w:rsidRPr="00FC53FF">
              <w:rPr>
                <w:color w:val="000000" w:themeColor="text1"/>
                <w:sz w:val="24"/>
                <w:szCs w:val="24"/>
              </w:rPr>
              <w:t>Мәдени-гигиеналық дағдылар, өзіне-өзі қызмет ету, кезекшілердің еңбек әрекеті, «Үнемді тұтыну»</w:t>
            </w:r>
            <w:r w:rsidRPr="00322671">
              <w:rPr>
                <w:color w:val="000000" w:themeColor="text1"/>
                <w:sz w:val="24"/>
                <w:szCs w:val="24"/>
              </w:rPr>
              <w:t xml:space="preserve"> </w:t>
            </w:r>
          </w:p>
          <w:p w14:paraId="3982023F" w14:textId="77777777" w:rsidR="00C37F53" w:rsidRPr="00516515" w:rsidRDefault="00C37F53" w:rsidP="00E42CEC">
            <w:pPr>
              <w:pStyle w:val="TableParagraph"/>
              <w:rPr>
                <w:color w:val="000000" w:themeColor="text1"/>
                <w:sz w:val="24"/>
                <w:szCs w:val="24"/>
              </w:rPr>
            </w:pPr>
          </w:p>
        </w:tc>
      </w:tr>
      <w:tr w:rsidR="00C37F53" w:rsidRPr="00142B09" w14:paraId="4CA9D488" w14:textId="77777777" w:rsidTr="00E42CEC">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62DC38F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3581E087"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127" w:type="dxa"/>
            <w:tcBorders>
              <w:top w:val="single" w:sz="8" w:space="0" w:color="000000"/>
              <w:left w:val="single" w:sz="8" w:space="0" w:color="000000"/>
              <w:bottom w:val="single" w:sz="8" w:space="0" w:color="000000"/>
            </w:tcBorders>
          </w:tcPr>
          <w:p w14:paraId="528F667F"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 xml:space="preserve">психологиялық даярлау, құрал-жабдықтарды </w:t>
            </w:r>
            <w:r w:rsidRPr="00516515">
              <w:rPr>
                <w:color w:val="000000"/>
                <w:sz w:val="24"/>
                <w:szCs w:val="24"/>
              </w:rPr>
              <w:lastRenderedPageBreak/>
              <w:t>әзірлеу, назар аударту орындарын ұйымдастыру</w:t>
            </w:r>
            <w:r>
              <w:rPr>
                <w:color w:val="000000"/>
                <w:sz w:val="24"/>
                <w:szCs w:val="24"/>
              </w:rPr>
              <w:t>.</w:t>
            </w:r>
          </w:p>
        </w:tc>
        <w:tc>
          <w:tcPr>
            <w:tcW w:w="2409" w:type="dxa"/>
            <w:gridSpan w:val="2"/>
            <w:tcBorders>
              <w:top w:val="single" w:sz="8" w:space="0" w:color="000000"/>
              <w:left w:val="single" w:sz="8" w:space="0" w:color="000000"/>
              <w:bottom w:val="single" w:sz="8" w:space="0" w:color="000000"/>
            </w:tcBorders>
          </w:tcPr>
          <w:p w14:paraId="625BEC9A" w14:textId="77777777" w:rsidR="00C37F53" w:rsidRPr="00516515" w:rsidRDefault="00C37F53" w:rsidP="00E42CEC">
            <w:pPr>
              <w:pStyle w:val="TableParagraph"/>
              <w:rPr>
                <w:color w:val="000000"/>
                <w:sz w:val="24"/>
                <w:szCs w:val="24"/>
              </w:rPr>
            </w:pPr>
            <w:r w:rsidRPr="00516515">
              <w:rPr>
                <w:color w:val="000000"/>
                <w:sz w:val="24"/>
                <w:szCs w:val="24"/>
              </w:rPr>
              <w:lastRenderedPageBreak/>
              <w:t xml:space="preserve">Балалардың танымдық, коммуникативтік, әлеуметтік, шығармашылық және дене </w:t>
            </w:r>
            <w:r w:rsidRPr="00516515">
              <w:rPr>
                <w:color w:val="000000"/>
                <w:sz w:val="24"/>
                <w:szCs w:val="24"/>
              </w:rPr>
              <w:lastRenderedPageBreak/>
              <w:t>дағдыларын жоспарға сәйкес қалыптастыру әрекеттері</w:t>
            </w:r>
            <w:r>
              <w:rPr>
                <w:color w:val="000000"/>
                <w:sz w:val="24"/>
                <w:szCs w:val="24"/>
              </w:rPr>
              <w:t>.</w:t>
            </w:r>
          </w:p>
        </w:tc>
        <w:tc>
          <w:tcPr>
            <w:tcW w:w="1985" w:type="dxa"/>
            <w:gridSpan w:val="3"/>
            <w:tcBorders>
              <w:top w:val="single" w:sz="8" w:space="0" w:color="000000"/>
              <w:left w:val="single" w:sz="8" w:space="0" w:color="000000"/>
              <w:bottom w:val="single" w:sz="8" w:space="0" w:color="000000"/>
            </w:tcBorders>
          </w:tcPr>
          <w:p w14:paraId="7B90C14F"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lastRenderedPageBreak/>
              <w:t>Қауіпсіз,жайлы дамытушы білім беру ортасын құру</w:t>
            </w:r>
          </w:p>
        </w:tc>
        <w:tc>
          <w:tcPr>
            <w:tcW w:w="1984" w:type="dxa"/>
            <w:gridSpan w:val="2"/>
            <w:tcBorders>
              <w:top w:val="single" w:sz="8" w:space="0" w:color="000000"/>
              <w:left w:val="single" w:sz="8" w:space="0" w:color="000000"/>
              <w:bottom w:val="single" w:sz="8" w:space="0" w:color="000000"/>
            </w:tcBorders>
          </w:tcPr>
          <w:p w14:paraId="7B54ED14" w14:textId="77777777" w:rsidR="00C37F53" w:rsidRPr="00A62096" w:rsidRDefault="00C37F53" w:rsidP="00E42CEC">
            <w:pPr>
              <w:spacing w:after="0" w:line="240" w:lineRule="auto"/>
              <w:rPr>
                <w:bCs/>
                <w:color w:val="000000"/>
                <w:sz w:val="24"/>
                <w:szCs w:val="24"/>
                <w:lang w:val="kk-KZ"/>
              </w:rPr>
            </w:pPr>
            <w:r w:rsidRPr="00A62096">
              <w:rPr>
                <w:bCs/>
                <w:color w:val="000000"/>
                <w:sz w:val="24"/>
                <w:szCs w:val="24"/>
                <w:lang w:val="kk-KZ"/>
              </w:rPr>
              <w:t xml:space="preserve">Балалар әсерлерімен бөлісу, жаңалықтарды білу, бірлескен жоспарларды, </w:t>
            </w:r>
            <w:r w:rsidRPr="00A62096">
              <w:rPr>
                <w:bCs/>
                <w:color w:val="000000"/>
                <w:sz w:val="24"/>
                <w:szCs w:val="24"/>
                <w:lang w:val="kk-KZ"/>
              </w:rPr>
              <w:lastRenderedPageBreak/>
              <w:t>мәселелерді талқылау, қызығушылықтары бойынша әрекет түрін таңдау, ережелер туралы келісу және т.б</w:t>
            </w:r>
          </w:p>
          <w:p w14:paraId="0418225D" w14:textId="77777777" w:rsidR="00C37F53" w:rsidRPr="00516515" w:rsidRDefault="00C37F53" w:rsidP="00E42CEC">
            <w:pPr>
              <w:pStyle w:val="TableParagraph"/>
              <w:rPr>
                <w:b/>
                <w:color w:val="000000" w:themeColor="text1"/>
                <w:sz w:val="24"/>
                <w:szCs w:val="24"/>
              </w:rPr>
            </w:pPr>
          </w:p>
        </w:tc>
        <w:tc>
          <w:tcPr>
            <w:tcW w:w="2127" w:type="dxa"/>
            <w:tcBorders>
              <w:top w:val="single" w:sz="8" w:space="0" w:color="000000"/>
              <w:left w:val="single" w:sz="8" w:space="0" w:color="000000"/>
              <w:bottom w:val="single" w:sz="8" w:space="0" w:color="000000"/>
            </w:tcBorders>
          </w:tcPr>
          <w:p w14:paraId="2CEAF445" w14:textId="77777777" w:rsidR="00C37F53" w:rsidRPr="00516515" w:rsidRDefault="00C37F53" w:rsidP="00E42CEC">
            <w:pPr>
              <w:pStyle w:val="TableParagraph"/>
              <w:rPr>
                <w:b/>
                <w:color w:val="000000" w:themeColor="text1"/>
                <w:sz w:val="24"/>
                <w:szCs w:val="24"/>
              </w:rPr>
            </w:pPr>
            <w:r w:rsidRPr="00BE3AA0">
              <w:rPr>
                <w:sz w:val="24"/>
                <w:szCs w:val="24"/>
              </w:rPr>
              <w:lastRenderedPageBreak/>
              <w:t xml:space="preserve">Балалардан сезінген әсерлерімен бөлісуді ұйымдастырып, жаңалықтарды </w:t>
            </w:r>
            <w:r w:rsidRPr="00BE3AA0">
              <w:rPr>
                <w:sz w:val="24"/>
                <w:szCs w:val="24"/>
              </w:rPr>
              <w:lastRenderedPageBreak/>
              <w:t>білу, бірлескен жоспарларды, мәселелерді талқылау, қызығушылықтары бойынша әрекет түрін таңдау</w:t>
            </w:r>
            <w:r>
              <w:rPr>
                <w:sz w:val="24"/>
                <w:szCs w:val="24"/>
              </w:rPr>
              <w:t>.</w:t>
            </w:r>
          </w:p>
        </w:tc>
      </w:tr>
      <w:tr w:rsidR="00C37F53" w:rsidRPr="00E92F24" w14:paraId="18B8FBE8" w14:textId="77777777" w:rsidTr="00E42CEC">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2A4B3A9A" w14:textId="77777777" w:rsidR="00C37F53" w:rsidRPr="00FC53FF" w:rsidRDefault="00C37F53" w:rsidP="00E42CEC">
            <w:pPr>
              <w:pStyle w:val="TableParagraph"/>
              <w:ind w:left="110"/>
              <w:rPr>
                <w:b/>
                <w:color w:val="000000" w:themeColor="text1"/>
                <w:sz w:val="24"/>
                <w:szCs w:val="24"/>
              </w:rPr>
            </w:pPr>
            <w:r w:rsidRPr="00FC53FF">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2313ED94" w14:textId="77777777" w:rsidR="00C37F53" w:rsidRPr="00824AE1" w:rsidRDefault="00C37F53" w:rsidP="00E42CEC">
            <w:pPr>
              <w:pStyle w:val="ae"/>
              <w:ind w:right="66"/>
              <w:rPr>
                <w:rFonts w:ascii="Times New Roman" w:hAnsi="Times New Roman"/>
                <w:b/>
                <w:bCs/>
                <w:color w:val="000000" w:themeColor="text1"/>
                <w:sz w:val="24"/>
                <w:szCs w:val="24"/>
              </w:rPr>
            </w:pPr>
            <w:r w:rsidRPr="00824AE1">
              <w:rPr>
                <w:rFonts w:ascii="Times New Roman" w:hAnsi="Times New Roman"/>
                <w:b/>
                <w:bCs/>
                <w:color w:val="000000" w:themeColor="text1"/>
                <w:sz w:val="24"/>
                <w:szCs w:val="24"/>
              </w:rPr>
              <w:t>Музыка</w:t>
            </w:r>
          </w:p>
          <w:p w14:paraId="4E8E131E" w14:textId="77777777" w:rsidR="00C37F53" w:rsidRPr="00824AE1" w:rsidRDefault="00C37F53" w:rsidP="00E42CEC">
            <w:pPr>
              <w:pStyle w:val="ae"/>
              <w:ind w:right="66"/>
              <w:rPr>
                <w:rFonts w:ascii="Times New Roman" w:eastAsia="Times New Roman" w:hAnsi="Times New Roman"/>
                <w:color w:val="000000"/>
                <w:sz w:val="24"/>
                <w:szCs w:val="24"/>
                <w:lang w:eastAsia="ru-RU"/>
              </w:rPr>
            </w:pPr>
            <w:r w:rsidRPr="00824AE1">
              <w:rPr>
                <w:rFonts w:ascii="Times New Roman" w:eastAsia="Times New Roman" w:hAnsi="Times New Roman"/>
                <w:color w:val="000000"/>
                <w:sz w:val="24"/>
                <w:szCs w:val="24"/>
                <w:lang w:eastAsia="ru-RU"/>
              </w:rPr>
              <w:t>Маман жоспары бойынша</w:t>
            </w:r>
          </w:p>
          <w:p w14:paraId="3B804342" w14:textId="77777777" w:rsidR="00C37F53" w:rsidRPr="00824AE1" w:rsidRDefault="00C37F53" w:rsidP="00E42CEC">
            <w:pPr>
              <w:spacing w:after="0" w:line="240" w:lineRule="auto"/>
              <w:outlineLvl w:val="1"/>
              <w:rPr>
                <w:b/>
                <w:bCs/>
                <w:color w:val="000000"/>
                <w:sz w:val="24"/>
                <w:szCs w:val="24"/>
              </w:rPr>
            </w:pPr>
            <w:r w:rsidRPr="00824AE1">
              <w:rPr>
                <w:b/>
                <w:bCs/>
                <w:color w:val="000000"/>
                <w:sz w:val="24"/>
                <w:szCs w:val="24"/>
              </w:rPr>
              <w:t xml:space="preserve">«Күз келді» </w:t>
            </w:r>
          </w:p>
          <w:p w14:paraId="42A12141" w14:textId="77777777" w:rsidR="00C37F53" w:rsidRPr="00824AE1" w:rsidRDefault="00C37F53" w:rsidP="00E42CEC">
            <w:pPr>
              <w:pStyle w:val="ae"/>
              <w:rPr>
                <w:rFonts w:ascii="Times New Roman" w:eastAsia="Times New Roman" w:hAnsi="Times New Roman"/>
                <w:color w:val="000000"/>
                <w:sz w:val="24"/>
                <w:szCs w:val="24"/>
              </w:rPr>
            </w:pPr>
            <w:r w:rsidRPr="00824AE1">
              <w:rPr>
                <w:rFonts w:ascii="Times New Roman" w:eastAsia="Times New Roman" w:hAnsi="Times New Roman"/>
                <w:b/>
                <w:bCs/>
                <w:color w:val="000000"/>
                <w:sz w:val="24"/>
                <w:szCs w:val="24"/>
              </w:rPr>
              <w:t>Тілдік орта</w:t>
            </w:r>
          </w:p>
          <w:p w14:paraId="3A859221" w14:textId="77777777" w:rsidR="00C37F53" w:rsidRPr="00824AE1" w:rsidRDefault="00C37F53" w:rsidP="00E42CEC">
            <w:pPr>
              <w:pStyle w:val="c1"/>
              <w:shd w:val="clear" w:color="auto" w:fill="FFFFFF"/>
              <w:spacing w:before="0" w:beforeAutospacing="0" w:after="0" w:afterAutospacing="0"/>
              <w:rPr>
                <w:color w:val="000000"/>
              </w:rPr>
            </w:pPr>
            <w:r w:rsidRPr="00824AE1">
              <w:rPr>
                <w:b/>
                <w:bCs/>
                <w:color w:val="000000"/>
              </w:rPr>
              <w:t>Мақсаты:</w:t>
            </w:r>
            <w:r w:rsidRPr="00824AE1">
              <w:rPr>
                <w:color w:val="000000"/>
              </w:rPr>
              <w:t>Балалар күзгі табиғат құбылыстары туралы әңгімелеу: «Жапырақ сарғайды», «Күн суытады».</w:t>
            </w:r>
            <w:r w:rsidRPr="00824AE1">
              <w:rPr>
                <w:color w:val="000000"/>
              </w:rPr>
              <w:br/>
              <w:t>Сөйлеудің дыбыстық мәдениеті «ө», «ү» дыбыстарын айтуға жаттықтыру («ө-ө-ө – өрік», «ү-ү-ү – үйрек»).</w:t>
            </w:r>
            <w:r w:rsidRPr="00824AE1">
              <w:rPr>
                <w:color w:val="000000"/>
              </w:rPr>
              <w:br/>
              <w:t xml:space="preserve">Сөздік қор «Күз, </w:t>
            </w:r>
            <w:r w:rsidRPr="00824AE1">
              <w:rPr>
                <w:color w:val="000000"/>
              </w:rPr>
              <w:lastRenderedPageBreak/>
              <w:t>жапырақ, жаңбыр, жел».</w:t>
            </w:r>
          </w:p>
          <w:p w14:paraId="3143DBD3" w14:textId="77777777" w:rsidR="00C37F53" w:rsidRPr="00824AE1" w:rsidRDefault="00C37F53" w:rsidP="00E42CEC">
            <w:pPr>
              <w:pStyle w:val="c1"/>
              <w:shd w:val="clear" w:color="auto" w:fill="FFFFFF"/>
              <w:spacing w:before="0" w:beforeAutospacing="0" w:after="0" w:afterAutospacing="0"/>
              <w:rPr>
                <w:b/>
                <w:bCs/>
                <w:color w:val="000000"/>
              </w:rPr>
            </w:pPr>
            <w:r w:rsidRPr="00824AE1">
              <w:rPr>
                <w:b/>
                <w:bCs/>
                <w:color w:val="000000"/>
              </w:rPr>
              <w:t>Дид ойын.</w:t>
            </w:r>
          </w:p>
          <w:p w14:paraId="1354ED58" w14:textId="77777777" w:rsidR="00C37F53" w:rsidRPr="00824AE1" w:rsidRDefault="00C37F53" w:rsidP="00E42CEC">
            <w:pPr>
              <w:pStyle w:val="c1"/>
              <w:shd w:val="clear" w:color="auto" w:fill="FFFFFF"/>
              <w:spacing w:before="0" w:beforeAutospacing="0" w:after="0" w:afterAutospacing="0"/>
              <w:rPr>
                <w:rFonts w:ascii="Calibri" w:hAnsi="Calibri" w:cs="Calibri"/>
                <w:color w:val="000000"/>
                <w:sz w:val="22"/>
                <w:szCs w:val="22"/>
              </w:rPr>
            </w:pPr>
            <w:r w:rsidRPr="00824AE1">
              <w:rPr>
                <w:rStyle w:val="21"/>
                <w:color w:val="000000"/>
              </w:rPr>
              <w:t xml:space="preserve"> </w:t>
            </w:r>
            <w:r w:rsidRPr="00824AE1">
              <w:rPr>
                <w:rStyle w:val="c0"/>
                <w:rFonts w:eastAsiaTheme="majorEastAsia"/>
                <w:b/>
                <w:bCs/>
                <w:color w:val="000000"/>
              </w:rPr>
              <w:t>"Күзде не болады?"</w:t>
            </w:r>
          </w:p>
          <w:p w14:paraId="3C220B95" w14:textId="77777777" w:rsidR="00C37F53" w:rsidRPr="00824AE1" w:rsidRDefault="00C37F53" w:rsidP="00E42CEC">
            <w:pPr>
              <w:pStyle w:val="c1"/>
              <w:shd w:val="clear" w:color="auto" w:fill="FFFFFF"/>
              <w:spacing w:before="0" w:beforeAutospacing="0" w:after="0" w:afterAutospacing="0"/>
              <w:rPr>
                <w:rFonts w:ascii="Calibri" w:hAnsi="Calibri" w:cs="Calibri"/>
                <w:color w:val="000000"/>
                <w:sz w:val="22"/>
                <w:szCs w:val="22"/>
              </w:rPr>
            </w:pPr>
            <w:r w:rsidRPr="00824AE1">
              <w:rPr>
                <w:rStyle w:val="c0"/>
                <w:rFonts w:eastAsiaTheme="majorEastAsia"/>
                <w:color w:val="000000"/>
              </w:rPr>
              <w:t>Мақсаты: күзгі құбылыстар туралы ұғымды бекіту, тақырып бойынша сөздік қорын белсендіру.</w:t>
            </w:r>
          </w:p>
          <w:p w14:paraId="012318F7" w14:textId="77777777" w:rsidR="00C37F53" w:rsidRPr="00824AE1" w:rsidRDefault="00C37F53" w:rsidP="00E42CEC">
            <w:pPr>
              <w:spacing w:after="0" w:line="240" w:lineRule="auto"/>
              <w:outlineLvl w:val="1"/>
              <w:rPr>
                <w:b/>
                <w:bCs/>
                <w:color w:val="000000"/>
                <w:sz w:val="24"/>
                <w:szCs w:val="24"/>
              </w:rPr>
            </w:pPr>
            <w:r w:rsidRPr="00824AE1">
              <w:rPr>
                <w:b/>
                <w:bCs/>
                <w:color w:val="000000"/>
                <w:sz w:val="24"/>
                <w:szCs w:val="24"/>
              </w:rPr>
              <w:t>Қазақ тілі</w:t>
            </w:r>
          </w:p>
          <w:p w14:paraId="3A817A4C" w14:textId="77777777" w:rsidR="00C37F53" w:rsidRPr="00824AE1" w:rsidRDefault="00C37F53" w:rsidP="00E42CEC">
            <w:pPr>
              <w:pStyle w:val="ae"/>
              <w:rPr>
                <w:rFonts w:ascii="Times New Roman" w:eastAsia="等?" w:hAnsi="Times New Roman"/>
                <w:bCs/>
                <w:sz w:val="24"/>
                <w:szCs w:val="24"/>
                <w:lang w:eastAsia="ru-RU"/>
              </w:rPr>
            </w:pPr>
            <w:r w:rsidRPr="00824AE1">
              <w:rPr>
                <w:rFonts w:ascii="Times New Roman" w:eastAsia="等?" w:hAnsi="Times New Roman"/>
                <w:bCs/>
                <w:sz w:val="24"/>
                <w:szCs w:val="24"/>
                <w:lang w:eastAsia="ru-RU"/>
              </w:rPr>
              <w:t xml:space="preserve">«Бізге кім келгенін тауып ал» ойыны Мақсаты: 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w:t>
            </w:r>
            <w:r w:rsidRPr="00824AE1">
              <w:rPr>
                <w:rFonts w:ascii="Times New Roman" w:eastAsia="等?" w:hAnsi="Times New Roman"/>
                <w:bCs/>
                <w:sz w:val="24"/>
                <w:szCs w:val="24"/>
                <w:lang w:eastAsia="ru-RU"/>
              </w:rPr>
              <w:lastRenderedPageBreak/>
              <w:t xml:space="preserve">аттарын бекіту. </w:t>
            </w:r>
          </w:p>
          <w:p w14:paraId="143D82CA" w14:textId="77777777" w:rsidR="00C37F53" w:rsidRPr="00824AE1" w:rsidRDefault="00C37F53" w:rsidP="00E42CEC">
            <w:pPr>
              <w:pStyle w:val="ae"/>
              <w:ind w:right="66"/>
              <w:rPr>
                <w:rFonts w:ascii="Times New Roman" w:hAnsi="Times New Roman"/>
                <w:b/>
                <w:bCs/>
                <w:sz w:val="24"/>
                <w:szCs w:val="24"/>
              </w:rPr>
            </w:pPr>
            <w:r w:rsidRPr="00824AE1">
              <w:rPr>
                <w:rFonts w:ascii="Times New Roman" w:eastAsia="等?" w:hAnsi="Times New Roman"/>
                <w:b/>
                <w:sz w:val="24"/>
                <w:szCs w:val="24"/>
                <w:lang w:eastAsia="ru-RU"/>
              </w:rPr>
              <w:t>(</w:t>
            </w:r>
            <w:r w:rsidRPr="00824AE1">
              <w:rPr>
                <w:rFonts w:ascii="Times New Roman" w:hAnsi="Times New Roman"/>
                <w:b/>
                <w:bCs/>
                <w:sz w:val="24"/>
                <w:szCs w:val="24"/>
              </w:rPr>
              <w:t>Қоршаған әлеммен таныстыру</w:t>
            </w:r>
            <w:r w:rsidRPr="00824AE1">
              <w:rPr>
                <w:rFonts w:ascii="Times New Roman" w:eastAsia="等?" w:hAnsi="Times New Roman"/>
                <w:b/>
                <w:sz w:val="24"/>
                <w:szCs w:val="24"/>
                <w:lang w:eastAsia="ru-RU"/>
              </w:rPr>
              <w:t>)</w:t>
            </w:r>
          </w:p>
          <w:p w14:paraId="16CF41C6" w14:textId="77777777" w:rsidR="00C37F53" w:rsidRPr="00824AE1" w:rsidRDefault="00C37F53" w:rsidP="00E42CEC">
            <w:pPr>
              <w:pStyle w:val="ae"/>
              <w:rPr>
                <w:rFonts w:ascii="Times New Roman" w:eastAsia="等?" w:hAnsi="Times New Roman"/>
                <w:bCs/>
                <w:i/>
                <w:iCs/>
                <w:sz w:val="24"/>
                <w:szCs w:val="24"/>
                <w:lang w:eastAsia="ru-RU"/>
              </w:rPr>
            </w:pPr>
            <w:r w:rsidRPr="00824AE1">
              <w:rPr>
                <w:rFonts w:ascii="Times New Roman" w:eastAsia="等?" w:hAnsi="Times New Roman"/>
                <w:bCs/>
                <w:sz w:val="24"/>
                <w:szCs w:val="24"/>
                <w:lang w:eastAsia="ru-RU"/>
              </w:rPr>
              <w:t>«Бауырсақ жасай аламын»</w:t>
            </w:r>
          </w:p>
          <w:p w14:paraId="281AF9DC" w14:textId="77777777" w:rsidR="00C37F53" w:rsidRPr="00824AE1" w:rsidRDefault="00C37F53" w:rsidP="00E42CEC">
            <w:pPr>
              <w:pStyle w:val="ae"/>
              <w:rPr>
                <w:rFonts w:ascii="Times New Roman" w:eastAsia="等?" w:hAnsi="Times New Roman"/>
                <w:bCs/>
                <w:sz w:val="24"/>
                <w:szCs w:val="24"/>
                <w:lang w:eastAsia="ru-RU"/>
              </w:rPr>
            </w:pPr>
            <w:r w:rsidRPr="00824AE1">
              <w:rPr>
                <w:rFonts w:ascii="Times New Roman" w:eastAsia="等?" w:hAnsi="Times New Roman"/>
                <w:bCs/>
                <w:sz w:val="24"/>
                <w:szCs w:val="24"/>
                <w:lang w:eastAsia="ru-RU"/>
              </w:rPr>
              <w:t>Мақсаты: Балалар ермексазбен жұмыс істеуге дағдыланады. Қызығушылықтары артып, қиялдары дамиды. Үлкендерге көмектесуді үйренеді.</w:t>
            </w:r>
          </w:p>
          <w:p w14:paraId="2DF037DA" w14:textId="77777777" w:rsidR="00C37F53" w:rsidRPr="00824AE1" w:rsidRDefault="00C37F53" w:rsidP="00E42CEC">
            <w:pPr>
              <w:pStyle w:val="ae"/>
              <w:rPr>
                <w:rFonts w:ascii="Times New Roman" w:eastAsia="等?" w:hAnsi="Times New Roman"/>
                <w:b/>
                <w:bCs/>
                <w:sz w:val="24"/>
                <w:szCs w:val="24"/>
                <w:lang w:eastAsia="ru-RU"/>
              </w:rPr>
            </w:pPr>
            <w:r w:rsidRPr="00824AE1">
              <w:rPr>
                <w:rFonts w:ascii="Times New Roman" w:eastAsia="等?" w:hAnsi="Times New Roman"/>
                <w:b/>
                <w:bCs/>
                <w:sz w:val="24"/>
                <w:szCs w:val="24"/>
                <w:lang w:eastAsia="ru-RU"/>
              </w:rPr>
              <w:t>(Мүсіндеу)</w:t>
            </w:r>
          </w:p>
          <w:p w14:paraId="739B723F" w14:textId="77777777" w:rsidR="00C37F53" w:rsidRPr="00824AE1" w:rsidRDefault="00C37F53" w:rsidP="00E42CEC">
            <w:pPr>
              <w:pStyle w:val="ae"/>
              <w:rPr>
                <w:rFonts w:ascii="Times New Roman" w:eastAsia="等?" w:hAnsi="Times New Roman"/>
                <w:bCs/>
                <w:sz w:val="24"/>
                <w:szCs w:val="24"/>
                <w:u w:val="single"/>
              </w:rPr>
            </w:pPr>
          </w:p>
          <w:p w14:paraId="2D7AC2BD" w14:textId="77777777" w:rsidR="00C37F53" w:rsidRPr="00824AE1" w:rsidRDefault="00C37F53" w:rsidP="00E42CEC">
            <w:pPr>
              <w:pStyle w:val="ae"/>
              <w:rPr>
                <w:rFonts w:ascii="Times New Roman" w:eastAsia="等?" w:hAnsi="Times New Roman"/>
                <w:bCs/>
                <w:sz w:val="24"/>
                <w:szCs w:val="24"/>
              </w:rPr>
            </w:pPr>
            <w:r w:rsidRPr="00824AE1">
              <w:rPr>
                <w:rFonts w:ascii="Times New Roman" w:hAnsi="Times New Roman"/>
                <w:bCs/>
                <w:sz w:val="24"/>
                <w:szCs w:val="24"/>
              </w:rPr>
              <w:t>Қимылды ойын: «Көлшік судан атап өт»</w:t>
            </w:r>
          </w:p>
          <w:p w14:paraId="598D9D35" w14:textId="77777777" w:rsidR="00C37F53" w:rsidRPr="00824AE1" w:rsidRDefault="00C37F53" w:rsidP="00E42CEC">
            <w:pPr>
              <w:pStyle w:val="ae"/>
              <w:rPr>
                <w:rFonts w:ascii="Times New Roman" w:eastAsia="等?" w:hAnsi="Times New Roman"/>
                <w:bCs/>
                <w:sz w:val="24"/>
                <w:szCs w:val="24"/>
              </w:rPr>
            </w:pPr>
            <w:r w:rsidRPr="00824AE1">
              <w:rPr>
                <w:rFonts w:ascii="Times New Roman" w:eastAsia="等?" w:hAnsi="Times New Roman"/>
                <w:bCs/>
                <w:sz w:val="24"/>
                <w:szCs w:val="24"/>
              </w:rPr>
              <w:t>Мақсаты: Балалар жерде жатқан көлшіктерді аттай отырып, сол жерде жатқан  жыл мезгілдерін атауға үйренеді.</w:t>
            </w:r>
          </w:p>
          <w:p w14:paraId="28D4DE36" w14:textId="77777777" w:rsidR="00C37F53" w:rsidRPr="00824AE1" w:rsidRDefault="00C37F53" w:rsidP="00E42CEC"/>
        </w:tc>
        <w:tc>
          <w:tcPr>
            <w:tcW w:w="2409" w:type="dxa"/>
            <w:gridSpan w:val="2"/>
            <w:tcBorders>
              <w:top w:val="single" w:sz="8" w:space="0" w:color="000000"/>
              <w:left w:val="single" w:sz="4" w:space="0" w:color="auto"/>
              <w:bottom w:val="single" w:sz="8" w:space="0" w:color="000000"/>
              <w:right w:val="single" w:sz="4" w:space="0" w:color="auto"/>
            </w:tcBorders>
          </w:tcPr>
          <w:p w14:paraId="095D7CEF" w14:textId="77777777" w:rsidR="00C37F53" w:rsidRPr="00824AE1" w:rsidRDefault="00C37F53" w:rsidP="00E42CEC">
            <w:pPr>
              <w:spacing w:after="0" w:line="240" w:lineRule="auto"/>
              <w:ind w:right="66"/>
              <w:rPr>
                <w:b/>
                <w:bCs/>
                <w:sz w:val="24"/>
                <w:szCs w:val="24"/>
                <w:lang w:eastAsia="ru-RU"/>
              </w:rPr>
            </w:pPr>
            <w:r w:rsidRPr="00824AE1">
              <w:rPr>
                <w:b/>
                <w:bCs/>
                <w:sz w:val="24"/>
                <w:szCs w:val="24"/>
                <w:lang w:eastAsia="ru-RU"/>
              </w:rPr>
              <w:lastRenderedPageBreak/>
              <w:t>Дене тәрбиесінің нұсқаушысының</w:t>
            </w:r>
          </w:p>
          <w:p w14:paraId="628EA2F5" w14:textId="77777777" w:rsidR="00C37F53" w:rsidRPr="00824AE1" w:rsidRDefault="00C37F53" w:rsidP="00E42CEC">
            <w:pPr>
              <w:spacing w:after="0" w:line="240" w:lineRule="auto"/>
              <w:ind w:right="66"/>
              <w:rPr>
                <w:b/>
                <w:bCs/>
                <w:color w:val="000000" w:themeColor="text1"/>
                <w:sz w:val="24"/>
                <w:szCs w:val="24"/>
              </w:rPr>
            </w:pPr>
            <w:r w:rsidRPr="00824AE1">
              <w:rPr>
                <w:sz w:val="24"/>
                <w:szCs w:val="24"/>
                <w:lang w:eastAsia="ru-RU"/>
              </w:rPr>
              <w:t xml:space="preserve"> жоспары бойынша</w:t>
            </w:r>
            <w:r w:rsidRPr="00824AE1">
              <w:rPr>
                <w:sz w:val="24"/>
                <w:szCs w:val="24"/>
              </w:rPr>
              <w:t xml:space="preserve"> </w:t>
            </w:r>
          </w:p>
          <w:p w14:paraId="150E6B72"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t>Тақырыбы: «Анамызға гүл суаруға көмектесеміз».</w:t>
            </w:r>
          </w:p>
          <w:p w14:paraId="653CB11B" w14:textId="77777777" w:rsidR="00C37F53" w:rsidRPr="00824AE1" w:rsidRDefault="00C37F53" w:rsidP="00E42CEC">
            <w:pPr>
              <w:pStyle w:val="ae"/>
              <w:rPr>
                <w:rFonts w:ascii="Times New Roman" w:eastAsiaTheme="minorHAnsi" w:hAnsi="Times New Roman"/>
                <w:bCs/>
                <w:sz w:val="24"/>
                <w:szCs w:val="24"/>
              </w:rPr>
            </w:pPr>
            <w:r w:rsidRPr="00824AE1">
              <w:rPr>
                <w:rFonts w:ascii="Times New Roman" w:eastAsia="Times New Roman" w:hAnsi="Times New Roman"/>
                <w:bCs/>
                <w:color w:val="000000"/>
                <w:sz w:val="24"/>
                <w:szCs w:val="24"/>
                <w:lang w:eastAsia="ru-RU"/>
              </w:rPr>
              <w:t xml:space="preserve"> (ересектермен бірлескен әрекет )</w:t>
            </w:r>
          </w:p>
          <w:p w14:paraId="64633797"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Мақсаты: Қарапайым еңбек дағдыларына тәрбиелеу. </w:t>
            </w:r>
          </w:p>
          <w:p w14:paraId="4D589371"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Бөлме өсімдігін көрсетуге және атауға үйрету  </w:t>
            </w:r>
          </w:p>
          <w:p w14:paraId="5A1D2BFE"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Табиғатты  тануға деген ынтасын дамыту.</w:t>
            </w:r>
          </w:p>
          <w:p w14:paraId="2C2D963A" w14:textId="77777777" w:rsidR="00C37F53" w:rsidRPr="00824AE1" w:rsidRDefault="00C37F53" w:rsidP="00E42CEC">
            <w:pPr>
              <w:pStyle w:val="ae"/>
              <w:ind w:right="66"/>
              <w:rPr>
                <w:rFonts w:ascii="Times New Roman" w:hAnsi="Times New Roman"/>
                <w:b/>
                <w:bCs/>
                <w:sz w:val="24"/>
                <w:szCs w:val="24"/>
              </w:rPr>
            </w:pPr>
            <w:r w:rsidRPr="00824AE1">
              <w:rPr>
                <w:rFonts w:ascii="Times New Roman" w:hAnsi="Times New Roman"/>
                <w:b/>
                <w:sz w:val="24"/>
                <w:szCs w:val="24"/>
              </w:rPr>
              <w:t>(</w:t>
            </w:r>
            <w:r w:rsidRPr="00824AE1">
              <w:rPr>
                <w:rFonts w:ascii="Times New Roman" w:hAnsi="Times New Roman"/>
                <w:b/>
                <w:bCs/>
                <w:sz w:val="24"/>
                <w:szCs w:val="24"/>
              </w:rPr>
              <w:t xml:space="preserve">Қоршаған әлеммен </w:t>
            </w:r>
            <w:r w:rsidRPr="00824AE1">
              <w:rPr>
                <w:rFonts w:ascii="Times New Roman" w:hAnsi="Times New Roman"/>
                <w:b/>
                <w:bCs/>
                <w:sz w:val="24"/>
                <w:szCs w:val="24"/>
              </w:rPr>
              <w:lastRenderedPageBreak/>
              <w:t>таныстыру</w:t>
            </w:r>
            <w:r w:rsidRPr="00824AE1">
              <w:rPr>
                <w:rFonts w:ascii="Times New Roman" w:hAnsi="Times New Roman"/>
                <w:b/>
                <w:sz w:val="24"/>
                <w:szCs w:val="24"/>
              </w:rPr>
              <w:t>)</w:t>
            </w:r>
          </w:p>
          <w:p w14:paraId="6BE8F893" w14:textId="77777777" w:rsidR="00C37F53" w:rsidRPr="00824AE1" w:rsidRDefault="00C37F53" w:rsidP="00E42CEC">
            <w:pPr>
              <w:spacing w:after="0" w:line="240" w:lineRule="auto"/>
              <w:rPr>
                <w:rFonts w:eastAsia="等?"/>
                <w:bCs/>
                <w:sz w:val="24"/>
                <w:szCs w:val="24"/>
              </w:rPr>
            </w:pPr>
            <w:r w:rsidRPr="00824AE1">
              <w:rPr>
                <w:rFonts w:eastAsia="等?"/>
                <w:bCs/>
                <w:sz w:val="24"/>
                <w:szCs w:val="24"/>
              </w:rPr>
              <w:t>Тақырыбы:</w:t>
            </w:r>
          </w:p>
          <w:p w14:paraId="63950082" w14:textId="77777777" w:rsidR="00C37F53" w:rsidRPr="00824AE1" w:rsidRDefault="00C37F53" w:rsidP="00E42CEC">
            <w:pPr>
              <w:spacing w:after="0" w:line="240" w:lineRule="auto"/>
              <w:rPr>
                <w:rFonts w:eastAsia="等?"/>
                <w:b/>
                <w:sz w:val="24"/>
                <w:szCs w:val="24"/>
              </w:rPr>
            </w:pPr>
            <w:r w:rsidRPr="00824AE1">
              <w:rPr>
                <w:rFonts w:eastAsia="等?"/>
                <w:b/>
                <w:sz w:val="24"/>
                <w:szCs w:val="24"/>
              </w:rPr>
              <w:t>«Әкеммен қошақандарға шөп береміз»</w:t>
            </w:r>
          </w:p>
          <w:p w14:paraId="664164A6" w14:textId="77777777" w:rsidR="00C37F53" w:rsidRPr="00824AE1" w:rsidRDefault="00C37F53" w:rsidP="00E42CEC">
            <w:pPr>
              <w:spacing w:after="0" w:line="240" w:lineRule="auto"/>
              <w:rPr>
                <w:rFonts w:eastAsia="等?"/>
                <w:bCs/>
                <w:sz w:val="24"/>
                <w:szCs w:val="24"/>
              </w:rPr>
            </w:pPr>
            <w:r w:rsidRPr="00824AE1">
              <w:rPr>
                <w:rFonts w:eastAsia="等?"/>
                <w:b/>
                <w:sz w:val="24"/>
                <w:szCs w:val="24"/>
              </w:rPr>
              <w:t>Мақсаты:</w:t>
            </w:r>
            <w:r w:rsidRPr="00824AE1">
              <w:rPr>
                <w:rFonts w:eastAsia="等?"/>
                <w:bCs/>
                <w:sz w:val="24"/>
                <w:szCs w:val="24"/>
              </w:rPr>
              <w:t xml:space="preserve"> Балаларға үлкендерге көмектесу керектігін айта отырып, жасыл түсті пайдалана отырып, шөптердің суретін салуға үйрету.  </w:t>
            </w:r>
          </w:p>
          <w:p w14:paraId="75BF23F2" w14:textId="77777777" w:rsidR="00C37F53" w:rsidRPr="00824AE1" w:rsidRDefault="00C37F53" w:rsidP="00E42CEC">
            <w:pPr>
              <w:pStyle w:val="ae"/>
              <w:rPr>
                <w:rFonts w:ascii="Times New Roman" w:hAnsi="Times New Roman"/>
                <w:bCs/>
                <w:sz w:val="24"/>
                <w:szCs w:val="24"/>
              </w:rPr>
            </w:pPr>
            <w:r w:rsidRPr="00824AE1">
              <w:rPr>
                <w:rFonts w:ascii="Times New Roman" w:eastAsia="等?" w:hAnsi="Times New Roman"/>
                <w:bCs/>
                <w:sz w:val="24"/>
                <w:szCs w:val="24"/>
              </w:rPr>
              <w:t xml:space="preserve"> (</w:t>
            </w:r>
            <w:r w:rsidRPr="00824AE1">
              <w:rPr>
                <w:rFonts w:ascii="Times New Roman" w:eastAsia="等?" w:hAnsi="Times New Roman"/>
                <w:b/>
                <w:sz w:val="24"/>
                <w:szCs w:val="24"/>
              </w:rPr>
              <w:t>Сурет салу)</w:t>
            </w:r>
          </w:p>
          <w:p w14:paraId="40D2ED7B" w14:textId="77777777" w:rsidR="00C37F53" w:rsidRPr="00824AE1" w:rsidRDefault="00C37F53" w:rsidP="00E42CEC">
            <w:pPr>
              <w:spacing w:after="0" w:line="240" w:lineRule="auto"/>
              <w:rPr>
                <w:b/>
                <w:bCs/>
                <w:color w:val="000000"/>
                <w:sz w:val="24"/>
                <w:szCs w:val="24"/>
              </w:rPr>
            </w:pPr>
          </w:p>
          <w:p w14:paraId="76ED572E" w14:textId="77777777" w:rsidR="00C37F53" w:rsidRPr="00824AE1" w:rsidRDefault="00C37F53" w:rsidP="00E42CEC">
            <w:pPr>
              <w:spacing w:after="0" w:line="240" w:lineRule="auto"/>
              <w:rPr>
                <w:rFonts w:eastAsia="等?"/>
                <w:bCs/>
                <w:sz w:val="24"/>
                <w:szCs w:val="24"/>
              </w:rPr>
            </w:pPr>
            <w:r w:rsidRPr="00824AE1">
              <w:rPr>
                <w:b/>
                <w:bCs/>
                <w:color w:val="000000"/>
                <w:sz w:val="24"/>
                <w:szCs w:val="24"/>
              </w:rPr>
              <w:t>Әңгіме: «Біз бірге не істейміз?»</w:t>
            </w:r>
            <w:r w:rsidRPr="00824AE1">
              <w:rPr>
                <w:color w:val="000000"/>
                <w:sz w:val="24"/>
                <w:szCs w:val="24"/>
              </w:rPr>
              <w:t xml:space="preserve"> (саяхат, ойын, тамақтану)</w:t>
            </w:r>
            <w:r w:rsidRPr="00824AE1">
              <w:rPr>
                <w:rFonts w:eastAsia="等?"/>
                <w:bCs/>
                <w:sz w:val="24"/>
                <w:szCs w:val="24"/>
              </w:rPr>
              <w:t xml:space="preserve"> </w:t>
            </w:r>
            <w:r w:rsidRPr="00824AE1">
              <w:rPr>
                <w:rFonts w:eastAsia="等?"/>
                <w:b/>
                <w:sz w:val="24"/>
                <w:szCs w:val="24"/>
              </w:rPr>
              <w:t>Мақсаты</w:t>
            </w:r>
            <w:r w:rsidRPr="00824AE1">
              <w:rPr>
                <w:rFonts w:eastAsia="等?"/>
                <w:bCs/>
                <w:sz w:val="24"/>
                <w:szCs w:val="24"/>
              </w:rPr>
              <w:t>:Балаларды еңбексүйгіштікке баулу. Ата-ананың еңбегін бағалауға тәрбиелеу.</w:t>
            </w:r>
          </w:p>
          <w:p w14:paraId="0A367534" w14:textId="77777777" w:rsidR="00C37F53" w:rsidRPr="00824AE1" w:rsidRDefault="00C37F53" w:rsidP="00E42CEC">
            <w:pPr>
              <w:pStyle w:val="af1"/>
              <w:spacing w:before="0" w:beforeAutospacing="0" w:after="0" w:afterAutospacing="0"/>
              <w:rPr>
                <w:color w:val="000000"/>
              </w:rPr>
            </w:pPr>
            <w:r w:rsidRPr="00824AE1">
              <w:rPr>
                <w:color w:val="000000"/>
              </w:rPr>
              <w:br/>
              <w:t>Өлең: «Отбасымызбен серуенге шығамыз»</w:t>
            </w:r>
            <w:r w:rsidRPr="00824AE1">
              <w:rPr>
                <w:color w:val="000000"/>
              </w:rPr>
              <w:br/>
              <w:t>Сұрақ-жауап ойыны: «Кім немен айналысады?»</w:t>
            </w:r>
          </w:p>
          <w:p w14:paraId="663AF82C" w14:textId="77777777" w:rsidR="00C37F53" w:rsidRPr="00824AE1" w:rsidRDefault="00C37F53" w:rsidP="00E42CEC">
            <w:pPr>
              <w:pStyle w:val="ae"/>
              <w:rPr>
                <w:rFonts w:ascii="Times New Roman" w:eastAsia="Times New Roman" w:hAnsi="Times New Roman"/>
                <w:bCs/>
                <w:color w:val="000000"/>
                <w:sz w:val="24"/>
                <w:szCs w:val="24"/>
                <w:lang w:eastAsia="ru-RU"/>
              </w:rPr>
            </w:pPr>
          </w:p>
          <w:p w14:paraId="7F4F973B"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lastRenderedPageBreak/>
              <w:t>Қимылды ойын:</w:t>
            </w:r>
          </w:p>
          <w:p w14:paraId="2B69BE2D"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t xml:space="preserve"> «Орманға серуен»</w:t>
            </w:r>
          </w:p>
          <w:p w14:paraId="12B1950C" w14:textId="77777777" w:rsidR="00C37F53" w:rsidRPr="00824AE1" w:rsidRDefault="00C37F53" w:rsidP="00E42CEC">
            <w:pPr>
              <w:pStyle w:val="ae"/>
              <w:rPr>
                <w:rFonts w:ascii="Times New Roman" w:eastAsiaTheme="minorHAnsi" w:hAnsi="Times New Roman"/>
                <w:bCs/>
                <w:sz w:val="24"/>
                <w:szCs w:val="24"/>
              </w:rPr>
            </w:pPr>
            <w:r w:rsidRPr="00824AE1">
              <w:rPr>
                <w:rFonts w:ascii="Times New Roman" w:eastAsia="Times New Roman" w:hAnsi="Times New Roman"/>
                <w:b/>
                <w:color w:val="000000"/>
                <w:sz w:val="24"/>
                <w:szCs w:val="24"/>
                <w:lang w:eastAsia="ru-RU"/>
              </w:rPr>
              <w:t>Мақсаты:</w:t>
            </w:r>
            <w:r w:rsidRPr="00824AE1">
              <w:rPr>
                <w:rFonts w:ascii="Times New Roman" w:eastAsia="Times New Roman" w:hAnsi="Times New Roman"/>
                <w:bCs/>
                <w:color w:val="000000"/>
                <w:sz w:val="24"/>
                <w:szCs w:val="24"/>
                <w:lang w:eastAsia="ru-RU"/>
              </w:rPr>
              <w:t xml:space="preserve"> Қол ұстасып бірінің соңынан бірі жүру. Жерде жатқан күзгі жапырақтарды жинап теру. Кім көп себеттерге жинағанын мадақтап отыру.</w:t>
            </w:r>
          </w:p>
          <w:p w14:paraId="41AFB8E3" w14:textId="77777777" w:rsidR="00C37F53" w:rsidRPr="00824AE1" w:rsidRDefault="00C37F53" w:rsidP="00E42CEC">
            <w:pPr>
              <w:pStyle w:val="1"/>
              <w:spacing w:before="0" w:after="0"/>
              <w:rPr>
                <w:rFonts w:ascii="Times New Roman" w:hAnsi="Times New Roman" w:cs="Times New Roman"/>
                <w:color w:val="000000"/>
                <w:sz w:val="24"/>
                <w:szCs w:val="24"/>
              </w:rPr>
            </w:pPr>
            <w:r w:rsidRPr="00824AE1">
              <w:rPr>
                <w:rStyle w:val="af0"/>
                <w:rFonts w:ascii="Times New Roman" w:hAnsi="Times New Roman" w:cs="Times New Roman"/>
                <w:color w:val="000000"/>
                <w:sz w:val="24"/>
                <w:szCs w:val="24"/>
              </w:rPr>
              <w:t>Тіл дамыту, көркем әдебиет</w:t>
            </w:r>
            <w:r w:rsidRPr="00824AE1">
              <w:rPr>
                <w:color w:val="000000"/>
              </w:rPr>
              <w:br/>
            </w:r>
            <w:r w:rsidRPr="00824AE1">
              <w:rPr>
                <w:rStyle w:val="af0"/>
                <w:rFonts w:ascii="Times New Roman" w:hAnsi="Times New Roman" w:cs="Times New Roman"/>
                <w:color w:val="000000"/>
                <w:sz w:val="24"/>
                <w:szCs w:val="24"/>
              </w:rPr>
              <w:t>«Отбасыдағы сүйікті істер»</w:t>
            </w:r>
          </w:p>
          <w:p w14:paraId="0D54B9E7"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bCs/>
                <w:color w:val="000000"/>
                <w:sz w:val="24"/>
                <w:szCs w:val="24"/>
              </w:rPr>
              <w:t>Мақсаты:</w:t>
            </w:r>
            <w:r w:rsidRPr="00824AE1">
              <w:rPr>
                <w:rFonts w:ascii="Times New Roman" w:hAnsi="Times New Roman"/>
                <w:bCs/>
                <w:sz w:val="24"/>
                <w:szCs w:val="24"/>
              </w:rPr>
              <w:t xml:space="preserve"> «Бөлме заттарын көрсетуге және атауға үйрету» </w:t>
            </w:r>
          </w:p>
          <w:p w14:paraId="066C99CE" w14:textId="77777777" w:rsidR="00C37F53" w:rsidRPr="00824AE1" w:rsidRDefault="00C37F53" w:rsidP="00E42CEC">
            <w:pPr>
              <w:pStyle w:val="af1"/>
              <w:spacing w:before="0" w:beforeAutospacing="0" w:after="0" w:afterAutospacing="0"/>
              <w:rPr>
                <w:b/>
                <w:bCs/>
                <w:color w:val="000000"/>
              </w:rPr>
            </w:pPr>
          </w:p>
          <w:p w14:paraId="0F5520DF" w14:textId="77777777" w:rsidR="00C37F53" w:rsidRPr="00824AE1" w:rsidRDefault="00C37F53" w:rsidP="00E42CEC">
            <w:pPr>
              <w:pStyle w:val="af1"/>
              <w:spacing w:before="0" w:beforeAutospacing="0" w:after="0" w:afterAutospacing="0"/>
              <w:rPr>
                <w:color w:val="000000"/>
              </w:rPr>
            </w:pPr>
            <w:r w:rsidRPr="00824AE1">
              <w:rPr>
                <w:color w:val="000000"/>
              </w:rPr>
              <w:t>Үйде бар заттарды пішініне қарай топтау (дөңгелек тәрелке, төртбұрышты кітап)</w:t>
            </w:r>
            <w:r w:rsidRPr="00824AE1">
              <w:rPr>
                <w:color w:val="000000"/>
              </w:rPr>
              <w:br/>
              <w:t>Санамақ: «Бір үйде біз нешеуміз?»</w:t>
            </w:r>
          </w:p>
          <w:p w14:paraId="4FDAC4DB"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Дидактикалық ойын: «Нені қайда қоямыз?»</w:t>
            </w:r>
          </w:p>
          <w:p w14:paraId="16BEE818"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Мақсаты: Балалар шашылған үй заттарын жинап оны </w:t>
            </w:r>
            <w:r w:rsidRPr="00824AE1">
              <w:rPr>
                <w:rFonts w:ascii="Times New Roman" w:hAnsi="Times New Roman"/>
                <w:bCs/>
                <w:sz w:val="24"/>
                <w:szCs w:val="24"/>
              </w:rPr>
              <w:lastRenderedPageBreak/>
              <w:t>өз ұяшықтарына салады.</w:t>
            </w:r>
          </w:p>
          <w:p w14:paraId="34DA8EBA" w14:textId="77777777" w:rsidR="00C37F53" w:rsidRPr="00824AE1" w:rsidRDefault="00C37F53" w:rsidP="00E42CEC">
            <w:pPr>
              <w:pStyle w:val="ae"/>
              <w:rPr>
                <w:rStyle w:val="af0"/>
                <w:rFonts w:ascii="Times New Roman" w:hAnsi="Times New Roman"/>
                <w:b w:val="0"/>
                <w:sz w:val="24"/>
                <w:szCs w:val="24"/>
              </w:rPr>
            </w:pPr>
            <w:r w:rsidRPr="00824AE1">
              <w:rPr>
                <w:rFonts w:ascii="Times New Roman" w:hAnsi="Times New Roman"/>
                <w:bCs/>
                <w:sz w:val="24"/>
                <w:szCs w:val="24"/>
              </w:rPr>
              <w:t xml:space="preserve"> </w:t>
            </w:r>
            <w:r w:rsidRPr="00824AE1">
              <w:rPr>
                <w:rStyle w:val="af0"/>
                <w:rFonts w:ascii="Times New Roman" w:eastAsiaTheme="majorEastAsia" w:hAnsi="Times New Roman"/>
                <w:color w:val="000000"/>
                <w:sz w:val="24"/>
                <w:szCs w:val="24"/>
              </w:rPr>
              <w:t>Математика негіздері</w:t>
            </w:r>
            <w:r w:rsidRPr="00824AE1">
              <w:rPr>
                <w:rFonts w:ascii="Times New Roman" w:hAnsi="Times New Roman"/>
                <w:color w:val="000000"/>
                <w:sz w:val="24"/>
                <w:szCs w:val="24"/>
              </w:rPr>
              <w:br/>
            </w:r>
          </w:p>
          <w:p w14:paraId="3FA23D47" w14:textId="77777777" w:rsidR="00C37F53" w:rsidRPr="00824AE1" w:rsidRDefault="00C37F53" w:rsidP="00E42CEC">
            <w:pPr>
              <w:pStyle w:val="ae"/>
              <w:rPr>
                <w:rFonts w:ascii="Times New Roman" w:hAnsi="Times New Roman"/>
                <w:sz w:val="24"/>
                <w:szCs w:val="24"/>
              </w:rPr>
            </w:pPr>
          </w:p>
        </w:tc>
        <w:tc>
          <w:tcPr>
            <w:tcW w:w="1985" w:type="dxa"/>
            <w:gridSpan w:val="3"/>
            <w:tcBorders>
              <w:top w:val="single" w:sz="8" w:space="0" w:color="000000"/>
              <w:left w:val="single" w:sz="4" w:space="0" w:color="auto"/>
              <w:bottom w:val="single" w:sz="8" w:space="0" w:color="000000"/>
              <w:right w:val="single" w:sz="8" w:space="0" w:color="000000"/>
            </w:tcBorders>
          </w:tcPr>
          <w:p w14:paraId="4E15A01D" w14:textId="77777777" w:rsidR="00C37F53" w:rsidRPr="00824AE1" w:rsidRDefault="00C37F53" w:rsidP="00E42CEC">
            <w:pPr>
              <w:spacing w:after="0" w:line="240" w:lineRule="auto"/>
              <w:ind w:right="-158"/>
              <w:rPr>
                <w:b/>
                <w:bCs/>
                <w:color w:val="000000" w:themeColor="text1"/>
                <w:sz w:val="24"/>
                <w:szCs w:val="24"/>
              </w:rPr>
            </w:pPr>
            <w:r w:rsidRPr="00824AE1">
              <w:rPr>
                <w:b/>
                <w:bCs/>
                <w:sz w:val="24"/>
                <w:szCs w:val="24"/>
                <w:lang w:eastAsia="ru-RU"/>
              </w:rPr>
              <w:lastRenderedPageBreak/>
              <w:t>Дене тәрбиесінің нұсқаушысының</w:t>
            </w:r>
            <w:r w:rsidRPr="00824AE1">
              <w:rPr>
                <w:sz w:val="24"/>
                <w:szCs w:val="24"/>
                <w:lang w:eastAsia="ru-RU"/>
              </w:rPr>
              <w:t xml:space="preserve"> жоспары бойынша</w:t>
            </w:r>
            <w:r w:rsidRPr="00824AE1">
              <w:rPr>
                <w:sz w:val="24"/>
                <w:szCs w:val="24"/>
              </w:rPr>
              <w:t xml:space="preserve"> </w:t>
            </w:r>
          </w:p>
          <w:p w14:paraId="2EAC51C7"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Тақырыбы:</w:t>
            </w:r>
          </w:p>
          <w:p w14:paraId="23C9FF95"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«Менің</w:t>
            </w:r>
          </w:p>
          <w:p w14:paraId="175ECB20"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 xml:space="preserve"> отбасым».</w:t>
            </w:r>
          </w:p>
          <w:p w14:paraId="2AA355D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 xml:space="preserve">Балаларды сурет бойынша сөздерден сөйлем құрауға, өз отбасы жайлы әңгімелеп беруге үйрету. Үлкендерді сыйлауға, құрметтеуге тәрбиелеу. </w:t>
            </w:r>
          </w:p>
          <w:p w14:paraId="5721741F"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w:t>
            </w:r>
            <w:r>
              <w:rPr>
                <w:rFonts w:ascii="Times New Roman" w:hAnsi="Times New Roman"/>
                <w:b/>
                <w:sz w:val="24"/>
                <w:szCs w:val="24"/>
              </w:rPr>
              <w:t xml:space="preserve">  </w:t>
            </w:r>
            <w:r w:rsidRPr="00824AE1">
              <w:rPr>
                <w:rFonts w:ascii="Times New Roman" w:hAnsi="Times New Roman"/>
                <w:b/>
                <w:sz w:val="24"/>
                <w:szCs w:val="24"/>
              </w:rPr>
              <w:t>көркем әдебиет)</w:t>
            </w:r>
          </w:p>
          <w:p w14:paraId="3970A0A1" w14:textId="77777777" w:rsidR="00C37F53" w:rsidRPr="00824AE1" w:rsidRDefault="00C37F53" w:rsidP="00E42CEC">
            <w:pPr>
              <w:pStyle w:val="ae"/>
              <w:rPr>
                <w:rFonts w:ascii="Times New Roman" w:hAnsi="Times New Roman"/>
                <w:bCs/>
                <w:sz w:val="24"/>
                <w:szCs w:val="24"/>
              </w:rPr>
            </w:pPr>
          </w:p>
          <w:p w14:paraId="30CF1263"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Дид  ойын:</w:t>
            </w:r>
          </w:p>
          <w:p w14:paraId="130127E6"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«Отбасы мүшелерін тап»</w:t>
            </w:r>
          </w:p>
          <w:p w14:paraId="2E64646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Мақсаты: Балаларды отбасы мүшелерін атап отырып, оларды сурет бойынша құрастыруға, оларды рет-ретімен қоюға үйрету.</w:t>
            </w:r>
          </w:p>
          <w:p w14:paraId="5C6D29BF" w14:textId="77777777" w:rsidR="00C37F53" w:rsidRPr="00824AE1" w:rsidRDefault="00C37F53" w:rsidP="00E42CEC">
            <w:pPr>
              <w:spacing w:after="0" w:line="240" w:lineRule="auto"/>
              <w:rPr>
                <w:color w:val="000000"/>
                <w:sz w:val="24"/>
                <w:szCs w:val="24"/>
                <w:lang w:eastAsia="ru-RU"/>
              </w:rPr>
            </w:pPr>
          </w:p>
          <w:p w14:paraId="62E76C29"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Өлең: «Туған күн»</w:t>
            </w:r>
            <w:r w:rsidRPr="00824AE1">
              <w:rPr>
                <w:color w:val="000000"/>
                <w:sz w:val="24"/>
                <w:szCs w:val="24"/>
                <w:lang w:eastAsia="ru-RU"/>
              </w:rPr>
              <w:br/>
              <w:t>Диалог: «Қандай сыйлық бересің?»</w:t>
            </w:r>
          </w:p>
          <w:p w14:paraId="632D50B0"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 xml:space="preserve"> </w:t>
            </w:r>
            <w:r w:rsidRPr="00824AE1">
              <w:rPr>
                <w:color w:val="000000"/>
                <w:sz w:val="24"/>
                <w:szCs w:val="24"/>
                <w:lang w:eastAsia="ru-RU"/>
              </w:rPr>
              <w:t>Торт бөліктерін санау, салыстыру (үлкен-кіші)</w:t>
            </w:r>
            <w:r w:rsidRPr="00824AE1">
              <w:rPr>
                <w:color w:val="000000"/>
                <w:sz w:val="24"/>
                <w:szCs w:val="24"/>
                <w:lang w:eastAsia="ru-RU"/>
              </w:rPr>
              <w:br/>
              <w:t>Геометриялық пішіндер: дөңгелек торт, үшбұрыш шам, төртбұрыш сыйлық қорабы</w:t>
            </w:r>
          </w:p>
          <w:p w14:paraId="5C7D4A13" w14:textId="77777777" w:rsidR="00C37F53" w:rsidRPr="00824AE1" w:rsidRDefault="00C37F53" w:rsidP="00E42CEC">
            <w:pPr>
              <w:pStyle w:val="ae"/>
              <w:rPr>
                <w:rFonts w:ascii="Times New Roman" w:hAnsi="Times New Roman"/>
                <w:sz w:val="24"/>
                <w:szCs w:val="24"/>
              </w:rPr>
            </w:pPr>
            <w:r w:rsidRPr="00824AE1">
              <w:rPr>
                <w:rStyle w:val="af0"/>
                <w:rFonts w:ascii="Times New Roman" w:hAnsi="Times New Roman"/>
                <w:sz w:val="24"/>
                <w:szCs w:val="24"/>
              </w:rPr>
              <w:t xml:space="preserve">Дидактикалық </w:t>
            </w:r>
            <w:r w:rsidRPr="00824AE1">
              <w:rPr>
                <w:rStyle w:val="af0"/>
                <w:rFonts w:ascii="Times New Roman" w:hAnsi="Times New Roman"/>
                <w:sz w:val="24"/>
                <w:szCs w:val="24"/>
              </w:rPr>
              <w:lastRenderedPageBreak/>
              <w:t>ойын</w:t>
            </w:r>
          </w:p>
          <w:p w14:paraId="4D8FA872" w14:textId="77777777" w:rsidR="00C37F53" w:rsidRPr="00824AE1" w:rsidRDefault="00C37F53" w:rsidP="00E42CEC">
            <w:pPr>
              <w:pStyle w:val="ae"/>
              <w:rPr>
                <w:rFonts w:ascii="Times New Roman" w:hAnsi="Times New Roman"/>
                <w:sz w:val="24"/>
                <w:szCs w:val="24"/>
              </w:rPr>
            </w:pPr>
            <w:r w:rsidRPr="00824AE1">
              <w:rPr>
                <w:rStyle w:val="af0"/>
                <w:rFonts w:ascii="Times New Roman" w:hAnsi="Times New Roman"/>
                <w:sz w:val="24"/>
                <w:szCs w:val="24"/>
              </w:rPr>
              <w:t>" Сыйлықтарды дорбаларға салу"</w:t>
            </w:r>
          </w:p>
          <w:p w14:paraId="1B3E0CAF" w14:textId="77777777" w:rsidR="00C37F53" w:rsidRPr="00824AE1" w:rsidRDefault="00C37F53" w:rsidP="00E42CEC">
            <w:pPr>
              <w:pStyle w:val="ae"/>
              <w:rPr>
                <w:rFonts w:ascii="Times New Roman" w:hAnsi="Times New Roman"/>
                <w:sz w:val="24"/>
                <w:szCs w:val="24"/>
              </w:rPr>
            </w:pPr>
            <w:r w:rsidRPr="00824AE1">
              <w:rPr>
                <w:rFonts w:ascii="Times New Roman" w:hAnsi="Times New Roman"/>
                <w:sz w:val="24"/>
                <w:szCs w:val="24"/>
              </w:rPr>
              <w:t> </w:t>
            </w:r>
            <w:r w:rsidRPr="00824AE1">
              <w:rPr>
                <w:rStyle w:val="af2"/>
                <w:rFonts w:ascii="Times New Roman" w:hAnsi="Times New Roman"/>
                <w:sz w:val="24"/>
                <w:szCs w:val="24"/>
              </w:rPr>
              <w:t>Мақсаты:</w:t>
            </w:r>
          </w:p>
          <w:p w14:paraId="3679654D" w14:textId="77777777" w:rsidR="00C37F53" w:rsidRPr="00824AE1" w:rsidRDefault="00C37F53" w:rsidP="00E42CEC">
            <w:pPr>
              <w:pStyle w:val="ae"/>
              <w:rPr>
                <w:rFonts w:ascii="Times New Roman" w:hAnsi="Times New Roman"/>
                <w:sz w:val="24"/>
                <w:szCs w:val="24"/>
              </w:rPr>
            </w:pPr>
            <w:r w:rsidRPr="00824AE1">
              <w:rPr>
                <w:rFonts w:ascii="Times New Roman" w:hAnsi="Times New Roman"/>
                <w:sz w:val="24"/>
                <w:szCs w:val="24"/>
              </w:rPr>
              <w:t>Түстерді ажырата білу қабілетін қалыптастыруды жалғастыру.</w:t>
            </w:r>
          </w:p>
          <w:p w14:paraId="6A2FF8A3"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eastAsia="Times New Roman" w:hAnsi="Times New Roman"/>
                <w:b/>
                <w:bCs/>
                <w:color w:val="000000"/>
                <w:sz w:val="24"/>
                <w:szCs w:val="24"/>
                <w:lang w:eastAsia="ru-RU"/>
              </w:rPr>
              <w:t>Математика негіздері</w:t>
            </w:r>
            <w:r w:rsidRPr="00824AE1">
              <w:rPr>
                <w:rFonts w:ascii="Times New Roman" w:eastAsia="Times New Roman" w:hAnsi="Times New Roman"/>
                <w:color w:val="000000"/>
                <w:sz w:val="24"/>
                <w:szCs w:val="24"/>
                <w:lang w:eastAsia="ru-RU"/>
              </w:rPr>
              <w:br/>
            </w:r>
            <w:r w:rsidRPr="00824AE1">
              <w:rPr>
                <w:rFonts w:ascii="Times New Roman" w:eastAsia="等?" w:hAnsi="Times New Roman"/>
                <w:bCs/>
                <w:sz w:val="24"/>
                <w:szCs w:val="20"/>
              </w:rPr>
              <w:t>«Нан салатын ыдыс»</w:t>
            </w:r>
            <w:r w:rsidRPr="00824AE1">
              <w:rPr>
                <w:rFonts w:ascii="Times New Roman" w:eastAsia="等?" w:hAnsi="Times New Roman"/>
                <w:bCs/>
                <w:sz w:val="24"/>
                <w:szCs w:val="20"/>
              </w:rPr>
              <w:br/>
              <w:t xml:space="preserve">Ойынның мақсаты: Отбасына балалардың көмектесу дағдыларына  баулу. Геометриялық пішіндерді ажыратуға, қасиеттерін білуге жаттықтыру, ойлау қабілетін дамыту. Нан салатын ыдысты құрастыруға </w:t>
            </w:r>
            <w:r w:rsidRPr="00824AE1">
              <w:rPr>
                <w:rFonts w:ascii="Times New Roman" w:eastAsia="等?" w:hAnsi="Times New Roman"/>
                <w:bCs/>
                <w:sz w:val="24"/>
                <w:szCs w:val="20"/>
              </w:rPr>
              <w:lastRenderedPageBreak/>
              <w:t>үйрету. </w:t>
            </w:r>
          </w:p>
          <w:p w14:paraId="4D6271DC" w14:textId="77777777" w:rsidR="00C37F53" w:rsidRPr="00824AE1" w:rsidRDefault="00C37F53" w:rsidP="00E42CEC">
            <w:pPr>
              <w:spacing w:after="0" w:line="240" w:lineRule="auto"/>
              <w:rPr>
                <w:rFonts w:ascii="Arial" w:hAnsi="Arial" w:cs="Arial"/>
                <w:color w:val="000000"/>
                <w:sz w:val="21"/>
                <w:szCs w:val="21"/>
                <w:shd w:val="clear" w:color="auto" w:fill="FFFFFF"/>
              </w:rPr>
            </w:pPr>
          </w:p>
          <w:p w14:paraId="54B6ED4C" w14:textId="77777777" w:rsidR="00C37F53" w:rsidRPr="00824AE1" w:rsidRDefault="00C37F53" w:rsidP="00E42CEC">
            <w:pPr>
              <w:spacing w:after="0" w:line="240" w:lineRule="auto"/>
              <w:rPr>
                <w:color w:val="000000"/>
                <w:sz w:val="24"/>
                <w:szCs w:val="24"/>
                <w:shd w:val="clear" w:color="auto" w:fill="FFFFFF"/>
              </w:rPr>
            </w:pPr>
            <w:r w:rsidRPr="00824AE1">
              <w:rPr>
                <w:color w:val="000000"/>
                <w:sz w:val="24"/>
                <w:szCs w:val="24"/>
                <w:shd w:val="clear" w:color="auto" w:fill="FFFFFF"/>
              </w:rPr>
              <w:t>«Сиқырлы суреттер» </w:t>
            </w:r>
            <w:r w:rsidRPr="00824AE1">
              <w:rPr>
                <w:color w:val="000000"/>
                <w:sz w:val="24"/>
                <w:szCs w:val="24"/>
              </w:rPr>
              <w:br/>
            </w:r>
            <w:r w:rsidRPr="00824AE1">
              <w:rPr>
                <w:color w:val="000000"/>
                <w:sz w:val="24"/>
                <w:szCs w:val="24"/>
                <w:shd w:val="clear" w:color="auto" w:fill="FFFFFF"/>
              </w:rPr>
              <w:t>Ойынның мақсаты: балалардың логикалық ойлау қабілетін, ес, зейін, қабылдау процесстерін дамыту. </w:t>
            </w:r>
          </w:p>
          <w:p w14:paraId="08BA576D" w14:textId="77777777" w:rsidR="00C37F53" w:rsidRPr="00824AE1" w:rsidRDefault="00C37F53" w:rsidP="00E42CEC">
            <w:pPr>
              <w:spacing w:after="0" w:line="240" w:lineRule="auto"/>
              <w:rPr>
                <w:color w:val="000000"/>
                <w:sz w:val="24"/>
                <w:szCs w:val="24"/>
                <w:shd w:val="clear" w:color="auto" w:fill="FFFFFF"/>
              </w:rPr>
            </w:pPr>
            <w:r w:rsidRPr="00824AE1">
              <w:rPr>
                <w:b/>
                <w:bCs/>
                <w:color w:val="000000"/>
                <w:sz w:val="24"/>
                <w:szCs w:val="24"/>
                <w:shd w:val="clear" w:color="auto" w:fill="FFFFFF"/>
              </w:rPr>
              <w:t>Құрастыру</w:t>
            </w:r>
          </w:p>
          <w:p w14:paraId="6FB8A9C4" w14:textId="77777777" w:rsidR="00C37F53" w:rsidRPr="00824AE1" w:rsidRDefault="00C37F53" w:rsidP="00E42CEC">
            <w:pPr>
              <w:spacing w:after="0" w:line="240" w:lineRule="auto"/>
              <w:rPr>
                <w:rFonts w:eastAsia="等?"/>
                <w:b/>
                <w:color w:val="000000" w:themeColor="text1"/>
                <w:sz w:val="24"/>
                <w:szCs w:val="24"/>
                <w:u w:val="single"/>
              </w:rPr>
            </w:pPr>
          </w:p>
          <w:p w14:paraId="1A55B4C0" w14:textId="77777777" w:rsidR="00C37F53" w:rsidRPr="00824AE1" w:rsidRDefault="00C37F53" w:rsidP="00E42CEC">
            <w:pPr>
              <w:spacing w:after="0" w:line="240" w:lineRule="auto"/>
              <w:rPr>
                <w:rFonts w:eastAsia="等?"/>
                <w:b/>
                <w:sz w:val="24"/>
                <w:szCs w:val="20"/>
                <w:u w:val="single"/>
              </w:rPr>
            </w:pPr>
          </w:p>
          <w:p w14:paraId="6503D6A1" w14:textId="77777777" w:rsidR="00C37F53" w:rsidRPr="00824AE1" w:rsidRDefault="00C37F53" w:rsidP="00E42CEC">
            <w:pPr>
              <w:spacing w:after="0" w:line="240" w:lineRule="auto"/>
              <w:rPr>
                <w:rFonts w:eastAsia="等?"/>
                <w:b/>
                <w:sz w:val="24"/>
                <w:szCs w:val="20"/>
                <w:u w:val="single"/>
              </w:rPr>
            </w:pPr>
          </w:p>
          <w:p w14:paraId="5F4DD71F" w14:textId="77777777" w:rsidR="00C37F53" w:rsidRPr="00824AE1" w:rsidRDefault="00C37F53" w:rsidP="00E42CEC">
            <w:pPr>
              <w:pStyle w:val="ae"/>
              <w:rPr>
                <w:rFonts w:ascii="Times New Roman" w:hAnsi="Times New Roman"/>
                <w:sz w:val="24"/>
                <w:szCs w:val="24"/>
              </w:rPr>
            </w:pPr>
          </w:p>
        </w:tc>
        <w:tc>
          <w:tcPr>
            <w:tcW w:w="1984" w:type="dxa"/>
            <w:gridSpan w:val="2"/>
            <w:tcBorders>
              <w:top w:val="single" w:sz="8" w:space="0" w:color="000000"/>
              <w:left w:val="single" w:sz="8" w:space="0" w:color="000000"/>
              <w:bottom w:val="single" w:sz="8" w:space="0" w:color="000000"/>
              <w:right w:val="single" w:sz="8" w:space="0" w:color="000000"/>
            </w:tcBorders>
          </w:tcPr>
          <w:p w14:paraId="4842AB09" w14:textId="77777777" w:rsidR="00C37F53" w:rsidRPr="00824AE1" w:rsidRDefault="00C37F53" w:rsidP="00E42CEC">
            <w:pPr>
              <w:pStyle w:val="ae"/>
              <w:ind w:right="66"/>
              <w:rPr>
                <w:rFonts w:ascii="Times New Roman" w:hAnsi="Times New Roman"/>
                <w:b/>
                <w:bCs/>
                <w:color w:val="000000" w:themeColor="text1"/>
                <w:sz w:val="24"/>
                <w:szCs w:val="24"/>
              </w:rPr>
            </w:pPr>
            <w:r w:rsidRPr="00824AE1">
              <w:rPr>
                <w:rFonts w:ascii="Times New Roman" w:hAnsi="Times New Roman"/>
                <w:b/>
                <w:bCs/>
                <w:color w:val="000000" w:themeColor="text1"/>
                <w:sz w:val="24"/>
                <w:szCs w:val="24"/>
              </w:rPr>
              <w:lastRenderedPageBreak/>
              <w:t>Музыка</w:t>
            </w:r>
          </w:p>
          <w:p w14:paraId="40A84BE4" w14:textId="77777777" w:rsidR="00C37F53" w:rsidRPr="00824AE1" w:rsidRDefault="00C37F53" w:rsidP="00E42CEC">
            <w:pPr>
              <w:pStyle w:val="ae"/>
              <w:ind w:right="66"/>
              <w:rPr>
                <w:rFonts w:ascii="Times New Roman" w:eastAsia="Times New Roman" w:hAnsi="Times New Roman"/>
                <w:color w:val="000000"/>
                <w:sz w:val="24"/>
                <w:szCs w:val="24"/>
                <w:lang w:eastAsia="ru-RU"/>
              </w:rPr>
            </w:pPr>
            <w:r w:rsidRPr="00824AE1">
              <w:rPr>
                <w:rFonts w:ascii="Times New Roman" w:eastAsia="Times New Roman" w:hAnsi="Times New Roman"/>
                <w:color w:val="000000"/>
                <w:sz w:val="24"/>
                <w:szCs w:val="24"/>
                <w:lang w:eastAsia="ru-RU"/>
              </w:rPr>
              <w:t>Маман жоспары бойынша</w:t>
            </w:r>
          </w:p>
          <w:p w14:paraId="13743895"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 xml:space="preserve">Тақырыбы: </w:t>
            </w:r>
          </w:p>
          <w:p w14:paraId="6CAB5BEE"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«Отбасында</w:t>
            </w:r>
          </w:p>
          <w:p w14:paraId="04F2B552"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ғы сыйластық».</w:t>
            </w:r>
          </w:p>
          <w:p w14:paraId="6E22C801"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Мақсаты:</w:t>
            </w:r>
            <w:r w:rsidRPr="00824AE1">
              <w:rPr>
                <w:rFonts w:ascii="Times New Roman" w:hAnsi="Times New Roman"/>
                <w:bCs/>
                <w:sz w:val="24"/>
                <w:szCs w:val="24"/>
              </w:rPr>
              <w:t xml:space="preserve"> Отбасы мүшелерін дұрыс айтуға, сәлемдесіп, қоштасуға, үлкенді сыйлап, құрметтеуге, кішіге қамқор болуға үйрету. Отбасы мүшелерін санын атап, оларды үлкен-</w:t>
            </w:r>
            <w:r w:rsidRPr="00824AE1">
              <w:rPr>
                <w:rFonts w:ascii="Times New Roman" w:hAnsi="Times New Roman"/>
                <w:bCs/>
                <w:sz w:val="24"/>
                <w:szCs w:val="24"/>
              </w:rPr>
              <w:lastRenderedPageBreak/>
              <w:t>кіші деп ажырата білуге дағдыландыру.</w:t>
            </w:r>
          </w:p>
          <w:p w14:paraId="475FB790"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дамыту,көркем әдебиет)</w:t>
            </w:r>
          </w:p>
          <w:p w14:paraId="3E11EA0D" w14:textId="77777777" w:rsidR="00C37F53" w:rsidRPr="00824AE1" w:rsidRDefault="00C37F53" w:rsidP="00E42CEC">
            <w:pPr>
              <w:pStyle w:val="11"/>
              <w:rPr>
                <w:rFonts w:ascii="Times New Roman" w:hAnsi="Times New Roman"/>
                <w:b/>
                <w:sz w:val="24"/>
                <w:szCs w:val="24"/>
              </w:rPr>
            </w:pPr>
            <w:r w:rsidRPr="00824AE1">
              <w:rPr>
                <w:rFonts w:ascii="Times New Roman" w:hAnsi="Times New Roman"/>
                <w:b/>
                <w:sz w:val="24"/>
                <w:szCs w:val="24"/>
              </w:rPr>
              <w:t>Дидактикалық ойын: «Анама көмектесемін»</w:t>
            </w:r>
          </w:p>
          <w:p w14:paraId="504CCD4A" w14:textId="77777777" w:rsidR="00C37F53" w:rsidRPr="00824AE1" w:rsidRDefault="00C37F53" w:rsidP="00E42CEC">
            <w:pPr>
              <w:pStyle w:val="11"/>
              <w:rPr>
                <w:rFonts w:ascii="Times New Roman" w:hAnsi="Times New Roman"/>
                <w:bCs/>
                <w:sz w:val="24"/>
                <w:szCs w:val="24"/>
              </w:rPr>
            </w:pPr>
            <w:r w:rsidRPr="00824AE1">
              <w:rPr>
                <w:rFonts w:ascii="Times New Roman" w:hAnsi="Times New Roman"/>
                <w:b/>
                <w:sz w:val="24"/>
                <w:szCs w:val="24"/>
              </w:rPr>
              <w:t>Мақсаты:</w:t>
            </w:r>
            <w:r w:rsidRPr="00824AE1">
              <w:rPr>
                <w:rFonts w:ascii="Times New Roman" w:hAnsi="Times New Roman"/>
                <w:bCs/>
                <w:sz w:val="24"/>
                <w:szCs w:val="24"/>
              </w:rPr>
              <w:t xml:space="preserve"> Балалар берілген суреттерге қарап, іс-әрекеттер арқылы өздерінің аналарына қалай көмектесетінін көрсетіп, әңгімелейді. Рөлдерге бөліп, балалардың қызығушылықтарын арттыру.</w:t>
            </w:r>
          </w:p>
          <w:p w14:paraId="2D6C5E2F"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Шығармашылық әңгіме: «Менің бақытты отбасым»</w:t>
            </w:r>
            <w:r w:rsidRPr="00824AE1">
              <w:rPr>
                <w:color w:val="000000"/>
                <w:sz w:val="24"/>
                <w:szCs w:val="24"/>
                <w:lang w:eastAsia="ru-RU"/>
              </w:rPr>
              <w:br/>
              <w:t>Өлең: «Шаңырақ»</w:t>
            </w:r>
            <w:r w:rsidRPr="00824AE1">
              <w:rPr>
                <w:color w:val="000000"/>
                <w:sz w:val="24"/>
                <w:szCs w:val="24"/>
                <w:lang w:eastAsia="ru-RU"/>
              </w:rPr>
              <w:br/>
              <w:t xml:space="preserve">Сұрақ-жауап: «Отбасында сен </w:t>
            </w:r>
            <w:r w:rsidRPr="00824AE1">
              <w:rPr>
                <w:color w:val="000000"/>
                <w:sz w:val="24"/>
                <w:szCs w:val="24"/>
                <w:lang w:eastAsia="ru-RU"/>
              </w:rPr>
              <w:lastRenderedPageBreak/>
              <w:t>кімсің?»</w:t>
            </w:r>
          </w:p>
          <w:p w14:paraId="316603CC"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Ойын : «Үлкен, кіші қоңыраулар» дидактикалық ойын</w:t>
            </w:r>
          </w:p>
          <w:p w14:paraId="31AC70F8"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Балаларға үлкен-кішіні ажырату мақсатында ойнатылады.</w:t>
            </w:r>
          </w:p>
          <w:p w14:paraId="3F7694FD"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Математика негіздері</w:t>
            </w:r>
          </w:p>
          <w:p w14:paraId="433E7EE8" w14:textId="77777777" w:rsidR="00C37F53" w:rsidRPr="00824AE1" w:rsidRDefault="00C37F53" w:rsidP="00E42CEC">
            <w:pPr>
              <w:spacing w:after="0" w:line="240" w:lineRule="auto"/>
              <w:rPr>
                <w:color w:val="000000"/>
                <w:sz w:val="24"/>
                <w:szCs w:val="24"/>
                <w:lang w:eastAsia="ru-RU"/>
              </w:rPr>
            </w:pPr>
          </w:p>
          <w:p w14:paraId="4F9771AF"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Тақырыбы: </w:t>
            </w:r>
          </w:p>
          <w:p w14:paraId="7FF11386"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«Үйдегі сөрем»</w:t>
            </w:r>
          </w:p>
          <w:p w14:paraId="5E86EA6C"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 xml:space="preserve">Түзу сызықтарды қиылыстыру арқылы үйдегі өзінің сөресін ермексаздан мүсіндеуді үйрету. </w:t>
            </w:r>
          </w:p>
          <w:p w14:paraId="78DC1D0E" w14:textId="77777777" w:rsidR="00C37F53" w:rsidRPr="00824AE1" w:rsidRDefault="00C37F53" w:rsidP="00E42CEC">
            <w:pPr>
              <w:pStyle w:val="ae"/>
              <w:rPr>
                <w:rFonts w:ascii="Times New Roman" w:hAnsi="Times New Roman"/>
                <w:b/>
                <w:color w:val="000000"/>
                <w:sz w:val="24"/>
                <w:szCs w:val="24"/>
              </w:rPr>
            </w:pPr>
            <w:r w:rsidRPr="00824AE1">
              <w:rPr>
                <w:rFonts w:ascii="Times New Roman" w:hAnsi="Times New Roman"/>
                <w:b/>
                <w:color w:val="000000"/>
                <w:sz w:val="24"/>
                <w:szCs w:val="24"/>
              </w:rPr>
              <w:t>(Мүсіндеу)</w:t>
            </w:r>
          </w:p>
          <w:p w14:paraId="2F538A8A" w14:textId="77777777" w:rsidR="00C37F53" w:rsidRPr="00824AE1" w:rsidRDefault="00C37F53" w:rsidP="00E42CEC">
            <w:pPr>
              <w:pStyle w:val="ae"/>
              <w:rPr>
                <w:rFonts w:ascii="Times New Roman" w:eastAsia="等?" w:hAnsi="Times New Roman"/>
                <w:b/>
                <w:kern w:val="24"/>
                <w:sz w:val="24"/>
                <w:szCs w:val="24"/>
                <w:lang w:eastAsia="kk-KZ"/>
              </w:rPr>
            </w:pPr>
            <w:r w:rsidRPr="00824AE1">
              <w:rPr>
                <w:rFonts w:ascii="Times New Roman" w:eastAsia="等?" w:hAnsi="Times New Roman"/>
                <w:b/>
                <w:kern w:val="24"/>
                <w:sz w:val="24"/>
                <w:szCs w:val="24"/>
                <w:lang w:eastAsia="kk-KZ"/>
              </w:rPr>
              <w:t>Ойын</w:t>
            </w:r>
          </w:p>
          <w:p w14:paraId="32F68BB4" w14:textId="77777777" w:rsidR="00C37F53" w:rsidRPr="00824AE1" w:rsidRDefault="00C37F53" w:rsidP="00E42CEC">
            <w:pPr>
              <w:pStyle w:val="ae"/>
              <w:rPr>
                <w:rFonts w:ascii="Times New Roman" w:eastAsia="等?" w:hAnsi="Times New Roman"/>
                <w:b/>
                <w:sz w:val="24"/>
                <w:szCs w:val="24"/>
                <w:u w:val="single"/>
              </w:rPr>
            </w:pPr>
            <w:r w:rsidRPr="00824AE1">
              <w:rPr>
                <w:rFonts w:ascii="Times New Roman" w:eastAsia="等?" w:hAnsi="Times New Roman"/>
                <w:b/>
                <w:kern w:val="24"/>
                <w:sz w:val="24"/>
                <w:szCs w:val="24"/>
                <w:lang w:eastAsia="kk-KZ"/>
              </w:rPr>
              <w:t>«Күн мен жаңбыр» ойыны</w:t>
            </w:r>
          </w:p>
          <w:p w14:paraId="375A3B61" w14:textId="77777777" w:rsidR="00C37F53" w:rsidRPr="00824AE1" w:rsidRDefault="00C37F53" w:rsidP="00E42CEC">
            <w:pPr>
              <w:pStyle w:val="ae"/>
              <w:rPr>
                <w:rFonts w:ascii="Times New Roman" w:eastAsia="等?" w:hAnsi="Times New Roman"/>
                <w:bCs/>
                <w:kern w:val="24"/>
                <w:sz w:val="24"/>
                <w:szCs w:val="24"/>
                <w:lang w:eastAsia="kk-KZ"/>
              </w:rPr>
            </w:pPr>
            <w:r w:rsidRPr="00824AE1">
              <w:rPr>
                <w:rFonts w:ascii="Times New Roman" w:eastAsia="等?" w:hAnsi="Times New Roman"/>
                <w:b/>
                <w:kern w:val="24"/>
                <w:sz w:val="24"/>
                <w:szCs w:val="24"/>
                <w:lang w:eastAsia="kk-KZ"/>
              </w:rPr>
              <w:t>Мақсаты:</w:t>
            </w:r>
            <w:r w:rsidRPr="00824AE1">
              <w:rPr>
                <w:rFonts w:ascii="Times New Roman" w:eastAsia="等?" w:hAnsi="Times New Roman"/>
                <w:bCs/>
                <w:kern w:val="24"/>
                <w:sz w:val="24"/>
                <w:szCs w:val="24"/>
                <w:lang w:eastAsia="kk-KZ"/>
              </w:rPr>
              <w:t xml:space="preserve"> Балаларды музыканың </w:t>
            </w:r>
            <w:r w:rsidRPr="00824AE1">
              <w:rPr>
                <w:rFonts w:ascii="Times New Roman" w:eastAsia="等?" w:hAnsi="Times New Roman"/>
                <w:bCs/>
                <w:kern w:val="24"/>
                <w:sz w:val="24"/>
                <w:szCs w:val="24"/>
                <w:lang w:eastAsia="kk-KZ"/>
              </w:rPr>
              <w:lastRenderedPageBreak/>
              <w:t>әртүрлі сипатын ажыратуға баулу. (көңілді, мұңлы, ойнақы, сабырлы)</w:t>
            </w:r>
          </w:p>
          <w:p w14:paraId="1BA4BA8D" w14:textId="77777777" w:rsidR="00C37F53" w:rsidRPr="00824AE1" w:rsidRDefault="00C37F53" w:rsidP="00E42CEC">
            <w:pPr>
              <w:pStyle w:val="ae"/>
              <w:rPr>
                <w:rFonts w:ascii="Times New Roman" w:hAnsi="Times New Roman"/>
                <w:sz w:val="24"/>
                <w:szCs w:val="24"/>
              </w:rPr>
            </w:pPr>
            <w:r w:rsidRPr="00824AE1">
              <w:rPr>
                <w:rFonts w:ascii="Times New Roman" w:hAnsi="Times New Roman"/>
                <w:color w:val="000000"/>
                <w:sz w:val="24"/>
                <w:szCs w:val="24"/>
              </w:rPr>
              <w:br/>
            </w:r>
          </w:p>
        </w:tc>
        <w:tc>
          <w:tcPr>
            <w:tcW w:w="2127" w:type="dxa"/>
            <w:tcBorders>
              <w:top w:val="single" w:sz="8" w:space="0" w:color="000000"/>
              <w:left w:val="single" w:sz="8" w:space="0" w:color="000000"/>
              <w:bottom w:val="single" w:sz="8" w:space="0" w:color="000000"/>
              <w:right w:val="single" w:sz="8" w:space="0" w:color="000000"/>
            </w:tcBorders>
          </w:tcPr>
          <w:p w14:paraId="1995838C" w14:textId="77777777" w:rsidR="00C37F53" w:rsidRPr="00824AE1" w:rsidRDefault="00C37F53" w:rsidP="00E42CEC">
            <w:pPr>
              <w:spacing w:after="0" w:line="240" w:lineRule="auto"/>
              <w:ind w:right="66"/>
              <w:rPr>
                <w:b/>
                <w:bCs/>
                <w:color w:val="000000" w:themeColor="text1"/>
                <w:sz w:val="24"/>
                <w:szCs w:val="24"/>
              </w:rPr>
            </w:pPr>
            <w:r w:rsidRPr="00824AE1">
              <w:rPr>
                <w:b/>
                <w:bCs/>
                <w:sz w:val="24"/>
                <w:szCs w:val="24"/>
                <w:lang w:eastAsia="ru-RU"/>
              </w:rPr>
              <w:lastRenderedPageBreak/>
              <w:t>Дене тәрбиесінің нұсқаушысының</w:t>
            </w:r>
            <w:r w:rsidRPr="00824AE1">
              <w:rPr>
                <w:sz w:val="24"/>
                <w:szCs w:val="24"/>
                <w:lang w:eastAsia="ru-RU"/>
              </w:rPr>
              <w:t xml:space="preserve"> жоспары бойынша</w:t>
            </w:r>
            <w:r w:rsidRPr="00824AE1">
              <w:rPr>
                <w:sz w:val="24"/>
                <w:szCs w:val="24"/>
              </w:rPr>
              <w:t xml:space="preserve"> </w:t>
            </w:r>
          </w:p>
          <w:p w14:paraId="17E460E9"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Тақырыбы: «Отбасы мүшелерін атап бер».</w:t>
            </w:r>
          </w:p>
          <w:p w14:paraId="2F669653"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Мақсаты:</w:t>
            </w:r>
          </w:p>
          <w:p w14:paraId="0DA1B32A"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hAnsi="Times New Roman"/>
                <w:bCs/>
                <w:sz w:val="24"/>
                <w:szCs w:val="24"/>
                <w:shd w:val="clear" w:color="auto" w:fill="FFFFFF"/>
              </w:rPr>
              <w:t xml:space="preserve">Балаларды отбасының мүшелерін  атай білуге үйрету. </w:t>
            </w:r>
          </w:p>
          <w:p w14:paraId="0F6310E7"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eastAsia="Times New Roman" w:hAnsi="Times New Roman"/>
                <w:bCs/>
                <w:color w:val="000000"/>
                <w:sz w:val="24"/>
                <w:szCs w:val="24"/>
                <w:lang w:eastAsia="ru-RU"/>
              </w:rPr>
              <w:t>Ересектің  сөзін  тыңдай білуді қалыптастыру,  балам, қызым, ата, әже, апа, аға сөздерін  қолдануды жетілдіру.</w:t>
            </w:r>
          </w:p>
          <w:p w14:paraId="668C1BB2"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eastAsia="Times New Roman" w:hAnsi="Times New Roman"/>
                <w:bCs/>
                <w:color w:val="000000"/>
                <w:sz w:val="24"/>
                <w:szCs w:val="24"/>
                <w:lang w:eastAsia="ru-RU"/>
              </w:rPr>
              <w:lastRenderedPageBreak/>
              <w:t>Бауырмалдыққа және мейірімділікке тәрбиелеу.</w:t>
            </w:r>
          </w:p>
          <w:p w14:paraId="280F7B32"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дамыту,көркем әдебиет)</w:t>
            </w:r>
          </w:p>
          <w:p w14:paraId="74F5E67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 </w:t>
            </w:r>
            <w:r w:rsidRPr="00824AE1">
              <w:rPr>
                <w:rFonts w:ascii="Times New Roman" w:hAnsi="Times New Roman"/>
                <w:b/>
                <w:sz w:val="24"/>
                <w:szCs w:val="24"/>
              </w:rPr>
              <w:t xml:space="preserve">ЖИ </w:t>
            </w:r>
            <w:r w:rsidRPr="00824AE1">
              <w:rPr>
                <w:rFonts w:ascii="Times New Roman" w:hAnsi="Times New Roman"/>
                <w:bCs/>
                <w:sz w:val="24"/>
                <w:szCs w:val="24"/>
              </w:rPr>
              <w:t>қолдану арқылы балалардың балалардың қызығушылығын арттыру.</w:t>
            </w:r>
          </w:p>
          <w:p w14:paraId="1897FB2A"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Балалардың отбасы мүшелері туралы айтқан әнгімесін жазып визуальды отбасылық ағашты құру.</w:t>
            </w:r>
          </w:p>
          <w:p w14:paraId="198B451D" w14:textId="77777777" w:rsidR="00C37F53" w:rsidRPr="00824AE1" w:rsidRDefault="00C37F53" w:rsidP="00E42CEC">
            <w:pPr>
              <w:pStyle w:val="ae"/>
              <w:rPr>
                <w:rFonts w:ascii="Times New Roman" w:eastAsia="等?" w:hAnsi="Times New Roman"/>
                <w:b/>
                <w:sz w:val="24"/>
                <w:szCs w:val="24"/>
              </w:rPr>
            </w:pPr>
            <w:r w:rsidRPr="00824AE1">
              <w:rPr>
                <w:rFonts w:ascii="Times New Roman" w:eastAsia="等?" w:hAnsi="Times New Roman"/>
                <w:b/>
                <w:sz w:val="24"/>
                <w:szCs w:val="24"/>
              </w:rPr>
              <w:t>Дидактикалық ойын: «Кім не істейді?»</w:t>
            </w:r>
          </w:p>
          <w:p w14:paraId="0EE72E9F" w14:textId="77777777" w:rsidR="00C37F53" w:rsidRPr="00824AE1" w:rsidRDefault="00C37F53" w:rsidP="00E42CEC">
            <w:pPr>
              <w:pStyle w:val="ae"/>
              <w:rPr>
                <w:rFonts w:ascii="Times New Roman" w:eastAsia="等?" w:hAnsi="Times New Roman"/>
                <w:bCs/>
                <w:sz w:val="24"/>
                <w:szCs w:val="24"/>
              </w:rPr>
            </w:pPr>
            <w:r w:rsidRPr="00824AE1">
              <w:rPr>
                <w:rFonts w:ascii="Times New Roman" w:eastAsia="等?" w:hAnsi="Times New Roman"/>
                <w:bCs/>
                <w:sz w:val="24"/>
                <w:szCs w:val="24"/>
              </w:rPr>
              <w:t>Мақсаты: Балалар жануарларды атап, олардың қимылдарын көрсетіп береді. Кім не істей алатындарын айтады.</w:t>
            </w:r>
          </w:p>
          <w:p w14:paraId="55F44F5E" w14:textId="77777777" w:rsidR="00C37F53" w:rsidRPr="00824AE1" w:rsidRDefault="00C37F53" w:rsidP="00E42CEC">
            <w:pPr>
              <w:pStyle w:val="ae"/>
              <w:rPr>
                <w:rFonts w:ascii="Times New Roman" w:eastAsia="等?" w:hAnsi="Times New Roman"/>
                <w:bCs/>
                <w:sz w:val="24"/>
                <w:szCs w:val="24"/>
              </w:rPr>
            </w:pPr>
          </w:p>
          <w:p w14:paraId="1895BF8A" w14:textId="77777777" w:rsidR="00C37F53" w:rsidRPr="00824AE1" w:rsidRDefault="00C37F53" w:rsidP="00E42CEC">
            <w:pPr>
              <w:spacing w:after="0" w:line="240" w:lineRule="auto"/>
              <w:rPr>
                <w:color w:val="000000"/>
                <w:sz w:val="24"/>
                <w:szCs w:val="24"/>
                <w:lang w:eastAsia="ru-RU"/>
              </w:rPr>
            </w:pPr>
          </w:p>
          <w:p w14:paraId="43E1C44F"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Әңгіме: «Біздің үйде қандай жануар бар?»</w:t>
            </w:r>
            <w:r w:rsidRPr="00824AE1">
              <w:rPr>
                <w:color w:val="000000"/>
                <w:sz w:val="24"/>
                <w:szCs w:val="24"/>
                <w:lang w:eastAsia="ru-RU"/>
              </w:rPr>
              <w:br/>
              <w:t>Мақал-мәтел: «Ит – адамның досы»</w:t>
            </w:r>
            <w:r w:rsidRPr="00824AE1">
              <w:rPr>
                <w:color w:val="000000"/>
                <w:sz w:val="24"/>
                <w:szCs w:val="24"/>
                <w:lang w:eastAsia="ru-RU"/>
              </w:rPr>
              <w:br/>
              <w:t>Өлең: «Мысығым»</w:t>
            </w:r>
          </w:p>
          <w:p w14:paraId="4734E6DC"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Жануарлардың санын санау</w:t>
            </w:r>
            <w:r w:rsidRPr="00824AE1">
              <w:rPr>
                <w:color w:val="000000"/>
                <w:sz w:val="24"/>
                <w:szCs w:val="24"/>
                <w:lang w:eastAsia="ru-RU"/>
              </w:rPr>
              <w:br/>
              <w:t>Заттарды жұппен қою: «Бір мысық пен бір тостаған»</w:t>
            </w:r>
          </w:p>
          <w:p w14:paraId="53896FCB"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Жануарларға қамқор болуды үйрету</w:t>
            </w:r>
          </w:p>
          <w:p w14:paraId="5A92B1D6" w14:textId="77777777" w:rsidR="00C37F53" w:rsidRPr="00824AE1" w:rsidRDefault="00C37F53" w:rsidP="00E42CEC">
            <w:pPr>
              <w:pStyle w:val="ae"/>
              <w:rPr>
                <w:rFonts w:ascii="Times New Roman" w:hAnsi="Times New Roman"/>
                <w:bCs/>
                <w:sz w:val="24"/>
                <w:szCs w:val="24"/>
              </w:rPr>
            </w:pPr>
          </w:p>
          <w:p w14:paraId="48BD3895" w14:textId="77777777" w:rsidR="00C37F53" w:rsidRPr="00824AE1" w:rsidRDefault="00C37F53" w:rsidP="00E42CEC">
            <w:pPr>
              <w:pStyle w:val="ae"/>
              <w:rPr>
                <w:rFonts w:ascii="Times New Roman" w:hAnsi="Times New Roman"/>
                <w:b/>
                <w:sz w:val="24"/>
                <w:szCs w:val="24"/>
              </w:rPr>
            </w:pPr>
            <w:r w:rsidRPr="00824AE1">
              <w:rPr>
                <w:rFonts w:ascii="Times New Roman" w:eastAsia="Times New Roman" w:hAnsi="Times New Roman"/>
                <w:b/>
                <w:bCs/>
                <w:color w:val="000000"/>
                <w:sz w:val="24"/>
                <w:szCs w:val="24"/>
                <w:lang w:eastAsia="ru-RU"/>
              </w:rPr>
              <w:t>Математика негіздері,</w:t>
            </w:r>
            <w:r w:rsidRPr="00824AE1">
              <w:rPr>
                <w:rFonts w:ascii="Times New Roman" w:eastAsia="Times New Roman" w:hAnsi="Times New Roman"/>
                <w:color w:val="000000"/>
                <w:sz w:val="24"/>
                <w:szCs w:val="24"/>
                <w:lang w:eastAsia="ru-RU"/>
              </w:rPr>
              <w:br/>
            </w:r>
            <w:r w:rsidRPr="00824AE1">
              <w:rPr>
                <w:rFonts w:ascii="Times New Roman" w:eastAsia="Times New Roman" w:hAnsi="Times New Roman"/>
                <w:b/>
                <w:bCs/>
                <w:color w:val="000000"/>
                <w:sz w:val="24"/>
                <w:szCs w:val="24"/>
                <w:lang w:eastAsia="ru-RU"/>
              </w:rPr>
              <w:t>қоршаған әлеммен таныстыру</w:t>
            </w:r>
            <w:r w:rsidRPr="00824AE1">
              <w:rPr>
                <w:rFonts w:ascii="Times New Roman" w:eastAsia="Times New Roman" w:hAnsi="Times New Roman"/>
                <w:color w:val="000000"/>
                <w:sz w:val="24"/>
                <w:szCs w:val="24"/>
                <w:lang w:eastAsia="ru-RU"/>
              </w:rPr>
              <w:br/>
            </w:r>
            <w:r w:rsidRPr="00824AE1">
              <w:rPr>
                <w:rFonts w:ascii="Times New Roman" w:hAnsi="Times New Roman"/>
                <w:b/>
                <w:sz w:val="24"/>
                <w:szCs w:val="24"/>
              </w:rPr>
              <w:t>Қимылды ойын</w:t>
            </w:r>
          </w:p>
          <w:p w14:paraId="1E307DCE"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«Құм салынған қапшықты жәшікке лақтыру».</w:t>
            </w:r>
          </w:p>
          <w:p w14:paraId="4556FADD" w14:textId="77777777" w:rsidR="00C37F53" w:rsidRPr="00824AE1" w:rsidRDefault="00C37F53" w:rsidP="00E42CEC">
            <w:pPr>
              <w:spacing w:after="0" w:line="240" w:lineRule="auto"/>
              <w:rPr>
                <w:rStyle w:val="af"/>
                <w:rFonts w:ascii="Times New Roman" w:hAnsi="Times New Roman"/>
                <w:sz w:val="24"/>
                <w:szCs w:val="24"/>
                <w:lang w:val="kk-KZ"/>
              </w:rPr>
            </w:pPr>
            <w:r w:rsidRPr="00824AE1">
              <w:rPr>
                <w:rFonts w:eastAsia="Calibri"/>
                <w:bCs/>
                <w:sz w:val="24"/>
                <w:szCs w:val="24"/>
              </w:rPr>
              <w:t>Мақсаты:</w:t>
            </w:r>
            <w:r w:rsidRPr="00824AE1">
              <w:rPr>
                <w:rFonts w:ascii="Arial" w:hAnsi="Arial" w:cs="Arial"/>
                <w:b/>
                <w:bCs/>
                <w:color w:val="3C4148"/>
                <w:sz w:val="21"/>
                <w:szCs w:val="21"/>
                <w:shd w:val="clear" w:color="auto" w:fill="FFFFFF"/>
              </w:rPr>
              <w:t xml:space="preserve"> </w:t>
            </w:r>
            <w:r w:rsidRPr="00824AE1">
              <w:rPr>
                <w:rStyle w:val="af"/>
                <w:rFonts w:ascii="Times New Roman" w:hAnsi="Times New Roman"/>
                <w:sz w:val="24"/>
                <w:szCs w:val="24"/>
                <w:lang w:val="kk-KZ"/>
              </w:rPr>
              <w:t>Нысанаға дәл тигізу.</w:t>
            </w:r>
          </w:p>
          <w:p w14:paraId="34E2BE83" w14:textId="77777777" w:rsidR="00C37F53" w:rsidRPr="00824AE1" w:rsidRDefault="00C37F53" w:rsidP="00E42CEC">
            <w:pPr>
              <w:pStyle w:val="ae"/>
              <w:rPr>
                <w:rFonts w:ascii="Times New Roman" w:hAnsi="Times New Roman"/>
                <w:bCs/>
                <w:sz w:val="24"/>
                <w:szCs w:val="24"/>
              </w:rPr>
            </w:pPr>
          </w:p>
          <w:p w14:paraId="79B37357"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hAnsi="Times New Roman"/>
                <w:bCs/>
                <w:sz w:val="24"/>
                <w:szCs w:val="24"/>
              </w:rPr>
              <w:lastRenderedPageBreak/>
              <w:t xml:space="preserve">Тақырыбы:                         </w:t>
            </w:r>
          </w:p>
          <w:p w14:paraId="745CC2F1"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eastAsia="等?" w:hAnsi="Times New Roman"/>
                <w:bCs/>
                <w:color w:val="000000"/>
                <w:sz w:val="24"/>
                <w:szCs w:val="24"/>
              </w:rPr>
              <w:t>«Қоянды жасай білемін»</w:t>
            </w:r>
          </w:p>
          <w:p w14:paraId="25AF9EF3" w14:textId="77777777" w:rsidR="00C37F53" w:rsidRPr="00824AE1" w:rsidRDefault="00C37F53" w:rsidP="00E42CEC">
            <w:pPr>
              <w:pStyle w:val="ae"/>
              <w:rPr>
                <w:rFonts w:ascii="Times New Roman" w:eastAsia="等?" w:hAnsi="Times New Roman"/>
                <w:bCs/>
                <w:iCs/>
                <w:sz w:val="24"/>
                <w:szCs w:val="24"/>
              </w:rPr>
            </w:pPr>
            <w:r w:rsidRPr="00824AE1">
              <w:rPr>
                <w:rFonts w:ascii="Times New Roman" w:eastAsia="等?" w:hAnsi="Times New Roman"/>
                <w:bCs/>
                <w:color w:val="000000"/>
                <w:sz w:val="24"/>
                <w:szCs w:val="24"/>
              </w:rPr>
              <w:t>Мақсаты: Түрлі-түсті дайын қағаз қиындыларынан қоянды жапсыру.</w:t>
            </w:r>
          </w:p>
          <w:p w14:paraId="5D718C71" w14:textId="77777777" w:rsidR="00C37F53" w:rsidRPr="00824AE1" w:rsidRDefault="00C37F53" w:rsidP="00E42CEC">
            <w:pPr>
              <w:pStyle w:val="ae"/>
              <w:rPr>
                <w:rFonts w:ascii="Times New Roman" w:eastAsia="等?" w:hAnsi="Times New Roman"/>
                <w:b/>
                <w:sz w:val="24"/>
                <w:szCs w:val="24"/>
                <w:u w:val="single"/>
              </w:rPr>
            </w:pPr>
            <w:r w:rsidRPr="00824AE1">
              <w:rPr>
                <w:rFonts w:ascii="Times New Roman" w:eastAsia="等?" w:hAnsi="Times New Roman"/>
                <w:b/>
                <w:color w:val="000000"/>
                <w:sz w:val="24"/>
                <w:szCs w:val="24"/>
              </w:rPr>
              <w:t>(Жапсыру)</w:t>
            </w:r>
          </w:p>
          <w:p w14:paraId="6825C5C8" w14:textId="77777777" w:rsidR="00C37F53" w:rsidRPr="00824AE1" w:rsidRDefault="00C37F53" w:rsidP="00E42CEC">
            <w:pPr>
              <w:pStyle w:val="ae"/>
              <w:rPr>
                <w:rFonts w:ascii="Times New Roman" w:eastAsia="Times New Roman" w:hAnsi="Times New Roman"/>
                <w:bCs/>
                <w:color w:val="000000"/>
                <w:sz w:val="24"/>
                <w:szCs w:val="24"/>
                <w:lang w:eastAsia="ru-RU"/>
              </w:rPr>
            </w:pPr>
          </w:p>
          <w:p w14:paraId="0C2177BB" w14:textId="77777777" w:rsidR="00C37F53" w:rsidRPr="00824AE1" w:rsidRDefault="00C37F53" w:rsidP="00E42CEC">
            <w:pPr>
              <w:pStyle w:val="ae"/>
              <w:rPr>
                <w:rFonts w:ascii="Times New Roman" w:hAnsi="Times New Roman"/>
                <w:b/>
                <w:color w:val="000000"/>
                <w:sz w:val="24"/>
                <w:szCs w:val="24"/>
              </w:rPr>
            </w:pPr>
            <w:r w:rsidRPr="00824AE1">
              <w:rPr>
                <w:rFonts w:ascii="Times New Roman" w:hAnsi="Times New Roman"/>
                <w:bCs/>
                <w:color w:val="000000"/>
                <w:sz w:val="24"/>
                <w:szCs w:val="24"/>
              </w:rPr>
              <w:t xml:space="preserve"> «</w:t>
            </w:r>
            <w:r w:rsidRPr="00824AE1">
              <w:rPr>
                <w:rFonts w:ascii="Times New Roman" w:hAnsi="Times New Roman"/>
                <w:b/>
                <w:color w:val="000000"/>
                <w:sz w:val="24"/>
                <w:szCs w:val="24"/>
              </w:rPr>
              <w:t xml:space="preserve">Түстес ыдысқа сал» дидактикалық ойын: </w:t>
            </w:r>
          </w:p>
          <w:p w14:paraId="7AFAEDE3" w14:textId="77777777" w:rsidR="00C37F53" w:rsidRPr="00824AE1" w:rsidRDefault="00C37F53" w:rsidP="00E42CEC">
            <w:pPr>
              <w:pStyle w:val="ae"/>
              <w:rPr>
                <w:rFonts w:ascii="Times New Roman" w:eastAsia="等?" w:hAnsi="Times New Roman"/>
                <w:bCs/>
                <w:sz w:val="24"/>
                <w:szCs w:val="24"/>
                <w:u w:val="single"/>
              </w:rPr>
            </w:pPr>
            <w:r w:rsidRPr="00824AE1">
              <w:rPr>
                <w:rFonts w:ascii="Times New Roman" w:eastAsia="等?" w:hAnsi="Times New Roman"/>
                <w:bCs/>
                <w:color w:val="000000"/>
                <w:sz w:val="24"/>
                <w:szCs w:val="24"/>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7851D12" w14:textId="77777777" w:rsidR="00C37F53" w:rsidRPr="00824AE1" w:rsidRDefault="00C37F53" w:rsidP="00E42CEC">
            <w:pPr>
              <w:pStyle w:val="ae"/>
              <w:rPr>
                <w:rFonts w:ascii="Times New Roman" w:hAnsi="Times New Roman"/>
                <w:sz w:val="24"/>
                <w:szCs w:val="24"/>
              </w:rPr>
            </w:pPr>
          </w:p>
        </w:tc>
      </w:tr>
      <w:tr w:rsidR="00C37F53" w:rsidRPr="00142B09" w14:paraId="671ABA5A" w14:textId="77777777" w:rsidTr="00E42CEC">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0BA4A7E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632" w:type="dxa"/>
            <w:gridSpan w:val="9"/>
            <w:tcBorders>
              <w:top w:val="single" w:sz="4" w:space="0" w:color="000000"/>
              <w:left w:val="single" w:sz="4" w:space="0" w:color="000000"/>
              <w:bottom w:val="single" w:sz="4" w:space="0" w:color="000000"/>
              <w:right w:val="single" w:sz="4" w:space="0" w:color="000000"/>
            </w:tcBorders>
            <w:hideMark/>
          </w:tcPr>
          <w:p w14:paraId="46C95035"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3416E98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0AC06E"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2D851F9E" w14:textId="77777777" w:rsidR="00C37F53" w:rsidRPr="00516515" w:rsidRDefault="00C37F53" w:rsidP="00E42CEC">
            <w:pPr>
              <w:pStyle w:val="TableParagraph"/>
              <w:rPr>
                <w:color w:val="000000" w:themeColor="text1"/>
                <w:sz w:val="24"/>
                <w:szCs w:val="24"/>
              </w:rPr>
            </w:pPr>
          </w:p>
        </w:tc>
      </w:tr>
      <w:tr w:rsidR="00C37F53" w:rsidRPr="00B23260" w14:paraId="4E1063C9"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76BF34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535FAEF2" w14:textId="77777777" w:rsidR="00C37F53" w:rsidRPr="003674F6" w:rsidRDefault="00C37F53" w:rsidP="00E42CEC">
            <w:pPr>
              <w:spacing w:after="0" w:line="240" w:lineRule="auto"/>
              <w:rPr>
                <w:color w:val="000000" w:themeColor="text1"/>
                <w:sz w:val="24"/>
                <w:szCs w:val="24"/>
              </w:rPr>
            </w:pPr>
            <w:r w:rsidRPr="005E03C0">
              <w:rPr>
                <w:sz w:val="24"/>
                <w:szCs w:val="24"/>
              </w:rPr>
              <w:t>Картотека №</w:t>
            </w:r>
            <w:r>
              <w:rPr>
                <w:sz w:val="24"/>
                <w:szCs w:val="24"/>
              </w:rPr>
              <w:t>19</w:t>
            </w:r>
          </w:p>
        </w:tc>
        <w:tc>
          <w:tcPr>
            <w:tcW w:w="2409" w:type="dxa"/>
            <w:gridSpan w:val="2"/>
            <w:tcBorders>
              <w:top w:val="single" w:sz="4" w:space="0" w:color="000000"/>
              <w:left w:val="single" w:sz="4" w:space="0" w:color="000000"/>
              <w:bottom w:val="single" w:sz="4" w:space="0" w:color="000000"/>
              <w:right w:val="single" w:sz="4" w:space="0" w:color="000000"/>
            </w:tcBorders>
          </w:tcPr>
          <w:p w14:paraId="18C76BCF"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20</w:t>
            </w:r>
          </w:p>
        </w:tc>
        <w:tc>
          <w:tcPr>
            <w:tcW w:w="1985" w:type="dxa"/>
            <w:gridSpan w:val="3"/>
            <w:tcBorders>
              <w:top w:val="single" w:sz="4" w:space="0" w:color="000000"/>
              <w:left w:val="single" w:sz="4" w:space="0" w:color="000000"/>
              <w:bottom w:val="single" w:sz="4" w:space="0" w:color="000000"/>
              <w:right w:val="single" w:sz="4" w:space="0" w:color="000000"/>
            </w:tcBorders>
          </w:tcPr>
          <w:p w14:paraId="357F9B46"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7B74934F"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2443775"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3</w:t>
            </w:r>
          </w:p>
        </w:tc>
      </w:tr>
      <w:tr w:rsidR="00C37F53" w:rsidRPr="00516515" w14:paraId="42474546" w14:textId="77777777" w:rsidTr="00E42CEC">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65D0FF8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0632" w:type="dxa"/>
            <w:gridSpan w:val="9"/>
            <w:tcBorders>
              <w:top w:val="single" w:sz="4" w:space="0" w:color="000000"/>
              <w:left w:val="single" w:sz="4" w:space="0" w:color="000000"/>
              <w:bottom w:val="single" w:sz="4" w:space="0" w:color="000000"/>
              <w:right w:val="single" w:sz="4" w:space="0" w:color="000000"/>
            </w:tcBorders>
          </w:tcPr>
          <w:p w14:paraId="1DE7619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5096BFC2" w14:textId="77777777" w:rsidR="00C37F53" w:rsidRPr="00516515" w:rsidRDefault="00C37F53" w:rsidP="00E42CEC">
            <w:pPr>
              <w:pStyle w:val="TableParagraph"/>
              <w:rPr>
                <w:color w:val="000000" w:themeColor="text1"/>
                <w:sz w:val="24"/>
                <w:szCs w:val="24"/>
              </w:rPr>
            </w:pPr>
          </w:p>
        </w:tc>
      </w:tr>
      <w:tr w:rsidR="00C37F53" w:rsidRPr="00142B09" w14:paraId="36641F3D"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4339796D"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0632" w:type="dxa"/>
            <w:gridSpan w:val="9"/>
            <w:tcBorders>
              <w:top w:val="single" w:sz="4" w:space="0" w:color="000000"/>
              <w:left w:val="single" w:sz="4" w:space="0" w:color="000000"/>
              <w:bottom w:val="single" w:sz="4" w:space="0" w:color="000000"/>
              <w:right w:val="single" w:sz="4" w:space="0" w:color="000000"/>
            </w:tcBorders>
          </w:tcPr>
          <w:p w14:paraId="0EF43320"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5A1503"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FE4EB62" w14:textId="77777777" w:rsidR="00C37F53" w:rsidRPr="00E00548" w:rsidRDefault="00C37F53" w:rsidP="00E42CEC">
            <w:pPr>
              <w:pStyle w:val="TableParagraph"/>
              <w:rPr>
                <w:color w:val="000000" w:themeColor="text1"/>
                <w:sz w:val="24"/>
                <w:szCs w:val="24"/>
              </w:rPr>
            </w:pPr>
            <w:r w:rsidRPr="00F55B89">
              <w:rPr>
                <w:color w:val="000000" w:themeColor="text1"/>
                <w:sz w:val="24"/>
                <w:szCs w:val="24"/>
              </w:rPr>
              <w:t>Мәдени-гигиеналық дағдылар, өзіне-өзі қызмет ету, кезекшілердің еңбек әрекеті, «</w:t>
            </w:r>
            <w:r w:rsidRPr="00E00548">
              <w:rPr>
                <w:color w:val="000000" w:themeColor="text1"/>
                <w:sz w:val="24"/>
                <w:szCs w:val="24"/>
              </w:rPr>
              <w:t xml:space="preserve">Үнемді тұтыну» Адал азамат </w:t>
            </w:r>
          </w:p>
          <w:p w14:paraId="2C26D98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69740275"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228F2A5B"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6958B574"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0B361F86" w14:textId="77777777" w:rsidR="00C37F53" w:rsidRPr="003C76CB"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C37F53" w:rsidRPr="00516515" w14:paraId="4A29C8B2" w14:textId="77777777" w:rsidTr="00E42CEC">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3A0F2C8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0632" w:type="dxa"/>
            <w:gridSpan w:val="9"/>
            <w:tcBorders>
              <w:top w:val="single" w:sz="4" w:space="0" w:color="000000"/>
              <w:left w:val="single" w:sz="4" w:space="0" w:color="000000"/>
              <w:bottom w:val="single" w:sz="4" w:space="0" w:color="000000"/>
              <w:right w:val="single" w:sz="4" w:space="0" w:color="000000"/>
            </w:tcBorders>
          </w:tcPr>
          <w:p w14:paraId="732CB1FA"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B4A9BA"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Балалардың  тыныш ұйықтауы үшін жайы баяу музыка тыңдау. </w:t>
            </w:r>
          </w:p>
          <w:p w14:paraId="71DFF93E"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869B3F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616677F7" w14:textId="77777777" w:rsidTr="00E42CEC">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00536D2"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2314EE2F" w14:textId="046007EA" w:rsidR="00C37F53" w:rsidRPr="00516515" w:rsidRDefault="00C37F53" w:rsidP="00E42CEC">
            <w:pPr>
              <w:pStyle w:val="TableParagraph"/>
              <w:ind w:left="110"/>
              <w:rPr>
                <w:b/>
                <w:color w:val="000000" w:themeColor="text1"/>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75023705"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02A28F0D" w14:textId="6CDC9DA7" w:rsidR="00C37F53" w:rsidRPr="00B23260" w:rsidRDefault="00C37F53" w:rsidP="00E42CEC">
            <w:pPr>
              <w:pStyle w:val="af1"/>
              <w:spacing w:before="0" w:beforeAutospacing="0" w:after="0" w:afterAutospacing="0"/>
              <w:rPr>
                <w:color w:val="000000" w:themeColor="text1"/>
              </w:rPr>
            </w:pPr>
          </w:p>
        </w:tc>
        <w:tc>
          <w:tcPr>
            <w:tcW w:w="2126" w:type="dxa"/>
            <w:tcBorders>
              <w:top w:val="single" w:sz="4" w:space="0" w:color="000000"/>
              <w:left w:val="single" w:sz="4" w:space="0" w:color="000000"/>
              <w:bottom w:val="single" w:sz="4" w:space="0" w:color="auto"/>
              <w:right w:val="single" w:sz="4" w:space="0" w:color="000000"/>
            </w:tcBorders>
          </w:tcPr>
          <w:p w14:paraId="3156A0FE"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1A95988D" w14:textId="66991078" w:rsidR="00C37F53" w:rsidRPr="00B23260" w:rsidRDefault="00C37F53" w:rsidP="00E42CEC">
            <w:pPr>
              <w:pStyle w:val="af1"/>
              <w:spacing w:before="0" w:beforeAutospacing="0" w:after="0" w:afterAutospacing="0"/>
              <w:rPr>
                <w:color w:val="000000" w:themeColor="text1"/>
              </w:rPr>
            </w:pPr>
          </w:p>
        </w:tc>
        <w:tc>
          <w:tcPr>
            <w:tcW w:w="2127" w:type="dxa"/>
            <w:gridSpan w:val="3"/>
            <w:tcBorders>
              <w:top w:val="single" w:sz="4" w:space="0" w:color="000000"/>
              <w:left w:val="single" w:sz="4" w:space="0" w:color="000000"/>
              <w:bottom w:val="single" w:sz="4" w:space="0" w:color="auto"/>
              <w:right w:val="single" w:sz="4" w:space="0" w:color="000000"/>
            </w:tcBorders>
          </w:tcPr>
          <w:p w14:paraId="780A1EFA"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14C299E4" w14:textId="1919AEBA" w:rsidR="00C37F53" w:rsidRPr="00B23260" w:rsidRDefault="00C37F53" w:rsidP="00E42CEC">
            <w:pPr>
              <w:pStyle w:val="af1"/>
              <w:spacing w:before="0" w:beforeAutospacing="0" w:after="0" w:afterAutospacing="0"/>
              <w:rPr>
                <w:color w:val="000000" w:themeColor="text1"/>
              </w:rPr>
            </w:pPr>
          </w:p>
        </w:tc>
        <w:tc>
          <w:tcPr>
            <w:tcW w:w="2126" w:type="dxa"/>
            <w:gridSpan w:val="3"/>
            <w:tcBorders>
              <w:top w:val="single" w:sz="4" w:space="0" w:color="000000"/>
              <w:left w:val="single" w:sz="4" w:space="0" w:color="000000"/>
              <w:bottom w:val="single" w:sz="4" w:space="0" w:color="auto"/>
              <w:right w:val="single" w:sz="4" w:space="0" w:color="000000"/>
            </w:tcBorders>
          </w:tcPr>
          <w:p w14:paraId="08968451"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7CB7904B" w14:textId="0950D4F7" w:rsidR="00C37F53" w:rsidRPr="00B23260" w:rsidRDefault="00C37F53" w:rsidP="00E42CEC">
            <w:pPr>
              <w:pStyle w:val="af1"/>
              <w:spacing w:before="0" w:beforeAutospacing="0" w:after="0" w:afterAutospacing="0"/>
              <w:rPr>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14:paraId="29278A27"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2D062FDA" w14:textId="7D06AE77" w:rsidR="00C37F53" w:rsidRPr="00B23260" w:rsidRDefault="00C37F53" w:rsidP="00E42CEC">
            <w:pPr>
              <w:pStyle w:val="af1"/>
              <w:spacing w:before="0" w:beforeAutospacing="0" w:after="0" w:afterAutospacing="0"/>
              <w:rPr>
                <w:color w:val="000000" w:themeColor="text1"/>
              </w:rPr>
            </w:pPr>
          </w:p>
        </w:tc>
      </w:tr>
      <w:tr w:rsidR="00C37F53" w:rsidRPr="00142B09" w14:paraId="34F9FB1E"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3151A4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0632" w:type="dxa"/>
            <w:gridSpan w:val="9"/>
            <w:tcBorders>
              <w:top w:val="single" w:sz="4" w:space="0" w:color="auto"/>
              <w:left w:val="single" w:sz="4" w:space="0" w:color="000000"/>
              <w:bottom w:val="single" w:sz="4" w:space="0" w:color="000000"/>
              <w:right w:val="single" w:sz="4" w:space="0" w:color="000000"/>
            </w:tcBorders>
          </w:tcPr>
          <w:p w14:paraId="4B9E87BC"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w:t>
            </w:r>
            <w:r w:rsidRPr="00A62096">
              <w:rPr>
                <w:color w:val="000000" w:themeColor="text1"/>
                <w:sz w:val="24"/>
                <w:szCs w:val="24"/>
                <w:lang w:val="kk-KZ"/>
              </w:rPr>
              <w:lastRenderedPageBreak/>
              <w:t xml:space="preserve">түсіндіру, суды, жарықты, үнемдеуге үйрету. </w:t>
            </w:r>
          </w:p>
          <w:p w14:paraId="1BCA24FF"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rPr>
              <w:t xml:space="preserve">Мәдени-гигиеналық дағдылар, өзіне-өзі қызмет ету, кезекшілердің еңбек әрекеті, «Үнемді тұтыну» </w:t>
            </w:r>
          </w:p>
        </w:tc>
      </w:tr>
      <w:tr w:rsidR="00C37F53" w:rsidRPr="00E92F24" w14:paraId="026E5D52" w14:textId="77777777" w:rsidTr="00E42CEC">
        <w:trPr>
          <w:trHeight w:val="983"/>
        </w:trPr>
        <w:tc>
          <w:tcPr>
            <w:tcW w:w="3255" w:type="dxa"/>
            <w:tcBorders>
              <w:top w:val="single" w:sz="4" w:space="0" w:color="000000"/>
              <w:left w:val="single" w:sz="4" w:space="0" w:color="000000"/>
              <w:bottom w:val="single" w:sz="4" w:space="0" w:color="000000"/>
              <w:right w:val="single" w:sz="4" w:space="0" w:color="000000"/>
            </w:tcBorders>
            <w:hideMark/>
          </w:tcPr>
          <w:p w14:paraId="75237561"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6C5AEF04" w14:textId="77777777" w:rsidR="00C37F53" w:rsidRPr="00A62096" w:rsidRDefault="00C37F53" w:rsidP="00E42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color w:val="000000"/>
                <w:sz w:val="24"/>
                <w:szCs w:val="24"/>
                <w:lang w:val="kk-KZ"/>
                <w14:ligatures w14:val="standardContextual"/>
              </w:rPr>
            </w:pPr>
            <w:r w:rsidRPr="00A62096">
              <w:rPr>
                <w:b/>
                <w:bCs/>
                <w:color w:val="000000"/>
                <w:sz w:val="24"/>
                <w:szCs w:val="24"/>
                <w:lang w:val="kk-KZ"/>
                <w14:ligatures w14:val="standardContextual"/>
              </w:rPr>
              <w:t>Адалдық әліппесі</w:t>
            </w:r>
            <w:r w:rsidRPr="00A62096">
              <w:rPr>
                <w:color w:val="000000"/>
                <w:sz w:val="24"/>
                <w:szCs w:val="24"/>
                <w:lang w:val="kk-KZ"/>
                <w14:ligatures w14:val="standardContextual"/>
              </w:rPr>
              <w:t xml:space="preserve"> </w:t>
            </w:r>
          </w:p>
          <w:p w14:paraId="77905221"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«Шындықты айт»</w:t>
            </w:r>
          </w:p>
          <w:p w14:paraId="76ABA88E"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Оқиғадағы шындық пен өтірікті табуға үйрету.</w:t>
            </w:r>
          </w:p>
          <w:p w14:paraId="326E576F"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Құрал-жабдықтар:</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Сюжеттік қысқа әңгімелер.</w:t>
            </w:r>
          </w:p>
          <w:p w14:paraId="4E1CFCF0"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Ойын барысы:</w:t>
            </w:r>
          </w:p>
          <w:p w14:paraId="49206532"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Тәрбиеші әңгіме айтады.</w:t>
            </w:r>
          </w:p>
          <w:p w14:paraId="7AD6F91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 шын мен өтірікті ажыратады.</w:t>
            </w:r>
          </w:p>
          <w:p w14:paraId="241FD874" w14:textId="77777777" w:rsidR="00C37F53" w:rsidRPr="00516515" w:rsidRDefault="00C37F53" w:rsidP="00E42CEC">
            <w:pPr>
              <w:pStyle w:val="TableParagraph"/>
              <w:rPr>
                <w:b/>
                <w:bCs/>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74BFAAFC" w14:textId="77777777" w:rsidR="00C37F53" w:rsidRDefault="00C37F53" w:rsidP="00E42CEC">
            <w:pPr>
              <w:pStyle w:val="TableParagraph"/>
              <w:rPr>
                <w:b/>
                <w:bCs/>
                <w:color w:val="000000" w:themeColor="text1"/>
                <w:sz w:val="24"/>
                <w:szCs w:val="24"/>
              </w:rPr>
            </w:pPr>
            <w:r>
              <w:rPr>
                <w:b/>
                <w:bCs/>
                <w:color w:val="000000" w:themeColor="text1"/>
                <w:sz w:val="24"/>
                <w:szCs w:val="24"/>
              </w:rPr>
              <w:t>Эксперимент</w:t>
            </w:r>
          </w:p>
          <w:p w14:paraId="780F855F" w14:textId="77777777" w:rsidR="00C37F53" w:rsidRPr="009D61ED" w:rsidRDefault="00C37F53" w:rsidP="00E42CEC">
            <w:pPr>
              <w:pStyle w:val="ae"/>
              <w:rPr>
                <w:rFonts w:ascii="Times New Roman" w:hAnsi="Times New Roman"/>
                <w:color w:val="000000" w:themeColor="text1"/>
                <w:sz w:val="24"/>
                <w:szCs w:val="24"/>
              </w:rPr>
            </w:pPr>
            <w:r w:rsidRPr="009D61ED">
              <w:rPr>
                <w:rFonts w:ascii="Times New Roman" w:hAnsi="Times New Roman"/>
                <w:sz w:val="24"/>
                <w:szCs w:val="24"/>
                <w:lang w:eastAsia="ru-RU"/>
              </w:rPr>
              <w:t>«Судың қандай екенін анықтаймыз»</w:t>
            </w:r>
          </w:p>
          <w:p w14:paraId="067C8939" w14:textId="77777777" w:rsidR="00C37F53" w:rsidRPr="009D61ED" w:rsidRDefault="00C37F53" w:rsidP="00E42CEC">
            <w:pPr>
              <w:pStyle w:val="ae"/>
              <w:rPr>
                <w:rFonts w:ascii="Times New Roman" w:hAnsi="Times New Roman"/>
                <w:sz w:val="24"/>
                <w:szCs w:val="24"/>
                <w:lang w:eastAsia="ru-RU"/>
              </w:rPr>
            </w:pPr>
            <w:r w:rsidRPr="009D61ED">
              <w:rPr>
                <w:rFonts w:ascii="Times New Roman" w:hAnsi="Times New Roman"/>
                <w:sz w:val="24"/>
                <w:szCs w:val="24"/>
                <w:lang w:eastAsia="ru-RU"/>
              </w:rPr>
              <w:t>Мақсаты: Судың қасиеттерін анықтау: мөлдір, иіссіз, құйылады, онда кейбір заттар ериді, салмағы бар.</w:t>
            </w:r>
          </w:p>
          <w:p w14:paraId="72A8FEFC" w14:textId="77777777" w:rsidR="00C37F53" w:rsidRPr="00333D33" w:rsidRDefault="00C37F53" w:rsidP="00E42CEC">
            <w:pPr>
              <w:pStyle w:val="ae"/>
              <w:rPr>
                <w:rFonts w:ascii="Times New Roman" w:hAnsi="Times New Roman"/>
                <w:sz w:val="24"/>
                <w:szCs w:val="24"/>
                <w:lang w:eastAsia="ru-RU"/>
              </w:rPr>
            </w:pPr>
            <w:r w:rsidRPr="009D61ED">
              <w:rPr>
                <w:rFonts w:ascii="Times New Roman" w:hAnsi="Times New Roman"/>
                <w:sz w:val="24"/>
                <w:szCs w:val="24"/>
                <w:lang w:eastAsia="ru-RU"/>
              </w:rPr>
              <w:t>Ойын материалы: Қақпақтармен жабылған үш бірдей контейнер: біреуі бос; екіншісі қақпақтың астына құйылған таза сумен, яғни толық; үшіншісі – сұйық бояумен (шөп шайы) боялған сумен және араматизатормен (ванильді қант) қосылған; балаларға арналған шыныаяқтар</w:t>
            </w:r>
            <w:r w:rsidRPr="00333D33">
              <w:rPr>
                <w:rFonts w:ascii="Times New Roman" w:hAnsi="Times New Roman"/>
                <w:sz w:val="24"/>
                <w:szCs w:val="24"/>
                <w:lang w:eastAsia="ru-RU"/>
              </w:rPr>
              <w:t>.</w:t>
            </w:r>
          </w:p>
          <w:p w14:paraId="584AFAFD" w14:textId="77777777" w:rsidR="00C37F53" w:rsidRPr="00252C86" w:rsidRDefault="00C37F53" w:rsidP="00E42CEC">
            <w:pPr>
              <w:spacing w:after="0" w:line="240" w:lineRule="auto"/>
              <w:rPr>
                <w:color w:val="000000" w:themeColor="text1"/>
              </w:rPr>
            </w:pPr>
          </w:p>
        </w:tc>
        <w:tc>
          <w:tcPr>
            <w:tcW w:w="1985" w:type="dxa"/>
            <w:gridSpan w:val="3"/>
            <w:tcBorders>
              <w:top w:val="single" w:sz="4" w:space="0" w:color="000000"/>
              <w:left w:val="single" w:sz="4" w:space="0" w:color="000000"/>
              <w:bottom w:val="single" w:sz="4" w:space="0" w:color="000000"/>
              <w:right w:val="single" w:sz="4" w:space="0" w:color="000000"/>
            </w:tcBorders>
          </w:tcPr>
          <w:p w14:paraId="4F8B960C" w14:textId="77777777" w:rsidR="00C37F53" w:rsidRPr="00516515" w:rsidRDefault="00C37F53" w:rsidP="00E42CEC">
            <w:pPr>
              <w:pStyle w:val="ae"/>
              <w:rPr>
                <w:rStyle w:val="af0"/>
                <w:rFonts w:ascii="Times New Roman" w:hAnsi="Times New Roman"/>
                <w:color w:val="000000"/>
                <w:sz w:val="24"/>
                <w:szCs w:val="24"/>
              </w:rPr>
            </w:pPr>
            <w:r w:rsidRPr="00516515">
              <w:rPr>
                <w:rStyle w:val="af0"/>
                <w:rFonts w:ascii="Times New Roman" w:hAnsi="Times New Roman"/>
                <w:color w:val="000000"/>
                <w:sz w:val="24"/>
                <w:szCs w:val="24"/>
              </w:rPr>
              <w:t>Құқықтық сауаттылық</w:t>
            </w:r>
          </w:p>
          <w:p w14:paraId="390837E8" w14:textId="77777777" w:rsidR="00C37F53" w:rsidRPr="00B23260"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«Әділ шешім»</w:t>
            </w:r>
          </w:p>
          <w:p w14:paraId="0B558831"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Жағдайды талдап, шешім қабылдау.</w:t>
            </w:r>
          </w:p>
          <w:p w14:paraId="6B566929"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суреттер.</w:t>
            </w:r>
          </w:p>
          <w:p w14:paraId="6D0D2DE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2DA7A375"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Жағдай ұсынылады: «Екі бала бір ойыншықты қалады».</w:t>
            </w:r>
          </w:p>
          <w:p w14:paraId="13368890"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әділ шешімін ұсынады.</w:t>
            </w:r>
          </w:p>
          <w:p w14:paraId="2E21B39C" w14:textId="77777777" w:rsidR="00C37F53" w:rsidRPr="00AD51F8" w:rsidRDefault="00C37F53" w:rsidP="00E42CEC">
            <w:pPr>
              <w:pStyle w:val="af1"/>
              <w:spacing w:before="0" w:beforeAutospacing="0" w:after="0" w:afterAutospacing="0"/>
              <w:rPr>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5DF44375" w14:textId="77777777" w:rsidR="00C37F53" w:rsidRPr="00516515" w:rsidRDefault="00C37F53" w:rsidP="00E42CEC">
            <w:pPr>
              <w:spacing w:after="0" w:line="240" w:lineRule="auto"/>
              <w:rPr>
                <w:b/>
                <w:bCs/>
                <w:color w:val="000000"/>
                <w:sz w:val="24"/>
                <w:szCs w:val="24"/>
              </w:rPr>
            </w:pPr>
            <w:r w:rsidRPr="00516515">
              <w:rPr>
                <w:b/>
                <w:bCs/>
                <w:color w:val="000000"/>
                <w:sz w:val="24"/>
                <w:szCs w:val="24"/>
              </w:rPr>
              <w:t>Ұлттық ойын – ұлт қазынасы</w:t>
            </w:r>
          </w:p>
          <w:p w14:paraId="7ECCCCE5" w14:textId="77777777" w:rsidR="00C37F53" w:rsidRPr="00B23260" w:rsidRDefault="00C37F53" w:rsidP="00E42CEC">
            <w:pPr>
              <w:pStyle w:val="ae"/>
              <w:rPr>
                <w:rFonts w:ascii="Times New Roman" w:hAnsi="Times New Roman"/>
                <w:sz w:val="24"/>
                <w:szCs w:val="24"/>
              </w:rPr>
            </w:pPr>
            <w:r w:rsidRPr="00516515">
              <w:rPr>
                <w:rStyle w:val="af0"/>
                <w:rFonts w:ascii="Times New Roman" w:hAnsi="Times New Roman"/>
                <w:color w:val="000000"/>
                <w:sz w:val="24"/>
                <w:szCs w:val="24"/>
              </w:rPr>
              <w:t>«</w:t>
            </w:r>
            <w:r w:rsidRPr="00516515">
              <w:rPr>
                <w:rStyle w:val="af0"/>
                <w:rFonts w:ascii="Times New Roman" w:hAnsi="Times New Roman"/>
                <w:b w:val="0"/>
                <w:bCs w:val="0"/>
                <w:color w:val="000000"/>
                <w:sz w:val="24"/>
                <w:szCs w:val="24"/>
              </w:rPr>
              <w:t>Арқан тарту»</w:t>
            </w:r>
          </w:p>
          <w:p w14:paraId="11DD74E4"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Мақсаты:</w:t>
            </w:r>
            <w:r w:rsidRPr="00B23260">
              <w:rPr>
                <w:rStyle w:val="apple-converted-space"/>
                <w:rFonts w:ascii="Times New Roman" w:hAnsi="Times New Roman"/>
                <w:color w:val="000000"/>
                <w:sz w:val="24"/>
                <w:szCs w:val="24"/>
              </w:rPr>
              <w:t> </w:t>
            </w:r>
            <w:r w:rsidRPr="00B23260">
              <w:rPr>
                <w:rFonts w:ascii="Times New Roman" w:hAnsi="Times New Roman"/>
                <w:sz w:val="24"/>
                <w:szCs w:val="24"/>
              </w:rPr>
              <w:t>Топтық ұйымшылдыққа тәрбиелеу.</w:t>
            </w:r>
          </w:p>
          <w:p w14:paraId="77DA0081"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Құрал-жабдықтар:</w:t>
            </w:r>
            <w:r w:rsidRPr="00B23260">
              <w:rPr>
                <w:rStyle w:val="apple-converted-space"/>
                <w:rFonts w:ascii="Times New Roman" w:hAnsi="Times New Roman"/>
                <w:color w:val="000000"/>
                <w:sz w:val="24"/>
                <w:szCs w:val="24"/>
              </w:rPr>
              <w:t> </w:t>
            </w:r>
            <w:r w:rsidRPr="00B23260">
              <w:rPr>
                <w:rFonts w:ascii="Times New Roman" w:hAnsi="Times New Roman"/>
                <w:sz w:val="24"/>
                <w:szCs w:val="24"/>
              </w:rPr>
              <w:t>Арқан.</w:t>
            </w:r>
          </w:p>
          <w:p w14:paraId="01523F1E"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Ойын барысы:</w:t>
            </w:r>
          </w:p>
          <w:p w14:paraId="4B4C04E4" w14:textId="77777777" w:rsidR="00C37F53" w:rsidRPr="00B23260" w:rsidRDefault="00C37F53" w:rsidP="00E42CEC">
            <w:pPr>
              <w:pStyle w:val="ae"/>
              <w:rPr>
                <w:rFonts w:ascii="Times New Roman" w:hAnsi="Times New Roman"/>
                <w:sz w:val="24"/>
                <w:szCs w:val="24"/>
              </w:rPr>
            </w:pPr>
            <w:r w:rsidRPr="00B23260">
              <w:rPr>
                <w:rFonts w:ascii="Times New Roman" w:hAnsi="Times New Roman"/>
                <w:sz w:val="24"/>
                <w:szCs w:val="24"/>
              </w:rPr>
              <w:t>Балалар екі топқа бөлінеді.</w:t>
            </w:r>
          </w:p>
          <w:p w14:paraId="3E647200"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Арқанды тартады.</w:t>
            </w:r>
          </w:p>
          <w:p w14:paraId="2E7640C5" w14:textId="77777777" w:rsidR="00C37F53" w:rsidRPr="00252C86" w:rsidRDefault="00C37F53" w:rsidP="00E42CEC">
            <w:pPr>
              <w:pStyle w:val="ae"/>
              <w:rPr>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099F8615" w14:textId="77777777" w:rsidR="00C37F53" w:rsidRPr="00516515" w:rsidRDefault="00C37F53" w:rsidP="00E42CEC">
            <w:pPr>
              <w:spacing w:after="0" w:line="240" w:lineRule="auto"/>
              <w:rPr>
                <w:b/>
                <w:bCs/>
                <w:color w:val="000000"/>
                <w:sz w:val="24"/>
                <w:szCs w:val="24"/>
              </w:rPr>
            </w:pPr>
            <w:r w:rsidRPr="00F10C16">
              <w:rPr>
                <w:b/>
                <w:bCs/>
                <w:color w:val="000000"/>
                <w:sz w:val="24"/>
                <w:szCs w:val="24"/>
              </w:rPr>
              <w:t>Қаржылық сауаттылық</w:t>
            </w:r>
          </w:p>
          <w:p w14:paraId="47E7962A"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Ойын: «Қандай тауар қымбат?»</w:t>
            </w:r>
          </w:p>
          <w:p w14:paraId="1A78AE7D"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Мақсаты:</w:t>
            </w:r>
            <w:r w:rsidRPr="00F10C16">
              <w:rPr>
                <w:rStyle w:val="apple-converted-space"/>
                <w:rFonts w:ascii="Times New Roman" w:hAnsi="Times New Roman"/>
                <w:color w:val="000000"/>
                <w:sz w:val="24"/>
                <w:szCs w:val="24"/>
              </w:rPr>
              <w:t> </w:t>
            </w:r>
            <w:r w:rsidRPr="00F10C16">
              <w:rPr>
                <w:rFonts w:ascii="Times New Roman" w:hAnsi="Times New Roman"/>
                <w:sz w:val="24"/>
                <w:szCs w:val="24"/>
              </w:rPr>
              <w:t>Бағаны салыстыра білуге үйрету.</w:t>
            </w:r>
          </w:p>
          <w:p w14:paraId="22CAB419"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Құрал-жабдықтар:</w:t>
            </w:r>
            <w:r w:rsidRPr="00F10C16">
              <w:rPr>
                <w:rStyle w:val="apple-converted-space"/>
                <w:rFonts w:ascii="Times New Roman" w:hAnsi="Times New Roman"/>
                <w:color w:val="000000"/>
                <w:sz w:val="24"/>
                <w:szCs w:val="24"/>
              </w:rPr>
              <w:t> </w:t>
            </w:r>
            <w:r w:rsidRPr="00F10C16">
              <w:rPr>
                <w:rFonts w:ascii="Times New Roman" w:hAnsi="Times New Roman"/>
                <w:sz w:val="24"/>
                <w:szCs w:val="24"/>
              </w:rPr>
              <w:t>Тауар суреттері, бағалары жазылған карточкалар.</w:t>
            </w:r>
          </w:p>
          <w:p w14:paraId="556BEFE2"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Ойын барысы:</w:t>
            </w:r>
          </w:p>
          <w:p w14:paraId="28DE91E9" w14:textId="77777777" w:rsidR="00C37F53" w:rsidRPr="00F10C16" w:rsidRDefault="00C37F53" w:rsidP="00E42CEC">
            <w:pPr>
              <w:pStyle w:val="ae"/>
              <w:rPr>
                <w:rFonts w:ascii="Times New Roman" w:hAnsi="Times New Roman"/>
                <w:sz w:val="24"/>
                <w:szCs w:val="24"/>
              </w:rPr>
            </w:pPr>
            <w:r w:rsidRPr="00F10C16">
              <w:rPr>
                <w:rFonts w:ascii="Times New Roman" w:hAnsi="Times New Roman"/>
                <w:sz w:val="24"/>
                <w:szCs w:val="24"/>
              </w:rPr>
              <w:t>Тәрбиеші екі затты көрсетеді.</w:t>
            </w:r>
          </w:p>
          <w:p w14:paraId="7D906531" w14:textId="77777777" w:rsidR="00C37F53" w:rsidRPr="00F10C16" w:rsidRDefault="00C37F53" w:rsidP="00E42CEC">
            <w:pPr>
              <w:pStyle w:val="ae"/>
              <w:rPr>
                <w:rFonts w:ascii="Times New Roman" w:hAnsi="Times New Roman"/>
                <w:sz w:val="24"/>
                <w:szCs w:val="24"/>
              </w:rPr>
            </w:pPr>
            <w:r w:rsidRPr="00F10C16">
              <w:rPr>
                <w:rFonts w:ascii="Times New Roman" w:hAnsi="Times New Roman"/>
                <w:sz w:val="24"/>
                <w:szCs w:val="24"/>
              </w:rPr>
              <w:t>Балалар қайсысы қымбат екенін айтады.</w:t>
            </w:r>
          </w:p>
          <w:p w14:paraId="278708EE" w14:textId="77777777" w:rsidR="00C37F53" w:rsidRPr="00B23260" w:rsidRDefault="00C37F53" w:rsidP="00E42CEC">
            <w:pPr>
              <w:rPr>
                <w:color w:val="000000" w:themeColor="text1"/>
                <w:sz w:val="24"/>
                <w:szCs w:val="24"/>
              </w:rPr>
            </w:pPr>
          </w:p>
        </w:tc>
      </w:tr>
      <w:tr w:rsidR="00C37F53" w:rsidRPr="00142B09" w14:paraId="599A98C1" w14:textId="77777777" w:rsidTr="00E42CEC">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5EFEB18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6BECB433" w14:textId="77777777" w:rsidR="00C37F53" w:rsidRPr="00516515" w:rsidRDefault="00C37F53" w:rsidP="00E42CEC">
            <w:pPr>
              <w:pStyle w:val="TableParagraph"/>
              <w:rPr>
                <w:color w:val="000000" w:themeColor="text1"/>
                <w:sz w:val="24"/>
                <w:szCs w:val="24"/>
              </w:rPr>
            </w:pPr>
            <w:r w:rsidRPr="00553D8A">
              <w:rPr>
                <w:b/>
                <w:bCs/>
                <w:color w:val="000000"/>
                <w:sz w:val="24"/>
                <w:szCs w:val="24"/>
              </w:rPr>
              <w:t>Дамина</w:t>
            </w:r>
            <w:r>
              <w:rPr>
                <w:b/>
                <w:bCs/>
                <w:color w:val="000000"/>
                <w:sz w:val="24"/>
                <w:szCs w:val="24"/>
              </w:rPr>
              <w:t>ға</w:t>
            </w:r>
            <w:r>
              <w:rPr>
                <w:color w:val="000000"/>
                <w:sz w:val="24"/>
                <w:szCs w:val="24"/>
              </w:rPr>
              <w:t xml:space="preserve"> </w:t>
            </w:r>
            <w:r w:rsidRPr="00516515">
              <w:rPr>
                <w:color w:val="000000"/>
                <w:sz w:val="24"/>
                <w:szCs w:val="24"/>
              </w:rPr>
              <w:t>1–5 дейінгі сандарды заттармен сәйкестендіру</w:t>
            </w:r>
            <w:r>
              <w:rPr>
                <w:color w:val="000000"/>
                <w:sz w:val="24"/>
                <w:szCs w:val="24"/>
              </w:rPr>
              <w:t>ді үйрету</w:t>
            </w:r>
            <w:r w:rsidRPr="00516515">
              <w:rPr>
                <w:color w:val="000000"/>
                <w:sz w:val="24"/>
                <w:szCs w:val="24"/>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72C9EF8D" w14:textId="77777777" w:rsidR="00C37F53" w:rsidRPr="00A62096" w:rsidRDefault="00C37F53" w:rsidP="00E42CEC">
            <w:pPr>
              <w:spacing w:after="0" w:line="240" w:lineRule="auto"/>
              <w:rPr>
                <w:rFonts w:eastAsia="Calibri"/>
                <w:color w:val="000000" w:themeColor="text1"/>
                <w:sz w:val="24"/>
                <w:szCs w:val="24"/>
                <w:lang w:val="kk-KZ"/>
              </w:rPr>
            </w:pPr>
            <w:r w:rsidRPr="00A62096">
              <w:rPr>
                <w:b/>
                <w:bCs/>
                <w:color w:val="000000"/>
                <w:sz w:val="24"/>
                <w:szCs w:val="24"/>
                <w:lang w:val="kk-KZ"/>
              </w:rPr>
              <w:t xml:space="preserve">Әбілмансұрмен </w:t>
            </w:r>
            <w:r w:rsidRPr="00A62096">
              <w:rPr>
                <w:color w:val="000000"/>
                <w:sz w:val="24"/>
                <w:szCs w:val="24"/>
                <w:lang w:val="kk-KZ"/>
              </w:rPr>
              <w:t>Геометриялық пішіндер: үшбұрыш, төртбұрыш, шеңберді салыстырып, заттардан табуға дағдыландыру.</w:t>
            </w:r>
          </w:p>
        </w:tc>
        <w:tc>
          <w:tcPr>
            <w:tcW w:w="1985" w:type="dxa"/>
            <w:gridSpan w:val="3"/>
            <w:tcBorders>
              <w:top w:val="single" w:sz="4" w:space="0" w:color="000000"/>
              <w:left w:val="single" w:sz="4" w:space="0" w:color="000000"/>
              <w:bottom w:val="single" w:sz="4" w:space="0" w:color="000000"/>
              <w:right w:val="single" w:sz="4" w:space="0" w:color="000000"/>
            </w:tcBorders>
          </w:tcPr>
          <w:p w14:paraId="47F7EB22" w14:textId="77777777" w:rsidR="00C37F53" w:rsidRPr="00516515" w:rsidRDefault="00C37F53" w:rsidP="00E42CEC">
            <w:pPr>
              <w:pStyle w:val="TableParagraph"/>
              <w:rPr>
                <w:color w:val="000000" w:themeColor="text1"/>
                <w:sz w:val="24"/>
                <w:szCs w:val="24"/>
              </w:rPr>
            </w:pPr>
            <w:r w:rsidRPr="001A75C7">
              <w:rPr>
                <w:b/>
                <w:bCs/>
                <w:color w:val="000000"/>
                <w:sz w:val="24"/>
                <w:szCs w:val="24"/>
              </w:rPr>
              <w:t>Мансұр</w:t>
            </w:r>
            <w:r>
              <w:rPr>
                <w:b/>
                <w:bCs/>
                <w:color w:val="000000"/>
                <w:sz w:val="24"/>
                <w:szCs w:val="24"/>
              </w:rPr>
              <w:t>мен</w:t>
            </w:r>
            <w:r>
              <w:rPr>
                <w:color w:val="000000"/>
                <w:sz w:val="24"/>
                <w:szCs w:val="24"/>
              </w:rPr>
              <w:t xml:space="preserve"> </w:t>
            </w:r>
            <w:r w:rsidRPr="00516515">
              <w:rPr>
                <w:color w:val="000000"/>
                <w:sz w:val="24"/>
                <w:szCs w:val="24"/>
              </w:rPr>
              <w:t>Логикалық ойын: «Артық затты тап»</w:t>
            </w:r>
            <w:r>
              <w:rPr>
                <w:color w:val="000000"/>
                <w:sz w:val="24"/>
                <w:szCs w:val="24"/>
              </w:rPr>
              <w:t xml:space="preserve"> </w:t>
            </w:r>
            <w:r w:rsidRPr="00516515">
              <w:rPr>
                <w:color w:val="000000"/>
                <w:sz w:val="24"/>
                <w:szCs w:val="24"/>
              </w:rPr>
              <w:t xml:space="preserve"> (3 суреттен арты</w:t>
            </w:r>
            <w:r>
              <w:rPr>
                <w:color w:val="000000"/>
                <w:sz w:val="24"/>
                <w:szCs w:val="24"/>
              </w:rPr>
              <w:t>ғын</w:t>
            </w:r>
            <w:r w:rsidRPr="00516515">
              <w:rPr>
                <w:color w:val="000000"/>
                <w:sz w:val="24"/>
                <w:szCs w:val="24"/>
              </w:rPr>
              <w:t xml:space="preserve"> табу</w:t>
            </w:r>
            <w:r>
              <w:rPr>
                <w:color w:val="000000"/>
                <w:sz w:val="24"/>
                <w:szCs w:val="24"/>
              </w:rPr>
              <w:t>ға дағдыландыру</w:t>
            </w:r>
            <w:r w:rsidRPr="00516515">
              <w:rPr>
                <w:color w:val="000000"/>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D045B62" w14:textId="77777777" w:rsidR="00C37F53" w:rsidRDefault="00C37F53" w:rsidP="00E42CEC">
            <w:pPr>
              <w:pStyle w:val="TableParagraph"/>
              <w:rPr>
                <w:color w:val="000000"/>
                <w:sz w:val="24"/>
                <w:szCs w:val="24"/>
              </w:rPr>
            </w:pPr>
            <w:r w:rsidRPr="001A75C7">
              <w:rPr>
                <w:b/>
                <w:bCs/>
                <w:color w:val="000000"/>
                <w:sz w:val="24"/>
                <w:szCs w:val="24"/>
              </w:rPr>
              <w:t>Алима</w:t>
            </w:r>
            <w:r>
              <w:rPr>
                <w:b/>
                <w:bCs/>
                <w:color w:val="000000"/>
                <w:sz w:val="24"/>
                <w:szCs w:val="24"/>
              </w:rPr>
              <w:t>ға</w:t>
            </w:r>
          </w:p>
          <w:p w14:paraId="7B3284E2" w14:textId="77777777" w:rsidR="00C37F53" w:rsidRPr="00516515" w:rsidRDefault="00C37F53" w:rsidP="00E42CEC">
            <w:pPr>
              <w:pStyle w:val="TableParagraph"/>
              <w:rPr>
                <w:color w:val="000000" w:themeColor="text1"/>
                <w:sz w:val="24"/>
                <w:szCs w:val="24"/>
              </w:rPr>
            </w:pPr>
            <w:r w:rsidRPr="001A75C7">
              <w:rPr>
                <w:color w:val="000000"/>
                <w:sz w:val="24"/>
                <w:szCs w:val="24"/>
              </w:rPr>
              <w:t xml:space="preserve"> </w:t>
            </w:r>
            <w:r w:rsidRPr="00516515">
              <w:rPr>
                <w:color w:val="000000"/>
                <w:sz w:val="24"/>
                <w:szCs w:val="24"/>
              </w:rPr>
              <w:t xml:space="preserve">Кеңістік бағдарлау үстінде, астында, жанында ұғымдарын ойын арқылы </w:t>
            </w:r>
            <w:r>
              <w:rPr>
                <w:color w:val="000000"/>
                <w:sz w:val="24"/>
                <w:szCs w:val="24"/>
              </w:rPr>
              <w:t>үйрету.</w:t>
            </w:r>
          </w:p>
        </w:tc>
        <w:tc>
          <w:tcPr>
            <w:tcW w:w="2127" w:type="dxa"/>
            <w:tcBorders>
              <w:top w:val="single" w:sz="4" w:space="0" w:color="000000"/>
              <w:left w:val="single" w:sz="4" w:space="0" w:color="000000"/>
              <w:bottom w:val="single" w:sz="4" w:space="0" w:color="000000"/>
              <w:right w:val="single" w:sz="4" w:space="0" w:color="000000"/>
            </w:tcBorders>
          </w:tcPr>
          <w:p w14:paraId="5C20BA7A" w14:textId="77777777" w:rsidR="00C37F53" w:rsidRDefault="00C37F53" w:rsidP="00E42CEC">
            <w:pPr>
              <w:pStyle w:val="TableParagraph"/>
              <w:rPr>
                <w:b/>
                <w:bCs/>
                <w:color w:val="000000"/>
                <w:sz w:val="24"/>
                <w:szCs w:val="24"/>
              </w:rPr>
            </w:pPr>
            <w:r w:rsidRPr="001A75C7">
              <w:rPr>
                <w:b/>
                <w:bCs/>
                <w:color w:val="000000"/>
                <w:sz w:val="24"/>
                <w:szCs w:val="24"/>
              </w:rPr>
              <w:t>Ахмадияр</w:t>
            </w:r>
            <w:r>
              <w:rPr>
                <w:b/>
                <w:bCs/>
                <w:color w:val="000000"/>
                <w:sz w:val="24"/>
                <w:szCs w:val="24"/>
              </w:rPr>
              <w:t>ға</w:t>
            </w:r>
          </w:p>
          <w:p w14:paraId="6E9EB535" w14:textId="77777777" w:rsidR="00C37F53" w:rsidRPr="00516515" w:rsidRDefault="00C37F53" w:rsidP="00E42CEC">
            <w:pPr>
              <w:pStyle w:val="TableParagraph"/>
              <w:rPr>
                <w:color w:val="000000" w:themeColor="text1"/>
                <w:sz w:val="24"/>
                <w:szCs w:val="24"/>
              </w:rPr>
            </w:pPr>
            <w:r w:rsidRPr="001A75C7">
              <w:rPr>
                <w:b/>
                <w:bCs/>
                <w:color w:val="000000"/>
                <w:sz w:val="24"/>
                <w:szCs w:val="24"/>
              </w:rPr>
              <w:t xml:space="preserve"> </w:t>
            </w:r>
            <w:r w:rsidRPr="00516515">
              <w:rPr>
                <w:color w:val="000000"/>
                <w:sz w:val="24"/>
                <w:szCs w:val="24"/>
              </w:rPr>
              <w:t>Түрлі түстерді реттілікпен орналастыру</w:t>
            </w:r>
            <w:r>
              <w:rPr>
                <w:color w:val="000000"/>
                <w:sz w:val="24"/>
                <w:szCs w:val="24"/>
              </w:rPr>
              <w:t xml:space="preserve">ды үйрету </w:t>
            </w:r>
            <w:r w:rsidRPr="008911F7">
              <w:rPr>
                <w:color w:val="000000"/>
                <w:sz w:val="24"/>
                <w:szCs w:val="24"/>
              </w:rPr>
              <w:t>(</w:t>
            </w:r>
            <w:r w:rsidRPr="00516515">
              <w:rPr>
                <w:color w:val="000000"/>
                <w:sz w:val="24"/>
                <w:szCs w:val="24"/>
              </w:rPr>
              <w:t>қызыл–сары–жасыл).</w:t>
            </w:r>
          </w:p>
        </w:tc>
      </w:tr>
      <w:tr w:rsidR="00C37F53" w:rsidRPr="00142B09" w14:paraId="60229317" w14:textId="77777777" w:rsidTr="00E42CEC">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1AE3108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632" w:type="dxa"/>
            <w:gridSpan w:val="9"/>
            <w:tcBorders>
              <w:top w:val="single" w:sz="4" w:space="0" w:color="000000"/>
              <w:left w:val="single" w:sz="4" w:space="0" w:color="000000"/>
              <w:bottom w:val="single" w:sz="4" w:space="0" w:color="000000"/>
              <w:right w:val="single" w:sz="4" w:space="0" w:color="000000"/>
            </w:tcBorders>
            <w:hideMark/>
          </w:tcPr>
          <w:p w14:paraId="13FE2B3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CDAA57"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250C83A7"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6C23726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E910B2"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6323B87" w14:textId="77777777" w:rsidR="00C37F53" w:rsidRPr="00516515" w:rsidRDefault="00C37F53" w:rsidP="00E42CEC">
            <w:pPr>
              <w:pStyle w:val="TableParagraph"/>
              <w:rPr>
                <w:color w:val="000000" w:themeColor="text1"/>
                <w:sz w:val="24"/>
                <w:szCs w:val="24"/>
              </w:rPr>
            </w:pPr>
          </w:p>
        </w:tc>
      </w:tr>
      <w:tr w:rsidR="00C37F53" w:rsidRPr="00AD51F8" w14:paraId="0BE5DC57"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971CC8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0DBFEB21"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sz w:val="24"/>
                <w:szCs w:val="24"/>
              </w:rPr>
              <w:t>19</w:t>
            </w:r>
          </w:p>
        </w:tc>
        <w:tc>
          <w:tcPr>
            <w:tcW w:w="2409" w:type="dxa"/>
            <w:gridSpan w:val="2"/>
            <w:tcBorders>
              <w:top w:val="single" w:sz="4" w:space="0" w:color="000000"/>
              <w:left w:val="single" w:sz="4" w:space="0" w:color="000000"/>
              <w:bottom w:val="single" w:sz="4" w:space="0" w:color="000000"/>
              <w:right w:val="single" w:sz="4" w:space="0" w:color="000000"/>
            </w:tcBorders>
          </w:tcPr>
          <w:p w14:paraId="16ABF82E"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20</w:t>
            </w:r>
          </w:p>
        </w:tc>
        <w:tc>
          <w:tcPr>
            <w:tcW w:w="1985" w:type="dxa"/>
            <w:gridSpan w:val="3"/>
            <w:tcBorders>
              <w:top w:val="single" w:sz="4" w:space="0" w:color="000000"/>
              <w:left w:val="single" w:sz="4" w:space="0" w:color="000000"/>
              <w:bottom w:val="single" w:sz="4" w:space="0" w:color="000000"/>
              <w:right w:val="single" w:sz="4" w:space="0" w:color="000000"/>
            </w:tcBorders>
          </w:tcPr>
          <w:p w14:paraId="5E5CB01C" w14:textId="77777777" w:rsidR="00C37F53" w:rsidRPr="00516515" w:rsidRDefault="00C37F53" w:rsidP="00E42CEC">
            <w:pPr>
              <w:pStyle w:val="TableParagraph"/>
              <w:rPr>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24DD133E"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5037E8AC" w14:textId="77777777" w:rsidR="00C37F53" w:rsidRPr="00516515" w:rsidRDefault="00C37F53" w:rsidP="00E42CEC">
            <w:pPr>
              <w:pStyle w:val="TableParagraph"/>
              <w:rPr>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3</w:t>
            </w:r>
          </w:p>
        </w:tc>
      </w:tr>
      <w:tr w:rsidR="00C37F53" w:rsidRPr="00142B09" w14:paraId="2ED9C46C"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C429E85"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0632" w:type="dxa"/>
            <w:gridSpan w:val="9"/>
            <w:tcBorders>
              <w:top w:val="single" w:sz="4" w:space="0" w:color="000000"/>
              <w:left w:val="single" w:sz="4" w:space="0" w:color="000000"/>
              <w:bottom w:val="single" w:sz="4" w:space="0" w:color="000000"/>
              <w:right w:val="single" w:sz="4" w:space="0" w:color="000000"/>
            </w:tcBorders>
          </w:tcPr>
          <w:p w14:paraId="72C80E8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w:t>
            </w:r>
            <w:r w:rsidRPr="001A75C7">
              <w:rPr>
                <w:color w:val="000000" w:themeColor="text1"/>
                <w:sz w:val="24"/>
                <w:szCs w:val="24"/>
              </w:rPr>
              <w:t>жүруді</w:t>
            </w:r>
            <w:r w:rsidRPr="00516515">
              <w:rPr>
                <w:color w:val="000000" w:themeColor="text1"/>
                <w:sz w:val="24"/>
                <w:szCs w:val="24"/>
              </w:rPr>
              <w:t xml:space="preserve">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7FE27CC6" w14:textId="77777777" w:rsidR="00C37F53" w:rsidRPr="00516515" w:rsidRDefault="00C37F53" w:rsidP="00E42CEC">
            <w:pPr>
              <w:pStyle w:val="TableParagraph"/>
              <w:rPr>
                <w:color w:val="000000" w:themeColor="text1"/>
                <w:sz w:val="24"/>
                <w:szCs w:val="24"/>
              </w:rPr>
            </w:pPr>
          </w:p>
        </w:tc>
      </w:tr>
      <w:tr w:rsidR="00C37F53" w:rsidRPr="00142B09" w14:paraId="030007FB" w14:textId="77777777" w:rsidTr="00E42CEC">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73512CE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127" w:type="dxa"/>
            <w:tcBorders>
              <w:top w:val="single" w:sz="8" w:space="0" w:color="000000"/>
              <w:left w:val="single" w:sz="8" w:space="0" w:color="000000"/>
              <w:bottom w:val="single" w:sz="8" w:space="0" w:color="000000"/>
              <w:right w:val="single" w:sz="8" w:space="0" w:color="000000"/>
            </w:tcBorders>
          </w:tcPr>
          <w:p w14:paraId="0C33EF83" w14:textId="77777777" w:rsidR="00C37F53" w:rsidRPr="00F55B89" w:rsidRDefault="00C37F53" w:rsidP="00E42CEC">
            <w:pPr>
              <w:pStyle w:val="af1"/>
              <w:spacing w:before="0" w:beforeAutospacing="0" w:after="0" w:afterAutospacing="0"/>
              <w:rPr>
                <w:b/>
                <w:bCs/>
              </w:rPr>
            </w:pPr>
            <w:r w:rsidRPr="00F55B89">
              <w:t xml:space="preserve">Балаларды ата-анасына жылы қарсы алып, тапсыру. Балалардың жеке заттарын (киім, аяқ киім, қолөнер жұмыстары) дайындап беру. </w:t>
            </w:r>
          </w:p>
        </w:tc>
        <w:tc>
          <w:tcPr>
            <w:tcW w:w="2466" w:type="dxa"/>
            <w:gridSpan w:val="3"/>
            <w:tcBorders>
              <w:top w:val="single" w:sz="8" w:space="0" w:color="000000"/>
              <w:left w:val="single" w:sz="8" w:space="0" w:color="000000"/>
              <w:bottom w:val="single" w:sz="8" w:space="0" w:color="000000"/>
              <w:right w:val="single" w:sz="8" w:space="0" w:color="000000"/>
            </w:tcBorders>
          </w:tcPr>
          <w:p w14:paraId="3F782F8F" w14:textId="77777777" w:rsidR="00C37F53" w:rsidRPr="00F55B89" w:rsidRDefault="00C37F53" w:rsidP="00E42CEC">
            <w:pPr>
              <w:pStyle w:val="TableParagraph"/>
              <w:rPr>
                <w:color w:val="000000" w:themeColor="text1"/>
                <w:sz w:val="24"/>
                <w:szCs w:val="24"/>
              </w:rPr>
            </w:pPr>
            <w:r w:rsidRPr="00F55B89">
              <w:rPr>
                <w:sz w:val="24"/>
                <w:szCs w:val="24"/>
              </w:rPr>
              <w:t xml:space="preserve">Қоштасу дәстүрін қалыптастыру (амандасу, «сау болыңыз» деп айту) </w:t>
            </w:r>
          </w:p>
        </w:tc>
        <w:tc>
          <w:tcPr>
            <w:tcW w:w="2154" w:type="dxa"/>
            <w:gridSpan w:val="3"/>
            <w:tcBorders>
              <w:top w:val="single" w:sz="8" w:space="0" w:color="000000"/>
              <w:left w:val="single" w:sz="8" w:space="0" w:color="000000"/>
              <w:bottom w:val="single" w:sz="8" w:space="0" w:color="000000"/>
              <w:right w:val="single" w:sz="8" w:space="0" w:color="000000"/>
            </w:tcBorders>
          </w:tcPr>
          <w:p w14:paraId="00C558EB" w14:textId="77777777" w:rsidR="00C37F53" w:rsidRPr="00F55B89" w:rsidRDefault="00C37F53" w:rsidP="00E42CEC">
            <w:pPr>
              <w:pStyle w:val="TableParagraph"/>
              <w:rPr>
                <w:color w:val="000000" w:themeColor="text1"/>
                <w:sz w:val="24"/>
                <w:szCs w:val="24"/>
              </w:rPr>
            </w:pPr>
            <w:r w:rsidRPr="00F55B89">
              <w:rPr>
                <w:sz w:val="24"/>
                <w:szCs w:val="24"/>
              </w:rPr>
              <w:t>Ата-аналарға баланың күн ішіндегі көңіл-күйі, жетістігі, іс-әрекеті туралы қысқаша ақпарат беру.</w:t>
            </w:r>
          </w:p>
        </w:tc>
        <w:tc>
          <w:tcPr>
            <w:tcW w:w="1758" w:type="dxa"/>
            <w:tcBorders>
              <w:top w:val="single" w:sz="8" w:space="0" w:color="000000"/>
              <w:left w:val="single" w:sz="8" w:space="0" w:color="000000"/>
              <w:bottom w:val="single" w:sz="8" w:space="0" w:color="000000"/>
              <w:right w:val="single" w:sz="8" w:space="0" w:color="000000"/>
            </w:tcBorders>
          </w:tcPr>
          <w:p w14:paraId="2DF0EC4A" w14:textId="77777777" w:rsidR="00C37F53" w:rsidRPr="00F55B89" w:rsidRDefault="00C37F53" w:rsidP="00E42CEC">
            <w:pPr>
              <w:pStyle w:val="TableParagraph"/>
              <w:rPr>
                <w:color w:val="000000" w:themeColor="text1"/>
                <w:sz w:val="24"/>
                <w:szCs w:val="24"/>
              </w:rPr>
            </w:pPr>
            <w:r w:rsidRPr="00F55B89">
              <w:rPr>
                <w:sz w:val="24"/>
                <w:szCs w:val="24"/>
              </w:rPr>
              <w:t>Ата-анамен бала тәрбиесіне байланысты қысқа кеңес беру.</w:t>
            </w:r>
          </w:p>
        </w:tc>
        <w:tc>
          <w:tcPr>
            <w:tcW w:w="2127" w:type="dxa"/>
            <w:tcBorders>
              <w:top w:val="single" w:sz="8" w:space="0" w:color="000000"/>
              <w:left w:val="single" w:sz="8" w:space="0" w:color="000000"/>
              <w:bottom w:val="single" w:sz="8" w:space="0" w:color="000000"/>
              <w:right w:val="single" w:sz="8" w:space="0" w:color="000000"/>
            </w:tcBorders>
          </w:tcPr>
          <w:p w14:paraId="0EA5A037" w14:textId="77777777" w:rsidR="00C37F53" w:rsidRPr="00F55B89" w:rsidRDefault="00C37F53" w:rsidP="00E42CEC">
            <w:pPr>
              <w:pStyle w:val="TableParagraph"/>
              <w:rPr>
                <w:color w:val="000000" w:themeColor="text1"/>
                <w:sz w:val="24"/>
                <w:szCs w:val="24"/>
              </w:rPr>
            </w:pPr>
            <w:r w:rsidRPr="00F55B89">
              <w:rPr>
                <w:sz w:val="24"/>
                <w:szCs w:val="24"/>
              </w:rPr>
              <w:t>Балалардың қауіпсіздігін қадағалау (ата-анасына немесе сенімді адамға ғана тапсыру).</w:t>
            </w:r>
          </w:p>
        </w:tc>
      </w:tr>
    </w:tbl>
    <w:p w14:paraId="333EE789"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0F454F93" w14:textId="77777777" w:rsidR="00C37F53" w:rsidRDefault="00C37F53" w:rsidP="00C37F53">
      <w:pPr>
        <w:spacing w:after="0" w:line="240" w:lineRule="auto"/>
        <w:rPr>
          <w:rFonts w:ascii="Times New Roman" w:hAnsi="Times New Roman" w:cs="Times New Roman"/>
          <w:color w:val="000000" w:themeColor="text1"/>
          <w:sz w:val="24"/>
          <w:szCs w:val="24"/>
          <w:lang w:val="kk-KZ"/>
        </w:rPr>
      </w:pPr>
    </w:p>
    <w:p w14:paraId="710A703C" w14:textId="77777777" w:rsidR="00C37F53" w:rsidRDefault="00C37F53" w:rsidP="00C37F53">
      <w:pPr>
        <w:spacing w:after="0" w:line="240" w:lineRule="auto"/>
        <w:ind w:right="66"/>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p w14:paraId="3880AE56"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3BACF721"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5917750"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89B3F75" w14:textId="77777777" w:rsidR="00C37F53" w:rsidRPr="003C76CB"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6DE4E09"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96483A4" w14:textId="7E1CDE05"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 xml:space="preserve">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601AF248" w14:textId="2DAE6A1A"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C37F53" w:rsidRPr="00527686">
        <w:rPr>
          <w:rFonts w:ascii="Times New Roman" w:eastAsia="等?" w:hAnsi="Times New Roman" w:cs="Times New Roman"/>
          <w:b/>
          <w:bCs/>
          <w:color w:val="000000"/>
          <w:sz w:val="24"/>
          <w:szCs w:val="24"/>
          <w:lang w:val="kk-KZ"/>
        </w:rPr>
        <w:t>» ересек тобы</w:t>
      </w:r>
    </w:p>
    <w:p w14:paraId="04CDADD8"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6192EA58" w14:textId="77777777" w:rsidR="00C37F53" w:rsidRPr="008911F7" w:rsidRDefault="00C37F53" w:rsidP="00C37F53">
      <w:pPr>
        <w:pStyle w:val="ae"/>
        <w:rPr>
          <w:rFonts w:ascii="Times New Roman" w:eastAsia="等?" w:hAnsi="Times New Roman"/>
          <w:b/>
          <w:sz w:val="24"/>
          <w:szCs w:val="24"/>
          <w:lang w:val="kk-KZ"/>
        </w:rPr>
      </w:pPr>
      <w:r w:rsidRPr="008911F7">
        <w:rPr>
          <w:rFonts w:ascii="Times New Roman" w:eastAsia="等?" w:hAnsi="Times New Roman"/>
          <w:b/>
          <w:sz w:val="24"/>
          <w:szCs w:val="24"/>
          <w:lang w:val="kk-KZ"/>
        </w:rPr>
        <w:t xml:space="preserve">Жоспардың құрылу кезеңі:  </w:t>
      </w:r>
      <w:r w:rsidRPr="008911F7">
        <w:rPr>
          <w:rFonts w:ascii="Times New Roman" w:hAnsi="Times New Roman"/>
          <w:b/>
          <w:sz w:val="24"/>
          <w:szCs w:val="24"/>
          <w:lang w:val="kk-KZ"/>
        </w:rPr>
        <w:t>06.10.2025ж-10.10.2025ж</w:t>
      </w:r>
    </w:p>
    <w:p w14:paraId="5C35189E" w14:textId="77777777" w:rsidR="00C37F53" w:rsidRPr="008911F7" w:rsidRDefault="00C37F53" w:rsidP="00C37F53">
      <w:pPr>
        <w:pStyle w:val="ae"/>
        <w:rPr>
          <w:rFonts w:ascii="Times New Roman" w:eastAsia="Times New Roman" w:hAnsi="Times New Roman"/>
          <w:b/>
          <w:color w:val="000000" w:themeColor="text1"/>
          <w:sz w:val="24"/>
          <w:szCs w:val="24"/>
          <w:u w:val="single"/>
          <w:lang w:val="kk-KZ" w:eastAsia="ru-RU"/>
        </w:rPr>
      </w:pPr>
    </w:p>
    <w:p w14:paraId="7BFE5FC1"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0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126"/>
        <w:gridCol w:w="57"/>
        <w:gridCol w:w="2183"/>
        <w:gridCol w:w="170"/>
        <w:gridCol w:w="142"/>
        <w:gridCol w:w="1871"/>
        <w:gridCol w:w="255"/>
        <w:gridCol w:w="1928"/>
        <w:gridCol w:w="198"/>
        <w:gridCol w:w="142"/>
        <w:gridCol w:w="1984"/>
      </w:tblGrid>
      <w:tr w:rsidR="00C37F53" w:rsidRPr="00516515" w14:paraId="01516D75" w14:textId="77777777" w:rsidTr="00E42CEC">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68AC60B4"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26" w:type="dxa"/>
            <w:tcBorders>
              <w:top w:val="single" w:sz="4" w:space="0" w:color="000000"/>
              <w:left w:val="single" w:sz="4" w:space="0" w:color="000000"/>
              <w:bottom w:val="single" w:sz="4" w:space="0" w:color="000000"/>
              <w:right w:val="single" w:sz="4" w:space="0" w:color="000000"/>
            </w:tcBorders>
            <w:hideMark/>
          </w:tcPr>
          <w:p w14:paraId="3806C151"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Дүйсенбі </w:t>
            </w:r>
          </w:p>
          <w:p w14:paraId="763317CA"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06.10.2025 ж</w:t>
            </w:r>
          </w:p>
          <w:p w14:paraId="212498A5" w14:textId="77777777" w:rsidR="00C37F53" w:rsidRPr="008911F7" w:rsidRDefault="00C37F53" w:rsidP="00E42CEC">
            <w:pPr>
              <w:spacing w:after="0" w:line="240" w:lineRule="auto"/>
              <w:rPr>
                <w:b/>
                <w:color w:val="000000" w:themeColor="text1"/>
                <w:sz w:val="24"/>
                <w:szCs w:val="24"/>
                <w:lang w:eastAsia="ru-RU"/>
              </w:rPr>
            </w:pPr>
          </w:p>
          <w:p w14:paraId="1400B9F3" w14:textId="77777777" w:rsidR="00C37F53" w:rsidRPr="008911F7" w:rsidRDefault="00C37F53" w:rsidP="00E42CEC">
            <w:pPr>
              <w:spacing w:after="0" w:line="240" w:lineRule="auto"/>
              <w:jc w:val="center"/>
              <w:rPr>
                <w:b/>
                <w:color w:val="000000" w:themeColor="text1"/>
                <w:sz w:val="24"/>
                <w:szCs w:val="24"/>
                <w:lang w:eastAsia="ru-RU"/>
              </w:rPr>
            </w:pPr>
          </w:p>
        </w:tc>
        <w:tc>
          <w:tcPr>
            <w:tcW w:w="2552" w:type="dxa"/>
            <w:gridSpan w:val="4"/>
            <w:tcBorders>
              <w:top w:val="single" w:sz="4" w:space="0" w:color="auto"/>
              <w:left w:val="single" w:sz="4" w:space="0" w:color="000000"/>
              <w:bottom w:val="single" w:sz="4" w:space="0" w:color="000000"/>
              <w:right w:val="single" w:sz="4" w:space="0" w:color="000000"/>
            </w:tcBorders>
            <w:hideMark/>
          </w:tcPr>
          <w:p w14:paraId="7AEA681B"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Сейсенбі </w:t>
            </w:r>
          </w:p>
          <w:p w14:paraId="0DA8C2EE"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07.10.2025 ж</w:t>
            </w:r>
          </w:p>
          <w:p w14:paraId="1E4AE653"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A72CB08"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Сәрсенбі </w:t>
            </w:r>
          </w:p>
          <w:p w14:paraId="60E3B351"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08.10.2025ж</w:t>
            </w:r>
          </w:p>
          <w:p w14:paraId="1A631A39"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6F1B07B"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Бейсенбі </w:t>
            </w:r>
          </w:p>
          <w:p w14:paraId="610C4C3A"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09.10.2025ж</w:t>
            </w:r>
          </w:p>
          <w:p w14:paraId="2FD53C57"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2278A555"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Жұма   </w:t>
            </w:r>
          </w:p>
          <w:p w14:paraId="096B6B8C"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10.10.2025ж</w:t>
            </w:r>
          </w:p>
          <w:p w14:paraId="7909A024" w14:textId="77777777" w:rsidR="00C37F53" w:rsidRPr="008911F7" w:rsidRDefault="00C37F53" w:rsidP="00E42CEC">
            <w:pPr>
              <w:spacing w:after="0" w:line="240" w:lineRule="auto"/>
              <w:jc w:val="center"/>
              <w:rPr>
                <w:b/>
                <w:color w:val="000000" w:themeColor="text1"/>
                <w:sz w:val="24"/>
                <w:szCs w:val="24"/>
                <w:lang w:eastAsia="ru-RU"/>
              </w:rPr>
            </w:pPr>
          </w:p>
        </w:tc>
      </w:tr>
      <w:tr w:rsidR="00C37F53" w:rsidRPr="00142B09" w14:paraId="097BC1CF"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2BE0D60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056" w:type="dxa"/>
            <w:gridSpan w:val="11"/>
            <w:tcBorders>
              <w:top w:val="single" w:sz="8" w:space="0" w:color="000000"/>
              <w:left w:val="single" w:sz="8" w:space="0" w:color="000000"/>
              <w:bottom w:val="single" w:sz="8" w:space="0" w:color="000000"/>
              <w:right w:val="single" w:sz="8" w:space="0" w:color="000000"/>
            </w:tcBorders>
          </w:tcPr>
          <w:p w14:paraId="6B7FB10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 жылы қарсы алу.</w:t>
            </w:r>
          </w:p>
          <w:p w14:paraId="1CB7EAEC" w14:textId="77777777" w:rsidR="00C37F53" w:rsidRPr="00A62096" w:rsidRDefault="00C37F53" w:rsidP="00E42CEC">
            <w:pPr>
              <w:pStyle w:val="ae"/>
              <w:rPr>
                <w:rFonts w:ascii="Times New Roman" w:hAnsi="Times New Roman"/>
                <w:sz w:val="24"/>
                <w:szCs w:val="24"/>
                <w:lang w:val="kk-KZ"/>
              </w:rPr>
            </w:pPr>
            <w:r w:rsidRPr="00A62096">
              <w:rPr>
                <w:i/>
                <w:lang w:val="kk-KZ"/>
              </w:rPr>
              <w:t xml:space="preserve"> </w:t>
            </w:r>
            <w:r w:rsidRPr="00A62096">
              <w:rPr>
                <w:rFonts w:ascii="Times New Roman" w:hAnsi="Times New Roman"/>
                <w:sz w:val="24"/>
                <w:szCs w:val="24"/>
                <w:lang w:val="kk-KZ"/>
              </w:rPr>
              <w:t>Балалардың көңіл-күйін бақылау.дене  қызуын өлшеп тазалықтарын тексеру. Мәдени- гигиеналық шараның орындалуын  қадағалау.</w:t>
            </w:r>
          </w:p>
          <w:p w14:paraId="56BC1B9A" w14:textId="77777777" w:rsidR="00C37F53" w:rsidRPr="008911F7" w:rsidRDefault="00C37F53" w:rsidP="00E42CEC">
            <w:pPr>
              <w:pStyle w:val="TableParagraph"/>
              <w:rPr>
                <w:color w:val="000000"/>
                <w:sz w:val="24"/>
                <w:szCs w:val="24"/>
              </w:rPr>
            </w:pPr>
            <w:r w:rsidRPr="008911F7">
              <w:rPr>
                <w:color w:val="000000"/>
                <w:sz w:val="24"/>
                <w:szCs w:val="24"/>
              </w:rPr>
              <w:t xml:space="preserve">Қазақ халқының  мәдени мұрасы домбыра күйлерін қосу </w:t>
            </w:r>
            <w:r w:rsidRPr="008911F7">
              <w:rPr>
                <w:b/>
                <w:bCs/>
                <w:color w:val="000000"/>
                <w:sz w:val="24"/>
                <w:szCs w:val="24"/>
              </w:rPr>
              <w:t>Күй күмбірі</w:t>
            </w:r>
          </w:p>
        </w:tc>
      </w:tr>
      <w:tr w:rsidR="00C37F53" w:rsidRPr="00142B09" w14:paraId="4FEED9D1" w14:textId="77777777" w:rsidTr="00E42CEC">
        <w:trPr>
          <w:trHeight w:val="1201"/>
        </w:trPr>
        <w:tc>
          <w:tcPr>
            <w:tcW w:w="2972" w:type="dxa"/>
            <w:tcBorders>
              <w:top w:val="single" w:sz="4" w:space="0" w:color="000000"/>
              <w:left w:val="single" w:sz="4" w:space="0" w:color="000000"/>
              <w:bottom w:val="single" w:sz="4" w:space="0" w:color="000000"/>
              <w:right w:val="single" w:sz="4" w:space="0" w:color="000000"/>
            </w:tcBorders>
          </w:tcPr>
          <w:p w14:paraId="6BC6D406"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056" w:type="dxa"/>
            <w:gridSpan w:val="11"/>
            <w:tcBorders>
              <w:top w:val="single" w:sz="8" w:space="0" w:color="000000"/>
              <w:left w:val="single" w:sz="8" w:space="0" w:color="000000"/>
              <w:bottom w:val="single" w:sz="8" w:space="0" w:color="000000"/>
              <w:right w:val="single" w:sz="8" w:space="0" w:color="000000"/>
            </w:tcBorders>
          </w:tcPr>
          <w:p w14:paraId="45C0E25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Балалардың демалыс күндерін қалай, қайда өткізгендері жайлы» әңгімелесу.</w:t>
            </w:r>
          </w:p>
          <w:p w14:paraId="13B8F11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Ата-аналараға ертеңгілік жаттығуға балаларды үлгертіп әкелулерін ата-аналарға түсіндіру</w:t>
            </w:r>
          </w:p>
          <w:p w14:paraId="3906AB85" w14:textId="77777777" w:rsidR="00C37F53" w:rsidRPr="00516515" w:rsidRDefault="00C37F53" w:rsidP="00E42CEC">
            <w:pPr>
              <w:pStyle w:val="TableParagraph"/>
              <w:rPr>
                <w:color w:val="000000" w:themeColor="text1"/>
                <w:sz w:val="24"/>
                <w:szCs w:val="24"/>
              </w:rPr>
            </w:pPr>
          </w:p>
        </w:tc>
      </w:tr>
      <w:tr w:rsidR="00C37F53" w:rsidRPr="00E92F24" w14:paraId="226BF06C" w14:textId="77777777" w:rsidTr="00E42CEC">
        <w:trPr>
          <w:trHeight w:val="1678"/>
        </w:trPr>
        <w:tc>
          <w:tcPr>
            <w:tcW w:w="2972" w:type="dxa"/>
            <w:tcBorders>
              <w:top w:val="single" w:sz="4" w:space="0" w:color="000000"/>
              <w:left w:val="single" w:sz="4" w:space="0" w:color="000000"/>
              <w:bottom w:val="single" w:sz="4" w:space="0" w:color="000000"/>
              <w:right w:val="single" w:sz="4" w:space="0" w:color="000000"/>
            </w:tcBorders>
            <w:hideMark/>
          </w:tcPr>
          <w:p w14:paraId="1927123A"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w:t>
            </w:r>
            <w:r w:rsidRPr="00A62096">
              <w:rPr>
                <w:b/>
                <w:bCs/>
                <w:color w:val="000000" w:themeColor="text1"/>
                <w:sz w:val="24"/>
                <w:szCs w:val="24"/>
                <w:lang w:val="kk-KZ"/>
              </w:rPr>
              <w:lastRenderedPageBreak/>
              <w:t>дербес және басқалары</w:t>
            </w:r>
          </w:p>
        </w:tc>
        <w:tc>
          <w:tcPr>
            <w:tcW w:w="2126" w:type="dxa"/>
            <w:tcBorders>
              <w:top w:val="single" w:sz="4" w:space="0" w:color="000000"/>
              <w:left w:val="single" w:sz="4" w:space="0" w:color="000000"/>
              <w:bottom w:val="single" w:sz="4" w:space="0" w:color="000000"/>
              <w:right w:val="single" w:sz="4" w:space="0" w:color="000000"/>
            </w:tcBorders>
          </w:tcPr>
          <w:p w14:paraId="0AF2F2BF"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Дид ойын: «Суретші қай жерде қателесті?»</w:t>
            </w:r>
          </w:p>
          <w:p w14:paraId="25573B4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Мақсаты: Балалар суреттегі сәйкессіздікті </w:t>
            </w:r>
            <w:r w:rsidRPr="00A62096">
              <w:rPr>
                <w:rFonts w:ascii="Times New Roman" w:hAnsi="Times New Roman"/>
                <w:sz w:val="24"/>
                <w:szCs w:val="24"/>
                <w:lang w:val="kk-KZ"/>
              </w:rPr>
              <w:lastRenderedPageBreak/>
              <w:t>таба алады.</w:t>
            </w:r>
          </w:p>
          <w:p w14:paraId="1E8A5EAD" w14:textId="77777777" w:rsidR="00C37F53" w:rsidRPr="00A62096" w:rsidRDefault="00C37F53" w:rsidP="00E42CEC">
            <w:pPr>
              <w:spacing w:after="0" w:line="240" w:lineRule="auto"/>
              <w:rPr>
                <w:b/>
                <w:bCs/>
                <w:color w:val="000000" w:themeColor="text1"/>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14:paraId="3D5ECFB1"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Дид ойын:  «Экологиялық бағдаршам»</w:t>
            </w:r>
          </w:p>
          <w:p w14:paraId="79527FA8"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Мақсаты: Балалар мақал-мәтел, тақпақтар, тиым </w:t>
            </w:r>
            <w:r w:rsidRPr="00A62096">
              <w:rPr>
                <w:rFonts w:ascii="Times New Roman" w:hAnsi="Times New Roman"/>
                <w:sz w:val="24"/>
                <w:szCs w:val="24"/>
                <w:lang w:val="kk-KZ"/>
              </w:rPr>
              <w:lastRenderedPageBreak/>
              <w:t>сөздер арқылы   табиғат туралы түсінеді.</w:t>
            </w:r>
          </w:p>
          <w:p w14:paraId="6CF83F5F" w14:textId="77777777" w:rsidR="00C37F53" w:rsidRPr="00A100CD" w:rsidRDefault="00C37F53" w:rsidP="00E42CEC">
            <w:pPr>
              <w:pStyle w:val="af3"/>
              <w:ind w:left="0"/>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AA41CB8" w14:textId="77777777" w:rsidR="00C37F53" w:rsidRPr="00A62096" w:rsidRDefault="00C37F53" w:rsidP="00E42CEC">
            <w:pPr>
              <w:pStyle w:val="af1"/>
              <w:rPr>
                <w:color w:val="000000" w:themeColor="text1"/>
                <w:lang w:val="kk-KZ"/>
              </w:rPr>
            </w:pPr>
            <w:r w:rsidRPr="00A62096">
              <w:rPr>
                <w:color w:val="000000" w:themeColor="text1"/>
                <w:lang w:val="kk-KZ"/>
              </w:rPr>
              <w:lastRenderedPageBreak/>
              <w:t>«Денсаулық жолы» (фитнес-технологиямен)</w:t>
            </w:r>
          </w:p>
          <w:p w14:paraId="54EE8666" w14:textId="77777777" w:rsidR="00C37F53" w:rsidRPr="00A62096" w:rsidRDefault="00C37F53" w:rsidP="00E42CEC">
            <w:pPr>
              <w:pStyle w:val="af1"/>
              <w:rPr>
                <w:color w:val="000000" w:themeColor="text1"/>
                <w:lang w:val="kk-KZ"/>
              </w:rPr>
            </w:pPr>
            <w:r w:rsidRPr="00A62096">
              <w:rPr>
                <w:color w:val="000000" w:themeColor="text1"/>
                <w:lang w:val="kk-KZ"/>
              </w:rPr>
              <w:t xml:space="preserve">Қимыл-қозғалысты </w:t>
            </w:r>
            <w:r w:rsidRPr="00A62096">
              <w:rPr>
                <w:color w:val="000000" w:themeColor="text1"/>
                <w:lang w:val="kk-KZ"/>
              </w:rPr>
              <w:lastRenderedPageBreak/>
              <w:t>үйлестіру, салауатты өмірге баулу.</w:t>
            </w:r>
            <w:r w:rsidRPr="00A62096">
              <w:rPr>
                <w:rStyle w:val="af0"/>
                <w:rFonts w:eastAsiaTheme="majorEastAsia"/>
                <w:color w:val="000000" w:themeColor="text1"/>
                <w:lang w:val="kk-KZ"/>
              </w:rPr>
              <w:t>Заманауи әдіс:</w:t>
            </w:r>
            <w:r w:rsidRPr="00A62096">
              <w:rPr>
                <w:rStyle w:val="apple-converted-space"/>
                <w:rFonts w:eastAsiaTheme="majorEastAsia"/>
                <w:color w:val="000000" w:themeColor="text1"/>
                <w:lang w:val="kk-KZ"/>
              </w:rPr>
              <w:t> </w:t>
            </w:r>
            <w:r w:rsidRPr="00A62096">
              <w:rPr>
                <w:color w:val="000000" w:themeColor="text1"/>
                <w:lang w:val="kk-KZ"/>
              </w:rPr>
              <w:t>Балалар фитнес-білезік киеді (қадам санайтын).</w:t>
            </w:r>
            <w:r w:rsidRPr="00A62096">
              <w:rPr>
                <w:rStyle w:val="af0"/>
                <w:rFonts w:eastAsiaTheme="majorEastAsia"/>
                <w:color w:val="000000" w:themeColor="text1"/>
                <w:lang w:val="kk-KZ"/>
              </w:rPr>
              <w:t>Шарты:</w:t>
            </w:r>
            <w:r w:rsidRPr="00A62096">
              <w:rPr>
                <w:rStyle w:val="apple-converted-space"/>
                <w:rFonts w:eastAsiaTheme="majorEastAsia"/>
                <w:color w:val="000000" w:themeColor="text1"/>
                <w:lang w:val="kk-KZ"/>
              </w:rPr>
              <w:t xml:space="preserve">     </w:t>
            </w:r>
            <w:r w:rsidRPr="00A62096">
              <w:rPr>
                <w:color w:val="000000" w:themeColor="text1"/>
                <w:lang w:val="kk-KZ"/>
              </w:rPr>
              <w:t>«Денсаулық жолымен жүреміз» деген ойында әр бала жолақшадан өтеді, әр қадамы есептеліп, кім көбірек жүрді – сол жеңімпаз.</w:t>
            </w:r>
          </w:p>
          <w:p w14:paraId="5DA6E2CD" w14:textId="77777777" w:rsidR="00C37F53" w:rsidRPr="00A62096" w:rsidRDefault="00C37F53" w:rsidP="00E42CEC">
            <w:pPr>
              <w:spacing w:after="0" w:line="240" w:lineRule="auto"/>
              <w:rPr>
                <w:color w:val="000000" w:themeColor="text1"/>
                <w:sz w:val="24"/>
                <w:szCs w:val="24"/>
                <w:lang w:val="kk-KZ" w:eastAsia="ru-RU"/>
              </w:rPr>
            </w:pPr>
          </w:p>
          <w:p w14:paraId="6657B3F4" w14:textId="77777777" w:rsidR="00C37F53" w:rsidRPr="00A62096" w:rsidRDefault="00C37F53" w:rsidP="00E42CEC">
            <w:pPr>
              <w:spacing w:after="0" w:line="240" w:lineRule="auto"/>
              <w:rPr>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D9F7D8B" w14:textId="77777777" w:rsidR="00C37F53" w:rsidRDefault="00C37F53" w:rsidP="00E42CEC">
            <w:pPr>
              <w:spacing w:after="0" w:line="240" w:lineRule="auto"/>
              <w:rPr>
                <w:color w:val="000000" w:themeColor="text1"/>
                <w:sz w:val="24"/>
                <w:szCs w:val="24"/>
                <w:lang w:eastAsia="ru-RU"/>
              </w:rPr>
            </w:pPr>
            <w:r w:rsidRPr="003D60D0">
              <w:rPr>
                <w:b/>
                <w:bCs/>
                <w:sz w:val="24"/>
                <w:szCs w:val="24"/>
              </w:rPr>
              <w:lastRenderedPageBreak/>
              <w:t xml:space="preserve">ЖИ </w:t>
            </w:r>
            <w:r>
              <w:rPr>
                <w:sz w:val="24"/>
                <w:szCs w:val="24"/>
              </w:rPr>
              <w:t>дауыспен танитын ойын</w:t>
            </w:r>
            <w:r>
              <w:rPr>
                <w:color w:val="000000" w:themeColor="text1"/>
                <w:sz w:val="24"/>
                <w:szCs w:val="24"/>
                <w:lang w:eastAsia="ru-RU"/>
              </w:rPr>
              <w:t xml:space="preserve"> Дидактикалық ойын </w:t>
            </w:r>
          </w:p>
          <w:p w14:paraId="7AA01888" w14:textId="77777777" w:rsidR="00C37F53" w:rsidRDefault="00C37F53" w:rsidP="00E42CEC">
            <w:pPr>
              <w:rPr>
                <w:sz w:val="24"/>
                <w:szCs w:val="24"/>
              </w:rPr>
            </w:pPr>
            <w:r>
              <w:rPr>
                <w:sz w:val="24"/>
                <w:szCs w:val="24"/>
              </w:rPr>
              <w:t xml:space="preserve">Бұл кім?Бұл не </w:t>
            </w:r>
            <w:r>
              <w:rPr>
                <w:sz w:val="24"/>
                <w:szCs w:val="24"/>
              </w:rPr>
              <w:lastRenderedPageBreak/>
              <w:t>істейді?</w:t>
            </w:r>
          </w:p>
          <w:p w14:paraId="6ADA0DD8" w14:textId="77777777" w:rsidR="00C37F53" w:rsidRPr="003D60D0" w:rsidRDefault="00C37F53" w:rsidP="00E42CEC">
            <w:pPr>
              <w:rPr>
                <w:sz w:val="24"/>
                <w:szCs w:val="24"/>
              </w:rPr>
            </w:pPr>
            <w:r>
              <w:rPr>
                <w:sz w:val="24"/>
                <w:szCs w:val="24"/>
              </w:rPr>
              <w:t>ЖИ дауыспен балаға сұрақ қойып,жауапқа рекция береді.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4A51FBCC" w14:textId="77777777" w:rsidR="00C37F53" w:rsidRDefault="00C37F53" w:rsidP="00E42CEC">
            <w:pPr>
              <w:pStyle w:val="ae"/>
              <w:rPr>
                <w:rFonts w:ascii="Times New Roman" w:hAnsi="Times New Roman"/>
                <w:sz w:val="24"/>
                <w:szCs w:val="24"/>
              </w:rPr>
            </w:pPr>
            <w:r>
              <w:rPr>
                <w:rFonts w:ascii="Times New Roman" w:hAnsi="Times New Roman"/>
                <w:sz w:val="24"/>
                <w:szCs w:val="24"/>
              </w:rPr>
              <w:lastRenderedPageBreak/>
              <w:t xml:space="preserve">Дид ойын </w:t>
            </w:r>
          </w:p>
          <w:p w14:paraId="4635A357" w14:textId="77777777" w:rsidR="00C37F53" w:rsidRPr="00A92E53" w:rsidRDefault="00C37F53" w:rsidP="00E42CEC">
            <w:pPr>
              <w:pStyle w:val="ae"/>
              <w:rPr>
                <w:rFonts w:ascii="Times New Roman" w:hAnsi="Times New Roman"/>
                <w:sz w:val="24"/>
                <w:szCs w:val="24"/>
              </w:rPr>
            </w:pPr>
            <w:r w:rsidRPr="00A92E53">
              <w:rPr>
                <w:rFonts w:ascii="Times New Roman" w:hAnsi="Times New Roman"/>
                <w:sz w:val="24"/>
                <w:szCs w:val="24"/>
              </w:rPr>
              <w:t>Жануарларды өз мекеніне орналастыр»</w:t>
            </w:r>
          </w:p>
          <w:p w14:paraId="12C81F78" w14:textId="77777777" w:rsidR="00C37F53" w:rsidRPr="007D75ED" w:rsidRDefault="00C37F53" w:rsidP="00E42CEC">
            <w:pPr>
              <w:spacing w:after="0" w:line="240" w:lineRule="auto"/>
              <w:rPr>
                <w:b/>
                <w:bCs/>
                <w:color w:val="000000" w:themeColor="text1"/>
                <w:sz w:val="24"/>
                <w:szCs w:val="24"/>
              </w:rPr>
            </w:pPr>
            <w:r w:rsidRPr="00A92E53">
              <w:rPr>
                <w:sz w:val="24"/>
                <w:szCs w:val="24"/>
              </w:rPr>
              <w:br/>
              <w:t xml:space="preserve">Мақсаты: Үй </w:t>
            </w:r>
            <w:r w:rsidRPr="00A92E53">
              <w:rPr>
                <w:sz w:val="24"/>
                <w:szCs w:val="24"/>
              </w:rPr>
              <w:lastRenderedPageBreak/>
              <w:t>жануарлары мен жабайы жануарлар туралы білімдерін бекіту. Тез ойлау қабілетін, зейінің тәрбиелеу, белсенділігін артыру.</w:t>
            </w:r>
            <w:r w:rsidRPr="00A92E53">
              <w:rPr>
                <w:sz w:val="24"/>
                <w:szCs w:val="24"/>
              </w:rPr>
              <w:br/>
              <w:t>Көрнекіліктер: орманның  және қора суреттері салынған үлкен картаның астындағы бос тор көздер, тиісті жануарлар</w:t>
            </w:r>
          </w:p>
        </w:tc>
      </w:tr>
      <w:tr w:rsidR="00C37F53" w:rsidRPr="00B23260" w14:paraId="626C2477" w14:textId="77777777" w:rsidTr="00E42CEC">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21F3310F"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Ертеңгілік жаттығу</w:t>
            </w:r>
          </w:p>
        </w:tc>
        <w:tc>
          <w:tcPr>
            <w:tcW w:w="11056" w:type="dxa"/>
            <w:gridSpan w:val="11"/>
            <w:tcBorders>
              <w:top w:val="single" w:sz="4" w:space="0" w:color="000000"/>
              <w:left w:val="single" w:sz="4" w:space="0" w:color="000000"/>
              <w:bottom w:val="single" w:sz="4" w:space="0" w:color="000000"/>
              <w:right w:val="single" w:sz="4" w:space="0" w:color="000000"/>
            </w:tcBorders>
          </w:tcPr>
          <w:p w14:paraId="09ADCD6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«Менің Қазақстаным» әнұран тыңдату,бірге орындау.</w:t>
            </w:r>
          </w:p>
          <w:p w14:paraId="6BAE217D" w14:textId="77777777" w:rsidR="00C37F53" w:rsidRPr="00630BD6" w:rsidRDefault="00C37F53" w:rsidP="00E42CEC">
            <w:pPr>
              <w:pStyle w:val="ae"/>
              <w:rPr>
                <w:rFonts w:ascii="Times New Roman" w:eastAsia="Times New Roman" w:hAnsi="Times New Roman"/>
                <w:b/>
                <w:bCs/>
                <w:iCs/>
                <w:sz w:val="24"/>
                <w:szCs w:val="24"/>
                <w:lang w:eastAsia="ru-RU"/>
              </w:rPr>
            </w:pPr>
            <w:r w:rsidRPr="00A62096">
              <w:rPr>
                <w:rFonts w:ascii="Times New Roman" w:eastAsia="Times New Roman" w:hAnsi="Times New Roman"/>
                <w:b/>
                <w:bCs/>
                <w:iCs/>
                <w:sz w:val="24"/>
                <w:szCs w:val="24"/>
                <w:lang w:val="kk-KZ" w:eastAsia="ru-RU"/>
              </w:rPr>
              <w:t xml:space="preserve"> </w:t>
            </w:r>
            <w:r w:rsidRPr="00630BD6">
              <w:rPr>
                <w:rFonts w:ascii="Times New Roman" w:eastAsia="Times New Roman" w:hAnsi="Times New Roman"/>
                <w:b/>
                <w:bCs/>
                <w:iCs/>
                <w:sz w:val="24"/>
                <w:szCs w:val="24"/>
                <w:lang w:eastAsia="ru-RU"/>
              </w:rPr>
              <w:t>Картотека №3</w:t>
            </w:r>
          </w:p>
          <w:p w14:paraId="1247AB47" w14:textId="77777777" w:rsidR="00C37F53" w:rsidRPr="00630BD6" w:rsidRDefault="00C37F53" w:rsidP="00E42CEC">
            <w:pPr>
              <w:pStyle w:val="ae"/>
              <w:rPr>
                <w:rFonts w:ascii="Times New Roman" w:eastAsia="Times New Roman" w:hAnsi="Times New Roman"/>
                <w:b/>
                <w:bCs/>
                <w:iCs/>
                <w:sz w:val="24"/>
                <w:szCs w:val="24"/>
                <w:lang w:eastAsia="ru-RU"/>
              </w:rPr>
            </w:pPr>
            <w:r w:rsidRPr="00630BD6">
              <w:rPr>
                <w:rFonts w:ascii="Times New Roman" w:eastAsia="Times New Roman" w:hAnsi="Times New Roman"/>
                <w:b/>
                <w:bCs/>
                <w:iCs/>
                <w:sz w:val="24"/>
                <w:szCs w:val="24"/>
                <w:lang w:eastAsia="ru-RU"/>
              </w:rPr>
              <w:t>(затсыз)</w:t>
            </w:r>
          </w:p>
          <w:p w14:paraId="628287CD" w14:textId="77777777" w:rsidR="00C37F53" w:rsidRPr="00516515" w:rsidRDefault="00C37F53" w:rsidP="00E42CEC">
            <w:pPr>
              <w:pStyle w:val="TableParagraph"/>
              <w:rPr>
                <w:color w:val="000000" w:themeColor="text1"/>
                <w:sz w:val="24"/>
                <w:szCs w:val="24"/>
              </w:rPr>
            </w:pPr>
          </w:p>
          <w:p w14:paraId="44A0A87A" w14:textId="77777777" w:rsidR="00C37F53" w:rsidRPr="00516515" w:rsidRDefault="00C37F53" w:rsidP="00E42CEC">
            <w:pPr>
              <w:pStyle w:val="TableParagraph"/>
              <w:rPr>
                <w:b/>
                <w:bCs/>
                <w:color w:val="000000" w:themeColor="text1"/>
                <w:sz w:val="24"/>
                <w:szCs w:val="24"/>
              </w:rPr>
            </w:pPr>
          </w:p>
        </w:tc>
      </w:tr>
      <w:tr w:rsidR="00C37F53" w:rsidRPr="00142B09" w14:paraId="7CF73C25"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9BFC26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056" w:type="dxa"/>
            <w:gridSpan w:val="11"/>
            <w:tcBorders>
              <w:top w:val="single" w:sz="4" w:space="0" w:color="000000"/>
              <w:left w:val="single" w:sz="4" w:space="0" w:color="000000"/>
              <w:bottom w:val="single" w:sz="4" w:space="0" w:color="000000"/>
              <w:right w:val="single" w:sz="4" w:space="0" w:color="000000"/>
            </w:tcBorders>
          </w:tcPr>
          <w:p w14:paraId="7C917C5F"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45D46FD" w14:textId="77777777" w:rsidR="00C37F53" w:rsidRPr="00630BD6" w:rsidRDefault="00C37F53" w:rsidP="00E42CEC">
            <w:pPr>
              <w:pStyle w:val="TableParagraph"/>
              <w:rPr>
                <w:color w:val="000000" w:themeColor="text1"/>
                <w:sz w:val="24"/>
                <w:szCs w:val="24"/>
              </w:rPr>
            </w:pPr>
            <w:r w:rsidRPr="00630BD6">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9794921" w14:textId="77777777" w:rsidR="00C37F53" w:rsidRPr="00516515" w:rsidRDefault="00C37F53" w:rsidP="00E42CEC">
            <w:pPr>
              <w:pStyle w:val="TableParagraph"/>
              <w:rPr>
                <w:color w:val="000000" w:themeColor="text1"/>
                <w:sz w:val="24"/>
                <w:szCs w:val="24"/>
              </w:rPr>
            </w:pPr>
          </w:p>
        </w:tc>
      </w:tr>
      <w:tr w:rsidR="00C37F53" w:rsidRPr="00142B09" w14:paraId="0250211B" w14:textId="77777777" w:rsidTr="00E42CEC">
        <w:trPr>
          <w:trHeight w:val="551"/>
        </w:trPr>
        <w:tc>
          <w:tcPr>
            <w:tcW w:w="2972" w:type="dxa"/>
            <w:tcBorders>
              <w:top w:val="single" w:sz="4" w:space="0" w:color="auto"/>
              <w:left w:val="single" w:sz="4" w:space="0" w:color="000000"/>
              <w:bottom w:val="single" w:sz="4" w:space="0" w:color="000000"/>
              <w:right w:val="single" w:sz="4" w:space="0" w:color="000000"/>
            </w:tcBorders>
            <w:hideMark/>
          </w:tcPr>
          <w:p w14:paraId="33CB4A6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18F15DA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183" w:type="dxa"/>
            <w:gridSpan w:val="2"/>
            <w:tcBorders>
              <w:top w:val="single" w:sz="8" w:space="0" w:color="000000"/>
              <w:left w:val="single" w:sz="8" w:space="0" w:color="000000"/>
              <w:bottom w:val="single" w:sz="8" w:space="0" w:color="000000"/>
            </w:tcBorders>
          </w:tcPr>
          <w:p w14:paraId="7EA2B784"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r>
              <w:rPr>
                <w:color w:val="000000"/>
                <w:sz w:val="24"/>
                <w:szCs w:val="24"/>
              </w:rPr>
              <w:t>.</w:t>
            </w:r>
          </w:p>
        </w:tc>
        <w:tc>
          <w:tcPr>
            <w:tcW w:w="2183" w:type="dxa"/>
            <w:tcBorders>
              <w:top w:val="single" w:sz="8" w:space="0" w:color="000000"/>
              <w:left w:val="single" w:sz="8" w:space="0" w:color="000000"/>
              <w:bottom w:val="single" w:sz="8" w:space="0" w:color="000000"/>
            </w:tcBorders>
          </w:tcPr>
          <w:p w14:paraId="436739B7" w14:textId="77777777" w:rsidR="00C37F53" w:rsidRPr="00516515" w:rsidRDefault="00C37F53" w:rsidP="00E42CEC">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w:t>
            </w:r>
            <w:r>
              <w:rPr>
                <w:color w:val="000000"/>
                <w:sz w:val="24"/>
                <w:szCs w:val="24"/>
              </w:rPr>
              <w:t>.</w:t>
            </w:r>
          </w:p>
        </w:tc>
        <w:tc>
          <w:tcPr>
            <w:tcW w:w="2183" w:type="dxa"/>
            <w:gridSpan w:val="3"/>
            <w:tcBorders>
              <w:top w:val="single" w:sz="8" w:space="0" w:color="000000"/>
              <w:left w:val="single" w:sz="8" w:space="0" w:color="000000"/>
              <w:bottom w:val="single" w:sz="8" w:space="0" w:color="000000"/>
            </w:tcBorders>
          </w:tcPr>
          <w:p w14:paraId="6A1DF792"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t>Қауіпсіз,жайлы дамытушы білім беру ортасын құру.</w:t>
            </w:r>
          </w:p>
        </w:tc>
        <w:tc>
          <w:tcPr>
            <w:tcW w:w="2183" w:type="dxa"/>
            <w:gridSpan w:val="2"/>
            <w:tcBorders>
              <w:top w:val="single" w:sz="4" w:space="0" w:color="auto"/>
              <w:left w:val="single" w:sz="4" w:space="0" w:color="auto"/>
              <w:bottom w:val="single" w:sz="4" w:space="0" w:color="auto"/>
              <w:right w:val="single" w:sz="4" w:space="0" w:color="auto"/>
            </w:tcBorders>
          </w:tcPr>
          <w:p w14:paraId="1AAF90EE"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 xml:space="preserve"> «Не артық»</w:t>
            </w:r>
          </w:p>
          <w:p w14:paraId="5C57BBB9"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Мақсаты: Суретте көрсетілген артық суретті алып тастап, дәрігерге керекті заттардың суретін қоя алады.</w:t>
            </w:r>
          </w:p>
          <w:p w14:paraId="2CC98A11" w14:textId="77777777" w:rsidR="00C37F53" w:rsidRPr="00516515" w:rsidRDefault="00C37F53" w:rsidP="00E42CEC">
            <w:pPr>
              <w:pStyle w:val="TableParagraph"/>
              <w:rPr>
                <w:b/>
                <w:color w:val="000000" w:themeColor="text1"/>
                <w:sz w:val="24"/>
                <w:szCs w:val="24"/>
              </w:rPr>
            </w:pPr>
          </w:p>
        </w:tc>
        <w:tc>
          <w:tcPr>
            <w:tcW w:w="2324" w:type="dxa"/>
            <w:gridSpan w:val="3"/>
            <w:tcBorders>
              <w:top w:val="single" w:sz="4" w:space="0" w:color="auto"/>
              <w:left w:val="single" w:sz="4" w:space="0" w:color="auto"/>
              <w:bottom w:val="single" w:sz="4" w:space="0" w:color="auto"/>
              <w:right w:val="single" w:sz="4" w:space="0" w:color="auto"/>
            </w:tcBorders>
          </w:tcPr>
          <w:p w14:paraId="4AC26A31"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 Күз туралы » тақпақтарды жаттау</w:t>
            </w:r>
          </w:p>
          <w:p w14:paraId="1F70C699" w14:textId="77777777" w:rsidR="00C37F53" w:rsidRPr="00A62096" w:rsidRDefault="00C37F53" w:rsidP="00E42CEC">
            <w:pPr>
              <w:adjustRightInd w:val="0"/>
              <w:spacing w:after="0" w:line="240" w:lineRule="auto"/>
              <w:rPr>
                <w:rFonts w:eastAsia="Calibri"/>
                <w:sz w:val="24"/>
                <w:szCs w:val="24"/>
                <w:lang w:val="kk-KZ" w:eastAsia="ru-RU"/>
              </w:rPr>
            </w:pPr>
            <w:r w:rsidRPr="00A62096">
              <w:rPr>
                <w:rFonts w:eastAsia="Calibri"/>
                <w:sz w:val="24"/>
                <w:szCs w:val="24"/>
                <w:lang w:val="kk-KZ" w:eastAsia="ru-RU"/>
              </w:rPr>
              <w:t>Мақсаты: Тақпағын қайталай отырып күз мезгілінің ерекшеліктерін еске түсіру.</w:t>
            </w:r>
          </w:p>
          <w:p w14:paraId="447FAB88" w14:textId="77777777" w:rsidR="00C37F53" w:rsidRPr="00A62096" w:rsidRDefault="00C37F53" w:rsidP="00E42CEC">
            <w:pPr>
              <w:adjustRightInd w:val="0"/>
              <w:spacing w:after="0" w:line="240" w:lineRule="auto"/>
              <w:rPr>
                <w:rFonts w:eastAsia="Calibri"/>
                <w:b/>
                <w:bCs/>
                <w:sz w:val="24"/>
                <w:szCs w:val="24"/>
                <w:lang w:val="kk-KZ" w:eastAsia="ru-RU"/>
              </w:rPr>
            </w:pPr>
          </w:p>
          <w:p w14:paraId="70E452F9" w14:textId="77777777" w:rsidR="00C37F53" w:rsidRPr="00516515" w:rsidRDefault="00C37F53" w:rsidP="00E42CEC">
            <w:pPr>
              <w:pStyle w:val="TableParagraph"/>
              <w:rPr>
                <w:b/>
                <w:color w:val="000000" w:themeColor="text1"/>
                <w:sz w:val="24"/>
                <w:szCs w:val="24"/>
              </w:rPr>
            </w:pPr>
          </w:p>
        </w:tc>
      </w:tr>
      <w:tr w:rsidR="00C37F53" w:rsidRPr="00E92F24" w14:paraId="2862A17B" w14:textId="77777777" w:rsidTr="00E42CEC">
        <w:trPr>
          <w:trHeight w:val="447"/>
        </w:trPr>
        <w:tc>
          <w:tcPr>
            <w:tcW w:w="2972" w:type="dxa"/>
            <w:tcBorders>
              <w:top w:val="single" w:sz="4" w:space="0" w:color="000000"/>
              <w:left w:val="single" w:sz="4" w:space="0" w:color="000000"/>
              <w:bottom w:val="single" w:sz="4" w:space="0" w:color="000000"/>
              <w:right w:val="single" w:sz="4" w:space="0" w:color="000000"/>
            </w:tcBorders>
            <w:hideMark/>
          </w:tcPr>
          <w:p w14:paraId="5712CC05"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t>Кестеге сәйкес ҰІӘ</w:t>
            </w:r>
          </w:p>
        </w:tc>
        <w:tc>
          <w:tcPr>
            <w:tcW w:w="2126" w:type="dxa"/>
            <w:tcBorders>
              <w:top w:val="single" w:sz="8" w:space="0" w:color="000000"/>
              <w:left w:val="single" w:sz="8" w:space="0" w:color="000000"/>
              <w:bottom w:val="single" w:sz="8" w:space="0" w:color="000000"/>
              <w:right w:val="single" w:sz="4" w:space="0" w:color="auto"/>
            </w:tcBorders>
          </w:tcPr>
          <w:p w14:paraId="0729B30A" w14:textId="77777777" w:rsidR="00C37F53" w:rsidRPr="00A62096" w:rsidRDefault="00C37F53" w:rsidP="00E42CEC">
            <w:pPr>
              <w:pStyle w:val="ae"/>
              <w:ind w:right="66"/>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Музыка</w:t>
            </w:r>
          </w:p>
          <w:p w14:paraId="65C63B3B" w14:textId="77777777" w:rsidR="00C37F53" w:rsidRPr="00A62096" w:rsidRDefault="00C37F53" w:rsidP="00E42CEC">
            <w:pPr>
              <w:pStyle w:val="ae"/>
              <w:ind w:right="66"/>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00DB33E8"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Тақырыбы: «Біздің тобымыз» саяхат. Мақсаты:</w:t>
            </w:r>
            <w:r w:rsidRPr="00A62096">
              <w:rPr>
                <w:rFonts w:ascii="Times New Roman" w:hAnsi="Times New Roman"/>
                <w:sz w:val="24"/>
                <w:szCs w:val="24"/>
                <w:lang w:val="kk-KZ"/>
              </w:rPr>
              <w:t xml:space="preserve"> Балаларға көңіл күй сыйлау топ болмелерімен, заттармен таныстыру, атауға үйрете отырып, сөздегі дыбыстарды анық айтуға үйрету.</w:t>
            </w:r>
          </w:p>
          <w:p w14:paraId="74630D37"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Ойын: «Кім көп сөз біледі?» Мақсаты:</w:t>
            </w:r>
            <w:r w:rsidRPr="00A62096">
              <w:rPr>
                <w:rFonts w:ascii="Times New Roman" w:hAnsi="Times New Roman"/>
                <w:sz w:val="24"/>
                <w:szCs w:val="24"/>
                <w:lang w:val="kk-KZ"/>
              </w:rPr>
              <w:t xml:space="preserve"> балаларды шапшаңдыққа, </w:t>
            </w:r>
            <w:r w:rsidRPr="00A62096">
              <w:rPr>
                <w:rFonts w:ascii="Times New Roman" w:hAnsi="Times New Roman"/>
                <w:sz w:val="24"/>
                <w:szCs w:val="24"/>
                <w:lang w:val="kk-KZ"/>
              </w:rPr>
              <w:lastRenderedPageBreak/>
              <w:t xml:space="preserve">дұрыс сөйлеуге үйрету. Балалардың еркін әрекеттері  </w:t>
            </w:r>
          </w:p>
          <w:p w14:paraId="16FEF131"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 xml:space="preserve">Тіл дамыту, көркем әдебиет)  </w:t>
            </w:r>
          </w:p>
          <w:p w14:paraId="4D77ADB5" w14:textId="77777777" w:rsidR="00C37F53" w:rsidRPr="00A62096" w:rsidRDefault="00C37F53" w:rsidP="00E42CEC">
            <w:pPr>
              <w:pStyle w:val="11"/>
              <w:rPr>
                <w:rFonts w:ascii="Times New Roman" w:hAnsi="Times New Roman"/>
                <w:sz w:val="24"/>
                <w:szCs w:val="24"/>
                <w:lang w:val="kk-KZ"/>
              </w:rPr>
            </w:pPr>
            <w:r w:rsidRPr="00A62096">
              <w:rPr>
                <w:rFonts w:ascii="Times New Roman" w:eastAsia="Calibri" w:hAnsi="Times New Roman"/>
                <w:sz w:val="24"/>
                <w:szCs w:val="24"/>
                <w:lang w:val="kk-KZ"/>
              </w:rPr>
              <w:t>«</w:t>
            </w:r>
            <w:r w:rsidRPr="00A62096">
              <w:rPr>
                <w:rFonts w:ascii="Times New Roman" w:hAnsi="Times New Roman"/>
                <w:sz w:val="24"/>
                <w:szCs w:val="24"/>
                <w:lang w:val="kk-KZ"/>
              </w:rPr>
              <w:t xml:space="preserve">Не артық».      </w:t>
            </w:r>
          </w:p>
          <w:p w14:paraId="034FC87B" w14:textId="77777777" w:rsidR="00C37F53" w:rsidRPr="00A62096" w:rsidRDefault="00C37F53" w:rsidP="00E42CEC">
            <w:pPr>
              <w:pStyle w:val="11"/>
              <w:rPr>
                <w:rFonts w:ascii="Times New Roman" w:eastAsiaTheme="minorHAnsi" w:hAnsi="Times New Roman"/>
                <w:sz w:val="24"/>
                <w:szCs w:val="24"/>
                <w:lang w:val="kk-KZ"/>
              </w:rPr>
            </w:pPr>
            <w:r w:rsidRPr="00A62096">
              <w:rPr>
                <w:rFonts w:ascii="Times New Roman" w:eastAsia="Calibri" w:hAnsi="Times New Roman"/>
                <w:sz w:val="24"/>
                <w:szCs w:val="24"/>
                <w:lang w:val="kk-KZ"/>
              </w:rPr>
              <w:t>Мақсаты: Суретте көрсетілген артық суретті алып тастап, дәрігерге керекті заттардың суретін қоя алады.</w:t>
            </w:r>
          </w:p>
          <w:p w14:paraId="26CAD45A" w14:textId="77777777" w:rsidR="00C37F53" w:rsidRPr="00A62096" w:rsidRDefault="00C37F53" w:rsidP="00E42CEC">
            <w:pPr>
              <w:pStyle w:val="ae"/>
              <w:rPr>
                <w:rFonts w:ascii="Times New Roman" w:hAnsi="Times New Roman"/>
                <w:b/>
                <w:bCs/>
                <w:sz w:val="24"/>
                <w:szCs w:val="24"/>
                <w:lang w:val="kk-KZ"/>
              </w:rPr>
            </w:pPr>
            <w:r w:rsidRPr="00A62096">
              <w:rPr>
                <w:rFonts w:ascii="Times New Roman" w:hAnsi="Times New Roman"/>
                <w:b/>
                <w:bCs/>
                <w:sz w:val="24"/>
                <w:szCs w:val="24"/>
                <w:lang w:val="kk-KZ"/>
              </w:rPr>
              <w:t>Ойын:Қайсысы ұнайды?»</w:t>
            </w:r>
          </w:p>
          <w:p w14:paraId="4E4146F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Суреттен көрген заттарының атын атап, суреттеп, қайсысының ұнайтынын,не үшін ұнағанын айтқызу. Сөздік қорын молайту.</w:t>
            </w:r>
          </w:p>
          <w:p w14:paraId="394CE43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55DB4A46" w14:textId="77777777" w:rsidR="00C37F53" w:rsidRPr="00A62096" w:rsidRDefault="00C37F53" w:rsidP="00E42CEC">
            <w:pPr>
              <w:spacing w:after="0" w:line="240" w:lineRule="auto"/>
              <w:outlineLvl w:val="1"/>
              <w:rPr>
                <w:b/>
                <w:bCs/>
                <w:color w:val="000000"/>
                <w:sz w:val="24"/>
                <w:szCs w:val="24"/>
                <w:lang w:val="kk-KZ"/>
              </w:rPr>
            </w:pPr>
            <w:r w:rsidRPr="00A62096">
              <w:rPr>
                <w:b/>
                <w:bCs/>
                <w:color w:val="000000"/>
                <w:sz w:val="24"/>
                <w:szCs w:val="24"/>
                <w:lang w:val="kk-KZ"/>
              </w:rPr>
              <w:t>«Күзгі бақ» Мақсаты:</w:t>
            </w:r>
            <w:r w:rsidRPr="00A62096">
              <w:rPr>
                <w:color w:val="000000"/>
                <w:sz w:val="24"/>
                <w:szCs w:val="24"/>
                <w:lang w:val="kk-KZ"/>
              </w:rPr>
              <w:t xml:space="preserve"> Балалар бақтағы жеміс ағаштары туралы әңгімелейді.</w:t>
            </w:r>
          </w:p>
          <w:p w14:paraId="58BD3FC9" w14:textId="77777777" w:rsidR="00C37F53" w:rsidRPr="00636178" w:rsidRDefault="00C37F53" w:rsidP="00E42CEC">
            <w:pPr>
              <w:pStyle w:val="11"/>
              <w:rPr>
                <w:rFonts w:ascii="Times New Roman" w:hAnsi="Times New Roman"/>
                <w:b/>
                <w:bCs/>
                <w:sz w:val="24"/>
                <w:szCs w:val="24"/>
                <w:lang w:val="kk-KZ"/>
              </w:rPr>
            </w:pPr>
            <w:r w:rsidRPr="00A62096">
              <w:rPr>
                <w:rFonts w:ascii="Times New Roman" w:eastAsia="Times New Roman" w:hAnsi="Times New Roman"/>
                <w:color w:val="000000"/>
                <w:sz w:val="24"/>
                <w:szCs w:val="24"/>
                <w:lang w:val="kk-KZ"/>
              </w:rPr>
              <w:lastRenderedPageBreak/>
              <w:t xml:space="preserve"> «Алма ағашта өседі», «Жапырақтар түсіп жатыр».</w:t>
            </w:r>
            <w:r w:rsidRPr="00A62096">
              <w:rPr>
                <w:rFonts w:ascii="Times New Roman" w:eastAsia="Times New Roman" w:hAnsi="Times New Roman"/>
                <w:color w:val="000000"/>
                <w:sz w:val="24"/>
                <w:szCs w:val="24"/>
                <w:lang w:val="kk-KZ"/>
              </w:rPr>
              <w:br/>
              <w:t>Сөйлеудің дыбыстық мәдениеті «қ», «ғ» дыбыстарын айту («қққ – қоңыр», «ғғғ – ғажайып»).</w:t>
            </w:r>
            <w:r w:rsidRPr="00A62096">
              <w:rPr>
                <w:rFonts w:ascii="Times New Roman" w:eastAsia="Times New Roman" w:hAnsi="Times New Roman"/>
                <w:color w:val="000000"/>
                <w:sz w:val="24"/>
                <w:szCs w:val="24"/>
                <w:lang w:val="kk-KZ"/>
              </w:rPr>
              <w:br/>
              <w:t>«Алма, алмұрт, ағаш, бақ».</w:t>
            </w:r>
            <w:r w:rsidRPr="00A62096">
              <w:rPr>
                <w:rFonts w:ascii="Times New Roman" w:eastAsia="Times New Roman" w:hAnsi="Times New Roman"/>
                <w:color w:val="000000"/>
                <w:sz w:val="24"/>
                <w:szCs w:val="24"/>
                <w:lang w:val="kk-KZ"/>
              </w:rPr>
              <w:br/>
              <w:t>Тәуелдеу: «менің ағашым», «сенің алмұртың».</w:t>
            </w:r>
            <w:r w:rsidRPr="00A62096">
              <w:rPr>
                <w:rFonts w:ascii="Times New Roman" w:eastAsia="Times New Roman" w:hAnsi="Times New Roman"/>
                <w:color w:val="000000"/>
                <w:sz w:val="24"/>
                <w:szCs w:val="24"/>
                <w:lang w:val="kk-KZ"/>
              </w:rPr>
              <w:br/>
              <w:t xml:space="preserve">Әңгіме: «Бақта алма пісті. </w:t>
            </w:r>
            <w:r w:rsidRPr="00636178">
              <w:rPr>
                <w:rFonts w:ascii="Times New Roman" w:eastAsia="Times New Roman" w:hAnsi="Times New Roman"/>
                <w:color w:val="000000"/>
                <w:sz w:val="24"/>
                <w:szCs w:val="24"/>
                <w:lang w:val="kk-KZ"/>
              </w:rPr>
              <w:t>Балалар алма терді. Алмалар тәтті».</w:t>
            </w:r>
            <w:r w:rsidRPr="00636178">
              <w:rPr>
                <w:rFonts w:ascii="Times New Roman" w:hAnsi="Times New Roman"/>
                <w:b/>
                <w:bCs/>
                <w:sz w:val="24"/>
                <w:szCs w:val="24"/>
                <w:lang w:val="kk-KZ"/>
              </w:rPr>
              <w:t xml:space="preserve"> Қазақ тілі </w:t>
            </w:r>
          </w:p>
          <w:p w14:paraId="6F44F27C" w14:textId="77777777" w:rsidR="00C37F53" w:rsidRPr="00A62096" w:rsidRDefault="00C37F53" w:rsidP="00E42CEC">
            <w:pPr>
              <w:pStyle w:val="11"/>
              <w:rPr>
                <w:rFonts w:ascii="Times New Roman" w:hAnsi="Times New Roman"/>
                <w:b/>
                <w:bCs/>
                <w:sz w:val="24"/>
                <w:szCs w:val="24"/>
                <w:lang w:val="kk-KZ"/>
              </w:rPr>
            </w:pPr>
            <w:r w:rsidRPr="002735F6">
              <w:rPr>
                <w:rStyle w:val="af"/>
                <w:rFonts w:ascii="Times New Roman" w:hAnsi="Times New Roman"/>
                <w:b/>
                <w:bCs/>
                <w:sz w:val="24"/>
                <w:szCs w:val="24"/>
                <w:lang w:val="kk-KZ"/>
              </w:rPr>
              <w:t>Д</w:t>
            </w:r>
            <w:r w:rsidRPr="00252C86">
              <w:rPr>
                <w:rStyle w:val="af"/>
                <w:rFonts w:ascii="Times New Roman" w:hAnsi="Times New Roman"/>
                <w:b/>
                <w:bCs/>
                <w:sz w:val="24"/>
                <w:szCs w:val="24"/>
                <w:lang w:val="kk-KZ"/>
              </w:rPr>
              <w:t xml:space="preserve">идактикалық ойын: </w:t>
            </w:r>
            <w:r>
              <w:rPr>
                <w:rStyle w:val="af"/>
                <w:rFonts w:ascii="Times New Roman" w:hAnsi="Times New Roman"/>
                <w:b/>
                <w:bCs/>
                <w:sz w:val="24"/>
                <w:szCs w:val="24"/>
                <w:lang w:val="kk-KZ"/>
              </w:rPr>
              <w:t>«Жеміс пен жидектер»</w:t>
            </w:r>
            <w:r w:rsidRPr="00252C86">
              <w:rPr>
                <w:rStyle w:val="af"/>
                <w:rFonts w:ascii="Times New Roman" w:hAnsi="Times New Roman"/>
                <w:b/>
                <w:bCs/>
                <w:sz w:val="24"/>
                <w:szCs w:val="24"/>
                <w:lang w:val="kk-KZ"/>
              </w:rPr>
              <w:t>.</w:t>
            </w:r>
            <w:r w:rsidRPr="00252C86">
              <w:rPr>
                <w:rStyle w:val="af"/>
                <w:rFonts w:ascii="Times New Roman" w:hAnsi="Times New Roman"/>
                <w:sz w:val="24"/>
                <w:szCs w:val="24"/>
                <w:lang w:val="kk-KZ"/>
              </w:rPr>
              <w:br/>
              <w:t>Мақсаты: балаларды</w:t>
            </w:r>
            <w:r>
              <w:rPr>
                <w:rStyle w:val="af"/>
                <w:rFonts w:ascii="Times New Roman" w:hAnsi="Times New Roman"/>
                <w:b/>
                <w:bCs/>
                <w:sz w:val="24"/>
                <w:szCs w:val="24"/>
                <w:lang w:val="kk-KZ"/>
              </w:rPr>
              <w:t xml:space="preserve"> </w:t>
            </w:r>
            <w:r w:rsidRPr="002735F6">
              <w:rPr>
                <w:rStyle w:val="af"/>
                <w:rFonts w:ascii="Times New Roman" w:hAnsi="Times New Roman"/>
                <w:sz w:val="24"/>
                <w:szCs w:val="24"/>
                <w:lang w:val="kk-KZ"/>
              </w:rPr>
              <w:t>жеміс пен жидектер</w:t>
            </w:r>
            <w:r>
              <w:rPr>
                <w:rStyle w:val="af"/>
                <w:rFonts w:ascii="Times New Roman" w:hAnsi="Times New Roman"/>
                <w:sz w:val="24"/>
                <w:szCs w:val="24"/>
                <w:lang w:val="kk-KZ"/>
              </w:rPr>
              <w:t>ді</w:t>
            </w:r>
            <w:r w:rsidRPr="00252C86">
              <w:rPr>
                <w:rStyle w:val="af"/>
                <w:rFonts w:ascii="Times New Roman" w:hAnsi="Times New Roman"/>
                <w:sz w:val="24"/>
                <w:szCs w:val="24"/>
                <w:lang w:val="kk-KZ"/>
              </w:rPr>
              <w:t xml:space="preserve"> бөлуге үйрету</w:t>
            </w:r>
            <w:r w:rsidRPr="00A62096">
              <w:rPr>
                <w:lang w:val="kk-KZ"/>
              </w:rPr>
              <w:t>.</w:t>
            </w:r>
            <w:r w:rsidRPr="00A62096">
              <w:rPr>
                <w:rFonts w:ascii="Times New Roman" w:hAnsi="Times New Roman"/>
                <w:b/>
                <w:bCs/>
                <w:sz w:val="24"/>
                <w:szCs w:val="24"/>
                <w:lang w:val="kk-KZ"/>
              </w:rPr>
              <w:t xml:space="preserve"> </w:t>
            </w:r>
          </w:p>
          <w:p w14:paraId="4317718A" w14:textId="77777777" w:rsidR="00C37F53" w:rsidRPr="00A62096" w:rsidRDefault="00C37F53" w:rsidP="00E42CEC">
            <w:pPr>
              <w:pStyle w:val="11"/>
              <w:rPr>
                <w:rFonts w:ascii="Times New Roman" w:hAnsi="Times New Roman"/>
                <w:b/>
                <w:bCs/>
                <w:sz w:val="24"/>
                <w:szCs w:val="24"/>
                <w:lang w:val="kk-KZ"/>
              </w:rPr>
            </w:pPr>
          </w:p>
          <w:p w14:paraId="756B8396"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Үстел –үсті ойыны:</w:t>
            </w:r>
          </w:p>
          <w:p w14:paraId="38A40422"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«Менің балабақшам»</w:t>
            </w:r>
          </w:p>
          <w:p w14:paraId="073F62E6"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lastRenderedPageBreak/>
              <w:t>Мақсаты: Түрлі-түсті ағаштар көмегімен балабақшасын құрастыру.</w:t>
            </w:r>
          </w:p>
          <w:p w14:paraId="25C1BD2A" w14:textId="77777777" w:rsidR="00C37F53" w:rsidRPr="00A62096" w:rsidRDefault="00C37F53" w:rsidP="00E42CEC">
            <w:pPr>
              <w:pStyle w:val="11"/>
              <w:rPr>
                <w:rFonts w:ascii="Times New Roman" w:hAnsi="Times New Roman"/>
                <w:b/>
                <w:bCs/>
                <w:sz w:val="24"/>
                <w:szCs w:val="24"/>
                <w:lang w:val="kk-KZ"/>
              </w:rPr>
            </w:pPr>
            <w:r w:rsidRPr="00A62096">
              <w:rPr>
                <w:rFonts w:ascii="Times New Roman" w:eastAsia="Times New Roman" w:hAnsi="Times New Roman"/>
                <w:b/>
                <w:bCs/>
                <w:sz w:val="24"/>
                <w:szCs w:val="24"/>
                <w:lang w:val="kk-KZ"/>
              </w:rPr>
              <w:t>(Құрастыру)</w:t>
            </w:r>
          </w:p>
          <w:p w14:paraId="1482C329" w14:textId="77777777" w:rsidR="00C37F53" w:rsidRPr="00A62096" w:rsidRDefault="00C37F53" w:rsidP="00E42CEC">
            <w:pPr>
              <w:pStyle w:val="11"/>
              <w:rPr>
                <w:rFonts w:ascii="Times New Roman" w:hAnsi="Times New Roman"/>
                <w:sz w:val="24"/>
                <w:szCs w:val="24"/>
                <w:lang w:val="kk-KZ"/>
              </w:rPr>
            </w:pPr>
            <w:r w:rsidRPr="00A62096">
              <w:rPr>
                <w:rFonts w:ascii="Times New Roman" w:eastAsia="Times New Roman" w:hAnsi="Times New Roman"/>
                <w:sz w:val="24"/>
                <w:szCs w:val="24"/>
                <w:lang w:val="kk-KZ"/>
              </w:rPr>
              <w:t>Дидактикалық ойын «Кімнің еңбек құралы» суреттердагі мамандық иелеріне құралдарын сәйкестендіру.</w:t>
            </w:r>
          </w:p>
          <w:p w14:paraId="7785B9A2" w14:textId="77777777" w:rsidR="00C37F53" w:rsidRPr="00A62096" w:rsidRDefault="00C37F53" w:rsidP="00E42CEC">
            <w:pPr>
              <w:pStyle w:val="11"/>
              <w:rPr>
                <w:rFonts w:ascii="Times New Roman" w:eastAsia="Calibri" w:hAnsi="Times New Roman"/>
                <w:sz w:val="24"/>
                <w:szCs w:val="24"/>
                <w:lang w:val="kk-KZ"/>
              </w:rPr>
            </w:pPr>
          </w:p>
          <w:p w14:paraId="602F6F77" w14:textId="77777777" w:rsidR="00C37F53" w:rsidRPr="00A62096" w:rsidRDefault="00C37F53" w:rsidP="00E42CEC">
            <w:pPr>
              <w:pStyle w:val="11"/>
              <w:rPr>
                <w:rFonts w:ascii="Times New Roman" w:eastAsia="Calibri" w:hAnsi="Times New Roman"/>
                <w:sz w:val="24"/>
                <w:szCs w:val="24"/>
                <w:lang w:val="kk-KZ"/>
              </w:rPr>
            </w:pPr>
          </w:p>
          <w:p w14:paraId="16D40C90" w14:textId="77777777" w:rsidR="00C37F53" w:rsidRPr="00A62096" w:rsidRDefault="00C37F53" w:rsidP="00E42CEC">
            <w:pPr>
              <w:pStyle w:val="ae"/>
              <w:rPr>
                <w:rFonts w:ascii="Times New Roman" w:hAnsi="Times New Roman"/>
                <w:b/>
                <w:bCs/>
                <w:color w:val="000000"/>
                <w:sz w:val="24"/>
                <w:szCs w:val="24"/>
                <w:lang w:val="kk-KZ"/>
              </w:rPr>
            </w:pPr>
          </w:p>
          <w:p w14:paraId="5FF2AC1B" w14:textId="77777777" w:rsidR="00C37F53" w:rsidRPr="00A62096" w:rsidRDefault="00C37F53" w:rsidP="00E42CEC">
            <w:pPr>
              <w:pStyle w:val="ae"/>
              <w:rPr>
                <w:rFonts w:ascii="Times New Roman" w:hAnsi="Times New Roman"/>
                <w:b/>
                <w:bCs/>
                <w:color w:val="000000"/>
                <w:sz w:val="24"/>
                <w:szCs w:val="24"/>
                <w:lang w:val="kk-KZ"/>
              </w:rPr>
            </w:pPr>
          </w:p>
          <w:p w14:paraId="7BC15FB2" w14:textId="77777777" w:rsidR="00C37F53" w:rsidRPr="00A62096" w:rsidRDefault="00C37F53" w:rsidP="00E42CEC">
            <w:pPr>
              <w:pStyle w:val="ae"/>
              <w:rPr>
                <w:rFonts w:ascii="Times New Roman" w:hAnsi="Times New Roman"/>
                <w:b/>
                <w:bCs/>
                <w:color w:val="000000"/>
                <w:sz w:val="24"/>
                <w:szCs w:val="24"/>
                <w:lang w:val="kk-KZ"/>
              </w:rPr>
            </w:pPr>
          </w:p>
          <w:p w14:paraId="44813257" w14:textId="77777777" w:rsidR="00C37F53" w:rsidRPr="00A62096" w:rsidRDefault="00C37F53" w:rsidP="00E42CEC">
            <w:pPr>
              <w:pStyle w:val="ae"/>
              <w:rPr>
                <w:rFonts w:ascii="Times New Roman" w:hAnsi="Times New Roman"/>
                <w:b/>
                <w:bCs/>
                <w:color w:val="000000"/>
                <w:sz w:val="24"/>
                <w:szCs w:val="24"/>
                <w:lang w:val="kk-KZ"/>
              </w:rPr>
            </w:pPr>
          </w:p>
          <w:p w14:paraId="2B75050E" w14:textId="77777777" w:rsidR="00C37F53" w:rsidRPr="00A62096" w:rsidRDefault="00C37F53" w:rsidP="00E42CEC">
            <w:pPr>
              <w:pStyle w:val="ae"/>
              <w:rPr>
                <w:rFonts w:ascii="Times New Roman" w:hAnsi="Times New Roman"/>
                <w:b/>
                <w:bCs/>
                <w:color w:val="000000"/>
                <w:sz w:val="24"/>
                <w:szCs w:val="24"/>
                <w:lang w:val="kk-KZ"/>
              </w:rPr>
            </w:pPr>
          </w:p>
          <w:p w14:paraId="434FAE92" w14:textId="77777777" w:rsidR="00C37F53" w:rsidRPr="00A62096" w:rsidRDefault="00C37F53" w:rsidP="00E42CEC">
            <w:pPr>
              <w:pStyle w:val="ae"/>
              <w:rPr>
                <w:rFonts w:ascii="Times New Roman" w:hAnsi="Times New Roman"/>
                <w:b/>
                <w:bCs/>
                <w:color w:val="000000"/>
                <w:sz w:val="24"/>
                <w:szCs w:val="24"/>
                <w:lang w:val="kk-KZ"/>
              </w:rPr>
            </w:pPr>
          </w:p>
          <w:p w14:paraId="62E8F1A0" w14:textId="77777777" w:rsidR="00C37F53" w:rsidRPr="00A62096" w:rsidRDefault="00C37F53" w:rsidP="00E42CEC">
            <w:pPr>
              <w:pStyle w:val="ae"/>
              <w:rPr>
                <w:rFonts w:ascii="Times New Roman" w:hAnsi="Times New Roman"/>
                <w:b/>
                <w:bCs/>
                <w:color w:val="000000"/>
                <w:sz w:val="24"/>
                <w:szCs w:val="24"/>
                <w:lang w:val="kk-KZ"/>
              </w:rPr>
            </w:pPr>
          </w:p>
          <w:p w14:paraId="1D8A781F" w14:textId="77777777" w:rsidR="00C37F53" w:rsidRPr="00A62096" w:rsidRDefault="00C37F53" w:rsidP="00E42CEC">
            <w:pPr>
              <w:pStyle w:val="ae"/>
              <w:rPr>
                <w:rFonts w:ascii="Times New Roman" w:hAnsi="Times New Roman"/>
                <w:b/>
                <w:bCs/>
                <w:color w:val="000000"/>
                <w:sz w:val="24"/>
                <w:szCs w:val="24"/>
                <w:lang w:val="kk-KZ"/>
              </w:rPr>
            </w:pPr>
          </w:p>
          <w:p w14:paraId="642EED70" w14:textId="77777777" w:rsidR="00C37F53" w:rsidRPr="00A62096" w:rsidRDefault="00C37F53" w:rsidP="00E42CEC">
            <w:pPr>
              <w:pStyle w:val="ae"/>
              <w:rPr>
                <w:rFonts w:ascii="Times New Roman" w:hAnsi="Times New Roman"/>
                <w:b/>
                <w:bCs/>
                <w:color w:val="000000"/>
                <w:sz w:val="24"/>
                <w:szCs w:val="24"/>
                <w:lang w:val="kk-KZ"/>
              </w:rPr>
            </w:pPr>
          </w:p>
          <w:p w14:paraId="7757DA05" w14:textId="77777777" w:rsidR="00C37F53" w:rsidRPr="00A62096" w:rsidRDefault="00C37F53" w:rsidP="00E42CEC">
            <w:pPr>
              <w:pStyle w:val="ae"/>
              <w:rPr>
                <w:rFonts w:ascii="Times New Roman" w:hAnsi="Times New Roman"/>
                <w:b/>
                <w:bCs/>
                <w:color w:val="000000"/>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tcPr>
          <w:p w14:paraId="0053E715" w14:textId="77777777" w:rsidR="00C37F53" w:rsidRPr="00A62096" w:rsidRDefault="00C37F53" w:rsidP="00E42CEC">
            <w:pPr>
              <w:spacing w:after="0" w:line="240" w:lineRule="auto"/>
              <w:ind w:right="66"/>
              <w:rPr>
                <w:b/>
                <w:bCs/>
                <w:sz w:val="24"/>
                <w:szCs w:val="24"/>
                <w:lang w:val="kk-KZ" w:eastAsia="ru-RU"/>
              </w:rPr>
            </w:pPr>
            <w:r w:rsidRPr="00A62096">
              <w:rPr>
                <w:b/>
                <w:bCs/>
                <w:sz w:val="24"/>
                <w:szCs w:val="24"/>
                <w:lang w:val="kk-KZ" w:eastAsia="ru-RU"/>
              </w:rPr>
              <w:lastRenderedPageBreak/>
              <w:t>Дене тәрбиесінің нұсқаушысының</w:t>
            </w:r>
          </w:p>
          <w:p w14:paraId="2DD4CE72" w14:textId="77777777" w:rsidR="00C37F53" w:rsidRPr="00A62096" w:rsidRDefault="00C37F53" w:rsidP="00E42CEC">
            <w:pPr>
              <w:spacing w:after="0" w:line="240" w:lineRule="auto"/>
              <w:ind w:right="66"/>
              <w:rPr>
                <w:b/>
                <w:bCs/>
                <w:color w:val="000000" w:themeColor="text1"/>
                <w:sz w:val="24"/>
                <w:szCs w:val="24"/>
                <w:lang w:val="kk-KZ"/>
              </w:rPr>
            </w:pPr>
            <w:r w:rsidRPr="00A62096">
              <w:rPr>
                <w:sz w:val="24"/>
                <w:szCs w:val="24"/>
                <w:lang w:val="kk-KZ" w:eastAsia="ru-RU"/>
              </w:rPr>
              <w:t xml:space="preserve"> жоспары бойынша</w:t>
            </w:r>
            <w:r w:rsidRPr="00A62096">
              <w:rPr>
                <w:sz w:val="24"/>
                <w:szCs w:val="24"/>
                <w:lang w:val="kk-KZ"/>
              </w:rPr>
              <w:t xml:space="preserve"> </w:t>
            </w:r>
          </w:p>
          <w:p w14:paraId="5800BFA2" w14:textId="77777777" w:rsidR="00C37F53" w:rsidRPr="00A62096" w:rsidRDefault="00C37F53" w:rsidP="00E42CEC">
            <w:pPr>
              <w:pStyle w:val="11"/>
              <w:rPr>
                <w:rFonts w:ascii="Times New Roman" w:eastAsia="Calibri" w:hAnsi="Times New Roman"/>
                <w:b/>
                <w:bCs/>
                <w:sz w:val="24"/>
                <w:szCs w:val="24"/>
                <w:lang w:val="kk-KZ"/>
              </w:rPr>
            </w:pPr>
            <w:r w:rsidRPr="00A62096">
              <w:rPr>
                <w:rFonts w:ascii="Times New Roman" w:eastAsia="Calibri" w:hAnsi="Times New Roman"/>
                <w:b/>
                <w:bCs/>
                <w:sz w:val="24"/>
                <w:szCs w:val="24"/>
                <w:lang w:val="kk-KZ"/>
              </w:rPr>
              <w:t>Тақырыбы:</w:t>
            </w:r>
          </w:p>
          <w:p w14:paraId="2FC4985F"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Calibri" w:hAnsi="Times New Roman"/>
                <w:b/>
                <w:bCs/>
                <w:sz w:val="24"/>
                <w:szCs w:val="24"/>
                <w:lang w:val="kk-KZ"/>
              </w:rPr>
              <w:t xml:space="preserve"> </w:t>
            </w:r>
            <w:r w:rsidRPr="00A62096">
              <w:rPr>
                <w:rFonts w:ascii="Times New Roman" w:eastAsia="Times New Roman" w:hAnsi="Times New Roman"/>
                <w:b/>
                <w:bCs/>
                <w:sz w:val="24"/>
                <w:szCs w:val="24"/>
                <w:lang w:val="kk-KZ" w:eastAsia="ru-RU"/>
              </w:rPr>
              <w:t>«Күзгі серуен»</w:t>
            </w:r>
          </w:p>
          <w:p w14:paraId="24164B48"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Мақсаты:</w:t>
            </w:r>
          </w:p>
          <w:p w14:paraId="0652C9AC"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sz w:val="24"/>
                <w:szCs w:val="24"/>
                <w:lang w:val="kk-KZ"/>
              </w:rPr>
              <w:t xml:space="preserve">«Шағын топпен» жүру іскерліктерін бекіту. Көрсетілген жаттығуларды орындай отырып, балалардың қимыл белсенділігін тудыру. </w:t>
            </w:r>
            <w:r w:rsidRPr="00A62096">
              <w:rPr>
                <w:rFonts w:ascii="Times New Roman" w:hAnsi="Times New Roman"/>
                <w:b/>
                <w:bCs/>
                <w:sz w:val="24"/>
                <w:szCs w:val="24"/>
                <w:lang w:val="kk-KZ"/>
              </w:rPr>
              <w:t>«Тегіс жол бойымен» ойын жаттығуы</w:t>
            </w:r>
          </w:p>
          <w:p w14:paraId="310F8E06"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Дене бітімін дұрыс қалыптастыру, көру және есту талдағыштарын дамыту.</w:t>
            </w:r>
          </w:p>
          <w:p w14:paraId="3CC83B0C" w14:textId="77777777" w:rsidR="00C37F53" w:rsidRPr="00A62096" w:rsidRDefault="00C37F53" w:rsidP="00E42CEC">
            <w:pPr>
              <w:pStyle w:val="11"/>
              <w:rPr>
                <w:rFonts w:ascii="Times New Roman" w:eastAsia="Calibri" w:hAnsi="Times New Roman"/>
                <w:b/>
                <w:bCs/>
                <w:sz w:val="24"/>
                <w:szCs w:val="24"/>
                <w:lang w:val="kk-KZ"/>
              </w:rPr>
            </w:pPr>
            <w:r w:rsidRPr="00A62096">
              <w:rPr>
                <w:rFonts w:ascii="Times New Roman" w:eastAsia="Calibri" w:hAnsi="Times New Roman"/>
                <w:b/>
                <w:bCs/>
                <w:sz w:val="24"/>
                <w:szCs w:val="24"/>
                <w:lang w:val="kk-KZ"/>
              </w:rPr>
              <w:t xml:space="preserve">(Қоршаған әлеммен </w:t>
            </w:r>
            <w:r w:rsidRPr="00A62096">
              <w:rPr>
                <w:rFonts w:ascii="Times New Roman" w:eastAsia="Calibri" w:hAnsi="Times New Roman"/>
                <w:b/>
                <w:bCs/>
                <w:sz w:val="24"/>
                <w:szCs w:val="24"/>
                <w:lang w:val="kk-KZ"/>
              </w:rPr>
              <w:lastRenderedPageBreak/>
              <w:t>таныстыру)</w:t>
            </w:r>
          </w:p>
          <w:p w14:paraId="688DFE0B" w14:textId="77777777" w:rsidR="00C37F53" w:rsidRPr="00A62096" w:rsidRDefault="00C37F53" w:rsidP="00E42CEC">
            <w:pPr>
              <w:pStyle w:val="ae"/>
              <w:rPr>
                <w:rFonts w:ascii="Times New Roman" w:hAnsi="Times New Roman"/>
                <w:b/>
                <w:bCs/>
                <w:sz w:val="24"/>
                <w:szCs w:val="24"/>
                <w:lang w:val="kk-KZ"/>
              </w:rPr>
            </w:pPr>
            <w:r w:rsidRPr="00A62096">
              <w:rPr>
                <w:rStyle w:val="c12"/>
                <w:b/>
                <w:bCs/>
                <w:sz w:val="24"/>
                <w:szCs w:val="24"/>
                <w:lang w:val="kk-KZ"/>
              </w:rPr>
              <w:t>Дидактикалық ойын "Тап!"</w:t>
            </w:r>
          </w:p>
          <w:p w14:paraId="2A57DF2A" w14:textId="77777777" w:rsidR="00C37F53" w:rsidRPr="00A62096" w:rsidRDefault="00C37F53" w:rsidP="00E42CEC">
            <w:pPr>
              <w:pStyle w:val="ae"/>
              <w:rPr>
                <w:rFonts w:ascii="Times New Roman" w:hAnsi="Times New Roman"/>
                <w:sz w:val="24"/>
                <w:szCs w:val="24"/>
                <w:lang w:val="kk-KZ"/>
              </w:rPr>
            </w:pPr>
            <w:r w:rsidRPr="00A62096">
              <w:rPr>
                <w:rStyle w:val="c0"/>
                <w:rFonts w:ascii="Times New Roman" w:hAnsi="Times New Roman"/>
                <w:b/>
                <w:bCs/>
                <w:sz w:val="24"/>
                <w:szCs w:val="24"/>
                <w:lang w:val="kk-KZ"/>
              </w:rPr>
              <w:t>Мақсаты:</w:t>
            </w:r>
            <w:r w:rsidRPr="00A62096">
              <w:rPr>
                <w:rStyle w:val="c0"/>
                <w:rFonts w:ascii="Times New Roman" w:hAnsi="Times New Roman"/>
                <w:sz w:val="24"/>
                <w:szCs w:val="24"/>
                <w:lang w:val="kk-KZ"/>
              </w:rPr>
              <w:t xml:space="preserve"> затты қарамай сипаттауға, ондағы маңызды белгілерді бөліп көрсетуге, сипаттамасына сәйкес затты тануға үйрету; есте сақтау, сөйлеу қабілеттерін дамыту.</w:t>
            </w:r>
          </w:p>
          <w:p w14:paraId="081908B5" w14:textId="77777777" w:rsidR="00C37F53" w:rsidRPr="00A62096" w:rsidRDefault="00C37F53" w:rsidP="00E42CEC">
            <w:pPr>
              <w:pStyle w:val="11"/>
              <w:rPr>
                <w:rFonts w:ascii="Times New Roman" w:eastAsia="Calibri" w:hAnsi="Times New Roman"/>
                <w:sz w:val="24"/>
                <w:szCs w:val="24"/>
                <w:lang w:val="kk-KZ"/>
              </w:rPr>
            </w:pPr>
          </w:p>
          <w:p w14:paraId="436FAEF1"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Тақырыбы: «Қағаз және</w:t>
            </w:r>
          </w:p>
          <w:p w14:paraId="2E972D51"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карындашпен жұмыс жасаймыз».</w:t>
            </w:r>
          </w:p>
          <w:p w14:paraId="78B24720"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Мақсаты: Карындаштың ізі арқылы балабақша ауласындағы жолдарды бояумен солдан оңға қарай салуға үйрету.</w:t>
            </w:r>
          </w:p>
          <w:p w14:paraId="6A5F9A7F"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(Сурет салу)</w:t>
            </w:r>
          </w:p>
          <w:p w14:paraId="70B6EE59" w14:textId="77777777" w:rsidR="00C37F53" w:rsidRPr="00A62096" w:rsidRDefault="00C37F53" w:rsidP="00E42CEC">
            <w:pPr>
              <w:pStyle w:val="11"/>
              <w:rPr>
                <w:rFonts w:ascii="Times New Roman" w:eastAsia="Times New Roman" w:hAnsi="Times New Roman"/>
                <w:sz w:val="24"/>
                <w:szCs w:val="24"/>
                <w:lang w:val="kk-KZ" w:eastAsia="ru-RU"/>
              </w:rPr>
            </w:pPr>
          </w:p>
          <w:p w14:paraId="34E2C1F8"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Тақырыбы: «Менің ойыншықтарым»</w:t>
            </w:r>
          </w:p>
          <w:p w14:paraId="7A3827D3"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Мақсаты: Балалардың ойынға деген қызығушылығын арттыру.</w:t>
            </w:r>
          </w:p>
          <w:p w14:paraId="575CB699" w14:textId="77777777" w:rsidR="00C37F53" w:rsidRPr="002707C5" w:rsidRDefault="00C37F53" w:rsidP="00E42CEC">
            <w:pPr>
              <w:pStyle w:val="ae"/>
              <w:rPr>
                <w:rFonts w:ascii="Times New Roman" w:hAnsi="Times New Roman"/>
                <w:b/>
                <w:bCs/>
                <w:sz w:val="24"/>
                <w:szCs w:val="24"/>
              </w:rPr>
            </w:pPr>
            <w:r>
              <w:rPr>
                <w:rFonts w:ascii="Times New Roman" w:hAnsi="Times New Roman"/>
                <w:b/>
                <w:bCs/>
                <w:sz w:val="24"/>
                <w:szCs w:val="24"/>
              </w:rPr>
              <w:lastRenderedPageBreak/>
              <w:t xml:space="preserve">Ойын: </w:t>
            </w:r>
            <w:r w:rsidRPr="002707C5">
              <w:rPr>
                <w:rFonts w:ascii="Times New Roman" w:hAnsi="Times New Roman"/>
                <w:b/>
                <w:bCs/>
                <w:sz w:val="24"/>
                <w:szCs w:val="24"/>
              </w:rPr>
              <w:t>Сипап сезу арқылы санау»</w:t>
            </w:r>
          </w:p>
          <w:p w14:paraId="1AD5E99F" w14:textId="77777777" w:rsidR="00C37F53" w:rsidRPr="002707C5" w:rsidRDefault="00C37F53" w:rsidP="00E42CEC">
            <w:pPr>
              <w:pStyle w:val="ae"/>
              <w:rPr>
                <w:rFonts w:ascii="Times New Roman" w:hAnsi="Times New Roman"/>
                <w:sz w:val="24"/>
                <w:szCs w:val="24"/>
              </w:rPr>
            </w:pPr>
            <w:r w:rsidRPr="002707C5">
              <w:rPr>
                <w:rFonts w:ascii="Times New Roman" w:hAnsi="Times New Roman"/>
                <w:b/>
                <w:bCs/>
                <w:sz w:val="24"/>
                <w:szCs w:val="24"/>
              </w:rPr>
              <w:t>Мақсаты:</w:t>
            </w:r>
            <w:r w:rsidRPr="002707C5">
              <w:rPr>
                <w:rFonts w:ascii="Times New Roman" w:hAnsi="Times New Roman"/>
                <w:sz w:val="24"/>
                <w:szCs w:val="24"/>
              </w:rPr>
              <w:t xml:space="preserve"> Сипай сезіп санау арқылы қарамай-ақ екі топтағы </w:t>
            </w:r>
            <w:r>
              <w:rPr>
                <w:rFonts w:ascii="Times New Roman" w:hAnsi="Times New Roman"/>
                <w:sz w:val="24"/>
                <w:szCs w:val="24"/>
              </w:rPr>
              <w:t>ойыншықтарды</w:t>
            </w:r>
            <w:r w:rsidRPr="002707C5">
              <w:rPr>
                <w:rFonts w:ascii="Times New Roman" w:hAnsi="Times New Roman"/>
                <w:sz w:val="24"/>
                <w:szCs w:val="24"/>
              </w:rPr>
              <w:t xml:space="preserve"> салыстыруға үйрету (артық, кем, тең); санау дағдыларын бекіту; салыстыруда беттестіру тәсілін қолдана білу. </w:t>
            </w:r>
          </w:p>
          <w:p w14:paraId="1B702AAB" w14:textId="77777777" w:rsidR="00C37F53" w:rsidRDefault="00C37F53" w:rsidP="00E42CEC">
            <w:pPr>
              <w:pStyle w:val="11"/>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Тіл дамыту, көркем әдебиет</w:t>
            </w:r>
            <w:r w:rsidRPr="002707C5">
              <w:rPr>
                <w:rFonts w:ascii="Times New Roman" w:hAnsi="Times New Roman"/>
                <w:b/>
                <w:bCs/>
                <w:sz w:val="24"/>
                <w:szCs w:val="24"/>
              </w:rPr>
              <w:t>)</w:t>
            </w:r>
            <w:r>
              <w:rPr>
                <w:rFonts w:ascii="Times New Roman" w:hAnsi="Times New Roman"/>
                <w:b/>
                <w:bCs/>
                <w:sz w:val="24"/>
                <w:szCs w:val="24"/>
              </w:rPr>
              <w:t xml:space="preserve">  </w:t>
            </w:r>
          </w:p>
          <w:p w14:paraId="3921948C" w14:textId="77777777" w:rsidR="00C37F53" w:rsidRDefault="00C37F53" w:rsidP="00E42CEC">
            <w:pPr>
              <w:pStyle w:val="11"/>
              <w:rPr>
                <w:rFonts w:ascii="Times New Roman" w:eastAsia="Calibri" w:hAnsi="Times New Roman"/>
                <w:b/>
                <w:bCs/>
                <w:sz w:val="24"/>
                <w:szCs w:val="24"/>
              </w:rPr>
            </w:pPr>
          </w:p>
          <w:p w14:paraId="584CA210" w14:textId="77777777" w:rsidR="00C37F53" w:rsidRPr="002707C5" w:rsidRDefault="00C37F53" w:rsidP="00E42CEC">
            <w:pPr>
              <w:pStyle w:val="11"/>
              <w:rPr>
                <w:rFonts w:ascii="Times New Roman" w:hAnsi="Times New Roman"/>
                <w:b/>
                <w:bCs/>
                <w:sz w:val="24"/>
                <w:szCs w:val="24"/>
              </w:rPr>
            </w:pPr>
            <w:r w:rsidRPr="002707C5">
              <w:rPr>
                <w:rFonts w:ascii="Times New Roman" w:hAnsi="Times New Roman"/>
                <w:b/>
                <w:bCs/>
                <w:sz w:val="24"/>
                <w:szCs w:val="24"/>
              </w:rPr>
              <w:t>«Біреу және көп» дидактикалық ойыны</w:t>
            </w:r>
          </w:p>
          <w:p w14:paraId="0EF22C89" w14:textId="77777777" w:rsidR="00C37F53" w:rsidRDefault="00C37F53" w:rsidP="00E42CEC">
            <w:pPr>
              <w:pStyle w:val="11"/>
              <w:rPr>
                <w:rFonts w:ascii="Times New Roman" w:hAnsi="Times New Roman"/>
                <w:sz w:val="24"/>
                <w:szCs w:val="24"/>
              </w:rPr>
            </w:pPr>
            <w:r w:rsidRPr="002707C5">
              <w:rPr>
                <w:rFonts w:ascii="Times New Roman" w:hAnsi="Times New Roman"/>
                <w:b/>
                <w:bCs/>
                <w:sz w:val="24"/>
                <w:szCs w:val="24"/>
              </w:rPr>
              <w:t>Мақсаты:</w:t>
            </w:r>
            <w:r>
              <w:rPr>
                <w:rFonts w:ascii="Times New Roman" w:hAnsi="Times New Roman"/>
                <w:sz w:val="24"/>
                <w:szCs w:val="24"/>
              </w:rPr>
              <w:t xml:space="preserve"> алманы мысалға ала отырып, «біреу және көп» ұғымын түсіндіріп өту.</w:t>
            </w:r>
          </w:p>
          <w:p w14:paraId="7BA34CBF" w14:textId="77777777" w:rsidR="00C37F53" w:rsidRDefault="00C37F53" w:rsidP="00E42CEC">
            <w:pPr>
              <w:pStyle w:val="11"/>
              <w:rPr>
                <w:rFonts w:ascii="Times New Roman" w:eastAsia="Calibri" w:hAnsi="Times New Roman"/>
                <w:sz w:val="24"/>
                <w:szCs w:val="24"/>
              </w:rPr>
            </w:pPr>
            <w:r>
              <w:rPr>
                <w:rFonts w:ascii="Times New Roman" w:eastAsia="Calibri" w:hAnsi="Times New Roman"/>
                <w:sz w:val="24"/>
                <w:szCs w:val="24"/>
              </w:rPr>
              <w:t>«Кім шапшаң».</w:t>
            </w:r>
          </w:p>
          <w:p w14:paraId="42C43871" w14:textId="77777777" w:rsidR="00C37F53" w:rsidRDefault="00C37F53" w:rsidP="00E42CEC">
            <w:pPr>
              <w:pStyle w:val="11"/>
              <w:rPr>
                <w:rFonts w:ascii="Times New Roman" w:eastAsia="Calibri" w:hAnsi="Times New Roman"/>
                <w:sz w:val="24"/>
                <w:szCs w:val="24"/>
              </w:rPr>
            </w:pPr>
            <w:r>
              <w:rPr>
                <w:rFonts w:ascii="Times New Roman" w:eastAsia="Calibri" w:hAnsi="Times New Roman"/>
                <w:sz w:val="24"/>
                <w:szCs w:val="24"/>
              </w:rPr>
              <w:t xml:space="preserve">Мақсаты : Балаларға берілген тапсырма бойынша заттарды жинап,  топтастыруға үйрету </w:t>
            </w:r>
          </w:p>
          <w:p w14:paraId="7CB62708" w14:textId="77777777" w:rsidR="00C37F53" w:rsidRPr="002735F6" w:rsidRDefault="00C37F53" w:rsidP="00E42CEC">
            <w:pPr>
              <w:pStyle w:val="11"/>
              <w:rPr>
                <w:rFonts w:ascii="Times New Roman" w:eastAsia="Calibri" w:hAnsi="Times New Roman"/>
                <w:sz w:val="24"/>
                <w:szCs w:val="24"/>
              </w:rPr>
            </w:pPr>
            <w:r>
              <w:rPr>
                <w:rFonts w:ascii="Times New Roman" w:eastAsia="Calibri" w:hAnsi="Times New Roman"/>
                <w:b/>
                <w:bCs/>
                <w:sz w:val="24"/>
                <w:szCs w:val="24"/>
              </w:rPr>
              <w:t>(Математика негіздері)</w:t>
            </w:r>
          </w:p>
          <w:p w14:paraId="730451E4" w14:textId="77777777" w:rsidR="00C37F53" w:rsidRPr="00516515" w:rsidRDefault="00C37F53" w:rsidP="00E42CEC">
            <w:pPr>
              <w:pStyle w:val="ae"/>
              <w:rPr>
                <w:rFonts w:ascii="Times New Roman" w:hAnsi="Times New Roman"/>
                <w:sz w:val="24"/>
                <w:szCs w:val="24"/>
              </w:rPr>
            </w:pPr>
          </w:p>
        </w:tc>
        <w:tc>
          <w:tcPr>
            <w:tcW w:w="2126" w:type="dxa"/>
            <w:gridSpan w:val="2"/>
            <w:tcBorders>
              <w:top w:val="single" w:sz="8" w:space="0" w:color="000000"/>
              <w:left w:val="single" w:sz="4" w:space="0" w:color="auto"/>
              <w:bottom w:val="single" w:sz="8" w:space="0" w:color="000000"/>
              <w:right w:val="single" w:sz="8" w:space="0" w:color="000000"/>
            </w:tcBorders>
          </w:tcPr>
          <w:p w14:paraId="07C69EED"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69CBB0C1"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4648C0F7" w14:textId="77777777" w:rsidR="00C37F53" w:rsidRDefault="00C37F53" w:rsidP="00E42CEC">
            <w:pPr>
              <w:pStyle w:val="11"/>
              <w:rPr>
                <w:rFonts w:ascii="Times New Roman" w:hAnsi="Times New Roman"/>
                <w:color w:val="333333"/>
                <w:sz w:val="24"/>
                <w:szCs w:val="24"/>
              </w:rPr>
            </w:pPr>
          </w:p>
          <w:p w14:paraId="701FB04D" w14:textId="77777777" w:rsidR="00C37F53" w:rsidRPr="00252C86" w:rsidRDefault="00C37F53" w:rsidP="00E42CEC">
            <w:pPr>
              <w:pStyle w:val="11"/>
              <w:rPr>
                <w:rFonts w:ascii="Times New Roman" w:hAnsi="Times New Roman"/>
                <w:b/>
                <w:bCs/>
                <w:color w:val="333333"/>
                <w:sz w:val="24"/>
                <w:szCs w:val="24"/>
              </w:rPr>
            </w:pPr>
            <w:r w:rsidRPr="007209A1">
              <w:rPr>
                <w:rFonts w:ascii="Times New Roman" w:hAnsi="Times New Roman"/>
                <w:b/>
                <w:bCs/>
                <w:color w:val="333333"/>
                <w:sz w:val="24"/>
                <w:szCs w:val="24"/>
              </w:rPr>
              <w:t>Тақырыбы:</w:t>
            </w:r>
            <w:r w:rsidRPr="00252C86">
              <w:rPr>
                <w:rFonts w:ascii="Times New Roman" w:hAnsi="Times New Roman"/>
                <w:b/>
                <w:bCs/>
                <w:color w:val="333333"/>
                <w:sz w:val="24"/>
                <w:szCs w:val="24"/>
              </w:rPr>
              <w:t xml:space="preserve"> «Терезелі үй» (пішін, көлем)</w:t>
            </w:r>
          </w:p>
          <w:p w14:paraId="0ABB5B62" w14:textId="77777777" w:rsidR="00C37F53" w:rsidRDefault="00C37F53" w:rsidP="00E42CEC">
            <w:pPr>
              <w:pStyle w:val="11"/>
              <w:rPr>
                <w:rFonts w:ascii="Times New Roman" w:hAnsi="Times New Roman"/>
                <w:color w:val="333333"/>
                <w:sz w:val="24"/>
                <w:szCs w:val="24"/>
              </w:rPr>
            </w:pPr>
            <w:r w:rsidRPr="00252C86">
              <w:rPr>
                <w:rFonts w:ascii="Times New Roman" w:hAnsi="Times New Roman"/>
                <w:b/>
                <w:bCs/>
                <w:color w:val="333333"/>
                <w:sz w:val="24"/>
                <w:szCs w:val="24"/>
              </w:rPr>
              <w:t>Мақсаты:</w:t>
            </w:r>
            <w:r>
              <w:rPr>
                <w:rFonts w:ascii="Times New Roman" w:hAnsi="Times New Roman"/>
                <w:color w:val="333333"/>
                <w:sz w:val="24"/>
                <w:szCs w:val="24"/>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w:t>
            </w:r>
            <w:r>
              <w:rPr>
                <w:rFonts w:ascii="Times New Roman" w:hAnsi="Times New Roman"/>
                <w:color w:val="333333"/>
                <w:sz w:val="24"/>
                <w:szCs w:val="24"/>
              </w:rPr>
              <w:lastRenderedPageBreak/>
              <w:t>үйрету. Ұсақ қол моторикасын дамыту, ұқыптылыққа тәрбиелеу.</w:t>
            </w:r>
          </w:p>
          <w:p w14:paraId="50AD772C" w14:textId="77777777" w:rsidR="00C37F53" w:rsidRDefault="00C37F53" w:rsidP="00E42CEC">
            <w:pPr>
              <w:pStyle w:val="11"/>
              <w:rPr>
                <w:rFonts w:ascii="Times New Roman" w:hAnsi="Times New Roman"/>
                <w:b/>
                <w:bCs/>
                <w:color w:val="333333"/>
                <w:sz w:val="24"/>
                <w:szCs w:val="24"/>
              </w:rPr>
            </w:pPr>
            <w:r>
              <w:rPr>
                <w:rFonts w:ascii="Times New Roman" w:hAnsi="Times New Roman"/>
                <w:b/>
                <w:bCs/>
                <w:color w:val="333333"/>
                <w:sz w:val="24"/>
                <w:szCs w:val="24"/>
              </w:rPr>
              <w:t>(Математика негіздері)</w:t>
            </w:r>
          </w:p>
          <w:p w14:paraId="29C1B225" w14:textId="77777777" w:rsidR="00C37F53" w:rsidRPr="00252C86" w:rsidRDefault="00C37F53" w:rsidP="00E42CEC">
            <w:pPr>
              <w:pStyle w:val="ae"/>
              <w:rPr>
                <w:rFonts w:ascii="Times New Roman" w:hAnsi="Times New Roman"/>
                <w:b/>
                <w:bCs/>
                <w:sz w:val="24"/>
                <w:szCs w:val="24"/>
                <w:lang w:eastAsia="ru-RU"/>
              </w:rPr>
            </w:pPr>
            <w:r w:rsidRPr="00252C86">
              <w:rPr>
                <w:rFonts w:ascii="Times New Roman" w:hAnsi="Times New Roman"/>
                <w:b/>
                <w:bCs/>
                <w:sz w:val="24"/>
                <w:szCs w:val="24"/>
                <w:lang w:eastAsia="ru-RU"/>
              </w:rPr>
              <w:t>Табыңыз және атаңыз</w:t>
            </w:r>
          </w:p>
          <w:p w14:paraId="06DC0325" w14:textId="77777777" w:rsidR="00C37F53" w:rsidRPr="00252C86" w:rsidRDefault="00C37F53" w:rsidP="00E42CEC">
            <w:pPr>
              <w:pStyle w:val="ae"/>
              <w:rPr>
                <w:rFonts w:ascii="Times New Roman" w:hAnsi="Times New Roman"/>
                <w:sz w:val="24"/>
                <w:szCs w:val="24"/>
                <w:lang w:eastAsia="ru-RU"/>
              </w:rPr>
            </w:pPr>
            <w:r w:rsidRPr="00252C86">
              <w:rPr>
                <w:rFonts w:ascii="Times New Roman" w:hAnsi="Times New Roman"/>
                <w:b/>
                <w:bCs/>
                <w:sz w:val="24"/>
                <w:szCs w:val="24"/>
                <w:lang w:eastAsia="ru-RU"/>
              </w:rPr>
              <w:t>Мақсаты:</w:t>
            </w:r>
            <w:r w:rsidRPr="00252C86">
              <w:rPr>
                <w:rFonts w:ascii="Times New Roman" w:hAnsi="Times New Roman"/>
                <w:sz w:val="24"/>
                <w:szCs w:val="24"/>
                <w:lang w:eastAsia="ru-RU"/>
              </w:rPr>
              <w:t> белгілі бір өлшем мен түстің геометриялық фигурасын жылдам таба білу қабілетін бекіту.</w:t>
            </w:r>
          </w:p>
          <w:p w14:paraId="417163C7" w14:textId="77777777" w:rsidR="00C37F53" w:rsidRDefault="00C37F53" w:rsidP="00E42CEC">
            <w:pPr>
              <w:pStyle w:val="11"/>
              <w:rPr>
                <w:rFonts w:ascii="Times New Roman" w:hAnsi="Times New Roman"/>
                <w:color w:val="333333"/>
                <w:sz w:val="24"/>
                <w:szCs w:val="24"/>
              </w:rPr>
            </w:pPr>
          </w:p>
          <w:p w14:paraId="360DB21E" w14:textId="77777777" w:rsidR="00C37F53" w:rsidRDefault="00C37F53" w:rsidP="00E42CEC">
            <w:pPr>
              <w:pStyle w:val="11"/>
              <w:rPr>
                <w:rFonts w:ascii="Times New Roman" w:hAnsi="Times New Roman"/>
                <w:sz w:val="24"/>
                <w:szCs w:val="24"/>
              </w:rPr>
            </w:pPr>
            <w:r>
              <w:rPr>
                <w:rFonts w:ascii="Times New Roman" w:hAnsi="Times New Roman"/>
                <w:sz w:val="24"/>
                <w:szCs w:val="24"/>
              </w:rPr>
              <w:t>Тақырыбы:</w:t>
            </w:r>
          </w:p>
          <w:p w14:paraId="46770728" w14:textId="77777777" w:rsidR="00C37F53" w:rsidRDefault="00C37F53" w:rsidP="00E42CEC">
            <w:pPr>
              <w:pStyle w:val="11"/>
              <w:rPr>
                <w:rFonts w:ascii="Times New Roman" w:hAnsi="Times New Roman"/>
                <w:sz w:val="24"/>
                <w:szCs w:val="24"/>
              </w:rPr>
            </w:pPr>
            <w:r>
              <w:rPr>
                <w:rFonts w:ascii="Times New Roman" w:hAnsi="Times New Roman"/>
                <w:sz w:val="24"/>
                <w:szCs w:val="24"/>
              </w:rPr>
              <w:t>«Балабақшаға  барар жолда» қимылды ойын.</w:t>
            </w:r>
          </w:p>
          <w:p w14:paraId="5F5A76B3" w14:textId="77777777" w:rsidR="00C37F53" w:rsidRDefault="00C37F53" w:rsidP="00E42CEC">
            <w:pPr>
              <w:pStyle w:val="11"/>
              <w:rPr>
                <w:rFonts w:ascii="Times New Roman" w:hAnsi="Times New Roman"/>
                <w:sz w:val="24"/>
                <w:szCs w:val="24"/>
              </w:rPr>
            </w:pPr>
            <w:r>
              <w:rPr>
                <w:rFonts w:ascii="Times New Roman" w:hAnsi="Times New Roman"/>
                <w:sz w:val="24"/>
                <w:szCs w:val="24"/>
              </w:rPr>
              <w:t>«Шағын топпен» жүру. Еденде жатқан гимнастикалық таяқшалардан аттап өту. Допты алға домалату. Сол таяқшаларды ермексаздан мүсіндеп, жол салу.</w:t>
            </w:r>
          </w:p>
          <w:p w14:paraId="2C88A3D2" w14:textId="77777777" w:rsidR="00C37F53" w:rsidRDefault="00C37F53" w:rsidP="00E42CEC">
            <w:pPr>
              <w:pStyle w:val="11"/>
              <w:rPr>
                <w:rFonts w:ascii="Times New Roman" w:hAnsi="Times New Roman"/>
                <w:b/>
                <w:bCs/>
                <w:sz w:val="24"/>
                <w:szCs w:val="24"/>
              </w:rPr>
            </w:pPr>
            <w:r>
              <w:rPr>
                <w:rFonts w:ascii="Times New Roman" w:hAnsi="Times New Roman"/>
                <w:b/>
                <w:bCs/>
                <w:sz w:val="24"/>
                <w:szCs w:val="24"/>
              </w:rPr>
              <w:lastRenderedPageBreak/>
              <w:t>(Мүсіндеу)</w:t>
            </w:r>
          </w:p>
          <w:p w14:paraId="11016D42" w14:textId="77777777" w:rsidR="00C37F53" w:rsidRDefault="00C37F53" w:rsidP="00E42CEC">
            <w:pPr>
              <w:pStyle w:val="11"/>
              <w:rPr>
                <w:rFonts w:ascii="Times New Roman" w:eastAsia="Calibri" w:hAnsi="Times New Roman"/>
                <w:sz w:val="24"/>
                <w:szCs w:val="24"/>
              </w:rPr>
            </w:pPr>
          </w:p>
          <w:p w14:paraId="7EC938C4" w14:textId="77777777" w:rsidR="00C37F53" w:rsidRPr="00252C86" w:rsidRDefault="00C37F53" w:rsidP="00E42CEC">
            <w:pPr>
              <w:pStyle w:val="1"/>
              <w:spacing w:before="0" w:after="0"/>
              <w:rPr>
                <w:rFonts w:ascii="Times New Roman" w:hAnsi="Times New Roman" w:cs="Times New Roman"/>
                <w:color w:val="000000"/>
                <w:sz w:val="24"/>
                <w:szCs w:val="24"/>
              </w:rPr>
            </w:pPr>
            <w:r w:rsidRPr="00252C86">
              <w:rPr>
                <w:rStyle w:val="af0"/>
                <w:rFonts w:ascii="Times New Roman" w:hAnsi="Times New Roman" w:cs="Times New Roman"/>
                <w:b w:val="0"/>
                <w:bCs w:val="0"/>
                <w:color w:val="000000"/>
                <w:sz w:val="24"/>
                <w:szCs w:val="24"/>
              </w:rPr>
              <w:t>Менің көшемдегі дүкендер мен ғимараттар</w:t>
            </w:r>
          </w:p>
          <w:p w14:paraId="0893B576" w14:textId="77777777" w:rsidR="00C37F53" w:rsidRPr="00252C86" w:rsidRDefault="00C37F53" w:rsidP="00E42CEC">
            <w:pPr>
              <w:pStyle w:val="af1"/>
              <w:spacing w:before="0" w:beforeAutospacing="0" w:after="0" w:afterAutospacing="0"/>
              <w:rPr>
                <w:color w:val="000000"/>
              </w:rPr>
            </w:pPr>
            <w:r w:rsidRPr="00252C86">
              <w:rPr>
                <w:color w:val="000000"/>
              </w:rPr>
              <w:t>Әңгіме: «Біздің көшеде қандай дүкендер бар?»</w:t>
            </w:r>
            <w:r w:rsidRPr="00252C86">
              <w:rPr>
                <w:color w:val="000000"/>
              </w:rPr>
              <w:br/>
              <w:t>Өлең: «Нан дүкені»</w:t>
            </w:r>
            <w:r w:rsidRPr="00252C86">
              <w:rPr>
                <w:color w:val="000000"/>
              </w:rPr>
              <w:br/>
              <w:t>Диалог: «Сен дүкеннен не сатып аласың?»</w:t>
            </w:r>
          </w:p>
          <w:p w14:paraId="25A525E4" w14:textId="77777777" w:rsidR="00C37F53" w:rsidRPr="00252C86" w:rsidRDefault="00C37F53" w:rsidP="00E42CEC">
            <w:pPr>
              <w:pStyle w:val="af1"/>
              <w:spacing w:before="0" w:beforeAutospacing="0" w:after="0" w:afterAutospacing="0"/>
              <w:rPr>
                <w:color w:val="000000"/>
              </w:rPr>
            </w:pPr>
            <w:r w:rsidRPr="00252C86">
              <w:rPr>
                <w:color w:val="000000"/>
              </w:rPr>
              <w:t>Дүкен сөрелеріндегі заттарды санау</w:t>
            </w:r>
            <w:r w:rsidRPr="00252C86">
              <w:rPr>
                <w:color w:val="000000"/>
              </w:rPr>
              <w:br/>
              <w:t>Салыстыру: үлкен дүкен – кіші дүкен</w:t>
            </w:r>
          </w:p>
          <w:p w14:paraId="4BAB743E" w14:textId="77777777" w:rsidR="00C37F53" w:rsidRPr="0008682F" w:rsidRDefault="00C37F53" w:rsidP="00E42CEC">
            <w:pPr>
              <w:pStyle w:val="ae"/>
              <w:rPr>
                <w:rStyle w:val="af0"/>
                <w:rFonts w:ascii="Times New Roman" w:eastAsiaTheme="majorEastAsia" w:hAnsi="Times New Roman"/>
                <w:color w:val="000000"/>
                <w:sz w:val="24"/>
                <w:szCs w:val="24"/>
              </w:rPr>
            </w:pPr>
            <w:r w:rsidRPr="0008682F">
              <w:rPr>
                <w:rStyle w:val="af0"/>
                <w:rFonts w:ascii="Times New Roman" w:eastAsiaTheme="majorEastAsia" w:hAnsi="Times New Roman"/>
                <w:color w:val="000000"/>
                <w:sz w:val="24"/>
                <w:szCs w:val="24"/>
              </w:rPr>
              <w:t>Тіл дамыту, көркем әдебиет</w:t>
            </w:r>
          </w:p>
          <w:p w14:paraId="0B975541" w14:textId="77777777" w:rsidR="00C37F53" w:rsidRPr="00252C86" w:rsidRDefault="00C37F53" w:rsidP="00E42CEC">
            <w:pPr>
              <w:pStyle w:val="ae"/>
              <w:rPr>
                <w:rFonts w:ascii="Times New Roman" w:hAnsi="Times New Roman"/>
                <w:sz w:val="24"/>
                <w:szCs w:val="24"/>
              </w:rPr>
            </w:pPr>
            <w:r w:rsidRPr="00252C86">
              <w:br/>
            </w:r>
            <w:r w:rsidRPr="00252C86">
              <w:rPr>
                <w:rFonts w:ascii="Times New Roman" w:hAnsi="Times New Roman"/>
                <w:sz w:val="24"/>
                <w:szCs w:val="24"/>
              </w:rPr>
              <w:t>Саудада сыпайылық: «Рахмет», «Өтінемін» сөздерін қолдану</w:t>
            </w:r>
          </w:p>
          <w:p w14:paraId="47AE5336" w14:textId="77777777" w:rsidR="00C37F53" w:rsidRPr="00252C86" w:rsidRDefault="00C37F53" w:rsidP="00E42CEC">
            <w:pPr>
              <w:pStyle w:val="ae"/>
            </w:pPr>
            <w:r w:rsidRPr="00252C86">
              <w:rPr>
                <w:rStyle w:val="af0"/>
                <w:rFonts w:ascii="Times New Roman" w:eastAsiaTheme="majorEastAsia" w:hAnsi="Times New Roman"/>
                <w:color w:val="000000"/>
                <w:sz w:val="24"/>
                <w:szCs w:val="24"/>
              </w:rPr>
              <w:t>Қоршаған әлеммен таныстыру</w:t>
            </w:r>
            <w:r w:rsidRPr="00252C86">
              <w:br/>
            </w:r>
          </w:p>
        </w:tc>
        <w:tc>
          <w:tcPr>
            <w:tcW w:w="2126" w:type="dxa"/>
            <w:gridSpan w:val="2"/>
            <w:tcBorders>
              <w:top w:val="single" w:sz="8" w:space="0" w:color="000000"/>
              <w:left w:val="single" w:sz="8" w:space="0" w:color="000000"/>
              <w:bottom w:val="single" w:sz="8" w:space="0" w:color="000000"/>
              <w:right w:val="single" w:sz="8" w:space="0" w:color="000000"/>
            </w:tcBorders>
          </w:tcPr>
          <w:p w14:paraId="05BB2C17"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897304A"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5B248117" w14:textId="77777777" w:rsidR="00C37F53" w:rsidRDefault="00C37F53" w:rsidP="00E42CEC">
            <w:pPr>
              <w:spacing w:after="0" w:line="240" w:lineRule="auto"/>
              <w:rPr>
                <w:color w:val="000000"/>
                <w:sz w:val="24"/>
                <w:szCs w:val="24"/>
              </w:rPr>
            </w:pPr>
          </w:p>
          <w:p w14:paraId="22793316" w14:textId="77777777" w:rsidR="00C37F53" w:rsidRPr="00E00548" w:rsidRDefault="00C37F53" w:rsidP="00E42CEC">
            <w:pPr>
              <w:spacing w:after="0" w:line="240" w:lineRule="auto"/>
              <w:rPr>
                <w:color w:val="000000"/>
                <w:sz w:val="24"/>
                <w:szCs w:val="24"/>
              </w:rPr>
            </w:pPr>
            <w:r w:rsidRPr="007209A1">
              <w:rPr>
                <w:b/>
                <w:bCs/>
                <w:color w:val="333333"/>
                <w:sz w:val="24"/>
                <w:szCs w:val="24"/>
              </w:rPr>
              <w:t>Тақырыбы:</w:t>
            </w:r>
            <w:r>
              <w:rPr>
                <w:b/>
                <w:bCs/>
                <w:color w:val="333333"/>
                <w:sz w:val="24"/>
                <w:szCs w:val="24"/>
              </w:rPr>
              <w:t xml:space="preserve"> «Заттардың орналасуы»</w:t>
            </w:r>
          </w:p>
          <w:p w14:paraId="1EA9A3C4" w14:textId="77777777" w:rsidR="00C37F53" w:rsidRDefault="00C37F53" w:rsidP="00E42CEC">
            <w:pPr>
              <w:pStyle w:val="ae"/>
              <w:rPr>
                <w:rFonts w:ascii="Times New Roman" w:hAnsi="Times New Roman"/>
                <w:sz w:val="24"/>
                <w:szCs w:val="24"/>
              </w:rPr>
            </w:pPr>
            <w:r w:rsidRPr="00852D6B">
              <w:rPr>
                <w:rFonts w:ascii="Times New Roman" w:hAnsi="Times New Roman"/>
                <w:b/>
                <w:bCs/>
                <w:sz w:val="24"/>
                <w:szCs w:val="24"/>
              </w:rPr>
              <w:t>Мақсаты</w:t>
            </w:r>
            <w:r>
              <w:rPr>
                <w:rFonts w:ascii="Times New Roman" w:hAnsi="Times New Roman"/>
                <w:b/>
                <w:bCs/>
                <w:sz w:val="24"/>
                <w:szCs w:val="24"/>
              </w:rPr>
              <w:t>:</w:t>
            </w:r>
            <w:r w:rsidRPr="00852D6B">
              <w:rPr>
                <w:rFonts w:ascii="Times New Roman" w:hAnsi="Times New Roman"/>
                <w:b/>
                <w:bCs/>
                <w:sz w:val="24"/>
                <w:szCs w:val="24"/>
              </w:rPr>
              <w:t xml:space="preserve"> </w:t>
            </w:r>
            <w:r w:rsidRPr="00852D6B">
              <w:rPr>
                <w:rFonts w:ascii="Times New Roman" w:hAnsi="Times New Roman"/>
                <w:sz w:val="24"/>
                <w:szCs w:val="24"/>
              </w:rPr>
              <w:t> Балаларды кеңістік қатынастарымен оң –сол, үстінде, астында, арасында ұғымдарымен таныстыру.</w:t>
            </w:r>
          </w:p>
          <w:p w14:paraId="6CFC68B2" w14:textId="77777777" w:rsidR="00C37F53" w:rsidRPr="00852D6B" w:rsidRDefault="00C37F53" w:rsidP="00E42CEC">
            <w:pPr>
              <w:pStyle w:val="ae"/>
              <w:rPr>
                <w:rFonts w:ascii="Times New Roman" w:hAnsi="Times New Roman"/>
                <w:sz w:val="24"/>
                <w:szCs w:val="24"/>
              </w:rPr>
            </w:pPr>
            <w:r w:rsidRPr="00852D6B">
              <w:rPr>
                <w:rFonts w:ascii="Times New Roman" w:hAnsi="Times New Roman"/>
                <w:sz w:val="24"/>
                <w:szCs w:val="24"/>
              </w:rPr>
              <w:t>Заттардың өзара орналасуын, орынын ажырата білуге үйрету.</w:t>
            </w:r>
          </w:p>
          <w:p w14:paraId="2A497458" w14:textId="77777777" w:rsidR="00C37F53" w:rsidRDefault="00C37F53" w:rsidP="00E42CEC">
            <w:pPr>
              <w:spacing w:after="0" w:line="240" w:lineRule="auto"/>
              <w:rPr>
                <w:sz w:val="24"/>
                <w:szCs w:val="24"/>
                <w:lang w:eastAsia="ru-RU"/>
              </w:rPr>
            </w:pPr>
            <w:r w:rsidRPr="00B23260">
              <w:rPr>
                <w:color w:val="000000"/>
                <w:sz w:val="24"/>
                <w:szCs w:val="24"/>
              </w:rPr>
              <w:br/>
            </w:r>
            <w:r>
              <w:rPr>
                <w:sz w:val="24"/>
                <w:szCs w:val="24"/>
                <w:lang w:eastAsia="ru-RU"/>
              </w:rPr>
              <w:t xml:space="preserve">Тақырыбы: </w:t>
            </w:r>
            <w:r w:rsidRPr="00E00548">
              <w:rPr>
                <w:b/>
                <w:bCs/>
                <w:sz w:val="24"/>
                <w:szCs w:val="24"/>
                <w:lang w:eastAsia="ru-RU"/>
              </w:rPr>
              <w:t>«Оң және сол» </w:t>
            </w:r>
            <w:r w:rsidRPr="00E00548">
              <w:rPr>
                <w:b/>
                <w:bCs/>
                <w:sz w:val="24"/>
                <w:szCs w:val="24"/>
                <w:lang w:eastAsia="ru-RU"/>
              </w:rPr>
              <w:br/>
            </w:r>
            <w:r>
              <w:rPr>
                <w:sz w:val="24"/>
                <w:szCs w:val="24"/>
                <w:lang w:eastAsia="ru-RU"/>
              </w:rPr>
              <w:lastRenderedPageBreak/>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5F011B39" w14:textId="77777777" w:rsidR="00C37F53" w:rsidRDefault="00C37F53" w:rsidP="00E42CEC">
            <w:pPr>
              <w:spacing w:after="0" w:line="240" w:lineRule="auto"/>
              <w:rPr>
                <w:b/>
                <w:bCs/>
                <w:sz w:val="24"/>
                <w:szCs w:val="24"/>
                <w:lang w:eastAsia="ru-RU"/>
              </w:rPr>
            </w:pPr>
            <w:r>
              <w:rPr>
                <w:b/>
                <w:bCs/>
                <w:sz w:val="24"/>
                <w:szCs w:val="24"/>
                <w:lang w:eastAsia="ru-RU"/>
              </w:rPr>
              <w:t>(Математика негіздері)</w:t>
            </w:r>
          </w:p>
          <w:p w14:paraId="487E4FF2" w14:textId="77777777" w:rsidR="00C37F53" w:rsidRDefault="00C37F53" w:rsidP="00E42CEC">
            <w:pPr>
              <w:pStyle w:val="ae"/>
              <w:rPr>
                <w:rFonts w:ascii="Times New Roman" w:hAnsi="Times New Roman"/>
                <w:sz w:val="24"/>
                <w:szCs w:val="24"/>
              </w:rPr>
            </w:pPr>
            <w:r w:rsidRPr="00FB3A93">
              <w:rPr>
                <w:rStyle w:val="af0"/>
                <w:rFonts w:ascii="Times New Roman" w:hAnsi="Times New Roman"/>
                <w:color w:val="333333"/>
                <w:sz w:val="24"/>
                <w:szCs w:val="24"/>
                <w:bdr w:val="none" w:sz="0" w:space="0" w:color="auto" w:frame="1"/>
              </w:rPr>
              <w:t>Тақырыбы:</w:t>
            </w:r>
            <w:r w:rsidRPr="00FB3A93">
              <w:rPr>
                <w:rFonts w:ascii="Times New Roman" w:hAnsi="Times New Roman"/>
                <w:sz w:val="24"/>
                <w:szCs w:val="24"/>
              </w:rPr>
              <w:t> </w:t>
            </w:r>
          </w:p>
          <w:p w14:paraId="30CDC285" w14:textId="77777777" w:rsidR="00C37F53" w:rsidRPr="00FB3A93" w:rsidRDefault="00C37F53" w:rsidP="00E42CEC">
            <w:pPr>
              <w:pStyle w:val="ae"/>
              <w:rPr>
                <w:rFonts w:ascii="Times New Roman" w:hAnsi="Times New Roman"/>
                <w:sz w:val="24"/>
                <w:szCs w:val="24"/>
              </w:rPr>
            </w:pPr>
            <w:r w:rsidRPr="00FB3A93">
              <w:rPr>
                <w:rFonts w:ascii="Times New Roman" w:hAnsi="Times New Roman"/>
                <w:sz w:val="24"/>
                <w:szCs w:val="24"/>
              </w:rPr>
              <w:t>«Мамандықтың бәрі қажет, мамандықтың бәрі жақсы»</w:t>
            </w:r>
          </w:p>
          <w:p w14:paraId="60AC265B" w14:textId="77777777" w:rsidR="00C37F53" w:rsidRPr="00FB3A93" w:rsidRDefault="00C37F53" w:rsidP="00E42CEC">
            <w:pPr>
              <w:pStyle w:val="ae"/>
              <w:rPr>
                <w:rFonts w:ascii="Times New Roman" w:hAnsi="Times New Roman"/>
                <w:sz w:val="24"/>
                <w:szCs w:val="24"/>
              </w:rPr>
            </w:pPr>
            <w:r w:rsidRPr="00FB3A93">
              <w:rPr>
                <w:rStyle w:val="af0"/>
                <w:rFonts w:ascii="Times New Roman" w:hAnsi="Times New Roman"/>
                <w:color w:val="333333"/>
                <w:sz w:val="24"/>
                <w:szCs w:val="24"/>
                <w:bdr w:val="none" w:sz="0" w:space="0" w:color="auto" w:frame="1"/>
              </w:rPr>
              <w:t>Мақсаты</w:t>
            </w:r>
            <w:r>
              <w:rPr>
                <w:rStyle w:val="af0"/>
                <w:rFonts w:ascii="Times New Roman" w:hAnsi="Times New Roman"/>
                <w:color w:val="333333"/>
                <w:sz w:val="24"/>
                <w:szCs w:val="24"/>
                <w:bdr w:val="none" w:sz="0" w:space="0" w:color="auto" w:frame="1"/>
              </w:rPr>
              <w:t>:</w:t>
            </w:r>
            <w:r w:rsidRPr="00FB3A93">
              <w:rPr>
                <w:rStyle w:val="af0"/>
                <w:rFonts w:ascii="Times New Roman" w:hAnsi="Times New Roman"/>
                <w:color w:val="333333"/>
                <w:sz w:val="24"/>
                <w:szCs w:val="24"/>
                <w:bdr w:val="none" w:sz="0" w:space="0" w:color="auto" w:frame="1"/>
              </w:rPr>
              <w:t xml:space="preserve"> </w:t>
            </w:r>
            <w:r w:rsidRPr="00FB3A93">
              <w:rPr>
                <w:rFonts w:ascii="Times New Roman" w:hAnsi="Times New Roman"/>
                <w:sz w:val="24"/>
                <w:szCs w:val="24"/>
              </w:rPr>
              <w:t>Балалардың әр түрлі мамандықтар туралы білімдерін толықтыру.</w:t>
            </w:r>
          </w:p>
          <w:p w14:paraId="47485A2F" w14:textId="77777777" w:rsidR="00C37F53" w:rsidRDefault="00C37F53" w:rsidP="00E42CEC">
            <w:pPr>
              <w:pStyle w:val="ae"/>
              <w:rPr>
                <w:rFonts w:ascii="Times New Roman" w:hAnsi="Times New Roman"/>
                <w:sz w:val="24"/>
                <w:szCs w:val="24"/>
              </w:rPr>
            </w:pPr>
            <w:r w:rsidRPr="00FB3A93">
              <w:rPr>
                <w:rFonts w:ascii="Times New Roman" w:hAnsi="Times New Roman"/>
                <w:sz w:val="24"/>
                <w:szCs w:val="24"/>
              </w:rPr>
              <w:t> </w:t>
            </w:r>
            <w:r>
              <w:rPr>
                <w:rFonts w:ascii="Times New Roman" w:hAnsi="Times New Roman"/>
                <w:sz w:val="24"/>
                <w:szCs w:val="24"/>
              </w:rPr>
              <w:t xml:space="preserve">Ойын: </w:t>
            </w:r>
            <w:r w:rsidRPr="00FB3A93">
              <w:rPr>
                <w:rFonts w:ascii="Times New Roman" w:hAnsi="Times New Roman"/>
                <w:b/>
                <w:bCs/>
                <w:sz w:val="24"/>
                <w:szCs w:val="24"/>
              </w:rPr>
              <w:t>«Кім не істейді?»</w:t>
            </w:r>
          </w:p>
          <w:p w14:paraId="3DB890D8" w14:textId="77777777" w:rsidR="00C37F53" w:rsidRDefault="00C37F53" w:rsidP="00E42CEC">
            <w:pPr>
              <w:pStyle w:val="ae"/>
              <w:rPr>
                <w:rFonts w:ascii="Times New Roman" w:hAnsi="Times New Roman"/>
                <w:color w:val="C0504D"/>
                <w:sz w:val="24"/>
                <w:szCs w:val="24"/>
                <w:u w:val="single"/>
              </w:rPr>
            </w:pPr>
            <w:r w:rsidRPr="00FB3A93">
              <w:rPr>
                <w:rStyle w:val="af0"/>
                <w:rFonts w:ascii="Times New Roman" w:hAnsi="Times New Roman"/>
                <w:color w:val="333333"/>
                <w:sz w:val="24"/>
                <w:szCs w:val="24"/>
                <w:bdr w:val="none" w:sz="0" w:space="0" w:color="auto" w:frame="1"/>
              </w:rPr>
              <w:lastRenderedPageBreak/>
              <w:t>Мақсаты</w:t>
            </w:r>
            <w:r>
              <w:rPr>
                <w:rStyle w:val="af0"/>
                <w:rFonts w:ascii="Times New Roman" w:hAnsi="Times New Roman"/>
                <w:color w:val="333333"/>
                <w:sz w:val="24"/>
                <w:szCs w:val="24"/>
                <w:bdr w:val="none" w:sz="0" w:space="0" w:color="auto" w:frame="1"/>
              </w:rPr>
              <w:t>:</w:t>
            </w:r>
            <w:r w:rsidRPr="00FB3A93">
              <w:rPr>
                <w:rStyle w:val="af0"/>
                <w:rFonts w:ascii="Times New Roman" w:hAnsi="Times New Roman"/>
                <w:color w:val="333333"/>
                <w:sz w:val="24"/>
                <w:szCs w:val="24"/>
                <w:bdr w:val="none" w:sz="0" w:space="0" w:color="auto" w:frame="1"/>
              </w:rPr>
              <w:t xml:space="preserve"> </w:t>
            </w:r>
            <w:r w:rsidRPr="00FB3A93">
              <w:rPr>
                <w:rFonts w:ascii="Times New Roman" w:hAnsi="Times New Roman"/>
                <w:sz w:val="24"/>
                <w:szCs w:val="24"/>
              </w:rPr>
              <w:t>Әр түрлі мамандық иелері орындайтын іс-әрекеттердің атауларын бекіту.</w:t>
            </w:r>
          </w:p>
          <w:p w14:paraId="6C998B27" w14:textId="77777777" w:rsidR="00C37F53" w:rsidRPr="00FB3A93" w:rsidRDefault="00C37F53" w:rsidP="00E42CEC">
            <w:pPr>
              <w:pStyle w:val="ae"/>
              <w:rPr>
                <w:rFonts w:ascii="Times New Roman" w:eastAsia="Times New Roman" w:hAnsi="Times New Roman"/>
                <w:b/>
                <w:bCs/>
                <w:sz w:val="24"/>
                <w:szCs w:val="24"/>
              </w:rPr>
            </w:pPr>
            <w:r w:rsidRPr="00FB3A93">
              <w:rPr>
                <w:rFonts w:ascii="Times New Roman" w:eastAsia="Times New Roman" w:hAnsi="Times New Roman"/>
                <w:sz w:val="24"/>
                <w:szCs w:val="24"/>
              </w:rPr>
              <w:t>(</w:t>
            </w:r>
            <w:r w:rsidRPr="00FB3A93">
              <w:rPr>
                <w:rFonts w:ascii="Times New Roman" w:eastAsia="Times New Roman" w:hAnsi="Times New Roman"/>
                <w:b/>
                <w:bCs/>
                <w:sz w:val="24"/>
                <w:szCs w:val="24"/>
              </w:rPr>
              <w:t xml:space="preserve">Қоршаған </w:t>
            </w:r>
            <w:r>
              <w:rPr>
                <w:rFonts w:ascii="Times New Roman" w:eastAsia="Times New Roman" w:hAnsi="Times New Roman"/>
                <w:b/>
                <w:bCs/>
                <w:sz w:val="24"/>
                <w:szCs w:val="24"/>
              </w:rPr>
              <w:t xml:space="preserve">әлеммен </w:t>
            </w:r>
            <w:r w:rsidRPr="00FB3A93">
              <w:rPr>
                <w:rFonts w:ascii="Times New Roman" w:eastAsia="Times New Roman" w:hAnsi="Times New Roman"/>
                <w:b/>
                <w:bCs/>
                <w:sz w:val="24"/>
                <w:szCs w:val="24"/>
              </w:rPr>
              <w:t xml:space="preserve">таныстыру)  </w:t>
            </w:r>
          </w:p>
          <w:p w14:paraId="597C4B75" w14:textId="77777777" w:rsidR="00C37F53" w:rsidRPr="0033323B" w:rsidRDefault="00C37F53" w:rsidP="00E42CEC">
            <w:pPr>
              <w:pStyle w:val="ae"/>
              <w:rPr>
                <w:rStyle w:val="af0"/>
                <w:rFonts w:ascii="Times New Roman" w:hAnsi="Times New Roman"/>
                <w:sz w:val="24"/>
                <w:szCs w:val="24"/>
              </w:rPr>
            </w:pPr>
          </w:p>
          <w:p w14:paraId="10679DC0" w14:textId="77777777" w:rsidR="00C37F53" w:rsidRPr="0033323B" w:rsidRDefault="00C37F53" w:rsidP="00E42CEC">
            <w:pPr>
              <w:pStyle w:val="ae"/>
              <w:rPr>
                <w:rFonts w:ascii="Times New Roman" w:hAnsi="Times New Roman"/>
                <w:sz w:val="24"/>
                <w:szCs w:val="24"/>
              </w:rPr>
            </w:pPr>
            <w:r w:rsidRPr="0033323B">
              <w:rPr>
                <w:rStyle w:val="af0"/>
                <w:rFonts w:ascii="Times New Roman" w:hAnsi="Times New Roman"/>
                <w:sz w:val="24"/>
                <w:szCs w:val="24"/>
              </w:rPr>
              <w:t>Тақырыбы:</w:t>
            </w:r>
            <w:r w:rsidRPr="0033323B">
              <w:rPr>
                <w:rFonts w:ascii="Times New Roman" w:hAnsi="Times New Roman"/>
                <w:sz w:val="24"/>
                <w:szCs w:val="24"/>
              </w:rPr>
              <w:t> </w:t>
            </w:r>
          </w:p>
          <w:p w14:paraId="721B84D8" w14:textId="77777777" w:rsidR="00C37F53" w:rsidRPr="00EC57C3" w:rsidRDefault="00C37F53" w:rsidP="00E42CEC">
            <w:pPr>
              <w:spacing w:after="0" w:line="240" w:lineRule="auto"/>
              <w:rPr>
                <w:sz w:val="24"/>
                <w:szCs w:val="24"/>
              </w:rPr>
            </w:pPr>
            <w:r w:rsidRPr="00EC57C3">
              <w:rPr>
                <w:sz w:val="24"/>
                <w:szCs w:val="24"/>
              </w:rPr>
              <w:t xml:space="preserve">«Мамандықтар» </w:t>
            </w:r>
          </w:p>
          <w:p w14:paraId="24C45838" w14:textId="77777777" w:rsidR="00C37F53" w:rsidRPr="00A62096" w:rsidRDefault="00C37F53" w:rsidP="00E42CEC">
            <w:pPr>
              <w:pStyle w:val="ae"/>
              <w:rPr>
                <w:rFonts w:ascii="Times New Roman" w:hAnsi="Times New Roman"/>
                <w:b/>
                <w:sz w:val="24"/>
                <w:szCs w:val="24"/>
                <w:lang w:val="kk-KZ"/>
              </w:rPr>
            </w:pPr>
            <w:r w:rsidRPr="00A827D7">
              <w:rPr>
                <w:rFonts w:ascii="Times New Roman" w:hAnsi="Times New Roman"/>
                <w:b/>
                <w:bCs/>
                <w:color w:val="333333"/>
                <w:sz w:val="24"/>
                <w:szCs w:val="24"/>
                <w:shd w:val="clear" w:color="auto" w:fill="FFFFFF"/>
              </w:rPr>
              <w:t>Мақсаты</w:t>
            </w:r>
            <w:r w:rsidRPr="00A827D7">
              <w:rPr>
                <w:rStyle w:val="af"/>
                <w:rFonts w:ascii="Times New Roman" w:hAnsi="Times New Roman"/>
                <w:b/>
                <w:bCs/>
                <w:sz w:val="24"/>
                <w:szCs w:val="24"/>
                <w:lang w:val="kk-KZ"/>
              </w:rPr>
              <w:t>:</w:t>
            </w:r>
            <w:r w:rsidRPr="00A827D7">
              <w:rPr>
                <w:rStyle w:val="af"/>
                <w:rFonts w:ascii="Times New Roman" w:hAnsi="Times New Roman"/>
                <w:sz w:val="24"/>
                <w:szCs w:val="24"/>
                <w:lang w:val="kk-KZ"/>
              </w:rPr>
              <w:t xml:space="preserve"> Балаларға мамандықтар туралы түсінік беру. Әр мамандықтың</w:t>
            </w:r>
            <w:r>
              <w:rPr>
                <w:rStyle w:val="af"/>
                <w:rFonts w:ascii="Times New Roman" w:hAnsi="Times New Roman"/>
                <w:sz w:val="24"/>
                <w:szCs w:val="24"/>
                <w:lang w:val="kk-KZ"/>
              </w:rPr>
              <w:t xml:space="preserve"> </w:t>
            </w:r>
            <w:r w:rsidRPr="00A827D7">
              <w:rPr>
                <w:rStyle w:val="af"/>
                <w:rFonts w:ascii="Times New Roman" w:hAnsi="Times New Roman"/>
                <w:sz w:val="24"/>
                <w:szCs w:val="24"/>
                <w:lang w:val="kk-KZ"/>
              </w:rPr>
              <w:t>жұмыс құралдарымен таныс</w:t>
            </w:r>
            <w:r>
              <w:rPr>
                <w:rStyle w:val="af"/>
                <w:rFonts w:ascii="Times New Roman" w:hAnsi="Times New Roman"/>
                <w:sz w:val="24"/>
                <w:szCs w:val="24"/>
                <w:lang w:val="kk-KZ"/>
              </w:rPr>
              <w:t>тыру</w:t>
            </w:r>
            <w:r w:rsidRPr="00A62096">
              <w:rPr>
                <w:rFonts w:ascii="Times New Roman" w:hAnsi="Times New Roman"/>
                <w:color w:val="333333"/>
                <w:sz w:val="24"/>
                <w:szCs w:val="24"/>
                <w:shd w:val="clear" w:color="auto" w:fill="FFFFFF"/>
                <w:lang w:val="kk-KZ"/>
              </w:rPr>
              <w:t>.</w:t>
            </w:r>
          </w:p>
          <w:p w14:paraId="1B7918AA" w14:textId="77777777" w:rsidR="00C37F53" w:rsidRDefault="00C37F53" w:rsidP="00E42CEC">
            <w:pPr>
              <w:pStyle w:val="ae"/>
              <w:rPr>
                <w:rFonts w:ascii="Times New Roman" w:hAnsi="Times New Roman"/>
                <w:sz w:val="24"/>
                <w:szCs w:val="24"/>
                <w:u w:val="single"/>
                <w:lang w:eastAsia="ru-RU"/>
              </w:rPr>
            </w:pPr>
            <w:r w:rsidRPr="00A827D7">
              <w:rPr>
                <w:rFonts w:ascii="Times New Roman" w:hAnsi="Times New Roman"/>
                <w:b/>
                <w:bCs/>
                <w:sz w:val="24"/>
                <w:szCs w:val="24"/>
                <w:lang w:eastAsia="ru-RU"/>
              </w:rPr>
              <w:t>Ойын:"</w:t>
            </w:r>
            <w:r w:rsidRPr="00A827D7">
              <w:rPr>
                <w:rFonts w:ascii="Times New Roman" w:hAnsi="Times New Roman"/>
                <w:sz w:val="24"/>
                <w:szCs w:val="24"/>
                <w:lang w:eastAsia="ru-RU"/>
              </w:rPr>
              <w:t>Оларсыз кім істей алмайды"</w:t>
            </w:r>
          </w:p>
          <w:p w14:paraId="0FB3EDB4" w14:textId="77777777" w:rsidR="00C37F53" w:rsidRPr="007209A1" w:rsidRDefault="00C37F53" w:rsidP="00E42CEC">
            <w:pPr>
              <w:pStyle w:val="ae"/>
              <w:rPr>
                <w:rFonts w:ascii="Times New Roman" w:hAnsi="Times New Roman"/>
                <w:color w:val="000000"/>
                <w:sz w:val="24"/>
                <w:szCs w:val="24"/>
                <w:lang w:eastAsia="ru-RU"/>
              </w:rPr>
            </w:pPr>
            <w:r w:rsidRPr="00A827D7">
              <w:rPr>
                <w:rFonts w:ascii="Times New Roman" w:hAnsi="Times New Roman"/>
                <w:sz w:val="24"/>
                <w:szCs w:val="24"/>
              </w:rPr>
              <w:t>Мақсаты:</w:t>
            </w:r>
            <w:r w:rsidRPr="002707C5">
              <w:rPr>
                <w:rFonts w:ascii="Times New Roman" w:hAnsi="Times New Roman"/>
                <w:sz w:val="24"/>
                <w:szCs w:val="24"/>
              </w:rPr>
              <w:t> </w:t>
            </w:r>
            <w:r w:rsidRPr="00A827D7">
              <w:rPr>
                <w:rFonts w:ascii="Times New Roman" w:hAnsi="Times New Roman"/>
                <w:color w:val="000000"/>
                <w:sz w:val="24"/>
                <w:szCs w:val="24"/>
                <w:lang w:eastAsia="ru-RU"/>
              </w:rPr>
              <w:t>балалардың әртүрлі мамандық иелеріне қажетті материалдар, құралдар, жабдықтар туралы білімд</w:t>
            </w:r>
            <w:r w:rsidRPr="007209A1">
              <w:rPr>
                <w:rFonts w:ascii="Times New Roman" w:hAnsi="Times New Roman"/>
                <w:color w:val="000000"/>
                <w:sz w:val="24"/>
                <w:szCs w:val="24"/>
                <w:lang w:eastAsia="ru-RU"/>
              </w:rPr>
              <w:t xml:space="preserve">ерін </w:t>
            </w:r>
            <w:r w:rsidRPr="007209A1">
              <w:rPr>
                <w:rFonts w:ascii="Times New Roman" w:hAnsi="Times New Roman"/>
                <w:color w:val="000000"/>
                <w:sz w:val="24"/>
                <w:szCs w:val="24"/>
                <w:lang w:eastAsia="ru-RU"/>
              </w:rPr>
              <w:lastRenderedPageBreak/>
              <w:t>бекіту.</w:t>
            </w:r>
          </w:p>
          <w:p w14:paraId="04B2D1DC" w14:textId="77777777" w:rsidR="00C37F53" w:rsidRPr="007209A1" w:rsidRDefault="00C37F53" w:rsidP="00E42CEC">
            <w:pPr>
              <w:spacing w:after="0" w:line="240" w:lineRule="auto"/>
              <w:rPr>
                <w:rFonts w:eastAsia="Calibri"/>
                <w:b/>
                <w:color w:val="000000"/>
                <w:sz w:val="24"/>
                <w:szCs w:val="24"/>
              </w:rPr>
            </w:pPr>
            <w:r w:rsidRPr="007209A1">
              <w:rPr>
                <w:rFonts w:eastAsia="Calibri"/>
                <w:b/>
                <w:sz w:val="24"/>
                <w:szCs w:val="24"/>
              </w:rPr>
              <w:t>(</w:t>
            </w:r>
            <w:r w:rsidRPr="007209A1">
              <w:rPr>
                <w:b/>
                <w:sz w:val="24"/>
                <w:szCs w:val="24"/>
              </w:rPr>
              <w:t>Тіл дамыту,көркем әдебиет)</w:t>
            </w:r>
          </w:p>
          <w:p w14:paraId="5B2992A0" w14:textId="77777777" w:rsidR="00C37F53" w:rsidRDefault="00C37F53" w:rsidP="00E42CEC">
            <w:pPr>
              <w:pStyle w:val="ae"/>
              <w:rPr>
                <w:rFonts w:ascii="Times New Roman" w:hAnsi="Times New Roman"/>
                <w:b/>
                <w:bCs/>
                <w:color w:val="333333"/>
                <w:sz w:val="24"/>
                <w:szCs w:val="24"/>
                <w:shd w:val="clear" w:color="auto" w:fill="FFFFFF"/>
              </w:rPr>
            </w:pPr>
          </w:p>
          <w:p w14:paraId="64EAFCAF" w14:textId="77777777" w:rsidR="00C37F53" w:rsidRPr="007209A1" w:rsidRDefault="00C37F53" w:rsidP="00E42CEC">
            <w:pPr>
              <w:pStyle w:val="ae"/>
              <w:rPr>
                <w:rFonts w:ascii="Times New Roman" w:hAnsi="Times New Roman"/>
                <w:b/>
                <w:bCs/>
                <w:sz w:val="24"/>
                <w:szCs w:val="24"/>
              </w:rPr>
            </w:pPr>
          </w:p>
        </w:tc>
        <w:tc>
          <w:tcPr>
            <w:tcW w:w="2126" w:type="dxa"/>
            <w:gridSpan w:val="2"/>
            <w:tcBorders>
              <w:top w:val="single" w:sz="8" w:space="0" w:color="000000"/>
              <w:left w:val="single" w:sz="8" w:space="0" w:color="000000"/>
              <w:bottom w:val="single" w:sz="8" w:space="0" w:color="000000"/>
              <w:right w:val="single" w:sz="8" w:space="0" w:color="000000"/>
            </w:tcBorders>
          </w:tcPr>
          <w:p w14:paraId="25ECA961"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032AC5FC"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1AF9FC90" w14:textId="77777777" w:rsidR="00C37F53" w:rsidRDefault="00C37F53" w:rsidP="00E42CEC">
            <w:pPr>
              <w:pStyle w:val="ae"/>
              <w:rPr>
                <w:rFonts w:ascii="Times New Roman" w:hAnsi="Times New Roman"/>
                <w:sz w:val="24"/>
                <w:szCs w:val="24"/>
              </w:rPr>
            </w:pPr>
          </w:p>
          <w:p w14:paraId="035AD3A5" w14:textId="77777777" w:rsidR="00C37F53" w:rsidRPr="007209A1" w:rsidRDefault="00C37F53" w:rsidP="00E42CEC">
            <w:pPr>
              <w:pStyle w:val="ae"/>
              <w:rPr>
                <w:rFonts w:ascii="Times New Roman" w:hAnsi="Times New Roman"/>
                <w:b/>
                <w:bCs/>
                <w:sz w:val="24"/>
                <w:szCs w:val="24"/>
              </w:rPr>
            </w:pPr>
            <w:r w:rsidRPr="007209A1">
              <w:rPr>
                <w:rFonts w:ascii="Times New Roman" w:hAnsi="Times New Roman"/>
                <w:b/>
                <w:bCs/>
                <w:sz w:val="24"/>
                <w:szCs w:val="24"/>
              </w:rPr>
              <w:t xml:space="preserve">Тақырыбы: </w:t>
            </w:r>
            <w:r>
              <w:rPr>
                <w:rFonts w:ascii="Times New Roman" w:hAnsi="Times New Roman"/>
                <w:b/>
                <w:bCs/>
                <w:sz w:val="24"/>
                <w:szCs w:val="24"/>
              </w:rPr>
              <w:t>«</w:t>
            </w:r>
            <w:r w:rsidRPr="007209A1">
              <w:rPr>
                <w:rFonts w:ascii="Times New Roman" w:hAnsi="Times New Roman"/>
                <w:b/>
                <w:bCs/>
                <w:sz w:val="24"/>
                <w:szCs w:val="24"/>
              </w:rPr>
              <w:t>Үйдегі және көшедегі қауіпсіздік</w:t>
            </w:r>
            <w:r>
              <w:rPr>
                <w:rFonts w:ascii="Times New Roman" w:hAnsi="Times New Roman"/>
                <w:b/>
                <w:bCs/>
                <w:sz w:val="24"/>
                <w:szCs w:val="24"/>
              </w:rPr>
              <w:t>»</w:t>
            </w:r>
          </w:p>
          <w:p w14:paraId="4E761551" w14:textId="77777777" w:rsidR="00C37F53" w:rsidRDefault="00C37F53" w:rsidP="00E42CEC">
            <w:pPr>
              <w:pStyle w:val="ae"/>
              <w:rPr>
                <w:rFonts w:ascii="Times New Roman" w:hAnsi="Times New Roman"/>
                <w:b/>
                <w:bCs/>
                <w:sz w:val="24"/>
                <w:szCs w:val="24"/>
              </w:rPr>
            </w:pPr>
            <w:r w:rsidRPr="007209A1">
              <w:rPr>
                <w:rFonts w:ascii="Times New Roman" w:hAnsi="Times New Roman"/>
                <w:b/>
                <w:bCs/>
                <w:sz w:val="24"/>
                <w:szCs w:val="24"/>
              </w:rPr>
              <w:t>Мақсаты:</w:t>
            </w:r>
            <w:r>
              <w:rPr>
                <w:rFonts w:ascii="Times New Roman" w:hAnsi="Times New Roman"/>
                <w:sz w:val="24"/>
                <w:szCs w:val="24"/>
              </w:rPr>
              <w:t xml:space="preserve"> Балалардан үйдегі және көшедегі қауіпсіздік туралы не білетіндерін сұрау, қауіпсіздік ережелерімен таныстыру (</w:t>
            </w:r>
            <w:r>
              <w:rPr>
                <w:rFonts w:ascii="Times New Roman" w:hAnsi="Times New Roman"/>
                <w:b/>
                <w:bCs/>
                <w:sz w:val="24"/>
                <w:szCs w:val="24"/>
              </w:rPr>
              <w:t>Қоршаған ортамен таныстыру)</w:t>
            </w:r>
          </w:p>
          <w:p w14:paraId="231C9CFE" w14:textId="77777777" w:rsidR="00C37F53" w:rsidRPr="007209A1" w:rsidRDefault="00C37F53" w:rsidP="00E42CEC">
            <w:pPr>
              <w:pStyle w:val="ae"/>
              <w:rPr>
                <w:rFonts w:ascii="Times New Roman" w:hAnsi="Times New Roman"/>
                <w:sz w:val="24"/>
                <w:szCs w:val="24"/>
              </w:rPr>
            </w:pPr>
            <w:r>
              <w:rPr>
                <w:rFonts w:ascii="Times New Roman" w:hAnsi="Times New Roman"/>
                <w:b/>
                <w:bCs/>
                <w:sz w:val="24"/>
                <w:szCs w:val="24"/>
              </w:rPr>
              <w:t xml:space="preserve">Ойын: </w:t>
            </w:r>
            <w:r w:rsidRPr="007209A1">
              <w:rPr>
                <w:rFonts w:ascii="Times New Roman" w:hAnsi="Times New Roman"/>
                <w:b/>
                <w:bCs/>
                <w:sz w:val="24"/>
                <w:szCs w:val="24"/>
              </w:rPr>
              <w:t>Мақсаты:</w:t>
            </w:r>
            <w:r>
              <w:rPr>
                <w:rFonts w:ascii="Times New Roman" w:hAnsi="Times New Roman"/>
                <w:sz w:val="24"/>
                <w:szCs w:val="24"/>
              </w:rPr>
              <w:t xml:space="preserve"> </w:t>
            </w:r>
            <w:r w:rsidRPr="007209A1">
              <w:rPr>
                <w:rFonts w:ascii="Times New Roman" w:hAnsi="Times New Roman"/>
                <w:sz w:val="24"/>
                <w:szCs w:val="24"/>
              </w:rPr>
              <w:t xml:space="preserve">Балалардың </w:t>
            </w:r>
            <w:r w:rsidRPr="007209A1">
              <w:rPr>
                <w:rFonts w:ascii="Times New Roman" w:hAnsi="Times New Roman"/>
                <w:sz w:val="24"/>
                <w:szCs w:val="24"/>
              </w:rPr>
              <w:lastRenderedPageBreak/>
              <w:t>бағдаршамның оның сигналдары туралы мақсаты туралы түсініктерін бекіту</w:t>
            </w:r>
            <w:r>
              <w:rPr>
                <w:rFonts w:ascii="Times New Roman" w:hAnsi="Times New Roman"/>
                <w:sz w:val="24"/>
                <w:szCs w:val="24"/>
              </w:rPr>
              <w:t>.</w:t>
            </w:r>
          </w:p>
          <w:p w14:paraId="1BBF8A93" w14:textId="77777777" w:rsidR="00C37F53" w:rsidRDefault="00C37F53" w:rsidP="00E42CEC">
            <w:pPr>
              <w:pStyle w:val="ae"/>
              <w:rPr>
                <w:rFonts w:ascii="Times New Roman" w:hAnsi="Times New Roman"/>
                <w:sz w:val="24"/>
                <w:szCs w:val="24"/>
              </w:rPr>
            </w:pPr>
          </w:p>
          <w:p w14:paraId="1E33FC20" w14:textId="77777777" w:rsidR="00C37F53" w:rsidRDefault="00C37F53" w:rsidP="00E42CEC">
            <w:pPr>
              <w:pStyle w:val="ae"/>
              <w:rPr>
                <w:rFonts w:ascii="Times New Roman" w:hAnsi="Times New Roman"/>
                <w:sz w:val="24"/>
                <w:szCs w:val="24"/>
              </w:rPr>
            </w:pPr>
            <w:r>
              <w:rPr>
                <w:rFonts w:ascii="Times New Roman" w:hAnsi="Times New Roman"/>
                <w:sz w:val="24"/>
                <w:szCs w:val="24"/>
              </w:rPr>
              <w:t>Әр түрлі түстегі, пішіндегі бөлшектерді сәйкестендіріп бағдаршам құрастырады.</w:t>
            </w:r>
          </w:p>
          <w:p w14:paraId="4B5C1F7B" w14:textId="77777777" w:rsidR="00C37F53" w:rsidRDefault="00C37F53" w:rsidP="00E42CEC">
            <w:pPr>
              <w:pStyle w:val="ae"/>
              <w:rPr>
                <w:rFonts w:ascii="Times New Roman" w:hAnsi="Times New Roman"/>
                <w:b/>
                <w:bCs/>
                <w:sz w:val="24"/>
                <w:szCs w:val="24"/>
              </w:rPr>
            </w:pPr>
            <w:r>
              <w:rPr>
                <w:rFonts w:ascii="Times New Roman" w:hAnsi="Times New Roman"/>
                <w:b/>
                <w:bCs/>
                <w:sz w:val="24"/>
                <w:szCs w:val="24"/>
              </w:rPr>
              <w:t>(Құрастыру)</w:t>
            </w:r>
          </w:p>
          <w:p w14:paraId="283092F1" w14:textId="77777777" w:rsidR="00C37F53" w:rsidRPr="00282D5D" w:rsidRDefault="00C37F53" w:rsidP="00E42CEC">
            <w:pPr>
              <w:pStyle w:val="ae"/>
              <w:rPr>
                <w:rFonts w:ascii="Times New Roman" w:hAnsi="Times New Roman"/>
                <w:sz w:val="24"/>
                <w:szCs w:val="24"/>
              </w:rPr>
            </w:pPr>
            <w:r w:rsidRPr="00282D5D">
              <w:rPr>
                <w:rFonts w:ascii="Times New Roman" w:hAnsi="Times New Roman"/>
                <w:b/>
                <w:bCs/>
                <w:sz w:val="24"/>
                <w:szCs w:val="24"/>
                <w:lang w:eastAsia="ru-RU"/>
              </w:rPr>
              <w:t xml:space="preserve">Тақырыбы: </w:t>
            </w:r>
            <w:r w:rsidRPr="00282D5D">
              <w:rPr>
                <w:rFonts w:ascii="Times New Roman" w:hAnsi="Times New Roman"/>
                <w:b/>
                <w:bCs/>
                <w:sz w:val="24"/>
                <w:szCs w:val="24"/>
              </w:rPr>
              <w:t>«Көліктерді тап»</w:t>
            </w:r>
            <w:r w:rsidRPr="00282D5D">
              <w:rPr>
                <w:rFonts w:ascii="Times New Roman" w:hAnsi="Times New Roman"/>
                <w:sz w:val="24"/>
                <w:szCs w:val="24"/>
              </w:rPr>
              <w:t xml:space="preserve"> дидактикалық ойын</w:t>
            </w:r>
          </w:p>
          <w:p w14:paraId="6A81F88C" w14:textId="77777777" w:rsidR="00C37F53" w:rsidRPr="00282D5D" w:rsidRDefault="00C37F53" w:rsidP="00E42CEC">
            <w:pPr>
              <w:pStyle w:val="ae"/>
              <w:rPr>
                <w:rFonts w:ascii="Times New Roman" w:hAnsi="Times New Roman"/>
                <w:sz w:val="24"/>
                <w:szCs w:val="24"/>
              </w:rPr>
            </w:pPr>
            <w:r w:rsidRPr="00282D5D">
              <w:rPr>
                <w:rFonts w:ascii="Times New Roman" w:hAnsi="Times New Roman"/>
                <w:sz w:val="24"/>
                <w:szCs w:val="24"/>
              </w:rPr>
              <w:t xml:space="preserve">Балаларға әртүрлі мамандыққа сәйкес көліктердің суреттері беріледі.                      </w:t>
            </w:r>
          </w:p>
          <w:p w14:paraId="1728FA43" w14:textId="77777777" w:rsidR="00C37F53" w:rsidRPr="00AB7217" w:rsidRDefault="00C37F53" w:rsidP="00E42CEC">
            <w:pPr>
              <w:pStyle w:val="11"/>
              <w:rPr>
                <w:rFonts w:ascii="Times New Roman" w:eastAsia="Calibri" w:hAnsi="Times New Roman"/>
                <w:b/>
                <w:bCs/>
                <w:sz w:val="24"/>
                <w:szCs w:val="24"/>
              </w:rPr>
            </w:pPr>
            <w:r w:rsidRPr="00AB7217">
              <w:rPr>
                <w:rFonts w:ascii="Times New Roman" w:eastAsia="Calibri" w:hAnsi="Times New Roman"/>
                <w:b/>
                <w:bCs/>
                <w:sz w:val="24"/>
                <w:szCs w:val="24"/>
              </w:rPr>
              <w:t>Тақырыбы:</w:t>
            </w:r>
          </w:p>
          <w:p w14:paraId="1A15A94B" w14:textId="77777777" w:rsidR="00C37F53" w:rsidRPr="001E16CE" w:rsidRDefault="00C37F53" w:rsidP="00E42CEC">
            <w:pPr>
              <w:pStyle w:val="ae"/>
              <w:rPr>
                <w:rFonts w:ascii="Times New Roman" w:hAnsi="Times New Roman"/>
                <w:b/>
                <w:bCs/>
                <w:sz w:val="24"/>
                <w:szCs w:val="24"/>
              </w:rPr>
            </w:pPr>
            <w:r>
              <w:rPr>
                <w:rFonts w:ascii="Times New Roman" w:hAnsi="Times New Roman"/>
                <w:b/>
                <w:bCs/>
                <w:sz w:val="24"/>
                <w:szCs w:val="24"/>
              </w:rPr>
              <w:t>«</w:t>
            </w:r>
            <w:r w:rsidRPr="001E16CE">
              <w:rPr>
                <w:rFonts w:ascii="Times New Roman" w:hAnsi="Times New Roman"/>
                <w:b/>
                <w:bCs/>
                <w:sz w:val="24"/>
                <w:szCs w:val="24"/>
              </w:rPr>
              <w:t>Шама бойынша салыстыру</w:t>
            </w:r>
            <w:r>
              <w:rPr>
                <w:rFonts w:ascii="Times New Roman" w:hAnsi="Times New Roman"/>
                <w:b/>
                <w:bCs/>
                <w:sz w:val="24"/>
                <w:szCs w:val="24"/>
              </w:rPr>
              <w:t>»</w:t>
            </w:r>
          </w:p>
          <w:p w14:paraId="4C0C6AA0" w14:textId="77777777" w:rsidR="00C37F53" w:rsidRDefault="00C37F53" w:rsidP="00E42CEC">
            <w:pPr>
              <w:pStyle w:val="ae"/>
              <w:rPr>
                <w:rFonts w:ascii="Times New Roman" w:hAnsi="Times New Roman"/>
                <w:sz w:val="24"/>
                <w:szCs w:val="24"/>
              </w:rPr>
            </w:pPr>
            <w:r w:rsidRPr="001E16CE">
              <w:rPr>
                <w:rFonts w:ascii="Times New Roman" w:hAnsi="Times New Roman"/>
                <w:b/>
                <w:bCs/>
                <w:sz w:val="24"/>
                <w:szCs w:val="24"/>
              </w:rPr>
              <w:t>Мақсаты:</w:t>
            </w:r>
            <w:r w:rsidRPr="00282D5D">
              <w:rPr>
                <w:rFonts w:ascii="Times New Roman" w:hAnsi="Times New Roman"/>
                <w:sz w:val="24"/>
                <w:szCs w:val="24"/>
              </w:rPr>
              <w:t xml:space="preserve">Заттарды </w:t>
            </w:r>
            <w:r>
              <w:rPr>
                <w:rFonts w:ascii="Times New Roman" w:hAnsi="Times New Roman"/>
                <w:sz w:val="24"/>
                <w:szCs w:val="24"/>
              </w:rPr>
              <w:t>шамасына,</w:t>
            </w:r>
            <w:r w:rsidRPr="00282D5D">
              <w:rPr>
                <w:rFonts w:ascii="Times New Roman" w:hAnsi="Times New Roman"/>
                <w:sz w:val="24"/>
                <w:szCs w:val="24"/>
              </w:rPr>
              <w:t xml:space="preserve"> көлеміне қарай салыстыру.</w:t>
            </w:r>
          </w:p>
          <w:p w14:paraId="136367CD" w14:textId="77777777" w:rsidR="00C37F53" w:rsidRDefault="00C37F53" w:rsidP="00E42CEC">
            <w:pPr>
              <w:pStyle w:val="ae"/>
              <w:rPr>
                <w:rFonts w:ascii="Times New Roman" w:hAnsi="Times New Roman"/>
                <w:b/>
                <w:bCs/>
                <w:sz w:val="24"/>
                <w:szCs w:val="24"/>
              </w:rPr>
            </w:pPr>
            <w:r w:rsidRPr="001E16CE">
              <w:rPr>
                <w:rFonts w:ascii="Times New Roman" w:hAnsi="Times New Roman"/>
                <w:b/>
                <w:bCs/>
                <w:sz w:val="24"/>
                <w:szCs w:val="24"/>
              </w:rPr>
              <w:t>Ойын:</w:t>
            </w:r>
            <w:r w:rsidRPr="001E16CE">
              <w:rPr>
                <w:rFonts w:ascii="Times New Roman" w:hAnsi="Times New Roman"/>
                <w:sz w:val="24"/>
                <w:szCs w:val="24"/>
              </w:rPr>
              <w:t xml:space="preserve"> </w:t>
            </w:r>
            <w:r w:rsidRPr="0033323B">
              <w:rPr>
                <w:rFonts w:ascii="Times New Roman" w:hAnsi="Times New Roman"/>
                <w:sz w:val="24"/>
                <w:szCs w:val="24"/>
              </w:rPr>
              <w:t xml:space="preserve">«Ойыншықтар» </w:t>
            </w:r>
            <w:r w:rsidRPr="0033323B">
              <w:rPr>
                <w:rFonts w:ascii="Times New Roman" w:hAnsi="Times New Roman"/>
                <w:sz w:val="24"/>
                <w:szCs w:val="24"/>
              </w:rPr>
              <w:lastRenderedPageBreak/>
              <w:t>Мақсаты:</w:t>
            </w:r>
            <w:r w:rsidRPr="001E16CE">
              <w:rPr>
                <w:rFonts w:ascii="Times New Roman" w:hAnsi="Times New Roman"/>
                <w:sz w:val="24"/>
                <w:szCs w:val="24"/>
              </w:rPr>
              <w:t> заттарды шамаларының әр түрлі сапалары бойынша ажыратуға және салыстыруға үйрету</w:t>
            </w:r>
            <w:r w:rsidRPr="0033323B">
              <w:rPr>
                <w:rFonts w:ascii="Times New Roman" w:hAnsi="Times New Roman"/>
                <w:b/>
                <w:bCs/>
                <w:sz w:val="24"/>
                <w:szCs w:val="24"/>
              </w:rPr>
              <w:t>.</w:t>
            </w:r>
          </w:p>
          <w:p w14:paraId="6791D79F" w14:textId="77777777" w:rsidR="00C37F53" w:rsidRDefault="00C37F53" w:rsidP="00E42CEC">
            <w:pPr>
              <w:pStyle w:val="ae"/>
              <w:rPr>
                <w:rFonts w:ascii="Times New Roman" w:hAnsi="Times New Roman"/>
                <w:b/>
                <w:bCs/>
                <w:sz w:val="24"/>
                <w:szCs w:val="24"/>
              </w:rPr>
            </w:pPr>
            <w:r w:rsidRPr="0033323B">
              <w:rPr>
                <w:rFonts w:ascii="Times New Roman" w:hAnsi="Times New Roman"/>
                <w:b/>
                <w:bCs/>
                <w:sz w:val="24"/>
                <w:szCs w:val="24"/>
              </w:rPr>
              <w:t>(Математика негіздері)</w:t>
            </w:r>
          </w:p>
          <w:p w14:paraId="6109D8C9" w14:textId="77777777" w:rsidR="00C37F53" w:rsidRDefault="00C37F53" w:rsidP="00E42CEC">
            <w:pPr>
              <w:pStyle w:val="ae"/>
              <w:rPr>
                <w:rFonts w:ascii="Times New Roman" w:hAnsi="Times New Roman"/>
                <w:color w:val="333333"/>
                <w:sz w:val="24"/>
                <w:szCs w:val="24"/>
                <w:shd w:val="clear" w:color="auto" w:fill="FFFFFF"/>
              </w:rPr>
            </w:pPr>
            <w:r w:rsidRPr="007209A1">
              <w:rPr>
                <w:rFonts w:ascii="Times New Roman" w:hAnsi="Times New Roman"/>
                <w:b/>
                <w:bCs/>
                <w:color w:val="333333"/>
                <w:sz w:val="24"/>
                <w:szCs w:val="24"/>
                <w:shd w:val="clear" w:color="auto" w:fill="FFFFFF"/>
              </w:rPr>
              <w:t>Тақырыбы:</w:t>
            </w:r>
            <w:r w:rsidRPr="007209A1">
              <w:rPr>
                <w:rFonts w:ascii="Times New Roman" w:hAnsi="Times New Roman"/>
                <w:color w:val="333333"/>
                <w:sz w:val="24"/>
                <w:szCs w:val="24"/>
                <w:shd w:val="clear" w:color="auto" w:fill="FFFFFF"/>
              </w:rPr>
              <w:t xml:space="preserve"> Анамның мамандығы. Аспазшы</w:t>
            </w:r>
            <w:r w:rsidRPr="007209A1">
              <w:rPr>
                <w:rFonts w:ascii="Times New Roman" w:hAnsi="Times New Roman"/>
                <w:color w:val="333333"/>
                <w:sz w:val="24"/>
                <w:szCs w:val="24"/>
              </w:rPr>
              <w:br/>
            </w:r>
            <w:r w:rsidRPr="007209A1">
              <w:rPr>
                <w:rFonts w:ascii="Times New Roman" w:hAnsi="Times New Roman"/>
                <w:color w:val="333333"/>
                <w:sz w:val="24"/>
                <w:szCs w:val="24"/>
                <w:shd w:val="clear" w:color="auto" w:fill="FFFFFF"/>
              </w:rPr>
              <w:t>Мақсаты: Үлкен кіші пішіндерді дұрыс белгілеп жапсыра білуге үйрету.</w:t>
            </w:r>
          </w:p>
          <w:p w14:paraId="51CE71AF" w14:textId="77777777" w:rsidR="00C37F53" w:rsidRDefault="00C37F53" w:rsidP="00E42CEC">
            <w:pPr>
              <w:pStyle w:val="ae"/>
              <w:rPr>
                <w:b/>
                <w:bCs/>
                <w:sz w:val="24"/>
                <w:szCs w:val="24"/>
              </w:rPr>
            </w:pPr>
            <w:r w:rsidRPr="007209A1">
              <w:rPr>
                <w:b/>
                <w:bCs/>
                <w:sz w:val="24"/>
                <w:szCs w:val="24"/>
              </w:rPr>
              <w:t xml:space="preserve"> </w:t>
            </w:r>
          </w:p>
          <w:p w14:paraId="77EC182B" w14:textId="77777777" w:rsidR="00C37F53" w:rsidRPr="00A2536F" w:rsidRDefault="00C37F53" w:rsidP="00E42CEC">
            <w:pPr>
              <w:pStyle w:val="ae"/>
              <w:rPr>
                <w:rFonts w:ascii="Times New Roman" w:hAnsi="Times New Roman"/>
                <w:b/>
                <w:bCs/>
                <w:sz w:val="24"/>
                <w:szCs w:val="24"/>
              </w:rPr>
            </w:pPr>
            <w:r w:rsidRPr="00A2536F">
              <w:rPr>
                <w:rFonts w:ascii="Times New Roman" w:hAnsi="Times New Roman"/>
                <w:b/>
                <w:bCs/>
                <w:sz w:val="24"/>
                <w:szCs w:val="24"/>
              </w:rPr>
              <w:t>«Кімге қандай құрал керек»</w:t>
            </w:r>
          </w:p>
          <w:p w14:paraId="37682268" w14:textId="77777777" w:rsidR="00C37F53" w:rsidRPr="00A2536F" w:rsidRDefault="00C37F53" w:rsidP="00E42CEC">
            <w:pPr>
              <w:pStyle w:val="ae"/>
              <w:rPr>
                <w:rFonts w:ascii="Times New Roman" w:hAnsi="Times New Roman"/>
                <w:sz w:val="24"/>
                <w:szCs w:val="24"/>
              </w:rPr>
            </w:pPr>
            <w:r w:rsidRPr="00A2536F">
              <w:rPr>
                <w:rFonts w:ascii="Times New Roman" w:hAnsi="Times New Roman"/>
                <w:b/>
                <w:bCs/>
                <w:sz w:val="24"/>
                <w:szCs w:val="24"/>
              </w:rPr>
              <w:t>Мақсаты</w:t>
            </w:r>
            <w:r w:rsidRPr="00A2536F">
              <w:rPr>
                <w:rFonts w:ascii="Times New Roman" w:hAnsi="Times New Roman"/>
                <w:sz w:val="24"/>
                <w:szCs w:val="24"/>
              </w:rPr>
              <w:t xml:space="preserve">:әр мамандық иесінің құралын </w:t>
            </w:r>
            <w:r>
              <w:rPr>
                <w:rFonts w:ascii="Times New Roman" w:hAnsi="Times New Roman"/>
                <w:sz w:val="24"/>
                <w:szCs w:val="24"/>
              </w:rPr>
              <w:t>анықтау</w:t>
            </w:r>
            <w:r w:rsidRPr="00A2536F">
              <w:rPr>
                <w:rFonts w:ascii="Times New Roman" w:hAnsi="Times New Roman"/>
                <w:sz w:val="24"/>
                <w:szCs w:val="24"/>
              </w:rPr>
              <w:t>.</w:t>
            </w:r>
          </w:p>
          <w:p w14:paraId="30FCC221" w14:textId="77777777" w:rsidR="00C37F53" w:rsidRDefault="00C37F53" w:rsidP="00E42CEC">
            <w:pPr>
              <w:pStyle w:val="ae"/>
              <w:rPr>
                <w:b/>
                <w:bCs/>
                <w:lang w:eastAsia="ru-RU"/>
              </w:rPr>
            </w:pPr>
            <w:r w:rsidRPr="007209A1">
              <w:rPr>
                <w:rFonts w:ascii="Times New Roman" w:hAnsi="Times New Roman"/>
                <w:b/>
                <w:bCs/>
                <w:sz w:val="24"/>
                <w:szCs w:val="24"/>
              </w:rPr>
              <w:t>(Жапсыру)</w:t>
            </w:r>
            <w:r w:rsidRPr="007209A1">
              <w:rPr>
                <w:b/>
                <w:bCs/>
                <w:lang w:eastAsia="ru-RU"/>
              </w:rPr>
              <w:t> </w:t>
            </w:r>
          </w:p>
          <w:p w14:paraId="6BB0375D" w14:textId="77777777" w:rsidR="00C37F53" w:rsidRPr="007209A1" w:rsidRDefault="00C37F53" w:rsidP="00E42CEC">
            <w:pPr>
              <w:pStyle w:val="ae"/>
              <w:rPr>
                <w:rFonts w:ascii="Times New Roman" w:hAnsi="Times New Roman"/>
                <w:b/>
                <w:bCs/>
                <w:color w:val="000000"/>
                <w:sz w:val="24"/>
                <w:szCs w:val="24"/>
                <w:lang w:eastAsia="ru-RU"/>
              </w:rPr>
            </w:pPr>
            <w:r w:rsidRPr="0033323B">
              <w:rPr>
                <w:rFonts w:ascii="Times New Roman" w:hAnsi="Times New Roman"/>
                <w:b/>
                <w:bCs/>
                <w:sz w:val="24"/>
                <w:szCs w:val="24"/>
              </w:rPr>
              <w:t>Ойын:"</w:t>
            </w:r>
            <w:r w:rsidRPr="007209A1">
              <w:rPr>
                <w:rFonts w:ascii="Times New Roman" w:hAnsi="Times New Roman"/>
                <w:b/>
                <w:bCs/>
                <w:sz w:val="24"/>
                <w:szCs w:val="24"/>
                <w:lang w:eastAsia="ru-RU"/>
              </w:rPr>
              <w:t>Мамандық</w:t>
            </w:r>
            <w:r>
              <w:rPr>
                <w:rFonts w:ascii="Times New Roman" w:hAnsi="Times New Roman"/>
                <w:b/>
                <w:bCs/>
                <w:sz w:val="24"/>
                <w:szCs w:val="24"/>
                <w:lang w:eastAsia="ru-RU"/>
              </w:rPr>
              <w:t>-</w:t>
            </w:r>
            <w:r w:rsidRPr="007209A1">
              <w:rPr>
                <w:rFonts w:ascii="Times New Roman" w:hAnsi="Times New Roman"/>
                <w:b/>
                <w:bCs/>
                <w:sz w:val="24"/>
                <w:szCs w:val="24"/>
                <w:lang w:eastAsia="ru-RU"/>
              </w:rPr>
              <w:t>тарды кім көбірек біледі"</w:t>
            </w:r>
          </w:p>
          <w:p w14:paraId="6248E0A5" w14:textId="77777777" w:rsidR="00C37F53" w:rsidRPr="007209A1" w:rsidRDefault="00C37F53" w:rsidP="00E42CEC">
            <w:pPr>
              <w:pStyle w:val="ae"/>
              <w:rPr>
                <w:rFonts w:ascii="Times New Roman" w:hAnsi="Times New Roman"/>
                <w:color w:val="000000"/>
                <w:sz w:val="24"/>
                <w:szCs w:val="24"/>
                <w:lang w:eastAsia="ru-RU"/>
              </w:rPr>
            </w:pPr>
            <w:r w:rsidRPr="00A2536F">
              <w:rPr>
                <w:rFonts w:ascii="Times New Roman" w:hAnsi="Times New Roman"/>
                <w:b/>
                <w:bCs/>
                <w:color w:val="333333"/>
                <w:sz w:val="24"/>
                <w:szCs w:val="24"/>
                <w:shd w:val="clear" w:color="auto" w:fill="FFFFFF"/>
              </w:rPr>
              <w:t>Мақсаты:</w:t>
            </w:r>
            <w:r w:rsidRPr="007209A1">
              <w:rPr>
                <w:rFonts w:ascii="Times New Roman" w:hAnsi="Times New Roman"/>
                <w:color w:val="000000"/>
                <w:sz w:val="24"/>
                <w:szCs w:val="24"/>
                <w:lang w:eastAsia="ru-RU"/>
              </w:rPr>
              <w:br/>
              <w:t xml:space="preserve">Балаларды адамдардың іс—әрекеттерін </w:t>
            </w:r>
            <w:r w:rsidRPr="007209A1">
              <w:rPr>
                <w:rFonts w:ascii="Times New Roman" w:hAnsi="Times New Roman"/>
                <w:color w:val="000000"/>
                <w:sz w:val="24"/>
                <w:szCs w:val="24"/>
                <w:lang w:eastAsia="ru-RU"/>
              </w:rPr>
              <w:lastRenderedPageBreak/>
              <w:t>олардың кәсібімен байланыстыруға, зат есімдерден тиісті етістіктер құруға үйрету (құрылысшы — салады, мұғалім - үйретеді және т.б.).</w:t>
            </w:r>
          </w:p>
          <w:p w14:paraId="20DF0F82" w14:textId="77777777" w:rsidR="00C37F53" w:rsidRPr="001E16CE" w:rsidRDefault="00C37F53" w:rsidP="00E42CEC">
            <w:pPr>
              <w:pStyle w:val="ae"/>
              <w:rPr>
                <w:rFonts w:ascii="Times New Roman" w:hAnsi="Times New Roman"/>
                <w:sz w:val="24"/>
                <w:szCs w:val="24"/>
              </w:rPr>
            </w:pPr>
          </w:p>
        </w:tc>
      </w:tr>
      <w:tr w:rsidR="00C37F53" w:rsidRPr="00142B09" w14:paraId="48B572C4" w14:textId="77777777" w:rsidTr="00E42CEC">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AD9A87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056" w:type="dxa"/>
            <w:gridSpan w:val="11"/>
            <w:tcBorders>
              <w:top w:val="single" w:sz="4" w:space="0" w:color="000000"/>
              <w:left w:val="single" w:sz="4" w:space="0" w:color="000000"/>
              <w:bottom w:val="single" w:sz="4" w:space="0" w:color="000000"/>
              <w:right w:val="single" w:sz="4" w:space="0" w:color="000000"/>
            </w:tcBorders>
            <w:hideMark/>
          </w:tcPr>
          <w:p w14:paraId="3B202988"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5BE613A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8CF84A"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14:paraId="4F1DE3B5" w14:textId="77777777" w:rsidR="00C37F53" w:rsidRPr="00516515" w:rsidRDefault="00C37F53" w:rsidP="00E42CEC">
            <w:pPr>
              <w:pStyle w:val="TableParagraph"/>
              <w:rPr>
                <w:color w:val="000000" w:themeColor="text1"/>
                <w:sz w:val="24"/>
                <w:szCs w:val="24"/>
              </w:rPr>
            </w:pPr>
          </w:p>
        </w:tc>
      </w:tr>
      <w:tr w:rsidR="00C37F53" w:rsidRPr="00E00548" w14:paraId="00999763"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7400A52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2126" w:type="dxa"/>
            <w:tcBorders>
              <w:top w:val="single" w:sz="4" w:space="0" w:color="000000"/>
              <w:left w:val="single" w:sz="4" w:space="0" w:color="000000"/>
              <w:bottom w:val="single" w:sz="4" w:space="0" w:color="000000"/>
              <w:right w:val="single" w:sz="4" w:space="0" w:color="000000"/>
            </w:tcBorders>
          </w:tcPr>
          <w:p w14:paraId="57CC2B0C" w14:textId="77777777" w:rsidR="00C37F53" w:rsidRPr="0033323B" w:rsidRDefault="00C37F53" w:rsidP="00E42CEC">
            <w:pPr>
              <w:spacing w:after="0" w:line="240" w:lineRule="auto"/>
              <w:rPr>
                <w:color w:val="000000" w:themeColor="text1"/>
                <w:sz w:val="24"/>
                <w:szCs w:val="24"/>
              </w:rPr>
            </w:pPr>
            <w:r w:rsidRPr="005E03C0">
              <w:rPr>
                <w:sz w:val="24"/>
                <w:szCs w:val="24"/>
              </w:rPr>
              <w:t>Картотека №</w:t>
            </w:r>
            <w:r>
              <w:rPr>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tcPr>
          <w:p w14:paraId="4E9C4499"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5</w:t>
            </w:r>
          </w:p>
        </w:tc>
        <w:tc>
          <w:tcPr>
            <w:tcW w:w="2268" w:type="dxa"/>
            <w:gridSpan w:val="3"/>
            <w:tcBorders>
              <w:top w:val="single" w:sz="4" w:space="0" w:color="000000"/>
              <w:left w:val="single" w:sz="4" w:space="0" w:color="000000"/>
              <w:bottom w:val="single" w:sz="4" w:space="0" w:color="000000"/>
              <w:right w:val="single" w:sz="4" w:space="0" w:color="000000"/>
            </w:tcBorders>
          </w:tcPr>
          <w:p w14:paraId="5C00883B"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6</w:t>
            </w:r>
          </w:p>
        </w:tc>
        <w:tc>
          <w:tcPr>
            <w:tcW w:w="2268" w:type="dxa"/>
            <w:gridSpan w:val="3"/>
            <w:tcBorders>
              <w:top w:val="single" w:sz="4" w:space="0" w:color="000000"/>
              <w:left w:val="single" w:sz="4" w:space="0" w:color="000000"/>
              <w:bottom w:val="single" w:sz="4" w:space="0" w:color="000000"/>
              <w:right w:val="single" w:sz="4" w:space="0" w:color="000000"/>
            </w:tcBorders>
          </w:tcPr>
          <w:p w14:paraId="1B7739CB"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7</w:t>
            </w:r>
          </w:p>
        </w:tc>
        <w:tc>
          <w:tcPr>
            <w:tcW w:w="1984" w:type="dxa"/>
            <w:tcBorders>
              <w:top w:val="single" w:sz="4" w:space="0" w:color="000000"/>
              <w:left w:val="single" w:sz="4" w:space="0" w:color="000000"/>
              <w:bottom w:val="single" w:sz="4" w:space="0" w:color="000000"/>
              <w:right w:val="single" w:sz="4" w:space="0" w:color="000000"/>
            </w:tcBorders>
          </w:tcPr>
          <w:p w14:paraId="47F0EBF9"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8</w:t>
            </w:r>
          </w:p>
        </w:tc>
      </w:tr>
      <w:tr w:rsidR="00C37F53" w:rsidRPr="00516515" w14:paraId="33425F44" w14:textId="77777777" w:rsidTr="00E42CEC">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1F5161F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056" w:type="dxa"/>
            <w:gridSpan w:val="11"/>
            <w:tcBorders>
              <w:top w:val="single" w:sz="4" w:space="0" w:color="000000"/>
              <w:left w:val="single" w:sz="4" w:space="0" w:color="000000"/>
              <w:bottom w:val="single" w:sz="4" w:space="0" w:color="000000"/>
              <w:right w:val="single" w:sz="4" w:space="0" w:color="000000"/>
            </w:tcBorders>
          </w:tcPr>
          <w:p w14:paraId="102838F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721F3BB4" w14:textId="77777777" w:rsidR="00C37F53" w:rsidRPr="00516515" w:rsidRDefault="00C37F53" w:rsidP="00E42CEC">
            <w:pPr>
              <w:pStyle w:val="TableParagraph"/>
              <w:rPr>
                <w:color w:val="000000" w:themeColor="text1"/>
                <w:sz w:val="24"/>
                <w:szCs w:val="24"/>
              </w:rPr>
            </w:pPr>
          </w:p>
        </w:tc>
      </w:tr>
      <w:tr w:rsidR="00C37F53" w:rsidRPr="00142B09" w14:paraId="15193FC1"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44D811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056" w:type="dxa"/>
            <w:gridSpan w:val="11"/>
            <w:tcBorders>
              <w:top w:val="single" w:sz="4" w:space="0" w:color="000000"/>
              <w:left w:val="single" w:sz="4" w:space="0" w:color="000000"/>
              <w:bottom w:val="single" w:sz="4" w:space="0" w:color="000000"/>
              <w:right w:val="single" w:sz="4" w:space="0" w:color="000000"/>
            </w:tcBorders>
          </w:tcPr>
          <w:p w14:paraId="7C5EB4A2"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44A429"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5A95BB" w14:textId="77777777" w:rsidR="00C37F53" w:rsidRDefault="00C37F53" w:rsidP="00E42CEC">
            <w:pPr>
              <w:pStyle w:val="TableParagraph"/>
              <w:rPr>
                <w:b/>
                <w:bCs/>
                <w:color w:val="000000" w:themeColor="text1"/>
                <w:sz w:val="24"/>
                <w:szCs w:val="24"/>
              </w:rPr>
            </w:pPr>
            <w:r w:rsidRPr="00516515">
              <w:rPr>
                <w:b/>
                <w:bCs/>
                <w:color w:val="000000" w:themeColor="text1"/>
                <w:sz w:val="24"/>
                <w:szCs w:val="24"/>
              </w:rPr>
              <w:t>Мәдени-гигиеналық дағдылар, өзіне-өзі қызмет ету, кезекшілердің еңбек әрекеті</w:t>
            </w:r>
            <w:r>
              <w:rPr>
                <w:b/>
                <w:bCs/>
                <w:color w:val="000000" w:themeColor="text1"/>
                <w:sz w:val="24"/>
                <w:szCs w:val="24"/>
              </w:rPr>
              <w:t>.</w:t>
            </w:r>
          </w:p>
          <w:p w14:paraId="1A2F02CC"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188B1A1D"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2B758162"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55F164F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28BA5150"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0ECE22C9" w14:textId="77777777" w:rsidR="00C37F53" w:rsidRPr="00516515" w:rsidRDefault="00C37F53" w:rsidP="00E42CEC">
            <w:pPr>
              <w:pStyle w:val="TableParagraph"/>
              <w:rPr>
                <w:color w:val="000000" w:themeColor="text1"/>
                <w:sz w:val="24"/>
                <w:szCs w:val="24"/>
              </w:rPr>
            </w:pPr>
          </w:p>
        </w:tc>
      </w:tr>
      <w:tr w:rsidR="00C37F53" w:rsidRPr="00516515" w14:paraId="0E52958A" w14:textId="77777777" w:rsidTr="00E42CEC">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04AF949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056" w:type="dxa"/>
            <w:gridSpan w:val="11"/>
            <w:tcBorders>
              <w:top w:val="single" w:sz="4" w:space="0" w:color="000000"/>
              <w:left w:val="single" w:sz="4" w:space="0" w:color="000000"/>
              <w:bottom w:val="single" w:sz="4" w:space="0" w:color="000000"/>
              <w:right w:val="single" w:sz="4" w:space="0" w:color="000000"/>
            </w:tcBorders>
          </w:tcPr>
          <w:p w14:paraId="5EE38D7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AB7D631"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59A0F13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7058DD77" w14:textId="77777777" w:rsidTr="00E42CEC">
        <w:trPr>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113F7859"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Pr>
                <w:b/>
                <w:color w:val="000000" w:themeColor="text1"/>
                <w:spacing w:val="-57"/>
                <w:sz w:val="24"/>
                <w:szCs w:val="24"/>
              </w:rPr>
              <w:t xml:space="preserve">  </w:t>
            </w:r>
            <w:r w:rsidRPr="00516515">
              <w:rPr>
                <w:b/>
                <w:color w:val="000000" w:themeColor="text1"/>
                <w:sz w:val="24"/>
                <w:szCs w:val="24"/>
              </w:rPr>
              <w:t>ояту,</w:t>
            </w:r>
          </w:p>
          <w:p w14:paraId="4AF89E10" w14:textId="7494004E" w:rsidR="00C37F53" w:rsidRPr="00516515" w:rsidRDefault="00C37F53" w:rsidP="00E42CEC">
            <w:pPr>
              <w:pStyle w:val="TableParagraph"/>
              <w:ind w:left="110"/>
              <w:rPr>
                <w:b/>
                <w:color w:val="000000" w:themeColor="text1"/>
                <w:sz w:val="24"/>
                <w:szCs w:val="24"/>
              </w:rPr>
            </w:pPr>
          </w:p>
        </w:tc>
        <w:tc>
          <w:tcPr>
            <w:tcW w:w="2183" w:type="dxa"/>
            <w:gridSpan w:val="2"/>
            <w:tcBorders>
              <w:top w:val="single" w:sz="4" w:space="0" w:color="000000"/>
              <w:left w:val="single" w:sz="4" w:space="0" w:color="000000"/>
              <w:bottom w:val="single" w:sz="4" w:space="0" w:color="auto"/>
              <w:right w:val="single" w:sz="4" w:space="0" w:color="000000"/>
            </w:tcBorders>
          </w:tcPr>
          <w:p w14:paraId="3ED49A5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78277280" w14:textId="734AAB2A" w:rsidR="00C37F53" w:rsidRPr="00B23260" w:rsidRDefault="00C37F53" w:rsidP="00E42CEC">
            <w:pPr>
              <w:pStyle w:val="af1"/>
              <w:spacing w:before="0" w:beforeAutospacing="0" w:after="0" w:afterAutospacing="0"/>
              <w:rPr>
                <w:color w:val="000000" w:themeColor="text1"/>
              </w:rPr>
            </w:pPr>
          </w:p>
        </w:tc>
        <w:tc>
          <w:tcPr>
            <w:tcW w:w="2183" w:type="dxa"/>
            <w:tcBorders>
              <w:top w:val="single" w:sz="4" w:space="0" w:color="000000"/>
              <w:left w:val="single" w:sz="4" w:space="0" w:color="000000"/>
              <w:bottom w:val="single" w:sz="4" w:space="0" w:color="auto"/>
              <w:right w:val="single" w:sz="4" w:space="0" w:color="000000"/>
            </w:tcBorders>
          </w:tcPr>
          <w:p w14:paraId="1C60A16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58A03163" w14:textId="12956BBD" w:rsidR="00C37F53" w:rsidRPr="00B23260" w:rsidRDefault="00C37F53" w:rsidP="00E42CEC">
            <w:pPr>
              <w:pStyle w:val="af1"/>
              <w:spacing w:before="0" w:beforeAutospacing="0" w:after="0" w:afterAutospacing="0"/>
              <w:rPr>
                <w:color w:val="000000" w:themeColor="text1"/>
              </w:rPr>
            </w:pPr>
          </w:p>
        </w:tc>
        <w:tc>
          <w:tcPr>
            <w:tcW w:w="2183" w:type="dxa"/>
            <w:gridSpan w:val="3"/>
            <w:tcBorders>
              <w:top w:val="single" w:sz="4" w:space="0" w:color="000000"/>
              <w:left w:val="single" w:sz="4" w:space="0" w:color="000000"/>
              <w:bottom w:val="single" w:sz="4" w:space="0" w:color="auto"/>
              <w:right w:val="single" w:sz="4" w:space="0" w:color="000000"/>
            </w:tcBorders>
          </w:tcPr>
          <w:p w14:paraId="14939888"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663CAC29" w14:textId="0952E058" w:rsidR="00C37F53" w:rsidRPr="00B23260" w:rsidRDefault="00C37F53" w:rsidP="00E42CEC">
            <w:pPr>
              <w:pStyle w:val="af1"/>
              <w:spacing w:before="0" w:beforeAutospacing="0" w:after="0" w:afterAutospacing="0"/>
              <w:rPr>
                <w:color w:val="000000" w:themeColor="text1"/>
              </w:rPr>
            </w:pPr>
          </w:p>
        </w:tc>
        <w:tc>
          <w:tcPr>
            <w:tcW w:w="2183" w:type="dxa"/>
            <w:gridSpan w:val="2"/>
            <w:tcBorders>
              <w:top w:val="single" w:sz="4" w:space="0" w:color="000000"/>
              <w:left w:val="single" w:sz="4" w:space="0" w:color="000000"/>
              <w:bottom w:val="single" w:sz="4" w:space="0" w:color="auto"/>
              <w:right w:val="single" w:sz="4" w:space="0" w:color="000000"/>
            </w:tcBorders>
          </w:tcPr>
          <w:p w14:paraId="40A586B9"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6DA4E4FD" w14:textId="4B7549AA" w:rsidR="00C37F53" w:rsidRPr="00B23260" w:rsidRDefault="00C37F53" w:rsidP="00E42CEC">
            <w:pPr>
              <w:pStyle w:val="af1"/>
              <w:spacing w:before="0" w:beforeAutospacing="0" w:after="0" w:afterAutospacing="0"/>
              <w:rPr>
                <w:color w:val="000000" w:themeColor="text1"/>
              </w:rPr>
            </w:pPr>
          </w:p>
        </w:tc>
        <w:tc>
          <w:tcPr>
            <w:tcW w:w="2324" w:type="dxa"/>
            <w:gridSpan w:val="3"/>
            <w:tcBorders>
              <w:top w:val="single" w:sz="4" w:space="0" w:color="000000"/>
              <w:left w:val="single" w:sz="4" w:space="0" w:color="000000"/>
              <w:bottom w:val="single" w:sz="4" w:space="0" w:color="auto"/>
              <w:right w:val="single" w:sz="4" w:space="0" w:color="000000"/>
            </w:tcBorders>
          </w:tcPr>
          <w:p w14:paraId="69F1A1B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24627616" w14:textId="6D97D359" w:rsidR="00C37F53" w:rsidRPr="00B23260" w:rsidRDefault="00C37F53" w:rsidP="00E42CEC">
            <w:pPr>
              <w:pStyle w:val="af1"/>
              <w:spacing w:before="0" w:beforeAutospacing="0" w:after="0" w:afterAutospacing="0"/>
              <w:rPr>
                <w:color w:val="000000" w:themeColor="text1"/>
              </w:rPr>
            </w:pPr>
          </w:p>
        </w:tc>
      </w:tr>
      <w:tr w:rsidR="00C37F53" w:rsidRPr="00142B09" w14:paraId="1EDD0EB0"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C35164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056" w:type="dxa"/>
            <w:gridSpan w:val="11"/>
            <w:tcBorders>
              <w:top w:val="single" w:sz="4" w:space="0" w:color="auto"/>
              <w:left w:val="single" w:sz="4" w:space="0" w:color="000000"/>
              <w:bottom w:val="single" w:sz="4" w:space="0" w:color="000000"/>
              <w:right w:val="single" w:sz="4" w:space="0" w:color="000000"/>
            </w:tcBorders>
          </w:tcPr>
          <w:p w14:paraId="3BA4083E"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w:t>
            </w:r>
            <w:r w:rsidRPr="00A62096">
              <w:rPr>
                <w:color w:val="000000" w:themeColor="text1"/>
                <w:sz w:val="24"/>
                <w:szCs w:val="24"/>
                <w:lang w:val="kk-KZ"/>
              </w:rPr>
              <w:lastRenderedPageBreak/>
              <w:t>үнемдеуге үйрету. Мәдени-гигиеналық дағдылар, өзіне-өзі қызмет ету, кезекшілердің еңбек әрекеті, «Үнемді тұтыну»</w:t>
            </w:r>
          </w:p>
        </w:tc>
      </w:tr>
      <w:tr w:rsidR="00C37F53" w:rsidRPr="00142B09" w14:paraId="5715C6E1" w14:textId="77777777" w:rsidTr="00E42CEC">
        <w:trPr>
          <w:trHeight w:val="1655"/>
        </w:trPr>
        <w:tc>
          <w:tcPr>
            <w:tcW w:w="2972" w:type="dxa"/>
            <w:tcBorders>
              <w:top w:val="single" w:sz="4" w:space="0" w:color="000000"/>
              <w:left w:val="single" w:sz="4" w:space="0" w:color="000000"/>
              <w:bottom w:val="single" w:sz="4" w:space="0" w:color="000000"/>
              <w:right w:val="single" w:sz="4" w:space="0" w:color="000000"/>
            </w:tcBorders>
            <w:hideMark/>
          </w:tcPr>
          <w:p w14:paraId="21893973"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6" w:type="dxa"/>
            <w:tcBorders>
              <w:top w:val="single" w:sz="4" w:space="0" w:color="000000"/>
              <w:left w:val="single" w:sz="4" w:space="0" w:color="000000"/>
              <w:bottom w:val="single" w:sz="4" w:space="0" w:color="000000"/>
              <w:right w:val="single" w:sz="4" w:space="0" w:color="000000"/>
            </w:tcBorders>
          </w:tcPr>
          <w:p w14:paraId="286DBD81" w14:textId="77777777" w:rsidR="00C37F53" w:rsidRPr="00A62096" w:rsidRDefault="00C37F53" w:rsidP="00E42CEC">
            <w:pPr>
              <w:pStyle w:val="ae"/>
              <w:rPr>
                <w:rFonts w:ascii="Times New Roman" w:hAnsi="Times New Roman"/>
                <w:b/>
                <w:bCs/>
                <w:sz w:val="24"/>
                <w:szCs w:val="24"/>
                <w:lang w:val="kk-KZ"/>
              </w:rPr>
            </w:pPr>
            <w:r w:rsidRPr="00A62096">
              <w:rPr>
                <w:rFonts w:ascii="Times New Roman" w:hAnsi="Times New Roman"/>
                <w:b/>
                <w:bCs/>
                <w:sz w:val="24"/>
                <w:szCs w:val="24"/>
                <w:lang w:val="kk-KZ"/>
              </w:rPr>
              <w:t>Қаржылық сауаттылық</w:t>
            </w:r>
          </w:p>
          <w:p w14:paraId="150BD7B5"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Қарапайым жаттығу сөздері:</w:t>
            </w:r>
          </w:p>
          <w:p w14:paraId="025EE611"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«Ал» – затты беру кезінде.</w:t>
            </w:r>
          </w:p>
          <w:p w14:paraId="0DACCD35"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«Бер» – ақша беру кезінде.</w:t>
            </w:r>
          </w:p>
          <w:p w14:paraId="3949121E"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«Маған» – қалаған затты көрсеткенде.</w:t>
            </w:r>
          </w:p>
          <w:p w14:paraId="4348EBA7"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«Рахмет» – алған кезде.</w:t>
            </w:r>
          </w:p>
          <w:p w14:paraId="5F854EF1"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Балалар ақша мен заттың алмасу принципін түсінеді.</w:t>
            </w:r>
          </w:p>
          <w:p w14:paraId="18325543"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 xml:space="preserve"> «Ал, бер, рахмет» сияқты жеңіл сөздерді қолдануға дағдыланады.</w:t>
            </w:r>
          </w:p>
          <w:p w14:paraId="5DFD996B"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Кезек күту, алмасу, әдепті болуды ойын арқылы меңгереді.</w:t>
            </w:r>
          </w:p>
          <w:p w14:paraId="64F392E8" w14:textId="77777777" w:rsidR="00C37F53" w:rsidRPr="004A63B7" w:rsidRDefault="00C37F53" w:rsidP="00E42CEC">
            <w:pPr>
              <w:pStyle w:val="ae"/>
              <w:rPr>
                <w:rFonts w:ascii="Times New Roman" w:hAnsi="Times New Roman"/>
                <w:sz w:val="24"/>
                <w:szCs w:val="24"/>
              </w:rPr>
            </w:pPr>
          </w:p>
          <w:p w14:paraId="6F57C3D7" w14:textId="77777777" w:rsidR="00C37F53" w:rsidRDefault="00C37F53" w:rsidP="00E42CEC">
            <w:pPr>
              <w:pStyle w:val="ae"/>
              <w:rPr>
                <w:rFonts w:ascii="Times New Roman" w:hAnsi="Times New Roman"/>
                <w:sz w:val="24"/>
                <w:szCs w:val="24"/>
              </w:rPr>
            </w:pPr>
          </w:p>
          <w:p w14:paraId="15010F16" w14:textId="77777777" w:rsidR="00C37F53" w:rsidRPr="00A92E53" w:rsidRDefault="00C37F53" w:rsidP="00E42CEC">
            <w:pPr>
              <w:pStyle w:val="ae"/>
              <w:rPr>
                <w:b/>
                <w:bCs/>
                <w:color w:val="000000" w:themeColor="text1"/>
                <w:highlight w:val="yellow"/>
              </w:rPr>
            </w:pPr>
          </w:p>
        </w:tc>
        <w:tc>
          <w:tcPr>
            <w:tcW w:w="2552" w:type="dxa"/>
            <w:gridSpan w:val="4"/>
            <w:tcBorders>
              <w:top w:val="single" w:sz="4" w:space="0" w:color="000000"/>
              <w:left w:val="single" w:sz="4" w:space="0" w:color="000000"/>
              <w:bottom w:val="single" w:sz="4" w:space="0" w:color="000000"/>
              <w:right w:val="single" w:sz="4" w:space="0" w:color="000000"/>
            </w:tcBorders>
          </w:tcPr>
          <w:p w14:paraId="64AC7BC2"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 xml:space="preserve">Кітаптар қарау, кітаптағы ертегілерді суреттеріне қарап бір біріне айтып беру. </w:t>
            </w:r>
          </w:p>
          <w:p w14:paraId="4814A73B"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(Қарым-қатынас іс-әрекеті)</w:t>
            </w:r>
          </w:p>
          <w:p w14:paraId="5B604F89"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Құрастыру құралдарынан суреттерге қарап әр түрлі құрылымдар құрастыру.</w:t>
            </w:r>
          </w:p>
          <w:p w14:paraId="18D81117"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(танымдық іс-әрекет)</w:t>
            </w:r>
          </w:p>
          <w:p w14:paraId="34145C6C"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«Қоқысты сұрыптайық» ойыны.</w:t>
            </w:r>
          </w:p>
          <w:p w14:paraId="0C2A7680"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Мақсаты: Балаларға қоқысты ажыратып тастау дағдыларын үйрету, тазалыққа баулу.</w:t>
            </w:r>
          </w:p>
          <w:p w14:paraId="5410C91E"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Ойын барысы:</w:t>
            </w:r>
          </w:p>
          <w:p w14:paraId="23005BB7"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Үш қорап қойылады: «Пластик», «Қағаз», «Шыны».</w:t>
            </w:r>
          </w:p>
          <w:p w14:paraId="5FCB50D2"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Балаларға түрлі суреттер (пластик бөтелке, қағаз, банка т.б.) беріледі.</w:t>
            </w:r>
          </w:p>
          <w:p w14:paraId="15E88439"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 xml:space="preserve">Әр бала суретін дұрыс </w:t>
            </w:r>
            <w:r w:rsidRPr="00B434A7">
              <w:rPr>
                <w:rFonts w:ascii="Times New Roman" w:hAnsi="Times New Roman"/>
                <w:sz w:val="24"/>
                <w:szCs w:val="24"/>
              </w:rPr>
              <w:lastRenderedPageBreak/>
              <w:t>қорапқа салады.</w:t>
            </w:r>
          </w:p>
          <w:p w14:paraId="142542D2" w14:textId="77777777" w:rsidR="00C37F53" w:rsidRPr="00F25121" w:rsidRDefault="00C37F53" w:rsidP="00E42CEC">
            <w:pPr>
              <w:pStyle w:val="TableParagraph"/>
              <w:rPr>
                <w:color w:val="000000" w:themeColor="text1"/>
                <w:sz w:val="24"/>
                <w:szCs w:val="24"/>
                <w:highlight w:val="yellow"/>
              </w:rPr>
            </w:pPr>
            <w:r>
              <w:rPr>
                <w:sz w:val="24"/>
                <w:szCs w:val="24"/>
              </w:rPr>
              <w:t>Дұрыс тастаған балаға «Жасыл жұлдызша» беріледі.</w:t>
            </w:r>
            <w:r>
              <w:rPr>
                <w:sz w:val="24"/>
                <w:szCs w:val="24"/>
                <w:lang w:eastAsia="ru-RU"/>
              </w:rPr>
              <w:t xml:space="preserve"> </w:t>
            </w:r>
            <w:r>
              <w:rPr>
                <w:b/>
                <w:bCs/>
                <w:sz w:val="24"/>
                <w:szCs w:val="24"/>
              </w:rPr>
              <w:t>(</w:t>
            </w:r>
            <w:r>
              <w:rPr>
                <w:b/>
                <w:sz w:val="24"/>
                <w:szCs w:val="24"/>
              </w:rPr>
              <w:t>Экологиялық тәрбие)</w:t>
            </w:r>
          </w:p>
        </w:tc>
        <w:tc>
          <w:tcPr>
            <w:tcW w:w="2126" w:type="dxa"/>
            <w:gridSpan w:val="2"/>
            <w:tcBorders>
              <w:top w:val="single" w:sz="4" w:space="0" w:color="000000"/>
              <w:left w:val="single" w:sz="4" w:space="0" w:color="000000"/>
              <w:bottom w:val="single" w:sz="4" w:space="0" w:color="000000"/>
              <w:right w:val="single" w:sz="4" w:space="0" w:color="000000"/>
            </w:tcBorders>
          </w:tcPr>
          <w:p w14:paraId="74812A08"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lastRenderedPageBreak/>
              <w:t>Ұлттық ойын:</w:t>
            </w:r>
          </w:p>
          <w:p w14:paraId="1A367A82"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«Тақия тастамақ»</w:t>
            </w:r>
          </w:p>
          <w:p w14:paraId="37067B9C"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Мақсаты:</w:t>
            </w:r>
          </w:p>
          <w:p w14:paraId="0EC0D3DC"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Балаларды ұлттық дәстүр мен ойынға қызықтыру.</w:t>
            </w:r>
          </w:p>
          <w:p w14:paraId="168C5DA4"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Шапшаңдыққа, байқампаздыққа, ептілікке тәрбиелеу.</w:t>
            </w:r>
          </w:p>
          <w:p w14:paraId="21F11154"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Достық қарым-қатынасқа, әділдікке үйрету.</w:t>
            </w:r>
          </w:p>
          <w:p w14:paraId="3832988F"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Қимыл-қозғалысын дамытып, денсаулығын нығайту.</w:t>
            </w:r>
          </w:p>
          <w:p w14:paraId="08138603"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Бір-бірін сыйлауға, ұйымшылдыққа баулу.</w:t>
            </w:r>
          </w:p>
          <w:p w14:paraId="7008CF5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Балалар шеңбер жасап отырады.</w:t>
            </w:r>
          </w:p>
          <w:p w14:paraId="1D065967"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 xml:space="preserve">Жүргізуші қолындағы тақияны байқатпай біреудің артына </w:t>
            </w:r>
            <w:r w:rsidRPr="00A62096">
              <w:rPr>
                <w:rFonts w:ascii="Times New Roman" w:hAnsi="Times New Roman"/>
                <w:sz w:val="24"/>
                <w:szCs w:val="24"/>
                <w:lang w:val="kk-KZ" w:eastAsia="ru-RU"/>
              </w:rPr>
              <w:lastRenderedPageBreak/>
              <w:t>қояды.</w:t>
            </w:r>
          </w:p>
          <w:p w14:paraId="17A08B6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Ол бала байқаса – жүргізушіні қуады, байқамаса – ойын жалғасады.</w:t>
            </w:r>
          </w:p>
          <w:p w14:paraId="050FBC3E" w14:textId="77777777" w:rsidR="00C37F53" w:rsidRPr="00F25121" w:rsidRDefault="00C37F53" w:rsidP="00E42CEC">
            <w:pPr>
              <w:pStyle w:val="ae"/>
              <w:rPr>
                <w:color w:val="000000" w:themeColor="text1"/>
                <w:highlight w:val="yellow"/>
              </w:rPr>
            </w:pPr>
            <w:r w:rsidRPr="00B434A7">
              <w:rPr>
                <w:rFonts w:ascii="Times New Roman" w:hAnsi="Times New Roman"/>
                <w:sz w:val="24"/>
                <w:szCs w:val="24"/>
                <w:lang w:eastAsia="ru-RU"/>
              </w:rPr>
              <w:t>(Адалдық әліппесі)</w:t>
            </w:r>
          </w:p>
        </w:tc>
        <w:tc>
          <w:tcPr>
            <w:tcW w:w="2126" w:type="dxa"/>
            <w:gridSpan w:val="2"/>
            <w:tcBorders>
              <w:top w:val="single" w:sz="4" w:space="0" w:color="000000"/>
              <w:left w:val="single" w:sz="4" w:space="0" w:color="000000"/>
              <w:bottom w:val="single" w:sz="4" w:space="0" w:color="000000"/>
              <w:right w:val="single" w:sz="4" w:space="0" w:color="000000"/>
            </w:tcBorders>
          </w:tcPr>
          <w:p w14:paraId="47B54C3F" w14:textId="77777777" w:rsidR="00C37F53" w:rsidRPr="00631A08" w:rsidRDefault="00C37F53" w:rsidP="00E42CEC">
            <w:pPr>
              <w:pStyle w:val="ae"/>
              <w:rPr>
                <w:rStyle w:val="af"/>
                <w:rFonts w:ascii="Times New Roman" w:hAnsi="Times New Roman"/>
                <w:sz w:val="24"/>
                <w:szCs w:val="24"/>
                <w:lang w:val="kk-KZ"/>
              </w:rPr>
            </w:pPr>
            <w:r w:rsidRPr="00631A08">
              <w:rPr>
                <w:rFonts w:ascii="Times New Roman" w:hAnsi="Times New Roman"/>
                <w:sz w:val="24"/>
                <w:szCs w:val="24"/>
              </w:rPr>
              <w:lastRenderedPageBreak/>
              <w:t>СРО «Дәрігер»</w:t>
            </w:r>
            <w:r w:rsidRPr="00631A08">
              <w:rPr>
                <w:rStyle w:val="af"/>
                <w:rFonts w:ascii="Times New Roman" w:hAnsi="Times New Roman"/>
                <w:sz w:val="24"/>
                <w:szCs w:val="24"/>
                <w:lang w:val="kk-KZ"/>
              </w:rPr>
              <w:t xml:space="preserve"> 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113AEFCC" w14:textId="77777777" w:rsidR="00C37F53" w:rsidRPr="00A62096" w:rsidRDefault="00C37F53" w:rsidP="00E42CEC">
            <w:pPr>
              <w:pStyle w:val="af1"/>
              <w:spacing w:before="0" w:beforeAutospacing="0" w:after="0" w:afterAutospacing="0"/>
              <w:rPr>
                <w:b/>
                <w:bCs/>
                <w:color w:val="000000" w:themeColor="text1"/>
                <w:highlight w:val="yellow"/>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1D0E0F99"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Эксперимент «Сыйқырлы лимон».</w:t>
            </w:r>
          </w:p>
          <w:p w14:paraId="3F7913AF"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Біз үлкен шыныаяққа жылы шай дайындаймыз,</w:t>
            </w:r>
          </w:p>
          <w:p w14:paraId="22F4F5C5"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 xml:space="preserve">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w:t>
            </w:r>
            <w:r w:rsidRPr="00A62096">
              <w:rPr>
                <w:rFonts w:ascii="Times New Roman" w:hAnsi="Times New Roman"/>
                <w:sz w:val="24"/>
                <w:szCs w:val="24"/>
                <w:lang w:val="kk-KZ" w:eastAsia="ru-RU"/>
              </w:rPr>
              <w:lastRenderedPageBreak/>
              <w:t>көмектеседі: олар пайдалы қоректік заттармен қамтамасыз етеді, соның арқасында дене күшті және сау болады.</w:t>
            </w:r>
          </w:p>
          <w:p w14:paraId="2A854E33" w14:textId="77777777" w:rsidR="00C37F53" w:rsidRPr="00A62096" w:rsidRDefault="00C37F53" w:rsidP="00E42CEC">
            <w:pPr>
              <w:pStyle w:val="ae"/>
              <w:rPr>
                <w:rFonts w:ascii="Times New Roman" w:hAnsi="Times New Roman"/>
                <w:color w:val="000000" w:themeColor="text1"/>
                <w:sz w:val="24"/>
                <w:szCs w:val="24"/>
                <w:highlight w:val="yellow"/>
                <w:lang w:val="kk-KZ"/>
              </w:rPr>
            </w:pPr>
          </w:p>
        </w:tc>
      </w:tr>
      <w:tr w:rsidR="00C37F53" w:rsidRPr="00142B09" w14:paraId="37DEDC54" w14:textId="77777777" w:rsidTr="00E42CEC">
        <w:trPr>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797B831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26" w:type="dxa"/>
            <w:tcBorders>
              <w:top w:val="single" w:sz="4" w:space="0" w:color="000000"/>
              <w:left w:val="single" w:sz="4" w:space="0" w:color="000000"/>
              <w:bottom w:val="single" w:sz="4" w:space="0" w:color="000000"/>
              <w:right w:val="single" w:sz="4" w:space="0" w:color="000000"/>
            </w:tcBorders>
          </w:tcPr>
          <w:p w14:paraId="12613C5D" w14:textId="77777777" w:rsidR="00C37F53" w:rsidRPr="00A62096" w:rsidRDefault="00C37F53" w:rsidP="00E42CEC">
            <w:pPr>
              <w:pStyle w:val="af1"/>
              <w:spacing w:before="0" w:beforeAutospacing="0" w:after="0" w:afterAutospacing="0"/>
              <w:rPr>
                <w:color w:val="000000" w:themeColor="text1"/>
                <w:lang w:val="kk-KZ"/>
              </w:rPr>
            </w:pPr>
            <w:r w:rsidRPr="00A62096">
              <w:rPr>
                <w:b/>
                <w:bCs/>
                <w:color w:val="000000"/>
                <w:lang w:val="kk-KZ"/>
              </w:rPr>
              <w:t xml:space="preserve">Батырханға </w:t>
            </w:r>
            <w:r w:rsidRPr="00A62096">
              <w:rPr>
                <w:color w:val="000000"/>
                <w:lang w:val="kk-KZ"/>
              </w:rPr>
              <w:t>«Үлкен-кіші, ұзын-қысқа» – сызықтармен жұмыс жасауды үйрету.</w:t>
            </w:r>
          </w:p>
        </w:tc>
        <w:tc>
          <w:tcPr>
            <w:tcW w:w="2552" w:type="dxa"/>
            <w:gridSpan w:val="4"/>
            <w:tcBorders>
              <w:top w:val="single" w:sz="4" w:space="0" w:color="000000"/>
              <w:left w:val="single" w:sz="4" w:space="0" w:color="000000"/>
              <w:bottom w:val="single" w:sz="4" w:space="0" w:color="000000"/>
              <w:right w:val="single" w:sz="4" w:space="0" w:color="000000"/>
            </w:tcBorders>
          </w:tcPr>
          <w:p w14:paraId="37556D04" w14:textId="77777777" w:rsidR="00C37F53" w:rsidRPr="00B23260" w:rsidRDefault="00C37F53" w:rsidP="00E42CEC">
            <w:pPr>
              <w:spacing w:after="0" w:line="240" w:lineRule="auto"/>
              <w:rPr>
                <w:rFonts w:eastAsia="Calibri"/>
                <w:color w:val="000000" w:themeColor="text1"/>
                <w:sz w:val="24"/>
                <w:szCs w:val="24"/>
              </w:rPr>
            </w:pPr>
            <w:r w:rsidRPr="00A62096">
              <w:rPr>
                <w:b/>
                <w:bCs/>
                <w:color w:val="000000"/>
                <w:sz w:val="24"/>
                <w:szCs w:val="24"/>
                <w:lang w:val="kk-KZ"/>
              </w:rPr>
              <w:t>Әбілмансұрмен</w:t>
            </w:r>
            <w:r w:rsidRPr="00A62096">
              <w:rPr>
                <w:color w:val="000000"/>
                <w:sz w:val="24"/>
                <w:szCs w:val="24"/>
                <w:lang w:val="kk-KZ"/>
              </w:rPr>
              <w:t xml:space="preserve"> Сурет бойынша әңгіме құрауды жалғастыру. </w:t>
            </w:r>
            <w:r w:rsidRPr="00B23260">
              <w:rPr>
                <w:color w:val="000000"/>
                <w:sz w:val="24"/>
                <w:szCs w:val="24"/>
              </w:rPr>
              <w:t>(3–4 сөйлеммен).</w:t>
            </w:r>
          </w:p>
        </w:tc>
        <w:tc>
          <w:tcPr>
            <w:tcW w:w="2126" w:type="dxa"/>
            <w:gridSpan w:val="2"/>
            <w:tcBorders>
              <w:top w:val="single" w:sz="4" w:space="0" w:color="000000"/>
              <w:left w:val="single" w:sz="4" w:space="0" w:color="000000"/>
              <w:bottom w:val="single" w:sz="4" w:space="0" w:color="000000"/>
              <w:right w:val="single" w:sz="4" w:space="0" w:color="000000"/>
            </w:tcBorders>
          </w:tcPr>
          <w:p w14:paraId="6343F2E4" w14:textId="77777777" w:rsidR="00C37F53" w:rsidRPr="00516515" w:rsidRDefault="00C37F53" w:rsidP="00E42CEC">
            <w:pPr>
              <w:pStyle w:val="TableParagraph"/>
              <w:rPr>
                <w:color w:val="000000" w:themeColor="text1"/>
                <w:sz w:val="24"/>
                <w:szCs w:val="24"/>
              </w:rPr>
            </w:pPr>
            <w:r w:rsidRPr="00F25121">
              <w:rPr>
                <w:b/>
                <w:bCs/>
                <w:color w:val="000000"/>
                <w:sz w:val="24"/>
                <w:szCs w:val="24"/>
              </w:rPr>
              <w:t>Мағжан</w:t>
            </w:r>
            <w:r>
              <w:rPr>
                <w:b/>
                <w:bCs/>
                <w:color w:val="000000"/>
                <w:sz w:val="24"/>
                <w:szCs w:val="24"/>
              </w:rPr>
              <w:t xml:space="preserve">ға </w:t>
            </w:r>
            <w:r w:rsidRPr="00516515">
              <w:rPr>
                <w:color w:val="000000"/>
                <w:sz w:val="24"/>
                <w:szCs w:val="24"/>
              </w:rPr>
              <w:t>Жұмбақ шешу, жауабын суреттен табу</w:t>
            </w:r>
            <w:r>
              <w:rPr>
                <w:color w:val="000000"/>
                <w:sz w:val="24"/>
                <w:szCs w:val="24"/>
              </w:rPr>
              <w:t>ды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40C9F6C2" w14:textId="77777777" w:rsidR="00C37F53" w:rsidRPr="00516515" w:rsidRDefault="00C37F53" w:rsidP="00E42CEC">
            <w:pPr>
              <w:pStyle w:val="TableParagraph"/>
              <w:rPr>
                <w:color w:val="000000" w:themeColor="text1"/>
                <w:sz w:val="24"/>
                <w:szCs w:val="24"/>
              </w:rPr>
            </w:pPr>
            <w:r>
              <w:rPr>
                <w:b/>
                <w:bCs/>
                <w:color w:val="000000"/>
                <w:sz w:val="24"/>
                <w:szCs w:val="24"/>
              </w:rPr>
              <w:t>Ильнурмен</w:t>
            </w:r>
            <w:r w:rsidRPr="00516515">
              <w:rPr>
                <w:color w:val="000000"/>
                <w:sz w:val="24"/>
                <w:szCs w:val="24"/>
              </w:rPr>
              <w:t>Тақпақ жаттау</w:t>
            </w:r>
            <w:r>
              <w:rPr>
                <w:color w:val="000000"/>
                <w:sz w:val="24"/>
                <w:szCs w:val="24"/>
              </w:rPr>
              <w:t>.</w:t>
            </w:r>
            <w:r w:rsidRPr="00516515">
              <w:rPr>
                <w:color w:val="000000"/>
                <w:sz w:val="24"/>
                <w:szCs w:val="24"/>
              </w:rPr>
              <w:t xml:space="preserve"> (4–5 жол).</w:t>
            </w:r>
          </w:p>
        </w:tc>
        <w:tc>
          <w:tcPr>
            <w:tcW w:w="2126" w:type="dxa"/>
            <w:gridSpan w:val="2"/>
            <w:tcBorders>
              <w:top w:val="single" w:sz="4" w:space="0" w:color="000000"/>
              <w:left w:val="single" w:sz="4" w:space="0" w:color="000000"/>
              <w:bottom w:val="single" w:sz="4" w:space="0" w:color="000000"/>
              <w:right w:val="single" w:sz="4" w:space="0" w:color="000000"/>
            </w:tcBorders>
          </w:tcPr>
          <w:p w14:paraId="1F0C59D4" w14:textId="77777777" w:rsidR="00C37F53" w:rsidRPr="00516515" w:rsidRDefault="00C37F53" w:rsidP="00E42CEC">
            <w:pPr>
              <w:pStyle w:val="TableParagraph"/>
              <w:rPr>
                <w:color w:val="000000" w:themeColor="text1"/>
                <w:sz w:val="24"/>
                <w:szCs w:val="24"/>
              </w:rPr>
            </w:pPr>
            <w:r w:rsidRPr="00F25121">
              <w:rPr>
                <w:b/>
                <w:bCs/>
                <w:color w:val="000000"/>
                <w:sz w:val="24"/>
                <w:szCs w:val="24"/>
              </w:rPr>
              <w:t>Аянат</w:t>
            </w:r>
            <w:r>
              <w:rPr>
                <w:b/>
                <w:bCs/>
                <w:color w:val="000000"/>
                <w:sz w:val="24"/>
                <w:szCs w:val="24"/>
              </w:rPr>
              <w:t>қа</w:t>
            </w:r>
            <w:r>
              <w:rPr>
                <w:color w:val="000000"/>
                <w:sz w:val="24"/>
                <w:szCs w:val="24"/>
              </w:rPr>
              <w:t xml:space="preserve"> </w:t>
            </w:r>
            <w:r w:rsidRPr="00516515">
              <w:rPr>
                <w:color w:val="000000"/>
                <w:sz w:val="24"/>
                <w:szCs w:val="24"/>
              </w:rPr>
              <w:t>«Кім қалай дыбыстайды?» – жануарлардың дыбысын дұрыс атау</w:t>
            </w:r>
            <w:r>
              <w:rPr>
                <w:color w:val="000000"/>
                <w:sz w:val="24"/>
                <w:szCs w:val="24"/>
              </w:rPr>
              <w:t>ды үйрету.</w:t>
            </w:r>
          </w:p>
        </w:tc>
      </w:tr>
      <w:tr w:rsidR="00C37F53" w:rsidRPr="00142B09" w14:paraId="326180E3" w14:textId="77777777" w:rsidTr="00E42CEC">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7BB752D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056" w:type="dxa"/>
            <w:gridSpan w:val="11"/>
            <w:tcBorders>
              <w:top w:val="single" w:sz="4" w:space="0" w:color="000000"/>
              <w:left w:val="single" w:sz="4" w:space="0" w:color="000000"/>
              <w:bottom w:val="single" w:sz="4" w:space="0" w:color="000000"/>
              <w:right w:val="single" w:sz="4" w:space="0" w:color="000000"/>
            </w:tcBorders>
            <w:hideMark/>
          </w:tcPr>
          <w:p w14:paraId="42F1D12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F1B74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4111377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8AE405"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 xml:space="preserve">.  </w:t>
            </w:r>
          </w:p>
          <w:p w14:paraId="075A6857" w14:textId="77777777" w:rsidR="00C37F53" w:rsidRPr="00516515" w:rsidRDefault="00C37F53" w:rsidP="00E42CEC">
            <w:pPr>
              <w:pStyle w:val="TableParagraph"/>
              <w:rPr>
                <w:color w:val="000000" w:themeColor="text1"/>
                <w:sz w:val="24"/>
                <w:szCs w:val="24"/>
              </w:rPr>
            </w:pPr>
          </w:p>
        </w:tc>
      </w:tr>
      <w:tr w:rsidR="00C37F53" w:rsidRPr="00516515" w14:paraId="7E5A2952"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19A4F8B" w14:textId="77777777" w:rsidR="00C37F53" w:rsidRPr="00516515" w:rsidRDefault="00C37F53" w:rsidP="00E42CEC">
            <w:pPr>
              <w:pStyle w:val="TableParagraph"/>
              <w:ind w:left="110"/>
              <w:rPr>
                <w:b/>
                <w:color w:val="000000" w:themeColor="text1"/>
                <w:sz w:val="24"/>
                <w:szCs w:val="24"/>
              </w:rPr>
            </w:pPr>
            <w:bookmarkStart w:id="6" w:name="_Hlk211175890"/>
            <w:r w:rsidRPr="00516515">
              <w:rPr>
                <w:b/>
                <w:color w:val="000000" w:themeColor="text1"/>
                <w:sz w:val="24"/>
                <w:szCs w:val="24"/>
              </w:rPr>
              <w:t>Серуен</w:t>
            </w:r>
          </w:p>
        </w:tc>
        <w:tc>
          <w:tcPr>
            <w:tcW w:w="2126" w:type="dxa"/>
            <w:tcBorders>
              <w:top w:val="single" w:sz="4" w:space="0" w:color="000000"/>
              <w:left w:val="single" w:sz="4" w:space="0" w:color="000000"/>
              <w:bottom w:val="single" w:sz="4" w:space="0" w:color="000000"/>
              <w:right w:val="single" w:sz="4" w:space="0" w:color="000000"/>
            </w:tcBorders>
          </w:tcPr>
          <w:p w14:paraId="77EA617B"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4</w:t>
            </w:r>
          </w:p>
        </w:tc>
        <w:tc>
          <w:tcPr>
            <w:tcW w:w="2552" w:type="dxa"/>
            <w:gridSpan w:val="4"/>
            <w:tcBorders>
              <w:top w:val="single" w:sz="4" w:space="0" w:color="000000"/>
              <w:left w:val="single" w:sz="4" w:space="0" w:color="000000"/>
              <w:bottom w:val="single" w:sz="4" w:space="0" w:color="000000"/>
              <w:right w:val="single" w:sz="4" w:space="0" w:color="000000"/>
            </w:tcBorders>
          </w:tcPr>
          <w:p w14:paraId="75AAB1A7"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5</w:t>
            </w:r>
          </w:p>
        </w:tc>
        <w:tc>
          <w:tcPr>
            <w:tcW w:w="2126" w:type="dxa"/>
            <w:gridSpan w:val="2"/>
            <w:tcBorders>
              <w:top w:val="single" w:sz="4" w:space="0" w:color="000000"/>
              <w:left w:val="single" w:sz="4" w:space="0" w:color="000000"/>
              <w:bottom w:val="single" w:sz="4" w:space="0" w:color="000000"/>
              <w:right w:val="single" w:sz="4" w:space="0" w:color="000000"/>
            </w:tcBorders>
          </w:tcPr>
          <w:p w14:paraId="306E4B2E"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6</w:t>
            </w:r>
          </w:p>
        </w:tc>
        <w:tc>
          <w:tcPr>
            <w:tcW w:w="2126" w:type="dxa"/>
            <w:gridSpan w:val="2"/>
            <w:tcBorders>
              <w:top w:val="single" w:sz="4" w:space="0" w:color="000000"/>
              <w:left w:val="single" w:sz="4" w:space="0" w:color="000000"/>
              <w:bottom w:val="single" w:sz="4" w:space="0" w:color="000000"/>
              <w:right w:val="single" w:sz="4" w:space="0" w:color="000000"/>
            </w:tcBorders>
          </w:tcPr>
          <w:p w14:paraId="1246F2C3"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7</w:t>
            </w:r>
          </w:p>
        </w:tc>
        <w:tc>
          <w:tcPr>
            <w:tcW w:w="2126" w:type="dxa"/>
            <w:gridSpan w:val="2"/>
            <w:tcBorders>
              <w:top w:val="single" w:sz="4" w:space="0" w:color="000000"/>
              <w:left w:val="single" w:sz="4" w:space="0" w:color="000000"/>
              <w:bottom w:val="single" w:sz="4" w:space="0" w:color="000000"/>
              <w:right w:val="single" w:sz="4" w:space="0" w:color="000000"/>
            </w:tcBorders>
          </w:tcPr>
          <w:p w14:paraId="46DBEE84"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8</w:t>
            </w:r>
          </w:p>
        </w:tc>
      </w:tr>
      <w:bookmarkEnd w:id="6"/>
      <w:tr w:rsidR="00C37F53" w:rsidRPr="00142B09" w14:paraId="7D5944C5"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3F03A27"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056" w:type="dxa"/>
            <w:gridSpan w:val="11"/>
            <w:tcBorders>
              <w:top w:val="single" w:sz="4" w:space="0" w:color="000000"/>
              <w:left w:val="single" w:sz="4" w:space="0" w:color="000000"/>
              <w:bottom w:val="single" w:sz="4" w:space="0" w:color="000000"/>
              <w:right w:val="single" w:sz="4" w:space="0" w:color="000000"/>
            </w:tcBorders>
          </w:tcPr>
          <w:p w14:paraId="11F3E4A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54989A03" w14:textId="77777777" w:rsidR="00C37F53" w:rsidRPr="00516515" w:rsidRDefault="00C37F53" w:rsidP="00E42CEC">
            <w:pPr>
              <w:pStyle w:val="TableParagraph"/>
              <w:rPr>
                <w:color w:val="000000" w:themeColor="text1"/>
                <w:sz w:val="24"/>
                <w:szCs w:val="24"/>
              </w:rPr>
            </w:pPr>
          </w:p>
        </w:tc>
      </w:tr>
      <w:tr w:rsidR="00C37F53" w:rsidRPr="00142B09" w14:paraId="207478EF" w14:textId="77777777" w:rsidTr="00E42CEC">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64B0380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126" w:type="dxa"/>
            <w:tcBorders>
              <w:top w:val="single" w:sz="8" w:space="0" w:color="000000"/>
              <w:left w:val="single" w:sz="8" w:space="0" w:color="000000"/>
              <w:bottom w:val="single" w:sz="8" w:space="0" w:color="000000"/>
              <w:right w:val="single" w:sz="8" w:space="0" w:color="000000"/>
            </w:tcBorders>
          </w:tcPr>
          <w:p w14:paraId="5762EF36" w14:textId="77777777" w:rsidR="00C37F53" w:rsidRPr="00A62096" w:rsidRDefault="00C37F53" w:rsidP="00E42CEC">
            <w:pPr>
              <w:pStyle w:val="af1"/>
              <w:spacing w:before="0" w:beforeAutospacing="0" w:after="0" w:afterAutospacing="0"/>
              <w:rPr>
                <w:b/>
                <w:bCs/>
                <w:lang w:val="kk-KZ"/>
              </w:rPr>
            </w:pPr>
            <w:r w:rsidRPr="00A62096">
              <w:rPr>
                <w:lang w:val="kk-KZ"/>
              </w:rPr>
              <w:t>Балаларды ата-анасына жылы қарсы алып, тапсыру.Ата-</w:t>
            </w:r>
            <w:r w:rsidRPr="00A62096">
              <w:rPr>
                <w:lang w:val="kk-KZ"/>
              </w:rPr>
              <w:lastRenderedPageBreak/>
              <w:t xml:space="preserve">аналарға баланың күн ішіндегі көңіл-күйі, жетістігі, іс-әрекеті туралы қысқаша ақпарат беру. </w:t>
            </w:r>
          </w:p>
        </w:tc>
        <w:tc>
          <w:tcPr>
            <w:tcW w:w="2410" w:type="dxa"/>
            <w:gridSpan w:val="3"/>
            <w:tcBorders>
              <w:top w:val="single" w:sz="8" w:space="0" w:color="000000"/>
              <w:left w:val="single" w:sz="8" w:space="0" w:color="000000"/>
              <w:bottom w:val="single" w:sz="8" w:space="0" w:color="000000"/>
              <w:right w:val="single" w:sz="8" w:space="0" w:color="000000"/>
            </w:tcBorders>
          </w:tcPr>
          <w:p w14:paraId="097FD611" w14:textId="77777777" w:rsidR="00C37F53" w:rsidRPr="00F55B89" w:rsidRDefault="00C37F53" w:rsidP="00E42CEC">
            <w:pPr>
              <w:pStyle w:val="TableParagraph"/>
              <w:rPr>
                <w:color w:val="000000" w:themeColor="text1"/>
                <w:sz w:val="24"/>
                <w:szCs w:val="24"/>
              </w:rPr>
            </w:pPr>
            <w:r w:rsidRPr="00F55B89">
              <w:rPr>
                <w:sz w:val="24"/>
                <w:szCs w:val="24"/>
              </w:rPr>
              <w:lastRenderedPageBreak/>
              <w:t>Қоштасу дәстүрін қалыптастыру (амандасу, «сау болыңыз» деп айту)</w:t>
            </w:r>
          </w:p>
        </w:tc>
        <w:tc>
          <w:tcPr>
            <w:tcW w:w="2268" w:type="dxa"/>
            <w:gridSpan w:val="3"/>
            <w:tcBorders>
              <w:top w:val="single" w:sz="8" w:space="0" w:color="000000"/>
              <w:left w:val="single" w:sz="8" w:space="0" w:color="000000"/>
              <w:bottom w:val="single" w:sz="8" w:space="0" w:color="000000"/>
              <w:right w:val="single" w:sz="8" w:space="0" w:color="000000"/>
            </w:tcBorders>
          </w:tcPr>
          <w:p w14:paraId="08440FCA" w14:textId="77777777" w:rsidR="00C37F53" w:rsidRPr="00F55B89" w:rsidRDefault="00C37F53" w:rsidP="00E42CEC">
            <w:pPr>
              <w:pStyle w:val="TableParagraph"/>
              <w:rPr>
                <w:color w:val="000000" w:themeColor="text1"/>
                <w:sz w:val="24"/>
                <w:szCs w:val="24"/>
              </w:rPr>
            </w:pPr>
            <w:r w:rsidRPr="00F55B89">
              <w:rPr>
                <w:sz w:val="24"/>
                <w:szCs w:val="24"/>
              </w:rPr>
              <w:t xml:space="preserve">Балалардың қауіпсіздігін қадағалау (ата-анасына немесе </w:t>
            </w:r>
            <w:r w:rsidRPr="00F55B89">
              <w:rPr>
                <w:sz w:val="24"/>
                <w:szCs w:val="24"/>
              </w:rPr>
              <w:lastRenderedPageBreak/>
              <w:t>сенімді адамға ғана тапсыру).</w:t>
            </w:r>
          </w:p>
        </w:tc>
        <w:tc>
          <w:tcPr>
            <w:tcW w:w="2268" w:type="dxa"/>
            <w:gridSpan w:val="3"/>
            <w:tcBorders>
              <w:top w:val="single" w:sz="8" w:space="0" w:color="000000"/>
              <w:left w:val="single" w:sz="8" w:space="0" w:color="000000"/>
              <w:bottom w:val="single" w:sz="8" w:space="0" w:color="000000"/>
              <w:right w:val="single" w:sz="8" w:space="0" w:color="000000"/>
            </w:tcBorders>
          </w:tcPr>
          <w:p w14:paraId="361E620B" w14:textId="77777777" w:rsidR="00C37F53" w:rsidRPr="00F55B89" w:rsidRDefault="00C37F53" w:rsidP="00E42CEC">
            <w:pPr>
              <w:pStyle w:val="TableParagraph"/>
              <w:rPr>
                <w:color w:val="000000" w:themeColor="text1"/>
                <w:sz w:val="24"/>
                <w:szCs w:val="24"/>
              </w:rPr>
            </w:pPr>
            <w:r w:rsidRPr="00F55B89">
              <w:rPr>
                <w:sz w:val="24"/>
                <w:szCs w:val="24"/>
              </w:rPr>
              <w:lastRenderedPageBreak/>
              <w:t xml:space="preserve">Балалардың қауіпсіздігін қадағалау (ата-анасына немесе </w:t>
            </w:r>
            <w:r w:rsidRPr="00F55B89">
              <w:rPr>
                <w:sz w:val="24"/>
                <w:szCs w:val="24"/>
              </w:rPr>
              <w:lastRenderedPageBreak/>
              <w:t>сенімді адамға ғана тапсыру).</w:t>
            </w:r>
          </w:p>
        </w:tc>
        <w:tc>
          <w:tcPr>
            <w:tcW w:w="1984" w:type="dxa"/>
            <w:tcBorders>
              <w:top w:val="single" w:sz="8" w:space="0" w:color="000000"/>
              <w:left w:val="single" w:sz="8" w:space="0" w:color="000000"/>
              <w:bottom w:val="single" w:sz="8" w:space="0" w:color="000000"/>
              <w:right w:val="single" w:sz="8" w:space="0" w:color="000000"/>
            </w:tcBorders>
          </w:tcPr>
          <w:p w14:paraId="46A41989" w14:textId="77777777" w:rsidR="00C37F53" w:rsidRPr="00F55B89" w:rsidRDefault="00C37F53" w:rsidP="00E42CEC">
            <w:pPr>
              <w:pStyle w:val="TableParagraph"/>
              <w:rPr>
                <w:color w:val="000000" w:themeColor="text1"/>
                <w:sz w:val="24"/>
                <w:szCs w:val="24"/>
              </w:rPr>
            </w:pPr>
            <w:r w:rsidRPr="00F55B89">
              <w:rPr>
                <w:sz w:val="24"/>
                <w:szCs w:val="24"/>
              </w:rPr>
              <w:lastRenderedPageBreak/>
              <w:t xml:space="preserve">Балалардың жеке заттарын (киім, аяқ киім, қолөнер </w:t>
            </w:r>
            <w:r w:rsidRPr="00F55B89">
              <w:rPr>
                <w:sz w:val="24"/>
                <w:szCs w:val="24"/>
              </w:rPr>
              <w:lastRenderedPageBreak/>
              <w:t>жұмыстары) дайындап беру.</w:t>
            </w:r>
          </w:p>
        </w:tc>
      </w:tr>
    </w:tbl>
    <w:p w14:paraId="2F502C56"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31C1ABF8"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6DEF22EE"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0A1BFC80"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6EB26DAC"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4E266202"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18AD0C0"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577306A"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889241B"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003AF23C"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06B93C7"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A112B09"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FACD628"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14A086DD"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D6286F4"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7E02118" w14:textId="77777777" w:rsidR="00C37F53" w:rsidRPr="00A55017"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bookmarkStart w:id="7" w:name="_Hlk211201230"/>
      <w:r w:rsidRPr="00A55017">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C6289A1" w14:textId="77777777" w:rsidR="00C37F53" w:rsidRPr="00A55017"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1B46E5B1" w14:textId="7838C785" w:rsidR="00C37F53" w:rsidRPr="00A55017"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9E6890D" w14:textId="24F3DC9B" w:rsidR="00C37F53" w:rsidRPr="00A55017"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C37F53" w:rsidRPr="00A55017">
        <w:rPr>
          <w:rFonts w:ascii="Times New Roman" w:eastAsia="等?" w:hAnsi="Times New Roman" w:cs="Times New Roman"/>
          <w:b/>
          <w:bCs/>
          <w:color w:val="000000"/>
          <w:sz w:val="24"/>
          <w:szCs w:val="24"/>
          <w:lang w:val="kk-KZ"/>
        </w:rPr>
        <w:t>» ересек тобы</w:t>
      </w:r>
    </w:p>
    <w:p w14:paraId="6C2471B7" w14:textId="77777777" w:rsidR="00C37F53" w:rsidRPr="00A55017" w:rsidRDefault="00C37F53" w:rsidP="00C37F53">
      <w:pPr>
        <w:spacing w:after="0" w:line="240" w:lineRule="auto"/>
        <w:ind w:right="66"/>
        <w:rPr>
          <w:rFonts w:ascii="Times New Roman" w:eastAsia="等?" w:hAnsi="Times New Roman" w:cs="Times New Roman"/>
          <w:b/>
          <w:bCs/>
          <w:sz w:val="24"/>
          <w:szCs w:val="24"/>
          <w:lang w:val="kk-KZ"/>
        </w:rPr>
      </w:pPr>
      <w:r w:rsidRPr="00A55017">
        <w:rPr>
          <w:rFonts w:ascii="Times New Roman" w:eastAsia="等?" w:hAnsi="Times New Roman" w:cs="Times New Roman"/>
          <w:b/>
          <w:bCs/>
          <w:sz w:val="24"/>
          <w:szCs w:val="24"/>
          <w:lang w:val="kk-KZ"/>
        </w:rPr>
        <w:t>Балалардың жасы 4 жас</w:t>
      </w:r>
    </w:p>
    <w:p w14:paraId="4D2B69F3" w14:textId="77777777" w:rsidR="00C37F53" w:rsidRPr="00A55017" w:rsidRDefault="00C37F53" w:rsidP="00C37F53">
      <w:pPr>
        <w:spacing w:after="0" w:line="240" w:lineRule="auto"/>
        <w:ind w:right="66"/>
        <w:rPr>
          <w:rFonts w:ascii="Times New Roman" w:eastAsia="等?" w:hAnsi="Times New Roman" w:cs="Times New Roman"/>
          <w:b/>
          <w:bCs/>
          <w:sz w:val="24"/>
          <w:szCs w:val="24"/>
          <w:lang w:val="kk-KZ"/>
        </w:rPr>
      </w:pPr>
      <w:r w:rsidRPr="00A55017">
        <w:rPr>
          <w:rFonts w:ascii="Times New Roman" w:eastAsia="等?" w:hAnsi="Times New Roman" w:cs="Times New Roman"/>
          <w:b/>
          <w:bCs/>
          <w:sz w:val="24"/>
          <w:szCs w:val="24"/>
          <w:lang w:val="kk-KZ"/>
        </w:rPr>
        <w:t>Жоспардың құрылу кезеңі  13.</w:t>
      </w:r>
      <w:r w:rsidRPr="00A55017">
        <w:rPr>
          <w:rFonts w:ascii="Times New Roman" w:eastAsia="等?" w:hAnsi="Times New Roman" w:cs="Times New Roman"/>
          <w:b/>
          <w:bCs/>
          <w:sz w:val="24"/>
          <w:szCs w:val="24"/>
          <w:lang w:val="en-US"/>
        </w:rPr>
        <w:t>10</w:t>
      </w:r>
      <w:r w:rsidRPr="00A55017">
        <w:rPr>
          <w:rFonts w:ascii="Times New Roman" w:eastAsia="等?" w:hAnsi="Times New Roman" w:cs="Times New Roman"/>
          <w:b/>
          <w:bCs/>
          <w:sz w:val="24"/>
          <w:szCs w:val="24"/>
          <w:lang w:val="kk-KZ"/>
        </w:rPr>
        <w:t>-17.1</w:t>
      </w:r>
      <w:r w:rsidRPr="00A55017">
        <w:rPr>
          <w:rFonts w:ascii="Times New Roman" w:eastAsia="等?" w:hAnsi="Times New Roman" w:cs="Times New Roman"/>
          <w:b/>
          <w:bCs/>
          <w:sz w:val="24"/>
          <w:szCs w:val="24"/>
          <w:lang w:val="en-US"/>
        </w:rPr>
        <w:t>0</w:t>
      </w:r>
      <w:r w:rsidRPr="00A55017">
        <w:rPr>
          <w:rFonts w:ascii="Times New Roman" w:eastAsia="等?" w:hAnsi="Times New Roman" w:cs="Times New Roman"/>
          <w:b/>
          <w:bCs/>
          <w:sz w:val="24"/>
          <w:szCs w:val="24"/>
          <w:lang w:val="kk-KZ"/>
        </w:rPr>
        <w:t>.2025 жыл</w:t>
      </w:r>
    </w:p>
    <w:bookmarkEnd w:id="7"/>
    <w:p w14:paraId="158C5B7B" w14:textId="77777777" w:rsidR="00C37F53" w:rsidRPr="00A55017" w:rsidRDefault="00C37F53" w:rsidP="00C37F5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49E4D1C" w14:textId="77777777" w:rsidR="00C37F53" w:rsidRPr="00A55017"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2350"/>
        <w:gridCol w:w="6"/>
        <w:gridCol w:w="49"/>
        <w:gridCol w:w="2296"/>
        <w:gridCol w:w="12"/>
        <w:gridCol w:w="99"/>
        <w:gridCol w:w="1997"/>
        <w:gridCol w:w="2126"/>
        <w:gridCol w:w="2126"/>
      </w:tblGrid>
      <w:tr w:rsidR="00C37F53" w:rsidRPr="00A55017" w14:paraId="1BB43E25" w14:textId="77777777" w:rsidTr="00E42CEC">
        <w:trPr>
          <w:trHeight w:val="552"/>
        </w:trPr>
        <w:tc>
          <w:tcPr>
            <w:tcW w:w="3109" w:type="dxa"/>
            <w:tcBorders>
              <w:top w:val="single" w:sz="4" w:space="0" w:color="000000"/>
              <w:left w:val="single" w:sz="4" w:space="0" w:color="000000"/>
              <w:bottom w:val="single" w:sz="4" w:space="0" w:color="000000"/>
              <w:right w:val="single" w:sz="4" w:space="0" w:color="000000"/>
            </w:tcBorders>
            <w:hideMark/>
          </w:tcPr>
          <w:p w14:paraId="0800F355" w14:textId="77777777" w:rsidR="00C37F53" w:rsidRPr="00A55017" w:rsidRDefault="00C37F53" w:rsidP="00E42CEC">
            <w:pPr>
              <w:pStyle w:val="TableParagraph"/>
              <w:ind w:left="638"/>
              <w:rPr>
                <w:b/>
                <w:color w:val="000000" w:themeColor="text1"/>
                <w:sz w:val="24"/>
                <w:szCs w:val="24"/>
                <w:lang w:val="ru-RU"/>
              </w:rPr>
            </w:pPr>
            <w:r w:rsidRPr="00A55017">
              <w:rPr>
                <w:b/>
                <w:color w:val="000000" w:themeColor="text1"/>
                <w:sz w:val="24"/>
                <w:szCs w:val="24"/>
              </w:rPr>
              <w:t>Күн</w:t>
            </w:r>
            <w:r w:rsidRPr="00A55017">
              <w:rPr>
                <w:b/>
                <w:color w:val="000000" w:themeColor="text1"/>
                <w:spacing w:val="-2"/>
                <w:sz w:val="24"/>
                <w:szCs w:val="24"/>
              </w:rPr>
              <w:t xml:space="preserve"> </w:t>
            </w:r>
            <w:r w:rsidRPr="00A55017">
              <w:rPr>
                <w:b/>
                <w:color w:val="000000" w:themeColor="text1"/>
                <w:sz w:val="24"/>
                <w:szCs w:val="24"/>
              </w:rPr>
              <w:t>тәртібі</w:t>
            </w:r>
          </w:p>
        </w:tc>
        <w:tc>
          <w:tcPr>
            <w:tcW w:w="2405" w:type="dxa"/>
            <w:gridSpan w:val="3"/>
            <w:tcBorders>
              <w:top w:val="single" w:sz="4" w:space="0" w:color="000000"/>
              <w:left w:val="single" w:sz="4" w:space="0" w:color="000000"/>
              <w:bottom w:val="single" w:sz="4" w:space="0" w:color="000000"/>
              <w:right w:val="single" w:sz="4" w:space="0" w:color="000000"/>
            </w:tcBorders>
            <w:hideMark/>
          </w:tcPr>
          <w:p w14:paraId="2783B44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Дүйсенбі </w:t>
            </w:r>
          </w:p>
          <w:p w14:paraId="02A8150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13.10.2025 ж</w:t>
            </w:r>
          </w:p>
          <w:p w14:paraId="053BBCCF" w14:textId="77777777" w:rsidR="00C37F53" w:rsidRPr="00A55017" w:rsidRDefault="00C37F53" w:rsidP="00E42CEC">
            <w:pPr>
              <w:spacing w:after="0" w:line="240" w:lineRule="auto"/>
              <w:rPr>
                <w:b/>
                <w:color w:val="000000" w:themeColor="text1"/>
                <w:sz w:val="24"/>
                <w:szCs w:val="24"/>
                <w:lang w:eastAsia="ru-RU"/>
              </w:rPr>
            </w:pPr>
          </w:p>
          <w:p w14:paraId="5FC71011" w14:textId="77777777" w:rsidR="00C37F53" w:rsidRPr="00A55017" w:rsidRDefault="00C37F53" w:rsidP="00E42CEC">
            <w:pPr>
              <w:spacing w:after="0" w:line="240" w:lineRule="auto"/>
              <w:jc w:val="center"/>
              <w:rPr>
                <w:b/>
                <w:color w:val="000000" w:themeColor="text1"/>
                <w:sz w:val="24"/>
                <w:szCs w:val="24"/>
                <w:lang w:eastAsia="ru-RU"/>
              </w:rPr>
            </w:pPr>
          </w:p>
        </w:tc>
        <w:tc>
          <w:tcPr>
            <w:tcW w:w="2407" w:type="dxa"/>
            <w:gridSpan w:val="3"/>
            <w:tcBorders>
              <w:top w:val="single" w:sz="4" w:space="0" w:color="auto"/>
              <w:left w:val="single" w:sz="4" w:space="0" w:color="000000"/>
              <w:bottom w:val="single" w:sz="4" w:space="0" w:color="000000"/>
              <w:right w:val="single" w:sz="4" w:space="0" w:color="000000"/>
            </w:tcBorders>
            <w:hideMark/>
          </w:tcPr>
          <w:p w14:paraId="72C035DA"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lastRenderedPageBreak/>
              <w:t xml:space="preserve">Сейсенбі </w:t>
            </w:r>
          </w:p>
          <w:p w14:paraId="52DEED5F"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14.10.2025 ж</w:t>
            </w:r>
          </w:p>
          <w:p w14:paraId="4D45350B" w14:textId="77777777" w:rsidR="00C37F53" w:rsidRPr="00A55017" w:rsidRDefault="00C37F53" w:rsidP="00E42CEC">
            <w:pPr>
              <w:spacing w:after="0" w:line="240" w:lineRule="auto"/>
              <w:jc w:val="center"/>
              <w:rPr>
                <w:b/>
                <w:color w:val="000000" w:themeColor="text1"/>
                <w:sz w:val="24"/>
                <w:szCs w:val="24"/>
                <w:lang w:eastAsia="ru-RU"/>
              </w:rPr>
            </w:pPr>
          </w:p>
        </w:tc>
        <w:tc>
          <w:tcPr>
            <w:tcW w:w="1997" w:type="dxa"/>
            <w:tcBorders>
              <w:top w:val="single" w:sz="4" w:space="0" w:color="000000"/>
              <w:left w:val="single" w:sz="4" w:space="0" w:color="000000"/>
              <w:bottom w:val="single" w:sz="4" w:space="0" w:color="000000"/>
              <w:right w:val="single" w:sz="4" w:space="0" w:color="000000"/>
            </w:tcBorders>
            <w:hideMark/>
          </w:tcPr>
          <w:p w14:paraId="7310D78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Сәрсенбі </w:t>
            </w:r>
          </w:p>
          <w:p w14:paraId="68299C3A"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15.10.2025ж</w:t>
            </w:r>
          </w:p>
          <w:p w14:paraId="1F5B47D8" w14:textId="77777777" w:rsidR="00C37F53" w:rsidRPr="00A55017"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BDFFD18"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Бейсенбі </w:t>
            </w:r>
          </w:p>
          <w:p w14:paraId="2AFD2A1B"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16.10.2025ж</w:t>
            </w:r>
          </w:p>
          <w:p w14:paraId="4D4523FA" w14:textId="77777777" w:rsidR="00C37F53" w:rsidRPr="00A55017"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70820350"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Жұма   </w:t>
            </w:r>
          </w:p>
          <w:p w14:paraId="46C5F791"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17.10.2025ж</w:t>
            </w:r>
          </w:p>
          <w:p w14:paraId="33B757E8" w14:textId="77777777" w:rsidR="00C37F53" w:rsidRPr="00A55017" w:rsidRDefault="00C37F53" w:rsidP="00E42CEC">
            <w:pPr>
              <w:spacing w:after="0" w:line="240" w:lineRule="auto"/>
              <w:jc w:val="center"/>
              <w:rPr>
                <w:b/>
                <w:color w:val="000000" w:themeColor="text1"/>
                <w:sz w:val="24"/>
                <w:szCs w:val="24"/>
                <w:lang w:eastAsia="ru-RU"/>
              </w:rPr>
            </w:pPr>
          </w:p>
        </w:tc>
      </w:tr>
      <w:tr w:rsidR="00C37F53" w:rsidRPr="00142B09" w14:paraId="01FD1D71" w14:textId="77777777" w:rsidTr="00E42CEC">
        <w:trPr>
          <w:trHeight w:val="551"/>
        </w:trPr>
        <w:tc>
          <w:tcPr>
            <w:tcW w:w="3109" w:type="dxa"/>
            <w:tcBorders>
              <w:top w:val="single" w:sz="4" w:space="0" w:color="000000"/>
              <w:left w:val="single" w:sz="4" w:space="0" w:color="000000"/>
              <w:bottom w:val="single" w:sz="4" w:space="0" w:color="000000"/>
              <w:right w:val="single" w:sz="4" w:space="0" w:color="000000"/>
            </w:tcBorders>
            <w:hideMark/>
          </w:tcPr>
          <w:p w14:paraId="6CC0C344"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Балаларды</w:t>
            </w:r>
            <w:r w:rsidRPr="00A55017">
              <w:rPr>
                <w:b/>
                <w:color w:val="000000" w:themeColor="text1"/>
                <w:spacing w:val="-1"/>
                <w:sz w:val="24"/>
                <w:szCs w:val="24"/>
              </w:rPr>
              <w:t xml:space="preserve"> </w:t>
            </w:r>
            <w:r w:rsidRPr="00A55017">
              <w:rPr>
                <w:b/>
                <w:color w:val="000000" w:themeColor="text1"/>
                <w:sz w:val="24"/>
                <w:szCs w:val="24"/>
              </w:rPr>
              <w:t>қабылдау</w:t>
            </w:r>
          </w:p>
        </w:tc>
        <w:tc>
          <w:tcPr>
            <w:tcW w:w="11061" w:type="dxa"/>
            <w:gridSpan w:val="9"/>
            <w:tcBorders>
              <w:top w:val="single" w:sz="8" w:space="0" w:color="000000"/>
              <w:left w:val="single" w:sz="8" w:space="0" w:color="000000"/>
              <w:bottom w:val="single" w:sz="8" w:space="0" w:color="000000"/>
              <w:right w:val="single" w:sz="8" w:space="0" w:color="000000"/>
            </w:tcBorders>
          </w:tcPr>
          <w:p w14:paraId="3A0FFFE4"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 жеке-жеке ойынға бағыттау, таңғы тыныш ойындарды ұйымдастыру</w:t>
            </w:r>
          </w:p>
          <w:p w14:paraId="12D88EC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Әлеуметтік қарым-қатынасын дамытуға жағдай жасау (құрдастарымен амандасу, әңгімелесу)</w:t>
            </w:r>
          </w:p>
          <w:p w14:paraId="18EAC7B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Қазақ халқының  мәдени мұрасы домбыра күйлерін қосу .Күй күмбірі.</w:t>
            </w:r>
          </w:p>
        </w:tc>
      </w:tr>
      <w:tr w:rsidR="00C37F53" w:rsidRPr="00142B09" w14:paraId="60106D65" w14:textId="77777777" w:rsidTr="00E42CEC">
        <w:trPr>
          <w:trHeight w:val="551"/>
        </w:trPr>
        <w:tc>
          <w:tcPr>
            <w:tcW w:w="3109" w:type="dxa"/>
            <w:tcBorders>
              <w:top w:val="single" w:sz="4" w:space="0" w:color="000000"/>
              <w:left w:val="single" w:sz="4" w:space="0" w:color="000000"/>
              <w:bottom w:val="single" w:sz="4" w:space="0" w:color="000000"/>
              <w:right w:val="single" w:sz="4" w:space="0" w:color="000000"/>
            </w:tcBorders>
          </w:tcPr>
          <w:p w14:paraId="665F169F" w14:textId="77777777" w:rsidR="00C37F53" w:rsidRPr="00A55017" w:rsidRDefault="00C37F53" w:rsidP="00E42CEC">
            <w:pPr>
              <w:pStyle w:val="TableParagraph"/>
              <w:ind w:left="110"/>
              <w:rPr>
                <w:b/>
                <w:bCs/>
                <w:color w:val="000000" w:themeColor="text1"/>
                <w:sz w:val="24"/>
                <w:szCs w:val="24"/>
              </w:rPr>
            </w:pPr>
            <w:r w:rsidRPr="00A55017">
              <w:rPr>
                <w:b/>
                <w:bCs/>
                <w:color w:val="000000" w:themeColor="text1"/>
                <w:sz w:val="24"/>
                <w:szCs w:val="24"/>
              </w:rPr>
              <w:t>Ата-аналармен немесе баланың басқа заңды өкілдерімен әңгімелесу, кеңес беру</w:t>
            </w:r>
          </w:p>
        </w:tc>
        <w:tc>
          <w:tcPr>
            <w:tcW w:w="11061" w:type="dxa"/>
            <w:gridSpan w:val="9"/>
            <w:tcBorders>
              <w:top w:val="single" w:sz="8" w:space="0" w:color="000000"/>
              <w:left w:val="single" w:sz="8" w:space="0" w:color="000000"/>
              <w:bottom w:val="single" w:sz="8" w:space="0" w:color="000000"/>
              <w:right w:val="single" w:sz="8" w:space="0" w:color="000000"/>
            </w:tcBorders>
          </w:tcPr>
          <w:p w14:paraId="68F3AFCC" w14:textId="77777777" w:rsidR="00C37F53" w:rsidRPr="00A55017" w:rsidRDefault="00C37F53" w:rsidP="00E42CEC">
            <w:pPr>
              <w:pStyle w:val="TableParagraph"/>
              <w:rPr>
                <w:color w:val="000000" w:themeColor="text1"/>
                <w:sz w:val="24"/>
                <w:szCs w:val="24"/>
              </w:rPr>
            </w:pPr>
            <w:r w:rsidRPr="00A55017">
              <w:rPr>
                <w:color w:val="000000"/>
                <w:sz w:val="24"/>
                <w:szCs w:val="24"/>
              </w:rPr>
              <w:t>Балаңызға өздігінен киінуге мүмкіндік беріңіз, аздап уақыт қалдырыңыз.</w:t>
            </w:r>
          </w:p>
          <w:p w14:paraId="67AC1460" w14:textId="77777777" w:rsidR="00C37F53" w:rsidRPr="00A55017" w:rsidRDefault="00C37F53" w:rsidP="00E42CEC">
            <w:pPr>
              <w:pStyle w:val="TableParagraph"/>
              <w:rPr>
                <w:color w:val="000000" w:themeColor="text1"/>
                <w:sz w:val="24"/>
                <w:szCs w:val="24"/>
              </w:rPr>
            </w:pPr>
            <w:r w:rsidRPr="00A55017">
              <w:rPr>
                <w:color w:val="000000"/>
                <w:sz w:val="24"/>
                <w:szCs w:val="24"/>
              </w:rPr>
              <w:t>Жылы тілектер айтып шығарып салыңыз, бұл сенімділік береді.</w:t>
            </w:r>
          </w:p>
          <w:p w14:paraId="4F969CF6" w14:textId="77777777" w:rsidR="00C37F53" w:rsidRPr="00A55017" w:rsidRDefault="00C37F53" w:rsidP="00E42CEC">
            <w:pPr>
              <w:pStyle w:val="TableParagraph"/>
              <w:rPr>
                <w:color w:val="000000" w:themeColor="text1"/>
                <w:sz w:val="24"/>
                <w:szCs w:val="24"/>
              </w:rPr>
            </w:pPr>
            <w:r w:rsidRPr="00A55017">
              <w:rPr>
                <w:color w:val="000000"/>
                <w:sz w:val="24"/>
                <w:szCs w:val="24"/>
              </w:rPr>
              <w:t>Киімін өзі таңдауына мүмкіндік беріңіз, бірақ ауа райына сай нұсқалар ұсыныңыз.</w:t>
            </w:r>
          </w:p>
        </w:tc>
      </w:tr>
      <w:tr w:rsidR="00C37F53" w:rsidRPr="00A55017" w14:paraId="165AB985" w14:textId="77777777" w:rsidTr="00E42CEC">
        <w:trPr>
          <w:trHeight w:val="1678"/>
        </w:trPr>
        <w:tc>
          <w:tcPr>
            <w:tcW w:w="3109" w:type="dxa"/>
            <w:tcBorders>
              <w:top w:val="single" w:sz="4" w:space="0" w:color="000000"/>
              <w:left w:val="single" w:sz="4" w:space="0" w:color="000000"/>
              <w:bottom w:val="single" w:sz="4" w:space="0" w:color="000000"/>
              <w:right w:val="single" w:sz="4" w:space="0" w:color="000000"/>
            </w:tcBorders>
            <w:hideMark/>
          </w:tcPr>
          <w:p w14:paraId="7141A856"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5" w:type="dxa"/>
            <w:gridSpan w:val="3"/>
            <w:tcBorders>
              <w:top w:val="single" w:sz="4" w:space="0" w:color="auto"/>
              <w:left w:val="single" w:sz="4" w:space="0" w:color="auto"/>
              <w:bottom w:val="single" w:sz="4" w:space="0" w:color="auto"/>
              <w:right w:val="single" w:sz="4" w:space="0" w:color="auto"/>
            </w:tcBorders>
          </w:tcPr>
          <w:p w14:paraId="7EE3D39D"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Дидактикалық ойын</w:t>
            </w:r>
          </w:p>
          <w:p w14:paraId="053A2F4A"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«Бұл не? Кімге керек?»</w:t>
            </w:r>
          </w:p>
          <w:p w14:paraId="2434EA19"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Мақсаты: Балабақша қызметкерлері мен қажет құралдарымен таныстыру.</w:t>
            </w:r>
          </w:p>
          <w:p w14:paraId="1D058E1C" w14:textId="77777777" w:rsidR="00C37F53" w:rsidRPr="00A55017" w:rsidRDefault="00C37F53" w:rsidP="00E42CEC">
            <w:pPr>
              <w:spacing w:after="0" w:line="240" w:lineRule="auto"/>
              <w:rPr>
                <w:sz w:val="24"/>
                <w:szCs w:val="24"/>
              </w:rPr>
            </w:pPr>
            <w:r w:rsidRPr="00A55017">
              <w:rPr>
                <w:rFonts w:eastAsia="Calibri"/>
                <w:b/>
                <w:bCs/>
                <w:color w:val="000000"/>
                <w:sz w:val="24"/>
                <w:szCs w:val="24"/>
                <w:lang w:eastAsia="ru-RU"/>
              </w:rPr>
              <w:t>(Көркем әдебиет)</w:t>
            </w:r>
          </w:p>
        </w:tc>
        <w:tc>
          <w:tcPr>
            <w:tcW w:w="2407" w:type="dxa"/>
            <w:gridSpan w:val="3"/>
            <w:tcBorders>
              <w:top w:val="single" w:sz="4" w:space="0" w:color="auto"/>
              <w:left w:val="single" w:sz="4" w:space="0" w:color="auto"/>
              <w:bottom w:val="single" w:sz="4" w:space="0" w:color="auto"/>
              <w:right w:val="single" w:sz="4" w:space="0" w:color="auto"/>
            </w:tcBorders>
          </w:tcPr>
          <w:p w14:paraId="79299785"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«Мен дәрігер боламын»</w:t>
            </w:r>
          </w:p>
          <w:p w14:paraId="4BA6B0DE"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 xml:space="preserve"> Мақсаты: Балалар бір -бірімен ойнау арқылы өздерін дәрігер сезіне алады.</w:t>
            </w:r>
          </w:p>
          <w:p w14:paraId="54DC0FAF" w14:textId="77777777" w:rsidR="00C37F53" w:rsidRPr="0099187C" w:rsidRDefault="00C37F53" w:rsidP="00E42CEC">
            <w:pPr>
              <w:tabs>
                <w:tab w:val="left" w:pos="8550"/>
              </w:tabs>
              <w:spacing w:after="0" w:line="240" w:lineRule="auto"/>
              <w:jc w:val="both"/>
              <w:rPr>
                <w:kern w:val="2"/>
                <w:sz w:val="24"/>
                <w:szCs w:val="24"/>
                <w:lang w:eastAsia="zh-TW"/>
              </w:rPr>
            </w:pPr>
            <w:r w:rsidRPr="00A55017">
              <w:rPr>
                <w:rFonts w:eastAsia="Calibri"/>
                <w:color w:val="000000"/>
                <w:sz w:val="24"/>
                <w:szCs w:val="24"/>
                <w:lang w:eastAsia="ru-RU"/>
              </w:rPr>
              <w:t xml:space="preserve"> </w:t>
            </w:r>
          </w:p>
        </w:tc>
        <w:tc>
          <w:tcPr>
            <w:tcW w:w="1997" w:type="dxa"/>
            <w:tcBorders>
              <w:top w:val="single" w:sz="4" w:space="0" w:color="auto"/>
              <w:left w:val="single" w:sz="4" w:space="0" w:color="auto"/>
              <w:bottom w:val="single" w:sz="4" w:space="0" w:color="auto"/>
              <w:right w:val="single" w:sz="4" w:space="0" w:color="auto"/>
            </w:tcBorders>
          </w:tcPr>
          <w:p w14:paraId="1952A104"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«Бауырсақ ертегісі»</w:t>
            </w:r>
          </w:p>
          <w:p w14:paraId="11F7D446"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Мақсаты: Балалар Бауырсақ ертегісінің кейіпкерлерімен танысады.</w:t>
            </w:r>
          </w:p>
          <w:p w14:paraId="6B972F49"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 xml:space="preserve">Жапсырмалар арқылы жапсырады </w:t>
            </w:r>
          </w:p>
          <w:p w14:paraId="21FDE3A8" w14:textId="77777777" w:rsidR="00C37F53" w:rsidRPr="00A55017" w:rsidRDefault="00C37F53" w:rsidP="00E42CEC">
            <w:pPr>
              <w:spacing w:after="0" w:line="240" w:lineRule="auto"/>
              <w:rPr>
                <w:b/>
                <w:bCs/>
                <w:color w:val="000000"/>
                <w:sz w:val="24"/>
                <w:szCs w:val="24"/>
                <w:lang w:eastAsia="ru-RU"/>
              </w:rPr>
            </w:pPr>
            <w:r w:rsidRPr="00A55017">
              <w:rPr>
                <w:b/>
                <w:bCs/>
                <w:color w:val="000000"/>
                <w:sz w:val="24"/>
                <w:szCs w:val="24"/>
                <w:lang w:eastAsia="ru-RU"/>
              </w:rPr>
              <w:t>(Құрастыру</w:t>
            </w:r>
          </w:p>
          <w:p w14:paraId="2413594F" w14:textId="77777777" w:rsidR="00C37F53" w:rsidRPr="00A55017" w:rsidRDefault="00C37F53" w:rsidP="00E42CEC">
            <w:pPr>
              <w:spacing w:after="0" w:line="240" w:lineRule="auto"/>
              <w:rPr>
                <w:b/>
                <w:bCs/>
                <w:color w:val="000000"/>
                <w:sz w:val="24"/>
                <w:szCs w:val="24"/>
                <w:lang w:eastAsia="ru-RU"/>
              </w:rPr>
            </w:pPr>
            <w:r w:rsidRPr="00A55017">
              <w:rPr>
                <w:b/>
                <w:bCs/>
                <w:color w:val="000000"/>
                <w:sz w:val="24"/>
                <w:szCs w:val="24"/>
                <w:lang w:eastAsia="ru-RU"/>
              </w:rPr>
              <w:t>Көркем әдебиет)</w:t>
            </w:r>
          </w:p>
          <w:p w14:paraId="1555E4CC" w14:textId="77777777" w:rsidR="00C37F53" w:rsidRPr="00A55017" w:rsidRDefault="00C37F53" w:rsidP="00E42CEC">
            <w:pPr>
              <w:spacing w:after="0" w:line="240" w:lineRule="auto"/>
              <w:rPr>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B372953" w14:textId="77777777" w:rsidR="00C37F53" w:rsidRPr="00A55017" w:rsidRDefault="00C37F53" w:rsidP="00E42CEC">
            <w:pPr>
              <w:spacing w:after="0" w:line="240" w:lineRule="auto"/>
              <w:rPr>
                <w:rFonts w:eastAsia="Calibri"/>
                <w:color w:val="000000" w:themeColor="text1"/>
                <w:sz w:val="24"/>
                <w:szCs w:val="24"/>
                <w:lang w:eastAsia="ru-RU"/>
              </w:rPr>
            </w:pPr>
            <w:r w:rsidRPr="00A55017">
              <w:rPr>
                <w:rFonts w:eastAsia="Calibri"/>
                <w:sz w:val="24"/>
                <w:szCs w:val="24"/>
                <w:lang w:eastAsia="ru-RU"/>
              </w:rPr>
              <w:t xml:space="preserve"> </w:t>
            </w:r>
            <w:r w:rsidRPr="00A55017">
              <w:rPr>
                <w:rFonts w:eastAsia="Calibri"/>
                <w:b/>
                <w:bCs/>
                <w:i/>
                <w:iCs/>
                <w:color w:val="000000" w:themeColor="text1"/>
                <w:sz w:val="24"/>
                <w:szCs w:val="24"/>
                <w:lang w:eastAsia="ru-RU"/>
              </w:rPr>
              <w:t xml:space="preserve"> </w:t>
            </w:r>
            <w:r w:rsidRPr="00A55017">
              <w:rPr>
                <w:rFonts w:eastAsia="Calibri"/>
                <w:bCs/>
                <w:iCs/>
                <w:color w:val="000000" w:themeColor="text1"/>
                <w:sz w:val="24"/>
                <w:szCs w:val="24"/>
                <w:lang w:eastAsia="ru-RU"/>
              </w:rPr>
              <w:t>«Кім тез жинайды»</w:t>
            </w:r>
          </w:p>
          <w:p w14:paraId="2E390602" w14:textId="77777777" w:rsidR="00C37F53" w:rsidRPr="00A55017" w:rsidRDefault="00C37F53" w:rsidP="00E42CEC">
            <w:pPr>
              <w:spacing w:after="0" w:line="240" w:lineRule="auto"/>
              <w:rPr>
                <w:rFonts w:eastAsia="Calibri"/>
                <w:bCs/>
                <w:iCs/>
                <w:color w:val="000000" w:themeColor="text1"/>
                <w:sz w:val="24"/>
                <w:szCs w:val="24"/>
                <w:lang w:eastAsia="ru-RU"/>
              </w:rPr>
            </w:pPr>
            <w:r w:rsidRPr="00A55017">
              <w:rPr>
                <w:rFonts w:eastAsia="Calibri"/>
                <w:bCs/>
                <w:iCs/>
                <w:color w:val="000000" w:themeColor="text1"/>
                <w:sz w:val="24"/>
                <w:szCs w:val="24"/>
                <w:lang w:eastAsia="ru-RU"/>
              </w:rPr>
              <w:t>Ойын</w:t>
            </w:r>
            <w:r>
              <w:rPr>
                <w:rFonts w:eastAsia="Calibri"/>
                <w:bCs/>
                <w:iCs/>
                <w:color w:val="000000" w:themeColor="text1"/>
                <w:sz w:val="24"/>
                <w:szCs w:val="24"/>
                <w:lang w:eastAsia="ru-RU"/>
              </w:rPr>
              <w:t xml:space="preserve"> </w:t>
            </w:r>
            <w:r w:rsidRPr="00A55017">
              <w:rPr>
                <w:rFonts w:eastAsia="Calibri"/>
                <w:bCs/>
                <w:iCs/>
                <w:color w:val="000000" w:themeColor="text1"/>
                <w:sz w:val="24"/>
                <w:szCs w:val="24"/>
                <w:lang w:eastAsia="ru-RU"/>
              </w:rPr>
              <w:t>шарты</w:t>
            </w:r>
            <w:r w:rsidRPr="00A55017">
              <w:rPr>
                <w:rFonts w:eastAsia="Calibri"/>
                <w:b/>
                <w:bCs/>
                <w:iCs/>
                <w:color w:val="000000" w:themeColor="text1"/>
                <w:sz w:val="24"/>
                <w:szCs w:val="24"/>
                <w:lang w:eastAsia="ru-RU"/>
              </w:rPr>
              <w:t>: </w:t>
            </w:r>
            <w:r w:rsidRPr="00A55017">
              <w:rPr>
                <w:rFonts w:eastAsia="Calibri"/>
                <w:bCs/>
                <w:iCs/>
                <w:color w:val="000000" w:themeColor="text1"/>
                <w:sz w:val="24"/>
                <w:szCs w:val="24"/>
                <w:lang w:eastAsia="ru-RU"/>
              </w:rPr>
              <w:t>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14:paraId="5CA83EAF" w14:textId="77777777" w:rsidR="00C37F53" w:rsidRPr="00A55017" w:rsidRDefault="00C37F53" w:rsidP="00E42CEC">
            <w:pPr>
              <w:spacing w:after="0" w:line="240" w:lineRule="auto"/>
              <w:rPr>
                <w:rFonts w:eastAsia="Calibri"/>
                <w:b/>
                <w:iCs/>
                <w:color w:val="000000" w:themeColor="text1"/>
                <w:sz w:val="24"/>
                <w:szCs w:val="24"/>
                <w:lang w:eastAsia="ru-RU"/>
              </w:rPr>
            </w:pPr>
            <w:r w:rsidRPr="00A55017">
              <w:rPr>
                <w:rFonts w:eastAsia="Calibri"/>
                <w:b/>
                <w:iCs/>
                <w:color w:val="000000" w:themeColor="text1"/>
                <w:sz w:val="24"/>
                <w:szCs w:val="24"/>
                <w:lang w:eastAsia="ru-RU"/>
              </w:rPr>
              <w:t>(Көркем әдебиет)</w:t>
            </w:r>
          </w:p>
          <w:p w14:paraId="3D79B61C" w14:textId="77777777" w:rsidR="00C37F53" w:rsidRPr="00A55017" w:rsidRDefault="00C37F53" w:rsidP="00E42CEC">
            <w:pPr>
              <w:spacing w:after="0" w:line="240"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14C37A7"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Үстел –үсті ойыны:</w:t>
            </w:r>
          </w:p>
          <w:p w14:paraId="63FFAF39"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«Менің балабақшам»</w:t>
            </w:r>
          </w:p>
          <w:p w14:paraId="62F20854"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Мақсаты: Түрлі-түсті ағаштар көмегімен балабақшасын құрастыру.</w:t>
            </w:r>
          </w:p>
          <w:p w14:paraId="7A367606" w14:textId="77777777" w:rsidR="00C37F53" w:rsidRPr="00A55017" w:rsidRDefault="00C37F53" w:rsidP="00E42CEC">
            <w:pPr>
              <w:pStyle w:val="ae"/>
              <w:rPr>
                <w:rFonts w:ascii="Times New Roman" w:hAnsi="Times New Roman"/>
                <w:sz w:val="24"/>
                <w:szCs w:val="24"/>
              </w:rPr>
            </w:pPr>
            <w:r w:rsidRPr="00A55017">
              <w:rPr>
                <w:rFonts w:ascii="Times New Roman" w:eastAsia="Times New Roman" w:hAnsi="Times New Roman"/>
                <w:b/>
                <w:bCs/>
                <w:color w:val="000000"/>
                <w:sz w:val="24"/>
                <w:szCs w:val="24"/>
                <w:lang w:eastAsia="ru-RU"/>
              </w:rPr>
              <w:t>(Құрастыру)</w:t>
            </w:r>
          </w:p>
        </w:tc>
      </w:tr>
      <w:tr w:rsidR="00C37F53" w:rsidRPr="00142B09" w14:paraId="69FB6330" w14:textId="77777777" w:rsidTr="00E42CEC">
        <w:trPr>
          <w:trHeight w:val="325"/>
        </w:trPr>
        <w:tc>
          <w:tcPr>
            <w:tcW w:w="3109" w:type="dxa"/>
            <w:tcBorders>
              <w:top w:val="single" w:sz="4" w:space="0" w:color="000000"/>
              <w:left w:val="single" w:sz="4" w:space="0" w:color="000000"/>
              <w:bottom w:val="single" w:sz="4" w:space="0" w:color="000000"/>
              <w:right w:val="single" w:sz="4" w:space="0" w:color="000000"/>
            </w:tcBorders>
            <w:hideMark/>
          </w:tcPr>
          <w:p w14:paraId="318BE82D"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Ертеңгілік жаттығу</w:t>
            </w:r>
          </w:p>
        </w:tc>
        <w:tc>
          <w:tcPr>
            <w:tcW w:w="11061" w:type="dxa"/>
            <w:gridSpan w:val="9"/>
            <w:tcBorders>
              <w:top w:val="single" w:sz="4" w:space="0" w:color="000000"/>
              <w:left w:val="single" w:sz="4" w:space="0" w:color="000000"/>
              <w:bottom w:val="single" w:sz="4" w:space="0" w:color="000000"/>
              <w:right w:val="single" w:sz="4" w:space="0" w:color="000000"/>
            </w:tcBorders>
          </w:tcPr>
          <w:p w14:paraId="5F56DD6A"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Картотека №4</w:t>
            </w:r>
          </w:p>
          <w:p w14:paraId="227907E6"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(затпен)</w:t>
            </w:r>
          </w:p>
          <w:p w14:paraId="1830B49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«Менің Қазақстаным» әнұран тыңдату,бірге орындау,жаттату </w:t>
            </w:r>
          </w:p>
          <w:p w14:paraId="1F8D850A"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35853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74515E8" w14:textId="77777777" w:rsidR="00C37F53" w:rsidRPr="00A55017" w:rsidRDefault="00C37F53" w:rsidP="00E42CEC">
            <w:pPr>
              <w:pStyle w:val="TableParagraph"/>
              <w:rPr>
                <w:color w:val="000000" w:themeColor="text1"/>
                <w:sz w:val="24"/>
                <w:szCs w:val="24"/>
              </w:rPr>
            </w:pPr>
            <w:r w:rsidRPr="00A55017">
              <w:rPr>
                <w:rStyle w:val="af0"/>
                <w:rFonts w:eastAsiaTheme="majorEastAsia"/>
                <w:color w:val="000000" w:themeColor="text1"/>
                <w:sz w:val="24"/>
                <w:szCs w:val="24"/>
              </w:rPr>
              <w:t>Мақсаты:</w:t>
            </w:r>
            <w:r w:rsidRPr="00A55017">
              <w:rPr>
                <w:rStyle w:val="apple-converted-space"/>
                <w:rFonts w:eastAsiaTheme="majorEastAsia"/>
                <w:color w:val="000000" w:themeColor="text1"/>
                <w:sz w:val="24"/>
                <w:szCs w:val="24"/>
              </w:rPr>
              <w:t> </w:t>
            </w:r>
            <w:r w:rsidRPr="00A55017">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0662739"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 xml:space="preserve">Жалпы дамытушы жаттығулар, қимыл белсенділігі, ойын әрекеті, «Күй күмбірі» Адал азамат </w:t>
            </w:r>
          </w:p>
        </w:tc>
      </w:tr>
      <w:tr w:rsidR="00C37F53" w:rsidRPr="00142B09" w14:paraId="15D6146E" w14:textId="77777777" w:rsidTr="00E42CEC">
        <w:trPr>
          <w:trHeight w:val="321"/>
        </w:trPr>
        <w:tc>
          <w:tcPr>
            <w:tcW w:w="3109" w:type="dxa"/>
            <w:tcBorders>
              <w:top w:val="single" w:sz="4" w:space="0" w:color="000000"/>
              <w:left w:val="single" w:sz="4" w:space="0" w:color="000000"/>
              <w:bottom w:val="single" w:sz="4" w:space="0" w:color="000000"/>
              <w:right w:val="single" w:sz="4" w:space="0" w:color="000000"/>
            </w:tcBorders>
            <w:hideMark/>
          </w:tcPr>
          <w:p w14:paraId="6C190C1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Таңғы</w:t>
            </w:r>
            <w:r w:rsidRPr="00A55017">
              <w:rPr>
                <w:b/>
                <w:color w:val="000000" w:themeColor="text1"/>
                <w:spacing w:val="-4"/>
                <w:sz w:val="24"/>
                <w:szCs w:val="24"/>
              </w:rPr>
              <w:t xml:space="preserve"> </w:t>
            </w:r>
            <w:r w:rsidRPr="00A55017">
              <w:rPr>
                <w:b/>
                <w:color w:val="000000" w:themeColor="text1"/>
                <w:sz w:val="24"/>
                <w:szCs w:val="24"/>
              </w:rPr>
              <w:t>ас</w:t>
            </w:r>
          </w:p>
        </w:tc>
        <w:tc>
          <w:tcPr>
            <w:tcW w:w="11061" w:type="dxa"/>
            <w:gridSpan w:val="9"/>
            <w:tcBorders>
              <w:top w:val="single" w:sz="4" w:space="0" w:color="000000"/>
              <w:left w:val="single" w:sz="4" w:space="0" w:color="000000"/>
              <w:bottom w:val="single" w:sz="4" w:space="0" w:color="000000"/>
              <w:right w:val="single" w:sz="4" w:space="0" w:color="000000"/>
            </w:tcBorders>
          </w:tcPr>
          <w:p w14:paraId="17F1CCEA"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24ED88B" w14:textId="77777777" w:rsidR="00C37F53" w:rsidRPr="00A55017" w:rsidRDefault="00C37F53" w:rsidP="00E42CEC">
            <w:pPr>
              <w:pStyle w:val="TableParagraph"/>
              <w:rPr>
                <w:color w:val="000000" w:themeColor="text1"/>
                <w:sz w:val="24"/>
                <w:szCs w:val="24"/>
              </w:rPr>
            </w:pPr>
            <w:r w:rsidRPr="00A55017">
              <w:rPr>
                <w:b/>
                <w:bCs/>
                <w:color w:val="000000" w:themeColor="text1"/>
                <w:sz w:val="24"/>
                <w:szCs w:val="24"/>
              </w:rPr>
              <w:t>Мәдени-гигиеналық дағдылар, өзіне-өзі қызмет ету, кезекшілердің еңбек әрекеті.</w:t>
            </w:r>
          </w:p>
        </w:tc>
      </w:tr>
      <w:tr w:rsidR="00C37F53" w:rsidRPr="00142B09" w14:paraId="43E23B1D" w14:textId="77777777" w:rsidTr="00E42CEC">
        <w:trPr>
          <w:trHeight w:val="551"/>
        </w:trPr>
        <w:tc>
          <w:tcPr>
            <w:tcW w:w="3109" w:type="dxa"/>
            <w:tcBorders>
              <w:top w:val="single" w:sz="4" w:space="0" w:color="auto"/>
              <w:left w:val="single" w:sz="4" w:space="0" w:color="000000"/>
              <w:bottom w:val="single" w:sz="4" w:space="0" w:color="000000"/>
              <w:right w:val="single" w:sz="4" w:space="0" w:color="000000"/>
            </w:tcBorders>
            <w:hideMark/>
          </w:tcPr>
          <w:p w14:paraId="50DA81D2"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Ұйымдастырылған</w:t>
            </w:r>
            <w:r w:rsidRPr="00A55017">
              <w:rPr>
                <w:b/>
                <w:color w:val="000000" w:themeColor="text1"/>
                <w:spacing w:val="-2"/>
                <w:sz w:val="24"/>
                <w:szCs w:val="24"/>
              </w:rPr>
              <w:t xml:space="preserve"> </w:t>
            </w:r>
            <w:r w:rsidRPr="00A55017">
              <w:rPr>
                <w:b/>
                <w:color w:val="000000" w:themeColor="text1"/>
                <w:sz w:val="24"/>
                <w:szCs w:val="24"/>
              </w:rPr>
              <w:t>іс-әрекетке</w:t>
            </w:r>
          </w:p>
          <w:p w14:paraId="69B3488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дайындық</w:t>
            </w:r>
          </w:p>
        </w:tc>
        <w:tc>
          <w:tcPr>
            <w:tcW w:w="2350" w:type="dxa"/>
            <w:tcBorders>
              <w:top w:val="single" w:sz="8" w:space="0" w:color="000000"/>
              <w:left w:val="single" w:sz="8" w:space="0" w:color="000000"/>
              <w:bottom w:val="single" w:sz="8" w:space="0" w:color="000000"/>
            </w:tcBorders>
          </w:tcPr>
          <w:p w14:paraId="1DF24AD2" w14:textId="77777777" w:rsidR="00C37F53" w:rsidRPr="00A55017" w:rsidRDefault="00C37F53" w:rsidP="00E42CEC">
            <w:pPr>
              <w:pStyle w:val="TableParagraph"/>
              <w:rPr>
                <w:color w:val="000000"/>
                <w:sz w:val="24"/>
                <w:szCs w:val="24"/>
              </w:rPr>
            </w:pPr>
            <w:r w:rsidRPr="00A55017">
              <w:rPr>
                <w:color w:val="000000"/>
                <w:sz w:val="24"/>
                <w:szCs w:val="24"/>
              </w:rPr>
              <w:t xml:space="preserve">Балаларды </w:t>
            </w:r>
            <w:r w:rsidRPr="00A55017">
              <w:rPr>
                <w:bCs/>
                <w:color w:val="000000" w:themeColor="text1"/>
                <w:sz w:val="24"/>
                <w:szCs w:val="24"/>
              </w:rPr>
              <w:t>ұйымдастырылған</w:t>
            </w:r>
            <w:r w:rsidRPr="00A55017">
              <w:rPr>
                <w:bCs/>
                <w:color w:val="000000" w:themeColor="text1"/>
                <w:spacing w:val="-2"/>
                <w:sz w:val="24"/>
                <w:szCs w:val="24"/>
              </w:rPr>
              <w:t xml:space="preserve"> </w:t>
            </w:r>
            <w:r w:rsidRPr="00A55017">
              <w:rPr>
                <w:bCs/>
                <w:color w:val="000000" w:themeColor="text1"/>
                <w:sz w:val="24"/>
                <w:szCs w:val="24"/>
              </w:rPr>
              <w:t>іс-әрекетке</w:t>
            </w:r>
            <w:r w:rsidRPr="00A55017">
              <w:rPr>
                <w:b/>
                <w:color w:val="000000" w:themeColor="text1"/>
                <w:sz w:val="24"/>
                <w:szCs w:val="24"/>
              </w:rPr>
              <w:t xml:space="preserve"> </w:t>
            </w:r>
            <w:r w:rsidRPr="00A55017">
              <w:rPr>
                <w:color w:val="000000"/>
                <w:sz w:val="24"/>
                <w:szCs w:val="24"/>
              </w:rPr>
              <w:t>психологиялық даярлау, құрал-жабдықтарды әзірлеу, назар аударту орындарын ұйымдастыру.</w:t>
            </w:r>
          </w:p>
        </w:tc>
        <w:tc>
          <w:tcPr>
            <w:tcW w:w="2351" w:type="dxa"/>
            <w:gridSpan w:val="3"/>
            <w:tcBorders>
              <w:top w:val="single" w:sz="8" w:space="0" w:color="000000"/>
              <w:left w:val="single" w:sz="8" w:space="0" w:color="000000"/>
              <w:bottom w:val="single" w:sz="8" w:space="0" w:color="000000"/>
            </w:tcBorders>
          </w:tcPr>
          <w:p w14:paraId="732D23B7" w14:textId="77777777" w:rsidR="00C37F53" w:rsidRPr="00A55017" w:rsidRDefault="00C37F53" w:rsidP="00E42CEC">
            <w:pPr>
              <w:pStyle w:val="TableParagraph"/>
              <w:rPr>
                <w:color w:val="000000"/>
                <w:sz w:val="24"/>
                <w:szCs w:val="24"/>
              </w:rPr>
            </w:pPr>
            <w:r w:rsidRPr="00A55017">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tc>
        <w:tc>
          <w:tcPr>
            <w:tcW w:w="21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C023F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Дидактикалық ойын</w:t>
            </w:r>
          </w:p>
          <w:p w14:paraId="573141C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«Сиқырлы қалта»</w:t>
            </w:r>
          </w:p>
          <w:p w14:paraId="17B64BB6" w14:textId="77777777" w:rsidR="00C37F53" w:rsidRPr="00A62096" w:rsidRDefault="00C37F53" w:rsidP="00E42CEC">
            <w:pPr>
              <w:pStyle w:val="ae"/>
              <w:rPr>
                <w:rFonts w:ascii="Times New Roman" w:hAnsi="Times New Roman"/>
                <w:b/>
                <w:bCs/>
                <w:color w:val="000000" w:themeColor="text1"/>
                <w:sz w:val="24"/>
                <w:szCs w:val="24"/>
                <w:lang w:val="kk-KZ"/>
              </w:rPr>
            </w:pPr>
            <w:r w:rsidRPr="00A62096">
              <w:rPr>
                <w:rFonts w:ascii="Times New Roman" w:hAnsi="Times New Roman"/>
                <w:sz w:val="24"/>
                <w:szCs w:val="24"/>
                <w:lang w:val="kk-KZ"/>
              </w:rPr>
              <w:t>Мақсаты:Баллаарды заттарды қолмен ұстап,санауға үйрету.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78350B8"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Дидактикалық ойын:</w:t>
            </w:r>
          </w:p>
          <w:p w14:paraId="13BC8740"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«Үй жануарлары»</w:t>
            </w:r>
          </w:p>
          <w:p w14:paraId="429D6503" w14:textId="77777777" w:rsidR="00C37F53" w:rsidRPr="00A55017" w:rsidRDefault="00C37F53" w:rsidP="00E42CEC">
            <w:pPr>
              <w:pStyle w:val="TableParagraph"/>
              <w:rPr>
                <w:b/>
                <w:color w:val="000000" w:themeColor="text1"/>
                <w:sz w:val="24"/>
                <w:szCs w:val="24"/>
              </w:rPr>
            </w:pPr>
            <w:r w:rsidRPr="00A55017">
              <w:rPr>
                <w:sz w:val="24"/>
                <w:szCs w:val="24"/>
                <w:lang w:eastAsia="ru-RU"/>
              </w:rPr>
              <w:t>Мақсаты:Үй жануарлары туралы түсінік беру.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B38F7D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Дидактикалық ойын</w:t>
            </w:r>
          </w:p>
          <w:p w14:paraId="43898F9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«Киімдер»</w:t>
            </w:r>
          </w:p>
          <w:p w14:paraId="0F57219A" w14:textId="77777777" w:rsidR="00C37F53" w:rsidRDefault="00C37F53" w:rsidP="00E42CEC">
            <w:pPr>
              <w:pStyle w:val="TableParagraph"/>
              <w:rPr>
                <w:sz w:val="24"/>
                <w:szCs w:val="24"/>
              </w:rPr>
            </w:pPr>
            <w:r w:rsidRPr="00A55017">
              <w:rPr>
                <w:sz w:val="24"/>
                <w:szCs w:val="24"/>
              </w:rPr>
              <w:t>Мақсаты:</w:t>
            </w:r>
          </w:p>
          <w:p w14:paraId="1CB0C0D4" w14:textId="77777777" w:rsidR="00C37F53" w:rsidRPr="00A55017" w:rsidRDefault="00C37F53" w:rsidP="00E42CEC">
            <w:pPr>
              <w:pStyle w:val="TableParagraph"/>
              <w:rPr>
                <w:b/>
                <w:color w:val="000000" w:themeColor="text1"/>
                <w:sz w:val="24"/>
                <w:szCs w:val="24"/>
              </w:rPr>
            </w:pPr>
            <w:r w:rsidRPr="00A55017">
              <w:rPr>
                <w:sz w:val="24"/>
                <w:szCs w:val="24"/>
              </w:rPr>
              <w:t>Киімдердің атын атай отырып білімдерін кеңейту,рет ретімен қоюға үйрету.</w:t>
            </w:r>
          </w:p>
        </w:tc>
      </w:tr>
      <w:tr w:rsidR="00C37F53" w:rsidRPr="00A55017" w14:paraId="32883C37" w14:textId="77777777" w:rsidTr="00E42CEC">
        <w:trPr>
          <w:trHeight w:val="447"/>
        </w:trPr>
        <w:tc>
          <w:tcPr>
            <w:tcW w:w="3109" w:type="dxa"/>
            <w:tcBorders>
              <w:top w:val="single" w:sz="4" w:space="0" w:color="000000"/>
              <w:left w:val="single" w:sz="4" w:space="0" w:color="000000"/>
              <w:bottom w:val="single" w:sz="4" w:space="0" w:color="000000"/>
              <w:right w:val="single" w:sz="4" w:space="0" w:color="000000"/>
            </w:tcBorders>
            <w:hideMark/>
          </w:tcPr>
          <w:p w14:paraId="5902A6EB" w14:textId="77777777" w:rsidR="00C37F53" w:rsidRPr="00A55017" w:rsidRDefault="00C37F53" w:rsidP="00E42CEC">
            <w:pPr>
              <w:pStyle w:val="TableParagraph"/>
              <w:ind w:left="110"/>
              <w:rPr>
                <w:b/>
                <w:color w:val="000000" w:themeColor="text1"/>
                <w:sz w:val="24"/>
                <w:szCs w:val="24"/>
              </w:rPr>
            </w:pPr>
            <w:r w:rsidRPr="00A55017">
              <w:rPr>
                <w:b/>
                <w:bCs/>
                <w:color w:val="000000" w:themeColor="text1"/>
                <w:sz w:val="24"/>
                <w:szCs w:val="24"/>
              </w:rPr>
              <w:t>Кестеге сәйкес ҰІӘ</w:t>
            </w:r>
          </w:p>
        </w:tc>
        <w:tc>
          <w:tcPr>
            <w:tcW w:w="2405" w:type="dxa"/>
            <w:gridSpan w:val="3"/>
            <w:tcBorders>
              <w:top w:val="single" w:sz="8" w:space="0" w:color="000000"/>
              <w:left w:val="single" w:sz="8" w:space="0" w:color="000000"/>
              <w:bottom w:val="single" w:sz="8" w:space="0" w:color="000000"/>
              <w:right w:val="single" w:sz="4" w:space="0" w:color="auto"/>
            </w:tcBorders>
          </w:tcPr>
          <w:p w14:paraId="55CA67FA"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Музыка</w:t>
            </w:r>
          </w:p>
          <w:p w14:paraId="5103BD28" w14:textId="77777777" w:rsidR="00C37F53" w:rsidRPr="00A62096" w:rsidRDefault="00C37F53" w:rsidP="00E42CEC">
            <w:pPr>
              <w:pStyle w:val="11"/>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177C917C" w14:textId="77777777" w:rsidR="00C37F53" w:rsidRPr="00A62096" w:rsidRDefault="00C37F53" w:rsidP="00E42CEC">
            <w:pPr>
              <w:pStyle w:val="11"/>
              <w:rPr>
                <w:rStyle w:val="af0"/>
                <w:rFonts w:ascii="Times New Roman" w:hAnsi="Times New Roman"/>
                <w:color w:val="000000"/>
                <w:sz w:val="24"/>
                <w:szCs w:val="24"/>
                <w:lang w:val="kk-KZ"/>
              </w:rPr>
            </w:pPr>
          </w:p>
          <w:p w14:paraId="20E5EF61" w14:textId="77777777" w:rsidR="00C37F53" w:rsidRPr="00A62096" w:rsidRDefault="00C37F53" w:rsidP="00E42CEC">
            <w:pPr>
              <w:pStyle w:val="11"/>
              <w:rPr>
                <w:rFonts w:ascii="Times New Roman" w:hAnsi="Times New Roman"/>
                <w:sz w:val="24"/>
                <w:szCs w:val="24"/>
                <w:lang w:val="kk-KZ"/>
              </w:rPr>
            </w:pPr>
            <w:r w:rsidRPr="00A62096">
              <w:rPr>
                <w:rFonts w:ascii="Times New Roman" w:eastAsia="Times New Roman" w:hAnsi="Times New Roman"/>
                <w:b/>
                <w:bCs/>
                <w:sz w:val="24"/>
                <w:szCs w:val="24"/>
                <w:lang w:val="kk-KZ" w:eastAsia="ru-RU"/>
              </w:rPr>
              <w:t>Тақырыбы: “Күзгі еңбек” Мақсаты:</w:t>
            </w:r>
            <w:r w:rsidRPr="00A62096">
              <w:rPr>
                <w:rFonts w:ascii="Times New Roman" w:eastAsia="Times New Roman" w:hAnsi="Times New Roman"/>
                <w:sz w:val="24"/>
                <w:szCs w:val="24"/>
                <w:lang w:val="kk-KZ" w:eastAsia="ru-RU"/>
              </w:rPr>
              <w:t xml:space="preserve"> </w:t>
            </w:r>
            <w:r w:rsidRPr="00A62096">
              <w:rPr>
                <w:rFonts w:ascii="Times New Roman" w:hAnsi="Times New Roman"/>
                <w:sz w:val="24"/>
                <w:szCs w:val="24"/>
                <w:lang w:val="kk-KZ"/>
              </w:rPr>
              <w:lastRenderedPageBreak/>
              <w:t xml:space="preserve">Балаларға күз мезгіліндегі еңбек туралы және күзде пісетін дәнді - дақылдар туралы әңгімелеу.  </w:t>
            </w:r>
          </w:p>
          <w:p w14:paraId="301D31F5"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 xml:space="preserve">(Тіл дамыту, көркем әдебиет)   </w:t>
            </w:r>
          </w:p>
          <w:p w14:paraId="6B12560C"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Дидактикалық  ойын «Бауда әлде бақшада?»</w:t>
            </w:r>
          </w:p>
          <w:p w14:paraId="397C0697"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 xml:space="preserve">Мақсаты: </w:t>
            </w:r>
            <w:r w:rsidRPr="00A62096">
              <w:rPr>
                <w:rFonts w:ascii="Times New Roman" w:hAnsi="Times New Roman"/>
                <w:sz w:val="24"/>
                <w:szCs w:val="24"/>
                <w:lang w:val="kk-KZ" w:eastAsia="ru-RU"/>
              </w:rPr>
              <w:t>Жемістер мен көкөнісер жайлы түсініктерін өрбіту</w:t>
            </w:r>
          </w:p>
          <w:p w14:paraId="6615AEFD" w14:textId="77777777" w:rsidR="00C37F53" w:rsidRPr="00A62096" w:rsidRDefault="00C37F53" w:rsidP="00E42CEC">
            <w:pPr>
              <w:pStyle w:val="11"/>
              <w:rPr>
                <w:rFonts w:ascii="Times New Roman" w:hAnsi="Times New Roman"/>
                <w:color w:val="000000"/>
                <w:sz w:val="24"/>
                <w:szCs w:val="24"/>
                <w:lang w:val="kk-KZ"/>
              </w:rPr>
            </w:pPr>
          </w:p>
          <w:p w14:paraId="68E6FB78" w14:textId="77777777" w:rsidR="00C37F53" w:rsidRPr="00A62096" w:rsidRDefault="00C37F53" w:rsidP="00E42CEC">
            <w:pPr>
              <w:pStyle w:val="11"/>
              <w:rPr>
                <w:rFonts w:ascii="Times New Roman" w:hAnsi="Times New Roman"/>
                <w:color w:val="000000"/>
                <w:sz w:val="24"/>
                <w:szCs w:val="24"/>
                <w:lang w:val="kk-KZ"/>
              </w:rPr>
            </w:pPr>
          </w:p>
          <w:p w14:paraId="004A2974" w14:textId="77777777" w:rsidR="00C37F53" w:rsidRPr="00A62096" w:rsidRDefault="00C37F53" w:rsidP="00E42CEC">
            <w:pPr>
              <w:pStyle w:val="11"/>
              <w:rPr>
                <w:rFonts w:ascii="Times New Roman" w:hAnsi="Times New Roman"/>
                <w:b/>
                <w:bCs/>
                <w:color w:val="000000"/>
                <w:sz w:val="24"/>
                <w:szCs w:val="24"/>
                <w:lang w:val="kk-KZ"/>
              </w:rPr>
            </w:pPr>
            <w:r w:rsidRPr="00A62096">
              <w:rPr>
                <w:rFonts w:ascii="Times New Roman" w:hAnsi="Times New Roman"/>
                <w:b/>
                <w:bCs/>
                <w:color w:val="000000"/>
                <w:sz w:val="24"/>
                <w:szCs w:val="24"/>
                <w:lang w:val="kk-KZ"/>
              </w:rPr>
              <w:t xml:space="preserve">«Жаңбырлы күн» </w:t>
            </w:r>
          </w:p>
          <w:p w14:paraId="3824E81C" w14:textId="77777777" w:rsidR="00C37F53" w:rsidRPr="00A62096" w:rsidRDefault="00C37F53" w:rsidP="00E42CEC">
            <w:pPr>
              <w:pStyle w:val="11"/>
              <w:rPr>
                <w:rFonts w:ascii="Times New Roman" w:hAnsi="Times New Roman"/>
                <w:color w:val="000000"/>
                <w:sz w:val="24"/>
                <w:szCs w:val="24"/>
                <w:lang w:val="kk-KZ"/>
              </w:rPr>
            </w:pPr>
            <w:r w:rsidRPr="00A62096">
              <w:rPr>
                <w:rFonts w:ascii="Times New Roman" w:hAnsi="Times New Roman"/>
                <w:b/>
                <w:bCs/>
                <w:color w:val="000000"/>
                <w:sz w:val="24"/>
                <w:szCs w:val="24"/>
                <w:lang w:val="kk-KZ"/>
              </w:rPr>
              <w:t>Мақсаты:</w:t>
            </w:r>
            <w:r w:rsidRPr="00A62096">
              <w:rPr>
                <w:rFonts w:ascii="Times New Roman" w:hAnsi="Times New Roman"/>
                <w:color w:val="000000"/>
                <w:sz w:val="24"/>
                <w:szCs w:val="24"/>
                <w:lang w:val="kk-KZ"/>
              </w:rPr>
              <w:t xml:space="preserve"> Балалар күзгі жаңбыр туралы әсерлерімен бөліседі. </w:t>
            </w:r>
          </w:p>
          <w:p w14:paraId="7AE95103" w14:textId="77777777" w:rsidR="00C37F53" w:rsidRPr="00A62096" w:rsidRDefault="00C37F53" w:rsidP="00E42CEC">
            <w:pPr>
              <w:pStyle w:val="11"/>
              <w:rPr>
                <w:rFonts w:ascii="Times New Roman" w:hAnsi="Times New Roman"/>
                <w:color w:val="000000"/>
                <w:sz w:val="24"/>
                <w:szCs w:val="24"/>
                <w:lang w:val="kk-KZ"/>
              </w:rPr>
            </w:pPr>
            <w:r w:rsidRPr="00A62096">
              <w:rPr>
                <w:rFonts w:ascii="Times New Roman" w:hAnsi="Times New Roman"/>
                <w:color w:val="000000"/>
                <w:sz w:val="24"/>
                <w:szCs w:val="24"/>
                <w:lang w:val="kk-KZ"/>
              </w:rPr>
              <w:t>«Жаңбыр жауды», «Біз қолшатыр ұстаймыз».</w:t>
            </w:r>
            <w:r w:rsidRPr="00A62096">
              <w:rPr>
                <w:rFonts w:ascii="Times New Roman" w:hAnsi="Times New Roman"/>
                <w:color w:val="000000"/>
                <w:sz w:val="24"/>
                <w:szCs w:val="24"/>
                <w:lang w:val="kk-KZ"/>
              </w:rPr>
              <w:br/>
              <w:t>«ұ», «і» дыбыстарын айту («ұ-ұ-ұ – ұшақ», «ііі – ірімшік»).</w:t>
            </w:r>
            <w:r w:rsidRPr="00A62096">
              <w:rPr>
                <w:rFonts w:ascii="Times New Roman" w:hAnsi="Times New Roman"/>
                <w:color w:val="000000"/>
                <w:sz w:val="24"/>
                <w:szCs w:val="24"/>
                <w:lang w:val="kk-KZ"/>
              </w:rPr>
              <w:br/>
            </w:r>
            <w:r w:rsidRPr="00A62096">
              <w:rPr>
                <w:rFonts w:ascii="Times New Roman" w:hAnsi="Times New Roman"/>
                <w:color w:val="000000"/>
                <w:sz w:val="24"/>
                <w:szCs w:val="24"/>
                <w:lang w:val="kk-KZ"/>
              </w:rPr>
              <w:br/>
              <w:t xml:space="preserve">Байланыстырып сөйлеу Әңгіме: «Жаңбыр жауды. </w:t>
            </w:r>
            <w:r w:rsidRPr="00A62096">
              <w:rPr>
                <w:rFonts w:ascii="Times New Roman" w:hAnsi="Times New Roman"/>
                <w:color w:val="000000"/>
                <w:sz w:val="24"/>
                <w:szCs w:val="24"/>
                <w:lang w:val="kk-KZ"/>
              </w:rPr>
              <w:lastRenderedPageBreak/>
              <w:t>Тамшылар жерге тамды. Біз етік кидік»</w:t>
            </w:r>
          </w:p>
          <w:p w14:paraId="63D5DC52" w14:textId="77777777" w:rsidR="00C37F53" w:rsidRPr="00A62096" w:rsidRDefault="00C37F53" w:rsidP="00E42CEC">
            <w:pPr>
              <w:pStyle w:val="11"/>
              <w:rPr>
                <w:rFonts w:ascii="Times New Roman" w:hAnsi="Times New Roman"/>
                <w:b/>
                <w:bCs/>
                <w:color w:val="000000"/>
                <w:sz w:val="24"/>
                <w:szCs w:val="24"/>
                <w:lang w:val="kk-KZ"/>
              </w:rPr>
            </w:pPr>
            <w:r w:rsidRPr="00A62096">
              <w:rPr>
                <w:rFonts w:ascii="Times New Roman" w:hAnsi="Times New Roman"/>
                <w:b/>
                <w:bCs/>
                <w:color w:val="000000"/>
                <w:sz w:val="24"/>
                <w:szCs w:val="24"/>
                <w:lang w:val="kk-KZ"/>
              </w:rPr>
              <w:t>Қазақ тілі</w:t>
            </w:r>
          </w:p>
          <w:p w14:paraId="1E7215ED"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Дидактикалық ойын</w:t>
            </w:r>
          </w:p>
          <w:p w14:paraId="19BFDA4D"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«Зат неге ұқсайды?»</w:t>
            </w:r>
          </w:p>
          <w:p w14:paraId="70266E1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Балаларға заттарды сипаттап үйрету.</w:t>
            </w:r>
          </w:p>
          <w:p w14:paraId="0D5AA2C8" w14:textId="77777777" w:rsidR="00C37F53" w:rsidRPr="00A62096" w:rsidRDefault="00C37F53" w:rsidP="00E42CEC">
            <w:pPr>
              <w:pStyle w:val="11"/>
              <w:rPr>
                <w:rFonts w:ascii="Times New Roman" w:eastAsia="Times New Roman" w:hAnsi="Times New Roman"/>
                <w:sz w:val="24"/>
                <w:szCs w:val="24"/>
                <w:lang w:val="kk-KZ" w:eastAsia="ru-RU"/>
              </w:rPr>
            </w:pPr>
          </w:p>
          <w:p w14:paraId="69238322" w14:textId="77777777" w:rsidR="00C37F53" w:rsidRPr="00A62096" w:rsidRDefault="00C37F53" w:rsidP="00E42CEC">
            <w:pPr>
              <w:pStyle w:val="11"/>
              <w:rPr>
                <w:rFonts w:ascii="Times New Roman" w:eastAsia="Times New Roman" w:hAnsi="Times New Roman"/>
                <w:sz w:val="24"/>
                <w:szCs w:val="24"/>
                <w:lang w:val="kk-KZ"/>
              </w:rPr>
            </w:pPr>
          </w:p>
          <w:p w14:paraId="126A9D3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Тақырыбы:«Сары, қызыл жапырақтар»</w:t>
            </w:r>
          </w:p>
          <w:p w14:paraId="1F1D6BF2"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күз мезгіліндегі  табиғат құбылыстарын бақылау, бақылау нәтижелерін табиғат күнтізбесіне түсіре білу дағдыларын қалыптастыру. Табиғат құбылыстарына танымдық қызығушылықтарын ояту.</w:t>
            </w:r>
          </w:p>
          <w:p w14:paraId="46C2E227"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3D6AD7B2" w14:textId="77777777" w:rsidR="00C37F53" w:rsidRPr="00A62096" w:rsidRDefault="00C37F53" w:rsidP="00E42CEC">
            <w:pPr>
              <w:pStyle w:val="11"/>
              <w:rPr>
                <w:rFonts w:ascii="Times New Roman" w:hAnsi="Times New Roman"/>
                <w:b/>
                <w:bCs/>
                <w:sz w:val="24"/>
                <w:szCs w:val="24"/>
                <w:lang w:val="kk-KZ" w:eastAsia="ru-RU"/>
              </w:rPr>
            </w:pPr>
          </w:p>
          <w:p w14:paraId="46E1A639"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lastRenderedPageBreak/>
              <w:t>Тақырыбы: «Орамалды әшекейлеу.</w:t>
            </w:r>
          </w:p>
          <w:p w14:paraId="59B2BB6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(Қазақтың ұлттық ою-өрнектерін шаршыға салу».</w:t>
            </w:r>
          </w:p>
          <w:p w14:paraId="38CBA746"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77DCE7E4"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rPr>
              <w:t>Пішіні дөңгелек заттардың суретін салу және пішінін ескере отырып, қарындашпен бояу дағдыларын бекіту.Құстың суретін салып, денесінің пішінін (сопақ), бөліктерінкөрсетуге үйрету.</w:t>
            </w:r>
            <w:r w:rsidRPr="00A62096">
              <w:rPr>
                <w:rFonts w:ascii="Times New Roman" w:hAnsi="Times New Roman"/>
                <w:sz w:val="24"/>
                <w:szCs w:val="24"/>
                <w:lang w:val="kk-KZ" w:eastAsia="ru-RU"/>
              </w:rPr>
              <w:t xml:space="preserve"> </w:t>
            </w:r>
          </w:p>
          <w:p w14:paraId="70B91042" w14:textId="77777777" w:rsidR="00C37F53" w:rsidRPr="00A62096" w:rsidRDefault="00C37F53" w:rsidP="00E42CEC">
            <w:pPr>
              <w:pStyle w:val="11"/>
              <w:rPr>
                <w:rFonts w:ascii="Times New Roman" w:eastAsia="Times New Roman" w:hAnsi="Times New Roman"/>
                <w:sz w:val="24"/>
                <w:szCs w:val="24"/>
                <w:lang w:val="kk-KZ"/>
              </w:rPr>
            </w:pPr>
          </w:p>
          <w:p w14:paraId="06B1ACB1"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Қимылды ойын:</w:t>
            </w:r>
          </w:p>
          <w:p w14:paraId="693AA76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«Қандай пішін»</w:t>
            </w:r>
          </w:p>
          <w:p w14:paraId="0A347DCD"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 xml:space="preserve">Мақсаты: </w:t>
            </w:r>
            <w:r w:rsidRPr="00A62096">
              <w:rPr>
                <w:rFonts w:ascii="Times New Roman" w:hAnsi="Times New Roman"/>
                <w:sz w:val="24"/>
                <w:szCs w:val="24"/>
                <w:lang w:val="kk-KZ"/>
              </w:rPr>
              <w:t xml:space="preserve">Заттарды пішіндермен сәйкестендіру, жылдамдыққа үйрету. </w:t>
            </w:r>
          </w:p>
          <w:p w14:paraId="1ACAC61D" w14:textId="77777777" w:rsidR="00C37F53" w:rsidRPr="00A55017" w:rsidRDefault="00C37F53" w:rsidP="00E42CEC">
            <w:pPr>
              <w:pStyle w:val="11"/>
              <w:rPr>
                <w:rFonts w:ascii="Times New Roman" w:hAnsi="Times New Roman"/>
                <w:b/>
                <w:bCs/>
                <w:sz w:val="24"/>
                <w:szCs w:val="24"/>
                <w:lang w:eastAsia="ru-RU"/>
              </w:rPr>
            </w:pPr>
            <w:r w:rsidRPr="00A55017">
              <w:rPr>
                <w:rFonts w:ascii="Times New Roman" w:hAnsi="Times New Roman"/>
                <w:b/>
                <w:bCs/>
                <w:sz w:val="24"/>
                <w:szCs w:val="24"/>
              </w:rPr>
              <w:t>(Сурет салу,математика негіздері)</w:t>
            </w:r>
          </w:p>
          <w:p w14:paraId="701F198E" w14:textId="77777777" w:rsidR="00C37F53" w:rsidRPr="00A55017" w:rsidRDefault="00C37F53" w:rsidP="00E42CEC">
            <w:pPr>
              <w:pStyle w:val="11"/>
              <w:rPr>
                <w:rFonts w:ascii="Times New Roman" w:hAnsi="Times New Roman"/>
                <w:sz w:val="24"/>
                <w:szCs w:val="24"/>
              </w:rPr>
            </w:pPr>
          </w:p>
          <w:p w14:paraId="74244050" w14:textId="77777777" w:rsidR="00C37F53" w:rsidRPr="00A55017" w:rsidRDefault="00C37F53" w:rsidP="00E42CEC">
            <w:pPr>
              <w:spacing w:after="0" w:line="240" w:lineRule="auto"/>
              <w:rPr>
                <w:sz w:val="24"/>
                <w:szCs w:val="24"/>
              </w:rPr>
            </w:pPr>
          </w:p>
        </w:tc>
        <w:tc>
          <w:tcPr>
            <w:tcW w:w="2407" w:type="dxa"/>
            <w:gridSpan w:val="3"/>
            <w:tcBorders>
              <w:top w:val="single" w:sz="8" w:space="0" w:color="000000"/>
              <w:left w:val="single" w:sz="4" w:space="0" w:color="auto"/>
              <w:bottom w:val="single" w:sz="8" w:space="0" w:color="000000"/>
              <w:right w:val="single" w:sz="4" w:space="0" w:color="auto"/>
            </w:tcBorders>
          </w:tcPr>
          <w:p w14:paraId="2DC43446"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5B163AF8"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7EE11841" w14:textId="77777777" w:rsidR="00C37F53" w:rsidRPr="00A55017" w:rsidRDefault="00C37F53" w:rsidP="00E42CEC">
            <w:pPr>
              <w:spacing w:after="0" w:line="240" w:lineRule="auto"/>
              <w:rPr>
                <w:sz w:val="24"/>
                <w:szCs w:val="24"/>
              </w:rPr>
            </w:pPr>
          </w:p>
          <w:p w14:paraId="1C6C5F7D" w14:textId="77777777" w:rsidR="00C37F53" w:rsidRPr="00A55017" w:rsidRDefault="00C37F53" w:rsidP="00E42CEC">
            <w:pPr>
              <w:spacing w:after="0" w:line="240" w:lineRule="auto"/>
              <w:rPr>
                <w:sz w:val="24"/>
                <w:szCs w:val="24"/>
                <w:lang w:eastAsia="ru-RU"/>
              </w:rPr>
            </w:pPr>
            <w:r w:rsidRPr="00A55017">
              <w:rPr>
                <w:b/>
                <w:bCs/>
                <w:sz w:val="24"/>
                <w:szCs w:val="24"/>
                <w:lang w:eastAsia="ru-RU"/>
              </w:rPr>
              <w:t>Тақырыбы: «Тәулік бөліктері» </w:t>
            </w:r>
            <w:r w:rsidRPr="00A55017">
              <w:rPr>
                <w:b/>
                <w:bCs/>
                <w:sz w:val="24"/>
                <w:szCs w:val="24"/>
                <w:lang w:eastAsia="ru-RU"/>
              </w:rPr>
              <w:br/>
            </w:r>
            <w:r w:rsidRPr="00A55017">
              <w:rPr>
                <w:b/>
                <w:bCs/>
                <w:sz w:val="24"/>
                <w:szCs w:val="24"/>
                <w:lang w:eastAsia="ru-RU"/>
              </w:rPr>
              <w:lastRenderedPageBreak/>
              <w:t xml:space="preserve"> Мақсаты:</w:t>
            </w:r>
            <w:r w:rsidRPr="00A55017">
              <w:rPr>
                <w:sz w:val="24"/>
                <w:szCs w:val="24"/>
                <w:lang w:eastAsia="ru-RU"/>
              </w:rPr>
              <w:t xml:space="preserve"> тәулік бөліктері жайлы білімдерін бекіту; тәулік бөліктерін атауға, ажыратуға жаттықтыру. </w:t>
            </w:r>
          </w:p>
          <w:p w14:paraId="04980B37"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(Математика негіздері)</w:t>
            </w:r>
          </w:p>
          <w:p w14:paraId="57F2F76C" w14:textId="77777777" w:rsidR="00C37F53" w:rsidRPr="00A55017" w:rsidRDefault="00C37F53" w:rsidP="00E42CEC">
            <w:pPr>
              <w:spacing w:after="0" w:line="240" w:lineRule="auto"/>
              <w:rPr>
                <w:sz w:val="24"/>
                <w:szCs w:val="24"/>
                <w:lang w:eastAsia="ru-RU"/>
              </w:rPr>
            </w:pPr>
          </w:p>
          <w:p w14:paraId="1F0ADE27" w14:textId="77777777" w:rsidR="00C37F53" w:rsidRPr="00A55017" w:rsidRDefault="00C37F53" w:rsidP="00E42CEC">
            <w:pPr>
              <w:spacing w:after="0" w:line="240" w:lineRule="auto"/>
              <w:rPr>
                <w:b/>
                <w:bCs/>
                <w:sz w:val="24"/>
                <w:szCs w:val="24"/>
              </w:rPr>
            </w:pPr>
            <w:r w:rsidRPr="00A55017">
              <w:rPr>
                <w:b/>
                <w:bCs/>
                <w:sz w:val="24"/>
                <w:szCs w:val="24"/>
              </w:rPr>
              <w:t>Дидактикалық ойын</w:t>
            </w:r>
          </w:p>
          <w:p w14:paraId="7EF93191" w14:textId="77777777" w:rsidR="00C37F53" w:rsidRPr="00A55017" w:rsidRDefault="00C37F53" w:rsidP="00E42CEC">
            <w:pPr>
              <w:spacing w:after="0" w:line="240" w:lineRule="auto"/>
              <w:rPr>
                <w:sz w:val="24"/>
                <w:szCs w:val="24"/>
              </w:rPr>
            </w:pPr>
            <w:r w:rsidRPr="00A55017">
              <w:rPr>
                <w:b/>
                <w:bCs/>
                <w:sz w:val="24"/>
                <w:szCs w:val="24"/>
              </w:rPr>
              <w:t>«Көршісін тап»</w:t>
            </w:r>
            <w:r w:rsidRPr="00A55017">
              <w:rPr>
                <w:sz w:val="24"/>
                <w:szCs w:val="24"/>
              </w:rPr>
              <w:t xml:space="preserve"> Мақсаты: Сандарды реттілікпен қоюды үйрету.</w:t>
            </w:r>
          </w:p>
          <w:p w14:paraId="38EF78BE" w14:textId="77777777" w:rsidR="00C37F53" w:rsidRPr="00A55017" w:rsidRDefault="00C37F53" w:rsidP="00E42CEC">
            <w:pPr>
              <w:spacing w:after="0" w:line="240" w:lineRule="auto"/>
              <w:rPr>
                <w:b/>
                <w:bCs/>
                <w:sz w:val="24"/>
                <w:szCs w:val="24"/>
                <w:lang w:eastAsia="ru-RU"/>
              </w:rPr>
            </w:pPr>
          </w:p>
          <w:p w14:paraId="55F7EE9C"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«Суретті толықтыр»</w:t>
            </w:r>
          </w:p>
          <w:p w14:paraId="2389AB7E" w14:textId="77777777" w:rsidR="00C37F53" w:rsidRPr="00A55017" w:rsidRDefault="00C37F53" w:rsidP="00E42CEC">
            <w:pPr>
              <w:spacing w:after="0" w:line="240" w:lineRule="auto"/>
              <w:rPr>
                <w:rFonts w:eastAsia="Calibri"/>
                <w:sz w:val="24"/>
                <w:szCs w:val="24"/>
                <w:lang w:eastAsia="ru-RU"/>
              </w:rPr>
            </w:pPr>
            <w:r w:rsidRPr="00A55017">
              <w:rPr>
                <w:rFonts w:eastAsia="Calibri"/>
                <w:b/>
                <w:bCs/>
                <w:sz w:val="24"/>
                <w:szCs w:val="24"/>
                <w:lang w:eastAsia="ru-RU"/>
              </w:rPr>
              <w:t>Мақсаты:</w:t>
            </w:r>
            <w:r w:rsidRPr="00A55017">
              <w:rPr>
                <w:rFonts w:eastAsia="Calibri"/>
                <w:sz w:val="24"/>
                <w:szCs w:val="24"/>
                <w:lang w:eastAsia="ru-RU"/>
              </w:rPr>
              <w:t xml:space="preserve"> Ұсақ элементтерді ересектердің көмегімен желімдеу.</w:t>
            </w:r>
          </w:p>
          <w:p w14:paraId="7384CBEC" w14:textId="77777777" w:rsidR="00C37F53" w:rsidRPr="00A55017" w:rsidRDefault="00C37F53" w:rsidP="00E42CEC">
            <w:pPr>
              <w:spacing w:after="0" w:line="240" w:lineRule="auto"/>
              <w:rPr>
                <w:rFonts w:eastAsia="Calibri"/>
                <w:b/>
                <w:bCs/>
                <w:sz w:val="24"/>
                <w:szCs w:val="24"/>
                <w:lang w:eastAsia="ru-RU"/>
              </w:rPr>
            </w:pPr>
            <w:r w:rsidRPr="00A55017">
              <w:rPr>
                <w:rFonts w:eastAsia="Calibri"/>
                <w:b/>
                <w:bCs/>
                <w:sz w:val="24"/>
                <w:szCs w:val="24"/>
                <w:lang w:eastAsia="ru-RU"/>
              </w:rPr>
              <w:t>(Жапсыру)</w:t>
            </w:r>
          </w:p>
          <w:p w14:paraId="4890240E" w14:textId="77777777" w:rsidR="00C37F53" w:rsidRPr="00A55017" w:rsidRDefault="00C37F53" w:rsidP="00E42CEC">
            <w:pPr>
              <w:spacing w:after="0" w:line="240" w:lineRule="auto"/>
              <w:rPr>
                <w:sz w:val="24"/>
                <w:szCs w:val="24"/>
                <w:lang w:eastAsia="ru-RU"/>
              </w:rPr>
            </w:pPr>
            <w:r w:rsidRPr="00A55017">
              <w:rPr>
                <w:sz w:val="24"/>
                <w:szCs w:val="24"/>
                <w:lang w:eastAsia="ru-RU"/>
              </w:rPr>
              <w:t>Ойын: «Кімнің заттары?» (жақын адамдарының заттарын анықтау)</w:t>
            </w:r>
          </w:p>
          <w:p w14:paraId="5CC408B9" w14:textId="77777777" w:rsidR="00C37F53" w:rsidRPr="00A55017" w:rsidRDefault="00C37F53" w:rsidP="00E42CEC">
            <w:pPr>
              <w:pStyle w:val="1"/>
              <w:spacing w:before="0" w:after="0"/>
              <w:rPr>
                <w:rFonts w:ascii="Times New Roman" w:hAnsi="Times New Roman" w:cs="Times New Roman"/>
                <w:color w:val="000000"/>
                <w:sz w:val="24"/>
                <w:szCs w:val="24"/>
              </w:rPr>
            </w:pPr>
            <w:r w:rsidRPr="00A55017">
              <w:rPr>
                <w:rStyle w:val="af0"/>
                <w:rFonts w:ascii="Times New Roman" w:hAnsi="Times New Roman" w:cs="Times New Roman"/>
                <w:b w:val="0"/>
                <w:bCs w:val="0"/>
                <w:color w:val="000000"/>
                <w:sz w:val="24"/>
                <w:szCs w:val="24"/>
              </w:rPr>
              <w:t>Үйдегі қауіпсіздік – өткір және ыстық заттар</w:t>
            </w:r>
          </w:p>
          <w:p w14:paraId="678F80AA" w14:textId="77777777" w:rsidR="00C37F53" w:rsidRPr="00A55017" w:rsidRDefault="00C37F53" w:rsidP="00E42CEC">
            <w:pPr>
              <w:spacing w:after="0" w:line="240" w:lineRule="auto"/>
              <w:rPr>
                <w:sz w:val="24"/>
                <w:szCs w:val="24"/>
                <w:lang w:eastAsia="ru-RU"/>
              </w:rPr>
            </w:pPr>
            <w:r w:rsidRPr="00A55017">
              <w:rPr>
                <w:b/>
                <w:bCs/>
                <w:sz w:val="24"/>
                <w:szCs w:val="24"/>
                <w:lang w:eastAsia="ru-RU"/>
              </w:rPr>
              <w:t>Мақсаты:</w:t>
            </w:r>
            <w:r w:rsidRPr="00A55017">
              <w:rPr>
                <w:rStyle w:val="af0"/>
                <w:b w:val="0"/>
                <w:bCs w:val="0"/>
                <w:color w:val="000000"/>
                <w:sz w:val="24"/>
                <w:szCs w:val="24"/>
              </w:rPr>
              <w:t xml:space="preserve"> Үйдегі қауіпсіздік </w:t>
            </w:r>
            <w:r w:rsidRPr="00A55017">
              <w:rPr>
                <w:rStyle w:val="af0"/>
                <w:b w:val="0"/>
                <w:bCs w:val="0"/>
                <w:color w:val="000000"/>
                <w:sz w:val="24"/>
                <w:szCs w:val="24"/>
              </w:rPr>
              <w:lastRenderedPageBreak/>
              <w:t>ережелерімен таныстыру.</w:t>
            </w:r>
          </w:p>
          <w:p w14:paraId="0747E356"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6BE90B18"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  ойын</w:t>
            </w:r>
          </w:p>
          <w:p w14:paraId="665B820A"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«Шай сервизі»</w:t>
            </w:r>
          </w:p>
          <w:p w14:paraId="5F98B03E" w14:textId="77777777" w:rsidR="00C37F53" w:rsidRPr="00A55017" w:rsidRDefault="00C37F53" w:rsidP="00E42CEC">
            <w:pPr>
              <w:pStyle w:val="ae"/>
              <w:rPr>
                <w:rFonts w:ascii="Times New Roman" w:hAnsi="Times New Roman"/>
                <w:sz w:val="24"/>
                <w:szCs w:val="24"/>
                <w:shd w:val="clear" w:color="auto" w:fill="FFFFFF"/>
              </w:rPr>
            </w:pPr>
            <w:r w:rsidRPr="00A55017">
              <w:rPr>
                <w:rFonts w:ascii="Times New Roman" w:hAnsi="Times New Roman"/>
                <w:b/>
                <w:bCs/>
                <w:sz w:val="24"/>
                <w:szCs w:val="24"/>
                <w:shd w:val="clear" w:color="auto" w:fill="FFFFFF"/>
              </w:rPr>
              <w:t>Мақсаты</w:t>
            </w:r>
            <w:r w:rsidRPr="00A55017">
              <w:rPr>
                <w:rFonts w:ascii="Times New Roman" w:hAnsi="Times New Roman"/>
                <w:sz w:val="24"/>
                <w:szCs w:val="24"/>
                <w:shd w:val="clear" w:color="auto" w:fill="FFFFFF"/>
              </w:rPr>
              <w:t>:Балаларды жылы және суық түстермен таныстыру.</w:t>
            </w:r>
          </w:p>
          <w:p w14:paraId="7FAE28F7" w14:textId="77777777" w:rsidR="00C37F53" w:rsidRPr="00A55017" w:rsidRDefault="00C37F53" w:rsidP="00E42CEC">
            <w:pPr>
              <w:spacing w:after="0" w:line="240" w:lineRule="auto"/>
              <w:rPr>
                <w:sz w:val="24"/>
                <w:szCs w:val="24"/>
              </w:rPr>
            </w:pPr>
          </w:p>
        </w:tc>
        <w:tc>
          <w:tcPr>
            <w:tcW w:w="1997" w:type="dxa"/>
            <w:tcBorders>
              <w:top w:val="single" w:sz="8" w:space="0" w:color="000000"/>
              <w:left w:val="single" w:sz="4" w:space="0" w:color="auto"/>
              <w:bottom w:val="single" w:sz="8" w:space="0" w:color="000000"/>
              <w:right w:val="single" w:sz="8" w:space="0" w:color="000000"/>
            </w:tcBorders>
          </w:tcPr>
          <w:p w14:paraId="576681E4"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1291F2E7"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0420510D" w14:textId="77777777" w:rsidR="00C37F53" w:rsidRPr="00A55017" w:rsidRDefault="00C37F53" w:rsidP="00E42CEC">
            <w:pPr>
              <w:pStyle w:val="ae"/>
              <w:rPr>
                <w:rFonts w:ascii="Times New Roman" w:eastAsia="Times New Roman" w:hAnsi="Times New Roman"/>
                <w:sz w:val="24"/>
                <w:szCs w:val="24"/>
                <w:lang w:eastAsia="ru-RU"/>
              </w:rPr>
            </w:pPr>
          </w:p>
          <w:p w14:paraId="66D21DFC" w14:textId="77777777" w:rsidR="00C37F53" w:rsidRPr="00A55017" w:rsidRDefault="00C37F53" w:rsidP="00E42CEC">
            <w:pPr>
              <w:pStyle w:val="ae"/>
              <w:rPr>
                <w:rFonts w:ascii="Times New Roman" w:hAnsi="Times New Roman"/>
                <w:b/>
                <w:bCs/>
                <w:sz w:val="24"/>
                <w:szCs w:val="24"/>
              </w:rPr>
            </w:pPr>
            <w:r w:rsidRPr="00A55017">
              <w:rPr>
                <w:rFonts w:ascii="Times New Roman" w:eastAsia="Times New Roman" w:hAnsi="Times New Roman"/>
                <w:b/>
                <w:bCs/>
                <w:sz w:val="24"/>
                <w:szCs w:val="24"/>
                <w:lang w:eastAsia="ru-RU"/>
              </w:rPr>
              <w:t>Тақырыбы:</w:t>
            </w:r>
            <w:r w:rsidRPr="00A55017">
              <w:rPr>
                <w:rFonts w:ascii="Times New Roman" w:hAnsi="Times New Roman"/>
                <w:b/>
                <w:bCs/>
                <w:sz w:val="24"/>
                <w:szCs w:val="24"/>
              </w:rPr>
              <w:t xml:space="preserve">«Бағдаршам» </w:t>
            </w:r>
            <w:r w:rsidRPr="00A840AB">
              <w:rPr>
                <w:rFonts w:ascii="Times New Roman" w:hAnsi="Times New Roman"/>
                <w:sz w:val="24"/>
                <w:szCs w:val="24"/>
              </w:rPr>
              <w:t>өлеңі Әдібай Табылдиев</w:t>
            </w:r>
          </w:p>
          <w:p w14:paraId="25D54A94" w14:textId="77777777" w:rsidR="00C37F53" w:rsidRPr="00A55017" w:rsidRDefault="00C37F53" w:rsidP="00E42CEC">
            <w:pPr>
              <w:pStyle w:val="ae"/>
              <w:rPr>
                <w:rFonts w:ascii="Times New Roman" w:hAnsi="Times New Roman"/>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xml:space="preserve"> Ересектердің сөзін тыңдайды және өлеңді түсінеді.</w:t>
            </w:r>
          </w:p>
          <w:p w14:paraId="029AD72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093D90CC"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 «Көшеде сақ бол!»</w:t>
            </w:r>
          </w:p>
          <w:p w14:paraId="19E8A57A" w14:textId="77777777" w:rsidR="00C37F53" w:rsidRPr="00A55017" w:rsidRDefault="00C37F53" w:rsidP="00E42CEC">
            <w:pPr>
              <w:spacing w:after="0" w:line="256" w:lineRule="auto"/>
              <w:rPr>
                <w:sz w:val="24"/>
                <w:szCs w:val="24"/>
                <w:lang w:eastAsia="ru-RU"/>
              </w:rPr>
            </w:pPr>
            <w:r w:rsidRPr="00A55017">
              <w:rPr>
                <w:b/>
                <w:bCs/>
                <w:sz w:val="24"/>
                <w:szCs w:val="24"/>
                <w:lang w:eastAsia="ru-RU"/>
              </w:rPr>
              <w:t>Мақсаты:</w:t>
            </w:r>
            <w:r w:rsidRPr="00A55017">
              <w:rPr>
                <w:sz w:val="24"/>
                <w:szCs w:val="24"/>
                <w:lang w:eastAsia="ru-RU"/>
              </w:rPr>
              <w:t>Ойын арқылы балаларды үлгіге қарап,түспен таныстыру.</w:t>
            </w:r>
          </w:p>
          <w:p w14:paraId="0D20E8BE" w14:textId="77777777" w:rsidR="00C37F53" w:rsidRPr="00A55017" w:rsidRDefault="00C37F53" w:rsidP="00E42CEC">
            <w:pPr>
              <w:spacing w:after="0" w:line="256" w:lineRule="auto"/>
              <w:rPr>
                <w:b/>
                <w:bCs/>
                <w:sz w:val="24"/>
                <w:szCs w:val="24"/>
                <w:lang w:eastAsia="ru-RU"/>
              </w:rPr>
            </w:pPr>
          </w:p>
          <w:p w14:paraId="428D8ACA" w14:textId="77777777" w:rsidR="00C37F53" w:rsidRPr="00A55017" w:rsidRDefault="00C37F53" w:rsidP="00E42CEC">
            <w:pPr>
              <w:spacing w:after="0" w:line="256" w:lineRule="auto"/>
              <w:rPr>
                <w:sz w:val="24"/>
                <w:szCs w:val="24"/>
                <w:lang w:eastAsia="ru-RU"/>
              </w:rPr>
            </w:pPr>
            <w:r w:rsidRPr="00A55017">
              <w:rPr>
                <w:b/>
                <w:bCs/>
                <w:sz w:val="24"/>
                <w:szCs w:val="24"/>
                <w:lang w:eastAsia="ru-RU"/>
              </w:rPr>
              <w:t>Тақырыбы: «Көліктер»</w:t>
            </w:r>
            <w:r w:rsidRPr="00A55017">
              <w:rPr>
                <w:sz w:val="24"/>
                <w:szCs w:val="24"/>
              </w:rPr>
              <w:t xml:space="preserve"> </w:t>
            </w:r>
            <w:r w:rsidRPr="00A55017">
              <w:rPr>
                <w:b/>
                <w:bCs/>
                <w:sz w:val="24"/>
                <w:szCs w:val="24"/>
              </w:rPr>
              <w:t>Мақсаты:</w:t>
            </w:r>
            <w:r w:rsidRPr="00A55017">
              <w:rPr>
                <w:sz w:val="24"/>
                <w:szCs w:val="24"/>
              </w:rPr>
              <w:t>балаларды көліктер түрлерімен таныстыру.</w:t>
            </w:r>
          </w:p>
          <w:p w14:paraId="4B124DB2"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bCs/>
                <w:sz w:val="24"/>
                <w:szCs w:val="24"/>
                <w:lang w:eastAsia="ru-RU"/>
              </w:rPr>
              <w:t xml:space="preserve"> Дидактикалық ойын:</w:t>
            </w:r>
            <w:r>
              <w:rPr>
                <w:rFonts w:ascii="Times New Roman" w:hAnsi="Times New Roman"/>
                <w:b/>
                <w:bCs/>
                <w:sz w:val="24"/>
                <w:szCs w:val="24"/>
                <w:lang w:eastAsia="ru-RU"/>
              </w:rPr>
              <w:t xml:space="preserve"> «</w:t>
            </w:r>
            <w:r w:rsidRPr="00A55017">
              <w:rPr>
                <w:rFonts w:ascii="Times New Roman" w:hAnsi="Times New Roman"/>
                <w:sz w:val="24"/>
                <w:szCs w:val="24"/>
              </w:rPr>
              <w:t xml:space="preserve">Көліктердің </w:t>
            </w:r>
            <w:r w:rsidRPr="00A55017">
              <w:rPr>
                <w:rFonts w:ascii="Times New Roman" w:hAnsi="Times New Roman"/>
                <w:sz w:val="24"/>
                <w:szCs w:val="24"/>
              </w:rPr>
              <w:lastRenderedPageBreak/>
              <w:t>санын санайық»</w:t>
            </w:r>
          </w:p>
          <w:p w14:paraId="183B93D0" w14:textId="77777777" w:rsidR="00C37F53" w:rsidRPr="00A55017" w:rsidRDefault="00C37F53" w:rsidP="00E42CEC">
            <w:pPr>
              <w:pStyle w:val="11"/>
              <w:rPr>
                <w:rFonts w:ascii="Times New Roman" w:hAnsi="Times New Roman"/>
                <w:sz w:val="24"/>
                <w:szCs w:val="24"/>
              </w:rPr>
            </w:pPr>
            <w:r w:rsidRPr="00A55017">
              <w:rPr>
                <w:rFonts w:ascii="Times New Roman" w:hAnsi="Times New Roman"/>
                <w:sz w:val="24"/>
                <w:szCs w:val="24"/>
              </w:rPr>
              <w:t>Балаларға  көліктерді ретімен  санауға үйрету.</w:t>
            </w:r>
          </w:p>
          <w:p w14:paraId="40A2467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(Математика негіздері)</w:t>
            </w:r>
          </w:p>
          <w:p w14:paraId="2C76FE88" w14:textId="77777777" w:rsidR="00C37F53" w:rsidRPr="00A55017" w:rsidRDefault="00C37F53" w:rsidP="00E42CEC">
            <w:pPr>
              <w:spacing w:after="0" w:line="256" w:lineRule="auto"/>
              <w:rPr>
                <w:sz w:val="24"/>
                <w:szCs w:val="24"/>
              </w:rPr>
            </w:pPr>
          </w:p>
          <w:p w14:paraId="6C0F6811" w14:textId="77777777" w:rsidR="00C37F53" w:rsidRPr="00A55017" w:rsidRDefault="00C37F53" w:rsidP="00E42CEC">
            <w:pPr>
              <w:spacing w:after="0" w:line="256" w:lineRule="auto"/>
              <w:rPr>
                <w:b/>
                <w:bCs/>
                <w:sz w:val="24"/>
                <w:szCs w:val="24"/>
              </w:rPr>
            </w:pPr>
            <w:r w:rsidRPr="00A55017">
              <w:rPr>
                <w:sz w:val="24"/>
                <w:szCs w:val="24"/>
              </w:rPr>
              <w:t xml:space="preserve"> </w:t>
            </w:r>
            <w:r w:rsidRPr="00A55017">
              <w:rPr>
                <w:b/>
                <w:bCs/>
                <w:sz w:val="24"/>
                <w:szCs w:val="24"/>
                <w:lang w:eastAsia="ru-RU"/>
              </w:rPr>
              <w:t>Дид ойын:</w:t>
            </w:r>
          </w:p>
          <w:p w14:paraId="26184B04"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«Бөліктерін тап»</w:t>
            </w:r>
          </w:p>
          <w:p w14:paraId="0D028F3B" w14:textId="77777777" w:rsidR="00C37F53" w:rsidRPr="00A55017" w:rsidRDefault="00C37F53" w:rsidP="00E42CEC">
            <w:pPr>
              <w:spacing w:after="0" w:line="240" w:lineRule="auto"/>
              <w:rPr>
                <w:rFonts w:eastAsia="Calibri"/>
                <w:sz w:val="24"/>
                <w:szCs w:val="24"/>
              </w:rPr>
            </w:pPr>
            <w:r w:rsidRPr="00A55017">
              <w:rPr>
                <w:rFonts w:eastAsia="Calibri"/>
                <w:b/>
                <w:bCs/>
                <w:sz w:val="24"/>
                <w:szCs w:val="24"/>
              </w:rPr>
              <w:t>Мақсаты:</w:t>
            </w:r>
            <w:r w:rsidRPr="00A55017">
              <w:rPr>
                <w:rFonts w:eastAsia="Calibri"/>
                <w:sz w:val="24"/>
                <w:szCs w:val="24"/>
              </w:rPr>
              <w:t xml:space="preserve"> Балаларға берілген суреттердің бөлігін тауып композиция құрастыру</w:t>
            </w:r>
          </w:p>
          <w:p w14:paraId="363D7572" w14:textId="77777777" w:rsidR="00C37F53" w:rsidRPr="00A55017" w:rsidRDefault="00C37F53" w:rsidP="00E42CEC">
            <w:pPr>
              <w:spacing w:after="0" w:line="240" w:lineRule="auto"/>
              <w:rPr>
                <w:b/>
                <w:bCs/>
                <w:sz w:val="24"/>
                <w:szCs w:val="24"/>
              </w:rPr>
            </w:pPr>
            <w:r w:rsidRPr="00A55017">
              <w:rPr>
                <w:rFonts w:eastAsia="Calibri"/>
                <w:b/>
                <w:bCs/>
                <w:sz w:val="24"/>
                <w:szCs w:val="24"/>
              </w:rPr>
              <w:t>(Құрастыру)</w:t>
            </w:r>
          </w:p>
          <w:p w14:paraId="6ECF53ED" w14:textId="77777777" w:rsidR="00C37F53" w:rsidRPr="00A55017" w:rsidRDefault="00C37F53" w:rsidP="00E42CEC">
            <w:pPr>
              <w:spacing w:after="0" w:line="256" w:lineRule="auto"/>
              <w:rPr>
                <w:sz w:val="24"/>
                <w:szCs w:val="24"/>
              </w:rPr>
            </w:pPr>
            <w:r w:rsidRPr="00A55017">
              <w:rPr>
                <w:sz w:val="24"/>
                <w:szCs w:val="24"/>
              </w:rPr>
              <w:t>Ойын «Көліктер жүретін ұзын және қысқа жолдар»</w:t>
            </w:r>
          </w:p>
          <w:p w14:paraId="22D3B02C" w14:textId="77777777" w:rsidR="00C37F53" w:rsidRPr="00A55017" w:rsidRDefault="00C37F53" w:rsidP="00E42CEC">
            <w:pPr>
              <w:pStyle w:val="ae"/>
              <w:rPr>
                <w:rFonts w:ascii="Times New Roman" w:hAnsi="Times New Roman"/>
                <w:sz w:val="24"/>
                <w:szCs w:val="24"/>
              </w:rPr>
            </w:pPr>
            <w:r w:rsidRPr="00A55017">
              <w:rPr>
                <w:rFonts w:ascii="Times New Roman" w:hAnsi="Times New Roman"/>
                <w:sz w:val="24"/>
                <w:szCs w:val="24"/>
                <w:lang w:eastAsia="ru-RU"/>
              </w:rPr>
              <w:t>Мақсаты:</w:t>
            </w:r>
            <w:r w:rsidRPr="00A55017">
              <w:rPr>
                <w:rStyle w:val="af0"/>
                <w:rFonts w:ascii="Times New Roman" w:hAnsi="Times New Roman"/>
                <w:b w:val="0"/>
                <w:bCs w:val="0"/>
                <w:color w:val="000000"/>
                <w:sz w:val="24"/>
                <w:szCs w:val="24"/>
              </w:rPr>
              <w:t xml:space="preserve"> </w:t>
            </w:r>
            <w:r w:rsidRPr="00A55017">
              <w:rPr>
                <w:rFonts w:ascii="Times New Roman" w:eastAsia="Times New Roman" w:hAnsi="Times New Roman"/>
                <w:sz w:val="24"/>
                <w:szCs w:val="24"/>
              </w:rPr>
              <w:t xml:space="preserve">Машиналарға арналған жолдармен жүру.                               </w:t>
            </w:r>
          </w:p>
        </w:tc>
        <w:tc>
          <w:tcPr>
            <w:tcW w:w="2126" w:type="dxa"/>
            <w:tcBorders>
              <w:top w:val="single" w:sz="8" w:space="0" w:color="000000"/>
              <w:left w:val="single" w:sz="8" w:space="0" w:color="000000"/>
              <w:bottom w:val="single" w:sz="8" w:space="0" w:color="000000"/>
              <w:right w:val="single" w:sz="8" w:space="0" w:color="000000"/>
            </w:tcBorders>
          </w:tcPr>
          <w:p w14:paraId="2E1A523D" w14:textId="77777777" w:rsidR="00C37F53" w:rsidRPr="00A55017" w:rsidRDefault="00C37F53" w:rsidP="00E42CEC">
            <w:pPr>
              <w:pStyle w:val="ae"/>
              <w:ind w:right="66"/>
              <w:rPr>
                <w:rFonts w:ascii="Times New Roman" w:hAnsi="Times New Roman"/>
                <w:b/>
                <w:bCs/>
                <w:color w:val="000000" w:themeColor="text1"/>
                <w:sz w:val="24"/>
                <w:szCs w:val="24"/>
              </w:rPr>
            </w:pPr>
            <w:r w:rsidRPr="00A55017">
              <w:rPr>
                <w:rFonts w:ascii="Times New Roman" w:hAnsi="Times New Roman"/>
                <w:b/>
                <w:bCs/>
                <w:color w:val="000000" w:themeColor="text1"/>
                <w:sz w:val="24"/>
                <w:szCs w:val="24"/>
              </w:rPr>
              <w:lastRenderedPageBreak/>
              <w:t>Музыка</w:t>
            </w:r>
          </w:p>
          <w:p w14:paraId="42D1C839" w14:textId="77777777" w:rsidR="00C37F53" w:rsidRPr="00A55017" w:rsidRDefault="00C37F53" w:rsidP="00E42CEC">
            <w:pPr>
              <w:pStyle w:val="ae"/>
              <w:ind w:right="66"/>
              <w:rPr>
                <w:rFonts w:ascii="Times New Roman" w:eastAsia="Times New Roman" w:hAnsi="Times New Roman"/>
                <w:color w:val="000000"/>
                <w:sz w:val="24"/>
                <w:szCs w:val="24"/>
                <w:lang w:eastAsia="ru-RU"/>
              </w:rPr>
            </w:pPr>
            <w:r w:rsidRPr="00A55017">
              <w:rPr>
                <w:rFonts w:ascii="Times New Roman" w:eastAsia="Times New Roman" w:hAnsi="Times New Roman"/>
                <w:color w:val="000000"/>
                <w:sz w:val="24"/>
                <w:szCs w:val="24"/>
                <w:lang w:eastAsia="ru-RU"/>
              </w:rPr>
              <w:t>Маман жоспары бойынша</w:t>
            </w:r>
          </w:p>
          <w:p w14:paraId="04FB194A" w14:textId="77777777" w:rsidR="00C37F53" w:rsidRPr="00A55017" w:rsidRDefault="00C37F53" w:rsidP="00E42CEC">
            <w:pPr>
              <w:spacing w:after="0" w:line="240" w:lineRule="auto"/>
              <w:rPr>
                <w:rStyle w:val="af0"/>
                <w:rFonts w:eastAsiaTheme="majorEastAsia"/>
                <w:color w:val="000000"/>
                <w:sz w:val="24"/>
                <w:szCs w:val="24"/>
              </w:rPr>
            </w:pPr>
            <w:r w:rsidRPr="00A55017">
              <w:rPr>
                <w:rStyle w:val="af0"/>
                <w:rFonts w:eastAsiaTheme="majorEastAsia"/>
                <w:color w:val="000000"/>
                <w:sz w:val="24"/>
                <w:szCs w:val="24"/>
              </w:rPr>
              <w:t xml:space="preserve"> </w:t>
            </w:r>
          </w:p>
          <w:p w14:paraId="3005D28C" w14:textId="77777777" w:rsidR="00C37F53" w:rsidRPr="00A55017" w:rsidRDefault="00C37F53" w:rsidP="00E42CEC">
            <w:pPr>
              <w:pStyle w:val="11"/>
              <w:rPr>
                <w:rFonts w:ascii="Times New Roman" w:eastAsia="Times New Roman" w:hAnsi="Times New Roman"/>
                <w:sz w:val="24"/>
                <w:szCs w:val="24"/>
                <w:lang w:eastAsia="ru-RU"/>
              </w:rPr>
            </w:pPr>
            <w:r w:rsidRPr="00A55017">
              <w:rPr>
                <w:rFonts w:ascii="Times New Roman" w:eastAsia="Times New Roman" w:hAnsi="Times New Roman"/>
                <w:b/>
                <w:bCs/>
                <w:sz w:val="24"/>
                <w:szCs w:val="24"/>
                <w:lang w:eastAsia="ru-RU"/>
              </w:rPr>
              <w:t>Тақырыбы: «Оң және сол» </w:t>
            </w:r>
            <w:r w:rsidRPr="00A55017">
              <w:rPr>
                <w:rFonts w:ascii="Times New Roman" w:eastAsia="Times New Roman" w:hAnsi="Times New Roman"/>
                <w:b/>
                <w:bCs/>
                <w:sz w:val="24"/>
                <w:szCs w:val="24"/>
                <w:lang w:eastAsia="ru-RU"/>
              </w:rPr>
              <w:br/>
            </w:r>
            <w:r w:rsidRPr="00A55017">
              <w:rPr>
                <w:rFonts w:ascii="Times New Roman" w:hAnsi="Times New Roman"/>
                <w:b/>
                <w:bCs/>
                <w:sz w:val="24"/>
                <w:szCs w:val="24"/>
                <w:shd w:val="clear" w:color="auto" w:fill="FFFFFF"/>
              </w:rPr>
              <w:lastRenderedPageBreak/>
              <w:t>Мақсаты:</w:t>
            </w:r>
            <w:r w:rsidRPr="00A55017">
              <w:rPr>
                <w:rFonts w:ascii="Times New Roman" w:hAnsi="Times New Roman"/>
                <w:sz w:val="24"/>
                <w:szCs w:val="24"/>
                <w:shd w:val="clear" w:color="auto" w:fill="FFFFFF"/>
              </w:rPr>
              <w:t>Балалардың ойлау, есте сақтау қабілеттерін дамыту. Байқағыштық қабілеттерін дамыту. Оң және сол ұғымдарын ажырата білуге үйрету.</w:t>
            </w:r>
          </w:p>
          <w:p w14:paraId="6A6B1435"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(Математика негіздері)</w:t>
            </w:r>
          </w:p>
          <w:p w14:paraId="28F31CCE"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w:t>
            </w:r>
          </w:p>
          <w:p w14:paraId="11A4E5BA"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«Өз үйіңді тап»</w:t>
            </w:r>
          </w:p>
          <w:p w14:paraId="7E0DD0B5" w14:textId="77777777" w:rsidR="00C37F53" w:rsidRPr="00A55017" w:rsidRDefault="00C37F53" w:rsidP="00E42CEC">
            <w:pPr>
              <w:pStyle w:val="ae"/>
              <w:rPr>
                <w:rFonts w:ascii="Times New Roman" w:hAnsi="Times New Roman"/>
                <w:sz w:val="24"/>
                <w:szCs w:val="24"/>
              </w:rPr>
            </w:pPr>
            <w:r w:rsidRPr="00A55017">
              <w:rPr>
                <w:rFonts w:ascii="Times New Roman" w:hAnsi="Times New Roman"/>
                <w:b/>
                <w:bCs/>
                <w:sz w:val="24"/>
                <w:szCs w:val="24"/>
                <w:lang w:eastAsia="ru-RU"/>
              </w:rPr>
              <w:t>Мақсаты:</w:t>
            </w:r>
            <w:r w:rsidRPr="00A55017">
              <w:rPr>
                <w:rFonts w:ascii="Times New Roman" w:hAnsi="Times New Roman"/>
                <w:sz w:val="24"/>
                <w:szCs w:val="24"/>
                <w:lang w:eastAsia="ru-RU"/>
              </w:rPr>
              <w:t xml:space="preserve"> Балалардың екі затты салыстыру арқылы көлемі мен пішінін ажырата білуге баулау.</w:t>
            </w:r>
          </w:p>
          <w:p w14:paraId="730C9C2C" w14:textId="77777777" w:rsidR="00C37F53" w:rsidRPr="00A55017" w:rsidRDefault="00C37F53" w:rsidP="00E42CEC">
            <w:pPr>
              <w:spacing w:after="0" w:line="256" w:lineRule="auto"/>
              <w:rPr>
                <w:rFonts w:eastAsia="Calibri"/>
                <w:sz w:val="24"/>
                <w:szCs w:val="24"/>
              </w:rPr>
            </w:pPr>
            <w:r w:rsidRPr="00A55017">
              <w:rPr>
                <w:rFonts w:eastAsia="Calibri"/>
                <w:sz w:val="24"/>
                <w:szCs w:val="24"/>
              </w:rPr>
              <w:t xml:space="preserve"> </w:t>
            </w:r>
          </w:p>
          <w:p w14:paraId="45D03DE5" w14:textId="77777777" w:rsidR="00C37F53" w:rsidRPr="00A55017" w:rsidRDefault="00C37F53" w:rsidP="00E42CEC">
            <w:pPr>
              <w:spacing w:after="0" w:line="256" w:lineRule="auto"/>
              <w:rPr>
                <w:rFonts w:eastAsia="Calibri"/>
                <w:sz w:val="24"/>
                <w:szCs w:val="24"/>
              </w:rPr>
            </w:pPr>
            <w:r w:rsidRPr="00A55017">
              <w:rPr>
                <w:rFonts w:eastAsia="Calibri"/>
                <w:sz w:val="24"/>
                <w:szCs w:val="24"/>
              </w:rPr>
              <w:t xml:space="preserve">  </w:t>
            </w:r>
            <w:r w:rsidRPr="00A55017">
              <w:rPr>
                <w:rFonts w:eastAsia="Calibri"/>
                <w:b/>
                <w:bCs/>
                <w:sz w:val="24"/>
                <w:szCs w:val="24"/>
              </w:rPr>
              <w:t>Тақырыбы: «Менің отаным» Мақсаты:</w:t>
            </w:r>
            <w:r w:rsidRPr="00A55017">
              <w:rPr>
                <w:sz w:val="24"/>
                <w:szCs w:val="24"/>
                <w:shd w:val="clear" w:color="auto" w:fill="FFFFFF"/>
              </w:rPr>
              <w:t>Балалардың патриоттық сезімдерін оятып, отанын, жерін сүюге тәрбиелеу.</w:t>
            </w:r>
          </w:p>
          <w:p w14:paraId="60E3420C" w14:textId="77777777" w:rsidR="00C37F53" w:rsidRPr="00A55017" w:rsidRDefault="00C37F53" w:rsidP="00E42CEC">
            <w:pPr>
              <w:spacing w:before="100" w:beforeAutospacing="1" w:after="100" w:afterAutospacing="1" w:line="240" w:lineRule="auto"/>
              <w:outlineLvl w:val="3"/>
              <w:rPr>
                <w:sz w:val="24"/>
                <w:szCs w:val="24"/>
                <w:lang w:eastAsia="ru-RU"/>
              </w:rPr>
            </w:pPr>
            <w:r w:rsidRPr="00A55017">
              <w:rPr>
                <w:b/>
                <w:bCs/>
                <w:sz w:val="24"/>
                <w:szCs w:val="24"/>
                <w:lang w:eastAsia="ru-RU"/>
              </w:rPr>
              <w:lastRenderedPageBreak/>
              <w:t>Отанға қалай көмектесеміз?»</w:t>
            </w:r>
            <w:r w:rsidRPr="00A55017">
              <w:rPr>
                <w:sz w:val="24"/>
                <w:szCs w:val="24"/>
                <w:lang w:eastAsia="ru-RU"/>
              </w:rPr>
              <w:t xml:space="preserve"> </w:t>
            </w:r>
            <w:r w:rsidRPr="00A55017">
              <w:rPr>
                <w:b/>
                <w:bCs/>
                <w:sz w:val="24"/>
                <w:szCs w:val="24"/>
                <w:lang w:eastAsia="ru-RU"/>
              </w:rPr>
              <w:t xml:space="preserve">ЖИ </w:t>
            </w:r>
            <w:r w:rsidRPr="00A55017">
              <w:rPr>
                <w:sz w:val="24"/>
                <w:szCs w:val="24"/>
                <w:lang w:eastAsia="ru-RU"/>
              </w:rPr>
              <w:t>қолдану арқылы мамандарды жандандырып,бала - ларға қызметтерін көрсету.Ал сендер өскенде ЖИ көмегімен Отанға қызмет ете аласыңдар.</w:t>
            </w:r>
          </w:p>
          <w:p w14:paraId="0969A79F" w14:textId="77777777" w:rsidR="00C37F53" w:rsidRPr="00A55017" w:rsidRDefault="00C37F53" w:rsidP="00E42CEC">
            <w:pPr>
              <w:spacing w:before="100" w:beforeAutospacing="1" w:after="100" w:afterAutospacing="1" w:line="240" w:lineRule="auto"/>
              <w:outlineLvl w:val="3"/>
              <w:rPr>
                <w:sz w:val="24"/>
                <w:szCs w:val="24"/>
                <w:lang w:eastAsia="ru-RU"/>
              </w:rPr>
            </w:pPr>
            <w:r w:rsidRPr="00A55017">
              <w:rPr>
                <w:rFonts w:eastAsia="Calibri"/>
                <w:b/>
                <w:bCs/>
                <w:sz w:val="24"/>
                <w:szCs w:val="24"/>
              </w:rPr>
              <w:t>Дидактикалық ойын:</w:t>
            </w:r>
          </w:p>
          <w:p w14:paraId="35502966" w14:textId="77777777" w:rsidR="00C37F53" w:rsidRPr="00A55017" w:rsidRDefault="00C37F53" w:rsidP="00E42CEC">
            <w:pPr>
              <w:pStyle w:val="af1"/>
              <w:shd w:val="clear" w:color="auto" w:fill="FFFFFF"/>
              <w:spacing w:before="0" w:beforeAutospacing="0" w:after="0" w:afterAutospacing="0" w:line="256" w:lineRule="auto"/>
              <w:rPr>
                <w:color w:val="000000"/>
                <w:lang w:eastAsia="en-US"/>
              </w:rPr>
            </w:pPr>
            <w:r w:rsidRPr="00A55017">
              <w:rPr>
                <w:rStyle w:val="af0"/>
                <w:rFonts w:eastAsiaTheme="majorEastAsia"/>
                <w:color w:val="000000"/>
                <w:lang w:eastAsia="en-US"/>
              </w:rPr>
              <w:t>«</w:t>
            </w:r>
            <w:r w:rsidRPr="00A55017">
              <w:rPr>
                <w:color w:val="000000"/>
                <w:lang w:eastAsia="en-US"/>
              </w:rPr>
              <w:t>Қызықты мақал -мәтелдер»</w:t>
            </w:r>
          </w:p>
          <w:p w14:paraId="5F50EF17" w14:textId="77777777" w:rsidR="00C37F53" w:rsidRPr="00A55017" w:rsidRDefault="00C37F53" w:rsidP="00E42CEC">
            <w:pPr>
              <w:pStyle w:val="af1"/>
              <w:shd w:val="clear" w:color="auto" w:fill="FFFFFF"/>
              <w:spacing w:before="0" w:beforeAutospacing="0" w:after="0" w:afterAutospacing="0" w:line="256" w:lineRule="auto"/>
              <w:rPr>
                <w:color w:val="000000"/>
                <w:lang w:eastAsia="en-US"/>
              </w:rPr>
            </w:pPr>
            <w:r w:rsidRPr="00A55017">
              <w:rPr>
                <w:color w:val="000000"/>
                <w:lang w:eastAsia="en-US"/>
              </w:rPr>
              <w:t>Шарты: Отан туралы мақал - мәтелдерді айтуға</w:t>
            </w:r>
            <w:r w:rsidRPr="00A55017">
              <w:rPr>
                <w:color w:val="000000"/>
              </w:rPr>
              <w:t xml:space="preserve">   қызығушылықтарын арттыру. </w:t>
            </w:r>
          </w:p>
          <w:p w14:paraId="3EF138AC"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4717E6DD" w14:textId="77777777" w:rsidR="00C37F53" w:rsidRPr="00A55017" w:rsidRDefault="00C37F53" w:rsidP="00E42CEC">
            <w:pPr>
              <w:pStyle w:val="ae"/>
              <w:rPr>
                <w:rStyle w:val="af0"/>
                <w:rFonts w:ascii="Times New Roman" w:eastAsiaTheme="majorEastAsia" w:hAnsi="Times New Roman"/>
                <w:color w:val="000000"/>
                <w:sz w:val="24"/>
                <w:szCs w:val="24"/>
              </w:rPr>
            </w:pPr>
          </w:p>
          <w:p w14:paraId="7B0097F4" w14:textId="77777777" w:rsidR="00C37F53" w:rsidRPr="00A55017" w:rsidRDefault="00C37F53" w:rsidP="00E42CEC">
            <w:pPr>
              <w:pStyle w:val="ae"/>
              <w:rPr>
                <w:rFonts w:ascii="Times New Roman" w:hAnsi="Times New Roman"/>
                <w:sz w:val="24"/>
                <w:szCs w:val="24"/>
                <w:lang w:eastAsia="ru-RU"/>
              </w:rPr>
            </w:pPr>
            <w:r w:rsidRPr="00A55017">
              <w:rPr>
                <w:rFonts w:ascii="Times New Roman" w:hAnsi="Times New Roman"/>
                <w:b/>
                <w:bCs/>
                <w:sz w:val="24"/>
                <w:szCs w:val="24"/>
                <w:lang w:eastAsia="ru-RU"/>
              </w:rPr>
              <w:t>«Құстар қайда ұшады»</w:t>
            </w:r>
          </w:p>
          <w:p w14:paraId="60D26C84" w14:textId="77777777" w:rsidR="00C37F53" w:rsidRPr="00A55017" w:rsidRDefault="00C37F53" w:rsidP="00E42CEC">
            <w:pPr>
              <w:pStyle w:val="11"/>
              <w:rPr>
                <w:rFonts w:ascii="Times New Roman" w:hAnsi="Times New Roman"/>
                <w:b/>
                <w:sz w:val="24"/>
                <w:szCs w:val="24"/>
              </w:rPr>
            </w:pPr>
            <w:r w:rsidRPr="00A55017">
              <w:rPr>
                <w:rFonts w:ascii="Times New Roman" w:hAnsi="Times New Roman"/>
                <w:b/>
                <w:bCs/>
                <w:sz w:val="24"/>
                <w:szCs w:val="24"/>
                <w:lang w:eastAsia="ru-RU"/>
              </w:rPr>
              <w:t>Мақсаты:</w:t>
            </w:r>
            <w:r w:rsidRPr="00A55017">
              <w:rPr>
                <w:rFonts w:ascii="Times New Roman" w:hAnsi="Times New Roman"/>
                <w:sz w:val="24"/>
                <w:szCs w:val="24"/>
                <w:lang w:eastAsia="ru-RU"/>
              </w:rPr>
              <w:t xml:space="preserve"> Суық </w:t>
            </w:r>
            <w:r w:rsidRPr="00A55017">
              <w:rPr>
                <w:rFonts w:ascii="Times New Roman" w:hAnsi="Times New Roman"/>
                <w:sz w:val="24"/>
                <w:szCs w:val="24"/>
                <w:lang w:eastAsia="ru-RU"/>
              </w:rPr>
              <w:lastRenderedPageBreak/>
              <w:t>түскен кезде құстардың жылы жаққа ұшып кететіні туралы ақпарат беру.</w:t>
            </w:r>
            <w:r w:rsidRPr="00A55017">
              <w:rPr>
                <w:rFonts w:ascii="Times New Roman" w:hAnsi="Times New Roman"/>
                <w:b/>
                <w:sz w:val="24"/>
                <w:szCs w:val="24"/>
              </w:rPr>
              <w:t xml:space="preserve"> </w:t>
            </w:r>
          </w:p>
          <w:p w14:paraId="0399EDFB"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sz w:val="24"/>
                <w:szCs w:val="24"/>
              </w:rPr>
              <w:t>Әдемі торғай Мақсаты:</w:t>
            </w:r>
            <w:r w:rsidRPr="00A55017">
              <w:rPr>
                <w:rFonts w:ascii="Times New Roman" w:hAnsi="Times New Roman"/>
                <w:sz w:val="24"/>
                <w:szCs w:val="24"/>
              </w:rPr>
              <w:t xml:space="preserve"> сюжеттік мүсіндеу дағдыларын</w:t>
            </w:r>
          </w:p>
          <w:p w14:paraId="434B6A7C" w14:textId="77777777" w:rsidR="00C37F53" w:rsidRPr="00A55017" w:rsidRDefault="00C37F53" w:rsidP="00E42CEC">
            <w:pPr>
              <w:pStyle w:val="ae"/>
              <w:rPr>
                <w:rFonts w:ascii="Times New Roman" w:hAnsi="Times New Roman"/>
                <w:sz w:val="24"/>
                <w:szCs w:val="24"/>
              </w:rPr>
            </w:pPr>
            <w:r w:rsidRPr="00A55017">
              <w:rPr>
                <w:rFonts w:ascii="Times New Roman" w:hAnsi="Times New Roman"/>
                <w:sz w:val="24"/>
                <w:szCs w:val="24"/>
              </w:rPr>
              <w:t>қалыптастыру.</w:t>
            </w:r>
          </w:p>
          <w:p w14:paraId="3F40E8A5" w14:textId="77777777" w:rsidR="00C37F53" w:rsidRPr="00A55017" w:rsidRDefault="00C37F53" w:rsidP="00E42CEC">
            <w:pPr>
              <w:pStyle w:val="11"/>
              <w:rPr>
                <w:rFonts w:ascii="Times New Roman" w:hAnsi="Times New Roman"/>
                <w:b/>
                <w:sz w:val="24"/>
                <w:szCs w:val="24"/>
              </w:rPr>
            </w:pPr>
            <w:r w:rsidRPr="00A55017">
              <w:rPr>
                <w:rFonts w:ascii="Times New Roman" w:hAnsi="Times New Roman"/>
                <w:b/>
                <w:color w:val="000000"/>
                <w:sz w:val="24"/>
                <w:szCs w:val="24"/>
              </w:rPr>
              <w:t>(Қоршаған әлеммен таныстыру,    мүсіндеу)</w:t>
            </w:r>
          </w:p>
          <w:p w14:paraId="3829D45D" w14:textId="77777777" w:rsidR="00C37F53" w:rsidRPr="00A55017" w:rsidRDefault="00C37F53" w:rsidP="00E42CEC">
            <w:pPr>
              <w:rPr>
                <w:b/>
                <w:bCs/>
                <w:sz w:val="24"/>
                <w:szCs w:val="24"/>
              </w:rPr>
            </w:pPr>
            <w:r w:rsidRPr="00A55017">
              <w:rPr>
                <w:b/>
                <w:bCs/>
                <w:sz w:val="24"/>
                <w:szCs w:val="24"/>
              </w:rPr>
              <w:t>Дидактикалық ойын: «Әркімге өз үйі»</w:t>
            </w:r>
          </w:p>
          <w:p w14:paraId="37C4C622" w14:textId="77777777" w:rsidR="00C37F53" w:rsidRPr="00A55017" w:rsidRDefault="00C37F53" w:rsidP="00E42CEC">
            <w:pPr>
              <w:rPr>
                <w:b/>
                <w:bCs/>
                <w:sz w:val="24"/>
                <w:szCs w:val="24"/>
              </w:rPr>
            </w:pPr>
            <w:r w:rsidRPr="00A55017">
              <w:rPr>
                <w:sz w:val="24"/>
                <w:szCs w:val="24"/>
              </w:rPr>
              <w:t>Мақсаты: Құстардың мекен ортасына қарай өз үйлерін табу.</w:t>
            </w:r>
          </w:p>
        </w:tc>
        <w:tc>
          <w:tcPr>
            <w:tcW w:w="2126" w:type="dxa"/>
            <w:tcBorders>
              <w:top w:val="single" w:sz="8" w:space="0" w:color="000000"/>
              <w:left w:val="single" w:sz="8" w:space="0" w:color="000000"/>
              <w:bottom w:val="single" w:sz="8" w:space="0" w:color="000000"/>
              <w:right w:val="single" w:sz="8" w:space="0" w:color="000000"/>
            </w:tcBorders>
          </w:tcPr>
          <w:p w14:paraId="12F1D1BC"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6207C26E"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5EBAEB72" w14:textId="77777777" w:rsidR="00C37F53" w:rsidRPr="00A55017" w:rsidRDefault="00C37F53" w:rsidP="00E42CEC">
            <w:pPr>
              <w:pStyle w:val="ae"/>
              <w:rPr>
                <w:rFonts w:ascii="Times New Roman" w:hAnsi="Times New Roman"/>
                <w:sz w:val="24"/>
                <w:szCs w:val="24"/>
              </w:rPr>
            </w:pPr>
          </w:p>
          <w:p w14:paraId="43E76D6C" w14:textId="77777777" w:rsidR="00C37F53" w:rsidRPr="00A55017" w:rsidRDefault="00C37F53" w:rsidP="00E42CEC">
            <w:pPr>
              <w:pStyle w:val="ae"/>
              <w:rPr>
                <w:rFonts w:ascii="Times New Roman" w:hAnsi="Times New Roman"/>
                <w:b/>
                <w:bCs/>
                <w:sz w:val="24"/>
                <w:szCs w:val="24"/>
              </w:rPr>
            </w:pPr>
            <w:r w:rsidRPr="00A55017">
              <w:rPr>
                <w:rFonts w:ascii="Times New Roman" w:hAnsi="Times New Roman"/>
                <w:b/>
                <w:bCs/>
                <w:sz w:val="24"/>
                <w:szCs w:val="24"/>
              </w:rPr>
              <w:t xml:space="preserve">Тақырыбы: </w:t>
            </w:r>
            <w:r w:rsidRPr="00A55017">
              <w:rPr>
                <w:rFonts w:ascii="Times New Roman" w:hAnsi="Times New Roman"/>
                <w:b/>
                <w:bCs/>
                <w:sz w:val="24"/>
                <w:szCs w:val="24"/>
              </w:rPr>
              <w:lastRenderedPageBreak/>
              <w:t>“Үйдегі және көшедегі қауіпсіздік”</w:t>
            </w:r>
          </w:p>
          <w:p w14:paraId="205DAF7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xml:space="preserve"> Балалардан үйдегі және көшедегі қауіпсіздік туралы не білетіндерін сұрау, қауіпсіздік ережелерімен таныстыру </w:t>
            </w:r>
            <w:r w:rsidRPr="00A55017">
              <w:rPr>
                <w:rFonts w:ascii="Times New Roman" w:hAnsi="Times New Roman"/>
                <w:b/>
                <w:bCs/>
                <w:sz w:val="24"/>
                <w:szCs w:val="24"/>
              </w:rPr>
              <w:t>(Қоршаған әлеммен таныстыру)</w:t>
            </w:r>
          </w:p>
          <w:p w14:paraId="45220D6D" w14:textId="77777777" w:rsidR="00C37F53" w:rsidRPr="00A55017" w:rsidRDefault="00C37F53" w:rsidP="00E42CEC">
            <w:pPr>
              <w:pStyle w:val="11"/>
              <w:rPr>
                <w:rFonts w:ascii="Times New Roman" w:hAnsi="Times New Roman"/>
                <w:b/>
                <w:bCs/>
                <w:sz w:val="24"/>
                <w:szCs w:val="24"/>
                <w:lang w:eastAsia="ru-RU"/>
              </w:rPr>
            </w:pPr>
          </w:p>
          <w:p w14:paraId="4669DF38" w14:textId="77777777" w:rsidR="00C37F53" w:rsidRPr="00A55017" w:rsidRDefault="00C37F53" w:rsidP="00E42CEC">
            <w:pPr>
              <w:pStyle w:val="11"/>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ойын:«Қауіпсіз немесе қауіпті?»</w:t>
            </w:r>
          </w:p>
          <w:p w14:paraId="66A55244" w14:textId="77777777" w:rsidR="00C37F53" w:rsidRPr="00A55017" w:rsidRDefault="00C37F53" w:rsidP="00E42CEC">
            <w:pPr>
              <w:pStyle w:val="11"/>
              <w:rPr>
                <w:rFonts w:ascii="Times New Roman" w:hAnsi="Times New Roman"/>
                <w:sz w:val="24"/>
                <w:szCs w:val="24"/>
              </w:rPr>
            </w:pPr>
            <w:r w:rsidRPr="00A55017">
              <w:rPr>
                <w:rFonts w:ascii="Times New Roman" w:eastAsia="Times New Roman" w:hAnsi="Times New Roman"/>
                <w:b/>
                <w:bCs/>
                <w:sz w:val="24"/>
                <w:szCs w:val="24"/>
              </w:rPr>
              <w:t>Мақсаты:</w:t>
            </w:r>
            <w:r w:rsidRPr="00A55017">
              <w:rPr>
                <w:rStyle w:val="10"/>
                <w:rFonts w:ascii="Times New Roman" w:hAnsi="Times New Roman" w:cs="Times New Roman"/>
                <w:sz w:val="24"/>
                <w:szCs w:val="24"/>
              </w:rPr>
              <w:t xml:space="preserve"> </w:t>
            </w:r>
            <w:r w:rsidRPr="00A55017">
              <w:rPr>
                <w:rFonts w:ascii="Times New Roman" w:hAnsi="Times New Roman"/>
                <w:sz w:val="24"/>
                <w:szCs w:val="24"/>
              </w:rPr>
              <w:br/>
              <w:t>Балаларға үйде және көшеде қауіпсіз жүріс-тұрыс ережелерін үйрету, қауіпті жағдайлардан сақтануға дағдыландыру, ойлау қабілетін дамыту.</w:t>
            </w:r>
          </w:p>
          <w:p w14:paraId="6F51DC42"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 xml:space="preserve">Балаларға суреттер немесе карточкалар </w:t>
            </w:r>
            <w:r w:rsidRPr="00A55017">
              <w:rPr>
                <w:rFonts w:ascii="Times New Roman" w:hAnsi="Times New Roman"/>
                <w:sz w:val="24"/>
                <w:szCs w:val="24"/>
                <w:lang w:eastAsia="ru-RU"/>
              </w:rPr>
              <w:lastRenderedPageBreak/>
              <w:t>көрсетіледі.</w:t>
            </w:r>
          </w:p>
          <w:p w14:paraId="327BBCD9"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Олар суреттегі жағдайдың қауіпсіз бе, әлде қауіпті екенін анықтайды.</w:t>
            </w:r>
          </w:p>
          <w:p w14:paraId="5008A7D3" w14:textId="77777777" w:rsidR="00C37F53" w:rsidRPr="00A55017" w:rsidRDefault="00C37F53" w:rsidP="00E42CEC">
            <w:pPr>
              <w:pStyle w:val="ae"/>
              <w:rPr>
                <w:rFonts w:ascii="Times New Roman" w:hAnsi="Times New Roman"/>
                <w:b/>
                <w:bCs/>
                <w:sz w:val="24"/>
                <w:szCs w:val="24"/>
              </w:rPr>
            </w:pPr>
          </w:p>
          <w:p w14:paraId="771B1F11" w14:textId="77777777" w:rsidR="00C37F53" w:rsidRPr="00A55017" w:rsidRDefault="00C37F53" w:rsidP="00E42CEC">
            <w:pPr>
              <w:pStyle w:val="af1"/>
              <w:spacing w:before="0" w:beforeAutospacing="0" w:after="0" w:afterAutospacing="0"/>
              <w:rPr>
                <w:color w:val="000000"/>
              </w:rPr>
            </w:pPr>
            <w:r w:rsidRPr="00A55017">
              <w:rPr>
                <w:color w:val="000000"/>
              </w:rPr>
              <w:t>«Мен қауіпсіздікті қалай сақтаймын?»</w:t>
            </w:r>
          </w:p>
          <w:p w14:paraId="6683D213" w14:textId="77777777" w:rsidR="00C37F53" w:rsidRPr="00A55017" w:rsidRDefault="00C37F53" w:rsidP="00E42CEC">
            <w:pPr>
              <w:pStyle w:val="11"/>
              <w:rPr>
                <w:rFonts w:ascii="Times New Roman" w:hAnsi="Times New Roman"/>
                <w:color w:val="000000"/>
                <w:sz w:val="24"/>
                <w:szCs w:val="24"/>
              </w:rPr>
            </w:pPr>
            <w:r w:rsidRPr="00A55017">
              <w:rPr>
                <w:rFonts w:ascii="Times New Roman" w:eastAsia="Times New Roman" w:hAnsi="Times New Roman"/>
                <w:b/>
                <w:bCs/>
                <w:sz w:val="24"/>
                <w:szCs w:val="24"/>
              </w:rPr>
              <w:t>Мақсаты:</w:t>
            </w:r>
            <w:r w:rsidRPr="00A55017">
              <w:rPr>
                <w:rFonts w:ascii="Times New Roman" w:hAnsi="Times New Roman"/>
                <w:color w:val="000000"/>
                <w:sz w:val="24"/>
                <w:szCs w:val="24"/>
              </w:rPr>
              <w:t>Тазалық сақтау, тәртіп ережелерін сақтау. Өлең: «Сақ бол!»</w:t>
            </w:r>
            <w:r w:rsidRPr="00A55017">
              <w:rPr>
                <w:rFonts w:ascii="Times New Roman" w:hAnsi="Times New Roman"/>
                <w:color w:val="000000"/>
                <w:sz w:val="24"/>
                <w:szCs w:val="24"/>
              </w:rPr>
              <w:br/>
              <w:t>Сұрақ-жауап: «Қауіпсіздікті не үшін сақтау керек?»</w:t>
            </w:r>
          </w:p>
          <w:p w14:paraId="6A1F0954"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color w:val="000000"/>
                <w:sz w:val="24"/>
                <w:szCs w:val="24"/>
              </w:rPr>
              <w:t xml:space="preserve"> </w:t>
            </w:r>
            <w:r w:rsidRPr="00A55017">
              <w:rPr>
                <w:rFonts w:ascii="Times New Roman" w:hAnsi="Times New Roman"/>
                <w:b/>
                <w:bCs/>
                <w:sz w:val="24"/>
                <w:szCs w:val="24"/>
              </w:rPr>
              <w:t xml:space="preserve">(Тіл дамыту, көркем әдебиет)   </w:t>
            </w:r>
          </w:p>
          <w:p w14:paraId="43B5C0F8"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«Бұл дұрыс па, бұрыс па?»</w:t>
            </w:r>
          </w:p>
          <w:p w14:paraId="2EB8C1B0"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Мақсаты:</w:t>
            </w:r>
            <w:r w:rsidRPr="00A55017">
              <w:rPr>
                <w:rFonts w:ascii="Times New Roman" w:hAnsi="Times New Roman"/>
                <w:sz w:val="24"/>
                <w:szCs w:val="24"/>
              </w:rPr>
              <w:t xml:space="preserve"> қауіпсіздік ережелерін үйрету.</w:t>
            </w:r>
          </w:p>
          <w:p w14:paraId="00EB3D61"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Тәрбиеші балаларға әртүрлі жағдайларды сипаттайды.</w:t>
            </w:r>
          </w:p>
          <w:p w14:paraId="5B9E6DCE"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lastRenderedPageBreak/>
              <w:t>Балалар "дұрыс" немесе "бұрыс" деп жауап береді.</w:t>
            </w:r>
          </w:p>
          <w:p w14:paraId="67E7612F" w14:textId="77777777" w:rsidR="00C37F53" w:rsidRPr="00A55017" w:rsidRDefault="00C37F53" w:rsidP="00E42CEC">
            <w:pPr>
              <w:pStyle w:val="ae"/>
              <w:rPr>
                <w:rFonts w:ascii="Times New Roman" w:hAnsi="Times New Roman"/>
                <w:sz w:val="24"/>
                <w:szCs w:val="24"/>
              </w:rPr>
            </w:pPr>
          </w:p>
        </w:tc>
      </w:tr>
      <w:tr w:rsidR="00C37F53" w:rsidRPr="00142B09" w14:paraId="0EB1EE51" w14:textId="77777777" w:rsidTr="00E42CEC">
        <w:trPr>
          <w:trHeight w:val="373"/>
        </w:trPr>
        <w:tc>
          <w:tcPr>
            <w:tcW w:w="3109" w:type="dxa"/>
            <w:tcBorders>
              <w:top w:val="single" w:sz="4" w:space="0" w:color="000000"/>
              <w:left w:val="single" w:sz="4" w:space="0" w:color="000000"/>
              <w:bottom w:val="single" w:sz="4" w:space="0" w:color="000000"/>
              <w:right w:val="single" w:sz="4" w:space="0" w:color="000000"/>
            </w:tcBorders>
            <w:hideMark/>
          </w:tcPr>
          <w:p w14:paraId="2F7AD24A"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Серуенге</w:t>
            </w:r>
            <w:r w:rsidRPr="00A55017">
              <w:rPr>
                <w:b/>
                <w:color w:val="000000" w:themeColor="text1"/>
                <w:spacing w:val="-4"/>
                <w:sz w:val="24"/>
                <w:szCs w:val="24"/>
              </w:rPr>
              <w:t xml:space="preserve"> </w:t>
            </w:r>
            <w:r w:rsidRPr="00A55017">
              <w:rPr>
                <w:b/>
                <w:color w:val="000000" w:themeColor="text1"/>
                <w:sz w:val="24"/>
                <w:szCs w:val="24"/>
              </w:rPr>
              <w:t>дайындық</w:t>
            </w:r>
          </w:p>
        </w:tc>
        <w:tc>
          <w:tcPr>
            <w:tcW w:w="11061" w:type="dxa"/>
            <w:gridSpan w:val="9"/>
            <w:tcBorders>
              <w:top w:val="single" w:sz="4" w:space="0" w:color="000000"/>
              <w:left w:val="single" w:sz="4" w:space="0" w:color="000000"/>
              <w:bottom w:val="single" w:sz="4" w:space="0" w:color="000000"/>
              <w:right w:val="single" w:sz="4" w:space="0" w:color="000000"/>
            </w:tcBorders>
            <w:hideMark/>
          </w:tcPr>
          <w:p w14:paraId="15E21F3A" w14:textId="77777777" w:rsidR="00C37F53" w:rsidRPr="00A55017" w:rsidRDefault="00C37F53" w:rsidP="00E42CEC">
            <w:pPr>
              <w:pStyle w:val="TableParagraph"/>
              <w:rPr>
                <w:b/>
                <w:bCs/>
                <w:color w:val="000000" w:themeColor="text1"/>
                <w:sz w:val="24"/>
                <w:szCs w:val="24"/>
              </w:rPr>
            </w:pPr>
            <w:r w:rsidRPr="00A5501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55017">
              <w:rPr>
                <w:b/>
                <w:bCs/>
                <w:color w:val="000000" w:themeColor="text1"/>
                <w:sz w:val="24"/>
                <w:szCs w:val="24"/>
              </w:rPr>
              <w:t>өзіне-өзі қызмет ету дағдылары,  ұсақ моториканы дамыту</w:t>
            </w:r>
          </w:p>
          <w:p w14:paraId="1ED4AC58"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E46F41"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p>
          <w:p w14:paraId="598CEECC" w14:textId="77777777" w:rsidR="00C37F53" w:rsidRPr="00A55017" w:rsidRDefault="00C37F53" w:rsidP="00E42CEC">
            <w:pPr>
              <w:pStyle w:val="TableParagraph"/>
              <w:rPr>
                <w:color w:val="000000" w:themeColor="text1"/>
                <w:sz w:val="24"/>
                <w:szCs w:val="24"/>
              </w:rPr>
            </w:pPr>
          </w:p>
        </w:tc>
      </w:tr>
      <w:tr w:rsidR="00C37F53" w:rsidRPr="00A55017" w14:paraId="38DF0786"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5B10439C"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w:t>
            </w:r>
          </w:p>
        </w:tc>
        <w:tc>
          <w:tcPr>
            <w:tcW w:w="2405" w:type="dxa"/>
            <w:gridSpan w:val="3"/>
            <w:tcBorders>
              <w:top w:val="single" w:sz="4" w:space="0" w:color="000000"/>
              <w:left w:val="single" w:sz="4" w:space="0" w:color="000000"/>
              <w:bottom w:val="single" w:sz="4" w:space="0" w:color="000000"/>
              <w:right w:val="single" w:sz="4" w:space="0" w:color="000000"/>
            </w:tcBorders>
          </w:tcPr>
          <w:p w14:paraId="19FE9BA1"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№9</w:t>
            </w:r>
          </w:p>
        </w:tc>
        <w:tc>
          <w:tcPr>
            <w:tcW w:w="2407" w:type="dxa"/>
            <w:gridSpan w:val="3"/>
            <w:tcBorders>
              <w:top w:val="single" w:sz="4" w:space="0" w:color="000000"/>
              <w:left w:val="single" w:sz="4" w:space="0" w:color="000000"/>
              <w:bottom w:val="single" w:sz="4" w:space="0" w:color="000000"/>
              <w:right w:val="single" w:sz="4" w:space="0" w:color="000000"/>
            </w:tcBorders>
          </w:tcPr>
          <w:p w14:paraId="57A52ECD"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№10</w:t>
            </w:r>
          </w:p>
        </w:tc>
        <w:tc>
          <w:tcPr>
            <w:tcW w:w="1997" w:type="dxa"/>
            <w:tcBorders>
              <w:top w:val="single" w:sz="4" w:space="0" w:color="000000"/>
              <w:left w:val="single" w:sz="4" w:space="0" w:color="000000"/>
              <w:bottom w:val="single" w:sz="4" w:space="0" w:color="000000"/>
              <w:right w:val="single" w:sz="4" w:space="0" w:color="000000"/>
            </w:tcBorders>
          </w:tcPr>
          <w:p w14:paraId="77015AF7"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№11</w:t>
            </w:r>
          </w:p>
        </w:tc>
        <w:tc>
          <w:tcPr>
            <w:tcW w:w="2126" w:type="dxa"/>
            <w:tcBorders>
              <w:top w:val="single" w:sz="4" w:space="0" w:color="000000"/>
              <w:left w:val="single" w:sz="4" w:space="0" w:color="000000"/>
              <w:bottom w:val="single" w:sz="4" w:space="0" w:color="000000"/>
              <w:right w:val="single" w:sz="4" w:space="0" w:color="000000"/>
            </w:tcBorders>
          </w:tcPr>
          <w:p w14:paraId="0A0BB689"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№12</w:t>
            </w:r>
          </w:p>
        </w:tc>
        <w:tc>
          <w:tcPr>
            <w:tcW w:w="2126" w:type="dxa"/>
            <w:tcBorders>
              <w:top w:val="single" w:sz="4" w:space="0" w:color="000000"/>
              <w:left w:val="single" w:sz="4" w:space="0" w:color="000000"/>
              <w:bottom w:val="single" w:sz="4" w:space="0" w:color="000000"/>
              <w:right w:val="single" w:sz="4" w:space="0" w:color="000000"/>
            </w:tcBorders>
          </w:tcPr>
          <w:p w14:paraId="7E666288"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№13</w:t>
            </w:r>
          </w:p>
        </w:tc>
      </w:tr>
      <w:tr w:rsidR="00C37F53" w:rsidRPr="00A55017" w14:paraId="4B99E122" w14:textId="77777777" w:rsidTr="00E42CEC">
        <w:trPr>
          <w:trHeight w:val="723"/>
        </w:trPr>
        <w:tc>
          <w:tcPr>
            <w:tcW w:w="3109" w:type="dxa"/>
            <w:tcBorders>
              <w:top w:val="single" w:sz="4" w:space="0" w:color="000000"/>
              <w:left w:val="single" w:sz="4" w:space="0" w:color="000000"/>
              <w:bottom w:val="single" w:sz="4" w:space="0" w:color="000000"/>
              <w:right w:val="single" w:sz="4" w:space="0" w:color="000000"/>
            </w:tcBorders>
            <w:hideMark/>
          </w:tcPr>
          <w:p w14:paraId="5F306CEE"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Серуеннен</w:t>
            </w:r>
            <w:r w:rsidRPr="00A55017">
              <w:rPr>
                <w:b/>
                <w:color w:val="000000" w:themeColor="text1"/>
                <w:spacing w:val="-2"/>
                <w:sz w:val="24"/>
                <w:szCs w:val="24"/>
              </w:rPr>
              <w:t xml:space="preserve"> </w:t>
            </w:r>
            <w:r w:rsidRPr="00A55017">
              <w:rPr>
                <w:b/>
                <w:color w:val="000000" w:themeColor="text1"/>
                <w:sz w:val="24"/>
                <w:szCs w:val="24"/>
              </w:rPr>
              <w:t>оралу</w:t>
            </w:r>
          </w:p>
        </w:tc>
        <w:tc>
          <w:tcPr>
            <w:tcW w:w="11061" w:type="dxa"/>
            <w:gridSpan w:val="9"/>
            <w:tcBorders>
              <w:top w:val="single" w:sz="4" w:space="0" w:color="000000"/>
              <w:left w:val="single" w:sz="4" w:space="0" w:color="000000"/>
              <w:bottom w:val="single" w:sz="4" w:space="0" w:color="000000"/>
              <w:right w:val="single" w:sz="4" w:space="0" w:color="000000"/>
            </w:tcBorders>
          </w:tcPr>
          <w:p w14:paraId="5FCFCAB7"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55017">
              <w:rPr>
                <w:b/>
                <w:bCs/>
                <w:color w:val="000000" w:themeColor="text1"/>
                <w:sz w:val="24"/>
                <w:szCs w:val="24"/>
              </w:rPr>
              <w:t>дербес қимыл  әрекеті).</w:t>
            </w:r>
          </w:p>
          <w:p w14:paraId="41A0A9AB" w14:textId="77777777" w:rsidR="00C37F53" w:rsidRPr="00A55017" w:rsidRDefault="00C37F53" w:rsidP="00E42CEC">
            <w:pPr>
              <w:pStyle w:val="TableParagraph"/>
              <w:rPr>
                <w:color w:val="000000" w:themeColor="text1"/>
                <w:sz w:val="24"/>
                <w:szCs w:val="24"/>
              </w:rPr>
            </w:pPr>
          </w:p>
        </w:tc>
      </w:tr>
      <w:tr w:rsidR="00C37F53" w:rsidRPr="00142B09" w14:paraId="649C6CA4"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695EB149"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Түскі</w:t>
            </w:r>
            <w:r w:rsidRPr="00A55017">
              <w:rPr>
                <w:b/>
                <w:color w:val="000000" w:themeColor="text1"/>
                <w:spacing w:val="-1"/>
                <w:sz w:val="24"/>
                <w:szCs w:val="24"/>
              </w:rPr>
              <w:t xml:space="preserve"> </w:t>
            </w:r>
            <w:r w:rsidRPr="00A55017">
              <w:rPr>
                <w:b/>
                <w:color w:val="000000" w:themeColor="text1"/>
                <w:sz w:val="24"/>
                <w:szCs w:val="24"/>
              </w:rPr>
              <w:t>ас</w:t>
            </w:r>
          </w:p>
        </w:tc>
        <w:tc>
          <w:tcPr>
            <w:tcW w:w="11061" w:type="dxa"/>
            <w:gridSpan w:val="9"/>
            <w:tcBorders>
              <w:top w:val="single" w:sz="4" w:space="0" w:color="000000"/>
              <w:left w:val="single" w:sz="4" w:space="0" w:color="000000"/>
              <w:bottom w:val="single" w:sz="4" w:space="0" w:color="000000"/>
              <w:right w:val="single" w:sz="4" w:space="0" w:color="000000"/>
            </w:tcBorders>
          </w:tcPr>
          <w:p w14:paraId="70C438D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Ыстық тағамды үрлеп, абайлап жеу.</w:t>
            </w:r>
          </w:p>
          <w:p w14:paraId="32C5DC4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Қасықты, шанышқыны дұрыс ұстау, ас құралдарын ауызға салмай ойнамау.</w:t>
            </w:r>
          </w:p>
          <w:p w14:paraId="6BA0B54F"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Тамақты отырып, асықпай жеу.Тамақтану кезінде сөйлеспеу, тамақты шашпау.</w:t>
            </w:r>
          </w:p>
          <w:p w14:paraId="0F587AE8"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Ас ішіп болған соң ас құралдарын үстелдің шетіне қою, ауызды майлықпен сүрту.</w:t>
            </w:r>
          </w:p>
          <w:p w14:paraId="506FDCA3"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p>
          <w:p w14:paraId="6E70488E" w14:textId="77777777" w:rsidR="00C37F53" w:rsidRPr="00A55017" w:rsidRDefault="00C37F53" w:rsidP="00E42CEC">
            <w:pPr>
              <w:pStyle w:val="TableParagraph"/>
              <w:rPr>
                <w:color w:val="000000" w:themeColor="text1"/>
                <w:sz w:val="24"/>
                <w:szCs w:val="24"/>
              </w:rPr>
            </w:pPr>
          </w:p>
        </w:tc>
      </w:tr>
      <w:tr w:rsidR="00C37F53" w:rsidRPr="00A55017" w14:paraId="3CDECF78" w14:textId="77777777" w:rsidTr="00E42CEC">
        <w:trPr>
          <w:trHeight w:val="281"/>
        </w:trPr>
        <w:tc>
          <w:tcPr>
            <w:tcW w:w="3109" w:type="dxa"/>
            <w:tcBorders>
              <w:top w:val="single" w:sz="4" w:space="0" w:color="000000"/>
              <w:left w:val="single" w:sz="4" w:space="0" w:color="000000"/>
              <w:bottom w:val="single" w:sz="4" w:space="0" w:color="000000"/>
              <w:right w:val="single" w:sz="4" w:space="0" w:color="000000"/>
            </w:tcBorders>
            <w:hideMark/>
          </w:tcPr>
          <w:p w14:paraId="6000AF8F"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Күндізгі</w:t>
            </w:r>
            <w:r w:rsidRPr="00A55017">
              <w:rPr>
                <w:b/>
                <w:color w:val="000000" w:themeColor="text1"/>
                <w:spacing w:val="-3"/>
                <w:sz w:val="24"/>
                <w:szCs w:val="24"/>
              </w:rPr>
              <w:t xml:space="preserve"> </w:t>
            </w:r>
            <w:r w:rsidRPr="00A55017">
              <w:rPr>
                <w:b/>
                <w:color w:val="000000" w:themeColor="text1"/>
                <w:sz w:val="24"/>
                <w:szCs w:val="24"/>
              </w:rPr>
              <w:t>ұйқы</w:t>
            </w:r>
          </w:p>
        </w:tc>
        <w:tc>
          <w:tcPr>
            <w:tcW w:w="11061" w:type="dxa"/>
            <w:gridSpan w:val="9"/>
            <w:tcBorders>
              <w:top w:val="single" w:sz="4" w:space="0" w:color="000000"/>
              <w:left w:val="single" w:sz="4" w:space="0" w:color="000000"/>
              <w:bottom w:val="single" w:sz="4" w:space="0" w:color="000000"/>
              <w:right w:val="single" w:sz="4" w:space="0" w:color="000000"/>
            </w:tcBorders>
          </w:tcPr>
          <w:p w14:paraId="155BF4F1"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3D07BE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w:t>
            </w:r>
          </w:p>
          <w:p w14:paraId="702ED350"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 (</w:t>
            </w:r>
            <w:r w:rsidRPr="00A62096">
              <w:rPr>
                <w:b/>
                <w:bCs/>
                <w:color w:val="000000" w:themeColor="text1"/>
                <w:sz w:val="24"/>
                <w:szCs w:val="24"/>
                <w:lang w:val="kk-KZ" w:eastAsia="ru-RU"/>
              </w:rPr>
              <w:t>өзіне-өзі қызмет ету дағдылары, ірі және ұсақ моториканы дамыту)</w:t>
            </w:r>
          </w:p>
          <w:p w14:paraId="4F6DA84F" w14:textId="77777777" w:rsidR="00C37F53" w:rsidRPr="00A55017" w:rsidRDefault="00C37F53" w:rsidP="00E42CEC">
            <w:pPr>
              <w:pStyle w:val="TableParagraph"/>
              <w:rPr>
                <w:color w:val="000000" w:themeColor="text1"/>
                <w:sz w:val="24"/>
                <w:szCs w:val="24"/>
              </w:rPr>
            </w:pPr>
            <w:r w:rsidRPr="00A55017">
              <w:rPr>
                <w:color w:val="000000" w:themeColor="text1"/>
                <w:sz w:val="24"/>
                <w:szCs w:val="24"/>
                <w:lang w:eastAsia="ru-RU"/>
              </w:rPr>
              <w:t xml:space="preserve">Балалардың  тыныш ұйықтауы үшін жайы баяу музыка тыңдау. </w:t>
            </w:r>
            <w:r w:rsidRPr="00A55017">
              <w:rPr>
                <w:b/>
                <w:color w:val="000000" w:themeColor="text1"/>
                <w:sz w:val="24"/>
                <w:szCs w:val="24"/>
                <w:lang w:eastAsia="ru-RU"/>
              </w:rPr>
              <w:t>(Музыка)</w:t>
            </w:r>
          </w:p>
        </w:tc>
      </w:tr>
      <w:tr w:rsidR="00C37F53" w:rsidRPr="00E92F24" w14:paraId="63939D9A" w14:textId="77777777" w:rsidTr="00E42CEC">
        <w:trPr>
          <w:trHeight w:val="829"/>
        </w:trPr>
        <w:tc>
          <w:tcPr>
            <w:tcW w:w="3109" w:type="dxa"/>
            <w:tcBorders>
              <w:top w:val="single" w:sz="4" w:space="0" w:color="000000"/>
              <w:left w:val="single" w:sz="4" w:space="0" w:color="000000"/>
              <w:bottom w:val="single" w:sz="4" w:space="0" w:color="000000"/>
              <w:right w:val="single" w:sz="4" w:space="0" w:color="000000"/>
            </w:tcBorders>
            <w:hideMark/>
          </w:tcPr>
          <w:p w14:paraId="4AC9F03B" w14:textId="77777777" w:rsidR="00C37F53" w:rsidRPr="00A55017" w:rsidRDefault="00C37F53" w:rsidP="00E42CEC">
            <w:pPr>
              <w:pStyle w:val="TableParagraph"/>
              <w:ind w:left="110" w:right="1334"/>
              <w:rPr>
                <w:b/>
                <w:color w:val="000000" w:themeColor="text1"/>
                <w:sz w:val="24"/>
                <w:szCs w:val="24"/>
              </w:rPr>
            </w:pPr>
            <w:r w:rsidRPr="00A55017">
              <w:rPr>
                <w:b/>
                <w:color w:val="000000" w:themeColor="text1"/>
                <w:sz w:val="24"/>
                <w:szCs w:val="24"/>
              </w:rPr>
              <w:t>Біртіндеп ұйқыдан</w:t>
            </w:r>
            <w:r w:rsidRPr="00A55017">
              <w:rPr>
                <w:b/>
                <w:color w:val="000000" w:themeColor="text1"/>
                <w:spacing w:val="-57"/>
                <w:sz w:val="24"/>
                <w:szCs w:val="24"/>
              </w:rPr>
              <w:t xml:space="preserve"> </w:t>
            </w:r>
            <w:r w:rsidRPr="00A55017">
              <w:rPr>
                <w:b/>
                <w:color w:val="000000" w:themeColor="text1"/>
                <w:sz w:val="24"/>
                <w:szCs w:val="24"/>
              </w:rPr>
              <w:t>ояту,</w:t>
            </w:r>
          </w:p>
          <w:p w14:paraId="4011E5C5" w14:textId="5246702F" w:rsidR="00C37F53" w:rsidRPr="00A55017" w:rsidRDefault="00C37F53" w:rsidP="00E42CEC">
            <w:pPr>
              <w:pStyle w:val="TableParagraph"/>
              <w:ind w:left="110"/>
              <w:rPr>
                <w:b/>
                <w:color w:val="000000" w:themeColor="text1"/>
                <w:sz w:val="24"/>
                <w:szCs w:val="24"/>
              </w:rPr>
            </w:pPr>
          </w:p>
        </w:tc>
        <w:tc>
          <w:tcPr>
            <w:tcW w:w="2350" w:type="dxa"/>
            <w:tcBorders>
              <w:top w:val="single" w:sz="4" w:space="0" w:color="000000"/>
              <w:left w:val="single" w:sz="4" w:space="0" w:color="000000"/>
              <w:bottom w:val="single" w:sz="4" w:space="0" w:color="auto"/>
              <w:right w:val="single" w:sz="4" w:space="0" w:color="000000"/>
            </w:tcBorders>
          </w:tcPr>
          <w:p w14:paraId="09A88458"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491A1E22" w14:textId="088CF473" w:rsidR="00C37F53" w:rsidRPr="00A840AB" w:rsidRDefault="00C37F53" w:rsidP="00E42CEC">
            <w:pPr>
              <w:pStyle w:val="11"/>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auto"/>
              <w:right w:val="single" w:sz="4" w:space="0" w:color="000000"/>
            </w:tcBorders>
          </w:tcPr>
          <w:p w14:paraId="0A02DCFD"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1ED5F15A" w14:textId="228A8AE7" w:rsidR="00C37F53" w:rsidRPr="00A840AB" w:rsidRDefault="00C37F53" w:rsidP="00E42CEC">
            <w:pPr>
              <w:pStyle w:val="11"/>
              <w:rPr>
                <w:rFonts w:ascii="Times New Roman" w:hAnsi="Times New Roman"/>
                <w:sz w:val="24"/>
                <w:szCs w:val="24"/>
              </w:rPr>
            </w:pPr>
          </w:p>
        </w:tc>
        <w:tc>
          <w:tcPr>
            <w:tcW w:w="2108" w:type="dxa"/>
            <w:gridSpan w:val="3"/>
            <w:tcBorders>
              <w:top w:val="single" w:sz="4" w:space="0" w:color="000000"/>
              <w:left w:val="single" w:sz="4" w:space="0" w:color="000000"/>
              <w:bottom w:val="single" w:sz="4" w:space="0" w:color="auto"/>
              <w:right w:val="single" w:sz="4" w:space="0" w:color="000000"/>
            </w:tcBorders>
          </w:tcPr>
          <w:p w14:paraId="1098C98A"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34A0D062" w14:textId="37FF74B5" w:rsidR="00C37F53" w:rsidRPr="00A840AB" w:rsidRDefault="00C37F53" w:rsidP="00E42CEC">
            <w:pPr>
              <w:pStyle w:val="11"/>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1866FEEB"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4F80864D" w14:textId="5E2D0919" w:rsidR="00C37F53" w:rsidRPr="00A840AB" w:rsidRDefault="00C37F53" w:rsidP="00E42CEC">
            <w:pPr>
              <w:pStyle w:val="11"/>
              <w:rPr>
                <w:rFonts w:ascii="Times New Roman" w:eastAsia="Times New Roman" w:hAnsi="Times New Roman"/>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10AD1B08"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09E2F9BE" w14:textId="00C2F53A" w:rsidR="00C37F53" w:rsidRPr="00A840AB" w:rsidRDefault="00C37F53" w:rsidP="00E42CEC">
            <w:pPr>
              <w:pStyle w:val="11"/>
              <w:rPr>
                <w:rFonts w:ascii="Times New Roman" w:eastAsia="Times New Roman" w:hAnsi="Times New Roman"/>
                <w:sz w:val="24"/>
                <w:szCs w:val="24"/>
                <w:lang w:eastAsia="ru-RU"/>
              </w:rPr>
            </w:pPr>
          </w:p>
        </w:tc>
      </w:tr>
      <w:tr w:rsidR="00C37F53" w:rsidRPr="00142B09" w14:paraId="07DCE160"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311203E6"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Бесін</w:t>
            </w:r>
            <w:r w:rsidRPr="00A55017">
              <w:rPr>
                <w:b/>
                <w:color w:val="000000" w:themeColor="text1"/>
                <w:spacing w:val="-2"/>
                <w:sz w:val="24"/>
                <w:szCs w:val="24"/>
              </w:rPr>
              <w:t xml:space="preserve"> </w:t>
            </w:r>
            <w:r w:rsidRPr="00A55017">
              <w:rPr>
                <w:b/>
                <w:color w:val="000000" w:themeColor="text1"/>
                <w:sz w:val="24"/>
                <w:szCs w:val="24"/>
              </w:rPr>
              <w:t>ас</w:t>
            </w:r>
          </w:p>
        </w:tc>
        <w:tc>
          <w:tcPr>
            <w:tcW w:w="11061" w:type="dxa"/>
            <w:gridSpan w:val="9"/>
            <w:tcBorders>
              <w:top w:val="single" w:sz="4" w:space="0" w:color="auto"/>
              <w:left w:val="single" w:sz="4" w:space="0" w:color="000000"/>
              <w:bottom w:val="single" w:sz="4" w:space="0" w:color="000000"/>
              <w:right w:val="single" w:sz="4" w:space="0" w:color="000000"/>
            </w:tcBorders>
          </w:tcPr>
          <w:p w14:paraId="1B2C5810"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F3B188F" w14:textId="77777777" w:rsidR="00C37F53" w:rsidRPr="00A62096" w:rsidRDefault="00C37F53" w:rsidP="00E42CEC">
            <w:pPr>
              <w:spacing w:after="0" w:line="240" w:lineRule="auto"/>
              <w:rPr>
                <w:b/>
                <w:bCs/>
                <w:color w:val="000000" w:themeColor="text1"/>
                <w:sz w:val="24"/>
                <w:szCs w:val="24"/>
                <w:lang w:val="kk-KZ"/>
              </w:rPr>
            </w:pPr>
            <w:r w:rsidRPr="00A62096">
              <w:rPr>
                <w:b/>
                <w:bCs/>
                <w:color w:val="000000" w:themeColor="text1"/>
                <w:sz w:val="24"/>
                <w:szCs w:val="24"/>
                <w:lang w:val="kk-KZ"/>
              </w:rPr>
              <w:lastRenderedPageBreak/>
              <w:t>Мәдени-гигиеналық дағдылар, өзіне-өзі қызмет ету, кезекшілердің еңбек әрекеті.</w:t>
            </w:r>
          </w:p>
          <w:p w14:paraId="6929E902" w14:textId="77777777" w:rsidR="00C37F53" w:rsidRPr="00A62096" w:rsidRDefault="00C37F53" w:rsidP="00E42CEC">
            <w:pPr>
              <w:spacing w:after="0" w:line="240" w:lineRule="auto"/>
              <w:rPr>
                <w:color w:val="000000" w:themeColor="text1"/>
                <w:sz w:val="24"/>
                <w:szCs w:val="24"/>
                <w:lang w:val="kk-KZ" w:eastAsia="ru-RU"/>
              </w:rPr>
            </w:pPr>
          </w:p>
        </w:tc>
      </w:tr>
      <w:tr w:rsidR="00C37F53" w:rsidRPr="00142B09" w14:paraId="7E82C586" w14:textId="77777777" w:rsidTr="00E42CEC">
        <w:trPr>
          <w:trHeight w:val="1655"/>
        </w:trPr>
        <w:tc>
          <w:tcPr>
            <w:tcW w:w="3109" w:type="dxa"/>
            <w:tcBorders>
              <w:top w:val="single" w:sz="4" w:space="0" w:color="000000"/>
              <w:left w:val="single" w:sz="4" w:space="0" w:color="000000"/>
              <w:bottom w:val="single" w:sz="4" w:space="0" w:color="000000"/>
              <w:right w:val="single" w:sz="4" w:space="0" w:color="000000"/>
            </w:tcBorders>
            <w:hideMark/>
          </w:tcPr>
          <w:p w14:paraId="3FBEC5B7" w14:textId="77777777" w:rsidR="00C37F53" w:rsidRPr="00A55017" w:rsidRDefault="00C37F53" w:rsidP="00E42CEC">
            <w:pPr>
              <w:pStyle w:val="TableParagraph"/>
              <w:ind w:left="110" w:right="576"/>
              <w:rPr>
                <w:b/>
                <w:color w:val="000000" w:themeColor="text1"/>
                <w:sz w:val="24"/>
                <w:szCs w:val="24"/>
              </w:rPr>
            </w:pPr>
            <w:r w:rsidRPr="00A55017">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5" w:type="dxa"/>
            <w:gridSpan w:val="3"/>
            <w:tcBorders>
              <w:top w:val="single" w:sz="4" w:space="0" w:color="000000"/>
              <w:left w:val="single" w:sz="4" w:space="0" w:color="000000"/>
              <w:bottom w:val="single" w:sz="4" w:space="0" w:color="000000"/>
              <w:right w:val="single" w:sz="4" w:space="0" w:color="000000"/>
            </w:tcBorders>
          </w:tcPr>
          <w:p w14:paraId="14B3CCE8"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eastAsia="ru-RU"/>
              </w:rPr>
              <w:t>Адалдық әліппесі</w:t>
            </w:r>
            <w:r w:rsidRPr="00A62096">
              <w:rPr>
                <w:rFonts w:ascii="Times New Roman" w:hAnsi="Times New Roman"/>
                <w:b/>
                <w:bCs/>
                <w:sz w:val="24"/>
                <w:szCs w:val="24"/>
                <w:lang w:val="kk-KZ"/>
              </w:rPr>
              <w:t xml:space="preserve"> «Мақтау сөздер айту» </w:t>
            </w:r>
          </w:p>
          <w:p w14:paraId="50C8A870"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Ойынның мақсаты:</w:t>
            </w:r>
            <w:r w:rsidRPr="00A62096">
              <w:rPr>
                <w:rFonts w:ascii="Times New Roman" w:hAnsi="Times New Roman"/>
                <w:sz w:val="24"/>
                <w:szCs w:val="24"/>
                <w:lang w:val="kk-KZ"/>
              </w:rPr>
              <w:t xml:space="preserve"> достық қарым-қатынасқа, әр адамның жақсы қасиетін көре білуге тәрбиелеу. </w:t>
            </w:r>
          </w:p>
          <w:p w14:paraId="3CF2A774"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 xml:space="preserve">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 </w:t>
            </w:r>
          </w:p>
          <w:p w14:paraId="440EF404" w14:textId="77777777" w:rsidR="00C37F53" w:rsidRPr="00A62096" w:rsidRDefault="00C37F53" w:rsidP="00E42CEC">
            <w:pPr>
              <w:pStyle w:val="11"/>
              <w:rPr>
                <w:rFonts w:ascii="Times New Roman" w:hAnsi="Times New Roman"/>
                <w:b/>
                <w:bCs/>
                <w:color w:val="000000" w:themeColor="text1"/>
                <w:sz w:val="24"/>
                <w:szCs w:val="24"/>
                <w:lang w:val="kk-KZ"/>
              </w:rPr>
            </w:pPr>
          </w:p>
          <w:p w14:paraId="0CB4265B" w14:textId="77777777" w:rsidR="00C37F53" w:rsidRPr="00A55017" w:rsidRDefault="00C37F53" w:rsidP="00E42CEC">
            <w:pPr>
              <w:pStyle w:val="TableParagraph"/>
              <w:rPr>
                <w:b/>
                <w:bCs/>
                <w:color w:val="000000" w:themeColor="text1"/>
                <w:sz w:val="24"/>
                <w:szCs w:val="24"/>
              </w:rPr>
            </w:pPr>
          </w:p>
        </w:tc>
        <w:tc>
          <w:tcPr>
            <w:tcW w:w="2407" w:type="dxa"/>
            <w:gridSpan w:val="3"/>
            <w:tcBorders>
              <w:top w:val="single" w:sz="4" w:space="0" w:color="000000"/>
              <w:left w:val="single" w:sz="4" w:space="0" w:color="000000"/>
              <w:bottom w:val="single" w:sz="4" w:space="0" w:color="000000"/>
              <w:right w:val="single" w:sz="4" w:space="0" w:color="000000"/>
            </w:tcBorders>
          </w:tcPr>
          <w:p w14:paraId="76302FEC"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Эксперименттік ойын: "Түстердің араласуы"</w:t>
            </w:r>
          </w:p>
          <w:p w14:paraId="31AB59C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Балаларға түстердің араласуы нәтижесінде жаңа түстер пайда болатынын көрсету.</w:t>
            </w:r>
          </w:p>
          <w:p w14:paraId="15A040F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Балаларға бастапқы түстерді (қызыл, сары, көк) көрсетіңіз.</w:t>
            </w:r>
          </w:p>
          <w:p w14:paraId="3FE958D7"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Әрбір түсті суға араластырып жеке стакандарға құйыңыз.</w:t>
            </w:r>
          </w:p>
          <w:p w14:paraId="7601F56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Енді екі түсті араластырып, қандай түс пайда болатынын бақылаңыз.</w:t>
            </w:r>
          </w:p>
          <w:p w14:paraId="4430BE05" w14:textId="77777777" w:rsidR="00C37F53" w:rsidRPr="00A62096" w:rsidRDefault="00C37F53" w:rsidP="00E42CEC">
            <w:pPr>
              <w:pStyle w:val="11"/>
              <w:rPr>
                <w:rFonts w:ascii="Times New Roman" w:hAnsi="Times New Roman"/>
                <w:color w:val="000000" w:themeColor="text1"/>
                <w:sz w:val="24"/>
                <w:szCs w:val="24"/>
                <w:lang w:val="kk-KZ"/>
              </w:rPr>
            </w:pPr>
          </w:p>
          <w:p w14:paraId="1CF6AFD8" w14:textId="77777777" w:rsidR="00C37F53" w:rsidRPr="00A55017" w:rsidRDefault="00C37F53" w:rsidP="00E42CEC">
            <w:pPr>
              <w:pStyle w:val="TableParagraph"/>
              <w:rPr>
                <w:color w:val="000000" w:themeColor="text1"/>
                <w:sz w:val="24"/>
                <w:szCs w:val="24"/>
              </w:rPr>
            </w:pPr>
          </w:p>
        </w:tc>
        <w:tc>
          <w:tcPr>
            <w:tcW w:w="1997" w:type="dxa"/>
            <w:tcBorders>
              <w:top w:val="single" w:sz="4" w:space="0" w:color="000000"/>
              <w:left w:val="single" w:sz="4" w:space="0" w:color="000000"/>
              <w:bottom w:val="single" w:sz="4" w:space="0" w:color="000000"/>
              <w:right w:val="single" w:sz="4" w:space="0" w:color="000000"/>
            </w:tcBorders>
          </w:tcPr>
          <w:p w14:paraId="3EC4A5C5" w14:textId="77777777" w:rsidR="00C37F53" w:rsidRPr="00A62096" w:rsidRDefault="00C37F53" w:rsidP="00E42CEC">
            <w:pPr>
              <w:pStyle w:val="11"/>
              <w:rPr>
                <w:rFonts w:ascii="Times New Roman" w:eastAsia="Calibri" w:hAnsi="Times New Roman"/>
                <w:b/>
                <w:bCs/>
                <w:sz w:val="24"/>
                <w:szCs w:val="24"/>
                <w:lang w:val="kk-KZ" w:eastAsia="ru-RU"/>
              </w:rPr>
            </w:pPr>
            <w:r w:rsidRPr="00A62096">
              <w:rPr>
                <w:rFonts w:ascii="Times New Roman" w:hAnsi="Times New Roman"/>
                <w:b/>
                <w:bCs/>
                <w:sz w:val="24"/>
                <w:szCs w:val="24"/>
                <w:lang w:val="kk-KZ"/>
              </w:rPr>
              <w:t xml:space="preserve">СРО </w:t>
            </w:r>
            <w:r w:rsidRPr="00A62096">
              <w:rPr>
                <w:rFonts w:ascii="Times New Roman" w:eastAsia="Calibri" w:hAnsi="Times New Roman"/>
                <w:b/>
                <w:bCs/>
                <w:sz w:val="24"/>
                <w:szCs w:val="24"/>
                <w:lang w:val="kk-KZ" w:eastAsia="ru-RU"/>
              </w:rPr>
              <w:t>«Дүкенші»</w:t>
            </w:r>
          </w:p>
          <w:p w14:paraId="1918482B" w14:textId="77777777" w:rsidR="00C37F53" w:rsidRPr="00A62096" w:rsidRDefault="00C37F53" w:rsidP="00E42CEC">
            <w:pPr>
              <w:adjustRightInd w:val="0"/>
              <w:spacing w:after="0" w:line="240" w:lineRule="auto"/>
              <w:rPr>
                <w:rFonts w:eastAsia="Calibri"/>
                <w:sz w:val="24"/>
                <w:szCs w:val="24"/>
                <w:lang w:val="kk-KZ" w:eastAsia="ru-RU"/>
              </w:rPr>
            </w:pPr>
            <w:r w:rsidRPr="00A62096">
              <w:rPr>
                <w:rFonts w:eastAsia="Calibri"/>
                <w:b/>
                <w:bCs/>
                <w:sz w:val="24"/>
                <w:szCs w:val="24"/>
                <w:lang w:val="kk-KZ" w:eastAsia="ru-RU"/>
              </w:rPr>
              <w:t xml:space="preserve">Мақсаты: </w:t>
            </w:r>
            <w:r w:rsidRPr="00A62096">
              <w:rPr>
                <w:rFonts w:eastAsia="Calibri"/>
                <w:sz w:val="24"/>
                <w:szCs w:val="24"/>
                <w:lang w:val="kk-KZ" w:eastAsia="ru-RU"/>
              </w:rPr>
              <w:t>Балалар мағынасын түсініп топтасып ойнауға дағдыландыру.</w:t>
            </w:r>
          </w:p>
          <w:p w14:paraId="539545AE"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Сұрақ қою: "Сізде бар ма?", "Бағасы қанша?"</w:t>
            </w:r>
          </w:p>
          <w:p w14:paraId="209EF68F"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 xml:space="preserve"> Сыпайы сөйлеу: "Маған... беріңізші", "Рақмет"</w:t>
            </w:r>
          </w:p>
          <w:p w14:paraId="0D659755"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Сатушының жауап беруі: "Иә, бар", "Жоқ, кешіріңіз"</w:t>
            </w:r>
          </w:p>
          <w:p w14:paraId="0D6B4105" w14:textId="77777777" w:rsidR="00C37F53" w:rsidRPr="00A55017" w:rsidRDefault="00C37F53" w:rsidP="00E42CEC">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AA0593" w14:textId="77777777" w:rsidR="00C37F53" w:rsidRPr="00A62096" w:rsidRDefault="00C37F53" w:rsidP="00E42CEC">
            <w:pPr>
              <w:spacing w:after="0" w:line="240" w:lineRule="auto"/>
              <w:rPr>
                <w:rFonts w:eastAsia="Calibri"/>
                <w:b/>
                <w:bCs/>
                <w:sz w:val="24"/>
                <w:szCs w:val="24"/>
                <w:lang w:val="kk-KZ" w:eastAsia="ru-RU"/>
              </w:rPr>
            </w:pPr>
            <w:r w:rsidRPr="00A62096">
              <w:rPr>
                <w:rFonts w:eastAsia="Calibri"/>
                <w:b/>
                <w:bCs/>
                <w:sz w:val="24"/>
                <w:szCs w:val="24"/>
                <w:lang w:val="kk-KZ" w:eastAsia="ru-RU"/>
              </w:rPr>
              <w:t xml:space="preserve">Ұлттық ойын </w:t>
            </w:r>
          </w:p>
          <w:p w14:paraId="23A4D16A" w14:textId="77777777" w:rsidR="00C37F53" w:rsidRPr="00A55017" w:rsidRDefault="00C37F53" w:rsidP="00E42CEC">
            <w:pPr>
              <w:pStyle w:val="TableParagraph"/>
              <w:rPr>
                <w:b/>
                <w:bCs/>
                <w:color w:val="000000" w:themeColor="text1"/>
                <w:sz w:val="24"/>
                <w:szCs w:val="24"/>
              </w:rPr>
            </w:pPr>
            <w:r w:rsidRPr="00A55017">
              <w:rPr>
                <w:rFonts w:eastAsia="Calibri"/>
                <w:b/>
                <w:bCs/>
                <w:sz w:val="24"/>
                <w:szCs w:val="24"/>
                <w:lang w:eastAsia="ru-RU"/>
              </w:rPr>
              <w:t>«Асық ату»</w:t>
            </w:r>
          </w:p>
          <w:p w14:paraId="05029066"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Мақсаты:</w:t>
            </w:r>
          </w:p>
          <w:p w14:paraId="4E6A5812"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Асық арқылы ұлттық құндылықтарды сіңіру, салт-дәстүрге құрметпен қарауға тәрбиелеу.</w:t>
            </w:r>
          </w:p>
          <w:p w14:paraId="60C17B2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Балаларды бірігіп ойнауға, кезек күтуді үйренуге, досына көмектесуге тәрбиелеу.</w:t>
            </w:r>
          </w:p>
          <w:p w14:paraId="799EBED0" w14:textId="77777777" w:rsidR="00C37F53" w:rsidRPr="00A55017" w:rsidRDefault="00C37F53" w:rsidP="00E42CEC">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A0B397B" w14:textId="77777777" w:rsidR="00C37F53" w:rsidRPr="00A62096" w:rsidRDefault="00C37F53" w:rsidP="00E42CEC">
            <w:pPr>
              <w:pStyle w:val="11"/>
              <w:rPr>
                <w:rFonts w:ascii="Times New Roman" w:hAnsi="Times New Roman"/>
                <w:b/>
                <w:bCs/>
                <w:sz w:val="24"/>
                <w:szCs w:val="24"/>
                <w:lang w:val="kk-KZ"/>
              </w:rPr>
            </w:pPr>
            <w:r w:rsidRPr="00A62096">
              <w:rPr>
                <w:rStyle w:val="af0"/>
                <w:rFonts w:ascii="Times New Roman" w:eastAsiaTheme="majorEastAsia" w:hAnsi="Times New Roman"/>
                <w:color w:val="000000"/>
                <w:sz w:val="24"/>
                <w:szCs w:val="24"/>
                <w:lang w:val="kk-KZ"/>
              </w:rPr>
              <w:t>Шығармашылық әрекеттер</w:t>
            </w:r>
            <w:r w:rsidRPr="00A62096">
              <w:rPr>
                <w:rFonts w:ascii="Times New Roman" w:hAnsi="Times New Roman"/>
                <w:sz w:val="24"/>
                <w:szCs w:val="24"/>
                <w:lang w:val="kk-KZ"/>
              </w:rPr>
              <w:br/>
            </w:r>
            <w:r w:rsidRPr="00A62096">
              <w:rPr>
                <w:rFonts w:ascii="Times New Roman" w:hAnsi="Times New Roman"/>
                <w:b/>
                <w:bCs/>
                <w:sz w:val="24"/>
                <w:szCs w:val="24"/>
                <w:lang w:val="kk-KZ"/>
              </w:rPr>
              <w:t xml:space="preserve">Сурет салу: «Менің үйім» </w:t>
            </w:r>
          </w:p>
          <w:p w14:paraId="7BA910B3"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hAnsi="Times New Roman"/>
                <w:b/>
                <w:bCs/>
                <w:sz w:val="24"/>
                <w:szCs w:val="24"/>
                <w:lang w:val="kk-KZ"/>
              </w:rPr>
              <w:t>Мақсаты:</w:t>
            </w:r>
            <w:r w:rsidRPr="00A62096">
              <w:rPr>
                <w:rFonts w:ascii="Times New Roman" w:eastAsia="Times New Roman" w:hAnsi="Times New Roman"/>
                <w:b/>
                <w:bCs/>
                <w:sz w:val="24"/>
                <w:szCs w:val="24"/>
                <w:lang w:val="kk-KZ" w:eastAsia="ru-RU"/>
              </w:rPr>
              <w:t xml:space="preserve"> </w:t>
            </w:r>
          </w:p>
          <w:p w14:paraId="1FF2AE3F"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Өз үйінің құрылымын, отбасы мүшелерін және үй ішіндегі заттарды еске түсіру арқылы таныс ортасын бейнелеу.</w:t>
            </w:r>
          </w:p>
          <w:p w14:paraId="3C136D3F"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 xml:space="preserve"> </w:t>
            </w:r>
          </w:p>
          <w:p w14:paraId="5052D2DE"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Қағаз бетіне үйдің суретін салып, оны бояу арқылы эстетикалық талғамын дамыту.</w:t>
            </w:r>
          </w:p>
          <w:p w14:paraId="14706558"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Түрлі пішіндер мен түстерді үйлестіріп қолдануға үйрену.</w:t>
            </w:r>
          </w:p>
          <w:p w14:paraId="36EC9A84" w14:textId="77777777" w:rsidR="00C37F53" w:rsidRPr="00A62096" w:rsidRDefault="00C37F53" w:rsidP="00E42CEC">
            <w:pPr>
              <w:pStyle w:val="af1"/>
              <w:spacing w:before="0" w:beforeAutospacing="0" w:after="0" w:afterAutospacing="0"/>
              <w:rPr>
                <w:color w:val="000000"/>
                <w:lang w:val="kk-KZ"/>
              </w:rPr>
            </w:pPr>
          </w:p>
          <w:p w14:paraId="2DF0809D" w14:textId="77777777" w:rsidR="00C37F53" w:rsidRPr="00A62096" w:rsidRDefault="00C37F53" w:rsidP="00E42CEC">
            <w:pPr>
              <w:spacing w:after="0" w:line="240" w:lineRule="auto"/>
              <w:rPr>
                <w:color w:val="000000" w:themeColor="text1"/>
                <w:sz w:val="24"/>
                <w:szCs w:val="24"/>
                <w:lang w:val="kk-KZ"/>
              </w:rPr>
            </w:pPr>
          </w:p>
        </w:tc>
      </w:tr>
      <w:tr w:rsidR="00C37F53" w:rsidRPr="00142B09" w14:paraId="37BF4D20" w14:textId="77777777" w:rsidTr="00E42CEC">
        <w:trPr>
          <w:trHeight w:val="1342"/>
        </w:trPr>
        <w:tc>
          <w:tcPr>
            <w:tcW w:w="3109" w:type="dxa"/>
            <w:tcBorders>
              <w:top w:val="single" w:sz="4" w:space="0" w:color="000000"/>
              <w:left w:val="single" w:sz="4" w:space="0" w:color="000000"/>
              <w:bottom w:val="single" w:sz="4" w:space="0" w:color="000000"/>
              <w:right w:val="single" w:sz="4" w:space="0" w:color="000000"/>
            </w:tcBorders>
            <w:hideMark/>
          </w:tcPr>
          <w:p w14:paraId="79E0923F"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Балалармен</w:t>
            </w:r>
            <w:r w:rsidRPr="00A55017">
              <w:rPr>
                <w:b/>
                <w:color w:val="000000" w:themeColor="text1"/>
                <w:spacing w:val="-2"/>
                <w:sz w:val="24"/>
                <w:szCs w:val="24"/>
              </w:rPr>
              <w:t xml:space="preserve"> </w:t>
            </w:r>
            <w:r w:rsidRPr="00A55017">
              <w:rPr>
                <w:b/>
                <w:color w:val="000000" w:themeColor="text1"/>
                <w:sz w:val="24"/>
                <w:szCs w:val="24"/>
              </w:rPr>
              <w:t>жеке</w:t>
            </w:r>
            <w:r w:rsidRPr="00A55017">
              <w:rPr>
                <w:b/>
                <w:color w:val="000000" w:themeColor="text1"/>
                <w:spacing w:val="-2"/>
                <w:sz w:val="24"/>
                <w:szCs w:val="24"/>
              </w:rPr>
              <w:t xml:space="preserve"> </w:t>
            </w:r>
            <w:r w:rsidRPr="00A55017">
              <w:rPr>
                <w:b/>
                <w:color w:val="000000" w:themeColor="text1"/>
                <w:sz w:val="24"/>
                <w:szCs w:val="24"/>
              </w:rPr>
              <w:t>жұмыс</w:t>
            </w:r>
          </w:p>
        </w:tc>
        <w:tc>
          <w:tcPr>
            <w:tcW w:w="2405" w:type="dxa"/>
            <w:gridSpan w:val="3"/>
            <w:tcBorders>
              <w:top w:val="single" w:sz="4" w:space="0" w:color="000000"/>
              <w:left w:val="single" w:sz="4" w:space="0" w:color="000000"/>
              <w:bottom w:val="single" w:sz="4" w:space="0" w:color="000000"/>
              <w:right w:val="single" w:sz="4" w:space="0" w:color="000000"/>
            </w:tcBorders>
          </w:tcPr>
          <w:p w14:paraId="375782BC" w14:textId="77777777" w:rsidR="00C37F53" w:rsidRPr="00A55017" w:rsidRDefault="00C37F53" w:rsidP="00E42CEC">
            <w:pPr>
              <w:pStyle w:val="TableParagraph"/>
              <w:rPr>
                <w:color w:val="000000" w:themeColor="text1"/>
                <w:sz w:val="24"/>
                <w:szCs w:val="24"/>
              </w:rPr>
            </w:pPr>
            <w:r w:rsidRPr="00A55017">
              <w:rPr>
                <w:b/>
                <w:bCs/>
                <w:color w:val="000000"/>
                <w:sz w:val="24"/>
                <w:szCs w:val="24"/>
              </w:rPr>
              <w:t>Баяшатпен</w:t>
            </w:r>
            <w:r w:rsidRPr="00A55017">
              <w:rPr>
                <w:color w:val="000000"/>
                <w:sz w:val="24"/>
                <w:szCs w:val="24"/>
              </w:rPr>
              <w:t xml:space="preserve"> Сөзді жалғастыру ойыны («Алма – қызыл, банан – ...»).</w:t>
            </w:r>
          </w:p>
        </w:tc>
        <w:tc>
          <w:tcPr>
            <w:tcW w:w="2407" w:type="dxa"/>
            <w:gridSpan w:val="3"/>
            <w:tcBorders>
              <w:top w:val="single" w:sz="4" w:space="0" w:color="000000"/>
              <w:left w:val="single" w:sz="4" w:space="0" w:color="000000"/>
              <w:bottom w:val="single" w:sz="4" w:space="0" w:color="000000"/>
              <w:right w:val="single" w:sz="4" w:space="0" w:color="000000"/>
            </w:tcBorders>
          </w:tcPr>
          <w:p w14:paraId="333F25E9" w14:textId="77777777" w:rsidR="00C37F53" w:rsidRPr="00A55017" w:rsidRDefault="00C37F53" w:rsidP="00E42CEC">
            <w:pPr>
              <w:spacing w:after="0" w:line="240" w:lineRule="auto"/>
              <w:rPr>
                <w:rFonts w:eastAsia="Calibri"/>
                <w:color w:val="000000" w:themeColor="text1"/>
                <w:sz w:val="24"/>
                <w:szCs w:val="24"/>
              </w:rPr>
            </w:pPr>
            <w:r w:rsidRPr="00A55017">
              <w:rPr>
                <w:b/>
                <w:bCs/>
                <w:color w:val="000000"/>
                <w:sz w:val="24"/>
                <w:szCs w:val="24"/>
              </w:rPr>
              <w:t xml:space="preserve">Алимаға </w:t>
            </w:r>
            <w:r w:rsidRPr="00A55017">
              <w:rPr>
                <w:color w:val="000000"/>
                <w:sz w:val="24"/>
                <w:szCs w:val="24"/>
              </w:rPr>
              <w:t>Дыбыс ажырату: «А» және «О» әріптерін сөзден табу.</w:t>
            </w:r>
          </w:p>
        </w:tc>
        <w:tc>
          <w:tcPr>
            <w:tcW w:w="1997" w:type="dxa"/>
            <w:tcBorders>
              <w:top w:val="single" w:sz="4" w:space="0" w:color="000000"/>
              <w:left w:val="single" w:sz="4" w:space="0" w:color="000000"/>
              <w:bottom w:val="single" w:sz="4" w:space="0" w:color="000000"/>
              <w:right w:val="single" w:sz="4" w:space="0" w:color="000000"/>
            </w:tcBorders>
          </w:tcPr>
          <w:p w14:paraId="189E3DA7" w14:textId="77777777" w:rsidR="00C37F53" w:rsidRPr="00A55017" w:rsidRDefault="00C37F53" w:rsidP="00E42CEC">
            <w:pPr>
              <w:pStyle w:val="TableParagraph"/>
              <w:rPr>
                <w:color w:val="000000" w:themeColor="text1"/>
                <w:sz w:val="24"/>
                <w:szCs w:val="24"/>
              </w:rPr>
            </w:pPr>
            <w:r w:rsidRPr="00A55017">
              <w:rPr>
                <w:b/>
                <w:bCs/>
                <w:color w:val="000000"/>
                <w:sz w:val="24"/>
                <w:szCs w:val="24"/>
                <w:lang w:val="ru-RU"/>
              </w:rPr>
              <w:t>Батырханмен</w:t>
            </w:r>
            <w:r w:rsidRPr="00A55017">
              <w:rPr>
                <w:color w:val="000000"/>
                <w:sz w:val="24"/>
                <w:szCs w:val="24"/>
                <w:lang w:val="ru-RU"/>
              </w:rPr>
              <w:t xml:space="preserve"> </w:t>
            </w:r>
            <w:r w:rsidRPr="00A55017">
              <w:rPr>
                <w:color w:val="000000"/>
                <w:sz w:val="24"/>
                <w:szCs w:val="24"/>
              </w:rPr>
              <w:t>Қайшымен жұмыс: қағаздан түзу сызық бойымен қию.</w:t>
            </w:r>
          </w:p>
        </w:tc>
        <w:tc>
          <w:tcPr>
            <w:tcW w:w="2126" w:type="dxa"/>
            <w:tcBorders>
              <w:top w:val="single" w:sz="4" w:space="0" w:color="000000"/>
              <w:left w:val="single" w:sz="4" w:space="0" w:color="000000"/>
              <w:bottom w:val="single" w:sz="4" w:space="0" w:color="000000"/>
              <w:right w:val="single" w:sz="4" w:space="0" w:color="000000"/>
            </w:tcBorders>
          </w:tcPr>
          <w:p w14:paraId="09AFF9A0" w14:textId="77777777" w:rsidR="00C37F53" w:rsidRPr="00A55017" w:rsidRDefault="00C37F53" w:rsidP="00E42CEC">
            <w:pPr>
              <w:pStyle w:val="TableParagraph"/>
              <w:rPr>
                <w:color w:val="000000" w:themeColor="text1"/>
                <w:sz w:val="24"/>
                <w:szCs w:val="24"/>
              </w:rPr>
            </w:pPr>
            <w:r w:rsidRPr="00A55017">
              <w:rPr>
                <w:b/>
                <w:bCs/>
                <w:color w:val="000000"/>
                <w:sz w:val="24"/>
                <w:szCs w:val="24"/>
              </w:rPr>
              <w:t xml:space="preserve">Кәусәрмен </w:t>
            </w:r>
            <w:r w:rsidRPr="00A55017">
              <w:rPr>
                <w:color w:val="000000"/>
                <w:sz w:val="24"/>
                <w:szCs w:val="24"/>
              </w:rPr>
              <w:t>Мозаика: сурет үлгісіне қарай орналастыру.</w:t>
            </w:r>
          </w:p>
        </w:tc>
        <w:tc>
          <w:tcPr>
            <w:tcW w:w="2126" w:type="dxa"/>
            <w:tcBorders>
              <w:top w:val="single" w:sz="4" w:space="0" w:color="000000"/>
              <w:left w:val="single" w:sz="4" w:space="0" w:color="000000"/>
              <w:bottom w:val="single" w:sz="4" w:space="0" w:color="000000"/>
              <w:right w:val="single" w:sz="4" w:space="0" w:color="000000"/>
            </w:tcBorders>
          </w:tcPr>
          <w:p w14:paraId="3F082D51" w14:textId="77777777" w:rsidR="00C37F53" w:rsidRPr="00A55017" w:rsidRDefault="00C37F53" w:rsidP="00E42CEC">
            <w:pPr>
              <w:pStyle w:val="TableParagraph"/>
              <w:rPr>
                <w:color w:val="000000" w:themeColor="text1"/>
                <w:sz w:val="24"/>
                <w:szCs w:val="24"/>
              </w:rPr>
            </w:pPr>
            <w:r w:rsidRPr="00A55017">
              <w:rPr>
                <w:b/>
                <w:bCs/>
                <w:color w:val="000000"/>
                <w:sz w:val="24"/>
                <w:szCs w:val="24"/>
              </w:rPr>
              <w:t xml:space="preserve">Темірланмен </w:t>
            </w:r>
            <w:r w:rsidRPr="00A55017">
              <w:rPr>
                <w:color w:val="000000"/>
                <w:sz w:val="24"/>
                <w:szCs w:val="24"/>
              </w:rPr>
              <w:t>Жапсыру: суретке жетіспей тұрған бөлшекті қосу</w:t>
            </w:r>
          </w:p>
        </w:tc>
      </w:tr>
      <w:tr w:rsidR="00C37F53" w:rsidRPr="00142B09" w14:paraId="57FFE2A5" w14:textId="77777777" w:rsidTr="00E42CEC">
        <w:trPr>
          <w:trHeight w:val="450"/>
        </w:trPr>
        <w:tc>
          <w:tcPr>
            <w:tcW w:w="3109" w:type="dxa"/>
            <w:tcBorders>
              <w:top w:val="single" w:sz="4" w:space="0" w:color="000000"/>
              <w:left w:val="single" w:sz="4" w:space="0" w:color="000000"/>
              <w:bottom w:val="single" w:sz="4" w:space="0" w:color="000000"/>
              <w:right w:val="single" w:sz="4" w:space="0" w:color="000000"/>
            </w:tcBorders>
            <w:hideMark/>
          </w:tcPr>
          <w:p w14:paraId="40FE902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Серуенге</w:t>
            </w:r>
            <w:r w:rsidRPr="00A55017">
              <w:rPr>
                <w:b/>
                <w:color w:val="000000" w:themeColor="text1"/>
                <w:spacing w:val="-4"/>
                <w:sz w:val="24"/>
                <w:szCs w:val="24"/>
              </w:rPr>
              <w:t xml:space="preserve"> </w:t>
            </w:r>
            <w:r w:rsidRPr="00A55017">
              <w:rPr>
                <w:b/>
                <w:color w:val="000000" w:themeColor="text1"/>
                <w:sz w:val="24"/>
                <w:szCs w:val="24"/>
              </w:rPr>
              <w:t>дайындық</w:t>
            </w:r>
          </w:p>
        </w:tc>
        <w:tc>
          <w:tcPr>
            <w:tcW w:w="11061" w:type="dxa"/>
            <w:gridSpan w:val="9"/>
            <w:tcBorders>
              <w:top w:val="single" w:sz="4" w:space="0" w:color="000000"/>
              <w:left w:val="single" w:sz="4" w:space="0" w:color="000000"/>
              <w:bottom w:val="single" w:sz="4" w:space="0" w:color="000000"/>
              <w:right w:val="single" w:sz="4" w:space="0" w:color="000000"/>
            </w:tcBorders>
            <w:hideMark/>
          </w:tcPr>
          <w:p w14:paraId="00ED059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FFCD231"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55017">
              <w:rPr>
                <w:b/>
                <w:bCs/>
                <w:color w:val="000000" w:themeColor="text1"/>
                <w:sz w:val="24"/>
                <w:szCs w:val="24"/>
              </w:rPr>
              <w:t>Тіл дамыту, өзіне-өзі қызмет ету дағдылары, ірі және ұсақ моториканы дамыту)</w:t>
            </w:r>
            <w:r w:rsidRPr="00A55017">
              <w:rPr>
                <w:color w:val="000000" w:themeColor="text1"/>
                <w:sz w:val="24"/>
                <w:szCs w:val="24"/>
              </w:rPr>
              <w:t>.</w:t>
            </w:r>
          </w:p>
          <w:p w14:paraId="41187533"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54EADF"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6EC35E27" w14:textId="77777777" w:rsidR="00C37F53" w:rsidRPr="00A55017" w:rsidRDefault="00C37F53" w:rsidP="00E42CEC">
            <w:pPr>
              <w:pStyle w:val="TableParagraph"/>
              <w:rPr>
                <w:color w:val="000000" w:themeColor="text1"/>
                <w:sz w:val="24"/>
                <w:szCs w:val="24"/>
              </w:rPr>
            </w:pPr>
          </w:p>
        </w:tc>
      </w:tr>
      <w:tr w:rsidR="00C37F53" w:rsidRPr="00A55017" w14:paraId="765C2ECD"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0EA6C41D"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w:t>
            </w:r>
          </w:p>
        </w:tc>
        <w:tc>
          <w:tcPr>
            <w:tcW w:w="2405" w:type="dxa"/>
            <w:gridSpan w:val="3"/>
            <w:tcBorders>
              <w:top w:val="single" w:sz="4" w:space="0" w:color="000000"/>
              <w:left w:val="single" w:sz="4" w:space="0" w:color="000000"/>
              <w:bottom w:val="single" w:sz="4" w:space="0" w:color="000000"/>
              <w:right w:val="single" w:sz="4" w:space="0" w:color="000000"/>
            </w:tcBorders>
          </w:tcPr>
          <w:p w14:paraId="2EBE3CCA" w14:textId="77777777" w:rsidR="00C37F53" w:rsidRPr="00A55017" w:rsidRDefault="00C37F53" w:rsidP="00E42CEC">
            <w:pPr>
              <w:pStyle w:val="TableParagraph"/>
              <w:rPr>
                <w:b/>
                <w:bCs/>
                <w:sz w:val="24"/>
                <w:szCs w:val="24"/>
              </w:rPr>
            </w:pPr>
            <w:r w:rsidRPr="00A55017">
              <w:rPr>
                <w:sz w:val="24"/>
                <w:szCs w:val="24"/>
              </w:rPr>
              <w:t>Картотека №9</w:t>
            </w:r>
          </w:p>
        </w:tc>
        <w:tc>
          <w:tcPr>
            <w:tcW w:w="2407" w:type="dxa"/>
            <w:gridSpan w:val="3"/>
            <w:tcBorders>
              <w:top w:val="single" w:sz="4" w:space="0" w:color="000000"/>
              <w:left w:val="single" w:sz="4" w:space="0" w:color="000000"/>
              <w:bottom w:val="single" w:sz="4" w:space="0" w:color="000000"/>
              <w:right w:val="single" w:sz="4" w:space="0" w:color="000000"/>
            </w:tcBorders>
          </w:tcPr>
          <w:p w14:paraId="532EEA52" w14:textId="77777777" w:rsidR="00C37F53" w:rsidRPr="00A55017" w:rsidRDefault="00C37F53" w:rsidP="00E42CEC">
            <w:pPr>
              <w:pStyle w:val="TableParagraph"/>
              <w:rPr>
                <w:b/>
                <w:bCs/>
                <w:sz w:val="24"/>
                <w:szCs w:val="24"/>
              </w:rPr>
            </w:pPr>
            <w:r w:rsidRPr="00A55017">
              <w:rPr>
                <w:sz w:val="24"/>
                <w:szCs w:val="24"/>
              </w:rPr>
              <w:t>Картотека №10</w:t>
            </w:r>
          </w:p>
        </w:tc>
        <w:tc>
          <w:tcPr>
            <w:tcW w:w="1997" w:type="dxa"/>
            <w:tcBorders>
              <w:top w:val="single" w:sz="4" w:space="0" w:color="000000"/>
              <w:left w:val="single" w:sz="4" w:space="0" w:color="000000"/>
              <w:bottom w:val="single" w:sz="4" w:space="0" w:color="000000"/>
              <w:right w:val="single" w:sz="4" w:space="0" w:color="000000"/>
            </w:tcBorders>
          </w:tcPr>
          <w:p w14:paraId="49E03CEE" w14:textId="77777777" w:rsidR="00C37F53" w:rsidRPr="00A55017" w:rsidRDefault="00C37F53" w:rsidP="00E42CEC">
            <w:pPr>
              <w:pStyle w:val="TableParagraph"/>
              <w:rPr>
                <w:sz w:val="24"/>
                <w:szCs w:val="24"/>
              </w:rPr>
            </w:pPr>
            <w:r w:rsidRPr="00A55017">
              <w:rPr>
                <w:sz w:val="24"/>
                <w:szCs w:val="24"/>
              </w:rPr>
              <w:t>Картотека №11</w:t>
            </w:r>
          </w:p>
        </w:tc>
        <w:tc>
          <w:tcPr>
            <w:tcW w:w="2126" w:type="dxa"/>
            <w:tcBorders>
              <w:top w:val="single" w:sz="4" w:space="0" w:color="000000"/>
              <w:left w:val="single" w:sz="4" w:space="0" w:color="000000"/>
              <w:bottom w:val="single" w:sz="4" w:space="0" w:color="000000"/>
              <w:right w:val="single" w:sz="4" w:space="0" w:color="000000"/>
            </w:tcBorders>
          </w:tcPr>
          <w:p w14:paraId="3A8E5AF1" w14:textId="77777777" w:rsidR="00C37F53" w:rsidRPr="00A55017" w:rsidRDefault="00C37F53" w:rsidP="00E42CEC">
            <w:pPr>
              <w:pStyle w:val="TableParagraph"/>
              <w:rPr>
                <w:b/>
                <w:bCs/>
                <w:sz w:val="24"/>
                <w:szCs w:val="24"/>
              </w:rPr>
            </w:pPr>
            <w:r w:rsidRPr="00A55017">
              <w:rPr>
                <w:sz w:val="24"/>
                <w:szCs w:val="24"/>
              </w:rPr>
              <w:t>Картотека №12</w:t>
            </w:r>
          </w:p>
        </w:tc>
        <w:tc>
          <w:tcPr>
            <w:tcW w:w="2126" w:type="dxa"/>
            <w:tcBorders>
              <w:top w:val="single" w:sz="4" w:space="0" w:color="000000"/>
              <w:left w:val="single" w:sz="4" w:space="0" w:color="000000"/>
              <w:bottom w:val="single" w:sz="4" w:space="0" w:color="000000"/>
              <w:right w:val="single" w:sz="4" w:space="0" w:color="000000"/>
            </w:tcBorders>
          </w:tcPr>
          <w:p w14:paraId="02439949" w14:textId="77777777" w:rsidR="00C37F53" w:rsidRPr="00A55017" w:rsidRDefault="00C37F53" w:rsidP="00E42CEC">
            <w:pPr>
              <w:pStyle w:val="TableParagraph"/>
              <w:rPr>
                <w:sz w:val="24"/>
                <w:szCs w:val="24"/>
              </w:rPr>
            </w:pPr>
            <w:r w:rsidRPr="00A55017">
              <w:rPr>
                <w:sz w:val="24"/>
                <w:szCs w:val="24"/>
              </w:rPr>
              <w:t>Картотека №13</w:t>
            </w:r>
          </w:p>
        </w:tc>
      </w:tr>
      <w:tr w:rsidR="00C37F53" w:rsidRPr="00142B09" w14:paraId="0B326C07"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497C71E6" w14:textId="77777777" w:rsidR="00C37F53" w:rsidRPr="00A55017" w:rsidRDefault="00C37F53" w:rsidP="00E42CEC">
            <w:pPr>
              <w:pStyle w:val="TableParagraph"/>
              <w:ind w:left="110"/>
              <w:rPr>
                <w:b/>
                <w:color w:val="000000" w:themeColor="text1"/>
                <w:sz w:val="24"/>
                <w:szCs w:val="24"/>
                <w:lang w:val="ru-RU"/>
              </w:rPr>
            </w:pPr>
            <w:r w:rsidRPr="00A55017">
              <w:rPr>
                <w:b/>
                <w:color w:val="000000" w:themeColor="text1"/>
                <w:sz w:val="24"/>
                <w:szCs w:val="24"/>
                <w:lang w:val="ru-RU"/>
              </w:rPr>
              <w:t>Серуеннен оралу</w:t>
            </w:r>
          </w:p>
        </w:tc>
        <w:tc>
          <w:tcPr>
            <w:tcW w:w="11061" w:type="dxa"/>
            <w:gridSpan w:val="9"/>
            <w:tcBorders>
              <w:top w:val="single" w:sz="4" w:space="0" w:color="000000"/>
              <w:left w:val="single" w:sz="4" w:space="0" w:color="000000"/>
              <w:bottom w:val="single" w:sz="4" w:space="0" w:color="000000"/>
              <w:right w:val="single" w:sz="4" w:space="0" w:color="000000"/>
            </w:tcBorders>
          </w:tcPr>
          <w:p w14:paraId="462A660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55017">
              <w:rPr>
                <w:b/>
                <w:bCs/>
                <w:color w:val="000000" w:themeColor="text1"/>
                <w:sz w:val="24"/>
                <w:szCs w:val="24"/>
              </w:rPr>
              <w:t>(көркем әрекет, дербес ойын әрекеті).</w:t>
            </w:r>
          </w:p>
          <w:p w14:paraId="63994D2C" w14:textId="77777777" w:rsidR="00C37F53" w:rsidRPr="00A55017" w:rsidRDefault="00C37F53" w:rsidP="00E42CEC">
            <w:pPr>
              <w:pStyle w:val="TableParagraph"/>
              <w:rPr>
                <w:color w:val="000000" w:themeColor="text1"/>
                <w:sz w:val="24"/>
                <w:szCs w:val="24"/>
              </w:rPr>
            </w:pPr>
          </w:p>
        </w:tc>
      </w:tr>
      <w:tr w:rsidR="00C37F53" w:rsidRPr="00142B09" w14:paraId="3984DC8F" w14:textId="77777777" w:rsidTr="00E42CEC">
        <w:trPr>
          <w:trHeight w:val="280"/>
        </w:trPr>
        <w:tc>
          <w:tcPr>
            <w:tcW w:w="3109" w:type="dxa"/>
            <w:tcBorders>
              <w:top w:val="single" w:sz="4" w:space="0" w:color="000000"/>
              <w:left w:val="single" w:sz="4" w:space="0" w:color="000000"/>
              <w:bottom w:val="single" w:sz="4" w:space="0" w:color="000000"/>
              <w:right w:val="single" w:sz="4" w:space="0" w:color="000000"/>
            </w:tcBorders>
            <w:hideMark/>
          </w:tcPr>
          <w:p w14:paraId="2866F042"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Балалардың</w:t>
            </w:r>
            <w:r w:rsidRPr="00A55017">
              <w:rPr>
                <w:b/>
                <w:color w:val="000000" w:themeColor="text1"/>
                <w:spacing w:val="-3"/>
                <w:sz w:val="24"/>
                <w:szCs w:val="24"/>
              </w:rPr>
              <w:t xml:space="preserve"> </w:t>
            </w:r>
            <w:r w:rsidRPr="00A55017">
              <w:rPr>
                <w:b/>
                <w:color w:val="000000" w:themeColor="text1"/>
                <w:sz w:val="24"/>
                <w:szCs w:val="24"/>
              </w:rPr>
              <w:t>үйге</w:t>
            </w:r>
            <w:r w:rsidRPr="00A55017">
              <w:rPr>
                <w:b/>
                <w:color w:val="000000" w:themeColor="text1"/>
                <w:spacing w:val="-3"/>
                <w:sz w:val="24"/>
                <w:szCs w:val="24"/>
              </w:rPr>
              <w:t xml:space="preserve"> </w:t>
            </w:r>
            <w:r w:rsidRPr="00A55017">
              <w:rPr>
                <w:b/>
                <w:color w:val="000000" w:themeColor="text1"/>
                <w:sz w:val="24"/>
                <w:szCs w:val="24"/>
              </w:rPr>
              <w:t>қайтуы</w:t>
            </w:r>
          </w:p>
        </w:tc>
        <w:tc>
          <w:tcPr>
            <w:tcW w:w="2356" w:type="dxa"/>
            <w:gridSpan w:val="2"/>
            <w:tcBorders>
              <w:top w:val="single" w:sz="8" w:space="0" w:color="000000"/>
              <w:left w:val="single" w:sz="8" w:space="0" w:color="000000"/>
              <w:bottom w:val="single" w:sz="8" w:space="0" w:color="000000"/>
              <w:right w:val="single" w:sz="8" w:space="0" w:color="000000"/>
            </w:tcBorders>
          </w:tcPr>
          <w:p w14:paraId="101BD1CC" w14:textId="77777777" w:rsidR="00C37F53" w:rsidRPr="00A55017" w:rsidRDefault="00C37F53" w:rsidP="00E42CEC">
            <w:pPr>
              <w:pStyle w:val="af1"/>
              <w:spacing w:before="0" w:beforeAutospacing="0" w:after="0" w:afterAutospacing="0"/>
              <w:rPr>
                <w:b/>
                <w:bCs/>
              </w:rPr>
            </w:pPr>
            <w:r w:rsidRPr="00A55017">
              <w:t xml:space="preserve">Балаларды ата-анасына жылы қарсы алып, тапсыру. Балалардың жеке заттарын (киім, аяқ киім, қолөнер жұмыстары) дайындап беру. </w:t>
            </w:r>
          </w:p>
        </w:tc>
        <w:tc>
          <w:tcPr>
            <w:tcW w:w="2357" w:type="dxa"/>
            <w:gridSpan w:val="3"/>
            <w:tcBorders>
              <w:top w:val="single" w:sz="8" w:space="0" w:color="000000"/>
              <w:left w:val="single" w:sz="8" w:space="0" w:color="000000"/>
              <w:bottom w:val="single" w:sz="8" w:space="0" w:color="000000"/>
              <w:right w:val="single" w:sz="8" w:space="0" w:color="000000"/>
            </w:tcBorders>
          </w:tcPr>
          <w:p w14:paraId="164C2CF8" w14:textId="77777777" w:rsidR="00C37F53" w:rsidRPr="00A55017" w:rsidRDefault="00C37F53" w:rsidP="00E42CEC">
            <w:pPr>
              <w:pStyle w:val="TableParagraph"/>
              <w:rPr>
                <w:color w:val="000000" w:themeColor="text1"/>
                <w:sz w:val="24"/>
                <w:szCs w:val="24"/>
              </w:rPr>
            </w:pPr>
            <w:r w:rsidRPr="00A55017">
              <w:rPr>
                <w:sz w:val="24"/>
                <w:szCs w:val="24"/>
              </w:rPr>
              <w:t xml:space="preserve">Қоштасу дәстүрін қалыптастыру (амандасу, «сау болыңыз» деп айту) </w:t>
            </w:r>
          </w:p>
        </w:tc>
        <w:tc>
          <w:tcPr>
            <w:tcW w:w="2096" w:type="dxa"/>
            <w:gridSpan w:val="2"/>
            <w:tcBorders>
              <w:top w:val="single" w:sz="8" w:space="0" w:color="000000"/>
              <w:left w:val="single" w:sz="8" w:space="0" w:color="000000"/>
              <w:bottom w:val="single" w:sz="8" w:space="0" w:color="000000"/>
              <w:right w:val="single" w:sz="8" w:space="0" w:color="000000"/>
            </w:tcBorders>
          </w:tcPr>
          <w:p w14:paraId="0365DFDE" w14:textId="77777777" w:rsidR="00C37F53" w:rsidRPr="00A55017" w:rsidRDefault="00C37F53" w:rsidP="00E42CEC">
            <w:pPr>
              <w:pStyle w:val="TableParagraph"/>
              <w:rPr>
                <w:color w:val="000000" w:themeColor="text1"/>
                <w:sz w:val="24"/>
                <w:szCs w:val="24"/>
              </w:rPr>
            </w:pPr>
            <w:r w:rsidRPr="00A55017">
              <w:rPr>
                <w:sz w:val="24"/>
                <w:szCs w:val="24"/>
              </w:rPr>
              <w:t>Ата-аналарға баланың күн ішіндегі көңіл-күйі, жетістігі, іс-әрекеті туралы қысқаша ақпарат беру.</w:t>
            </w:r>
          </w:p>
        </w:tc>
        <w:tc>
          <w:tcPr>
            <w:tcW w:w="2126" w:type="dxa"/>
            <w:tcBorders>
              <w:top w:val="single" w:sz="8" w:space="0" w:color="000000"/>
              <w:left w:val="single" w:sz="8" w:space="0" w:color="000000"/>
              <w:bottom w:val="single" w:sz="8" w:space="0" w:color="000000"/>
              <w:right w:val="single" w:sz="8" w:space="0" w:color="000000"/>
            </w:tcBorders>
          </w:tcPr>
          <w:p w14:paraId="7649FCD8" w14:textId="77777777" w:rsidR="00C37F53" w:rsidRPr="00A55017" w:rsidRDefault="00C37F53" w:rsidP="00E42CEC">
            <w:pPr>
              <w:pStyle w:val="TableParagraph"/>
              <w:rPr>
                <w:color w:val="000000" w:themeColor="text1"/>
                <w:sz w:val="24"/>
                <w:szCs w:val="24"/>
              </w:rPr>
            </w:pPr>
            <w:r w:rsidRPr="00A55017">
              <w:rPr>
                <w:sz w:val="24"/>
                <w:szCs w:val="24"/>
              </w:rPr>
              <w:t>Ата-анамен бала тәрбиесіне байланысты қысқа кеңес беру.</w:t>
            </w:r>
          </w:p>
        </w:tc>
        <w:tc>
          <w:tcPr>
            <w:tcW w:w="2126" w:type="dxa"/>
            <w:tcBorders>
              <w:top w:val="single" w:sz="8" w:space="0" w:color="000000"/>
              <w:left w:val="single" w:sz="8" w:space="0" w:color="000000"/>
              <w:bottom w:val="single" w:sz="8" w:space="0" w:color="000000"/>
              <w:right w:val="single" w:sz="8" w:space="0" w:color="000000"/>
            </w:tcBorders>
          </w:tcPr>
          <w:p w14:paraId="0F75E953" w14:textId="77777777" w:rsidR="00C37F53" w:rsidRPr="00A55017" w:rsidRDefault="00C37F53" w:rsidP="00E42CEC">
            <w:pPr>
              <w:pStyle w:val="TableParagraph"/>
              <w:rPr>
                <w:color w:val="000000" w:themeColor="text1"/>
                <w:sz w:val="24"/>
                <w:szCs w:val="24"/>
              </w:rPr>
            </w:pPr>
            <w:r w:rsidRPr="00A55017">
              <w:rPr>
                <w:sz w:val="24"/>
                <w:szCs w:val="24"/>
              </w:rPr>
              <w:t>Балалардың қауіпсіздігін қадағалау (ата-анасына немесе сенімді адамға ғана тапсыру).</w:t>
            </w:r>
          </w:p>
        </w:tc>
      </w:tr>
    </w:tbl>
    <w:p w14:paraId="390E37C3"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717DF733"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088144AF" w14:textId="77777777" w:rsidR="00C37F53" w:rsidRPr="00516515" w:rsidRDefault="00C37F53" w:rsidP="00C37F53">
      <w:pPr>
        <w:spacing w:after="0" w:line="240" w:lineRule="auto"/>
        <w:rPr>
          <w:rFonts w:ascii="Times New Roman" w:hAnsi="Times New Roman" w:cs="Times New Roman"/>
          <w:sz w:val="24"/>
          <w:szCs w:val="24"/>
          <w:lang w:val="kk-KZ"/>
        </w:rPr>
      </w:pPr>
    </w:p>
    <w:p w14:paraId="6234A971" w14:textId="77777777" w:rsidR="00C37F53" w:rsidRPr="00516515" w:rsidRDefault="00C37F53" w:rsidP="00C37F53">
      <w:pPr>
        <w:spacing w:after="0" w:line="240" w:lineRule="auto"/>
        <w:rPr>
          <w:rFonts w:ascii="Times New Roman" w:hAnsi="Times New Roman" w:cs="Times New Roman"/>
          <w:sz w:val="24"/>
          <w:szCs w:val="24"/>
          <w:lang w:val="kk-KZ"/>
        </w:rPr>
      </w:pPr>
    </w:p>
    <w:p w14:paraId="195532EA"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48EECD5"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209F91"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7A0DC" w14:textId="77777777" w:rsidR="00C37F53" w:rsidRDefault="00C37F53" w:rsidP="00C37F53">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78250266" w14:textId="77777777" w:rsidR="003F7823" w:rsidRDefault="003F7823" w:rsidP="00C37F53">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18F2D4C4" w14:textId="77777777" w:rsidR="00C37F53" w:rsidRPr="003C76CB" w:rsidRDefault="00C37F53" w:rsidP="00C37F53">
      <w:pPr>
        <w:spacing w:after="0" w:line="240" w:lineRule="auto"/>
        <w:ind w:right="66"/>
        <w:outlineLvl w:val="0"/>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lastRenderedPageBreak/>
        <w:t xml:space="preserve">                                                                       </w:t>
      </w: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6D92990"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441C424B" w14:textId="15174C3B"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B280DF1" w14:textId="4399B514"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C37F53" w:rsidRPr="00527686">
        <w:rPr>
          <w:rFonts w:ascii="Times New Roman" w:eastAsia="等?" w:hAnsi="Times New Roman" w:cs="Times New Roman"/>
          <w:b/>
          <w:bCs/>
          <w:color w:val="000000"/>
          <w:sz w:val="24"/>
          <w:szCs w:val="24"/>
          <w:lang w:val="kk-KZ"/>
        </w:rPr>
        <w:t>» ересек тобы</w:t>
      </w:r>
    </w:p>
    <w:p w14:paraId="1AAB9019"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42C3D5BD"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20.</w:t>
      </w:r>
      <w:r w:rsidRPr="00A62096">
        <w:rPr>
          <w:rFonts w:ascii="Times New Roman" w:eastAsia="等?" w:hAnsi="Times New Roman" w:cs="Times New Roman"/>
          <w:b/>
          <w:bCs/>
          <w:sz w:val="24"/>
          <w:szCs w:val="24"/>
          <w:lang w:val="kk-KZ"/>
        </w:rPr>
        <w:t>10</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24.1</w:t>
      </w:r>
      <w:r w:rsidRPr="00A62096">
        <w:rPr>
          <w:rFonts w:ascii="Times New Roman" w:eastAsia="等?" w:hAnsi="Times New Roman" w:cs="Times New Roman"/>
          <w:b/>
          <w:bCs/>
          <w:sz w:val="24"/>
          <w:szCs w:val="24"/>
          <w:lang w:val="kk-KZ"/>
        </w:rPr>
        <w:t>0</w:t>
      </w:r>
      <w:r>
        <w:rPr>
          <w:rFonts w:ascii="Times New Roman" w:eastAsia="等?" w:hAnsi="Times New Roman" w:cs="Times New Roman"/>
          <w:b/>
          <w:bCs/>
          <w:sz w:val="24"/>
          <w:szCs w:val="24"/>
          <w:lang w:val="kk-KZ"/>
        </w:rPr>
        <w:t>.</w:t>
      </w:r>
      <w:r w:rsidRPr="00527686">
        <w:rPr>
          <w:rFonts w:ascii="Times New Roman" w:eastAsia="等?" w:hAnsi="Times New Roman" w:cs="Times New Roman"/>
          <w:b/>
          <w:bCs/>
          <w:sz w:val="24"/>
          <w:szCs w:val="24"/>
          <w:lang w:val="kk-KZ"/>
        </w:rPr>
        <w:t>2025 жыл</w:t>
      </w:r>
    </w:p>
    <w:p w14:paraId="6DEB9883"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268"/>
        <w:gridCol w:w="1985"/>
        <w:gridCol w:w="890"/>
        <w:gridCol w:w="1520"/>
        <w:gridCol w:w="2409"/>
        <w:gridCol w:w="2127"/>
      </w:tblGrid>
      <w:tr w:rsidR="00C37F53" w:rsidRPr="00516515" w14:paraId="7970AB07"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0246C62A"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702CF460"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Дүйсенбі </w:t>
            </w:r>
          </w:p>
          <w:p w14:paraId="07A7ECC9"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20.10.2025 ж</w:t>
            </w:r>
          </w:p>
          <w:p w14:paraId="50338068" w14:textId="77777777" w:rsidR="00C37F53" w:rsidRPr="00516515" w:rsidRDefault="00C37F53" w:rsidP="00E42CEC">
            <w:pPr>
              <w:spacing w:after="0" w:line="240" w:lineRule="auto"/>
              <w:rPr>
                <w:b/>
                <w:color w:val="000000" w:themeColor="text1"/>
                <w:sz w:val="24"/>
                <w:szCs w:val="24"/>
                <w:lang w:eastAsia="ru-RU"/>
              </w:rPr>
            </w:pPr>
          </w:p>
          <w:p w14:paraId="62D2081F" w14:textId="77777777" w:rsidR="00C37F53" w:rsidRPr="00516515" w:rsidRDefault="00C37F53" w:rsidP="00E42CEC">
            <w:pPr>
              <w:spacing w:after="0" w:line="240" w:lineRule="auto"/>
              <w:jc w:val="center"/>
              <w:rPr>
                <w:b/>
                <w:color w:val="000000" w:themeColor="text1"/>
                <w:sz w:val="24"/>
                <w:szCs w:val="24"/>
                <w:lang w:eastAsia="ru-RU"/>
              </w:rPr>
            </w:pPr>
          </w:p>
        </w:tc>
        <w:tc>
          <w:tcPr>
            <w:tcW w:w="1985" w:type="dxa"/>
            <w:tcBorders>
              <w:top w:val="single" w:sz="4" w:space="0" w:color="auto"/>
              <w:left w:val="single" w:sz="4" w:space="0" w:color="000000"/>
              <w:bottom w:val="single" w:sz="4" w:space="0" w:color="000000"/>
              <w:right w:val="single" w:sz="4" w:space="0" w:color="000000"/>
            </w:tcBorders>
            <w:hideMark/>
          </w:tcPr>
          <w:p w14:paraId="2E8E6E25"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Сейсенбі </w:t>
            </w:r>
          </w:p>
          <w:p w14:paraId="292455F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21.10.2025 ж</w:t>
            </w:r>
          </w:p>
          <w:p w14:paraId="72029402" w14:textId="77777777" w:rsidR="00C37F53" w:rsidRPr="00516515" w:rsidRDefault="00C37F53" w:rsidP="00E42CEC">
            <w:pPr>
              <w:spacing w:after="0" w:line="240" w:lineRule="auto"/>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7F5022A"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Сәрсенбі </w:t>
            </w:r>
          </w:p>
          <w:p w14:paraId="3D6105C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22.10.2025ж</w:t>
            </w:r>
          </w:p>
          <w:p w14:paraId="4E26D105" w14:textId="77777777" w:rsidR="00C37F53" w:rsidRPr="00516515" w:rsidRDefault="00C37F53" w:rsidP="00E42CEC">
            <w:pPr>
              <w:spacing w:after="0" w:line="240" w:lineRule="auto"/>
              <w:jc w:val="center"/>
              <w:rPr>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22D9C1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Бейсенбі </w:t>
            </w:r>
          </w:p>
          <w:p w14:paraId="6AC9C7B7"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23.10.2025ж</w:t>
            </w:r>
          </w:p>
          <w:p w14:paraId="59FF9B82" w14:textId="77777777" w:rsidR="00C37F53" w:rsidRPr="00516515" w:rsidRDefault="00C37F53" w:rsidP="00E42CEC">
            <w:pPr>
              <w:spacing w:after="0" w:line="240" w:lineRule="auto"/>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3DFDB6F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Жұма   </w:t>
            </w:r>
          </w:p>
          <w:p w14:paraId="49605142"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24.10.2025ж</w:t>
            </w:r>
          </w:p>
          <w:p w14:paraId="0F1A27AC" w14:textId="77777777" w:rsidR="00C37F53" w:rsidRPr="00516515" w:rsidRDefault="00C37F53" w:rsidP="00E42CEC">
            <w:pPr>
              <w:spacing w:after="0" w:line="240" w:lineRule="auto"/>
              <w:jc w:val="center"/>
              <w:rPr>
                <w:b/>
                <w:color w:val="000000" w:themeColor="text1"/>
                <w:sz w:val="24"/>
                <w:szCs w:val="24"/>
                <w:lang w:eastAsia="ru-RU"/>
              </w:rPr>
            </w:pPr>
          </w:p>
        </w:tc>
      </w:tr>
      <w:tr w:rsidR="00C37F53" w:rsidRPr="006958DB" w14:paraId="4526F85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725E189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199" w:type="dxa"/>
            <w:gridSpan w:val="6"/>
            <w:tcBorders>
              <w:top w:val="single" w:sz="8" w:space="0" w:color="000000"/>
              <w:left w:val="single" w:sz="8" w:space="0" w:color="000000"/>
              <w:bottom w:val="single" w:sz="8" w:space="0" w:color="000000"/>
              <w:right w:val="single" w:sz="8" w:space="0" w:color="000000"/>
            </w:tcBorders>
          </w:tcPr>
          <w:p w14:paraId="1EE1313E" w14:textId="77777777" w:rsidR="00C37F53" w:rsidRPr="006958DB" w:rsidRDefault="00C37F53" w:rsidP="00E42CEC">
            <w:pPr>
              <w:pStyle w:val="ae"/>
              <w:rPr>
                <w:rFonts w:ascii="Times New Roman" w:hAnsi="Times New Roman"/>
                <w:sz w:val="24"/>
                <w:szCs w:val="24"/>
              </w:rPr>
            </w:pPr>
            <w:r w:rsidRPr="00252C86">
              <w:rPr>
                <w:rFonts w:ascii="Times New Roman" w:hAnsi="Times New Roman"/>
                <w:sz w:val="24"/>
                <w:szCs w:val="24"/>
              </w:rPr>
              <w:t>Балаларды жылы қарсы алу, ата-аналарымен амандасу</w:t>
            </w:r>
            <w:r>
              <w:rPr>
                <w:rFonts w:ascii="Times New Roman" w:hAnsi="Times New Roman"/>
                <w:sz w:val="24"/>
                <w:szCs w:val="24"/>
              </w:rPr>
              <w:t>.</w:t>
            </w:r>
          </w:p>
          <w:p w14:paraId="402AE4C6" w14:textId="77777777" w:rsidR="00C37F53" w:rsidRPr="001B256A" w:rsidRDefault="00C37F53" w:rsidP="00E42CEC">
            <w:pPr>
              <w:pStyle w:val="ae"/>
              <w:rPr>
                <w:rFonts w:ascii="Times New Roman" w:hAnsi="Times New Roman"/>
                <w:sz w:val="24"/>
                <w:szCs w:val="24"/>
              </w:rPr>
            </w:pPr>
            <w:r w:rsidRPr="001B256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897642F" w14:textId="77777777" w:rsidR="00C37F53" w:rsidRDefault="00C37F53" w:rsidP="00E42CEC">
            <w:pPr>
              <w:pStyle w:val="ae"/>
              <w:rPr>
                <w:rFonts w:ascii="Times New Roman" w:hAnsi="Times New Roman"/>
                <w:lang w:eastAsia="ru-RU"/>
              </w:rPr>
            </w:pPr>
            <w:r w:rsidRPr="006958DB">
              <w:rPr>
                <w:rFonts w:ascii="Times New Roman" w:hAnsi="Times New Roman"/>
                <w:sz w:val="24"/>
                <w:szCs w:val="24"/>
                <w:lang w:eastAsia="ru-RU"/>
              </w:rPr>
              <w:t>Тәрбиешінің балалармен қарым-қатынасы:  салт-дәстүрлерімізді сақтау жайлы әңгімелесу,  қарым-қатынас және көтеріңкі көңіл-күй орнатуға ойындар ұйымдастыру.</w:t>
            </w:r>
            <w:r w:rsidRPr="002D0CC4">
              <w:rPr>
                <w:rFonts w:ascii="Times New Roman" w:hAnsi="Times New Roman"/>
                <w:lang w:eastAsia="ru-RU"/>
              </w:rPr>
              <w:t xml:space="preserve">  </w:t>
            </w:r>
          </w:p>
          <w:p w14:paraId="72EB3A42" w14:textId="77777777" w:rsidR="00C37F53" w:rsidRPr="00516515" w:rsidRDefault="00C37F53" w:rsidP="00E42CEC">
            <w:pPr>
              <w:pStyle w:val="TableParagraph"/>
              <w:rPr>
                <w:color w:val="000000"/>
                <w:sz w:val="24"/>
                <w:szCs w:val="24"/>
              </w:rPr>
            </w:pPr>
            <w:r w:rsidRPr="00516515">
              <w:rPr>
                <w:color w:val="000000"/>
                <w:sz w:val="24"/>
                <w:szCs w:val="24"/>
              </w:rPr>
              <w:t>Қазақ халқының  мәдени мұрасы домбыра күйлерін қосу</w:t>
            </w:r>
            <w:r>
              <w:rPr>
                <w:color w:val="000000"/>
                <w:sz w:val="24"/>
                <w:szCs w:val="24"/>
              </w:rPr>
              <w:t>.</w:t>
            </w:r>
            <w:r w:rsidRPr="00516515">
              <w:rPr>
                <w:color w:val="000000"/>
                <w:sz w:val="24"/>
                <w:szCs w:val="24"/>
              </w:rPr>
              <w:t xml:space="preserve"> </w:t>
            </w:r>
            <w:r w:rsidRPr="00516515">
              <w:rPr>
                <w:b/>
                <w:bCs/>
                <w:color w:val="000000"/>
                <w:sz w:val="24"/>
                <w:szCs w:val="24"/>
              </w:rPr>
              <w:t>Күй күмбірі</w:t>
            </w:r>
          </w:p>
        </w:tc>
      </w:tr>
      <w:tr w:rsidR="00C37F53" w:rsidRPr="00142B09" w14:paraId="525733A6"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tcPr>
          <w:p w14:paraId="031270A3"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199" w:type="dxa"/>
            <w:gridSpan w:val="6"/>
            <w:tcBorders>
              <w:top w:val="single" w:sz="8" w:space="0" w:color="000000"/>
              <w:left w:val="single" w:sz="8" w:space="0" w:color="000000"/>
              <w:bottom w:val="single" w:sz="8" w:space="0" w:color="000000"/>
              <w:right w:val="single" w:sz="8" w:space="0" w:color="000000"/>
            </w:tcBorders>
          </w:tcPr>
          <w:p w14:paraId="7577CBD1" w14:textId="77777777" w:rsidR="00C37F53" w:rsidRPr="00252C86" w:rsidRDefault="00C37F53" w:rsidP="00E42CEC">
            <w:pPr>
              <w:pStyle w:val="p1"/>
              <w:rPr>
                <w:sz w:val="24"/>
                <w:szCs w:val="24"/>
              </w:rPr>
            </w:pPr>
            <w:r w:rsidRPr="00516515">
              <w:rPr>
                <w:rStyle w:val="s1"/>
                <w:rFonts w:eastAsiaTheme="majorEastAsia"/>
                <w:sz w:val="24"/>
                <w:szCs w:val="24"/>
              </w:rPr>
              <w:t>А</w:t>
            </w:r>
            <w:r w:rsidRPr="00252C86">
              <w:rPr>
                <w:rStyle w:val="s1"/>
                <w:rFonts w:eastAsiaTheme="majorEastAsia"/>
                <w:sz w:val="24"/>
                <w:szCs w:val="24"/>
              </w:rPr>
              <w:t>та-аналардың педагогикалық мәдениетін арттыру;</w:t>
            </w:r>
          </w:p>
          <w:p w14:paraId="0FD31062" w14:textId="77777777" w:rsidR="00C37F53" w:rsidRPr="00516515" w:rsidRDefault="00C37F53" w:rsidP="00E42CEC">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14:paraId="2F2848F5" w14:textId="77777777" w:rsidR="00C37F53" w:rsidRPr="00516515" w:rsidRDefault="00C37F53" w:rsidP="00E42CEC">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14:paraId="3783B22D" w14:textId="77777777" w:rsidR="00C37F53" w:rsidRPr="00516515" w:rsidRDefault="00C37F53" w:rsidP="00E42CEC">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C37F53" w:rsidRPr="00E92F24" w14:paraId="3A0996F6"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76655632"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28A8B5C6" w14:textId="77777777" w:rsidR="00C37F53" w:rsidRPr="00A62096" w:rsidRDefault="00C37F53" w:rsidP="00E42CEC">
            <w:pPr>
              <w:pStyle w:val="11"/>
              <w:rPr>
                <w:rFonts w:ascii="Times New Roman" w:hAnsi="Times New Roman"/>
                <w:sz w:val="24"/>
                <w:szCs w:val="24"/>
                <w:lang w:val="kk-KZ" w:eastAsia="zh-TW"/>
              </w:rPr>
            </w:pPr>
            <w:r w:rsidRPr="00A62096">
              <w:rPr>
                <w:rFonts w:ascii="Times New Roman" w:hAnsi="Times New Roman"/>
                <w:sz w:val="24"/>
                <w:szCs w:val="24"/>
                <w:lang w:val="kk-KZ" w:eastAsia="zh-TW"/>
              </w:rPr>
              <w:t>«Ұлттық ойын-ұлт қазынасы»</w:t>
            </w:r>
          </w:p>
          <w:p w14:paraId="6B523F46" w14:textId="77777777" w:rsidR="00C37F53" w:rsidRPr="00A62096" w:rsidRDefault="00C37F53" w:rsidP="00E42CEC">
            <w:pPr>
              <w:pStyle w:val="11"/>
              <w:rPr>
                <w:lang w:val="kk-KZ"/>
              </w:rPr>
            </w:pPr>
            <w:r w:rsidRPr="00A62096">
              <w:rPr>
                <w:rFonts w:ascii="Times New Roman" w:hAnsi="Times New Roman"/>
                <w:sz w:val="24"/>
                <w:szCs w:val="24"/>
                <w:lang w:val="kk-KZ"/>
              </w:rPr>
              <w:t>Ұлттық ойындар ойнату</w:t>
            </w:r>
          </w:p>
        </w:tc>
        <w:tc>
          <w:tcPr>
            <w:tcW w:w="1985" w:type="dxa"/>
            <w:tcBorders>
              <w:top w:val="single" w:sz="4" w:space="0" w:color="000000"/>
              <w:left w:val="single" w:sz="4" w:space="0" w:color="000000"/>
              <w:bottom w:val="single" w:sz="4" w:space="0" w:color="000000"/>
              <w:right w:val="single" w:sz="4" w:space="0" w:color="000000"/>
            </w:tcBorders>
          </w:tcPr>
          <w:p w14:paraId="4D52522C" w14:textId="77777777" w:rsidR="00C37F53" w:rsidRPr="00516515" w:rsidRDefault="00C37F53" w:rsidP="00E42CEC">
            <w:pPr>
              <w:spacing w:after="0" w:line="240" w:lineRule="auto"/>
              <w:rPr>
                <w:sz w:val="24"/>
                <w:szCs w:val="24"/>
              </w:rPr>
            </w:pPr>
            <w:r w:rsidRPr="00516515">
              <w:rPr>
                <w:color w:val="000000"/>
                <w:sz w:val="24"/>
                <w:szCs w:val="24"/>
                <w14:ligatures w14:val="standardContextual"/>
              </w:rPr>
              <w:t>Жедел қызмет телефондарын жаттауға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6A2731A2" w14:textId="77777777" w:rsidR="00C37F53" w:rsidRPr="00516515" w:rsidRDefault="00C37F53" w:rsidP="00E42CEC">
            <w:pPr>
              <w:tabs>
                <w:tab w:val="left" w:pos="18995"/>
              </w:tabs>
              <w:spacing w:after="0" w:line="240" w:lineRule="auto"/>
              <w:rPr>
                <w:sz w:val="24"/>
                <w:szCs w:val="24"/>
              </w:rPr>
            </w:pPr>
            <w:r w:rsidRPr="00516515">
              <w:rPr>
                <w:sz w:val="24"/>
                <w:szCs w:val="24"/>
              </w:rPr>
              <w:t xml:space="preserve">Көңілді музыкаға ырғақты би қимылдарын жасап, көңіл көтеру. Өздері ұнататын әндерді айтқызу. </w:t>
            </w:r>
          </w:p>
          <w:p w14:paraId="7CA7F0E9" w14:textId="77777777" w:rsidR="00C37F53" w:rsidRPr="00516515" w:rsidRDefault="00C37F53" w:rsidP="00E42CEC">
            <w:pPr>
              <w:spacing w:after="0" w:line="240"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1D20B69"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Саусақпен  ойнаймыз:«Қоян інде»</w:t>
            </w:r>
          </w:p>
          <w:p w14:paraId="020CA339"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Ақ қоян-ау,ақ қоян,</w:t>
            </w:r>
          </w:p>
          <w:p w14:paraId="39DE80A6"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Үркек қоян,сақ қоян,</w:t>
            </w:r>
          </w:p>
          <w:p w14:paraId="27FA29F7"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Дыбыс шықса қашасың.</w:t>
            </w:r>
          </w:p>
          <w:p w14:paraId="4328A20D" w14:textId="77777777" w:rsidR="00C37F53" w:rsidRPr="00516515" w:rsidRDefault="00C37F53" w:rsidP="00E42CEC">
            <w:pPr>
              <w:suppressAutoHyphens/>
              <w:spacing w:after="0" w:line="240" w:lineRule="auto"/>
              <w:rPr>
                <w:b/>
                <w:b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8DDA4D8" w14:textId="77777777" w:rsidR="00C37F53" w:rsidRPr="00516515" w:rsidRDefault="00C37F53" w:rsidP="00E42CEC">
            <w:pPr>
              <w:spacing w:after="0" w:line="240" w:lineRule="auto"/>
              <w:rPr>
                <w:sz w:val="24"/>
                <w:szCs w:val="24"/>
              </w:rPr>
            </w:pPr>
            <w:r w:rsidRPr="00516515">
              <w:rPr>
                <w:bCs/>
                <w:color w:val="000000"/>
                <w:sz w:val="24"/>
                <w:szCs w:val="24"/>
                <w:lang w:eastAsia="ar-SA"/>
              </w:rPr>
              <w:t xml:space="preserve">Дидактикалық ойын  </w:t>
            </w:r>
            <w:r w:rsidRPr="00516515">
              <w:rPr>
                <w:bCs/>
                <w:color w:val="000000"/>
                <w:sz w:val="24"/>
                <w:szCs w:val="24"/>
                <w:lang w:eastAsia="ar-SA"/>
              </w:rPr>
              <w:br/>
              <w:t>«Қауіпті заттар» жайлы видеоролик көрсету,түсіндіру</w:t>
            </w:r>
            <w:r w:rsidRPr="00516515">
              <w:rPr>
                <w:bCs/>
                <w:color w:val="000000"/>
                <w:sz w:val="24"/>
                <w:szCs w:val="24"/>
                <w:lang w:eastAsia="ar-SA"/>
              </w:rPr>
              <w:br/>
            </w:r>
          </w:p>
        </w:tc>
      </w:tr>
      <w:tr w:rsidR="00C37F53" w:rsidRPr="00142B09" w14:paraId="348A4CC2"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1CF1207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199" w:type="dxa"/>
            <w:gridSpan w:val="6"/>
            <w:tcBorders>
              <w:top w:val="single" w:sz="4" w:space="0" w:color="000000"/>
              <w:left w:val="single" w:sz="4" w:space="0" w:color="000000"/>
              <w:bottom w:val="single" w:sz="4" w:space="0" w:color="000000"/>
              <w:right w:val="single" w:sz="4" w:space="0" w:color="000000"/>
            </w:tcBorders>
          </w:tcPr>
          <w:p w14:paraId="6976C7BF"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color w:val="000000" w:themeColor="text1"/>
                <w:sz w:val="24"/>
                <w:szCs w:val="24"/>
                <w:lang w:val="kk-KZ"/>
              </w:rPr>
              <w:t xml:space="preserve"> </w:t>
            </w:r>
            <w:r w:rsidRPr="00A62096">
              <w:rPr>
                <w:rFonts w:ascii="Times New Roman" w:eastAsia="Times New Roman" w:hAnsi="Times New Roman"/>
                <w:b/>
                <w:bCs/>
                <w:iCs/>
                <w:sz w:val="24"/>
                <w:szCs w:val="24"/>
                <w:lang w:val="kk-KZ" w:eastAsia="ru-RU"/>
              </w:rPr>
              <w:t>Картотека №4</w:t>
            </w:r>
          </w:p>
          <w:p w14:paraId="0CD9E0C7"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lastRenderedPageBreak/>
              <w:t>(затпен)</w:t>
            </w:r>
          </w:p>
          <w:p w14:paraId="1D90E57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«Менің Қазақстаным» әнұран тыңдату,бірге орындау,жаттату </w:t>
            </w:r>
          </w:p>
          <w:p w14:paraId="5AC008C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1CBDFD" w14:textId="77777777" w:rsidR="00C37F53" w:rsidRDefault="00C37F53" w:rsidP="00E42CEC">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DB15FA3" w14:textId="77777777" w:rsidR="00C37F53" w:rsidRPr="00516515" w:rsidRDefault="00C37F53" w:rsidP="00E42CEC">
            <w:pPr>
              <w:pStyle w:val="TableParagraph"/>
              <w:rPr>
                <w:color w:val="000000" w:themeColor="text1"/>
                <w:sz w:val="24"/>
                <w:szCs w:val="24"/>
              </w:rPr>
            </w:pPr>
            <w:r w:rsidRPr="00516515">
              <w:rPr>
                <w:rStyle w:val="af0"/>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AECA0F"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w:t>
            </w:r>
            <w:r>
              <w:rPr>
                <w:b/>
                <w:bCs/>
                <w:color w:val="000000" w:themeColor="text1"/>
                <w:sz w:val="24"/>
                <w:szCs w:val="24"/>
              </w:rPr>
              <w:t>.</w:t>
            </w:r>
            <w:r w:rsidRPr="00516515">
              <w:rPr>
                <w:b/>
                <w:bCs/>
                <w:color w:val="000000" w:themeColor="text1"/>
                <w:sz w:val="24"/>
                <w:szCs w:val="24"/>
              </w:rPr>
              <w:t xml:space="preserve"> </w:t>
            </w:r>
          </w:p>
        </w:tc>
      </w:tr>
      <w:tr w:rsidR="00C37F53" w:rsidRPr="008F0321" w14:paraId="2A56239D"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38AF87DE"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199" w:type="dxa"/>
            <w:gridSpan w:val="6"/>
            <w:tcBorders>
              <w:top w:val="single" w:sz="4" w:space="0" w:color="000000"/>
              <w:left w:val="single" w:sz="4" w:space="0" w:color="000000"/>
              <w:bottom w:val="single" w:sz="4" w:space="0" w:color="000000"/>
              <w:right w:val="single" w:sz="4" w:space="0" w:color="000000"/>
            </w:tcBorders>
          </w:tcPr>
          <w:p w14:paraId="40FC1DE0"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2312E621" w14:textId="77777777" w:rsidR="00C37F53" w:rsidRPr="003807C6" w:rsidRDefault="00C37F53" w:rsidP="00E42CEC">
            <w:pPr>
              <w:pStyle w:val="TableParagraph"/>
              <w:rPr>
                <w:color w:val="000000" w:themeColor="text1"/>
                <w:sz w:val="24"/>
                <w:szCs w:val="24"/>
              </w:rPr>
            </w:pPr>
            <w:r w:rsidRPr="003807C6">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r>
              <w:rPr>
                <w:color w:val="000000" w:themeColor="text1"/>
                <w:sz w:val="24"/>
                <w:szCs w:val="24"/>
              </w:rPr>
              <w:t>.</w:t>
            </w:r>
          </w:p>
          <w:p w14:paraId="27134BF8" w14:textId="77777777" w:rsidR="00C37F53" w:rsidRPr="00516515" w:rsidRDefault="00C37F53" w:rsidP="00E42CEC">
            <w:pPr>
              <w:pStyle w:val="TableParagraph"/>
              <w:rPr>
                <w:color w:val="000000" w:themeColor="text1"/>
                <w:sz w:val="24"/>
                <w:szCs w:val="24"/>
              </w:rPr>
            </w:pPr>
          </w:p>
        </w:tc>
      </w:tr>
      <w:tr w:rsidR="00C37F53" w:rsidRPr="00142B09" w14:paraId="4F9C0CA7"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45A1128E"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4F51A73A"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268" w:type="dxa"/>
            <w:tcBorders>
              <w:top w:val="single" w:sz="8" w:space="0" w:color="000000"/>
              <w:left w:val="single" w:sz="8" w:space="0" w:color="000000"/>
              <w:bottom w:val="single" w:sz="8" w:space="0" w:color="000000"/>
            </w:tcBorders>
          </w:tcPr>
          <w:p w14:paraId="0A894D84"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r>
              <w:rPr>
                <w:color w:val="000000"/>
                <w:sz w:val="24"/>
                <w:szCs w:val="24"/>
              </w:rPr>
              <w:t>.</w:t>
            </w:r>
          </w:p>
        </w:tc>
        <w:tc>
          <w:tcPr>
            <w:tcW w:w="1985" w:type="dxa"/>
            <w:tcBorders>
              <w:top w:val="single" w:sz="8" w:space="0" w:color="000000"/>
              <w:left w:val="single" w:sz="8" w:space="0" w:color="000000"/>
              <w:bottom w:val="single" w:sz="8" w:space="0" w:color="000000"/>
            </w:tcBorders>
          </w:tcPr>
          <w:p w14:paraId="506F7494" w14:textId="77777777" w:rsidR="00C37F53" w:rsidRPr="00516515" w:rsidRDefault="00C37F53" w:rsidP="00E42CEC">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tc>
        <w:tc>
          <w:tcPr>
            <w:tcW w:w="2410" w:type="dxa"/>
            <w:gridSpan w:val="2"/>
            <w:tcBorders>
              <w:top w:val="single" w:sz="8" w:space="0" w:color="000000"/>
              <w:left w:val="single" w:sz="8" w:space="0" w:color="000000"/>
              <w:bottom w:val="single" w:sz="8" w:space="0" w:color="000000"/>
            </w:tcBorders>
          </w:tcPr>
          <w:p w14:paraId="5ED8315F"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t>Қауіпсіз,жайлы дамытушы білім беру ортасын құру.</w:t>
            </w:r>
          </w:p>
        </w:tc>
        <w:tc>
          <w:tcPr>
            <w:tcW w:w="2409" w:type="dxa"/>
          </w:tcPr>
          <w:p w14:paraId="26EB0106" w14:textId="77777777" w:rsidR="00C37F53" w:rsidRPr="00516515" w:rsidRDefault="00C37F53" w:rsidP="00E42CEC">
            <w:pPr>
              <w:pStyle w:val="TableParagraph"/>
              <w:rPr>
                <w:b/>
                <w:color w:val="000000" w:themeColor="text1"/>
                <w:sz w:val="24"/>
                <w:szCs w:val="24"/>
              </w:rPr>
            </w:pPr>
            <w:r w:rsidRPr="00FB7374">
              <w:rPr>
                <w:szCs w:val="24"/>
              </w:rPr>
              <w:t>Дидактикалық ойын: «Кім не жейді?»</w:t>
            </w:r>
            <w:r>
              <w:rPr>
                <w:szCs w:val="24"/>
              </w:rPr>
              <w:t xml:space="preserve"> Жануарлардың азығын табу.</w:t>
            </w:r>
          </w:p>
        </w:tc>
        <w:tc>
          <w:tcPr>
            <w:tcW w:w="2127" w:type="dxa"/>
          </w:tcPr>
          <w:p w14:paraId="20931228" w14:textId="77777777" w:rsidR="00C37F53" w:rsidRPr="00A62096" w:rsidRDefault="00C37F53" w:rsidP="00E42CEC">
            <w:pPr>
              <w:rPr>
                <w:szCs w:val="24"/>
                <w:lang w:val="kk-KZ"/>
              </w:rPr>
            </w:pPr>
            <w:r w:rsidRPr="00A62096">
              <w:rPr>
                <w:szCs w:val="24"/>
                <w:lang w:val="kk-KZ"/>
              </w:rPr>
              <w:t>Дидактикалық ойын: «Бұлар нелер?»</w:t>
            </w:r>
          </w:p>
          <w:p w14:paraId="452C4D3E" w14:textId="77777777" w:rsidR="00C37F53" w:rsidRPr="00516515" w:rsidRDefault="00C37F53" w:rsidP="00E42CEC">
            <w:pPr>
              <w:pStyle w:val="TableParagraph"/>
              <w:rPr>
                <w:b/>
                <w:color w:val="000000" w:themeColor="text1"/>
                <w:sz w:val="24"/>
                <w:szCs w:val="24"/>
              </w:rPr>
            </w:pPr>
            <w:r w:rsidRPr="00FB7374">
              <w:rPr>
                <w:szCs w:val="24"/>
              </w:rPr>
              <w:t>Әрбір үй жануарларын және төлдерін аттарын, жабайы жануарлардын атауларын немен қоректенеді, тіршілігін айту.</w:t>
            </w:r>
          </w:p>
        </w:tc>
      </w:tr>
      <w:tr w:rsidR="00C37F53" w:rsidRPr="00E92F24" w14:paraId="495C6290"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309E474C"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43220647"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t>Музыка</w:t>
            </w:r>
          </w:p>
          <w:p w14:paraId="0B579934"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3A9D1757" w14:textId="77777777" w:rsidR="00C37F53" w:rsidRDefault="00C37F53" w:rsidP="00E42CEC">
            <w:pPr>
              <w:pStyle w:val="ae"/>
              <w:rPr>
                <w:rStyle w:val="af0"/>
                <w:rFonts w:ascii="Times New Roman" w:hAnsi="Times New Roman"/>
                <w:color w:val="000000"/>
                <w:sz w:val="24"/>
                <w:szCs w:val="24"/>
              </w:rPr>
            </w:pPr>
          </w:p>
          <w:p w14:paraId="379527F8" w14:textId="77777777" w:rsidR="00C37F53" w:rsidRPr="008F0321" w:rsidRDefault="00C37F53" w:rsidP="00E42CEC">
            <w:pPr>
              <w:pStyle w:val="ae"/>
              <w:rPr>
                <w:rFonts w:ascii="Times New Roman" w:hAnsi="Times New Roman"/>
                <w:b/>
                <w:color w:val="000000"/>
                <w:sz w:val="24"/>
                <w:szCs w:val="24"/>
              </w:rPr>
            </w:pPr>
            <w:r w:rsidRPr="008F0321">
              <w:rPr>
                <w:rFonts w:ascii="Times New Roman" w:hAnsi="Times New Roman"/>
                <w:b/>
                <w:color w:val="000000"/>
                <w:sz w:val="24"/>
                <w:szCs w:val="24"/>
              </w:rPr>
              <w:lastRenderedPageBreak/>
              <w:t>Қазақ тілі</w:t>
            </w:r>
          </w:p>
          <w:p w14:paraId="702B13E2" w14:textId="77777777" w:rsidR="00C37F53" w:rsidRPr="008F0321" w:rsidRDefault="00C37F53" w:rsidP="00E42CEC">
            <w:pPr>
              <w:pStyle w:val="ae"/>
              <w:rPr>
                <w:rFonts w:ascii="Times New Roman" w:hAnsi="Times New Roman"/>
                <w:bCs/>
                <w:color w:val="000000"/>
                <w:sz w:val="24"/>
                <w:szCs w:val="24"/>
              </w:rPr>
            </w:pPr>
            <w:r w:rsidRPr="008F0321">
              <w:rPr>
                <w:rFonts w:ascii="Times New Roman" w:hAnsi="Times New Roman"/>
                <w:bCs/>
                <w:color w:val="000000"/>
                <w:sz w:val="24"/>
                <w:szCs w:val="24"/>
              </w:rPr>
              <w:t xml:space="preserve">«Күзгі еңбек» </w:t>
            </w:r>
          </w:p>
          <w:p w14:paraId="3FA6A72F" w14:textId="77777777" w:rsidR="00C37F53" w:rsidRPr="006958DB" w:rsidRDefault="00C37F53" w:rsidP="00E42CEC">
            <w:pPr>
              <w:pStyle w:val="ae"/>
              <w:rPr>
                <w:rFonts w:ascii="Times New Roman" w:hAnsi="Times New Roman"/>
                <w:color w:val="000000"/>
                <w:sz w:val="24"/>
                <w:szCs w:val="24"/>
              </w:rPr>
            </w:pPr>
            <w:r w:rsidRPr="008F0321">
              <w:rPr>
                <w:rFonts w:ascii="Times New Roman" w:hAnsi="Times New Roman"/>
                <w:bCs/>
                <w:color w:val="000000"/>
                <w:sz w:val="24"/>
                <w:szCs w:val="24"/>
              </w:rPr>
              <w:t>Тілдік орта</w:t>
            </w:r>
            <w:r w:rsidRPr="00516515">
              <w:rPr>
                <w:rFonts w:ascii="Times New Roman" w:hAnsi="Times New Roman"/>
                <w:color w:val="000000"/>
                <w:sz w:val="24"/>
                <w:szCs w:val="24"/>
              </w:rPr>
              <w:t> </w:t>
            </w:r>
            <w:r w:rsidRPr="008F0321">
              <w:rPr>
                <w:rFonts w:ascii="Times New Roman" w:hAnsi="Times New Roman"/>
                <w:color w:val="000000"/>
                <w:sz w:val="24"/>
                <w:szCs w:val="24"/>
              </w:rPr>
              <w:t>Балалар ересектердің еңбегі туралы айтады: «Ата шөп жинайды», «Әже алма жуады».</w:t>
            </w:r>
            <w:r w:rsidRPr="008F0321">
              <w:rPr>
                <w:rFonts w:ascii="Times New Roman" w:hAnsi="Times New Roman"/>
                <w:color w:val="000000"/>
                <w:sz w:val="24"/>
                <w:szCs w:val="24"/>
              </w:rPr>
              <w:br/>
            </w:r>
            <w:r w:rsidRPr="008F0321">
              <w:rPr>
                <w:rFonts w:ascii="Times New Roman" w:hAnsi="Times New Roman"/>
                <w:bCs/>
                <w:color w:val="000000"/>
                <w:sz w:val="24"/>
                <w:szCs w:val="24"/>
              </w:rPr>
              <w:t>Сөйлеудің дыбыстық мәдениеті</w:t>
            </w:r>
            <w:r w:rsidRPr="00516515">
              <w:rPr>
                <w:rFonts w:ascii="Times New Roman" w:hAnsi="Times New Roman"/>
                <w:color w:val="000000"/>
                <w:sz w:val="24"/>
                <w:szCs w:val="24"/>
              </w:rPr>
              <w:t> </w:t>
            </w:r>
            <w:r w:rsidRPr="008F0321">
              <w:rPr>
                <w:rFonts w:ascii="Times New Roman" w:hAnsi="Times New Roman"/>
                <w:color w:val="000000"/>
                <w:sz w:val="24"/>
                <w:szCs w:val="24"/>
              </w:rPr>
              <w:t>«ұ», «қ» дыбыстары («ұ-ұ-ұ – ұн», «қққ – қап»).</w:t>
            </w:r>
            <w:r w:rsidRPr="008F0321">
              <w:rPr>
                <w:rFonts w:ascii="Times New Roman" w:hAnsi="Times New Roman"/>
                <w:color w:val="000000"/>
                <w:sz w:val="24"/>
                <w:szCs w:val="24"/>
              </w:rPr>
              <w:br/>
            </w:r>
            <w:r w:rsidRPr="008F0321">
              <w:rPr>
                <w:rFonts w:ascii="Times New Roman" w:hAnsi="Times New Roman"/>
                <w:bCs/>
                <w:color w:val="000000"/>
                <w:sz w:val="24"/>
                <w:szCs w:val="24"/>
              </w:rPr>
              <w:t>Сөздік қор</w:t>
            </w:r>
            <w:r w:rsidRPr="00516515">
              <w:rPr>
                <w:rFonts w:ascii="Times New Roman" w:hAnsi="Times New Roman"/>
                <w:color w:val="000000"/>
                <w:sz w:val="24"/>
                <w:szCs w:val="24"/>
              </w:rPr>
              <w:t> </w:t>
            </w:r>
            <w:r w:rsidRPr="008F0321">
              <w:rPr>
                <w:rFonts w:ascii="Times New Roman" w:hAnsi="Times New Roman"/>
                <w:color w:val="000000"/>
                <w:sz w:val="24"/>
                <w:szCs w:val="24"/>
              </w:rPr>
              <w:t>«Шөп, қап, қазан, бидай».</w:t>
            </w:r>
            <w:r w:rsidRPr="008F0321">
              <w:rPr>
                <w:rFonts w:ascii="Times New Roman" w:hAnsi="Times New Roman"/>
                <w:color w:val="000000"/>
                <w:sz w:val="24"/>
                <w:szCs w:val="24"/>
              </w:rPr>
              <w:br/>
            </w:r>
            <w:r w:rsidRPr="008F0321">
              <w:rPr>
                <w:rFonts w:ascii="Times New Roman" w:hAnsi="Times New Roman"/>
                <w:bCs/>
                <w:color w:val="000000"/>
                <w:sz w:val="24"/>
                <w:szCs w:val="24"/>
              </w:rPr>
              <w:t>Грамматикалық құрылым</w:t>
            </w:r>
            <w:r w:rsidRPr="00516515">
              <w:rPr>
                <w:rFonts w:ascii="Times New Roman" w:hAnsi="Times New Roman"/>
                <w:color w:val="000000"/>
                <w:sz w:val="24"/>
                <w:szCs w:val="24"/>
              </w:rPr>
              <w:t> </w:t>
            </w:r>
            <w:r w:rsidRPr="008F0321">
              <w:rPr>
                <w:rFonts w:ascii="Times New Roman" w:hAnsi="Times New Roman"/>
                <w:color w:val="000000"/>
                <w:sz w:val="24"/>
                <w:szCs w:val="24"/>
              </w:rPr>
              <w:t>Жіктеу: «Мен бидай жинаймын», «Сен қап көтердің».</w:t>
            </w:r>
            <w:r w:rsidRPr="008F0321">
              <w:rPr>
                <w:rFonts w:ascii="Times New Roman" w:hAnsi="Times New Roman"/>
                <w:color w:val="000000"/>
                <w:sz w:val="24"/>
                <w:szCs w:val="24"/>
              </w:rPr>
              <w:br/>
            </w:r>
            <w:r w:rsidRPr="008F0321">
              <w:rPr>
                <w:rFonts w:ascii="Times New Roman" w:hAnsi="Times New Roman"/>
                <w:bCs/>
                <w:color w:val="000000"/>
                <w:sz w:val="24"/>
                <w:szCs w:val="24"/>
              </w:rPr>
              <w:t>Байланыстырып сөйлеу</w:t>
            </w:r>
            <w:r w:rsidRPr="00516515">
              <w:rPr>
                <w:rFonts w:ascii="Times New Roman" w:hAnsi="Times New Roman"/>
                <w:color w:val="000000"/>
                <w:sz w:val="24"/>
                <w:szCs w:val="24"/>
              </w:rPr>
              <w:t> </w:t>
            </w:r>
            <w:r w:rsidRPr="008F0321">
              <w:rPr>
                <w:rFonts w:ascii="Times New Roman" w:hAnsi="Times New Roman"/>
                <w:color w:val="000000"/>
                <w:sz w:val="24"/>
                <w:szCs w:val="24"/>
              </w:rPr>
              <w:t xml:space="preserve">Әңгіме: «Ата шөп жинады. Әже қазанға ас салды. </w:t>
            </w:r>
            <w:r w:rsidRPr="006958DB">
              <w:rPr>
                <w:rFonts w:ascii="Times New Roman" w:hAnsi="Times New Roman"/>
                <w:color w:val="000000"/>
                <w:sz w:val="24"/>
                <w:szCs w:val="24"/>
              </w:rPr>
              <w:t>Балалар көмектесті».</w:t>
            </w:r>
          </w:p>
          <w:p w14:paraId="77688712" w14:textId="77777777" w:rsidR="00C37F53" w:rsidRPr="00257644" w:rsidRDefault="00C37F53" w:rsidP="00E42CEC">
            <w:pPr>
              <w:pStyle w:val="11"/>
              <w:rPr>
                <w:rFonts w:ascii="Times New Roman" w:hAnsi="Times New Roman"/>
                <w:b/>
                <w:bCs/>
                <w:sz w:val="24"/>
                <w:szCs w:val="24"/>
              </w:rPr>
            </w:pPr>
            <w:r w:rsidRPr="00257644">
              <w:rPr>
                <w:rFonts w:ascii="Times New Roman" w:hAnsi="Times New Roman"/>
                <w:b/>
                <w:bCs/>
                <w:sz w:val="24"/>
                <w:szCs w:val="24"/>
              </w:rPr>
              <w:t>Дидактикалық ойын:«Бұл  қай  мезгіл?»</w:t>
            </w:r>
          </w:p>
          <w:p w14:paraId="0012A4F2" w14:textId="77777777" w:rsidR="00C37F53" w:rsidRPr="00C37F53" w:rsidRDefault="00C37F53" w:rsidP="00E42CEC">
            <w:pPr>
              <w:pStyle w:val="11"/>
              <w:rPr>
                <w:rFonts w:ascii="Times New Roman" w:hAnsi="Times New Roman"/>
                <w:sz w:val="24"/>
                <w:szCs w:val="24"/>
              </w:rPr>
            </w:pPr>
            <w:r w:rsidRPr="00257644">
              <w:rPr>
                <w:rFonts w:ascii="Times New Roman" w:hAnsi="Times New Roman"/>
                <w:b/>
                <w:bCs/>
                <w:sz w:val="24"/>
                <w:szCs w:val="24"/>
              </w:rPr>
              <w:t> М</w:t>
            </w:r>
            <w:r>
              <w:rPr>
                <w:rFonts w:ascii="Times New Roman" w:hAnsi="Times New Roman"/>
                <w:b/>
                <w:bCs/>
                <w:sz w:val="24"/>
                <w:szCs w:val="24"/>
              </w:rPr>
              <w:t>ақсаты</w:t>
            </w:r>
            <w:r w:rsidRPr="00C37F53">
              <w:rPr>
                <w:rFonts w:ascii="Times New Roman" w:hAnsi="Times New Roman"/>
                <w:b/>
                <w:bCs/>
                <w:sz w:val="24"/>
                <w:szCs w:val="24"/>
              </w:rPr>
              <w:t>:</w:t>
            </w:r>
            <w:r w:rsidRPr="00C37F53">
              <w:rPr>
                <w:rFonts w:ascii="Times New Roman" w:hAnsi="Times New Roman"/>
                <w:sz w:val="24"/>
                <w:szCs w:val="24"/>
              </w:rPr>
              <w:t xml:space="preserve">  </w:t>
            </w:r>
            <w:r w:rsidRPr="00257644">
              <w:rPr>
                <w:rFonts w:ascii="Times New Roman" w:hAnsi="Times New Roman"/>
                <w:sz w:val="24"/>
                <w:szCs w:val="24"/>
              </w:rPr>
              <w:t>күз</w:t>
            </w:r>
            <w:r w:rsidRPr="00C37F53">
              <w:rPr>
                <w:rFonts w:ascii="Times New Roman" w:hAnsi="Times New Roman"/>
                <w:sz w:val="24"/>
                <w:szCs w:val="24"/>
              </w:rPr>
              <w:t xml:space="preserve">  </w:t>
            </w:r>
            <w:r w:rsidRPr="00257644">
              <w:rPr>
                <w:rFonts w:ascii="Times New Roman" w:hAnsi="Times New Roman"/>
                <w:sz w:val="24"/>
                <w:szCs w:val="24"/>
              </w:rPr>
              <w:t>мезгілінің</w:t>
            </w:r>
            <w:r w:rsidRPr="00C37F53">
              <w:rPr>
                <w:rFonts w:ascii="Times New Roman" w:hAnsi="Times New Roman"/>
                <w:sz w:val="24"/>
                <w:szCs w:val="24"/>
              </w:rPr>
              <w:t xml:space="preserve">  </w:t>
            </w:r>
            <w:r w:rsidRPr="00257644">
              <w:rPr>
                <w:rFonts w:ascii="Times New Roman" w:hAnsi="Times New Roman"/>
                <w:sz w:val="24"/>
                <w:szCs w:val="24"/>
              </w:rPr>
              <w:t>ерекшеліктері</w:t>
            </w:r>
            <w:r w:rsidRPr="00C37F53">
              <w:rPr>
                <w:rFonts w:ascii="Times New Roman" w:hAnsi="Times New Roman"/>
                <w:sz w:val="24"/>
                <w:szCs w:val="24"/>
              </w:rPr>
              <w:t xml:space="preserve">  </w:t>
            </w:r>
            <w:r w:rsidRPr="00257644">
              <w:rPr>
                <w:rFonts w:ascii="Times New Roman" w:hAnsi="Times New Roman"/>
                <w:sz w:val="24"/>
                <w:szCs w:val="24"/>
              </w:rPr>
              <w:t>мен</w:t>
            </w:r>
            <w:r w:rsidRPr="00C37F53">
              <w:rPr>
                <w:rFonts w:ascii="Times New Roman" w:hAnsi="Times New Roman"/>
                <w:sz w:val="24"/>
                <w:szCs w:val="24"/>
              </w:rPr>
              <w:t xml:space="preserve">  </w:t>
            </w:r>
            <w:r w:rsidRPr="00257644">
              <w:rPr>
                <w:rFonts w:ascii="Times New Roman" w:hAnsi="Times New Roman"/>
                <w:sz w:val="24"/>
                <w:szCs w:val="24"/>
              </w:rPr>
              <w:lastRenderedPageBreak/>
              <w:t>өзгерістерін</w:t>
            </w:r>
            <w:r w:rsidRPr="00C37F53">
              <w:rPr>
                <w:rFonts w:ascii="Times New Roman" w:hAnsi="Times New Roman"/>
                <w:sz w:val="24"/>
                <w:szCs w:val="24"/>
              </w:rPr>
              <w:t xml:space="preserve">  </w:t>
            </w:r>
            <w:r w:rsidRPr="00257644">
              <w:rPr>
                <w:rFonts w:ascii="Times New Roman" w:hAnsi="Times New Roman"/>
                <w:sz w:val="24"/>
                <w:szCs w:val="24"/>
              </w:rPr>
              <w:t>ажыратып</w:t>
            </w:r>
            <w:r w:rsidRPr="00C37F53">
              <w:rPr>
                <w:rFonts w:ascii="Times New Roman" w:hAnsi="Times New Roman"/>
                <w:sz w:val="24"/>
                <w:szCs w:val="24"/>
              </w:rPr>
              <w:t xml:space="preserve">   </w:t>
            </w:r>
            <w:r w:rsidRPr="00257644">
              <w:rPr>
                <w:rFonts w:ascii="Times New Roman" w:hAnsi="Times New Roman"/>
                <w:sz w:val="24"/>
                <w:szCs w:val="24"/>
              </w:rPr>
              <w:t>айтқызу</w:t>
            </w:r>
            <w:r w:rsidRPr="00C37F53">
              <w:rPr>
                <w:rFonts w:ascii="Times New Roman" w:hAnsi="Times New Roman"/>
                <w:sz w:val="24"/>
                <w:szCs w:val="24"/>
              </w:rPr>
              <w:t xml:space="preserve">. </w:t>
            </w:r>
            <w:r w:rsidRPr="00257644">
              <w:rPr>
                <w:rFonts w:ascii="Times New Roman" w:hAnsi="Times New Roman"/>
                <w:sz w:val="24"/>
                <w:szCs w:val="24"/>
              </w:rPr>
              <w:t>Сөздік</w:t>
            </w:r>
            <w:r w:rsidRPr="00C37F53">
              <w:rPr>
                <w:rFonts w:ascii="Times New Roman" w:hAnsi="Times New Roman"/>
                <w:sz w:val="24"/>
                <w:szCs w:val="24"/>
              </w:rPr>
              <w:t xml:space="preserve">  </w:t>
            </w:r>
            <w:r w:rsidRPr="00257644">
              <w:rPr>
                <w:rFonts w:ascii="Times New Roman" w:hAnsi="Times New Roman"/>
                <w:sz w:val="24"/>
                <w:szCs w:val="24"/>
              </w:rPr>
              <w:t>қорын</w:t>
            </w:r>
            <w:r w:rsidRPr="00C37F53">
              <w:rPr>
                <w:rFonts w:ascii="Times New Roman" w:hAnsi="Times New Roman"/>
                <w:sz w:val="24"/>
                <w:szCs w:val="24"/>
              </w:rPr>
              <w:t xml:space="preserve">  </w:t>
            </w:r>
            <w:r w:rsidRPr="00257644">
              <w:rPr>
                <w:rFonts w:ascii="Times New Roman" w:hAnsi="Times New Roman"/>
                <w:sz w:val="24"/>
                <w:szCs w:val="24"/>
              </w:rPr>
              <w:t>байыту</w:t>
            </w:r>
            <w:r w:rsidRPr="00C37F53">
              <w:rPr>
                <w:rFonts w:ascii="Times New Roman" w:hAnsi="Times New Roman"/>
                <w:sz w:val="24"/>
                <w:szCs w:val="24"/>
              </w:rPr>
              <w:t xml:space="preserve">. </w:t>
            </w:r>
          </w:p>
          <w:p w14:paraId="664E7E80" w14:textId="77777777" w:rsidR="00C37F53" w:rsidRDefault="00C37F53" w:rsidP="00E42CEC">
            <w:pPr>
              <w:pStyle w:val="ae"/>
              <w:rPr>
                <w:rFonts w:ascii="Times New Roman" w:eastAsia="Times New Roman" w:hAnsi="Times New Roman"/>
                <w:b/>
                <w:bCs/>
                <w:color w:val="000000"/>
                <w:sz w:val="24"/>
                <w:szCs w:val="24"/>
              </w:rPr>
            </w:pPr>
          </w:p>
          <w:p w14:paraId="6C57E33E" w14:textId="77777777" w:rsidR="00C37F53" w:rsidRDefault="00C37F53" w:rsidP="00E42CEC">
            <w:pPr>
              <w:rPr>
                <w:rStyle w:val="c2"/>
                <w:b/>
                <w:bCs/>
                <w:color w:val="111111"/>
                <w:sz w:val="24"/>
                <w:szCs w:val="24"/>
                <w:shd w:val="clear" w:color="auto" w:fill="FFFFFF"/>
              </w:rPr>
            </w:pPr>
            <w:r w:rsidRPr="00257644">
              <w:rPr>
                <w:b/>
                <w:bCs/>
                <w:sz w:val="24"/>
                <w:szCs w:val="24"/>
                <w:lang w:eastAsia="ru-RU"/>
              </w:rPr>
              <w:t>Тақырыбы: “Дәрумендер” Мақсаты:</w:t>
            </w:r>
            <w:r>
              <w:rPr>
                <w:sz w:val="24"/>
                <w:szCs w:val="24"/>
                <w:lang w:eastAsia="ru-RU"/>
              </w:rPr>
              <w:t xml:space="preserve"> Дәрумен және оның пайдасымен таныстыру. Оның денсаулыққа қаншалықты пайдалы екені жайлы әңгімелеу. </w:t>
            </w:r>
            <w:r>
              <w:rPr>
                <w:b/>
                <w:bCs/>
                <w:sz w:val="24"/>
                <w:szCs w:val="24"/>
                <w:lang w:eastAsia="ru-RU"/>
              </w:rPr>
              <w:t>(Қоршаған әлеммен таныстыру )</w:t>
            </w:r>
            <w:r w:rsidRPr="007B1005">
              <w:rPr>
                <w:rStyle w:val="c2"/>
                <w:b/>
                <w:bCs/>
                <w:color w:val="111111"/>
                <w:sz w:val="24"/>
                <w:szCs w:val="24"/>
                <w:shd w:val="clear" w:color="auto" w:fill="FFFFFF"/>
              </w:rPr>
              <w:t xml:space="preserve"> </w:t>
            </w:r>
          </w:p>
          <w:p w14:paraId="02B5BAD6" w14:textId="77777777" w:rsidR="00C37F53" w:rsidRPr="00D75F79" w:rsidRDefault="00C37F53" w:rsidP="00E42CEC">
            <w:pPr>
              <w:rPr>
                <w:b/>
                <w:bCs/>
                <w:color w:val="111111"/>
                <w:sz w:val="24"/>
                <w:szCs w:val="24"/>
                <w:shd w:val="clear" w:color="auto" w:fill="FFFFFF"/>
              </w:rPr>
            </w:pPr>
            <w:r>
              <w:rPr>
                <w:rStyle w:val="c2"/>
                <w:b/>
                <w:bCs/>
                <w:color w:val="111111"/>
                <w:sz w:val="24"/>
                <w:szCs w:val="24"/>
                <w:shd w:val="clear" w:color="auto" w:fill="FFFFFF"/>
              </w:rPr>
              <w:t>Д</w:t>
            </w:r>
            <w:r w:rsidRPr="007B1005">
              <w:rPr>
                <w:rStyle w:val="c2"/>
                <w:b/>
                <w:bCs/>
                <w:color w:val="111111"/>
                <w:sz w:val="24"/>
                <w:szCs w:val="24"/>
                <w:shd w:val="clear" w:color="auto" w:fill="FFFFFF"/>
              </w:rPr>
              <w:t>идактикалық ойын</w:t>
            </w:r>
            <w:r>
              <w:rPr>
                <w:rStyle w:val="c2"/>
                <w:b/>
                <w:bCs/>
                <w:color w:val="111111"/>
                <w:sz w:val="24"/>
                <w:szCs w:val="24"/>
                <w:shd w:val="clear" w:color="auto" w:fill="FFFFFF"/>
              </w:rPr>
              <w:t>:</w:t>
            </w:r>
            <w:r w:rsidRPr="007B1005">
              <w:rPr>
                <w:rStyle w:val="c2"/>
                <w:b/>
                <w:bCs/>
                <w:color w:val="111111"/>
                <w:sz w:val="24"/>
                <w:szCs w:val="24"/>
                <w:shd w:val="clear" w:color="auto" w:fill="FFFFFF"/>
              </w:rPr>
              <w:t xml:space="preserve">"Жемістер, көкөністер, жидектер" </w:t>
            </w:r>
          </w:p>
          <w:p w14:paraId="10CD5A38" w14:textId="77777777" w:rsidR="00C37F53" w:rsidRPr="007B1005" w:rsidRDefault="00C37F53" w:rsidP="00E42CEC">
            <w:pPr>
              <w:pStyle w:val="11"/>
              <w:rPr>
                <w:rFonts w:ascii="Times New Roman" w:hAnsi="Times New Roman"/>
                <w:color w:val="000000"/>
                <w:sz w:val="24"/>
                <w:szCs w:val="24"/>
              </w:rPr>
            </w:pPr>
            <w:r w:rsidRPr="007B1005">
              <w:rPr>
                <w:rStyle w:val="c6"/>
                <w:rFonts w:ascii="Times New Roman" w:hAnsi="Times New Roman"/>
                <w:b/>
                <w:bCs/>
                <w:color w:val="111111"/>
                <w:sz w:val="24"/>
                <w:szCs w:val="24"/>
                <w:shd w:val="clear" w:color="auto" w:fill="FFFFFF"/>
              </w:rPr>
              <w:t>Мақсаты: </w:t>
            </w:r>
            <w:r w:rsidRPr="007B1005">
              <w:rPr>
                <w:rStyle w:val="c3"/>
                <w:rFonts w:ascii="Times New Roman" w:hAnsi="Times New Roman"/>
                <w:color w:val="111111"/>
                <w:sz w:val="24"/>
                <w:szCs w:val="24"/>
                <w:shd w:val="clear" w:color="auto" w:fill="FFFFFF"/>
              </w:rPr>
              <w:t xml:space="preserve">Балалардың жемістерді, көкөністерді, жидектерді тауып, атай білу қабілетін </w:t>
            </w:r>
            <w:r w:rsidRPr="007B1005">
              <w:rPr>
                <w:rStyle w:val="c3"/>
                <w:rFonts w:ascii="Times New Roman" w:hAnsi="Times New Roman"/>
                <w:color w:val="111111"/>
                <w:sz w:val="24"/>
                <w:szCs w:val="24"/>
                <w:shd w:val="clear" w:color="auto" w:fill="FFFFFF"/>
              </w:rPr>
              <w:lastRenderedPageBreak/>
              <w:t>бекіту. Зейінін, есте сақтау қабілетін, сөйлеу қабілетін, ұсақ моторикасын дамыту. Сөздік қорын кеңейту.</w:t>
            </w:r>
          </w:p>
          <w:p w14:paraId="310ACBD9" w14:textId="77777777" w:rsidR="00C37F53" w:rsidRDefault="00C37F53" w:rsidP="00E42CEC">
            <w:pPr>
              <w:pStyle w:val="11"/>
              <w:rPr>
                <w:rFonts w:ascii="Times New Roman" w:hAnsi="Times New Roman"/>
                <w:b/>
                <w:bCs/>
                <w:color w:val="000000"/>
                <w:sz w:val="24"/>
                <w:szCs w:val="24"/>
                <w:shd w:val="clear" w:color="auto" w:fill="FFFFFF"/>
              </w:rPr>
            </w:pPr>
          </w:p>
          <w:p w14:paraId="063B027A" w14:textId="77777777" w:rsidR="00C37F53" w:rsidRPr="007B1005" w:rsidRDefault="00C37F53" w:rsidP="00E42CEC">
            <w:pPr>
              <w:pStyle w:val="11"/>
              <w:rPr>
                <w:rFonts w:ascii="Times New Roman" w:eastAsia="Times New Roman" w:hAnsi="Times New Roman"/>
                <w:b/>
                <w:bCs/>
                <w:sz w:val="24"/>
                <w:szCs w:val="24"/>
                <w:lang w:eastAsia="ru-RU"/>
              </w:rPr>
            </w:pPr>
            <w:r w:rsidRPr="007B1005">
              <w:rPr>
                <w:rFonts w:ascii="Times New Roman" w:hAnsi="Times New Roman"/>
                <w:b/>
                <w:bCs/>
                <w:color w:val="000000"/>
                <w:sz w:val="24"/>
                <w:szCs w:val="24"/>
                <w:shd w:val="clear" w:color="auto" w:fill="FFFFFF"/>
              </w:rPr>
              <w:t>Тақырыбы: «Бағбан ата»</w:t>
            </w:r>
          </w:p>
          <w:p w14:paraId="20DAB01B" w14:textId="77777777" w:rsidR="00C37F53" w:rsidRDefault="00C37F53" w:rsidP="00E42CEC">
            <w:pPr>
              <w:rPr>
                <w:rFonts w:ascii="Arial" w:hAnsi="Arial" w:cs="Arial"/>
                <w:color w:val="000000"/>
                <w:sz w:val="27"/>
                <w:szCs w:val="27"/>
                <w:shd w:val="clear" w:color="auto" w:fill="FFFFFF"/>
              </w:rPr>
            </w:pPr>
            <w:r w:rsidRPr="007B1005">
              <w:rPr>
                <w:b/>
                <w:bCs/>
                <w:sz w:val="24"/>
                <w:szCs w:val="24"/>
                <w:lang w:eastAsia="ru-RU"/>
              </w:rPr>
              <w:t>Мақсаты:</w:t>
            </w:r>
            <w:r>
              <w:rPr>
                <w:sz w:val="24"/>
                <w:szCs w:val="24"/>
                <w:lang w:eastAsia="ru-RU"/>
              </w:rPr>
              <w:t xml:space="preserve">Дәрумендер туралы тақпақ жаттау.    </w:t>
            </w:r>
            <w:r w:rsidRPr="00257644">
              <w:rPr>
                <w:b/>
                <w:bCs/>
                <w:sz w:val="24"/>
                <w:szCs w:val="24"/>
                <w:lang w:eastAsia="ru-RU"/>
              </w:rPr>
              <w:t>(Тіл дамыту,көркем</w:t>
            </w:r>
            <w:r>
              <w:rPr>
                <w:b/>
                <w:bCs/>
                <w:sz w:val="24"/>
                <w:szCs w:val="24"/>
                <w:lang w:eastAsia="ru-RU"/>
              </w:rPr>
              <w:t xml:space="preserve"> әдебиет)</w:t>
            </w:r>
            <w:r w:rsidRPr="007B1005">
              <w:rPr>
                <w:rFonts w:ascii="Arial" w:hAnsi="Arial" w:cs="Arial"/>
                <w:color w:val="000000"/>
                <w:sz w:val="27"/>
                <w:szCs w:val="27"/>
                <w:shd w:val="clear" w:color="auto" w:fill="FFFFFF"/>
              </w:rPr>
              <w:t xml:space="preserve"> </w:t>
            </w:r>
          </w:p>
          <w:p w14:paraId="00A2AE9D" w14:textId="77777777" w:rsidR="00C37F53" w:rsidRPr="007B1005" w:rsidRDefault="00C37F53" w:rsidP="00E42CEC">
            <w:pPr>
              <w:pStyle w:val="11"/>
              <w:rPr>
                <w:rFonts w:ascii="Times New Roman" w:hAnsi="Times New Roman"/>
                <w:b/>
                <w:bCs/>
                <w:sz w:val="24"/>
                <w:szCs w:val="24"/>
                <w:shd w:val="clear" w:color="auto" w:fill="FFFFFF"/>
              </w:rPr>
            </w:pPr>
            <w:r w:rsidRPr="007B1005">
              <w:rPr>
                <w:rFonts w:ascii="Times New Roman" w:hAnsi="Times New Roman"/>
                <w:b/>
                <w:bCs/>
                <w:sz w:val="24"/>
                <w:szCs w:val="24"/>
                <w:shd w:val="clear" w:color="auto" w:fill="FFFFFF"/>
              </w:rPr>
              <w:t>Қимылды ойын: «Күзгі құбылыстар»</w:t>
            </w:r>
          </w:p>
          <w:p w14:paraId="7C11765A" w14:textId="77777777" w:rsidR="00C37F53" w:rsidRPr="007B1005" w:rsidRDefault="00C37F53" w:rsidP="00E42CEC">
            <w:pPr>
              <w:pStyle w:val="11"/>
              <w:rPr>
                <w:rFonts w:ascii="Times New Roman" w:hAnsi="Times New Roman"/>
                <w:sz w:val="24"/>
                <w:szCs w:val="24"/>
                <w:shd w:val="clear" w:color="auto" w:fill="FFFFFF"/>
              </w:rPr>
            </w:pPr>
            <w:r w:rsidRPr="007B1005">
              <w:rPr>
                <w:rFonts w:ascii="Times New Roman" w:hAnsi="Times New Roman"/>
                <w:b/>
                <w:bCs/>
                <w:sz w:val="24"/>
                <w:szCs w:val="24"/>
                <w:shd w:val="clear" w:color="auto" w:fill="FFFFFF"/>
              </w:rPr>
              <w:t xml:space="preserve">Мақсаты: </w:t>
            </w:r>
            <w:r w:rsidRPr="007B1005">
              <w:rPr>
                <w:rFonts w:ascii="Times New Roman" w:hAnsi="Times New Roman"/>
                <w:sz w:val="24"/>
                <w:szCs w:val="24"/>
                <w:shd w:val="clear" w:color="auto" w:fill="FFFFFF"/>
              </w:rPr>
              <w:t xml:space="preserve">балалардың күз және күз құбылыстары туралы білімдерін жүйелеу </w:t>
            </w:r>
          </w:p>
          <w:p w14:paraId="44F6592D" w14:textId="77777777" w:rsidR="00C37F53" w:rsidRPr="007B1005" w:rsidRDefault="00C37F53" w:rsidP="00E42CEC">
            <w:pPr>
              <w:pStyle w:val="11"/>
              <w:rPr>
                <w:rFonts w:ascii="Times New Roman" w:eastAsia="Times New Roman" w:hAnsi="Times New Roman"/>
                <w:sz w:val="24"/>
                <w:szCs w:val="24"/>
                <w:lang w:eastAsia="ru-RU"/>
              </w:rPr>
            </w:pPr>
            <w:r w:rsidRPr="007B1005">
              <w:rPr>
                <w:rFonts w:ascii="Times New Roman" w:hAnsi="Times New Roman"/>
                <w:sz w:val="24"/>
                <w:szCs w:val="24"/>
                <w:shd w:val="clear" w:color="auto" w:fill="FFFFFF"/>
              </w:rPr>
              <w:t>Күн жарқырайды, күн күркірейді, жел үреді, жаңбыр сіркірейді жайлап қатты)</w:t>
            </w:r>
          </w:p>
          <w:p w14:paraId="39C7E9BE" w14:textId="77777777" w:rsidR="00C37F53" w:rsidRPr="00A55017" w:rsidRDefault="00C37F53" w:rsidP="00E42CEC">
            <w:pPr>
              <w:rPr>
                <w:sz w:val="24"/>
                <w:szCs w:val="24"/>
                <w:lang w:eastAsia="ru-RU"/>
              </w:rPr>
            </w:pPr>
            <w:r>
              <w:rPr>
                <w:b/>
                <w:bCs/>
                <w:sz w:val="24"/>
                <w:szCs w:val="24"/>
                <w:lang w:eastAsia="ru-RU"/>
              </w:rPr>
              <w:t>«</w:t>
            </w:r>
            <w:r w:rsidRPr="006958DB">
              <w:rPr>
                <w:b/>
                <w:bCs/>
                <w:sz w:val="24"/>
                <w:szCs w:val="24"/>
                <w:lang w:eastAsia="ru-RU"/>
              </w:rPr>
              <w:t>Тәтті алма</w:t>
            </w:r>
            <w:r>
              <w:rPr>
                <w:b/>
                <w:bCs/>
                <w:sz w:val="24"/>
                <w:szCs w:val="24"/>
                <w:lang w:eastAsia="ru-RU"/>
              </w:rPr>
              <w:t xml:space="preserve">» </w:t>
            </w:r>
            <w:r w:rsidRPr="006958DB">
              <w:rPr>
                <w:b/>
                <w:bCs/>
                <w:sz w:val="24"/>
                <w:szCs w:val="24"/>
                <w:lang w:eastAsia="ru-RU"/>
              </w:rPr>
              <w:t>Мақсаты:</w:t>
            </w:r>
            <w:r>
              <w:rPr>
                <w:sz w:val="24"/>
                <w:szCs w:val="24"/>
                <w:lang w:eastAsia="ru-RU"/>
              </w:rPr>
              <w:t xml:space="preserve"> </w:t>
            </w:r>
            <w:r>
              <w:rPr>
                <w:sz w:val="24"/>
                <w:szCs w:val="24"/>
                <w:lang w:eastAsia="ru-RU"/>
              </w:rPr>
              <w:lastRenderedPageBreak/>
              <w:t>Балалардың қол моторикасын дамыту, қиялдарын арттырып, эстетикалық тәрбие беру. (</w:t>
            </w:r>
            <w:r>
              <w:rPr>
                <w:b/>
                <w:bCs/>
                <w:sz w:val="24"/>
                <w:szCs w:val="24"/>
                <w:lang w:eastAsia="ru-RU"/>
              </w:rPr>
              <w:t>Жапсыру</w:t>
            </w:r>
            <w:r w:rsidRPr="00A55017">
              <w:rPr>
                <w:b/>
                <w:bCs/>
                <w:sz w:val="24"/>
                <w:szCs w:val="24"/>
                <w:lang w:eastAsia="ru-RU"/>
              </w:rPr>
              <w:t>)</w:t>
            </w:r>
          </w:p>
          <w:p w14:paraId="455EE20F" w14:textId="77777777" w:rsidR="00C37F53" w:rsidRPr="00D75F79" w:rsidRDefault="00C37F53" w:rsidP="00E42CEC">
            <w:pPr>
              <w:pStyle w:val="11"/>
              <w:rPr>
                <w:rFonts w:ascii="Times New Roman" w:hAnsi="Times New Roman"/>
                <w:b/>
                <w:bCs/>
                <w:color w:val="000000"/>
                <w:sz w:val="24"/>
                <w:szCs w:val="24"/>
                <w:lang w:eastAsia="ru-RU"/>
              </w:rPr>
            </w:pPr>
            <w:r w:rsidRPr="00D75F79">
              <w:rPr>
                <w:rFonts w:ascii="Times New Roman" w:hAnsi="Times New Roman"/>
                <w:b/>
                <w:bCs/>
                <w:sz w:val="24"/>
                <w:szCs w:val="24"/>
                <w:lang w:eastAsia="ru-RU"/>
              </w:rPr>
              <w:t xml:space="preserve">Дидактикалық ойын </w:t>
            </w:r>
            <w:r>
              <w:rPr>
                <w:rFonts w:ascii="Times New Roman" w:hAnsi="Times New Roman"/>
                <w:b/>
                <w:bCs/>
                <w:sz w:val="24"/>
                <w:szCs w:val="24"/>
                <w:lang w:eastAsia="ru-RU"/>
              </w:rPr>
              <w:t>«</w:t>
            </w:r>
            <w:r w:rsidRPr="00D75F79">
              <w:rPr>
                <w:rFonts w:ascii="Times New Roman" w:hAnsi="Times New Roman"/>
                <w:b/>
                <w:bCs/>
                <w:sz w:val="24"/>
                <w:szCs w:val="24"/>
                <w:lang w:eastAsia="ru-RU"/>
              </w:rPr>
              <w:t>Кім тезірек жинайды</w:t>
            </w:r>
            <w:r>
              <w:rPr>
                <w:rFonts w:ascii="Times New Roman" w:hAnsi="Times New Roman"/>
                <w:b/>
                <w:bCs/>
                <w:sz w:val="24"/>
                <w:szCs w:val="24"/>
                <w:lang w:eastAsia="ru-RU"/>
              </w:rPr>
              <w:t>»</w:t>
            </w:r>
          </w:p>
          <w:p w14:paraId="64133097" w14:textId="77777777" w:rsidR="00C37F53" w:rsidRPr="008277D0" w:rsidRDefault="00C37F53" w:rsidP="00E42CEC">
            <w:pPr>
              <w:pStyle w:val="11"/>
              <w:rPr>
                <w:rFonts w:ascii="Times New Roman" w:hAnsi="Times New Roman"/>
                <w:color w:val="000000"/>
                <w:sz w:val="24"/>
                <w:szCs w:val="24"/>
                <w:lang w:eastAsia="ru-RU"/>
              </w:rPr>
            </w:pPr>
            <w:r w:rsidRPr="00D75F79">
              <w:rPr>
                <w:rFonts w:ascii="Times New Roman" w:hAnsi="Times New Roman"/>
                <w:b/>
                <w:bCs/>
                <w:sz w:val="24"/>
                <w:szCs w:val="24"/>
                <w:lang w:eastAsia="ru-RU"/>
              </w:rPr>
              <w:t>Мақсаты:</w:t>
            </w:r>
            <w:r w:rsidRPr="00D75F79">
              <w:rPr>
                <w:rFonts w:ascii="Times New Roman" w:hAnsi="Times New Roman"/>
                <w:sz w:val="24"/>
                <w:szCs w:val="24"/>
                <w:lang w:eastAsia="ru-RU"/>
              </w:rPr>
              <w:t> балаларды көкөністер мен жемістерді топтастыруға үйрету, тәрбиешінің сөзіне реакция жылдамдығын, шыдамдылығын,</w:t>
            </w:r>
            <w:r w:rsidRPr="001B256A">
              <w:rPr>
                <w:rFonts w:ascii="Times New Roman" w:hAnsi="Times New Roman"/>
                <w:sz w:val="24"/>
                <w:szCs w:val="24"/>
                <w:lang w:eastAsia="ru-RU"/>
              </w:rPr>
              <w:t xml:space="preserve"> тәртіптілігін тәрбиелеу.</w:t>
            </w:r>
          </w:p>
        </w:tc>
        <w:tc>
          <w:tcPr>
            <w:tcW w:w="1985" w:type="dxa"/>
            <w:tcBorders>
              <w:top w:val="single" w:sz="8" w:space="0" w:color="000000"/>
              <w:left w:val="single" w:sz="4" w:space="0" w:color="auto"/>
              <w:bottom w:val="single" w:sz="8" w:space="0" w:color="000000"/>
              <w:right w:val="single" w:sz="4" w:space="0" w:color="auto"/>
            </w:tcBorders>
          </w:tcPr>
          <w:p w14:paraId="4F3BF436"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w:t>
            </w:r>
            <w:r w:rsidRPr="00FC53FF">
              <w:rPr>
                <w:b/>
                <w:bCs/>
                <w:sz w:val="24"/>
                <w:szCs w:val="24"/>
                <w:lang w:eastAsia="ru-RU"/>
              </w:rPr>
              <w:lastRenderedPageBreak/>
              <w:t>ң</w:t>
            </w:r>
          </w:p>
          <w:p w14:paraId="4A148FE9"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11E1C4C0" w14:textId="77777777" w:rsidR="00C37F53" w:rsidRPr="001B256A" w:rsidRDefault="00C37F53" w:rsidP="00E42CEC">
            <w:pPr>
              <w:rPr>
                <w:b/>
                <w:bCs/>
                <w:sz w:val="24"/>
                <w:szCs w:val="24"/>
              </w:rPr>
            </w:pPr>
            <w:r>
              <w:rPr>
                <w:b/>
                <w:bCs/>
                <w:sz w:val="24"/>
                <w:szCs w:val="24"/>
              </w:rPr>
              <w:t xml:space="preserve"> </w:t>
            </w:r>
            <w:r w:rsidRPr="00D75F79">
              <w:rPr>
                <w:b/>
                <w:bCs/>
                <w:sz w:val="24"/>
                <w:szCs w:val="24"/>
              </w:rPr>
              <w:t xml:space="preserve">Тақырыбы: </w:t>
            </w:r>
            <w:r>
              <w:rPr>
                <w:b/>
                <w:bCs/>
                <w:sz w:val="24"/>
                <w:szCs w:val="24"/>
              </w:rPr>
              <w:t>«</w:t>
            </w:r>
            <w:r w:rsidRPr="00D75F79">
              <w:rPr>
                <w:b/>
                <w:bCs/>
                <w:sz w:val="24"/>
                <w:szCs w:val="24"/>
              </w:rPr>
              <w:t>Бірдей және әр түрлі</w:t>
            </w:r>
            <w:r>
              <w:rPr>
                <w:b/>
                <w:bCs/>
                <w:sz w:val="24"/>
                <w:szCs w:val="24"/>
              </w:rPr>
              <w:t>»</w:t>
            </w:r>
            <w:r w:rsidRPr="00D75F79">
              <w:rPr>
                <w:b/>
                <w:bCs/>
                <w:sz w:val="24"/>
                <w:szCs w:val="24"/>
              </w:rPr>
              <w:t xml:space="preserve"> Мақсаты:</w:t>
            </w:r>
            <w:r>
              <w:rPr>
                <w:sz w:val="24"/>
                <w:szCs w:val="24"/>
              </w:rPr>
              <w:t xml:space="preserve"> Екі қарама-қарсы және бірдей жемістер мен көкөністерді ұзындығы, ені, биіктігі мен жуандығы бойынша салыстырады.</w:t>
            </w:r>
          </w:p>
          <w:p w14:paraId="1D45AAD5" w14:textId="77777777" w:rsidR="00C37F53" w:rsidRDefault="00C37F53" w:rsidP="00E42CEC">
            <w:pPr>
              <w:rPr>
                <w:b/>
                <w:bCs/>
                <w:sz w:val="24"/>
                <w:szCs w:val="24"/>
              </w:rPr>
            </w:pPr>
            <w:r>
              <w:rPr>
                <w:b/>
                <w:bCs/>
                <w:sz w:val="24"/>
                <w:szCs w:val="24"/>
              </w:rPr>
              <w:t>(Математика негіздері)</w:t>
            </w:r>
          </w:p>
          <w:p w14:paraId="14B75FE2" w14:textId="77777777" w:rsidR="00C37F53" w:rsidRDefault="00C37F53" w:rsidP="00E42CEC">
            <w:pPr>
              <w:rPr>
                <w:b/>
                <w:bCs/>
                <w:sz w:val="24"/>
                <w:szCs w:val="24"/>
              </w:rPr>
            </w:pPr>
            <w:r w:rsidRPr="00D75F79">
              <w:rPr>
                <w:b/>
                <w:bCs/>
                <w:sz w:val="24"/>
                <w:szCs w:val="24"/>
              </w:rPr>
              <w:t>Дид ойын: «Ретімен қою»</w:t>
            </w:r>
          </w:p>
          <w:p w14:paraId="59E624E9" w14:textId="77777777" w:rsidR="00C37F53" w:rsidRPr="00723CDA" w:rsidRDefault="00C37F53" w:rsidP="00E42CEC">
            <w:pPr>
              <w:rPr>
                <w:b/>
                <w:bCs/>
                <w:sz w:val="24"/>
                <w:szCs w:val="24"/>
              </w:rPr>
            </w:pPr>
            <w:r w:rsidRPr="00D75F79">
              <w:rPr>
                <w:b/>
                <w:bCs/>
                <w:sz w:val="24"/>
                <w:szCs w:val="24"/>
              </w:rPr>
              <w:t>Мақсаты:</w:t>
            </w:r>
            <w:r w:rsidRPr="00D75F79">
              <w:rPr>
                <w:sz w:val="24"/>
                <w:szCs w:val="24"/>
              </w:rPr>
              <w:t xml:space="preserve"> Көлемі түсі бойынша ажырату.</w:t>
            </w:r>
          </w:p>
          <w:p w14:paraId="6D22E73E" w14:textId="77777777" w:rsidR="00C37F53" w:rsidRPr="00D75F79" w:rsidRDefault="00C37F53" w:rsidP="00E42CEC">
            <w:pPr>
              <w:pStyle w:val="26"/>
              <w:rPr>
                <w:rFonts w:ascii="Times New Roman" w:hAnsi="Times New Roman"/>
                <w:color w:val="000000"/>
                <w:sz w:val="24"/>
                <w:szCs w:val="24"/>
                <w:lang w:eastAsia="ru-RU"/>
              </w:rPr>
            </w:pPr>
            <w:r w:rsidRPr="00723CDA">
              <w:rPr>
                <w:rFonts w:ascii="Times New Roman" w:hAnsi="Times New Roman"/>
                <w:b/>
                <w:bCs/>
                <w:sz w:val="24"/>
                <w:szCs w:val="24"/>
                <w:lang w:eastAsia="ru-RU"/>
              </w:rPr>
              <w:t xml:space="preserve">«Алтын дән» өлеңі </w:t>
            </w:r>
            <w:r w:rsidRPr="00723CDA">
              <w:rPr>
                <w:rFonts w:ascii="Times New Roman" w:hAnsi="Times New Roman"/>
                <w:b/>
                <w:bCs/>
                <w:sz w:val="24"/>
                <w:szCs w:val="24"/>
                <w:lang w:eastAsia="ru-RU"/>
              </w:rPr>
              <w:lastRenderedPageBreak/>
              <w:t xml:space="preserve">К.Ахметова Мақсаты: </w:t>
            </w:r>
            <w:r>
              <w:rPr>
                <w:rFonts w:ascii="Times New Roman" w:hAnsi="Times New Roman"/>
                <w:sz w:val="24"/>
                <w:szCs w:val="24"/>
                <w:lang w:eastAsia="ru-RU"/>
              </w:rPr>
              <w:t xml:space="preserve">Өлеңді асықпай қайталау, дыбыстарды анық айту. </w:t>
            </w:r>
            <w:r w:rsidRPr="00257644">
              <w:rPr>
                <w:rFonts w:ascii="Times New Roman" w:hAnsi="Times New Roman"/>
                <w:sz w:val="24"/>
                <w:szCs w:val="24"/>
                <w:lang w:eastAsia="ru-RU"/>
              </w:rPr>
              <w:t>(Тіл дамыту,көркем</w:t>
            </w:r>
            <w:r>
              <w:rPr>
                <w:rFonts w:ascii="Times New Roman" w:hAnsi="Times New Roman"/>
                <w:sz w:val="24"/>
                <w:szCs w:val="24"/>
                <w:lang w:eastAsia="ru-RU"/>
              </w:rPr>
              <w:t xml:space="preserve"> әдебиет)</w:t>
            </w:r>
            <w:r w:rsidRPr="007B1005">
              <w:rPr>
                <w:rFonts w:ascii="Arial" w:hAnsi="Arial" w:cs="Arial"/>
                <w:color w:val="000000"/>
                <w:sz w:val="27"/>
                <w:szCs w:val="27"/>
                <w:shd w:val="clear" w:color="auto" w:fill="FFFFFF"/>
              </w:rPr>
              <w:t xml:space="preserve"> </w:t>
            </w:r>
            <w:r w:rsidRPr="00D75F79">
              <w:rPr>
                <w:rFonts w:ascii="Times New Roman" w:hAnsi="Times New Roman"/>
                <w:b/>
                <w:bCs/>
                <w:sz w:val="24"/>
                <w:szCs w:val="24"/>
                <w:lang w:eastAsia="ru-RU"/>
              </w:rPr>
              <w:t>Дидактикалық ойын</w:t>
            </w:r>
            <w:r>
              <w:rPr>
                <w:rFonts w:ascii="Times New Roman" w:hAnsi="Times New Roman"/>
                <w:b/>
                <w:bCs/>
                <w:sz w:val="24"/>
                <w:szCs w:val="24"/>
                <w:lang w:eastAsia="ru-RU"/>
              </w:rPr>
              <w:t>:</w:t>
            </w:r>
            <w:r w:rsidRPr="00D75F79">
              <w:rPr>
                <w:rFonts w:ascii="Times New Roman" w:hAnsi="Times New Roman"/>
                <w:b/>
                <w:bCs/>
                <w:sz w:val="24"/>
                <w:szCs w:val="24"/>
                <w:lang w:eastAsia="ru-RU"/>
              </w:rPr>
              <w:t xml:space="preserve"> "Сипаттама бойынша табыңыз"</w:t>
            </w:r>
          </w:p>
          <w:p w14:paraId="6F0E253D" w14:textId="77777777" w:rsidR="00C37F53" w:rsidRPr="00D75F79" w:rsidRDefault="00C37F53" w:rsidP="00E42CEC">
            <w:pPr>
              <w:pStyle w:val="26"/>
              <w:rPr>
                <w:rFonts w:ascii="Times New Roman" w:hAnsi="Times New Roman"/>
                <w:color w:val="000000"/>
                <w:sz w:val="24"/>
                <w:szCs w:val="24"/>
                <w:lang w:eastAsia="ru-RU"/>
              </w:rPr>
            </w:pPr>
            <w:r w:rsidRPr="00D75F79">
              <w:rPr>
                <w:rFonts w:ascii="Times New Roman" w:hAnsi="Times New Roman"/>
                <w:b/>
                <w:bCs/>
                <w:sz w:val="24"/>
                <w:szCs w:val="24"/>
                <w:lang w:eastAsia="ru-RU"/>
              </w:rPr>
              <w:t>Мақсаты:</w:t>
            </w:r>
            <w:r w:rsidRPr="00D75F79">
              <w:rPr>
                <w:rFonts w:ascii="Times New Roman" w:hAnsi="Times New Roman"/>
                <w:sz w:val="24"/>
                <w:szCs w:val="24"/>
                <w:lang w:eastAsia="ru-RU"/>
              </w:rPr>
              <w:t xml:space="preserve"> есте сақтау қабілетін, зейінін дамыту; болжау кезінде жолдастарының сөзін бөлмеу, айқайламау, </w:t>
            </w:r>
            <w:r>
              <w:rPr>
                <w:rFonts w:ascii="Times New Roman" w:hAnsi="Times New Roman"/>
                <w:sz w:val="24"/>
                <w:szCs w:val="24"/>
                <w:lang w:eastAsia="ru-RU"/>
              </w:rPr>
              <w:t xml:space="preserve">тәрбиешіні </w:t>
            </w:r>
            <w:r w:rsidRPr="00D75F79">
              <w:rPr>
                <w:rFonts w:ascii="Times New Roman" w:hAnsi="Times New Roman"/>
                <w:sz w:val="24"/>
                <w:szCs w:val="24"/>
                <w:lang w:eastAsia="ru-RU"/>
              </w:rPr>
              <w:t>мұқият тыңдау қабілеттерін қалыптастыру.</w:t>
            </w:r>
          </w:p>
          <w:p w14:paraId="0CB78EC6" w14:textId="77777777" w:rsidR="00C37F53" w:rsidRDefault="00C37F53" w:rsidP="00E42CEC">
            <w:pPr>
              <w:pStyle w:val="11"/>
              <w:rPr>
                <w:rFonts w:ascii="Times New Roman" w:hAnsi="Times New Roman"/>
                <w:b/>
                <w:bCs/>
                <w:sz w:val="24"/>
                <w:szCs w:val="24"/>
                <w:lang w:eastAsia="ru-RU"/>
              </w:rPr>
            </w:pPr>
          </w:p>
          <w:p w14:paraId="78ECEDE9" w14:textId="77777777" w:rsidR="00C37F53" w:rsidRPr="002E7BDE" w:rsidRDefault="00C37F53" w:rsidP="00E42CEC">
            <w:pPr>
              <w:pStyle w:val="11"/>
              <w:rPr>
                <w:rFonts w:ascii="Times New Roman" w:hAnsi="Times New Roman"/>
                <w:b/>
                <w:bCs/>
                <w:sz w:val="24"/>
                <w:szCs w:val="24"/>
                <w:lang w:eastAsia="ru-RU"/>
              </w:rPr>
            </w:pPr>
            <w:r w:rsidRPr="002E7BDE">
              <w:rPr>
                <w:rFonts w:ascii="Times New Roman" w:hAnsi="Times New Roman"/>
                <w:b/>
                <w:bCs/>
                <w:sz w:val="24"/>
                <w:szCs w:val="24"/>
                <w:lang w:eastAsia="ru-RU"/>
              </w:rPr>
              <w:t>«Алтын дән»</w:t>
            </w:r>
          </w:p>
          <w:p w14:paraId="346FF563" w14:textId="77777777" w:rsidR="00C37F53" w:rsidRPr="001B256A" w:rsidRDefault="00C37F53" w:rsidP="00E42CEC">
            <w:pPr>
              <w:pStyle w:val="11"/>
              <w:rPr>
                <w:rFonts w:ascii="Times New Roman" w:hAnsi="Times New Roman"/>
                <w:sz w:val="24"/>
                <w:szCs w:val="24"/>
                <w:lang w:eastAsia="ru-RU"/>
              </w:rPr>
            </w:pPr>
            <w:r w:rsidRPr="002E7BDE">
              <w:rPr>
                <w:rFonts w:ascii="Times New Roman" w:hAnsi="Times New Roman"/>
                <w:b/>
                <w:bCs/>
                <w:sz w:val="24"/>
                <w:szCs w:val="24"/>
                <w:lang w:eastAsia="ru-RU"/>
              </w:rPr>
              <w:t>Мақсаты:</w:t>
            </w:r>
            <w:r w:rsidRPr="001B256A">
              <w:rPr>
                <w:rFonts w:ascii="Times New Roman" w:hAnsi="Times New Roman"/>
                <w:sz w:val="24"/>
                <w:szCs w:val="24"/>
                <w:lang w:eastAsia="ru-RU"/>
              </w:rPr>
              <w:t xml:space="preserve">Болашақта жасалатын құрылысты бірігіп талдай білу, оларды орындау </w:t>
            </w:r>
            <w:r w:rsidRPr="001B256A">
              <w:rPr>
                <w:rFonts w:ascii="Times New Roman" w:hAnsi="Times New Roman"/>
                <w:sz w:val="24"/>
                <w:szCs w:val="24"/>
                <w:lang w:eastAsia="ru-RU"/>
              </w:rPr>
              <w:lastRenderedPageBreak/>
              <w:t>реттілігін белгілеу және оның негізінде нысан құрастыруға үйрету</w:t>
            </w:r>
          </w:p>
          <w:p w14:paraId="4625A69D" w14:textId="77777777" w:rsidR="00C37F53" w:rsidRDefault="00C37F53" w:rsidP="00E42CEC">
            <w:pPr>
              <w:spacing w:after="0" w:line="240" w:lineRule="auto"/>
              <w:rPr>
                <w:color w:val="333333"/>
                <w:sz w:val="21"/>
                <w:szCs w:val="21"/>
                <w:shd w:val="clear" w:color="auto" w:fill="FFFFFF"/>
                <w:lang w:eastAsia="ru-RU"/>
              </w:rPr>
            </w:pPr>
            <w:r w:rsidRPr="002E7BDE">
              <w:rPr>
                <w:b/>
                <w:bCs/>
                <w:sz w:val="24"/>
                <w:szCs w:val="24"/>
                <w:lang w:eastAsia="ru-RU"/>
              </w:rPr>
              <w:t>(Құрастыру)</w:t>
            </w:r>
            <w:r w:rsidRPr="002E7BDE">
              <w:rPr>
                <w:rFonts w:ascii="Helvetica Neue" w:hAnsi="Helvetica Neue"/>
                <w:color w:val="333333"/>
                <w:sz w:val="21"/>
                <w:szCs w:val="21"/>
                <w:shd w:val="clear" w:color="auto" w:fill="FFFFFF"/>
                <w:lang w:eastAsia="ru-RU"/>
              </w:rPr>
              <w:t xml:space="preserve"> </w:t>
            </w:r>
          </w:p>
          <w:p w14:paraId="2D75B219" w14:textId="77777777" w:rsidR="00C37F53" w:rsidRDefault="00C37F53" w:rsidP="00E42CEC">
            <w:pPr>
              <w:spacing w:after="0" w:line="240" w:lineRule="auto"/>
              <w:rPr>
                <w:rStyle w:val="c2"/>
                <w:b/>
                <w:bCs/>
                <w:color w:val="111111"/>
                <w:sz w:val="24"/>
                <w:szCs w:val="24"/>
                <w:shd w:val="clear" w:color="auto" w:fill="FFFFFF"/>
              </w:rPr>
            </w:pPr>
          </w:p>
          <w:p w14:paraId="173E337D" w14:textId="77777777" w:rsidR="00C37F53" w:rsidRPr="002E7BDE" w:rsidRDefault="00C37F53" w:rsidP="00E42CEC">
            <w:pPr>
              <w:pStyle w:val="11"/>
              <w:rPr>
                <w:rFonts w:ascii="Times New Roman" w:eastAsia="Times New Roman" w:hAnsi="Times New Roman"/>
                <w:color w:val="333333"/>
                <w:sz w:val="24"/>
                <w:szCs w:val="24"/>
                <w:shd w:val="clear" w:color="auto" w:fill="FFFFFF"/>
                <w:lang w:eastAsia="ru-RU"/>
              </w:rPr>
            </w:pPr>
            <w:r>
              <w:rPr>
                <w:rStyle w:val="c2"/>
                <w:rFonts w:ascii="Times New Roman" w:hAnsi="Times New Roman"/>
                <w:b/>
                <w:bCs/>
                <w:color w:val="111111"/>
                <w:sz w:val="24"/>
                <w:szCs w:val="24"/>
                <w:shd w:val="clear" w:color="auto" w:fill="FFFFFF"/>
              </w:rPr>
              <w:t>«</w:t>
            </w:r>
            <w:r w:rsidRPr="002E7BDE">
              <w:rPr>
                <w:rStyle w:val="c2"/>
                <w:rFonts w:ascii="Times New Roman" w:hAnsi="Times New Roman"/>
                <w:b/>
                <w:bCs/>
                <w:color w:val="111111"/>
                <w:sz w:val="24"/>
                <w:szCs w:val="24"/>
                <w:shd w:val="clear" w:color="auto" w:fill="FFFFFF"/>
              </w:rPr>
              <w:t>Дидактикалық ойын</w:t>
            </w:r>
            <w:r>
              <w:rPr>
                <w:rStyle w:val="c2"/>
                <w:rFonts w:ascii="Times New Roman" w:hAnsi="Times New Roman"/>
                <w:b/>
                <w:bCs/>
                <w:color w:val="111111"/>
                <w:sz w:val="24"/>
                <w:szCs w:val="24"/>
                <w:shd w:val="clear" w:color="auto" w:fill="FFFFFF"/>
              </w:rPr>
              <w:t>»</w:t>
            </w:r>
          </w:p>
          <w:p w14:paraId="484A040C" w14:textId="77777777" w:rsidR="00C37F53" w:rsidRPr="002E7BDE" w:rsidRDefault="00C37F53" w:rsidP="00E42CEC">
            <w:pPr>
              <w:pStyle w:val="11"/>
              <w:rPr>
                <w:rFonts w:ascii="Times New Roman" w:eastAsia="Times New Roman" w:hAnsi="Times New Roman"/>
                <w:b/>
                <w:bCs/>
                <w:color w:val="333333"/>
                <w:sz w:val="24"/>
                <w:szCs w:val="24"/>
                <w:shd w:val="clear" w:color="auto" w:fill="FFFFFF"/>
                <w:lang w:eastAsia="ru-RU"/>
              </w:rPr>
            </w:pPr>
            <w:r w:rsidRPr="002E7BDE">
              <w:rPr>
                <w:rFonts w:ascii="Times New Roman" w:eastAsia="Times New Roman" w:hAnsi="Times New Roman"/>
                <w:b/>
                <w:bCs/>
                <w:color w:val="333333"/>
                <w:sz w:val="24"/>
                <w:szCs w:val="24"/>
                <w:shd w:val="clear" w:color="auto" w:fill="FFFFFF"/>
                <w:lang w:eastAsia="ru-RU"/>
              </w:rPr>
              <w:t>«</w:t>
            </w:r>
            <w:r w:rsidRPr="002E7BDE">
              <w:rPr>
                <w:rFonts w:ascii="Times New Roman" w:hAnsi="Times New Roman"/>
                <w:b/>
                <w:bCs/>
                <w:sz w:val="24"/>
                <w:szCs w:val="24"/>
                <w:shd w:val="clear" w:color="auto" w:fill="FFFFFF"/>
                <w:lang w:eastAsia="ru-RU"/>
              </w:rPr>
              <w:t>Қай қолымда көп»</w:t>
            </w:r>
          </w:p>
          <w:p w14:paraId="5A8A1EB1" w14:textId="77777777" w:rsidR="00C37F53" w:rsidRPr="002E7BDE" w:rsidRDefault="00C37F53" w:rsidP="00E42CEC">
            <w:pPr>
              <w:pStyle w:val="11"/>
              <w:rPr>
                <w:rFonts w:ascii="Times New Roman" w:hAnsi="Times New Roman"/>
                <w:sz w:val="24"/>
                <w:szCs w:val="24"/>
                <w:lang w:eastAsia="ru-RU"/>
              </w:rPr>
            </w:pPr>
            <w:r w:rsidRPr="002E7BDE">
              <w:rPr>
                <w:rFonts w:ascii="Times New Roman" w:hAnsi="Times New Roman"/>
                <w:b/>
                <w:bCs/>
                <w:sz w:val="24"/>
                <w:szCs w:val="24"/>
                <w:lang w:eastAsia="ru-RU"/>
              </w:rPr>
              <w:t xml:space="preserve"> Мақсаты:</w:t>
            </w:r>
            <w:r w:rsidRPr="002E7BDE">
              <w:rPr>
                <w:rFonts w:ascii="Times New Roman" w:hAnsi="Times New Roman"/>
                <w:sz w:val="24"/>
                <w:szCs w:val="24"/>
                <w:lang w:eastAsia="ru-RU"/>
              </w:rPr>
              <w:t> Заттарды сипап сезу және көру тәсілдері арқылы салыстырып зерттеу іскерліктерін дамыту.</w:t>
            </w:r>
          </w:p>
          <w:p w14:paraId="7FC86070" w14:textId="77777777" w:rsidR="00C37F53" w:rsidRPr="002E7BDE" w:rsidRDefault="00C37F53" w:rsidP="00E42CEC">
            <w:pPr>
              <w:pStyle w:val="11"/>
              <w:rPr>
                <w:rFonts w:ascii="Times New Roman" w:hAnsi="Times New Roman"/>
                <w:b/>
                <w:bCs/>
                <w:sz w:val="24"/>
                <w:szCs w:val="24"/>
              </w:rPr>
            </w:pPr>
          </w:p>
        </w:tc>
        <w:tc>
          <w:tcPr>
            <w:tcW w:w="2410" w:type="dxa"/>
            <w:gridSpan w:val="2"/>
            <w:tcBorders>
              <w:top w:val="single" w:sz="8" w:space="0" w:color="000000"/>
              <w:left w:val="single" w:sz="4" w:space="0" w:color="auto"/>
              <w:bottom w:val="single" w:sz="8" w:space="0" w:color="000000"/>
              <w:right w:val="single" w:sz="8" w:space="0" w:color="000000"/>
            </w:tcBorders>
          </w:tcPr>
          <w:p w14:paraId="4528975B" w14:textId="77777777" w:rsidR="00C37F53" w:rsidRPr="00723CDA" w:rsidRDefault="00C37F53" w:rsidP="00E42CEC">
            <w:pPr>
              <w:pStyle w:val="11"/>
              <w:rPr>
                <w:rFonts w:ascii="Times New Roman" w:hAnsi="Times New Roman"/>
                <w:b/>
                <w:bCs/>
                <w:sz w:val="24"/>
                <w:szCs w:val="24"/>
                <w:lang w:eastAsia="ru-RU"/>
              </w:rPr>
            </w:pPr>
            <w:r w:rsidRPr="00723CDA">
              <w:rPr>
                <w:rFonts w:ascii="Times New Roman" w:hAnsi="Times New Roman"/>
                <w:b/>
                <w:bCs/>
                <w:sz w:val="24"/>
                <w:szCs w:val="24"/>
                <w:lang w:eastAsia="ru-RU"/>
              </w:rPr>
              <w:lastRenderedPageBreak/>
              <w:t>Дене тәрбиесінің нұсқаушысының</w:t>
            </w:r>
          </w:p>
          <w:p w14:paraId="414362D6" w14:textId="77777777" w:rsidR="00C37F53" w:rsidRPr="00723CDA" w:rsidRDefault="00C37F53" w:rsidP="00E42CEC">
            <w:pPr>
              <w:pStyle w:val="11"/>
              <w:rPr>
                <w:rFonts w:ascii="Times New Roman" w:hAnsi="Times New Roman"/>
                <w:color w:val="000000" w:themeColor="text1"/>
                <w:sz w:val="24"/>
                <w:szCs w:val="24"/>
              </w:rPr>
            </w:pPr>
            <w:r w:rsidRPr="00723CDA">
              <w:rPr>
                <w:rFonts w:ascii="Times New Roman" w:hAnsi="Times New Roman"/>
                <w:sz w:val="24"/>
                <w:szCs w:val="24"/>
                <w:lang w:eastAsia="ru-RU"/>
              </w:rPr>
              <w:t xml:space="preserve"> жоспары бойынша</w:t>
            </w:r>
            <w:r w:rsidRPr="00723CDA">
              <w:rPr>
                <w:rFonts w:ascii="Times New Roman" w:hAnsi="Times New Roman"/>
                <w:sz w:val="24"/>
                <w:szCs w:val="24"/>
              </w:rPr>
              <w:t xml:space="preserve"> </w:t>
            </w:r>
          </w:p>
          <w:p w14:paraId="51339158" w14:textId="77777777" w:rsidR="00C37F53" w:rsidRPr="00723CDA" w:rsidRDefault="00C37F53" w:rsidP="00E42CEC">
            <w:pPr>
              <w:pStyle w:val="11"/>
              <w:rPr>
                <w:rFonts w:ascii="Times New Roman" w:hAnsi="Times New Roman"/>
                <w:sz w:val="24"/>
                <w:szCs w:val="24"/>
              </w:rPr>
            </w:pPr>
            <w:r w:rsidRPr="00723CDA">
              <w:rPr>
                <w:rFonts w:ascii="Times New Roman" w:eastAsia="Times New Roman" w:hAnsi="Times New Roman"/>
                <w:b/>
                <w:bCs/>
                <w:sz w:val="24"/>
                <w:szCs w:val="24"/>
                <w:lang w:eastAsia="ru-RU"/>
              </w:rPr>
              <w:t xml:space="preserve">Тақырыбы: Ойын </w:t>
            </w:r>
            <w:r>
              <w:rPr>
                <w:rFonts w:ascii="Times New Roman" w:eastAsia="Times New Roman" w:hAnsi="Times New Roman"/>
                <w:b/>
                <w:bCs/>
                <w:sz w:val="24"/>
                <w:szCs w:val="24"/>
                <w:lang w:eastAsia="ru-RU"/>
              </w:rPr>
              <w:lastRenderedPageBreak/>
              <w:t>«</w:t>
            </w:r>
            <w:r w:rsidRPr="00723CDA">
              <w:rPr>
                <w:rFonts w:ascii="Times New Roman" w:eastAsia="Times New Roman" w:hAnsi="Times New Roman"/>
                <w:b/>
                <w:bCs/>
                <w:sz w:val="24"/>
                <w:szCs w:val="24"/>
                <w:lang w:eastAsia="ru-RU"/>
              </w:rPr>
              <w:t>Заттың атын ата</w:t>
            </w:r>
            <w:r>
              <w:rPr>
                <w:rFonts w:ascii="Times New Roman" w:eastAsia="Times New Roman" w:hAnsi="Times New Roman"/>
                <w:b/>
                <w:bCs/>
                <w:sz w:val="24"/>
                <w:szCs w:val="24"/>
                <w:lang w:eastAsia="ru-RU"/>
              </w:rPr>
              <w:t>»</w:t>
            </w:r>
            <w:r w:rsidRPr="00723CDA">
              <w:rPr>
                <w:rFonts w:ascii="Times New Roman" w:eastAsia="Times New Roman" w:hAnsi="Times New Roman"/>
                <w:b/>
                <w:bCs/>
                <w:sz w:val="24"/>
                <w:szCs w:val="24"/>
                <w:lang w:eastAsia="ru-RU"/>
              </w:rPr>
              <w:t>Мақсаты:</w:t>
            </w:r>
            <w:r w:rsidRPr="00723CDA">
              <w:rPr>
                <w:rFonts w:ascii="Times New Roman" w:eastAsia="Times New Roman" w:hAnsi="Times New Roman"/>
                <w:sz w:val="24"/>
                <w:szCs w:val="24"/>
                <w:lang w:eastAsia="ru-RU"/>
              </w:rPr>
              <w:t xml:space="preserve"> Қоржынға салынған көкөністер мен жемістерді қолға алып, ащы, қатты қышқыл, түсін, пішінін атау керек. (Математика негіздері)</w:t>
            </w:r>
            <w:r w:rsidRPr="00723CDA">
              <w:rPr>
                <w:rFonts w:ascii="Times New Roman" w:hAnsi="Times New Roman"/>
                <w:sz w:val="24"/>
                <w:szCs w:val="24"/>
              </w:rPr>
              <w:t xml:space="preserve"> </w:t>
            </w:r>
          </w:p>
          <w:p w14:paraId="425BC27F" w14:textId="77777777" w:rsidR="00C37F53" w:rsidRPr="00723CDA" w:rsidRDefault="00C37F53" w:rsidP="00E42CEC">
            <w:pPr>
              <w:pStyle w:val="26"/>
              <w:rPr>
                <w:rFonts w:ascii="Times New Roman" w:hAnsi="Times New Roman"/>
                <w:b/>
                <w:bCs/>
                <w:sz w:val="24"/>
                <w:szCs w:val="24"/>
              </w:rPr>
            </w:pPr>
            <w:r w:rsidRPr="00723CDA">
              <w:rPr>
                <w:rFonts w:ascii="Times New Roman" w:hAnsi="Times New Roman"/>
                <w:b/>
                <w:bCs/>
                <w:sz w:val="24"/>
                <w:szCs w:val="24"/>
              </w:rPr>
              <w:t>«Сипаттамасы бойынша тап»</w:t>
            </w:r>
          </w:p>
          <w:p w14:paraId="554160B2" w14:textId="77777777" w:rsidR="00C37F53" w:rsidRPr="00723CDA" w:rsidRDefault="00C37F53" w:rsidP="00E42CEC">
            <w:pPr>
              <w:pStyle w:val="26"/>
              <w:rPr>
                <w:rFonts w:ascii="Times New Roman" w:hAnsi="Times New Roman"/>
                <w:sz w:val="24"/>
                <w:szCs w:val="24"/>
              </w:rPr>
            </w:pPr>
            <w:r w:rsidRPr="00723CDA">
              <w:rPr>
                <w:rFonts w:ascii="Times New Roman" w:hAnsi="Times New Roman"/>
                <w:b/>
                <w:bCs/>
                <w:sz w:val="24"/>
                <w:szCs w:val="24"/>
              </w:rPr>
              <w:t>Мақсаты:</w:t>
            </w:r>
            <w:r w:rsidRPr="00723CDA">
              <w:rPr>
                <w:rFonts w:ascii="Times New Roman" w:hAnsi="Times New Roman"/>
                <w:sz w:val="24"/>
                <w:szCs w:val="24"/>
              </w:rPr>
              <w:t> Ұзын–қысқа, жуан-жіңішке, үлкен–кіші, оң-сол, ұғымдарын қайталау.</w:t>
            </w:r>
          </w:p>
          <w:p w14:paraId="48276F58" w14:textId="77777777" w:rsidR="00C37F53" w:rsidRDefault="00C37F53" w:rsidP="00E42CEC">
            <w:pPr>
              <w:rPr>
                <w:sz w:val="24"/>
                <w:szCs w:val="24"/>
                <w:lang w:eastAsia="ru-RU"/>
              </w:rPr>
            </w:pPr>
          </w:p>
          <w:p w14:paraId="2BE76547" w14:textId="77777777" w:rsidR="00C37F53" w:rsidRDefault="00C37F53" w:rsidP="00E42CEC">
            <w:pPr>
              <w:rPr>
                <w:b/>
                <w:bCs/>
                <w:sz w:val="24"/>
                <w:szCs w:val="24"/>
                <w:lang w:eastAsia="ru-RU"/>
              </w:rPr>
            </w:pPr>
            <w:r w:rsidRPr="00723CDA">
              <w:rPr>
                <w:b/>
                <w:bCs/>
                <w:sz w:val="24"/>
                <w:szCs w:val="24"/>
                <w:lang w:eastAsia="ru-RU"/>
              </w:rPr>
              <w:t>Тақырыбы: «Не ұнайды?»  Мақсаты:</w:t>
            </w:r>
            <w:r>
              <w:rPr>
                <w:sz w:val="24"/>
                <w:szCs w:val="24"/>
                <w:lang w:eastAsia="ru-RU"/>
              </w:rPr>
              <w:t xml:space="preserve"> Балаға ұнайтын жеміс немесе көкөністің суретін салу.        </w:t>
            </w:r>
            <w:r>
              <w:rPr>
                <w:b/>
                <w:bCs/>
                <w:sz w:val="24"/>
                <w:szCs w:val="24"/>
                <w:lang w:eastAsia="ru-RU"/>
              </w:rPr>
              <w:t>(Сурет салу)</w:t>
            </w:r>
          </w:p>
          <w:p w14:paraId="67251441" w14:textId="77777777" w:rsidR="00C37F53" w:rsidRDefault="00C37F53" w:rsidP="00E42CEC">
            <w:pPr>
              <w:pStyle w:val="11"/>
              <w:rPr>
                <w:rFonts w:ascii="Times New Roman" w:hAnsi="Times New Roman"/>
                <w:b/>
                <w:bCs/>
                <w:sz w:val="24"/>
                <w:szCs w:val="24"/>
              </w:rPr>
            </w:pPr>
            <w:r w:rsidRPr="00D75F79">
              <w:rPr>
                <w:rFonts w:ascii="Times New Roman" w:hAnsi="Times New Roman"/>
                <w:b/>
                <w:bCs/>
                <w:sz w:val="24"/>
                <w:szCs w:val="24"/>
              </w:rPr>
              <w:t xml:space="preserve">Дид ойын: </w:t>
            </w:r>
          </w:p>
          <w:p w14:paraId="1486FC0D"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«Қапшықтан неше ойыншық алдың?»</w:t>
            </w:r>
          </w:p>
          <w:p w14:paraId="19802A8F" w14:textId="77777777" w:rsidR="00C37F53" w:rsidRPr="00723CDA" w:rsidRDefault="00C37F53" w:rsidP="00E42CEC">
            <w:pPr>
              <w:pStyle w:val="11"/>
              <w:rPr>
                <w:rFonts w:ascii="Times New Roman" w:hAnsi="Times New Roman"/>
                <w:sz w:val="24"/>
                <w:szCs w:val="24"/>
              </w:rPr>
            </w:pPr>
            <w:r w:rsidRPr="00723CDA">
              <w:rPr>
                <w:rFonts w:ascii="Times New Roman" w:hAnsi="Times New Roman"/>
                <w:b/>
                <w:bCs/>
                <w:sz w:val="24"/>
                <w:szCs w:val="24"/>
              </w:rPr>
              <w:t>Мақсаты:</w:t>
            </w:r>
            <w:r w:rsidRPr="00723CDA">
              <w:rPr>
                <w:rFonts w:ascii="Times New Roman" w:hAnsi="Times New Roman"/>
                <w:sz w:val="24"/>
                <w:szCs w:val="24"/>
              </w:rPr>
              <w:t xml:space="preserve"> Балаларды затты қолмен </w:t>
            </w:r>
            <w:r w:rsidRPr="00723CDA">
              <w:rPr>
                <w:rFonts w:ascii="Times New Roman" w:hAnsi="Times New Roman"/>
                <w:sz w:val="24"/>
                <w:szCs w:val="24"/>
              </w:rPr>
              <w:lastRenderedPageBreak/>
              <w:t>сипалап, пішінін айтуға үйрету, ойлау қабілетін дамыту.</w:t>
            </w:r>
          </w:p>
          <w:p w14:paraId="64ED6D63" w14:textId="77777777" w:rsidR="00C37F53" w:rsidRDefault="00C37F53" w:rsidP="00E42CEC">
            <w:pPr>
              <w:rPr>
                <w:b/>
                <w:bCs/>
                <w:sz w:val="24"/>
                <w:szCs w:val="24"/>
                <w:lang w:eastAsia="ru-RU"/>
              </w:rPr>
            </w:pPr>
          </w:p>
          <w:p w14:paraId="038A6D13" w14:textId="77777777" w:rsidR="00C37F53" w:rsidRPr="00723CDA" w:rsidRDefault="00C37F53" w:rsidP="00E42CEC">
            <w:pPr>
              <w:pStyle w:val="11"/>
              <w:rPr>
                <w:rFonts w:ascii="Times New Roman" w:hAnsi="Times New Roman"/>
                <w:b/>
                <w:bCs/>
                <w:sz w:val="24"/>
                <w:szCs w:val="24"/>
                <w:lang w:eastAsia="ru-RU"/>
              </w:rPr>
            </w:pPr>
            <w:r w:rsidRPr="00723CDA">
              <w:rPr>
                <w:rFonts w:ascii="Times New Roman" w:hAnsi="Times New Roman"/>
                <w:b/>
                <w:bCs/>
                <w:sz w:val="24"/>
                <w:szCs w:val="24"/>
                <w:lang w:eastAsia="ru-RU"/>
              </w:rPr>
              <w:t>«Ас адамның арқауы»</w:t>
            </w:r>
          </w:p>
          <w:p w14:paraId="708719E9" w14:textId="77777777" w:rsidR="00C37F53" w:rsidRPr="00723CDA" w:rsidRDefault="00C37F53" w:rsidP="00E42CEC">
            <w:pPr>
              <w:pStyle w:val="11"/>
              <w:rPr>
                <w:rFonts w:ascii="Times New Roman" w:hAnsi="Times New Roman"/>
                <w:sz w:val="24"/>
                <w:szCs w:val="24"/>
                <w:lang w:eastAsia="ru-RU"/>
              </w:rPr>
            </w:pPr>
            <w:r w:rsidRPr="00723CDA">
              <w:rPr>
                <w:rFonts w:ascii="Times New Roman" w:hAnsi="Times New Roman"/>
                <w:b/>
                <w:bCs/>
                <w:sz w:val="24"/>
                <w:szCs w:val="24"/>
                <w:lang w:eastAsia="ru-RU"/>
              </w:rPr>
              <w:t>Мақсаты:</w:t>
            </w:r>
            <w:r w:rsidRPr="00723CDA">
              <w:rPr>
                <w:rFonts w:ascii="Times New Roman" w:hAnsi="Times New Roman"/>
                <w:sz w:val="24"/>
                <w:szCs w:val="24"/>
                <w:lang w:eastAsia="ru-RU"/>
              </w:rPr>
              <w:t xml:space="preserve">Дені саудың жаны сау мақал-мәтелдердің мағынасын түсіндіріп, сөйлеу тілдерін дамыту. </w:t>
            </w:r>
          </w:p>
          <w:p w14:paraId="09F9FFB3" w14:textId="77777777" w:rsidR="00C37F53" w:rsidRDefault="00C37F53" w:rsidP="00E42CEC">
            <w:pPr>
              <w:pStyle w:val="ae"/>
              <w:rPr>
                <w:rFonts w:ascii="Times New Roman" w:eastAsia="Times New Roman" w:hAnsi="Times New Roman"/>
                <w:b/>
                <w:bCs/>
                <w:sz w:val="24"/>
                <w:szCs w:val="24"/>
                <w:lang w:eastAsia="ru-RU"/>
              </w:rPr>
            </w:pPr>
            <w:r w:rsidRPr="00257644">
              <w:rPr>
                <w:rFonts w:ascii="Times New Roman" w:eastAsia="Times New Roman" w:hAnsi="Times New Roman"/>
                <w:b/>
                <w:bCs/>
                <w:sz w:val="24"/>
                <w:szCs w:val="24"/>
                <w:lang w:eastAsia="ru-RU"/>
              </w:rPr>
              <w:t>(Тіл дамыту,көркем</w:t>
            </w:r>
            <w:r>
              <w:rPr>
                <w:rFonts w:ascii="Times New Roman" w:eastAsia="Times New Roman" w:hAnsi="Times New Roman"/>
                <w:b/>
                <w:bCs/>
                <w:sz w:val="24"/>
                <w:szCs w:val="24"/>
                <w:lang w:eastAsia="ru-RU"/>
              </w:rPr>
              <w:t xml:space="preserve"> әдебиет)</w:t>
            </w:r>
          </w:p>
          <w:p w14:paraId="56D339D6"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 xml:space="preserve">Дид ойын: </w:t>
            </w:r>
          </w:p>
          <w:p w14:paraId="005EAF59" w14:textId="77777777" w:rsidR="00C37F53" w:rsidRPr="00723CDA" w:rsidRDefault="00C37F53" w:rsidP="00E42CEC">
            <w:pPr>
              <w:pStyle w:val="11"/>
              <w:rPr>
                <w:rFonts w:ascii="Times New Roman" w:hAnsi="Times New Roman"/>
                <w:b/>
                <w:bCs/>
                <w:color w:val="333333"/>
                <w:sz w:val="24"/>
                <w:szCs w:val="24"/>
              </w:rPr>
            </w:pPr>
            <w:r w:rsidRPr="00723CDA">
              <w:rPr>
                <w:rFonts w:ascii="Times New Roman" w:hAnsi="Times New Roman"/>
                <w:b/>
                <w:bCs/>
                <w:color w:val="333333"/>
                <w:sz w:val="24"/>
                <w:szCs w:val="24"/>
              </w:rPr>
              <w:t>«Ол не?»</w:t>
            </w:r>
          </w:p>
          <w:p w14:paraId="4B798C53" w14:textId="77777777" w:rsidR="00C37F53" w:rsidRPr="00723CDA" w:rsidRDefault="00C37F53" w:rsidP="00E42CEC">
            <w:pPr>
              <w:pStyle w:val="11"/>
              <w:rPr>
                <w:rFonts w:ascii="Times New Roman" w:hAnsi="Times New Roman"/>
                <w:color w:val="333333"/>
                <w:sz w:val="24"/>
                <w:szCs w:val="24"/>
              </w:rPr>
            </w:pPr>
            <w:r w:rsidRPr="00723CDA">
              <w:rPr>
                <w:rFonts w:ascii="Times New Roman" w:hAnsi="Times New Roman"/>
                <w:b/>
                <w:bCs/>
                <w:color w:val="333333"/>
                <w:sz w:val="24"/>
                <w:szCs w:val="24"/>
              </w:rPr>
              <w:t>Мақсаты:</w:t>
            </w:r>
            <w:r w:rsidRPr="00723CDA">
              <w:rPr>
                <w:rFonts w:ascii="Times New Roman" w:hAnsi="Times New Roman"/>
                <w:color w:val="333333"/>
                <w:sz w:val="24"/>
                <w:szCs w:val="24"/>
              </w:rPr>
              <w:t> Балаларды заттардың бір-бірінен үлкен-кішілігін анықтай білуді үйрету, аңғарымпазд</w:t>
            </w:r>
            <w:r>
              <w:rPr>
                <w:rFonts w:ascii="Times New Roman" w:hAnsi="Times New Roman"/>
                <w:color w:val="333333"/>
                <w:sz w:val="24"/>
                <w:szCs w:val="24"/>
              </w:rPr>
              <w:t>ы</w:t>
            </w:r>
            <w:r w:rsidRPr="00723CDA">
              <w:rPr>
                <w:rFonts w:ascii="Times New Roman" w:hAnsi="Times New Roman"/>
                <w:color w:val="333333"/>
                <w:sz w:val="24"/>
                <w:szCs w:val="24"/>
              </w:rPr>
              <w:t>ққа баулу.</w:t>
            </w:r>
          </w:p>
          <w:p w14:paraId="11091F54" w14:textId="77777777" w:rsidR="00C37F53" w:rsidRPr="002E7BDE" w:rsidRDefault="00C37F53" w:rsidP="00E42CEC">
            <w:pPr>
              <w:pStyle w:val="ae"/>
              <w:rPr>
                <w:rFonts w:ascii="Times New Roman" w:hAnsi="Times New Roman"/>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26038CD8"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13EFE34"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18AAF286" w14:textId="77777777" w:rsidR="00C37F53" w:rsidRDefault="00C37F53" w:rsidP="00E42CEC">
            <w:pPr>
              <w:rPr>
                <w:sz w:val="24"/>
                <w:szCs w:val="24"/>
                <w:lang w:eastAsia="ru-RU"/>
              </w:rPr>
            </w:pPr>
            <w:r w:rsidRPr="008277D0">
              <w:rPr>
                <w:rStyle w:val="af0"/>
                <w:rFonts w:eastAsiaTheme="majorEastAsia"/>
                <w:color w:val="000000"/>
                <w:sz w:val="24"/>
                <w:szCs w:val="24"/>
              </w:rPr>
              <w:lastRenderedPageBreak/>
              <w:t xml:space="preserve"> </w:t>
            </w:r>
            <w:r w:rsidRPr="00CE400E">
              <w:rPr>
                <w:b/>
                <w:bCs/>
                <w:sz w:val="24"/>
                <w:szCs w:val="24"/>
                <w:lang w:eastAsia="ru-RU"/>
              </w:rPr>
              <w:t xml:space="preserve">Тақырыбы: </w:t>
            </w:r>
            <w:r>
              <w:rPr>
                <w:b/>
                <w:bCs/>
                <w:sz w:val="24"/>
                <w:szCs w:val="24"/>
                <w:lang w:eastAsia="ru-RU"/>
              </w:rPr>
              <w:t>«</w:t>
            </w:r>
            <w:r w:rsidRPr="00CE400E">
              <w:rPr>
                <w:b/>
                <w:bCs/>
                <w:sz w:val="24"/>
                <w:szCs w:val="24"/>
                <w:lang w:eastAsia="ru-RU"/>
              </w:rPr>
              <w:t>Сен білесің бе?</w:t>
            </w:r>
            <w:r>
              <w:rPr>
                <w:b/>
                <w:bCs/>
                <w:sz w:val="24"/>
                <w:szCs w:val="24"/>
                <w:lang w:eastAsia="ru-RU"/>
              </w:rPr>
              <w:t>»</w:t>
            </w:r>
            <w:r w:rsidRPr="00CE400E">
              <w:rPr>
                <w:b/>
                <w:bCs/>
                <w:sz w:val="24"/>
                <w:szCs w:val="24"/>
                <w:lang w:eastAsia="ru-RU"/>
              </w:rPr>
              <w:t xml:space="preserve">  Мақсаты:</w:t>
            </w:r>
            <w:r>
              <w:rPr>
                <w:sz w:val="24"/>
                <w:szCs w:val="24"/>
                <w:lang w:eastAsia="ru-RU"/>
              </w:rPr>
              <w:t xml:space="preserve"> Жемістер мен көкөністерде қандай дәрумендер бар екені туралы әңгімелесу.</w:t>
            </w:r>
          </w:p>
          <w:p w14:paraId="7126CC3A" w14:textId="77777777" w:rsidR="00C37F53" w:rsidRPr="00203F3C" w:rsidRDefault="00C37F53" w:rsidP="00E42CEC">
            <w:pPr>
              <w:rPr>
                <w:rFonts w:ascii="Arial" w:hAnsi="Arial" w:cs="Arial"/>
                <w:color w:val="000000"/>
                <w:sz w:val="27"/>
                <w:szCs w:val="27"/>
                <w:shd w:val="clear" w:color="auto" w:fill="FFFFFF"/>
              </w:rPr>
            </w:pPr>
            <w:r w:rsidRPr="00257644">
              <w:rPr>
                <w:b/>
                <w:bCs/>
                <w:sz w:val="24"/>
                <w:szCs w:val="24"/>
                <w:lang w:eastAsia="ru-RU"/>
              </w:rPr>
              <w:t xml:space="preserve"> (Тіл дамыту,көркем</w:t>
            </w:r>
            <w:r>
              <w:rPr>
                <w:b/>
                <w:bCs/>
                <w:sz w:val="24"/>
                <w:szCs w:val="24"/>
                <w:lang w:eastAsia="ru-RU"/>
              </w:rPr>
              <w:t xml:space="preserve"> әдебиет)</w:t>
            </w:r>
            <w:r w:rsidRPr="007B1005">
              <w:rPr>
                <w:rFonts w:ascii="Arial" w:hAnsi="Arial" w:cs="Arial"/>
                <w:color w:val="000000"/>
                <w:sz w:val="27"/>
                <w:szCs w:val="27"/>
                <w:shd w:val="clear" w:color="auto" w:fill="FFFFFF"/>
              </w:rPr>
              <w:t xml:space="preserve"> </w:t>
            </w:r>
            <w:r w:rsidRPr="00D75F79">
              <w:rPr>
                <w:b/>
                <w:bCs/>
                <w:sz w:val="24"/>
                <w:szCs w:val="24"/>
                <w:lang w:eastAsia="ru-RU"/>
              </w:rPr>
              <w:t>Дидактикалық ойын</w:t>
            </w:r>
            <w:r>
              <w:rPr>
                <w:b/>
                <w:bCs/>
                <w:sz w:val="24"/>
                <w:szCs w:val="24"/>
                <w:lang w:eastAsia="ru-RU"/>
              </w:rPr>
              <w:t>:</w:t>
            </w:r>
            <w:r w:rsidRPr="00CE400E">
              <w:rPr>
                <w:b/>
                <w:bCs/>
                <w:sz w:val="24"/>
                <w:szCs w:val="24"/>
              </w:rPr>
              <w:t>«Қателесіп қалма?»</w:t>
            </w:r>
          </w:p>
          <w:p w14:paraId="7875CD32" w14:textId="77777777" w:rsidR="00C37F53" w:rsidRPr="00CE400E" w:rsidRDefault="00C37F53" w:rsidP="00E42CEC">
            <w:pPr>
              <w:pStyle w:val="26"/>
              <w:rPr>
                <w:rFonts w:ascii="Times New Roman" w:hAnsi="Times New Roman"/>
                <w:sz w:val="24"/>
                <w:szCs w:val="24"/>
              </w:rPr>
            </w:pPr>
            <w:r w:rsidRPr="00CE400E">
              <w:rPr>
                <w:rFonts w:ascii="Times New Roman" w:hAnsi="Times New Roman"/>
                <w:b/>
                <w:bCs/>
                <w:sz w:val="24"/>
                <w:szCs w:val="24"/>
              </w:rPr>
              <w:t>Мақсаты:</w:t>
            </w:r>
            <w:r w:rsidRPr="00CE400E">
              <w:rPr>
                <w:rFonts w:ascii="Times New Roman" w:hAnsi="Times New Roman"/>
                <w:sz w:val="24"/>
                <w:szCs w:val="24"/>
              </w:rPr>
              <w:t> Балалардың күннің түрлі мезгілі туралы білімдерін бекіту, ойлау қабілеттерін дамыту</w:t>
            </w:r>
          </w:p>
          <w:p w14:paraId="5A4DE861" w14:textId="77777777" w:rsidR="00C37F53" w:rsidRDefault="00C37F53" w:rsidP="00E42CEC">
            <w:pPr>
              <w:rPr>
                <w:sz w:val="24"/>
                <w:szCs w:val="24"/>
                <w:lang w:eastAsia="ru-RU"/>
              </w:rPr>
            </w:pPr>
            <w:r>
              <w:rPr>
                <w:sz w:val="24"/>
                <w:szCs w:val="24"/>
                <w:lang w:eastAsia="ru-RU"/>
              </w:rPr>
              <w:t xml:space="preserve"> </w:t>
            </w:r>
          </w:p>
          <w:p w14:paraId="79D8BCC2" w14:textId="77777777" w:rsidR="00C37F53" w:rsidRPr="00CE400E" w:rsidRDefault="00C37F53" w:rsidP="00E42CEC">
            <w:pPr>
              <w:spacing w:after="0" w:line="240" w:lineRule="auto"/>
              <w:rPr>
                <w:rFonts w:eastAsia="Calibri"/>
                <w:b/>
                <w:bCs/>
                <w:sz w:val="24"/>
                <w:szCs w:val="24"/>
                <w:lang w:eastAsia="ru-RU"/>
              </w:rPr>
            </w:pPr>
            <w:r w:rsidRPr="00CE400E">
              <w:rPr>
                <w:rFonts w:eastAsia="Calibri"/>
                <w:b/>
                <w:bCs/>
                <w:sz w:val="24"/>
                <w:szCs w:val="24"/>
                <w:lang w:eastAsia="ru-RU"/>
              </w:rPr>
              <w:t>« Күз туралы » тақпақтарды жаттау</w:t>
            </w:r>
          </w:p>
          <w:p w14:paraId="0ACE516C" w14:textId="77777777" w:rsidR="00C37F53" w:rsidRDefault="00C37F53" w:rsidP="00E42CEC">
            <w:pPr>
              <w:adjustRightInd w:val="0"/>
              <w:spacing w:after="0" w:line="240" w:lineRule="auto"/>
              <w:rPr>
                <w:b/>
                <w:bCs/>
                <w:sz w:val="24"/>
                <w:szCs w:val="24"/>
                <w:lang w:eastAsia="ru-RU"/>
              </w:rPr>
            </w:pPr>
            <w:r w:rsidRPr="00CE400E">
              <w:rPr>
                <w:rFonts w:eastAsia="Calibri"/>
                <w:b/>
                <w:bCs/>
                <w:sz w:val="24"/>
                <w:szCs w:val="24"/>
                <w:lang w:eastAsia="ru-RU"/>
              </w:rPr>
              <w:t>Мақсаты:</w:t>
            </w:r>
            <w:r>
              <w:rPr>
                <w:rFonts w:eastAsia="Calibri"/>
                <w:sz w:val="24"/>
                <w:szCs w:val="24"/>
                <w:lang w:eastAsia="ru-RU"/>
              </w:rPr>
              <w:t xml:space="preserve"> Тақпағын қайталай отырып күз мезгілінің ерекшеліктерін еске түсіру.</w:t>
            </w:r>
            <w:r>
              <w:rPr>
                <w:b/>
                <w:bCs/>
                <w:sz w:val="24"/>
                <w:szCs w:val="24"/>
                <w:lang w:eastAsia="ru-RU"/>
              </w:rPr>
              <w:t xml:space="preserve"> </w:t>
            </w:r>
          </w:p>
          <w:p w14:paraId="281641ED" w14:textId="77777777" w:rsidR="00C37F53" w:rsidRDefault="00C37F53" w:rsidP="00E42CEC">
            <w:pPr>
              <w:adjustRightInd w:val="0"/>
              <w:spacing w:after="0" w:line="240" w:lineRule="auto"/>
              <w:rPr>
                <w:rFonts w:eastAsia="Calibri"/>
                <w:sz w:val="24"/>
                <w:szCs w:val="24"/>
                <w:lang w:eastAsia="ru-RU"/>
              </w:rPr>
            </w:pPr>
            <w:r>
              <w:rPr>
                <w:b/>
                <w:bCs/>
                <w:sz w:val="24"/>
                <w:szCs w:val="24"/>
                <w:lang w:eastAsia="ru-RU"/>
              </w:rPr>
              <w:t xml:space="preserve">(Қоршаған әлеммен </w:t>
            </w:r>
            <w:r>
              <w:rPr>
                <w:b/>
                <w:bCs/>
                <w:sz w:val="24"/>
                <w:szCs w:val="24"/>
                <w:lang w:eastAsia="ru-RU"/>
              </w:rPr>
              <w:lastRenderedPageBreak/>
              <w:t>таныстыру )</w:t>
            </w:r>
          </w:p>
          <w:p w14:paraId="78EBE295" w14:textId="77777777" w:rsidR="00C37F53" w:rsidRPr="00203F3C" w:rsidRDefault="00C37F53" w:rsidP="00E42CEC">
            <w:pPr>
              <w:pStyle w:val="26"/>
              <w:rPr>
                <w:rFonts w:ascii="Times New Roman" w:hAnsi="Times New Roman"/>
                <w:b/>
                <w:bCs/>
                <w:sz w:val="24"/>
                <w:szCs w:val="24"/>
              </w:rPr>
            </w:pPr>
            <w:r w:rsidRPr="00D75F79">
              <w:rPr>
                <w:rFonts w:ascii="Times New Roman" w:hAnsi="Times New Roman"/>
                <w:b/>
                <w:bCs/>
                <w:sz w:val="24"/>
                <w:szCs w:val="24"/>
                <w:lang w:eastAsia="ru-RU"/>
              </w:rPr>
              <w:t>Дидактикалық ойын</w:t>
            </w:r>
            <w:r>
              <w:rPr>
                <w:rFonts w:ascii="Times New Roman" w:hAnsi="Times New Roman"/>
                <w:b/>
                <w:bCs/>
                <w:sz w:val="24"/>
                <w:szCs w:val="24"/>
                <w:lang w:eastAsia="ru-RU"/>
              </w:rPr>
              <w:t>:</w:t>
            </w:r>
            <w:r w:rsidRPr="00D75F79">
              <w:rPr>
                <w:rFonts w:ascii="Times New Roman" w:hAnsi="Times New Roman"/>
                <w:b/>
                <w:bCs/>
                <w:sz w:val="24"/>
                <w:szCs w:val="24"/>
                <w:lang w:eastAsia="ru-RU"/>
              </w:rPr>
              <w:t xml:space="preserve"> </w:t>
            </w:r>
            <w:r w:rsidRPr="00203F3C">
              <w:rPr>
                <w:rFonts w:ascii="Times New Roman" w:hAnsi="Times New Roman"/>
                <w:b/>
                <w:bCs/>
                <w:sz w:val="24"/>
                <w:szCs w:val="24"/>
              </w:rPr>
              <w:t>«Нені қайдан алуға болады?»</w:t>
            </w:r>
          </w:p>
          <w:p w14:paraId="0C6064E5" w14:textId="77777777" w:rsidR="00C37F53" w:rsidRDefault="00C37F53" w:rsidP="00E42CEC">
            <w:pPr>
              <w:pStyle w:val="26"/>
              <w:rPr>
                <w:rFonts w:ascii="Times New Roman" w:eastAsia="Times New Roman" w:hAnsi="Times New Roman"/>
                <w:b/>
                <w:bCs/>
                <w:sz w:val="24"/>
                <w:szCs w:val="24"/>
                <w:lang w:eastAsia="ru-RU"/>
              </w:rPr>
            </w:pPr>
          </w:p>
          <w:p w14:paraId="690B54EB" w14:textId="77777777" w:rsidR="00C37F53" w:rsidRPr="00C868F3" w:rsidRDefault="00C37F53" w:rsidP="00E42CEC">
            <w:pPr>
              <w:pStyle w:val="26"/>
              <w:rPr>
                <w:rFonts w:ascii="Times New Roman" w:eastAsia="Times New Roman" w:hAnsi="Times New Roman"/>
                <w:b/>
                <w:bCs/>
                <w:sz w:val="24"/>
                <w:szCs w:val="24"/>
                <w:lang w:eastAsia="ru-RU"/>
              </w:rPr>
            </w:pPr>
            <w:r w:rsidRPr="00C868F3">
              <w:rPr>
                <w:rFonts w:ascii="Times New Roman" w:eastAsia="Times New Roman" w:hAnsi="Times New Roman"/>
                <w:b/>
                <w:bCs/>
                <w:sz w:val="24"/>
                <w:szCs w:val="24"/>
                <w:lang w:eastAsia="ru-RU"/>
              </w:rPr>
              <w:t xml:space="preserve">Тақырыбы: </w:t>
            </w:r>
            <w:r w:rsidRPr="00C868F3">
              <w:rPr>
                <w:rFonts w:ascii="Times New Roman" w:hAnsi="Times New Roman"/>
                <w:sz w:val="24"/>
                <w:szCs w:val="24"/>
              </w:rPr>
              <w:t>Ұзын-қысқа, жуан-жіңішке, үлкен-кіші.</w:t>
            </w:r>
            <w:r w:rsidRPr="00C868F3">
              <w:rPr>
                <w:rFonts w:ascii="Times New Roman" w:eastAsia="Times New Roman" w:hAnsi="Times New Roman"/>
                <w:b/>
                <w:bCs/>
                <w:sz w:val="24"/>
                <w:szCs w:val="24"/>
                <w:lang w:eastAsia="ru-RU"/>
              </w:rPr>
              <w:t xml:space="preserve"> </w:t>
            </w:r>
          </w:p>
          <w:p w14:paraId="72C5B042"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b/>
                <w:bCs/>
                <w:sz w:val="24"/>
                <w:szCs w:val="24"/>
                <w:lang w:eastAsia="ru-RU"/>
              </w:rPr>
              <w:t>Мақсаты:</w:t>
            </w:r>
            <w:r w:rsidRPr="00C868F3">
              <w:rPr>
                <w:rFonts w:ascii="Times New Roman" w:eastAsia="Times New Roman" w:hAnsi="Times New Roman"/>
                <w:sz w:val="24"/>
                <w:szCs w:val="24"/>
                <w:lang w:eastAsia="ru-RU"/>
              </w:rPr>
              <w:t xml:space="preserve"> Ұғымдарды түсініп, салыстыруды үйрену</w:t>
            </w:r>
            <w:r w:rsidRPr="00C868F3">
              <w:rPr>
                <w:rFonts w:ascii="Times New Roman" w:eastAsia="Times New Roman" w:hAnsi="Times New Roman"/>
                <w:sz w:val="24"/>
                <w:szCs w:val="24"/>
                <w:lang w:eastAsia="ru-RU"/>
              </w:rPr>
              <w:br/>
            </w:r>
            <w:r w:rsidRPr="00C868F3">
              <w:rPr>
                <w:rFonts w:ascii="Times New Roman" w:eastAsia="Times New Roman" w:hAnsi="Times New Roman"/>
                <w:b/>
                <w:bCs/>
                <w:sz w:val="24"/>
                <w:szCs w:val="24"/>
                <w:lang w:eastAsia="ru-RU"/>
              </w:rPr>
              <w:t>ЖИ қолдану:</w:t>
            </w:r>
          </w:p>
          <w:p w14:paraId="2507BB9B"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sz w:val="24"/>
                <w:szCs w:val="24"/>
                <w:lang w:eastAsia="ru-RU"/>
              </w:rPr>
              <w:t>ЖИ баланың жауабын тексеріп, дұрыс-бұрысты айтып отырады</w:t>
            </w:r>
          </w:p>
          <w:p w14:paraId="34B4E4E1"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sz w:val="24"/>
                <w:szCs w:val="24"/>
                <w:lang w:eastAsia="ru-RU"/>
              </w:rPr>
              <w:t>ЖИ сурет көрсетіп, "Қайсысы ұзын?", "Қайсысы жіңішке?" деген сұрақтар қоя</w:t>
            </w:r>
            <w:r>
              <w:rPr>
                <w:rFonts w:ascii="Times New Roman" w:eastAsia="Times New Roman" w:hAnsi="Times New Roman"/>
                <w:sz w:val="24"/>
                <w:szCs w:val="24"/>
                <w:lang w:eastAsia="ru-RU"/>
              </w:rPr>
              <w:t>ды.</w:t>
            </w:r>
          </w:p>
          <w:p w14:paraId="1ABD4EBA" w14:textId="77777777" w:rsidR="00C37F53" w:rsidRDefault="00C37F53" w:rsidP="00E42CEC">
            <w:pPr>
              <w:pStyle w:val="11"/>
              <w:rPr>
                <w:rFonts w:ascii="Times New Roman" w:hAnsi="Times New Roman"/>
                <w:b/>
                <w:bCs/>
                <w:sz w:val="24"/>
                <w:szCs w:val="24"/>
              </w:rPr>
            </w:pPr>
          </w:p>
          <w:p w14:paraId="6B81F7E1"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 xml:space="preserve">Дид ойын: </w:t>
            </w:r>
          </w:p>
          <w:p w14:paraId="740F696C" w14:textId="77777777" w:rsidR="00C37F53" w:rsidRPr="00203F3C" w:rsidRDefault="00C37F53" w:rsidP="00E42CEC">
            <w:pPr>
              <w:pStyle w:val="26"/>
              <w:rPr>
                <w:rFonts w:ascii="Times New Roman" w:hAnsi="Times New Roman"/>
                <w:sz w:val="24"/>
                <w:szCs w:val="24"/>
              </w:rPr>
            </w:pPr>
            <w:r w:rsidRPr="00203F3C">
              <w:rPr>
                <w:rFonts w:ascii="Times New Roman" w:hAnsi="Times New Roman"/>
                <w:sz w:val="24"/>
                <w:szCs w:val="24"/>
              </w:rPr>
              <w:t>«Қолымда не бар?»</w:t>
            </w:r>
          </w:p>
          <w:p w14:paraId="0E4C49A6" w14:textId="77777777" w:rsidR="00C37F53" w:rsidRPr="00A55017" w:rsidRDefault="00C37F53" w:rsidP="00E42CEC">
            <w:pPr>
              <w:pStyle w:val="26"/>
              <w:rPr>
                <w:rFonts w:ascii="Times New Roman" w:hAnsi="Times New Roman"/>
                <w:sz w:val="24"/>
                <w:szCs w:val="24"/>
              </w:rPr>
            </w:pPr>
            <w:r w:rsidRPr="00203F3C">
              <w:rPr>
                <w:rFonts w:ascii="Times New Roman" w:hAnsi="Times New Roman"/>
                <w:sz w:val="24"/>
                <w:szCs w:val="24"/>
              </w:rPr>
              <w:t>Мақсаты</w:t>
            </w:r>
            <w:r>
              <w:rPr>
                <w:rFonts w:ascii="Times New Roman" w:hAnsi="Times New Roman"/>
                <w:sz w:val="24"/>
                <w:szCs w:val="24"/>
              </w:rPr>
              <w:t>:</w:t>
            </w:r>
            <w:r w:rsidRPr="00203F3C">
              <w:rPr>
                <w:rFonts w:ascii="Times New Roman" w:hAnsi="Times New Roman"/>
                <w:sz w:val="24"/>
                <w:szCs w:val="24"/>
              </w:rPr>
              <w:t xml:space="preserve"> Мынадай ұғымдарды пысықтау: ұзын-қысқа, жуан-жіңішке, үлкен-кіші, оң-сол. </w:t>
            </w:r>
            <w:r w:rsidRPr="00A55017">
              <w:rPr>
                <w:rFonts w:ascii="Times New Roman" w:hAnsi="Times New Roman"/>
                <w:sz w:val="24"/>
                <w:szCs w:val="24"/>
              </w:rPr>
              <w:t xml:space="preserve">Баланың тілін, ойын, танымдық қабілетін </w:t>
            </w:r>
            <w:r w:rsidRPr="00A55017">
              <w:rPr>
                <w:rFonts w:ascii="Times New Roman" w:hAnsi="Times New Roman"/>
                <w:sz w:val="24"/>
                <w:szCs w:val="24"/>
              </w:rPr>
              <w:lastRenderedPageBreak/>
              <w:t>дамыту.</w:t>
            </w:r>
          </w:p>
          <w:p w14:paraId="1FB2310F" w14:textId="77777777" w:rsidR="00C37F53" w:rsidRPr="00203F3C" w:rsidRDefault="00C37F53" w:rsidP="00E42CEC">
            <w:pPr>
              <w:pStyle w:val="26"/>
              <w:rPr>
                <w:rFonts w:ascii="Times New Roman" w:hAnsi="Times New Roman"/>
                <w:sz w:val="24"/>
                <w:szCs w:val="24"/>
              </w:rPr>
            </w:pPr>
          </w:p>
          <w:p w14:paraId="1210D86E" w14:textId="77777777" w:rsidR="00C37F53" w:rsidRDefault="00C37F53" w:rsidP="00E42CEC">
            <w:pPr>
              <w:rPr>
                <w:sz w:val="24"/>
                <w:szCs w:val="24"/>
                <w:lang w:eastAsia="ru-RU"/>
              </w:rPr>
            </w:pPr>
            <w:r>
              <w:rPr>
                <w:b/>
                <w:bCs/>
                <w:sz w:val="24"/>
                <w:szCs w:val="24"/>
                <w:lang w:eastAsia="ru-RU"/>
              </w:rPr>
              <w:t>(Математика негіздері)</w:t>
            </w:r>
          </w:p>
          <w:p w14:paraId="2B4BAE7B" w14:textId="77777777" w:rsidR="00C37F53" w:rsidRDefault="00C37F53" w:rsidP="00E42CEC">
            <w:pPr>
              <w:rPr>
                <w:sz w:val="24"/>
                <w:szCs w:val="24"/>
              </w:rPr>
            </w:pPr>
            <w:r w:rsidRPr="00CE400E">
              <w:rPr>
                <w:b/>
                <w:bCs/>
                <w:sz w:val="24"/>
                <w:szCs w:val="24"/>
              </w:rPr>
              <w:t>«Жапырақтар түсіп жатыр»</w:t>
            </w:r>
            <w:r>
              <w:rPr>
                <w:sz w:val="24"/>
                <w:szCs w:val="24"/>
              </w:rPr>
              <w:t xml:space="preserve">                          </w:t>
            </w:r>
            <w:r w:rsidRPr="00CE400E">
              <w:rPr>
                <w:b/>
                <w:bCs/>
                <w:sz w:val="24"/>
                <w:szCs w:val="24"/>
              </w:rPr>
              <w:t>Мақсаты:</w:t>
            </w:r>
            <w:r>
              <w:rPr>
                <w:sz w:val="24"/>
                <w:szCs w:val="24"/>
              </w:rPr>
              <w:t>Жапырақтарды мүсіндеу.</w:t>
            </w:r>
          </w:p>
          <w:p w14:paraId="11717935" w14:textId="77777777" w:rsidR="00C37F53" w:rsidRPr="00C868F3" w:rsidRDefault="00C37F53" w:rsidP="00E42CEC">
            <w:pPr>
              <w:rPr>
                <w:sz w:val="24"/>
                <w:szCs w:val="24"/>
              </w:rPr>
            </w:pPr>
            <w:r w:rsidRPr="00C868F3">
              <w:rPr>
                <w:b/>
                <w:bCs/>
                <w:sz w:val="24"/>
                <w:szCs w:val="24"/>
              </w:rPr>
              <w:t>(Мүсіндеу)</w:t>
            </w:r>
          </w:p>
          <w:p w14:paraId="49439589" w14:textId="77777777" w:rsidR="00C37F53" w:rsidRPr="00C868F3" w:rsidRDefault="00C37F53" w:rsidP="00E42CEC">
            <w:pPr>
              <w:pStyle w:val="11"/>
              <w:rPr>
                <w:rFonts w:ascii="Times New Roman" w:hAnsi="Times New Roman"/>
                <w:b/>
                <w:bCs/>
                <w:sz w:val="24"/>
                <w:szCs w:val="24"/>
              </w:rPr>
            </w:pPr>
            <w:r w:rsidRPr="00C868F3">
              <w:t xml:space="preserve"> </w:t>
            </w:r>
            <w:r w:rsidRPr="00D75F79">
              <w:rPr>
                <w:rFonts w:ascii="Times New Roman" w:hAnsi="Times New Roman"/>
                <w:b/>
                <w:bCs/>
                <w:sz w:val="24"/>
                <w:szCs w:val="24"/>
                <w:lang w:eastAsia="ru-RU"/>
              </w:rPr>
              <w:t xml:space="preserve">Дидактикалық ойын </w:t>
            </w:r>
            <w:r w:rsidRPr="00C868F3">
              <w:rPr>
                <w:rFonts w:ascii="Times New Roman" w:hAnsi="Times New Roman"/>
                <w:b/>
                <w:bCs/>
                <w:sz w:val="24"/>
                <w:szCs w:val="24"/>
              </w:rPr>
              <w:t>«Өз жұбыңды тап»</w:t>
            </w:r>
          </w:p>
          <w:p w14:paraId="40CC73D9" w14:textId="77777777" w:rsidR="00C37F53" w:rsidRPr="00C868F3" w:rsidRDefault="00C37F53" w:rsidP="00E42CEC">
            <w:pPr>
              <w:pStyle w:val="11"/>
              <w:rPr>
                <w:rFonts w:ascii="Times New Roman" w:hAnsi="Times New Roman"/>
                <w:sz w:val="24"/>
                <w:szCs w:val="24"/>
              </w:rPr>
            </w:pPr>
            <w:r w:rsidRPr="00C868F3">
              <w:rPr>
                <w:rFonts w:ascii="Times New Roman" w:hAnsi="Times New Roman"/>
                <w:b/>
                <w:bCs/>
                <w:sz w:val="24"/>
                <w:szCs w:val="24"/>
              </w:rPr>
              <w:t>Мақсаты:</w:t>
            </w:r>
            <w:r w:rsidRPr="00C868F3">
              <w:rPr>
                <w:rFonts w:ascii="Times New Roman" w:hAnsi="Times New Roman"/>
                <w:sz w:val="24"/>
                <w:szCs w:val="24"/>
              </w:rPr>
              <w:t> </w:t>
            </w:r>
            <w:r>
              <w:rPr>
                <w:rFonts w:ascii="Times New Roman" w:hAnsi="Times New Roman"/>
                <w:sz w:val="24"/>
                <w:szCs w:val="24"/>
              </w:rPr>
              <w:t xml:space="preserve">Затты </w:t>
            </w:r>
            <w:r w:rsidRPr="00C868F3">
              <w:rPr>
                <w:rFonts w:ascii="Times New Roman" w:hAnsi="Times New Roman"/>
                <w:sz w:val="24"/>
                <w:szCs w:val="24"/>
              </w:rPr>
              <w:t>көру, есту және қимыл арқылы қабылдау қабілеттерін пысықтау.</w:t>
            </w:r>
          </w:p>
          <w:p w14:paraId="7E8525D1" w14:textId="77777777" w:rsidR="00C37F53" w:rsidRPr="00CE400E" w:rsidRDefault="00C37F53" w:rsidP="00E42CEC">
            <w:pPr>
              <w:rPr>
                <w:rStyle w:val="af0"/>
                <w:b w:val="0"/>
                <w:bCs w:val="0"/>
                <w:sz w:val="24"/>
                <w:szCs w:val="24"/>
              </w:rPr>
            </w:pPr>
          </w:p>
          <w:p w14:paraId="5508C8E6" w14:textId="77777777" w:rsidR="00C37F53" w:rsidRPr="00516515" w:rsidRDefault="00C37F53" w:rsidP="00E42CEC">
            <w:pPr>
              <w:pStyle w:val="ae"/>
              <w:rPr>
                <w:rFonts w:ascii="Times New Roman" w:hAnsi="Times New Roman"/>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4D0FF0B4"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7791F85D"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w:t>
            </w:r>
            <w:r w:rsidRPr="00FC53FF">
              <w:rPr>
                <w:sz w:val="24"/>
                <w:szCs w:val="24"/>
                <w:lang w:eastAsia="ru-RU"/>
              </w:rPr>
              <w:lastRenderedPageBreak/>
              <w:t>бойынша</w:t>
            </w:r>
            <w:r w:rsidRPr="00FC53FF">
              <w:rPr>
                <w:sz w:val="24"/>
                <w:szCs w:val="24"/>
              </w:rPr>
              <w:t xml:space="preserve"> </w:t>
            </w:r>
          </w:p>
          <w:p w14:paraId="35F1F2DC" w14:textId="77777777" w:rsidR="00C37F53" w:rsidRPr="00274683" w:rsidRDefault="00C37F53" w:rsidP="00E42CEC">
            <w:pPr>
              <w:pStyle w:val="1"/>
              <w:spacing w:before="0" w:after="0"/>
              <w:rPr>
                <w:rFonts w:ascii="Times New Roman" w:hAnsi="Times New Roman" w:cs="Times New Roman"/>
                <w:color w:val="000000"/>
                <w:sz w:val="24"/>
                <w:szCs w:val="24"/>
              </w:rPr>
            </w:pPr>
            <w:r w:rsidRPr="00274683">
              <w:rPr>
                <w:rFonts w:ascii="Times New Roman" w:eastAsia="Times New Roman" w:hAnsi="Times New Roman" w:cs="Times New Roman"/>
                <w:b/>
                <w:bCs/>
                <w:color w:val="auto"/>
                <w:sz w:val="24"/>
                <w:szCs w:val="24"/>
                <w:lang w:eastAsia="ru-RU"/>
              </w:rPr>
              <w:t xml:space="preserve">Тақырыбы: </w:t>
            </w:r>
            <w:r>
              <w:rPr>
                <w:rFonts w:ascii="Times New Roman" w:eastAsia="Times New Roman" w:hAnsi="Times New Roman" w:cs="Times New Roman"/>
                <w:b/>
                <w:bCs/>
                <w:color w:val="auto"/>
                <w:sz w:val="24"/>
                <w:szCs w:val="24"/>
                <w:lang w:eastAsia="ru-RU"/>
              </w:rPr>
              <w:t>«</w:t>
            </w:r>
            <w:r w:rsidRPr="00274683">
              <w:rPr>
                <w:rStyle w:val="af0"/>
                <w:rFonts w:ascii="Times New Roman" w:hAnsi="Times New Roman" w:cs="Times New Roman"/>
                <w:color w:val="000000"/>
                <w:sz w:val="24"/>
                <w:szCs w:val="24"/>
              </w:rPr>
              <w:t>Күзгі орман</w:t>
            </w:r>
            <w:r>
              <w:rPr>
                <w:rStyle w:val="af0"/>
                <w:rFonts w:ascii="Times New Roman" w:hAnsi="Times New Roman" w:cs="Times New Roman"/>
                <w:color w:val="000000"/>
                <w:sz w:val="24"/>
                <w:szCs w:val="24"/>
              </w:rPr>
              <w:t>»</w:t>
            </w:r>
          </w:p>
          <w:p w14:paraId="1DFEAB21" w14:textId="77777777" w:rsidR="00C37F53" w:rsidRPr="00693CE1" w:rsidRDefault="00C37F53" w:rsidP="00E42CEC">
            <w:pPr>
              <w:pStyle w:val="af1"/>
              <w:spacing w:before="0" w:beforeAutospacing="0" w:after="0" w:afterAutospacing="0"/>
              <w:rPr>
                <w:color w:val="000000"/>
              </w:rPr>
            </w:pPr>
            <w:r w:rsidRPr="00693CE1">
              <w:rPr>
                <w:color w:val="000000"/>
              </w:rPr>
              <w:t>Әңгіме: «Орманда күзде не өзгереді?»</w:t>
            </w:r>
            <w:r w:rsidRPr="00693CE1">
              <w:rPr>
                <w:color w:val="000000"/>
              </w:rPr>
              <w:br/>
              <w:t>Өлең: «Аюдың күзгі әдеті»</w:t>
            </w:r>
            <w:r w:rsidRPr="00693CE1">
              <w:rPr>
                <w:color w:val="000000"/>
              </w:rPr>
              <w:br/>
              <w:t>Ертегі: «Құмырсқа мен шегіртке»</w:t>
            </w:r>
          </w:p>
          <w:p w14:paraId="4DF7D639" w14:textId="77777777" w:rsidR="00C37F53" w:rsidRDefault="00C37F53" w:rsidP="00E42CEC">
            <w:pPr>
              <w:pStyle w:val="11"/>
              <w:rPr>
                <w:rFonts w:ascii="Times New Roman" w:hAnsi="Times New Roman"/>
                <w:b/>
                <w:bCs/>
                <w:sz w:val="24"/>
                <w:szCs w:val="24"/>
              </w:rPr>
            </w:pPr>
            <w:r w:rsidRPr="008277D0">
              <w:rPr>
                <w:rFonts w:ascii="Times New Roman" w:hAnsi="Times New Roman"/>
                <w:b/>
                <w:bCs/>
                <w:sz w:val="24"/>
                <w:szCs w:val="24"/>
              </w:rPr>
              <w:t>(Тіл дамыту, көркем әдебиет)</w:t>
            </w:r>
            <w:r w:rsidRPr="008277D0">
              <w:rPr>
                <w:b/>
                <w:bCs/>
                <w:color w:val="000000"/>
              </w:rPr>
              <w:br/>
            </w:r>
          </w:p>
          <w:p w14:paraId="37E21C41" w14:textId="77777777" w:rsidR="00C37F53" w:rsidRPr="00274683" w:rsidRDefault="00C37F53" w:rsidP="00E42CEC">
            <w:pPr>
              <w:pStyle w:val="11"/>
              <w:rPr>
                <w:rFonts w:ascii="Times New Roman" w:hAnsi="Times New Roman"/>
                <w:b/>
                <w:bCs/>
                <w:sz w:val="24"/>
                <w:szCs w:val="24"/>
              </w:rPr>
            </w:pPr>
            <w:r w:rsidRPr="00274683">
              <w:rPr>
                <w:rFonts w:ascii="Times New Roman" w:hAnsi="Times New Roman"/>
                <w:b/>
                <w:bCs/>
                <w:sz w:val="24"/>
                <w:szCs w:val="24"/>
              </w:rPr>
              <w:t>«Экологиялық тізбек»</w:t>
            </w:r>
          </w:p>
          <w:p w14:paraId="7862B164" w14:textId="77777777" w:rsidR="00C37F53" w:rsidRPr="00274683" w:rsidRDefault="00C37F53" w:rsidP="00E42CEC">
            <w:pPr>
              <w:pStyle w:val="11"/>
              <w:rPr>
                <w:rFonts w:ascii="Times New Roman" w:hAnsi="Times New Roman"/>
                <w:sz w:val="24"/>
                <w:szCs w:val="24"/>
              </w:rPr>
            </w:pPr>
            <w:r w:rsidRPr="00274683">
              <w:rPr>
                <w:rFonts w:ascii="Times New Roman" w:hAnsi="Times New Roman"/>
                <w:b/>
                <w:bCs/>
                <w:sz w:val="24"/>
                <w:szCs w:val="24"/>
              </w:rPr>
              <w:t>Мақсаты:</w:t>
            </w:r>
            <w:r w:rsidRPr="00274683">
              <w:rPr>
                <w:rFonts w:ascii="Times New Roman" w:hAnsi="Times New Roman"/>
                <w:sz w:val="24"/>
                <w:szCs w:val="24"/>
              </w:rPr>
              <w:t> Қоректік тізбектің буындары туралы түсініктемелер беру: тірі табиғат, өсімдіктер, жыртқыш аңдар. Табиғат заңымен таныстыру: табиғатта жануарлар да, өсімдіктерде өз бетінше тіршілік ете алмайды.</w:t>
            </w:r>
          </w:p>
          <w:p w14:paraId="7D3C49FA" w14:textId="77777777" w:rsidR="00C37F53" w:rsidRDefault="00C37F53" w:rsidP="00E42CEC">
            <w:pPr>
              <w:pStyle w:val="af1"/>
              <w:spacing w:before="0" w:beforeAutospacing="0" w:after="0" w:afterAutospacing="0"/>
              <w:rPr>
                <w:b/>
                <w:bCs/>
              </w:rPr>
            </w:pPr>
          </w:p>
          <w:p w14:paraId="0CEEF761" w14:textId="77777777" w:rsidR="00C37F53" w:rsidRPr="00693CE1" w:rsidRDefault="00C37F53" w:rsidP="00E42CEC">
            <w:pPr>
              <w:pStyle w:val="af1"/>
              <w:spacing w:before="0" w:beforeAutospacing="0" w:after="0" w:afterAutospacing="0"/>
              <w:rPr>
                <w:color w:val="000000"/>
              </w:rPr>
            </w:pPr>
            <w:r w:rsidRPr="00D75F79">
              <w:rPr>
                <w:b/>
                <w:bCs/>
              </w:rPr>
              <w:t xml:space="preserve">Тақырыбы: </w:t>
            </w:r>
            <w:r>
              <w:rPr>
                <w:b/>
                <w:bCs/>
              </w:rPr>
              <w:t>«</w:t>
            </w:r>
            <w:r>
              <w:rPr>
                <w:color w:val="000000"/>
              </w:rPr>
              <w:t xml:space="preserve">1 </w:t>
            </w:r>
            <w:r>
              <w:rPr>
                <w:color w:val="000000"/>
              </w:rPr>
              <w:lastRenderedPageBreak/>
              <w:t>саны,ұзын,қысқа»</w:t>
            </w:r>
            <w:r w:rsidRPr="00693CE1">
              <w:rPr>
                <w:color w:val="000000"/>
              </w:rPr>
              <w:br/>
            </w:r>
            <w:r w:rsidRPr="00723CDA">
              <w:rPr>
                <w:b/>
                <w:bCs/>
              </w:rPr>
              <w:t>Мақсаты:</w:t>
            </w:r>
            <w:r w:rsidRPr="00723CDA">
              <w:t> </w:t>
            </w:r>
            <w:r w:rsidRPr="00693CE1">
              <w:rPr>
                <w:color w:val="000000"/>
              </w:rPr>
              <w:t>Салыстыру: ұзын ағаш – аласа ағаш</w:t>
            </w:r>
            <w:r>
              <w:rPr>
                <w:color w:val="000000"/>
              </w:rPr>
              <w:t>.</w:t>
            </w:r>
            <w:r w:rsidRPr="00693CE1">
              <w:rPr>
                <w:color w:val="000000"/>
              </w:rPr>
              <w:t xml:space="preserve"> Жануарларды санау (қоян, тиін)</w:t>
            </w:r>
            <w:r w:rsidRPr="00693CE1">
              <w:rPr>
                <w:color w:val="000000"/>
              </w:rPr>
              <w:br/>
            </w:r>
          </w:p>
          <w:p w14:paraId="46950BF2" w14:textId="77777777" w:rsidR="00C37F53" w:rsidRDefault="00C37F53" w:rsidP="00E42CEC">
            <w:pPr>
              <w:pStyle w:val="af1"/>
              <w:spacing w:before="0" w:beforeAutospacing="0" w:after="0" w:afterAutospacing="0"/>
              <w:rPr>
                <w:rStyle w:val="af0"/>
                <w:rFonts w:eastAsiaTheme="majorEastAsia"/>
                <w:color w:val="000000"/>
              </w:rPr>
            </w:pPr>
            <w:r>
              <w:rPr>
                <w:rStyle w:val="af0"/>
                <w:rFonts w:eastAsiaTheme="majorEastAsia"/>
                <w:color w:val="000000"/>
              </w:rPr>
              <w:t>(М</w:t>
            </w:r>
            <w:r w:rsidRPr="00693CE1">
              <w:rPr>
                <w:rStyle w:val="af0"/>
                <w:rFonts w:eastAsiaTheme="majorEastAsia"/>
                <w:color w:val="000000"/>
              </w:rPr>
              <w:t>атематика негіздері</w:t>
            </w:r>
            <w:r>
              <w:rPr>
                <w:rStyle w:val="af0"/>
                <w:rFonts w:eastAsiaTheme="majorEastAsia"/>
                <w:color w:val="000000"/>
              </w:rPr>
              <w:t>)</w:t>
            </w:r>
          </w:p>
          <w:p w14:paraId="5EF8163C" w14:textId="77777777" w:rsidR="00C37F53" w:rsidRPr="00274683" w:rsidRDefault="00C37F53" w:rsidP="00E42CEC">
            <w:pPr>
              <w:pStyle w:val="11"/>
              <w:rPr>
                <w:rFonts w:ascii="Times New Roman" w:hAnsi="Times New Roman"/>
                <w:sz w:val="24"/>
                <w:szCs w:val="24"/>
              </w:rPr>
            </w:pPr>
            <w:r w:rsidRPr="00257644">
              <w:rPr>
                <w:rFonts w:ascii="Times New Roman" w:hAnsi="Times New Roman"/>
                <w:b/>
                <w:bCs/>
                <w:sz w:val="24"/>
                <w:szCs w:val="24"/>
              </w:rPr>
              <w:t>Дидактикалық ойын:«</w:t>
            </w:r>
            <w:r w:rsidRPr="00274683">
              <w:rPr>
                <w:rFonts w:ascii="Times New Roman" w:hAnsi="Times New Roman"/>
                <w:sz w:val="24"/>
                <w:szCs w:val="24"/>
              </w:rPr>
              <w:t xml:space="preserve"> «Ол не?»</w:t>
            </w:r>
          </w:p>
          <w:p w14:paraId="6E79D509" w14:textId="77777777" w:rsidR="00C37F53" w:rsidRPr="00274683" w:rsidRDefault="00C37F53" w:rsidP="00E42CEC">
            <w:pPr>
              <w:pStyle w:val="11"/>
              <w:rPr>
                <w:rFonts w:ascii="Times New Roman" w:hAnsi="Times New Roman"/>
                <w:sz w:val="24"/>
                <w:szCs w:val="24"/>
              </w:rPr>
            </w:pPr>
            <w:r w:rsidRPr="00274683">
              <w:rPr>
                <w:rFonts w:ascii="Times New Roman" w:hAnsi="Times New Roman"/>
                <w:sz w:val="24"/>
                <w:szCs w:val="24"/>
              </w:rPr>
              <w:t>Мақсаты: Балаларды заттардың бір-бірінен үлкен-кішілігін анықтай білуді үйрету, аңғарымпаздылыққа баулу.</w:t>
            </w:r>
          </w:p>
          <w:p w14:paraId="52EEA0EC" w14:textId="77777777" w:rsidR="00C37F53" w:rsidRDefault="00C37F53" w:rsidP="00E42CEC">
            <w:pPr>
              <w:pStyle w:val="af1"/>
              <w:spacing w:before="0" w:beforeAutospacing="0" w:after="0" w:afterAutospacing="0"/>
              <w:rPr>
                <w:rStyle w:val="af0"/>
                <w:rFonts w:eastAsiaTheme="majorEastAsia"/>
                <w:color w:val="000000"/>
              </w:rPr>
            </w:pPr>
          </w:p>
          <w:p w14:paraId="27A051E1" w14:textId="77777777" w:rsidR="00C37F53" w:rsidRDefault="00C37F53" w:rsidP="00E42CEC">
            <w:pPr>
              <w:pStyle w:val="af1"/>
              <w:spacing w:before="0" w:beforeAutospacing="0" w:after="0" w:afterAutospacing="0"/>
              <w:rPr>
                <w:color w:val="000000"/>
              </w:rPr>
            </w:pPr>
            <w:r w:rsidRPr="00693CE1">
              <w:rPr>
                <w:color w:val="000000"/>
              </w:rPr>
              <w:br/>
            </w:r>
            <w:r w:rsidRPr="00723CDA">
              <w:rPr>
                <w:b/>
                <w:bCs/>
              </w:rPr>
              <w:t xml:space="preserve">Тақырыбы: </w:t>
            </w:r>
            <w:r>
              <w:rPr>
                <w:color w:val="000000"/>
              </w:rPr>
              <w:t>«Жабайы жануарлар»</w:t>
            </w:r>
          </w:p>
          <w:p w14:paraId="4C71FDE7" w14:textId="77777777" w:rsidR="00C37F53" w:rsidRPr="00693CE1" w:rsidRDefault="00C37F53" w:rsidP="00E42CEC">
            <w:pPr>
              <w:pStyle w:val="af1"/>
              <w:spacing w:before="0" w:beforeAutospacing="0" w:after="0" w:afterAutospacing="0"/>
              <w:rPr>
                <w:color w:val="000000"/>
              </w:rPr>
            </w:pPr>
            <w:r>
              <w:rPr>
                <w:color w:val="000000"/>
              </w:rPr>
              <w:t xml:space="preserve">Мақсаты: </w:t>
            </w:r>
            <w:r w:rsidRPr="00693CE1">
              <w:rPr>
                <w:color w:val="000000"/>
              </w:rPr>
              <w:t>Жануарлардың қысқа дайындалатынын түсіндіру</w:t>
            </w:r>
          </w:p>
          <w:p w14:paraId="4C26669A" w14:textId="77777777" w:rsidR="00C37F53" w:rsidRDefault="00C37F53" w:rsidP="00E42CEC">
            <w:pPr>
              <w:pStyle w:val="ae"/>
              <w:rPr>
                <w:rStyle w:val="af0"/>
                <w:rFonts w:ascii="Times New Roman" w:eastAsiaTheme="majorEastAsia" w:hAnsi="Times New Roman"/>
                <w:color w:val="000000"/>
                <w:sz w:val="24"/>
                <w:szCs w:val="24"/>
              </w:rPr>
            </w:pPr>
            <w:r>
              <w:rPr>
                <w:rStyle w:val="af0"/>
                <w:rFonts w:eastAsiaTheme="majorEastAsia"/>
                <w:color w:val="000000"/>
              </w:rPr>
              <w:t>(</w:t>
            </w:r>
            <w:r w:rsidRPr="00693CE1">
              <w:rPr>
                <w:rStyle w:val="af0"/>
                <w:rFonts w:ascii="Times New Roman" w:eastAsiaTheme="majorEastAsia" w:hAnsi="Times New Roman"/>
                <w:color w:val="000000"/>
                <w:sz w:val="24"/>
                <w:szCs w:val="24"/>
              </w:rPr>
              <w:t>Қоршаған әлеммен таныстыру)</w:t>
            </w:r>
          </w:p>
          <w:p w14:paraId="783AFA0F" w14:textId="77777777" w:rsidR="00C37F53" w:rsidRDefault="00C37F53" w:rsidP="00E42CEC">
            <w:pPr>
              <w:pStyle w:val="11"/>
              <w:rPr>
                <w:rFonts w:ascii="Times New Roman" w:eastAsia="Times New Roman" w:hAnsi="Times New Roman"/>
                <w:b/>
                <w:bCs/>
                <w:sz w:val="24"/>
                <w:szCs w:val="24"/>
                <w:lang w:eastAsia="ru-RU"/>
              </w:rPr>
            </w:pPr>
          </w:p>
          <w:p w14:paraId="099802AB" w14:textId="77777777" w:rsidR="00C37F53" w:rsidRPr="002E7BDE" w:rsidRDefault="00C37F53" w:rsidP="00E42CEC">
            <w:pPr>
              <w:pStyle w:val="11"/>
              <w:rPr>
                <w:rFonts w:ascii="Times New Roman" w:eastAsia="Times New Roman" w:hAnsi="Times New Roman"/>
                <w:color w:val="333333"/>
                <w:sz w:val="24"/>
                <w:szCs w:val="24"/>
                <w:shd w:val="clear" w:color="auto" w:fill="FFFFFF"/>
                <w:lang w:eastAsia="ru-RU"/>
              </w:rPr>
            </w:pPr>
            <w:r>
              <w:rPr>
                <w:rStyle w:val="c2"/>
                <w:rFonts w:ascii="Times New Roman" w:hAnsi="Times New Roman"/>
                <w:b/>
                <w:bCs/>
                <w:color w:val="111111"/>
                <w:sz w:val="24"/>
                <w:szCs w:val="24"/>
                <w:shd w:val="clear" w:color="auto" w:fill="FFFFFF"/>
              </w:rPr>
              <w:lastRenderedPageBreak/>
              <w:t>«</w:t>
            </w:r>
            <w:r w:rsidRPr="002E7BDE">
              <w:rPr>
                <w:rStyle w:val="c2"/>
                <w:rFonts w:ascii="Times New Roman" w:hAnsi="Times New Roman"/>
                <w:b/>
                <w:bCs/>
                <w:color w:val="111111"/>
                <w:sz w:val="24"/>
                <w:szCs w:val="24"/>
                <w:shd w:val="clear" w:color="auto" w:fill="FFFFFF"/>
              </w:rPr>
              <w:t>Дидактикалық ойын</w:t>
            </w:r>
            <w:r>
              <w:rPr>
                <w:rStyle w:val="c2"/>
                <w:rFonts w:ascii="Times New Roman" w:hAnsi="Times New Roman"/>
                <w:b/>
                <w:bCs/>
                <w:color w:val="111111"/>
                <w:sz w:val="24"/>
                <w:szCs w:val="24"/>
                <w:shd w:val="clear" w:color="auto" w:fill="FFFFFF"/>
              </w:rPr>
              <w:t>»</w:t>
            </w:r>
          </w:p>
          <w:p w14:paraId="27AB1F48" w14:textId="77777777" w:rsidR="00C37F53" w:rsidRPr="00A55017" w:rsidRDefault="00C37F53" w:rsidP="00E42CEC">
            <w:pPr>
              <w:pStyle w:val="11"/>
              <w:rPr>
                <w:rFonts w:ascii="Times New Roman" w:hAnsi="Times New Roman"/>
                <w:sz w:val="24"/>
                <w:szCs w:val="24"/>
              </w:rPr>
            </w:pPr>
            <w:r w:rsidRPr="00A55017">
              <w:rPr>
                <w:rFonts w:ascii="Times New Roman" w:hAnsi="Times New Roman"/>
                <w:sz w:val="24"/>
                <w:szCs w:val="24"/>
              </w:rPr>
              <w:t>Нені қайдан алуға болады?»</w:t>
            </w:r>
          </w:p>
          <w:p w14:paraId="6ADBD9BB" w14:textId="77777777" w:rsidR="00C37F53" w:rsidRPr="00A55017" w:rsidRDefault="00C37F53" w:rsidP="00E42CEC">
            <w:pPr>
              <w:pStyle w:val="11"/>
              <w:rPr>
                <w:rFonts w:ascii="Times New Roman" w:hAnsi="Times New Roman"/>
                <w:sz w:val="24"/>
                <w:szCs w:val="24"/>
              </w:rPr>
            </w:pPr>
          </w:p>
          <w:p w14:paraId="0F3CCD34"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Адамға қажетті заттарды дұрыс атай білуге, жалпы атауын айтуға үйрету.</w:t>
            </w:r>
          </w:p>
          <w:p w14:paraId="2A98F785" w14:textId="77777777" w:rsidR="00C37F53" w:rsidRPr="00A55017" w:rsidRDefault="00C37F53" w:rsidP="00E42CEC">
            <w:pPr>
              <w:pStyle w:val="ae"/>
              <w:rPr>
                <w:rFonts w:ascii="Times New Roman" w:hAnsi="Times New Roman"/>
                <w:sz w:val="24"/>
                <w:szCs w:val="24"/>
              </w:rPr>
            </w:pPr>
          </w:p>
        </w:tc>
      </w:tr>
      <w:tr w:rsidR="00C37F53" w:rsidRPr="00142B09" w14:paraId="54D0DE42"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783DFF7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199" w:type="dxa"/>
            <w:gridSpan w:val="6"/>
            <w:tcBorders>
              <w:top w:val="single" w:sz="4" w:space="0" w:color="000000"/>
              <w:left w:val="single" w:sz="4" w:space="0" w:color="000000"/>
              <w:bottom w:val="single" w:sz="4" w:space="0" w:color="000000"/>
              <w:right w:val="single" w:sz="4" w:space="0" w:color="000000"/>
            </w:tcBorders>
            <w:hideMark/>
          </w:tcPr>
          <w:p w14:paraId="7D7E20D7"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6ABEC35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5844A9"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C4EC462" w14:textId="77777777" w:rsidR="00C37F53" w:rsidRPr="00516515" w:rsidRDefault="00C37F53" w:rsidP="00E42CEC">
            <w:pPr>
              <w:pStyle w:val="TableParagraph"/>
              <w:rPr>
                <w:color w:val="000000" w:themeColor="text1"/>
                <w:sz w:val="24"/>
                <w:szCs w:val="24"/>
              </w:rPr>
            </w:pPr>
          </w:p>
        </w:tc>
      </w:tr>
      <w:tr w:rsidR="00C37F53" w:rsidRPr="00333D33" w14:paraId="7E784A5C"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BEB711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425DE3B5"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14</w:t>
            </w:r>
          </w:p>
        </w:tc>
        <w:tc>
          <w:tcPr>
            <w:tcW w:w="1985" w:type="dxa"/>
            <w:tcBorders>
              <w:top w:val="single" w:sz="4" w:space="0" w:color="000000"/>
              <w:left w:val="single" w:sz="4" w:space="0" w:color="000000"/>
              <w:bottom w:val="single" w:sz="4" w:space="0" w:color="000000"/>
              <w:right w:val="single" w:sz="4" w:space="0" w:color="000000"/>
            </w:tcBorders>
          </w:tcPr>
          <w:p w14:paraId="26F56FB2"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30CACA72"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6EC53587"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14:paraId="1EA36C23"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8</w:t>
            </w:r>
          </w:p>
        </w:tc>
      </w:tr>
      <w:tr w:rsidR="00C37F53" w:rsidRPr="00516515" w14:paraId="4A70E23A"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67C9AED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199" w:type="dxa"/>
            <w:gridSpan w:val="6"/>
            <w:tcBorders>
              <w:top w:val="single" w:sz="4" w:space="0" w:color="000000"/>
              <w:left w:val="single" w:sz="4" w:space="0" w:color="000000"/>
              <w:bottom w:val="single" w:sz="4" w:space="0" w:color="000000"/>
              <w:right w:val="single" w:sz="4" w:space="0" w:color="000000"/>
            </w:tcBorders>
          </w:tcPr>
          <w:p w14:paraId="3F458563" w14:textId="77777777" w:rsidR="00C37F53"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14:paraId="691AF68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lastRenderedPageBreak/>
              <w:t xml:space="preserve"> (</w:t>
            </w:r>
            <w:r w:rsidRPr="00516515">
              <w:rPr>
                <w:b/>
                <w:bCs/>
                <w:color w:val="000000" w:themeColor="text1"/>
                <w:sz w:val="24"/>
                <w:szCs w:val="24"/>
              </w:rPr>
              <w:t>дербес қимыл  әрекеті).</w:t>
            </w:r>
          </w:p>
        </w:tc>
      </w:tr>
      <w:tr w:rsidR="00C37F53" w:rsidRPr="00142B09" w14:paraId="720DA21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7A3999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199" w:type="dxa"/>
            <w:gridSpan w:val="6"/>
            <w:tcBorders>
              <w:top w:val="single" w:sz="4" w:space="0" w:color="000000"/>
              <w:left w:val="single" w:sz="4" w:space="0" w:color="000000"/>
              <w:bottom w:val="single" w:sz="4" w:space="0" w:color="000000"/>
              <w:right w:val="single" w:sz="4" w:space="0" w:color="000000"/>
            </w:tcBorders>
          </w:tcPr>
          <w:p w14:paraId="0A4843D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15F9754"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B3D2D89"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Мәдени-гигиеналық дағдылар, өзіне-өзі қызмет ету, кезекшілердің еңбек әрекеті</w:t>
            </w:r>
            <w:r>
              <w:rPr>
                <w:b/>
                <w:bCs/>
                <w:color w:val="000000" w:themeColor="text1"/>
                <w:sz w:val="24"/>
                <w:szCs w:val="24"/>
              </w:rPr>
              <w:t>.</w:t>
            </w:r>
          </w:p>
          <w:p w14:paraId="1508A734"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080345D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009B1BA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59819C2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5C4F877D" w14:textId="77777777" w:rsidR="00C37F53" w:rsidRPr="008277D0"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C37F53" w:rsidRPr="00516515" w14:paraId="3671291F"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101165B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199" w:type="dxa"/>
            <w:gridSpan w:val="6"/>
            <w:tcBorders>
              <w:top w:val="single" w:sz="4" w:space="0" w:color="000000"/>
              <w:left w:val="single" w:sz="4" w:space="0" w:color="000000"/>
              <w:bottom w:val="single" w:sz="4" w:space="0" w:color="000000"/>
              <w:right w:val="single" w:sz="4" w:space="0" w:color="000000"/>
            </w:tcBorders>
          </w:tcPr>
          <w:p w14:paraId="0676F678"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CDA11CB"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4E9550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65ECF91E" w14:textId="77777777" w:rsidTr="00E42CEC">
        <w:trPr>
          <w:trHeight w:val="894"/>
        </w:trPr>
        <w:tc>
          <w:tcPr>
            <w:tcW w:w="2688" w:type="dxa"/>
            <w:tcBorders>
              <w:top w:val="single" w:sz="4" w:space="0" w:color="000000"/>
              <w:left w:val="single" w:sz="4" w:space="0" w:color="000000"/>
              <w:bottom w:val="single" w:sz="4" w:space="0" w:color="000000"/>
              <w:right w:val="single" w:sz="4" w:space="0" w:color="000000"/>
            </w:tcBorders>
            <w:hideMark/>
          </w:tcPr>
          <w:p w14:paraId="2E4349BA" w14:textId="77777777" w:rsidR="00C37F53" w:rsidRPr="00516515" w:rsidRDefault="00C37F53" w:rsidP="00E42CEC">
            <w:pPr>
              <w:pStyle w:val="TableParagraph"/>
              <w:ind w:left="110" w:right="1334"/>
              <w:rPr>
                <w:b/>
                <w:color w:val="000000" w:themeColor="text1"/>
                <w:sz w:val="24"/>
                <w:szCs w:val="24"/>
              </w:rPr>
            </w:pPr>
            <w:bookmarkStart w:id="8" w:name="_Hlk211213803"/>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667038A3" w14:textId="183D73B7" w:rsidR="00C37F53" w:rsidRPr="00516515" w:rsidRDefault="00C37F53" w:rsidP="00E42CEC">
            <w:pPr>
              <w:pStyle w:val="TableParagraph"/>
              <w:ind w:left="110"/>
              <w:rPr>
                <w:b/>
                <w:color w:val="000000" w:themeColor="text1"/>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7A39BDC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65B75C09" w14:textId="20399F10" w:rsidR="00C37F53" w:rsidRPr="00516515" w:rsidRDefault="00C37F53" w:rsidP="00E92F24">
            <w:pPr>
              <w:pStyle w:val="11"/>
              <w:rPr>
                <w:color w:val="000000" w:themeColor="text1"/>
              </w:rPr>
            </w:pPr>
          </w:p>
        </w:tc>
        <w:tc>
          <w:tcPr>
            <w:tcW w:w="1985" w:type="dxa"/>
            <w:tcBorders>
              <w:top w:val="single" w:sz="4" w:space="0" w:color="000000"/>
              <w:left w:val="single" w:sz="4" w:space="0" w:color="000000"/>
              <w:bottom w:val="single" w:sz="4" w:space="0" w:color="auto"/>
              <w:right w:val="single" w:sz="4" w:space="0" w:color="000000"/>
            </w:tcBorders>
          </w:tcPr>
          <w:p w14:paraId="4652BA02"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72CDA49A" w14:textId="5D97E5F4" w:rsidR="00C37F53" w:rsidRPr="00B23260" w:rsidRDefault="00C37F53" w:rsidP="00E42CEC">
            <w:pPr>
              <w:spacing w:after="0" w:line="240" w:lineRule="auto"/>
              <w:rPr>
                <w:color w:val="000000" w:themeColor="text1"/>
                <w:sz w:val="24"/>
                <w:szCs w:val="24"/>
                <w:lang w:eastAsia="ru-RU"/>
              </w:rPr>
            </w:pPr>
          </w:p>
        </w:tc>
        <w:tc>
          <w:tcPr>
            <w:tcW w:w="2410" w:type="dxa"/>
            <w:gridSpan w:val="2"/>
            <w:tcBorders>
              <w:top w:val="single" w:sz="4" w:space="0" w:color="000000"/>
              <w:left w:val="single" w:sz="4" w:space="0" w:color="000000"/>
              <w:bottom w:val="single" w:sz="4" w:space="0" w:color="auto"/>
              <w:right w:val="single" w:sz="4" w:space="0" w:color="000000"/>
            </w:tcBorders>
          </w:tcPr>
          <w:p w14:paraId="5630AFF0"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6D248535" w14:textId="275DA3E0" w:rsidR="00C37F53" w:rsidRPr="00B23260" w:rsidRDefault="00C37F53" w:rsidP="00E42CEC">
            <w:pPr>
              <w:spacing w:after="0" w:line="240" w:lineRule="auto"/>
              <w:rPr>
                <w:color w:val="000000" w:themeColor="text1"/>
                <w:sz w:val="24"/>
                <w:szCs w:val="24"/>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2D173352"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3E66DB2" w14:textId="4E6480DF" w:rsidR="00C37F53" w:rsidRPr="00B23260" w:rsidRDefault="00C37F53" w:rsidP="00E42CEC">
            <w:pPr>
              <w:spacing w:after="0" w:line="240" w:lineRule="auto"/>
              <w:rPr>
                <w:color w:val="000000" w:themeColor="text1"/>
                <w:sz w:val="24"/>
                <w:szCs w:val="24"/>
                <w:lang w:eastAsia="ru-RU"/>
              </w:rPr>
            </w:pPr>
          </w:p>
        </w:tc>
        <w:tc>
          <w:tcPr>
            <w:tcW w:w="2127" w:type="dxa"/>
            <w:tcBorders>
              <w:top w:val="single" w:sz="4" w:space="0" w:color="000000"/>
              <w:left w:val="single" w:sz="4" w:space="0" w:color="000000"/>
              <w:bottom w:val="single" w:sz="4" w:space="0" w:color="auto"/>
              <w:right w:val="single" w:sz="4" w:space="0" w:color="000000"/>
            </w:tcBorders>
          </w:tcPr>
          <w:p w14:paraId="7A0B10D0"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772873BC" w14:textId="00B0C335" w:rsidR="00C37F53" w:rsidRPr="00B23260" w:rsidRDefault="00C37F53" w:rsidP="00E42CEC">
            <w:pPr>
              <w:spacing w:after="0" w:line="240" w:lineRule="auto"/>
              <w:rPr>
                <w:color w:val="000000" w:themeColor="text1"/>
                <w:sz w:val="24"/>
                <w:szCs w:val="24"/>
                <w:lang w:eastAsia="ru-RU"/>
              </w:rPr>
            </w:pPr>
          </w:p>
        </w:tc>
      </w:tr>
      <w:bookmarkEnd w:id="8"/>
      <w:tr w:rsidR="00C37F53" w:rsidRPr="00142B09" w14:paraId="54775347"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F1DDD9F"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199" w:type="dxa"/>
            <w:gridSpan w:val="6"/>
            <w:tcBorders>
              <w:top w:val="single" w:sz="4" w:space="0" w:color="auto"/>
              <w:left w:val="single" w:sz="4" w:space="0" w:color="000000"/>
              <w:bottom w:val="single" w:sz="4" w:space="0" w:color="000000"/>
              <w:right w:val="single" w:sz="4" w:space="0" w:color="000000"/>
            </w:tcBorders>
          </w:tcPr>
          <w:p w14:paraId="47CC01EA"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78725016" w14:textId="77777777" w:rsidR="00C37F53" w:rsidRPr="00A62096" w:rsidRDefault="00C37F53" w:rsidP="00E42CEC">
            <w:pPr>
              <w:spacing w:after="0" w:line="240" w:lineRule="auto"/>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w:t>
            </w:r>
          </w:p>
        </w:tc>
      </w:tr>
      <w:tr w:rsidR="00C37F53" w:rsidRPr="00E92F24" w14:paraId="298F6298"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00C2AB3B"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472FA125" w14:textId="77777777" w:rsidR="00C37F53" w:rsidRPr="001B256A" w:rsidRDefault="00C37F53" w:rsidP="00E42CEC">
            <w:pPr>
              <w:pStyle w:val="11"/>
              <w:rPr>
                <w:rFonts w:ascii="Times New Roman" w:hAnsi="Times New Roman"/>
                <w:b/>
                <w:bCs/>
                <w:sz w:val="24"/>
                <w:szCs w:val="24"/>
              </w:rPr>
            </w:pPr>
            <w:r w:rsidRPr="00BD6716">
              <w:rPr>
                <w:rFonts w:ascii="Times New Roman" w:hAnsi="Times New Roman"/>
                <w:b/>
                <w:bCs/>
                <w:sz w:val="24"/>
                <w:szCs w:val="24"/>
                <w:lang w:eastAsia="ru-RU"/>
              </w:rPr>
              <w:t xml:space="preserve">Эксперименттік ойын: </w:t>
            </w:r>
            <w:r w:rsidRPr="001B256A">
              <w:rPr>
                <w:rFonts w:ascii="Times New Roman" w:hAnsi="Times New Roman"/>
                <w:b/>
                <w:bCs/>
                <w:sz w:val="24"/>
                <w:szCs w:val="24"/>
              </w:rPr>
              <w:t xml:space="preserve"> «Өсімдікте не болады?»</w:t>
            </w:r>
          </w:p>
          <w:p w14:paraId="0945D074" w14:textId="77777777" w:rsidR="00C37F53" w:rsidRPr="001B256A" w:rsidRDefault="00C37F53" w:rsidP="00E42CEC">
            <w:pPr>
              <w:pStyle w:val="11"/>
              <w:rPr>
                <w:rFonts w:ascii="Times New Roman" w:hAnsi="Times New Roman"/>
                <w:sz w:val="24"/>
                <w:szCs w:val="24"/>
              </w:rPr>
            </w:pPr>
            <w:r w:rsidRPr="001B256A">
              <w:rPr>
                <w:rFonts w:ascii="Times New Roman" w:hAnsi="Times New Roman"/>
                <w:b/>
                <w:bCs/>
                <w:sz w:val="24"/>
                <w:szCs w:val="24"/>
              </w:rPr>
              <w:t>Мақсаты:</w:t>
            </w:r>
            <w:r w:rsidRPr="001B256A">
              <w:rPr>
                <w:rFonts w:ascii="Times New Roman" w:hAnsi="Times New Roman"/>
                <w:sz w:val="24"/>
                <w:szCs w:val="24"/>
              </w:rPr>
              <w:t xml:space="preserve"> жапырақтан су буланған кезде өсімдікке не болатынын анықтау.</w:t>
            </w:r>
          </w:p>
          <w:p w14:paraId="565AA012" w14:textId="77777777" w:rsidR="00C37F53" w:rsidRPr="001B256A" w:rsidRDefault="00C37F53" w:rsidP="00E42CEC">
            <w:pPr>
              <w:pStyle w:val="11"/>
              <w:rPr>
                <w:rFonts w:ascii="Times New Roman" w:hAnsi="Times New Roman"/>
                <w:sz w:val="24"/>
                <w:szCs w:val="24"/>
              </w:rPr>
            </w:pPr>
            <w:r w:rsidRPr="00A55017">
              <w:rPr>
                <w:rFonts w:ascii="Times New Roman" w:hAnsi="Times New Roman"/>
                <w:i/>
                <w:iCs/>
                <w:sz w:val="24"/>
                <w:szCs w:val="24"/>
              </w:rPr>
              <w:t xml:space="preserve"> </w:t>
            </w:r>
            <w:r w:rsidRPr="001B256A">
              <w:rPr>
                <w:rFonts w:ascii="Times New Roman" w:hAnsi="Times New Roman"/>
                <w:sz w:val="24"/>
                <w:szCs w:val="24"/>
              </w:rPr>
              <w:t>Губканы суға салып, білекте ұстау. Қандай сезімдер болып жатыр? (суық сезіну). Жапырақтардан су буланғанда не болады? (олар мұздайды)</w:t>
            </w:r>
          </w:p>
          <w:p w14:paraId="6DBBB9A3" w14:textId="77777777" w:rsidR="00C37F53" w:rsidRPr="001B256A" w:rsidRDefault="00C37F53" w:rsidP="00E42CEC">
            <w:pPr>
              <w:pStyle w:val="11"/>
              <w:rPr>
                <w:rFonts w:ascii="Times New Roman" w:hAnsi="Times New Roman"/>
                <w:sz w:val="24"/>
                <w:szCs w:val="24"/>
              </w:rPr>
            </w:pPr>
            <w:r w:rsidRPr="001B256A">
              <w:rPr>
                <w:rFonts w:ascii="Times New Roman" w:hAnsi="Times New Roman"/>
                <w:sz w:val="24"/>
                <w:szCs w:val="24"/>
              </w:rPr>
              <w:t>Не өзгерді?</w:t>
            </w:r>
          </w:p>
          <w:p w14:paraId="55CDA005" w14:textId="77777777" w:rsidR="00C37F53" w:rsidRPr="008277D0" w:rsidRDefault="00C37F53" w:rsidP="00E42CEC">
            <w:pPr>
              <w:pStyle w:val="11"/>
              <w:rPr>
                <w:rFonts w:ascii="Times New Roman" w:hAnsi="Times New Roman"/>
                <w:sz w:val="24"/>
                <w:szCs w:val="24"/>
              </w:rPr>
            </w:pPr>
            <w:r w:rsidRPr="001B256A">
              <w:rPr>
                <w:rFonts w:ascii="Times New Roman" w:hAnsi="Times New Roman"/>
                <w:sz w:val="24"/>
                <w:szCs w:val="24"/>
              </w:rPr>
              <w:t>Мақсаты: Жапырақтан су буланғанда олардың мұздайтынын дәлелдеу.</w:t>
            </w:r>
          </w:p>
        </w:tc>
        <w:tc>
          <w:tcPr>
            <w:tcW w:w="1985" w:type="dxa"/>
            <w:tcBorders>
              <w:top w:val="single" w:sz="4" w:space="0" w:color="000000"/>
              <w:left w:val="single" w:sz="4" w:space="0" w:color="000000"/>
              <w:bottom w:val="single" w:sz="4" w:space="0" w:color="000000"/>
              <w:right w:val="single" w:sz="4" w:space="0" w:color="000000"/>
            </w:tcBorders>
          </w:tcPr>
          <w:p w14:paraId="4C80B8C1" w14:textId="77777777" w:rsidR="00C37F53" w:rsidRPr="00674915" w:rsidRDefault="00C37F53" w:rsidP="00E42CEC">
            <w:pPr>
              <w:pStyle w:val="11"/>
              <w:rPr>
                <w:rFonts w:ascii="Times New Roman" w:hAnsi="Times New Roman"/>
                <w:sz w:val="24"/>
                <w:szCs w:val="24"/>
              </w:rPr>
            </w:pPr>
            <w:r w:rsidRPr="00674915">
              <w:rPr>
                <w:rFonts w:ascii="Times New Roman" w:hAnsi="Times New Roman"/>
                <w:b/>
                <w:bCs/>
                <w:sz w:val="24"/>
                <w:szCs w:val="24"/>
              </w:rPr>
              <w:t>СРО «Аурухана» Мақсаты:</w:t>
            </w:r>
            <w:r w:rsidRPr="00674915">
              <w:rPr>
                <w:rFonts w:ascii="Times New Roman" w:hAnsi="Times New Roman"/>
                <w:sz w:val="24"/>
                <w:szCs w:val="24"/>
              </w:rPr>
              <w:t xml:space="preserve"> Өздіктерінен рөлдерді бөле білуге үйрету. Қызығушылықтарын арттыру. Бір-біріне деген қамқорлыққа тәрбиелеу.</w:t>
            </w:r>
          </w:p>
        </w:tc>
        <w:tc>
          <w:tcPr>
            <w:tcW w:w="2410" w:type="dxa"/>
            <w:gridSpan w:val="2"/>
            <w:tcBorders>
              <w:top w:val="single" w:sz="4" w:space="0" w:color="000000"/>
              <w:left w:val="single" w:sz="4" w:space="0" w:color="000000"/>
              <w:bottom w:val="single" w:sz="4" w:space="0" w:color="000000"/>
              <w:right w:val="single" w:sz="4" w:space="0" w:color="000000"/>
            </w:tcBorders>
          </w:tcPr>
          <w:p w14:paraId="013CB542" w14:textId="77777777" w:rsidR="00C37F53" w:rsidRPr="00516515" w:rsidRDefault="00C37F53" w:rsidP="00E42CEC">
            <w:pPr>
              <w:pStyle w:val="ae"/>
              <w:rPr>
                <w:rStyle w:val="af0"/>
                <w:rFonts w:ascii="Times New Roman" w:hAnsi="Times New Roman"/>
                <w:color w:val="000000"/>
                <w:sz w:val="24"/>
                <w:szCs w:val="24"/>
              </w:rPr>
            </w:pPr>
            <w:r w:rsidRPr="00516515">
              <w:rPr>
                <w:rStyle w:val="af0"/>
                <w:rFonts w:ascii="Times New Roman" w:hAnsi="Times New Roman"/>
                <w:color w:val="000000"/>
                <w:sz w:val="24"/>
                <w:szCs w:val="24"/>
              </w:rPr>
              <w:t>Құқықтық сауаттылық</w:t>
            </w:r>
          </w:p>
          <w:p w14:paraId="11026318" w14:textId="77777777" w:rsidR="00C37F53" w:rsidRPr="00A55017"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«Әділ шешім»</w:t>
            </w:r>
          </w:p>
          <w:p w14:paraId="23A0597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Жағдайды талдап, шешім қабылдау.</w:t>
            </w:r>
          </w:p>
          <w:p w14:paraId="59946BED"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суреттер.</w:t>
            </w:r>
          </w:p>
          <w:p w14:paraId="2DFD4ECF"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69C525FA"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Жағдай ұсынылады: «Екі бала бір ойыншықты қалады».</w:t>
            </w:r>
          </w:p>
          <w:p w14:paraId="4B4ECC4C"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әділ шешімін ұсынады.</w:t>
            </w:r>
          </w:p>
          <w:p w14:paraId="29006FB4" w14:textId="77777777" w:rsidR="00C37F53" w:rsidRPr="00516515" w:rsidRDefault="00C37F53" w:rsidP="00E42CEC">
            <w:pPr>
              <w:pStyle w:val="af1"/>
              <w:spacing w:before="0" w:beforeAutospacing="0" w:after="0" w:afterAutospacing="0"/>
              <w:rPr>
                <w:b/>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10CA1C0B" w14:textId="77777777" w:rsidR="00C37F53" w:rsidRPr="00516515" w:rsidRDefault="00C37F53" w:rsidP="00E42CEC">
            <w:pPr>
              <w:spacing w:after="0" w:line="240" w:lineRule="auto"/>
              <w:rPr>
                <w:b/>
                <w:bCs/>
                <w:color w:val="000000"/>
                <w:sz w:val="24"/>
                <w:szCs w:val="24"/>
              </w:rPr>
            </w:pPr>
            <w:r w:rsidRPr="00516515">
              <w:rPr>
                <w:b/>
                <w:bCs/>
                <w:color w:val="000000"/>
                <w:sz w:val="24"/>
                <w:szCs w:val="24"/>
              </w:rPr>
              <w:t>Ұлттық ойын – ұлт қазынасы</w:t>
            </w:r>
          </w:p>
          <w:p w14:paraId="34A288B2"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color w:val="000000"/>
                <w:sz w:val="24"/>
                <w:szCs w:val="24"/>
              </w:rPr>
              <w:t>«</w:t>
            </w:r>
            <w:r w:rsidRPr="00516515">
              <w:rPr>
                <w:rStyle w:val="af0"/>
                <w:rFonts w:ascii="Times New Roman" w:hAnsi="Times New Roman"/>
                <w:b w:val="0"/>
                <w:bCs w:val="0"/>
                <w:color w:val="000000"/>
                <w:sz w:val="24"/>
                <w:szCs w:val="24"/>
              </w:rPr>
              <w:t>Арқан тарту»</w:t>
            </w:r>
          </w:p>
          <w:p w14:paraId="5A62DF11"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Топтық ұйымшылдыққа тәрбиелеу.</w:t>
            </w:r>
          </w:p>
          <w:p w14:paraId="1E14772E"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Арқан.</w:t>
            </w:r>
          </w:p>
          <w:p w14:paraId="122CD7AF"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5D5B2259"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екі топқа бөлінеді.</w:t>
            </w:r>
          </w:p>
          <w:p w14:paraId="0C419F01"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Арқанды тартады.</w:t>
            </w:r>
          </w:p>
          <w:p w14:paraId="4C7DA7B4" w14:textId="77777777" w:rsidR="00C37F53" w:rsidRPr="00516515" w:rsidRDefault="00C37F53" w:rsidP="00E42CEC">
            <w:pPr>
              <w:pStyle w:val="af1"/>
              <w:spacing w:before="0" w:beforeAutospacing="0" w:after="0" w:afterAutospacing="0"/>
              <w:rPr>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0B978307" w14:textId="77777777" w:rsidR="00C37F53" w:rsidRPr="00516515" w:rsidRDefault="00C37F53" w:rsidP="00E42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color w:val="000000"/>
                <w:sz w:val="24"/>
                <w:szCs w:val="24"/>
                <w14:ligatures w14:val="standardContextual"/>
              </w:rPr>
            </w:pPr>
            <w:r w:rsidRPr="00516515">
              <w:rPr>
                <w:b/>
                <w:bCs/>
                <w:color w:val="000000"/>
                <w:sz w:val="24"/>
                <w:szCs w:val="24"/>
                <w14:ligatures w14:val="standardContextual"/>
              </w:rPr>
              <w:t>Адалдық әліппесі</w:t>
            </w:r>
            <w:r w:rsidRPr="00516515">
              <w:rPr>
                <w:color w:val="000000"/>
                <w:sz w:val="24"/>
                <w:szCs w:val="24"/>
                <w14:ligatures w14:val="standardContextual"/>
              </w:rPr>
              <w:t xml:space="preserve"> </w:t>
            </w:r>
          </w:p>
          <w:p w14:paraId="4E8A66D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«Шындықты айт»</w:t>
            </w:r>
          </w:p>
          <w:p w14:paraId="2E97B13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Оқиғада</w:t>
            </w:r>
            <w:r>
              <w:rPr>
                <w:rFonts w:ascii="Times New Roman" w:hAnsi="Times New Roman"/>
                <w:sz w:val="24"/>
                <w:szCs w:val="24"/>
              </w:rPr>
              <w:t>-</w:t>
            </w:r>
            <w:r w:rsidRPr="00516515">
              <w:rPr>
                <w:rFonts w:ascii="Times New Roman" w:hAnsi="Times New Roman"/>
                <w:sz w:val="24"/>
                <w:szCs w:val="24"/>
              </w:rPr>
              <w:t>ғы шындық пен өтірікті табуға үйрету.</w:t>
            </w:r>
          </w:p>
          <w:p w14:paraId="0C75D7B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қысқа әңгімелер.</w:t>
            </w:r>
          </w:p>
          <w:p w14:paraId="1FE1F17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39F9DFA3"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Тәрбиеші әңгіме айтады.</w:t>
            </w:r>
          </w:p>
          <w:p w14:paraId="420555E5"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шын мен өтірікті ажыратады.</w:t>
            </w:r>
          </w:p>
          <w:p w14:paraId="61BCF853" w14:textId="77777777" w:rsidR="00C37F53" w:rsidRPr="00B23260" w:rsidRDefault="00C37F53" w:rsidP="00E42CEC">
            <w:pPr>
              <w:pStyle w:val="af1"/>
              <w:spacing w:before="0" w:beforeAutospacing="0" w:after="0" w:afterAutospacing="0"/>
              <w:rPr>
                <w:color w:val="000000" w:themeColor="text1"/>
              </w:rPr>
            </w:pPr>
          </w:p>
        </w:tc>
      </w:tr>
      <w:tr w:rsidR="00C37F53" w:rsidRPr="00142B09" w14:paraId="246487FC"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7CC61DE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5776526D" w14:textId="77777777" w:rsidR="00C37F53" w:rsidRPr="00516515" w:rsidRDefault="00C37F53" w:rsidP="00E42CEC">
            <w:pPr>
              <w:pStyle w:val="TableParagraph"/>
              <w:rPr>
                <w:sz w:val="24"/>
                <w:szCs w:val="24"/>
              </w:rPr>
            </w:pPr>
            <w:r w:rsidRPr="00674915">
              <w:rPr>
                <w:b/>
                <w:bCs/>
                <w:sz w:val="24"/>
                <w:szCs w:val="24"/>
              </w:rPr>
              <w:t>Әбиға</w:t>
            </w:r>
            <w:r w:rsidRPr="00674915">
              <w:rPr>
                <w:rFonts w:eastAsia="Calibri"/>
                <w:b/>
                <w:bCs/>
                <w:noProof/>
                <w:sz w:val="24"/>
                <w:szCs w:val="24"/>
              </w:rPr>
              <w:t xml:space="preserve"> </w:t>
            </w:r>
            <w:r w:rsidRPr="00516515">
              <w:rPr>
                <w:rFonts w:eastAsia="Calibri"/>
                <w:noProof/>
                <w:sz w:val="24"/>
                <w:szCs w:val="24"/>
              </w:rPr>
              <w:t xml:space="preserve">Денені жалпы дамытушы жаттығуларды орындағанда қажетті бастапқы қалыпты </w:t>
            </w:r>
            <w:r w:rsidRPr="00516515">
              <w:rPr>
                <w:rFonts w:eastAsia="Calibri"/>
                <w:noProof/>
                <w:sz w:val="24"/>
                <w:szCs w:val="24"/>
              </w:rPr>
              <w:lastRenderedPageBreak/>
              <w:t>қабылдауға, жаттығулардың орындалу ретін сақтауға үйрету.</w:t>
            </w:r>
          </w:p>
        </w:tc>
        <w:tc>
          <w:tcPr>
            <w:tcW w:w="1985" w:type="dxa"/>
            <w:tcBorders>
              <w:top w:val="single" w:sz="4" w:space="0" w:color="000000"/>
              <w:left w:val="single" w:sz="4" w:space="0" w:color="000000"/>
              <w:bottom w:val="single" w:sz="4" w:space="0" w:color="000000"/>
              <w:right w:val="single" w:sz="4" w:space="0" w:color="000000"/>
            </w:tcBorders>
          </w:tcPr>
          <w:p w14:paraId="71451741" w14:textId="77777777" w:rsidR="00C37F53" w:rsidRPr="00516515" w:rsidRDefault="00C37F53" w:rsidP="00E42CEC">
            <w:pPr>
              <w:pStyle w:val="ae"/>
              <w:rPr>
                <w:rFonts w:ascii="Times New Roman" w:hAnsi="Times New Roman"/>
                <w:noProof/>
                <w:sz w:val="24"/>
                <w:szCs w:val="24"/>
              </w:rPr>
            </w:pPr>
            <w:r w:rsidRPr="00674915">
              <w:rPr>
                <w:rFonts w:ascii="Times New Roman" w:hAnsi="Times New Roman"/>
                <w:b/>
                <w:bCs/>
                <w:sz w:val="24"/>
                <w:szCs w:val="24"/>
              </w:rPr>
              <w:lastRenderedPageBreak/>
              <w:t>Айшамен</w:t>
            </w:r>
            <w:r>
              <w:rPr>
                <w:rFonts w:ascii="Times New Roman" w:hAnsi="Times New Roman"/>
                <w:sz w:val="24"/>
                <w:szCs w:val="24"/>
              </w:rPr>
              <w:t xml:space="preserve"> </w:t>
            </w:r>
            <w:r w:rsidRPr="00516515">
              <w:rPr>
                <w:rFonts w:ascii="Times New Roman" w:hAnsi="Times New Roman"/>
                <w:noProof/>
                <w:sz w:val="24"/>
                <w:szCs w:val="24"/>
              </w:rPr>
              <w:t xml:space="preserve">Спорттық ойындар мен жаттығулардың бастапқы техникасын </w:t>
            </w:r>
            <w:r w:rsidRPr="00516515">
              <w:rPr>
                <w:rFonts w:ascii="Times New Roman" w:hAnsi="Times New Roman"/>
                <w:noProof/>
                <w:sz w:val="24"/>
                <w:szCs w:val="24"/>
              </w:rPr>
              <w:lastRenderedPageBreak/>
              <w:t>игерту.</w:t>
            </w:r>
          </w:p>
          <w:p w14:paraId="029A1BE4" w14:textId="77777777" w:rsidR="00C37F53" w:rsidRPr="00516515" w:rsidRDefault="00C37F53" w:rsidP="00E42CEC">
            <w:pPr>
              <w:pStyle w:val="ae"/>
              <w:rPr>
                <w:rFonts w:ascii="Times New Roman" w:hAnsi="Times New Roman"/>
                <w:noProof/>
                <w:sz w:val="24"/>
                <w:szCs w:val="24"/>
              </w:rPr>
            </w:pPr>
          </w:p>
          <w:p w14:paraId="6D2CB64B" w14:textId="77777777" w:rsidR="00C37F53" w:rsidRPr="00516515" w:rsidRDefault="00C37F53" w:rsidP="00E42CEC">
            <w:pPr>
              <w:pStyle w:val="TableParagraph"/>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75A4B7D" w14:textId="77777777" w:rsidR="00C37F53" w:rsidRPr="00516515" w:rsidRDefault="00C37F53" w:rsidP="00E42CEC">
            <w:pPr>
              <w:pStyle w:val="TableParagraph"/>
              <w:rPr>
                <w:sz w:val="24"/>
                <w:szCs w:val="24"/>
              </w:rPr>
            </w:pPr>
            <w:r w:rsidRPr="00674915">
              <w:rPr>
                <w:b/>
                <w:bCs/>
                <w:sz w:val="24"/>
                <w:szCs w:val="24"/>
              </w:rPr>
              <w:lastRenderedPageBreak/>
              <w:t>Қуандыққа</w:t>
            </w:r>
            <w:r>
              <w:rPr>
                <w:sz w:val="24"/>
                <w:szCs w:val="24"/>
              </w:rPr>
              <w:t xml:space="preserve"> </w:t>
            </w:r>
            <w:r w:rsidRPr="00516515">
              <w:rPr>
                <w:rFonts w:eastAsia="Calibri"/>
                <w:noProof/>
                <w:sz w:val="24"/>
                <w:szCs w:val="24"/>
              </w:rPr>
              <w:t xml:space="preserve">педагогтың көрсетуімен ертеңгілік жаттығудың кешендерін орындап </w:t>
            </w:r>
            <w:r w:rsidRPr="00516515">
              <w:rPr>
                <w:rFonts w:eastAsia="Calibri"/>
                <w:noProof/>
                <w:sz w:val="24"/>
                <w:szCs w:val="24"/>
              </w:rPr>
              <w:lastRenderedPageBreak/>
              <w:t>үйрету</w:t>
            </w:r>
            <w:r>
              <w:rPr>
                <w:rFonts w:eastAsia="Calibri"/>
                <w:noProof/>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0E0EEF14" w14:textId="77777777" w:rsidR="00C37F53" w:rsidRPr="00516515" w:rsidRDefault="00C37F53" w:rsidP="00E42CEC">
            <w:pPr>
              <w:pStyle w:val="TableParagraph"/>
              <w:rPr>
                <w:sz w:val="24"/>
                <w:szCs w:val="24"/>
              </w:rPr>
            </w:pPr>
            <w:r w:rsidRPr="00674915">
              <w:rPr>
                <w:rFonts w:eastAsia="Calibri"/>
                <w:b/>
                <w:bCs/>
                <w:noProof/>
                <w:sz w:val="24"/>
                <w:szCs w:val="24"/>
              </w:rPr>
              <w:lastRenderedPageBreak/>
              <w:t>Аянатқа</w:t>
            </w:r>
            <w:r>
              <w:rPr>
                <w:rFonts w:eastAsia="Calibri"/>
                <w:noProof/>
                <w:sz w:val="24"/>
                <w:szCs w:val="24"/>
              </w:rPr>
              <w:t xml:space="preserve"> </w:t>
            </w:r>
            <w:r w:rsidRPr="00516515">
              <w:rPr>
                <w:rFonts w:eastAsia="Calibri"/>
                <w:noProof/>
                <w:sz w:val="24"/>
                <w:szCs w:val="24"/>
              </w:rPr>
              <w:t xml:space="preserve">Денені жалпы дамытушы жаттығуларды орындағанда қажетті бастапқы қалыпты қабылдауға, </w:t>
            </w:r>
            <w:r w:rsidRPr="00516515">
              <w:rPr>
                <w:rFonts w:eastAsia="Calibri"/>
                <w:noProof/>
                <w:sz w:val="24"/>
                <w:szCs w:val="24"/>
              </w:rPr>
              <w:lastRenderedPageBreak/>
              <w:t>жаттығулардың орындалу ретін сақта</w:t>
            </w:r>
            <w:r>
              <w:rPr>
                <w:rFonts w:eastAsia="Calibri"/>
                <w:noProof/>
                <w:sz w:val="24"/>
                <w:szCs w:val="24"/>
              </w:rPr>
              <w:t>у</w:t>
            </w:r>
            <w:r w:rsidRPr="00516515">
              <w:rPr>
                <w:rFonts w:eastAsia="Calibri"/>
                <w:noProof/>
                <w:sz w:val="24"/>
                <w:szCs w:val="24"/>
              </w:rPr>
              <w:t xml:space="preserve"> біл</w:t>
            </w:r>
            <w:r>
              <w:rPr>
                <w:rFonts w:eastAsia="Calibri"/>
                <w:noProof/>
                <w:sz w:val="24"/>
                <w:szCs w:val="24"/>
              </w:rPr>
              <w:t>уге үйрету</w:t>
            </w:r>
            <w:r w:rsidRPr="00516515">
              <w:rPr>
                <w:rFonts w:eastAsia="Calibri"/>
                <w:noProof/>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6DF67E9F" w14:textId="77777777" w:rsidR="00C37F53" w:rsidRPr="00516515" w:rsidRDefault="00C37F53" w:rsidP="00E42CEC">
            <w:pPr>
              <w:pStyle w:val="TableParagraph"/>
              <w:rPr>
                <w:sz w:val="24"/>
                <w:szCs w:val="24"/>
              </w:rPr>
            </w:pPr>
            <w:r w:rsidRPr="00516515">
              <w:rPr>
                <w:rFonts w:eastAsia="Calibri"/>
                <w:noProof/>
                <w:sz w:val="24"/>
                <w:szCs w:val="24"/>
              </w:rPr>
              <w:lastRenderedPageBreak/>
              <w:t xml:space="preserve"> </w:t>
            </w:r>
            <w:r w:rsidRPr="00674915">
              <w:rPr>
                <w:rFonts w:eastAsia="Calibri"/>
                <w:b/>
                <w:bCs/>
                <w:noProof/>
                <w:sz w:val="24"/>
                <w:szCs w:val="24"/>
              </w:rPr>
              <w:t xml:space="preserve">Өсержанға </w:t>
            </w:r>
            <w:r w:rsidRPr="00516515">
              <w:rPr>
                <w:rFonts w:eastAsia="Calibri"/>
                <w:noProof/>
                <w:sz w:val="24"/>
                <w:szCs w:val="24"/>
              </w:rPr>
              <w:t>Сөйлеу мәнерінің тәсілдерін(сөйлеу қарқынын, интонациясын) сақтауға үйрету</w:t>
            </w:r>
            <w:r>
              <w:rPr>
                <w:rFonts w:eastAsia="Calibri"/>
                <w:noProof/>
                <w:sz w:val="24"/>
                <w:szCs w:val="24"/>
              </w:rPr>
              <w:t>.</w:t>
            </w:r>
          </w:p>
        </w:tc>
      </w:tr>
      <w:tr w:rsidR="00C37F53" w:rsidRPr="00142B09" w14:paraId="7A2C4450"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3FC1898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199" w:type="dxa"/>
            <w:gridSpan w:val="6"/>
            <w:tcBorders>
              <w:top w:val="single" w:sz="4" w:space="0" w:color="000000"/>
              <w:left w:val="single" w:sz="4" w:space="0" w:color="000000"/>
              <w:bottom w:val="single" w:sz="4" w:space="0" w:color="000000"/>
              <w:right w:val="single" w:sz="4" w:space="0" w:color="000000"/>
            </w:tcBorders>
            <w:hideMark/>
          </w:tcPr>
          <w:p w14:paraId="7EC564EA"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BD6EA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7F4ACA1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36E070"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1B4D290B" w14:textId="77777777" w:rsidR="00C37F53" w:rsidRPr="00516515" w:rsidRDefault="00C37F53" w:rsidP="00E42CEC">
            <w:pPr>
              <w:pStyle w:val="TableParagraph"/>
              <w:rPr>
                <w:color w:val="000000" w:themeColor="text1"/>
                <w:sz w:val="24"/>
                <w:szCs w:val="24"/>
              </w:rPr>
            </w:pPr>
          </w:p>
        </w:tc>
      </w:tr>
      <w:tr w:rsidR="00C37F53" w:rsidRPr="008F0321" w14:paraId="77FE5EA0"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F45AF8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7F6C3259" w14:textId="77777777" w:rsidR="00C37F53" w:rsidRPr="00516515"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tcPr>
          <w:p w14:paraId="74D46BC7"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14379D6B"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349EC98B"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14:paraId="4AA6B1C3"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8</w:t>
            </w:r>
          </w:p>
        </w:tc>
      </w:tr>
      <w:tr w:rsidR="00C37F53" w:rsidRPr="00142B09" w14:paraId="2F768675"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748129B1"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199" w:type="dxa"/>
            <w:gridSpan w:val="6"/>
            <w:tcBorders>
              <w:top w:val="single" w:sz="4" w:space="0" w:color="000000"/>
              <w:left w:val="single" w:sz="4" w:space="0" w:color="000000"/>
              <w:bottom w:val="single" w:sz="4" w:space="0" w:color="000000"/>
              <w:right w:val="single" w:sz="4" w:space="0" w:color="000000"/>
            </w:tcBorders>
          </w:tcPr>
          <w:p w14:paraId="1A29580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3F22A73C" w14:textId="77777777" w:rsidR="00C37F53" w:rsidRPr="00516515" w:rsidRDefault="00C37F53" w:rsidP="00E42CEC">
            <w:pPr>
              <w:pStyle w:val="TableParagraph"/>
              <w:rPr>
                <w:color w:val="000000" w:themeColor="text1"/>
                <w:sz w:val="24"/>
                <w:szCs w:val="24"/>
              </w:rPr>
            </w:pPr>
          </w:p>
        </w:tc>
      </w:tr>
      <w:tr w:rsidR="00C37F53" w:rsidRPr="00142B09" w14:paraId="3198A4DB"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7111124A"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tcPr>
          <w:p w14:paraId="36F78E47" w14:textId="77777777" w:rsidR="00C37F53" w:rsidRPr="004C6F57" w:rsidRDefault="00C37F53" w:rsidP="00E42CEC">
            <w:pPr>
              <w:pStyle w:val="af1"/>
              <w:spacing w:before="0" w:beforeAutospacing="0" w:after="0" w:afterAutospacing="0"/>
              <w:rPr>
                <w:b/>
                <w:bCs/>
              </w:rPr>
            </w:pPr>
            <w:r w:rsidRPr="004C6F57">
              <w:t xml:space="preserve">Балаларды ата-анасына жылы қарсы алып, тапсыру. </w:t>
            </w:r>
          </w:p>
        </w:tc>
        <w:tc>
          <w:tcPr>
            <w:tcW w:w="2875" w:type="dxa"/>
            <w:gridSpan w:val="2"/>
            <w:tcBorders>
              <w:top w:val="single" w:sz="8" w:space="0" w:color="000000"/>
              <w:left w:val="single" w:sz="8" w:space="0" w:color="000000"/>
              <w:bottom w:val="single" w:sz="8" w:space="0" w:color="000000"/>
              <w:right w:val="single" w:sz="8" w:space="0" w:color="000000"/>
            </w:tcBorders>
          </w:tcPr>
          <w:p w14:paraId="521A1B20" w14:textId="77777777" w:rsidR="00C37F53" w:rsidRPr="004C6F57" w:rsidRDefault="00C37F53" w:rsidP="00E42CEC">
            <w:pPr>
              <w:pStyle w:val="TableParagraph"/>
              <w:rPr>
                <w:color w:val="000000" w:themeColor="text1"/>
                <w:sz w:val="24"/>
                <w:szCs w:val="24"/>
              </w:rPr>
            </w:pPr>
            <w:r w:rsidRPr="004C6F57">
              <w:rPr>
                <w:sz w:val="24"/>
                <w:szCs w:val="24"/>
              </w:rPr>
              <w:t>Ата-аналарға баланың күн ішіндегі көңіл-күйі, жетістігі, іс-әрекеті туралы қысқаша ақпарат беру.</w:t>
            </w:r>
          </w:p>
        </w:tc>
        <w:tc>
          <w:tcPr>
            <w:tcW w:w="1520" w:type="dxa"/>
            <w:tcBorders>
              <w:top w:val="single" w:sz="8" w:space="0" w:color="000000"/>
              <w:left w:val="single" w:sz="8" w:space="0" w:color="000000"/>
              <w:bottom w:val="single" w:sz="8" w:space="0" w:color="000000"/>
              <w:right w:val="single" w:sz="8" w:space="0" w:color="000000"/>
            </w:tcBorders>
          </w:tcPr>
          <w:p w14:paraId="4E8F7297" w14:textId="77777777" w:rsidR="00C37F53" w:rsidRPr="004C6F57" w:rsidRDefault="00C37F53" w:rsidP="00E42CEC">
            <w:pPr>
              <w:pStyle w:val="TableParagraph"/>
              <w:rPr>
                <w:color w:val="000000" w:themeColor="text1"/>
                <w:sz w:val="24"/>
                <w:szCs w:val="24"/>
              </w:rPr>
            </w:pPr>
            <w:r w:rsidRPr="004C6F57">
              <w:rPr>
                <w:sz w:val="24"/>
                <w:szCs w:val="24"/>
              </w:rPr>
              <w:t>Балалардың жеке заттарын  дайындап беру</w:t>
            </w:r>
          </w:p>
        </w:tc>
        <w:tc>
          <w:tcPr>
            <w:tcW w:w="2409" w:type="dxa"/>
            <w:tcBorders>
              <w:top w:val="single" w:sz="8" w:space="0" w:color="000000"/>
              <w:left w:val="single" w:sz="8" w:space="0" w:color="000000"/>
              <w:bottom w:val="single" w:sz="8" w:space="0" w:color="000000"/>
              <w:right w:val="single" w:sz="8" w:space="0" w:color="000000"/>
            </w:tcBorders>
          </w:tcPr>
          <w:p w14:paraId="702BEE22" w14:textId="77777777" w:rsidR="00C37F53" w:rsidRPr="004C6F57" w:rsidRDefault="00C37F53" w:rsidP="00E42CEC">
            <w:pPr>
              <w:pStyle w:val="TableParagraph"/>
              <w:rPr>
                <w:color w:val="000000" w:themeColor="text1"/>
                <w:sz w:val="24"/>
                <w:szCs w:val="24"/>
              </w:rPr>
            </w:pPr>
            <w:r w:rsidRPr="004C6F57">
              <w:rPr>
                <w:sz w:val="24"/>
                <w:szCs w:val="24"/>
              </w:rPr>
              <w:t>Балалардың қауіпсіздігін қадағалау ата-анасына  ғана тапсыру.</w:t>
            </w:r>
          </w:p>
        </w:tc>
        <w:tc>
          <w:tcPr>
            <w:tcW w:w="2127" w:type="dxa"/>
            <w:tcBorders>
              <w:top w:val="single" w:sz="8" w:space="0" w:color="000000"/>
              <w:left w:val="single" w:sz="8" w:space="0" w:color="000000"/>
              <w:bottom w:val="single" w:sz="8" w:space="0" w:color="000000"/>
              <w:right w:val="single" w:sz="8" w:space="0" w:color="000000"/>
            </w:tcBorders>
          </w:tcPr>
          <w:p w14:paraId="605B820A" w14:textId="77777777" w:rsidR="00C37F53" w:rsidRPr="004C6F57" w:rsidRDefault="00C37F53" w:rsidP="00E42CEC">
            <w:pPr>
              <w:pStyle w:val="TableParagraph"/>
              <w:rPr>
                <w:color w:val="000000" w:themeColor="text1"/>
                <w:sz w:val="24"/>
                <w:szCs w:val="24"/>
              </w:rPr>
            </w:pPr>
            <w:r w:rsidRPr="004C6F57">
              <w:rPr>
                <w:sz w:val="24"/>
                <w:szCs w:val="24"/>
              </w:rPr>
              <w:t>Қоштасу дәстүрін қалыптастыру</w:t>
            </w:r>
            <w:r>
              <w:rPr>
                <w:sz w:val="24"/>
                <w:szCs w:val="24"/>
              </w:rPr>
              <w:t>.</w:t>
            </w:r>
            <w:r w:rsidRPr="004C6F57">
              <w:rPr>
                <w:sz w:val="24"/>
                <w:szCs w:val="24"/>
              </w:rPr>
              <w:t xml:space="preserve"> (амандасу, «сау болыңыз» деп айту)</w:t>
            </w:r>
          </w:p>
        </w:tc>
      </w:tr>
    </w:tbl>
    <w:p w14:paraId="611A23F0"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2E1874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10F8782"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BCE627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7A439B6"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246C3B9"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FCF6A6C"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3327F62"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34DBDC0"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8753ED8"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4F8EB5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1C6940A6"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0CE1E431"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50FBF501"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7F93CA0" w14:textId="77777777" w:rsidR="00C37F53" w:rsidRPr="003C76CB"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F97A283"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7425402" w14:textId="00328F8E"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69D9118" w14:textId="62EB9465"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98022C">
        <w:rPr>
          <w:rFonts w:ascii="Times New Roman" w:eastAsia="等?" w:hAnsi="Times New Roman" w:cs="Times New Roman"/>
          <w:b/>
          <w:bCs/>
          <w:color w:val="000000"/>
          <w:sz w:val="24"/>
          <w:szCs w:val="24"/>
          <w:lang w:val="kk-KZ"/>
        </w:rPr>
        <w:t>Байшешек</w:t>
      </w:r>
      <w:r w:rsidR="00C37F53" w:rsidRPr="00527686">
        <w:rPr>
          <w:rFonts w:ascii="Times New Roman" w:eastAsia="等?" w:hAnsi="Times New Roman" w:cs="Times New Roman"/>
          <w:b/>
          <w:bCs/>
          <w:color w:val="000000"/>
          <w:sz w:val="24"/>
          <w:szCs w:val="24"/>
          <w:lang w:val="kk-KZ"/>
        </w:rPr>
        <w:t>» ересек тобы</w:t>
      </w:r>
    </w:p>
    <w:p w14:paraId="65D3FA51"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1036E2E6"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28.</w:t>
      </w:r>
      <w:r>
        <w:rPr>
          <w:rFonts w:ascii="Times New Roman" w:eastAsia="等?" w:hAnsi="Times New Roman" w:cs="Times New Roman"/>
          <w:b/>
          <w:bCs/>
          <w:sz w:val="24"/>
          <w:szCs w:val="24"/>
          <w:lang w:val="en-US"/>
        </w:rPr>
        <w:t>10</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31.1</w:t>
      </w:r>
      <w:r>
        <w:rPr>
          <w:rFonts w:ascii="Times New Roman" w:eastAsia="等?" w:hAnsi="Times New Roman" w:cs="Times New Roman"/>
          <w:b/>
          <w:bCs/>
          <w:sz w:val="24"/>
          <w:szCs w:val="24"/>
          <w:lang w:val="en-US"/>
        </w:rPr>
        <w:t>0</w:t>
      </w:r>
      <w:r>
        <w:rPr>
          <w:rFonts w:ascii="Times New Roman" w:eastAsia="等?" w:hAnsi="Times New Roman" w:cs="Times New Roman"/>
          <w:b/>
          <w:bCs/>
          <w:sz w:val="24"/>
          <w:szCs w:val="24"/>
          <w:lang w:val="kk-KZ"/>
        </w:rPr>
        <w:t>.</w:t>
      </w:r>
      <w:r w:rsidRPr="00527686">
        <w:rPr>
          <w:rFonts w:ascii="Times New Roman" w:eastAsia="等?" w:hAnsi="Times New Roman" w:cs="Times New Roman"/>
          <w:b/>
          <w:bCs/>
          <w:sz w:val="24"/>
          <w:szCs w:val="24"/>
          <w:lang w:val="kk-KZ"/>
        </w:rPr>
        <w:t>2025 жыл</w:t>
      </w:r>
    </w:p>
    <w:p w14:paraId="24AB537E" w14:textId="77777777" w:rsidR="00C37F53" w:rsidRPr="00B23260" w:rsidRDefault="00C37F53" w:rsidP="00C37F5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BAEDC9E"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8"/>
        <w:gridCol w:w="1852"/>
        <w:gridCol w:w="2126"/>
        <w:gridCol w:w="2410"/>
        <w:gridCol w:w="2126"/>
        <w:gridCol w:w="1985"/>
      </w:tblGrid>
      <w:tr w:rsidR="00C37F53" w:rsidRPr="00516515" w14:paraId="521B944C" w14:textId="77777777" w:rsidTr="00E42CEC">
        <w:trPr>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5E527D0D"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1852" w:type="dxa"/>
            <w:tcBorders>
              <w:top w:val="single" w:sz="4" w:space="0" w:color="000000"/>
              <w:left w:val="single" w:sz="4" w:space="0" w:color="000000"/>
              <w:bottom w:val="single" w:sz="4" w:space="0" w:color="000000"/>
              <w:right w:val="single" w:sz="4" w:space="0" w:color="000000"/>
            </w:tcBorders>
            <w:hideMark/>
          </w:tcPr>
          <w:p w14:paraId="1D944BE5" w14:textId="77777777" w:rsidR="00C37F53" w:rsidRPr="00516515" w:rsidRDefault="00C37F53" w:rsidP="00E42CEC">
            <w:pPr>
              <w:spacing w:after="0" w:line="240" w:lineRule="auto"/>
              <w:rPr>
                <w:b/>
                <w:color w:val="000000" w:themeColor="text1"/>
                <w:sz w:val="24"/>
                <w:szCs w:val="24"/>
                <w:lang w:eastAsia="ru-RU"/>
              </w:rPr>
            </w:pPr>
          </w:p>
          <w:p w14:paraId="5D304072" w14:textId="77777777" w:rsidR="00C37F53" w:rsidRPr="00516515" w:rsidRDefault="00C37F53" w:rsidP="00E42CEC">
            <w:pPr>
              <w:spacing w:after="0" w:line="240" w:lineRule="auto"/>
              <w:jc w:val="center"/>
              <w:rPr>
                <w:b/>
                <w:color w:val="000000" w:themeColor="text1"/>
                <w:sz w:val="24"/>
                <w:szCs w:val="24"/>
                <w:lang w:eastAsia="ru-RU"/>
              </w:rPr>
            </w:pPr>
          </w:p>
        </w:tc>
        <w:tc>
          <w:tcPr>
            <w:tcW w:w="2126" w:type="dxa"/>
            <w:tcBorders>
              <w:top w:val="single" w:sz="4" w:space="0" w:color="auto"/>
              <w:left w:val="single" w:sz="4" w:space="0" w:color="000000"/>
              <w:bottom w:val="single" w:sz="4" w:space="0" w:color="000000"/>
              <w:right w:val="single" w:sz="4" w:space="0" w:color="000000"/>
            </w:tcBorders>
            <w:hideMark/>
          </w:tcPr>
          <w:p w14:paraId="1F252E5B"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Сейсенбі </w:t>
            </w:r>
          </w:p>
          <w:p w14:paraId="707023D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28.10.2025 ж</w:t>
            </w:r>
          </w:p>
          <w:p w14:paraId="191BAD39" w14:textId="77777777" w:rsidR="00C37F53" w:rsidRPr="00516515" w:rsidRDefault="00C37F53" w:rsidP="00E42CEC">
            <w:pPr>
              <w:spacing w:after="0" w:line="240" w:lineRule="auto"/>
              <w:jc w:val="center"/>
              <w:rPr>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55D12D8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Сәрсенбі </w:t>
            </w:r>
          </w:p>
          <w:p w14:paraId="54CBD135"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29.10.2025ж</w:t>
            </w:r>
          </w:p>
          <w:p w14:paraId="2A25B732" w14:textId="77777777" w:rsidR="00C37F53" w:rsidRPr="00516515"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3F1C3F2"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Бейсенбі </w:t>
            </w:r>
          </w:p>
          <w:p w14:paraId="6CF6D907"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30.10.2025ж</w:t>
            </w:r>
          </w:p>
          <w:p w14:paraId="54F0D1A2" w14:textId="77777777" w:rsidR="00C37F53" w:rsidRPr="00516515" w:rsidRDefault="00C37F53" w:rsidP="00E42CEC">
            <w:pPr>
              <w:spacing w:after="0" w:line="240" w:lineRule="auto"/>
              <w:jc w:val="center"/>
              <w:rPr>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35A729DD"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Жұма   </w:t>
            </w:r>
          </w:p>
          <w:p w14:paraId="68FDE058"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31.10.2025ж</w:t>
            </w:r>
          </w:p>
          <w:p w14:paraId="6E9480BC" w14:textId="77777777" w:rsidR="00C37F53" w:rsidRPr="00516515" w:rsidRDefault="00C37F53" w:rsidP="00E42CEC">
            <w:pPr>
              <w:spacing w:after="0" w:line="240" w:lineRule="auto"/>
              <w:jc w:val="center"/>
              <w:rPr>
                <w:b/>
                <w:color w:val="000000" w:themeColor="text1"/>
                <w:sz w:val="24"/>
                <w:szCs w:val="24"/>
                <w:lang w:eastAsia="ru-RU"/>
              </w:rPr>
            </w:pPr>
          </w:p>
        </w:tc>
      </w:tr>
      <w:tr w:rsidR="00C37F53" w:rsidRPr="00E92F24" w14:paraId="00006EDC" w14:textId="77777777" w:rsidTr="00E42CEC">
        <w:trPr>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071505F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0499" w:type="dxa"/>
            <w:gridSpan w:val="5"/>
            <w:tcBorders>
              <w:top w:val="single" w:sz="8" w:space="0" w:color="000000"/>
              <w:left w:val="single" w:sz="8" w:space="0" w:color="000000"/>
              <w:bottom w:val="single" w:sz="8" w:space="0" w:color="000000"/>
              <w:right w:val="single" w:sz="8" w:space="0" w:color="000000"/>
            </w:tcBorders>
          </w:tcPr>
          <w:p w14:paraId="4C91E2B0" w14:textId="77777777" w:rsidR="00C37F53" w:rsidRPr="00252C86" w:rsidRDefault="00C37F53" w:rsidP="00E42CEC">
            <w:pPr>
              <w:pStyle w:val="ae"/>
              <w:rPr>
                <w:rFonts w:ascii="Times New Roman" w:hAnsi="Times New Roman"/>
                <w:sz w:val="24"/>
                <w:szCs w:val="24"/>
              </w:rPr>
            </w:pPr>
            <w:r w:rsidRPr="00252C86">
              <w:rPr>
                <w:rFonts w:ascii="Times New Roman" w:hAnsi="Times New Roman"/>
                <w:sz w:val="24"/>
                <w:szCs w:val="24"/>
              </w:rPr>
              <w:t>Балаларды жылы қарсы алу, ата-аналарымен амандасу</w:t>
            </w:r>
          </w:p>
          <w:p w14:paraId="13B2689C" w14:textId="77777777" w:rsidR="00C37F53" w:rsidRPr="00252C86" w:rsidRDefault="00C37F53" w:rsidP="00E42CEC">
            <w:pPr>
              <w:pStyle w:val="ae"/>
              <w:rPr>
                <w:rFonts w:ascii="Times New Roman" w:hAnsi="Times New Roman"/>
                <w:sz w:val="24"/>
                <w:szCs w:val="24"/>
              </w:rPr>
            </w:pPr>
            <w:r w:rsidRPr="00252C86">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E63E703" w14:textId="77777777" w:rsidR="00C37F53" w:rsidRPr="00516515" w:rsidRDefault="00C37F53" w:rsidP="00E42CEC">
            <w:pPr>
              <w:pStyle w:val="ae"/>
              <w:rPr>
                <w:rFonts w:ascii="Times New Roman" w:hAnsi="Times New Roman"/>
                <w:sz w:val="24"/>
                <w:szCs w:val="24"/>
              </w:rPr>
            </w:pPr>
            <w:r w:rsidRPr="00252C86">
              <w:rPr>
                <w:rFonts w:ascii="Times New Roman" w:hAnsi="Times New Roman"/>
                <w:sz w:val="24"/>
                <w:szCs w:val="24"/>
              </w:rPr>
              <w:t xml:space="preserve"> Қауіпсіздікті қамтамасыз ету (заттарын дұрыс орнына қою, тәртіп сақтау)</w:t>
            </w:r>
          </w:p>
          <w:p w14:paraId="19A23CBA" w14:textId="77777777" w:rsidR="00C37F53" w:rsidRPr="00516515" w:rsidRDefault="00C37F53" w:rsidP="00E42CEC">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C37F53" w:rsidRPr="006958DB" w14:paraId="4702268F" w14:textId="77777777" w:rsidTr="00E42CEC">
        <w:trPr>
          <w:trHeight w:val="758"/>
        </w:trPr>
        <w:tc>
          <w:tcPr>
            <w:tcW w:w="3388" w:type="dxa"/>
            <w:tcBorders>
              <w:top w:val="single" w:sz="4" w:space="0" w:color="000000"/>
              <w:left w:val="single" w:sz="4" w:space="0" w:color="000000"/>
              <w:bottom w:val="single" w:sz="4" w:space="0" w:color="000000"/>
              <w:right w:val="single" w:sz="4" w:space="0" w:color="000000"/>
            </w:tcBorders>
          </w:tcPr>
          <w:p w14:paraId="2BA9A5BF"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0499" w:type="dxa"/>
            <w:gridSpan w:val="5"/>
            <w:tcBorders>
              <w:top w:val="single" w:sz="8" w:space="0" w:color="000000"/>
              <w:left w:val="single" w:sz="8" w:space="0" w:color="000000"/>
              <w:bottom w:val="single" w:sz="8" w:space="0" w:color="000000"/>
              <w:right w:val="single" w:sz="8" w:space="0" w:color="000000"/>
            </w:tcBorders>
          </w:tcPr>
          <w:p w14:paraId="2648503B" w14:textId="77777777" w:rsidR="00C37F53" w:rsidRPr="00252C86" w:rsidRDefault="00C37F53" w:rsidP="00E42CEC">
            <w:pPr>
              <w:pStyle w:val="p1"/>
              <w:rPr>
                <w:sz w:val="24"/>
                <w:szCs w:val="24"/>
              </w:rPr>
            </w:pPr>
            <w:r w:rsidRPr="00516515">
              <w:rPr>
                <w:rStyle w:val="s1"/>
                <w:rFonts w:eastAsiaTheme="majorEastAsia"/>
                <w:sz w:val="24"/>
                <w:szCs w:val="24"/>
              </w:rPr>
              <w:t>А</w:t>
            </w:r>
            <w:r w:rsidRPr="00252C86">
              <w:rPr>
                <w:rStyle w:val="s1"/>
                <w:rFonts w:eastAsiaTheme="majorEastAsia"/>
                <w:sz w:val="24"/>
                <w:szCs w:val="24"/>
              </w:rPr>
              <w:t>та-аналардың педагогикалық мәдениетін арттыру;</w:t>
            </w:r>
          </w:p>
          <w:p w14:paraId="3F3A9F68" w14:textId="77777777" w:rsidR="00C37F53" w:rsidRPr="00437ABD" w:rsidRDefault="00C37F53" w:rsidP="00E42CEC">
            <w:pPr>
              <w:pStyle w:val="p1"/>
              <w:rPr>
                <w:rFonts w:eastAsiaTheme="majorEastAsia"/>
                <w:sz w:val="24"/>
                <w:szCs w:val="24"/>
              </w:rPr>
            </w:pPr>
            <w:r w:rsidRPr="00252C86">
              <w:rPr>
                <w:rStyle w:val="s1"/>
                <w:rFonts w:eastAsiaTheme="majorEastAsia"/>
                <w:sz w:val="24"/>
                <w:szCs w:val="24"/>
              </w:rPr>
              <w:t>әр тәрбиеленушінің отбасымен әріптестік қарым-қатынасын орнату;</w:t>
            </w:r>
          </w:p>
        </w:tc>
      </w:tr>
      <w:tr w:rsidR="00C37F53" w:rsidRPr="00516515" w14:paraId="602F3737" w14:textId="77777777" w:rsidTr="00E42CEC">
        <w:trPr>
          <w:trHeight w:val="1678"/>
        </w:trPr>
        <w:tc>
          <w:tcPr>
            <w:tcW w:w="3388" w:type="dxa"/>
            <w:tcBorders>
              <w:top w:val="single" w:sz="4" w:space="0" w:color="000000"/>
              <w:left w:val="single" w:sz="4" w:space="0" w:color="000000"/>
              <w:bottom w:val="single" w:sz="4" w:space="0" w:color="000000"/>
              <w:right w:val="single" w:sz="4" w:space="0" w:color="000000"/>
            </w:tcBorders>
            <w:hideMark/>
          </w:tcPr>
          <w:p w14:paraId="388E0441" w14:textId="77777777" w:rsidR="00C37F53" w:rsidRPr="00516515" w:rsidRDefault="00C37F53" w:rsidP="00E42CEC">
            <w:pPr>
              <w:spacing w:after="0" w:line="240" w:lineRule="auto"/>
              <w:ind w:left="20"/>
              <w:rPr>
                <w:b/>
                <w:bCs/>
                <w:color w:val="000000" w:themeColor="text1"/>
                <w:sz w:val="24"/>
                <w:szCs w:val="24"/>
              </w:rPr>
            </w:pPr>
            <w:r w:rsidRPr="00516515">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1852" w:type="dxa"/>
            <w:tcBorders>
              <w:top w:val="single" w:sz="4" w:space="0" w:color="000000"/>
              <w:left w:val="single" w:sz="4" w:space="0" w:color="000000"/>
              <w:bottom w:val="single" w:sz="4" w:space="0" w:color="000000"/>
              <w:right w:val="single" w:sz="4" w:space="0" w:color="000000"/>
            </w:tcBorders>
          </w:tcPr>
          <w:p w14:paraId="3B461651" w14:textId="77777777" w:rsidR="00C37F53" w:rsidRPr="00516515" w:rsidRDefault="00C37F53" w:rsidP="00E42CEC">
            <w:pPr>
              <w:spacing w:after="0"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AD30010"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«Орындықтарды жинастыр» </w:t>
            </w:r>
          </w:p>
          <w:p w14:paraId="5BB62919"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Өз орындықтарын қою, еңбекке баулу </w:t>
            </w:r>
            <w:r w:rsidRPr="00516515">
              <w:rPr>
                <w:b/>
                <w:color w:val="000000" w:themeColor="text1"/>
                <w:sz w:val="24"/>
                <w:szCs w:val="24"/>
              </w:rPr>
              <w:t>Әлеуметтік дағдылар</w:t>
            </w:r>
          </w:p>
        </w:tc>
        <w:tc>
          <w:tcPr>
            <w:tcW w:w="2410" w:type="dxa"/>
            <w:tcBorders>
              <w:top w:val="single" w:sz="4" w:space="0" w:color="000000"/>
              <w:left w:val="single" w:sz="4" w:space="0" w:color="000000"/>
              <w:bottom w:val="single" w:sz="4" w:space="0" w:color="000000"/>
              <w:right w:val="single" w:sz="4" w:space="0" w:color="000000"/>
            </w:tcBorders>
          </w:tcPr>
          <w:p w14:paraId="76538244" w14:textId="77777777" w:rsidR="00C37F53" w:rsidRDefault="00C37F53" w:rsidP="00E42CEC">
            <w:pPr>
              <w:spacing w:after="0" w:line="240" w:lineRule="auto"/>
              <w:rPr>
                <w:color w:val="000000" w:themeColor="text1"/>
                <w:sz w:val="24"/>
                <w:szCs w:val="24"/>
              </w:rPr>
            </w:pPr>
            <w:r w:rsidRPr="00516515">
              <w:rPr>
                <w:color w:val="000000" w:themeColor="text1"/>
                <w:sz w:val="24"/>
                <w:szCs w:val="24"/>
              </w:rPr>
              <w:t>Баспалдақпен түсіп-шыққанда, топта, топ алаңында бір-бірін итермеу жөнінде әңгімелеу.</w:t>
            </w:r>
          </w:p>
          <w:p w14:paraId="7CB950E7" w14:textId="77777777" w:rsidR="00C37F53" w:rsidRPr="00516515" w:rsidRDefault="00C37F53" w:rsidP="00E42CEC">
            <w:pPr>
              <w:spacing w:after="0" w:line="240" w:lineRule="auto"/>
              <w:rPr>
                <w:color w:val="000000" w:themeColor="text1"/>
                <w:sz w:val="24"/>
                <w:szCs w:val="24"/>
              </w:rPr>
            </w:pPr>
            <w:r w:rsidRPr="00516515">
              <w:rPr>
                <w:b/>
                <w:color w:val="000000" w:themeColor="text1"/>
                <w:sz w:val="24"/>
                <w:szCs w:val="24"/>
              </w:rPr>
              <w:t>Қауіпсіздік әрекеті</w:t>
            </w:r>
            <w:r w:rsidRPr="00516515">
              <w:rPr>
                <w:color w:val="000000" w:themeColor="text1"/>
                <w:sz w:val="24"/>
                <w:szCs w:val="24"/>
              </w:rPr>
              <w:t xml:space="preserve"> </w:t>
            </w:r>
          </w:p>
          <w:p w14:paraId="6C61A4D4" w14:textId="77777777" w:rsidR="00C37F53" w:rsidRPr="00516515" w:rsidRDefault="00C37F53" w:rsidP="00E42CEC">
            <w:pPr>
              <w:spacing w:after="0" w:line="240" w:lineRule="auto"/>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FD3D0B"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«Өзім туралы» Өздері туралы айтып береді </w:t>
            </w:r>
            <w:r w:rsidRPr="00516515">
              <w:rPr>
                <w:b/>
                <w:color w:val="000000" w:themeColor="text1"/>
                <w:sz w:val="24"/>
                <w:szCs w:val="24"/>
              </w:rPr>
              <w:t>Коммуникативтік дағдылар</w:t>
            </w:r>
          </w:p>
        </w:tc>
        <w:tc>
          <w:tcPr>
            <w:tcW w:w="1985" w:type="dxa"/>
            <w:tcBorders>
              <w:top w:val="single" w:sz="4" w:space="0" w:color="000000"/>
              <w:left w:val="single" w:sz="4" w:space="0" w:color="000000"/>
              <w:bottom w:val="single" w:sz="4" w:space="0" w:color="000000"/>
              <w:right w:val="single" w:sz="4" w:space="0" w:color="000000"/>
            </w:tcBorders>
          </w:tcPr>
          <w:p w14:paraId="261BBBB8"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 «Сиқырлы күз»</w:t>
            </w:r>
            <w:r w:rsidRPr="00516515">
              <w:rPr>
                <w:color w:val="000000" w:themeColor="text1"/>
                <w:sz w:val="24"/>
                <w:szCs w:val="24"/>
                <w:lang w:eastAsia="ru-RU"/>
              </w:rPr>
              <w:t xml:space="preserve">. </w:t>
            </w:r>
            <w:r w:rsidRPr="00516515">
              <w:rPr>
                <w:color w:val="000000" w:themeColor="text1"/>
                <w:sz w:val="24"/>
                <w:szCs w:val="24"/>
              </w:rPr>
              <w:t xml:space="preserve">Күз мезгіліне табиғи материалдан тәрбиешінің көмегімен күздің көрмесін </w:t>
            </w:r>
            <w:r w:rsidRPr="00516515">
              <w:rPr>
                <w:color w:val="000000" w:themeColor="text1"/>
                <w:sz w:val="24"/>
                <w:szCs w:val="24"/>
              </w:rPr>
              <w:lastRenderedPageBreak/>
              <w:t>дайындау</w:t>
            </w:r>
          </w:p>
          <w:p w14:paraId="10FD4AE7" w14:textId="77777777" w:rsidR="00C37F53" w:rsidRPr="00516515" w:rsidRDefault="00C37F53" w:rsidP="00E42CEC">
            <w:pPr>
              <w:spacing w:after="0" w:line="240" w:lineRule="auto"/>
              <w:rPr>
                <w:color w:val="000000" w:themeColor="text1"/>
                <w:sz w:val="24"/>
                <w:szCs w:val="24"/>
              </w:rPr>
            </w:pPr>
            <w:r w:rsidRPr="00516515">
              <w:rPr>
                <w:b/>
                <w:color w:val="000000" w:themeColor="text1"/>
                <w:sz w:val="24"/>
                <w:szCs w:val="24"/>
              </w:rPr>
              <w:t>Коммуникативтік дағдылар</w:t>
            </w:r>
            <w:r w:rsidRPr="00516515">
              <w:rPr>
                <w:color w:val="000000" w:themeColor="text1"/>
                <w:sz w:val="24"/>
                <w:szCs w:val="24"/>
              </w:rPr>
              <w:t xml:space="preserve"> </w:t>
            </w:r>
          </w:p>
        </w:tc>
      </w:tr>
      <w:tr w:rsidR="00C37F53" w:rsidRPr="00142B09" w14:paraId="0D12CEE1" w14:textId="77777777" w:rsidTr="00E42CEC">
        <w:trPr>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0E6614C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Ертеңгілік жаттығу</w:t>
            </w:r>
          </w:p>
        </w:tc>
        <w:tc>
          <w:tcPr>
            <w:tcW w:w="10499" w:type="dxa"/>
            <w:gridSpan w:val="5"/>
            <w:tcBorders>
              <w:top w:val="single" w:sz="4" w:space="0" w:color="000000"/>
              <w:left w:val="single" w:sz="4" w:space="0" w:color="000000"/>
              <w:bottom w:val="single" w:sz="4" w:space="0" w:color="000000"/>
              <w:right w:val="single" w:sz="4" w:space="0" w:color="000000"/>
            </w:tcBorders>
          </w:tcPr>
          <w:p w14:paraId="7D37909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14:paraId="57B31EEA"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DB5CF0D"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f0"/>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2D4E99C"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w:t>
            </w:r>
            <w:r>
              <w:rPr>
                <w:b/>
                <w:bCs/>
                <w:color w:val="000000" w:themeColor="text1"/>
                <w:sz w:val="24"/>
                <w:szCs w:val="24"/>
              </w:rPr>
              <w:t>.</w:t>
            </w:r>
          </w:p>
        </w:tc>
      </w:tr>
      <w:tr w:rsidR="00C37F53" w:rsidRPr="00142B09" w14:paraId="0F55A9C1" w14:textId="77777777" w:rsidTr="00E42CEC">
        <w:trPr>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259752F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0499" w:type="dxa"/>
            <w:gridSpan w:val="5"/>
            <w:tcBorders>
              <w:top w:val="single" w:sz="4" w:space="0" w:color="000000"/>
              <w:left w:val="single" w:sz="4" w:space="0" w:color="000000"/>
              <w:bottom w:val="single" w:sz="4" w:space="0" w:color="000000"/>
              <w:right w:val="single" w:sz="4" w:space="0" w:color="000000"/>
            </w:tcBorders>
          </w:tcPr>
          <w:p w14:paraId="3956EE01"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color w:val="000000" w:themeColor="text1"/>
                <w:sz w:val="24"/>
                <w:szCs w:val="24"/>
                <w:lang w:val="kk-KZ"/>
              </w:rPr>
              <w:t xml:space="preserve"> </w:t>
            </w:r>
            <w:r w:rsidRPr="00A62096">
              <w:rPr>
                <w:rFonts w:ascii="Times New Roman" w:eastAsia="Times New Roman" w:hAnsi="Times New Roman"/>
                <w:b/>
                <w:bCs/>
                <w:iCs/>
                <w:sz w:val="24"/>
                <w:szCs w:val="24"/>
                <w:lang w:val="kk-KZ" w:eastAsia="ru-RU"/>
              </w:rPr>
              <w:t>Картотека №5</w:t>
            </w:r>
          </w:p>
          <w:p w14:paraId="56F56425"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(затсыз)</w:t>
            </w:r>
          </w:p>
          <w:p w14:paraId="1F0FB9BB"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955100E" w14:textId="77777777" w:rsidR="00C37F53" w:rsidRPr="00722037" w:rsidRDefault="00C37F53" w:rsidP="00E42CEC">
            <w:pPr>
              <w:pStyle w:val="TableParagraph"/>
              <w:rPr>
                <w:color w:val="000000" w:themeColor="text1"/>
                <w:sz w:val="24"/>
                <w:szCs w:val="24"/>
              </w:rPr>
            </w:pPr>
            <w:r w:rsidRPr="00722037">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C37F53" w:rsidRPr="006958DB" w14:paraId="1D32F3D4" w14:textId="77777777" w:rsidTr="00E42CEC">
        <w:trPr>
          <w:trHeight w:val="551"/>
        </w:trPr>
        <w:tc>
          <w:tcPr>
            <w:tcW w:w="3388" w:type="dxa"/>
            <w:tcBorders>
              <w:top w:val="single" w:sz="4" w:space="0" w:color="auto"/>
              <w:left w:val="single" w:sz="4" w:space="0" w:color="000000"/>
              <w:bottom w:val="single" w:sz="4" w:space="0" w:color="000000"/>
              <w:right w:val="single" w:sz="4" w:space="0" w:color="000000"/>
            </w:tcBorders>
            <w:hideMark/>
          </w:tcPr>
          <w:p w14:paraId="645DFB3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047B96B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1852" w:type="dxa"/>
            <w:tcBorders>
              <w:top w:val="single" w:sz="8" w:space="0" w:color="000000"/>
              <w:left w:val="single" w:sz="8" w:space="0" w:color="000000"/>
              <w:bottom w:val="single" w:sz="8" w:space="0" w:color="000000"/>
            </w:tcBorders>
          </w:tcPr>
          <w:p w14:paraId="1450EE1A" w14:textId="77777777" w:rsidR="00C37F53" w:rsidRPr="00516515" w:rsidRDefault="00C37F53" w:rsidP="00E42CEC">
            <w:pPr>
              <w:pStyle w:val="TableParagraph"/>
              <w:rPr>
                <w:color w:val="000000"/>
                <w:sz w:val="24"/>
                <w:szCs w:val="24"/>
              </w:rPr>
            </w:pPr>
          </w:p>
        </w:tc>
        <w:tc>
          <w:tcPr>
            <w:tcW w:w="2126" w:type="dxa"/>
            <w:tcBorders>
              <w:top w:val="single" w:sz="8" w:space="0" w:color="000000"/>
              <w:left w:val="single" w:sz="8" w:space="0" w:color="000000"/>
              <w:bottom w:val="single" w:sz="8" w:space="0" w:color="000000"/>
            </w:tcBorders>
          </w:tcPr>
          <w:p w14:paraId="7FCB2133"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Балалардың танымдық, коммуникативтік, әлеуметтік, шығармашылық және дене дағдыларын жоспарға сәйкес </w:t>
            </w:r>
            <w:r w:rsidRPr="00516515">
              <w:rPr>
                <w:color w:val="000000"/>
                <w:sz w:val="24"/>
                <w:szCs w:val="24"/>
              </w:rPr>
              <w:lastRenderedPageBreak/>
              <w:t>қалыптастыру әрекеттері</w:t>
            </w:r>
          </w:p>
        </w:tc>
        <w:tc>
          <w:tcPr>
            <w:tcW w:w="2410" w:type="dxa"/>
          </w:tcPr>
          <w:p w14:paraId="2EC5A5D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«Көңілді бояулар»</w:t>
            </w:r>
          </w:p>
          <w:p w14:paraId="6F786DA4"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Міндеті: Суреттерді бояу. Балаларға қарындашты оң қолмен ұстай білуге дағдыландыру.</w:t>
            </w:r>
          </w:p>
          <w:p w14:paraId="7A13176C" w14:textId="77777777" w:rsidR="00C37F53" w:rsidRDefault="00C37F53" w:rsidP="00E42CEC">
            <w:pPr>
              <w:pStyle w:val="ae"/>
              <w:rPr>
                <w:rFonts w:ascii="Times New Roman" w:hAnsi="Times New Roman"/>
                <w:b/>
                <w:bCs/>
                <w:sz w:val="24"/>
                <w:szCs w:val="24"/>
              </w:rPr>
            </w:pPr>
            <w:r>
              <w:rPr>
                <w:rFonts w:ascii="Times New Roman" w:hAnsi="Times New Roman"/>
                <w:b/>
                <w:bCs/>
                <w:sz w:val="24"/>
                <w:szCs w:val="24"/>
              </w:rPr>
              <w:t>(Сурет салу)</w:t>
            </w:r>
          </w:p>
          <w:p w14:paraId="49768B56" w14:textId="77777777" w:rsidR="00C37F53" w:rsidRPr="00516515" w:rsidRDefault="00C37F53" w:rsidP="00E42CEC">
            <w:pPr>
              <w:pStyle w:val="ae"/>
              <w:rPr>
                <w:rFonts w:ascii="Times New Roman" w:hAnsi="Times New Roman"/>
                <w:b/>
                <w:bCs/>
                <w:color w:val="000000" w:themeColor="text1"/>
                <w:sz w:val="24"/>
                <w:szCs w:val="24"/>
              </w:rPr>
            </w:pPr>
          </w:p>
        </w:tc>
        <w:tc>
          <w:tcPr>
            <w:tcW w:w="2126" w:type="dxa"/>
          </w:tcPr>
          <w:p w14:paraId="63CC3AE1" w14:textId="77777777" w:rsidR="00C37F53" w:rsidRDefault="00C37F53" w:rsidP="00E42CEC">
            <w:pPr>
              <w:pStyle w:val="ae"/>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«Бауырсақ» ертегісі </w:t>
            </w:r>
          </w:p>
          <w:p w14:paraId="2CFBC55F" w14:textId="77777777" w:rsidR="00C37F53" w:rsidRDefault="00C37F53" w:rsidP="00E42CEC">
            <w:pPr>
              <w:pStyle w:val="ae"/>
              <w:rPr>
                <w:rFonts w:ascii="Times New Roman" w:hAnsi="Times New Roman"/>
                <w:color w:val="000000"/>
                <w:sz w:val="24"/>
                <w:szCs w:val="24"/>
              </w:rPr>
            </w:pPr>
            <w:r>
              <w:rPr>
                <w:rFonts w:ascii="Times New Roman" w:hAnsi="Times New Roman"/>
                <w:color w:val="000000"/>
                <w:sz w:val="24"/>
                <w:szCs w:val="24"/>
              </w:rPr>
              <w:t xml:space="preserve">Міндеті: Балалардың кітапқа деген қызығушылығын ояту. Атрибутпен ертегіні айтып </w:t>
            </w:r>
            <w:r>
              <w:rPr>
                <w:rFonts w:ascii="Times New Roman" w:hAnsi="Times New Roman"/>
                <w:color w:val="000000"/>
                <w:sz w:val="24"/>
                <w:szCs w:val="24"/>
              </w:rPr>
              <w:lastRenderedPageBreak/>
              <w:t>беру.</w:t>
            </w:r>
          </w:p>
          <w:p w14:paraId="51CF9C1C" w14:textId="77777777" w:rsidR="00C37F53" w:rsidRDefault="00C37F53" w:rsidP="00E42CEC">
            <w:pPr>
              <w:pStyle w:val="ae"/>
              <w:rPr>
                <w:rFonts w:ascii="Times New Roman" w:hAnsi="Times New Roman"/>
                <w:b/>
                <w:bCs/>
                <w:color w:val="000000"/>
                <w:sz w:val="24"/>
                <w:szCs w:val="24"/>
              </w:rPr>
            </w:pPr>
            <w:r>
              <w:rPr>
                <w:rFonts w:ascii="Times New Roman" w:hAnsi="Times New Roman"/>
                <w:b/>
                <w:bCs/>
                <w:color w:val="000000"/>
                <w:sz w:val="24"/>
                <w:szCs w:val="24"/>
              </w:rPr>
              <w:t>(Көркем әдебиет)</w:t>
            </w:r>
          </w:p>
          <w:p w14:paraId="24A4CCC5" w14:textId="77777777" w:rsidR="00C37F53" w:rsidRPr="008772BA" w:rsidRDefault="00C37F53" w:rsidP="00E42CEC">
            <w:pPr>
              <w:pStyle w:val="ae"/>
              <w:rPr>
                <w:b/>
                <w:color w:val="000000" w:themeColor="text1"/>
                <w:sz w:val="24"/>
                <w:szCs w:val="24"/>
              </w:rPr>
            </w:pPr>
          </w:p>
        </w:tc>
        <w:tc>
          <w:tcPr>
            <w:tcW w:w="1985" w:type="dxa"/>
          </w:tcPr>
          <w:p w14:paraId="615058F0" w14:textId="77777777" w:rsidR="00C37F53" w:rsidRDefault="00C37F53" w:rsidP="00E42CEC">
            <w:pPr>
              <w:pStyle w:val="ae"/>
              <w:rPr>
                <w:rFonts w:ascii="Times New Roman" w:hAnsi="Times New Roman"/>
                <w:color w:val="000000"/>
                <w:sz w:val="24"/>
                <w:szCs w:val="24"/>
              </w:rPr>
            </w:pPr>
            <w:r>
              <w:rPr>
                <w:rFonts w:ascii="Times New Roman" w:hAnsi="Times New Roman"/>
                <w:color w:val="000000"/>
                <w:sz w:val="24"/>
                <w:szCs w:val="24"/>
              </w:rPr>
              <w:lastRenderedPageBreak/>
              <w:t>Топта балалармен шағын ойын орталықтарында еркін ойындарды ұйымдастыру, үстел үсті ойындары</w:t>
            </w:r>
          </w:p>
          <w:p w14:paraId="6270D1F1" w14:textId="77777777" w:rsidR="00C37F53" w:rsidRPr="00516515" w:rsidRDefault="00C37F53" w:rsidP="00E42CEC">
            <w:pPr>
              <w:pStyle w:val="TableParagraph"/>
              <w:rPr>
                <w:b/>
                <w:color w:val="000000" w:themeColor="text1"/>
                <w:sz w:val="24"/>
                <w:szCs w:val="24"/>
              </w:rPr>
            </w:pPr>
            <w:r>
              <w:rPr>
                <w:rFonts w:eastAsia="Calibri"/>
                <w:color w:val="000000"/>
                <w:sz w:val="24"/>
                <w:szCs w:val="24"/>
              </w:rPr>
              <w:lastRenderedPageBreak/>
              <w:t> </w:t>
            </w:r>
            <w:r>
              <w:rPr>
                <w:rFonts w:eastAsia="Calibri"/>
                <w:b/>
                <w:bCs/>
                <w:color w:val="000000"/>
                <w:sz w:val="24"/>
                <w:szCs w:val="24"/>
              </w:rPr>
              <w:t>(ұсақ қол моторикасына арналған ойындар). </w:t>
            </w:r>
          </w:p>
        </w:tc>
      </w:tr>
      <w:tr w:rsidR="00C37F53" w:rsidRPr="00E92F24" w14:paraId="42B9C47D" w14:textId="77777777" w:rsidTr="00E42CEC">
        <w:trPr>
          <w:trHeight w:val="1681"/>
        </w:trPr>
        <w:tc>
          <w:tcPr>
            <w:tcW w:w="3388" w:type="dxa"/>
            <w:tcBorders>
              <w:top w:val="single" w:sz="4" w:space="0" w:color="000000"/>
              <w:left w:val="single" w:sz="4" w:space="0" w:color="000000"/>
              <w:bottom w:val="single" w:sz="4" w:space="0" w:color="000000"/>
              <w:right w:val="single" w:sz="4" w:space="0" w:color="000000"/>
            </w:tcBorders>
            <w:hideMark/>
          </w:tcPr>
          <w:p w14:paraId="46C0C75C"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lastRenderedPageBreak/>
              <w:t>Кестеге сәйкес ҰІӘ</w:t>
            </w:r>
          </w:p>
        </w:tc>
        <w:tc>
          <w:tcPr>
            <w:tcW w:w="1852" w:type="dxa"/>
            <w:tcBorders>
              <w:top w:val="single" w:sz="8" w:space="0" w:color="000000"/>
              <w:left w:val="single" w:sz="8" w:space="0" w:color="000000"/>
              <w:bottom w:val="single" w:sz="8" w:space="0" w:color="000000"/>
              <w:right w:val="single" w:sz="4" w:space="0" w:color="auto"/>
            </w:tcBorders>
          </w:tcPr>
          <w:p w14:paraId="6CACE8DD" w14:textId="77777777" w:rsidR="00C37F53" w:rsidRPr="00516515" w:rsidRDefault="00C37F53" w:rsidP="00E42CEC">
            <w:pPr>
              <w:pStyle w:val="ae"/>
              <w:rPr>
                <w:rFonts w:ascii="Times New Roman" w:hAnsi="Times New Roman"/>
                <w:sz w:val="24"/>
                <w:szCs w:val="24"/>
              </w:rPr>
            </w:pPr>
          </w:p>
        </w:tc>
        <w:tc>
          <w:tcPr>
            <w:tcW w:w="2126" w:type="dxa"/>
            <w:tcBorders>
              <w:bottom w:val="single" w:sz="4" w:space="0" w:color="auto"/>
            </w:tcBorders>
          </w:tcPr>
          <w:p w14:paraId="406E5B53" w14:textId="77777777" w:rsidR="00C37F53" w:rsidRPr="00DA7AED" w:rsidRDefault="00C37F53" w:rsidP="00E42CEC">
            <w:pPr>
              <w:spacing w:after="0" w:line="240" w:lineRule="auto"/>
              <w:ind w:right="66"/>
              <w:rPr>
                <w:b/>
                <w:bCs/>
                <w:sz w:val="24"/>
                <w:szCs w:val="24"/>
                <w:lang w:eastAsia="ru-RU"/>
              </w:rPr>
            </w:pPr>
            <w:r w:rsidRPr="00DA7AED">
              <w:rPr>
                <w:b/>
                <w:bCs/>
                <w:sz w:val="24"/>
                <w:szCs w:val="24"/>
                <w:lang w:eastAsia="ru-RU"/>
              </w:rPr>
              <w:t>Дене тәрбиесінің нұсқаушысының</w:t>
            </w:r>
          </w:p>
          <w:p w14:paraId="64B24E80" w14:textId="77777777" w:rsidR="00C37F53" w:rsidRPr="00DA7AED" w:rsidRDefault="00C37F53" w:rsidP="00E42CEC">
            <w:pPr>
              <w:spacing w:after="0" w:line="240" w:lineRule="auto"/>
              <w:ind w:right="66"/>
              <w:rPr>
                <w:b/>
                <w:bCs/>
                <w:color w:val="000000" w:themeColor="text1"/>
                <w:sz w:val="24"/>
                <w:szCs w:val="24"/>
              </w:rPr>
            </w:pPr>
            <w:r w:rsidRPr="00DA7AED">
              <w:rPr>
                <w:sz w:val="24"/>
                <w:szCs w:val="24"/>
                <w:lang w:eastAsia="ru-RU"/>
              </w:rPr>
              <w:t xml:space="preserve"> жоспары бойынша</w:t>
            </w:r>
            <w:r w:rsidRPr="00DA7AED">
              <w:rPr>
                <w:sz w:val="24"/>
                <w:szCs w:val="24"/>
              </w:rPr>
              <w:t xml:space="preserve"> </w:t>
            </w:r>
          </w:p>
          <w:p w14:paraId="277A6C0D" w14:textId="77777777" w:rsidR="00C37F53" w:rsidRPr="00DA7AED" w:rsidRDefault="00C37F53" w:rsidP="00E42CEC">
            <w:pPr>
              <w:pStyle w:val="11"/>
              <w:rPr>
                <w:rFonts w:ascii="Times New Roman" w:eastAsia="Calibri" w:hAnsi="Times New Roman"/>
                <w:b/>
                <w:bCs/>
                <w:sz w:val="24"/>
                <w:szCs w:val="24"/>
              </w:rPr>
            </w:pPr>
            <w:r w:rsidRPr="00DA7AED">
              <w:rPr>
                <w:rFonts w:ascii="Times New Roman" w:eastAsia="Calibri" w:hAnsi="Times New Roman"/>
                <w:b/>
                <w:bCs/>
                <w:sz w:val="24"/>
                <w:szCs w:val="24"/>
              </w:rPr>
              <w:t>Тақырыбы: «</w:t>
            </w:r>
            <w:r w:rsidRPr="00DA7AED">
              <w:rPr>
                <w:rFonts w:ascii="Times New Roman" w:hAnsi="Times New Roman"/>
                <w:b/>
                <w:bCs/>
                <w:sz w:val="24"/>
                <w:szCs w:val="24"/>
                <w:shd w:val="clear" w:color="auto" w:fill="FFFFFF"/>
              </w:rPr>
              <w:t>Геометриялық пішіндер</w:t>
            </w:r>
            <w:r w:rsidRPr="00DA7AED">
              <w:rPr>
                <w:rFonts w:ascii="Times New Roman" w:eastAsia="Calibri" w:hAnsi="Times New Roman"/>
                <w:b/>
                <w:bCs/>
                <w:sz w:val="24"/>
                <w:szCs w:val="24"/>
              </w:rPr>
              <w:t xml:space="preserve">» </w:t>
            </w:r>
          </w:p>
          <w:p w14:paraId="1E90099D" w14:textId="77777777" w:rsidR="00C37F53" w:rsidRPr="00DA7AED" w:rsidRDefault="00C37F53" w:rsidP="00E42CEC">
            <w:pPr>
              <w:pStyle w:val="11"/>
              <w:rPr>
                <w:rFonts w:ascii="Times New Roman" w:eastAsia="Calibri" w:hAnsi="Times New Roman"/>
                <w:sz w:val="24"/>
                <w:szCs w:val="24"/>
              </w:rPr>
            </w:pPr>
            <w:r w:rsidRPr="00DA7AED">
              <w:rPr>
                <w:rFonts w:ascii="Times New Roman" w:eastAsia="Calibri" w:hAnsi="Times New Roman"/>
                <w:b/>
                <w:bCs/>
                <w:sz w:val="24"/>
                <w:szCs w:val="24"/>
                <w:shd w:val="clear" w:color="auto" w:fill="FFFFFF"/>
              </w:rPr>
              <w:t>Мақсаты:</w:t>
            </w:r>
            <w:r w:rsidRPr="00DA7AED">
              <w:rPr>
                <w:rFonts w:ascii="Times New Roman" w:eastAsia="Calibri" w:hAnsi="Times New Roman"/>
                <w:sz w:val="24"/>
                <w:szCs w:val="24"/>
                <w:shd w:val="clear" w:color="auto" w:fill="FFFFFF"/>
              </w:rPr>
              <w:t xml:space="preserve"> </w:t>
            </w:r>
            <w:r w:rsidRPr="00DA7AED">
              <w:rPr>
                <w:rFonts w:ascii="Times New Roman" w:eastAsia="Calibri" w:hAnsi="Times New Roman"/>
                <w:sz w:val="24"/>
                <w:szCs w:val="24"/>
              </w:rPr>
              <w:t>Геометриялық пішіндерді танып, атай білу.                              (</w:t>
            </w:r>
            <w:r w:rsidRPr="00DA7AED">
              <w:rPr>
                <w:rFonts w:ascii="Times New Roman" w:eastAsia="Calibri" w:hAnsi="Times New Roman"/>
                <w:b/>
                <w:bCs/>
                <w:sz w:val="24"/>
                <w:szCs w:val="24"/>
              </w:rPr>
              <w:t>Математика негіздері)</w:t>
            </w:r>
          </w:p>
          <w:p w14:paraId="16CD8C2D" w14:textId="77777777" w:rsidR="00C37F53" w:rsidRPr="00DA7AED" w:rsidRDefault="00C37F53" w:rsidP="00E42CEC">
            <w:pPr>
              <w:pStyle w:val="11"/>
              <w:rPr>
                <w:rFonts w:ascii="Times New Roman" w:eastAsia="Calibri" w:hAnsi="Times New Roman"/>
                <w:sz w:val="24"/>
                <w:szCs w:val="24"/>
              </w:rPr>
            </w:pPr>
            <w:r w:rsidRPr="00DA7AED">
              <w:rPr>
                <w:rFonts w:ascii="Times New Roman" w:hAnsi="Times New Roman"/>
                <w:sz w:val="24"/>
                <w:szCs w:val="24"/>
                <w:shd w:val="clear" w:color="auto" w:fill="FFFFFF"/>
              </w:rPr>
              <w:t xml:space="preserve">Геометриялық пішіндерге арналған </w:t>
            </w:r>
            <w:r w:rsidRPr="00DA7AED">
              <w:rPr>
                <w:rFonts w:ascii="Times New Roman" w:hAnsi="Times New Roman"/>
                <w:b/>
                <w:bCs/>
                <w:sz w:val="24"/>
                <w:szCs w:val="24"/>
                <w:shd w:val="clear" w:color="auto" w:fill="FFFFFF"/>
              </w:rPr>
              <w:t>Дидактикалық ойын:</w:t>
            </w:r>
            <w:r w:rsidRPr="00DA7AED">
              <w:rPr>
                <w:rFonts w:ascii="Times New Roman" w:hAnsi="Times New Roman"/>
                <w:sz w:val="24"/>
                <w:szCs w:val="24"/>
                <w:shd w:val="clear" w:color="auto" w:fill="FFFFFF"/>
              </w:rPr>
              <w:t> </w:t>
            </w:r>
            <w:r w:rsidRPr="00DA7AED">
              <w:rPr>
                <w:rFonts w:ascii="Times New Roman" w:eastAsia="Calibri" w:hAnsi="Times New Roman"/>
                <w:b/>
                <w:bCs/>
                <w:sz w:val="24"/>
                <w:szCs w:val="24"/>
              </w:rPr>
              <w:t>«Пішіндерді санау»</w:t>
            </w:r>
            <w:r w:rsidRPr="00DA7AED">
              <w:rPr>
                <w:rFonts w:ascii="Times New Roman" w:hAnsi="Times New Roman"/>
                <w:sz w:val="24"/>
                <w:szCs w:val="24"/>
              </w:rPr>
              <w:br/>
            </w:r>
            <w:r w:rsidRPr="00DA7AED">
              <w:rPr>
                <w:rFonts w:ascii="Times New Roman" w:hAnsi="Times New Roman"/>
                <w:b/>
                <w:bCs/>
                <w:sz w:val="24"/>
                <w:szCs w:val="24"/>
                <w:shd w:val="clear" w:color="auto" w:fill="FFFFFF"/>
              </w:rPr>
              <w:t>Мақсаты:</w:t>
            </w:r>
            <w:r w:rsidRPr="00DA7AED">
              <w:rPr>
                <w:rFonts w:ascii="Times New Roman" w:hAnsi="Times New Roman"/>
                <w:sz w:val="24"/>
                <w:szCs w:val="24"/>
                <w:shd w:val="clear" w:color="auto" w:fill="FFFFFF"/>
              </w:rPr>
              <w:t xml:space="preserve"> Балаларға біреуі артық немесе кем санды тауып, атауды үйрету. </w:t>
            </w:r>
          </w:p>
          <w:p w14:paraId="66876067" w14:textId="77777777" w:rsidR="00C37F53" w:rsidRPr="00DA7AED" w:rsidRDefault="00C37F53" w:rsidP="00E42CEC">
            <w:pPr>
              <w:spacing w:after="0" w:line="240" w:lineRule="auto"/>
              <w:rPr>
                <w:rFonts w:eastAsia="Calibri"/>
                <w:b/>
                <w:bCs/>
                <w:sz w:val="24"/>
                <w:szCs w:val="24"/>
              </w:rPr>
            </w:pPr>
          </w:p>
          <w:p w14:paraId="728A4940"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Тақырыбы:</w:t>
            </w:r>
          </w:p>
          <w:p w14:paraId="3E29036D"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 xml:space="preserve">«Бұл қай </w:t>
            </w:r>
            <w:r w:rsidRPr="00DA7AED">
              <w:rPr>
                <w:rFonts w:eastAsia="Calibri"/>
                <w:b/>
                <w:bCs/>
                <w:sz w:val="24"/>
                <w:szCs w:val="24"/>
              </w:rPr>
              <w:lastRenderedPageBreak/>
              <w:t xml:space="preserve">мезгілде болады?» </w:t>
            </w:r>
          </w:p>
          <w:p w14:paraId="46754B15"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 xml:space="preserve">Мақсаты: </w:t>
            </w:r>
          </w:p>
          <w:p w14:paraId="1CCE4058" w14:textId="77777777" w:rsidR="00C37F53" w:rsidRPr="00DA7AED" w:rsidRDefault="00C37F53" w:rsidP="00E42CEC">
            <w:pPr>
              <w:spacing w:after="0" w:line="240" w:lineRule="auto"/>
              <w:rPr>
                <w:rFonts w:eastAsia="Calibri"/>
                <w:bCs/>
                <w:sz w:val="24"/>
                <w:szCs w:val="24"/>
              </w:rPr>
            </w:pPr>
            <w:r w:rsidRPr="00DA7AED">
              <w:rPr>
                <w:rFonts w:eastAsia="Calibri"/>
                <w:color w:val="000000"/>
                <w:sz w:val="24"/>
                <w:szCs w:val="24"/>
              </w:rPr>
              <w:t>Табиғат нысандарың еске түсіру (су, жер, ауа, күннің көзі, тас)</w:t>
            </w:r>
          </w:p>
          <w:p w14:paraId="2F873009"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(Қоршаған әлеммен таныстыру)</w:t>
            </w:r>
          </w:p>
          <w:p w14:paraId="704A885B" w14:textId="77777777" w:rsidR="00C37F53" w:rsidRPr="00DA7AED" w:rsidRDefault="00C37F53" w:rsidP="00E42CEC">
            <w:pPr>
              <w:spacing w:after="0" w:line="240" w:lineRule="auto"/>
              <w:rPr>
                <w:rFonts w:eastAsia="Calibri"/>
                <w:spacing w:val="1"/>
                <w:sz w:val="24"/>
                <w:szCs w:val="24"/>
              </w:rPr>
            </w:pPr>
            <w:r w:rsidRPr="00DA7AED">
              <w:rPr>
                <w:rFonts w:eastAsia="Calibri"/>
                <w:spacing w:val="1"/>
                <w:sz w:val="24"/>
                <w:szCs w:val="24"/>
              </w:rPr>
              <w:t xml:space="preserve">  </w:t>
            </w:r>
          </w:p>
          <w:p w14:paraId="765E0903" w14:textId="77777777" w:rsidR="00C37F53" w:rsidRPr="00DA7AED" w:rsidRDefault="00C37F53" w:rsidP="00E42CEC">
            <w:pPr>
              <w:spacing w:after="0" w:line="240" w:lineRule="auto"/>
              <w:rPr>
                <w:b/>
                <w:bCs/>
                <w:sz w:val="24"/>
                <w:szCs w:val="24"/>
              </w:rPr>
            </w:pPr>
            <w:r w:rsidRPr="00DA7AED">
              <w:rPr>
                <w:b/>
                <w:bCs/>
                <w:sz w:val="24"/>
                <w:szCs w:val="24"/>
              </w:rPr>
              <w:t>Дидактикалық ойын:</w:t>
            </w:r>
          </w:p>
          <w:p w14:paraId="108C9EF8" w14:textId="77777777" w:rsidR="00C37F53" w:rsidRPr="00DA7AED" w:rsidRDefault="00C37F53" w:rsidP="00E42CEC">
            <w:pPr>
              <w:pStyle w:val="af1"/>
              <w:shd w:val="clear" w:color="auto" w:fill="FFFFFF"/>
              <w:spacing w:before="0" w:beforeAutospacing="0" w:after="0" w:afterAutospacing="0" w:line="256" w:lineRule="auto"/>
              <w:rPr>
                <w:b/>
                <w:bCs/>
                <w:color w:val="000000"/>
                <w:lang w:eastAsia="en-US"/>
              </w:rPr>
            </w:pPr>
            <w:r w:rsidRPr="00DA7AED">
              <w:rPr>
                <w:rStyle w:val="af0"/>
                <w:rFonts w:eastAsiaTheme="majorEastAsia"/>
                <w:color w:val="000000"/>
                <w:lang w:eastAsia="en-US"/>
              </w:rPr>
              <w:t>«</w:t>
            </w:r>
            <w:r w:rsidRPr="00DA7AED">
              <w:rPr>
                <w:b/>
                <w:bCs/>
                <w:color w:val="000000"/>
                <w:lang w:eastAsia="en-US"/>
              </w:rPr>
              <w:t>Қызықты жұмбақ»</w:t>
            </w:r>
          </w:p>
          <w:p w14:paraId="7DBB52B4" w14:textId="77777777" w:rsidR="00C37F53" w:rsidRPr="00DA7AED" w:rsidRDefault="00C37F53" w:rsidP="00E42CEC">
            <w:pPr>
              <w:spacing w:after="0" w:line="240" w:lineRule="auto"/>
              <w:rPr>
                <w:color w:val="000000"/>
                <w:sz w:val="24"/>
                <w:szCs w:val="24"/>
              </w:rPr>
            </w:pPr>
            <w:r w:rsidRPr="00DA7AED">
              <w:rPr>
                <w:b/>
                <w:bCs/>
                <w:color w:val="000000"/>
                <w:sz w:val="24"/>
                <w:szCs w:val="24"/>
              </w:rPr>
              <w:t>Мақсаты:</w:t>
            </w:r>
            <w:r w:rsidRPr="00DA7AED">
              <w:rPr>
                <w:color w:val="000000"/>
                <w:sz w:val="24"/>
                <w:szCs w:val="24"/>
              </w:rPr>
              <w:t xml:space="preserve"> Жұмбақтың   шешуге    қызығушылығын арттыру. </w:t>
            </w:r>
          </w:p>
          <w:p w14:paraId="1660AF97" w14:textId="77777777" w:rsidR="00C37F53" w:rsidRPr="00DA7AED" w:rsidRDefault="00C37F53" w:rsidP="00E42CEC">
            <w:pPr>
              <w:pStyle w:val="af1"/>
              <w:shd w:val="clear" w:color="auto" w:fill="FFFFFF"/>
              <w:spacing w:before="0" w:beforeAutospacing="0" w:after="0" w:afterAutospacing="0" w:line="256" w:lineRule="auto"/>
              <w:rPr>
                <w:color w:val="000000"/>
                <w:lang w:eastAsia="en-US"/>
              </w:rPr>
            </w:pPr>
            <w:r w:rsidRPr="00DA7AED">
              <w:rPr>
                <w:color w:val="000000"/>
                <w:lang w:eastAsia="en-US"/>
              </w:rPr>
              <w:t>Жыл мезгілдерніне байланысты жұмбақтарды шешеді.</w:t>
            </w:r>
          </w:p>
          <w:p w14:paraId="163CF26C"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p>
          <w:p w14:paraId="3B2CE669" w14:textId="77777777" w:rsidR="00C37F53" w:rsidRPr="00DA7AED" w:rsidRDefault="00C37F53" w:rsidP="00E42CEC">
            <w:pPr>
              <w:spacing w:after="0" w:line="240" w:lineRule="auto"/>
              <w:rPr>
                <w:rFonts w:eastAsia="Calibri"/>
                <w:sz w:val="24"/>
                <w:szCs w:val="24"/>
              </w:rPr>
            </w:pPr>
            <w:r w:rsidRPr="00DA7AED">
              <w:rPr>
                <w:rFonts w:eastAsia="Calibri"/>
                <w:spacing w:val="1"/>
                <w:sz w:val="24"/>
                <w:szCs w:val="24"/>
              </w:rPr>
              <w:t xml:space="preserve">                        </w:t>
            </w:r>
            <w:r w:rsidRPr="00DA7AED">
              <w:rPr>
                <w:rFonts w:eastAsia="Calibri"/>
                <w:bCs/>
                <w:sz w:val="24"/>
                <w:szCs w:val="24"/>
              </w:rPr>
              <w:t xml:space="preserve">     </w:t>
            </w:r>
          </w:p>
          <w:p w14:paraId="4490276E"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lastRenderedPageBreak/>
              <w:t>Тақырыбы:</w:t>
            </w:r>
          </w:p>
          <w:p w14:paraId="69458644" w14:textId="77777777" w:rsidR="00C37F53" w:rsidRPr="00DA7AED" w:rsidRDefault="00C37F53" w:rsidP="00E42CEC">
            <w:pPr>
              <w:pStyle w:val="ae"/>
              <w:rPr>
                <w:rFonts w:ascii="Times New Roman" w:hAnsi="Times New Roman"/>
                <w:b/>
                <w:bCs/>
                <w:sz w:val="24"/>
                <w:szCs w:val="24"/>
              </w:rPr>
            </w:pPr>
            <w:r w:rsidRPr="00DA7AED">
              <w:rPr>
                <w:rFonts w:ascii="Times New Roman" w:hAnsi="Times New Roman"/>
                <w:b/>
                <w:bCs/>
                <w:sz w:val="24"/>
                <w:szCs w:val="24"/>
              </w:rPr>
              <w:t>«Көңілді бояулар»</w:t>
            </w:r>
          </w:p>
          <w:p w14:paraId="2B3CE0B5" w14:textId="77777777" w:rsidR="00C37F53" w:rsidRPr="00DA7AED" w:rsidRDefault="00C37F53" w:rsidP="00E42CEC">
            <w:pPr>
              <w:pStyle w:val="ae"/>
              <w:rPr>
                <w:rFonts w:ascii="Times New Roman" w:hAnsi="Times New Roman"/>
                <w:sz w:val="24"/>
                <w:szCs w:val="24"/>
              </w:rPr>
            </w:pPr>
            <w:r w:rsidRPr="00DA7AED">
              <w:rPr>
                <w:rFonts w:ascii="Times New Roman" w:hAnsi="Times New Roman"/>
                <w:sz w:val="24"/>
                <w:szCs w:val="24"/>
              </w:rPr>
              <w:t>Балалармен бірлесіп плакатқа дәстүрден тыс бастыру арқылы күзгі ағаштың  жапырағын салу.</w:t>
            </w:r>
          </w:p>
          <w:p w14:paraId="598538D9"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(Сурет салу)</w:t>
            </w:r>
          </w:p>
          <w:p w14:paraId="66E2C667" w14:textId="77777777" w:rsidR="00C37F53" w:rsidRPr="00AC352E" w:rsidRDefault="00C37F53" w:rsidP="00E42CEC">
            <w:pPr>
              <w:pStyle w:val="11"/>
              <w:rPr>
                <w:rFonts w:ascii="Times New Roman" w:hAnsi="Times New Roman"/>
                <w:b/>
                <w:bCs/>
                <w:sz w:val="24"/>
                <w:szCs w:val="24"/>
              </w:rPr>
            </w:pPr>
            <w:r w:rsidRPr="00AC352E">
              <w:rPr>
                <w:rFonts w:ascii="Times New Roman" w:hAnsi="Times New Roman"/>
                <w:b/>
                <w:bCs/>
                <w:sz w:val="24"/>
                <w:szCs w:val="24"/>
              </w:rPr>
              <w:t>Дид ойын: «Жапырақтарды жинаймыз»</w:t>
            </w:r>
          </w:p>
          <w:p w14:paraId="24E25B00" w14:textId="77777777" w:rsidR="00C37F53" w:rsidRDefault="00C37F53" w:rsidP="00E42CEC">
            <w:pPr>
              <w:pStyle w:val="11"/>
              <w:rPr>
                <w:rFonts w:ascii="Times New Roman" w:hAnsi="Times New Roman"/>
                <w:color w:val="000000"/>
                <w:sz w:val="24"/>
                <w:szCs w:val="24"/>
              </w:rPr>
            </w:pPr>
            <w:r w:rsidRPr="00DA7AED">
              <w:rPr>
                <w:rFonts w:ascii="Times New Roman" w:hAnsi="Times New Roman"/>
                <w:b/>
                <w:bCs/>
                <w:color w:val="000000"/>
                <w:sz w:val="24"/>
                <w:szCs w:val="24"/>
              </w:rPr>
              <w:t>Мақсаты:</w:t>
            </w:r>
            <w:r w:rsidRPr="00AC352E">
              <w:rPr>
                <w:rFonts w:ascii="Times New Roman" w:hAnsi="Times New Roman"/>
                <w:color w:val="000000"/>
                <w:sz w:val="24"/>
                <w:szCs w:val="24"/>
              </w:rPr>
              <w:t>Шапшан</w:t>
            </w:r>
          </w:p>
          <w:p w14:paraId="1AC9D2F6" w14:textId="77777777" w:rsidR="00C37F53" w:rsidRPr="00AC352E" w:rsidRDefault="00C37F53" w:rsidP="00E42CEC">
            <w:pPr>
              <w:pStyle w:val="11"/>
              <w:rPr>
                <w:rFonts w:ascii="Times New Roman" w:hAnsi="Times New Roman"/>
                <w:color w:val="000000"/>
                <w:sz w:val="24"/>
                <w:szCs w:val="24"/>
              </w:rPr>
            </w:pPr>
            <w:r w:rsidRPr="00AC352E">
              <w:rPr>
                <w:rFonts w:ascii="Times New Roman" w:hAnsi="Times New Roman"/>
                <w:color w:val="000000"/>
                <w:sz w:val="24"/>
                <w:szCs w:val="24"/>
              </w:rPr>
              <w:t>дыққа баулу.</w:t>
            </w:r>
          </w:p>
          <w:p w14:paraId="4BAEF78A" w14:textId="77777777" w:rsidR="00C37F53" w:rsidRPr="00AC352E" w:rsidRDefault="00C37F53" w:rsidP="00E42CEC">
            <w:pPr>
              <w:pStyle w:val="11"/>
              <w:rPr>
                <w:rFonts w:ascii="Times New Roman" w:eastAsia="Calibri" w:hAnsi="Times New Roman"/>
                <w:sz w:val="24"/>
                <w:szCs w:val="24"/>
              </w:rPr>
            </w:pPr>
            <w:r w:rsidRPr="00DA7AED">
              <w:rPr>
                <w:rFonts w:ascii="Times New Roman" w:hAnsi="Times New Roman"/>
                <w:color w:val="000000"/>
                <w:sz w:val="24"/>
                <w:szCs w:val="24"/>
              </w:rPr>
              <w:t xml:space="preserve"> </w:t>
            </w:r>
            <w:r w:rsidRPr="00AC352E">
              <w:rPr>
                <w:rFonts w:ascii="Times New Roman" w:hAnsi="Times New Roman"/>
                <w:sz w:val="24"/>
                <w:szCs w:val="24"/>
              </w:rPr>
              <w:t xml:space="preserve">Суретке қарап, бөлмедегі барлық </w:t>
            </w:r>
            <w:r>
              <w:rPr>
                <w:rFonts w:ascii="Times New Roman" w:hAnsi="Times New Roman"/>
                <w:sz w:val="24"/>
                <w:szCs w:val="24"/>
              </w:rPr>
              <w:t>жапырақтарды</w:t>
            </w:r>
            <w:r w:rsidRPr="00AC352E">
              <w:rPr>
                <w:rFonts w:ascii="Times New Roman" w:hAnsi="Times New Roman"/>
                <w:sz w:val="24"/>
                <w:szCs w:val="24"/>
              </w:rPr>
              <w:t xml:space="preserve"> тауып, сөйлемдер құрау.</w:t>
            </w:r>
          </w:p>
          <w:p w14:paraId="125B509D" w14:textId="77777777" w:rsidR="00C37F53" w:rsidRDefault="00C37F53" w:rsidP="00E42CEC">
            <w:pPr>
              <w:spacing w:after="0" w:line="240" w:lineRule="auto"/>
              <w:rPr>
                <w:rFonts w:eastAsia="Calibri"/>
                <w:sz w:val="24"/>
                <w:szCs w:val="24"/>
              </w:rPr>
            </w:pPr>
          </w:p>
          <w:p w14:paraId="54304497" w14:textId="77777777" w:rsidR="00C37F53" w:rsidRPr="00516515" w:rsidRDefault="00C37F53" w:rsidP="00E42CEC">
            <w:pPr>
              <w:pStyle w:val="ae"/>
              <w:rPr>
                <w:rFonts w:ascii="Times New Roman" w:hAnsi="Times New Roman"/>
                <w:sz w:val="24"/>
                <w:szCs w:val="24"/>
              </w:rPr>
            </w:pPr>
          </w:p>
        </w:tc>
        <w:tc>
          <w:tcPr>
            <w:tcW w:w="2410" w:type="dxa"/>
          </w:tcPr>
          <w:p w14:paraId="5AC43F7A"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35C4175E"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3EC14824" w14:textId="77777777" w:rsidR="00C37F53" w:rsidRPr="00AC352E" w:rsidRDefault="00C37F53" w:rsidP="00E42CEC">
            <w:pPr>
              <w:spacing w:after="0" w:line="240" w:lineRule="auto"/>
              <w:rPr>
                <w:rFonts w:eastAsia="Calibri"/>
                <w:b/>
                <w:bCs/>
                <w:sz w:val="24"/>
                <w:szCs w:val="24"/>
              </w:rPr>
            </w:pPr>
            <w:r w:rsidRPr="00AC352E">
              <w:rPr>
                <w:rFonts w:eastAsia="Calibri"/>
                <w:b/>
                <w:bCs/>
                <w:color w:val="000000"/>
                <w:sz w:val="24"/>
                <w:szCs w:val="24"/>
              </w:rPr>
              <w:t>Тақырыбы: «</w:t>
            </w:r>
            <w:r w:rsidRPr="00AC352E">
              <w:rPr>
                <w:rFonts w:eastAsia="Calibri"/>
                <w:b/>
                <w:bCs/>
                <w:sz w:val="24"/>
                <w:szCs w:val="24"/>
              </w:rPr>
              <w:t>Балабақшадағы менің достарым»</w:t>
            </w:r>
          </w:p>
          <w:p w14:paraId="17F96280" w14:textId="77777777" w:rsidR="00C37F53" w:rsidRDefault="00C37F53" w:rsidP="00E42CEC">
            <w:pPr>
              <w:spacing w:after="0" w:line="240" w:lineRule="auto"/>
              <w:rPr>
                <w:rFonts w:eastAsia="Calibri"/>
                <w:sz w:val="24"/>
                <w:szCs w:val="24"/>
              </w:rPr>
            </w:pPr>
            <w:r w:rsidRPr="00AC352E">
              <w:rPr>
                <w:b/>
                <w:bCs/>
                <w:sz w:val="24"/>
                <w:szCs w:val="24"/>
              </w:rPr>
              <w:t xml:space="preserve"> Мақсаты:</w:t>
            </w:r>
            <w:r>
              <w:rPr>
                <w:sz w:val="24"/>
                <w:szCs w:val="24"/>
              </w:rPr>
              <w:t xml:space="preserve"> </w:t>
            </w:r>
            <w:r>
              <w:rPr>
                <w:rFonts w:eastAsia="Calibri"/>
                <w:sz w:val="24"/>
                <w:szCs w:val="24"/>
              </w:rPr>
              <w:t xml:space="preserve">Достық туралы түсінеді; достарының атын атай біледі. Сүйіспеншілік сезімдері  қалыптасады. </w:t>
            </w:r>
          </w:p>
          <w:p w14:paraId="55447EAC"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p>
          <w:p w14:paraId="3FBC72D6"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3B8E5A3A" w14:textId="77777777" w:rsidR="00C37F53" w:rsidRPr="00AC352E" w:rsidRDefault="00C37F53" w:rsidP="00E42CEC">
            <w:pPr>
              <w:pStyle w:val="12"/>
              <w:spacing w:line="240" w:lineRule="auto"/>
              <w:rPr>
                <w:rFonts w:ascii="Times New Roman" w:eastAsia="Times New Roman" w:hAnsi="Times New Roman" w:cs="Times New Roman"/>
                <w:b/>
                <w:bCs/>
                <w:sz w:val="24"/>
                <w:szCs w:val="24"/>
              </w:rPr>
            </w:pPr>
            <w:r w:rsidRPr="00AC352E">
              <w:rPr>
                <w:rFonts w:ascii="Times New Roman" w:eastAsia="Times New Roman" w:hAnsi="Times New Roman" w:cs="Times New Roman"/>
                <w:b/>
                <w:bCs/>
                <w:sz w:val="24"/>
                <w:szCs w:val="24"/>
              </w:rPr>
              <w:t xml:space="preserve">«Ненің құйрығы?» </w:t>
            </w:r>
          </w:p>
          <w:p w14:paraId="5F283EC8" w14:textId="77777777" w:rsidR="00C37F53" w:rsidRDefault="00C37F53" w:rsidP="00E42CEC">
            <w:pPr>
              <w:pStyle w:val="12"/>
              <w:spacing w:line="240" w:lineRule="auto"/>
              <w:rPr>
                <w:rFonts w:ascii="Times New Roman" w:eastAsia="Times New Roman" w:hAnsi="Times New Roman" w:cs="Times New Roman"/>
                <w:sz w:val="24"/>
                <w:szCs w:val="24"/>
              </w:rPr>
            </w:pPr>
            <w:r w:rsidRPr="00AC352E">
              <w:rPr>
                <w:rFonts w:ascii="Times New Roman" w:eastAsia="Times New Roman" w:hAnsi="Times New Roman" w:cs="Times New Roman"/>
                <w:b/>
                <w:bCs/>
                <w:sz w:val="24"/>
                <w:szCs w:val="24"/>
              </w:rPr>
              <w:t xml:space="preserve">Мақсаты: </w:t>
            </w:r>
            <w:r>
              <w:rPr>
                <w:rFonts w:ascii="Times New Roman" w:eastAsia="Times New Roman" w:hAnsi="Times New Roman" w:cs="Times New Roman"/>
                <w:sz w:val="24"/>
                <w:szCs w:val="24"/>
              </w:rPr>
              <w:t>Жануарлар туралы білімдерін бекіту, есте сақтау, ойлау, зейін және қолдың ұсақ  моторикасын дамыту.</w:t>
            </w:r>
          </w:p>
          <w:p w14:paraId="25FD6516" w14:textId="77777777" w:rsidR="00C37F53" w:rsidRDefault="00C37F53" w:rsidP="00E42CEC">
            <w:pPr>
              <w:spacing w:after="0" w:line="240" w:lineRule="auto"/>
              <w:rPr>
                <w:rFonts w:eastAsia="Calibri"/>
                <w:bCs/>
                <w:color w:val="000000"/>
                <w:sz w:val="24"/>
                <w:szCs w:val="24"/>
              </w:rPr>
            </w:pPr>
            <w:r>
              <w:rPr>
                <w:rFonts w:eastAsia="Calibri"/>
                <w:bCs/>
                <w:color w:val="000000"/>
                <w:sz w:val="24"/>
                <w:szCs w:val="24"/>
              </w:rPr>
              <w:t xml:space="preserve">Жеке және ұжымдық жұмыс арқылы </w:t>
            </w:r>
            <w:r>
              <w:rPr>
                <w:rFonts w:eastAsia="Calibri"/>
                <w:bCs/>
                <w:color w:val="000000"/>
                <w:sz w:val="24"/>
                <w:szCs w:val="24"/>
              </w:rPr>
              <w:lastRenderedPageBreak/>
              <w:t>құрастыру.</w:t>
            </w:r>
          </w:p>
          <w:p w14:paraId="051BBC16"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r>
              <w:rPr>
                <w:b/>
                <w:sz w:val="24"/>
                <w:szCs w:val="24"/>
              </w:rPr>
              <w:t>.</w:t>
            </w:r>
          </w:p>
          <w:p w14:paraId="140B4939" w14:textId="77777777" w:rsidR="00C37F53" w:rsidRDefault="00C37F53" w:rsidP="00E42CEC">
            <w:pPr>
              <w:spacing w:after="0" w:line="240" w:lineRule="auto"/>
              <w:rPr>
                <w:rFonts w:eastAsia="Calibri"/>
                <w:b/>
                <w:color w:val="000000"/>
                <w:sz w:val="24"/>
                <w:szCs w:val="24"/>
              </w:rPr>
            </w:pPr>
            <w:r>
              <w:rPr>
                <w:rFonts w:eastAsia="Calibri"/>
                <w:b/>
                <w:color w:val="000000"/>
                <w:sz w:val="24"/>
                <w:szCs w:val="24"/>
              </w:rPr>
              <w:t>Құрастыру)</w:t>
            </w:r>
          </w:p>
          <w:p w14:paraId="1004D026" w14:textId="77777777" w:rsidR="00C37F53" w:rsidRDefault="00C37F53" w:rsidP="00E42CEC">
            <w:pPr>
              <w:spacing w:after="0" w:line="240" w:lineRule="auto"/>
              <w:rPr>
                <w:rFonts w:eastAsia="Calibri"/>
                <w:bCs/>
                <w:color w:val="000000"/>
                <w:sz w:val="24"/>
                <w:szCs w:val="24"/>
              </w:rPr>
            </w:pPr>
          </w:p>
          <w:p w14:paraId="23B1FD60" w14:textId="77777777" w:rsidR="00C37F53" w:rsidRDefault="00C37F53" w:rsidP="00E42CEC">
            <w:pPr>
              <w:snapToGrid w:val="0"/>
              <w:spacing w:after="0" w:line="240" w:lineRule="auto"/>
              <w:rPr>
                <w:color w:val="000000"/>
                <w:sz w:val="24"/>
                <w:szCs w:val="24"/>
              </w:rPr>
            </w:pPr>
            <w:r>
              <w:rPr>
                <w:sz w:val="24"/>
                <w:szCs w:val="24"/>
              </w:rPr>
              <w:t xml:space="preserve">Дидактикалық ойын: «Төлдерін тап» </w:t>
            </w:r>
          </w:p>
          <w:p w14:paraId="7E520EDB" w14:textId="77777777" w:rsidR="00C37F53" w:rsidRDefault="00C37F53" w:rsidP="00E42CEC">
            <w:pPr>
              <w:spacing w:after="0" w:line="240" w:lineRule="auto"/>
              <w:rPr>
                <w:color w:val="000000" w:themeColor="text1"/>
                <w:sz w:val="24"/>
                <w:szCs w:val="24"/>
              </w:rPr>
            </w:pPr>
            <w:r w:rsidRPr="00DA7AED">
              <w:rPr>
                <w:b/>
                <w:bCs/>
                <w:color w:val="000000"/>
                <w:sz w:val="24"/>
                <w:szCs w:val="24"/>
              </w:rPr>
              <w:t>Мақсаты:</w:t>
            </w:r>
            <w:r w:rsidRPr="00DA7AED">
              <w:rPr>
                <w:color w:val="000000"/>
                <w:sz w:val="24"/>
                <w:szCs w:val="24"/>
              </w:rPr>
              <w:t xml:space="preserve"> </w:t>
            </w:r>
            <w:r>
              <w:rPr>
                <w:color w:val="000000" w:themeColor="text1"/>
                <w:sz w:val="24"/>
                <w:szCs w:val="24"/>
              </w:rPr>
              <w:t>Суреттің оң жағында жануарлардың суреттері,  ал сол жағында олардың төлдері, балалар төлдерін енелерінің қасына апарып қосады.</w:t>
            </w:r>
          </w:p>
          <w:p w14:paraId="2D10F699" w14:textId="77777777" w:rsidR="00C37F53" w:rsidRPr="00DA7AED" w:rsidRDefault="00C37F53" w:rsidP="00E42CEC">
            <w:pPr>
              <w:pStyle w:val="11"/>
              <w:rPr>
                <w:rFonts w:ascii="Times New Roman" w:eastAsia="Calibri" w:hAnsi="Times New Roman"/>
                <w:sz w:val="24"/>
                <w:szCs w:val="24"/>
              </w:rPr>
            </w:pPr>
            <w:r w:rsidRPr="00DA7AED">
              <w:rPr>
                <w:rFonts w:ascii="Times New Roman" w:eastAsia="Calibri" w:hAnsi="Times New Roman"/>
                <w:sz w:val="24"/>
                <w:szCs w:val="24"/>
              </w:rPr>
              <w:t>(</w:t>
            </w:r>
            <w:r w:rsidRPr="00DA7AED">
              <w:rPr>
                <w:rFonts w:ascii="Times New Roman" w:eastAsia="Calibri" w:hAnsi="Times New Roman"/>
                <w:b/>
                <w:bCs/>
                <w:sz w:val="24"/>
                <w:szCs w:val="24"/>
              </w:rPr>
              <w:t>Математика негіздері)</w:t>
            </w:r>
          </w:p>
          <w:p w14:paraId="7ED11BFA" w14:textId="77777777" w:rsidR="00C37F53" w:rsidRDefault="00C37F53" w:rsidP="00E42CEC">
            <w:pPr>
              <w:spacing w:after="0" w:line="240" w:lineRule="auto"/>
              <w:rPr>
                <w:color w:val="000000" w:themeColor="text1"/>
                <w:sz w:val="24"/>
                <w:szCs w:val="24"/>
              </w:rPr>
            </w:pPr>
          </w:p>
          <w:p w14:paraId="372B4234" w14:textId="77777777" w:rsidR="00C37F53" w:rsidRPr="00516515" w:rsidRDefault="00C37F53" w:rsidP="00E42CEC">
            <w:pPr>
              <w:pStyle w:val="ae"/>
              <w:rPr>
                <w:rFonts w:ascii="Times New Roman" w:hAnsi="Times New Roman"/>
                <w:sz w:val="24"/>
                <w:szCs w:val="24"/>
              </w:rPr>
            </w:pPr>
          </w:p>
        </w:tc>
        <w:tc>
          <w:tcPr>
            <w:tcW w:w="2126" w:type="dxa"/>
          </w:tcPr>
          <w:p w14:paraId="11978C73"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DF3DD28"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0F784F61" w14:textId="77777777" w:rsidR="00C37F53" w:rsidRPr="00AC352E" w:rsidRDefault="00C37F53" w:rsidP="00E42CEC">
            <w:pPr>
              <w:spacing w:after="0" w:line="240" w:lineRule="auto"/>
              <w:rPr>
                <w:rFonts w:eastAsia="Calibri"/>
                <w:b/>
                <w:bCs/>
                <w:color w:val="000000"/>
                <w:sz w:val="24"/>
                <w:szCs w:val="24"/>
                <w:shd w:val="clear" w:color="auto" w:fill="FFFFFF"/>
              </w:rPr>
            </w:pPr>
            <w:r w:rsidRPr="00AC352E">
              <w:rPr>
                <w:rFonts w:eastAsia="Calibri"/>
                <w:b/>
                <w:bCs/>
                <w:color w:val="000000"/>
                <w:sz w:val="24"/>
                <w:szCs w:val="24"/>
              </w:rPr>
              <w:t xml:space="preserve">Тақырыбы: </w:t>
            </w:r>
            <w:r w:rsidRPr="00AC352E">
              <w:rPr>
                <w:rFonts w:eastAsia="Calibri"/>
                <w:b/>
                <w:bCs/>
                <w:color w:val="2A2A2A"/>
                <w:sz w:val="24"/>
                <w:szCs w:val="24"/>
                <w:shd w:val="clear" w:color="auto" w:fill="FFFFFF"/>
              </w:rPr>
              <w:t>«Үй құрылысының ретін көрсет»</w:t>
            </w:r>
            <w:r w:rsidRPr="00AC352E">
              <w:rPr>
                <w:rFonts w:eastAsia="Calibri"/>
                <w:b/>
                <w:bCs/>
                <w:color w:val="000000"/>
                <w:sz w:val="24"/>
                <w:szCs w:val="24"/>
                <w:shd w:val="clear" w:color="auto" w:fill="FFFFFF"/>
              </w:rPr>
              <w:t xml:space="preserve"> </w:t>
            </w:r>
          </w:p>
          <w:p w14:paraId="1589FBDB" w14:textId="77777777" w:rsidR="00C37F53" w:rsidRDefault="00C37F53" w:rsidP="00E42CEC">
            <w:pPr>
              <w:spacing w:after="0" w:line="240" w:lineRule="auto"/>
              <w:rPr>
                <w:rFonts w:eastAsia="Calibri"/>
                <w:color w:val="000000"/>
                <w:sz w:val="24"/>
                <w:szCs w:val="24"/>
                <w:shd w:val="clear" w:color="auto" w:fill="FFFFFF"/>
              </w:rPr>
            </w:pPr>
            <w:r w:rsidRPr="00AC352E">
              <w:rPr>
                <w:b/>
                <w:bCs/>
                <w:sz w:val="24"/>
                <w:szCs w:val="24"/>
              </w:rPr>
              <w:t>Мақсаты:</w:t>
            </w:r>
            <w:r>
              <w:rPr>
                <w:sz w:val="24"/>
                <w:szCs w:val="24"/>
              </w:rPr>
              <w:t xml:space="preserve"> </w:t>
            </w:r>
            <w:r>
              <w:rPr>
                <w:rFonts w:eastAsia="Calibri"/>
                <w:color w:val="2A2A2A"/>
                <w:sz w:val="24"/>
                <w:szCs w:val="24"/>
                <w:shd w:val="clear" w:color="auto" w:fill="FFFFFF"/>
              </w:rPr>
              <w:t>Балаларға үйдің суретінің үлгісін көрсету арқылы , әртүрлі жолақшаларды, пішіндерді таратып беру. Үлгіге қарап осы пішіндерден үйді құрастырады.</w:t>
            </w:r>
          </w:p>
          <w:p w14:paraId="698FBC33" w14:textId="77777777" w:rsidR="00C37F53" w:rsidRDefault="00C37F53" w:rsidP="00E42CEC">
            <w:pPr>
              <w:spacing w:after="0" w:line="240" w:lineRule="auto"/>
              <w:rPr>
                <w:rFonts w:eastAsia="Calibri"/>
                <w:color w:val="000000"/>
                <w:sz w:val="24"/>
                <w:szCs w:val="24"/>
              </w:rPr>
            </w:pPr>
            <w:r>
              <w:rPr>
                <w:rFonts w:eastAsia="Calibri"/>
                <w:color w:val="000000"/>
                <w:sz w:val="24"/>
                <w:szCs w:val="24"/>
              </w:rPr>
              <w:t>Геометриялық пішіндерді заттардан ажырата білу (түсін, пішінің)</w:t>
            </w:r>
          </w:p>
          <w:p w14:paraId="4A33E0D8" w14:textId="77777777" w:rsidR="00C37F53" w:rsidRDefault="00C37F53" w:rsidP="00E42CEC">
            <w:pPr>
              <w:spacing w:after="0" w:line="240" w:lineRule="auto"/>
              <w:rPr>
                <w:rFonts w:eastAsia="Calibri"/>
                <w:b/>
                <w:bCs/>
                <w:color w:val="000000"/>
                <w:sz w:val="24"/>
                <w:szCs w:val="24"/>
              </w:rPr>
            </w:pPr>
            <w:r>
              <w:rPr>
                <w:rFonts w:eastAsia="Calibri"/>
                <w:b/>
                <w:bCs/>
                <w:color w:val="000000"/>
                <w:sz w:val="24"/>
                <w:szCs w:val="24"/>
              </w:rPr>
              <w:t>(Математика негіздері)</w:t>
            </w:r>
          </w:p>
          <w:p w14:paraId="4345A306"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618BEDE0" w14:textId="77777777" w:rsidR="00C37F53" w:rsidRPr="008772BA" w:rsidRDefault="00C37F53" w:rsidP="00E42CEC">
            <w:pPr>
              <w:pStyle w:val="11"/>
              <w:rPr>
                <w:rFonts w:ascii="Times New Roman" w:hAnsi="Times New Roman"/>
                <w:b/>
                <w:bCs/>
                <w:sz w:val="24"/>
                <w:szCs w:val="24"/>
              </w:rPr>
            </w:pPr>
            <w:r w:rsidRPr="008772BA">
              <w:rPr>
                <w:rFonts w:ascii="Times New Roman" w:hAnsi="Times New Roman"/>
                <w:b/>
                <w:bCs/>
                <w:sz w:val="24"/>
                <w:szCs w:val="24"/>
              </w:rPr>
              <w:t>«Өз үйiңдi тап»</w:t>
            </w:r>
          </w:p>
          <w:p w14:paraId="50319C44" w14:textId="77777777" w:rsidR="00C37F53" w:rsidRPr="008772BA" w:rsidRDefault="00C37F53" w:rsidP="00E42CEC">
            <w:pPr>
              <w:pStyle w:val="11"/>
              <w:rPr>
                <w:rFonts w:ascii="Times New Roman" w:hAnsi="Times New Roman"/>
                <w:sz w:val="24"/>
                <w:szCs w:val="24"/>
              </w:rPr>
            </w:pPr>
            <w:r w:rsidRPr="008772BA">
              <w:rPr>
                <w:rFonts w:ascii="Times New Roman" w:hAnsi="Times New Roman"/>
                <w:sz w:val="24"/>
                <w:szCs w:val="24"/>
              </w:rPr>
              <w:lastRenderedPageBreak/>
              <w:t>Мақсаты: Балаларды биiк-аласа, үлкен-кiшi, оң жақта, сол жақта - деген ұғымдарды айтуға, бір-бірінен ажырата білуге үйрету</w:t>
            </w:r>
          </w:p>
          <w:p w14:paraId="1A44BA24" w14:textId="77777777" w:rsidR="00C37F53" w:rsidRDefault="00C37F53" w:rsidP="00E42CEC">
            <w:pPr>
              <w:spacing w:after="0" w:line="240" w:lineRule="auto"/>
              <w:rPr>
                <w:rFonts w:eastAsia="Calibri"/>
                <w:color w:val="000000"/>
                <w:sz w:val="24"/>
                <w:szCs w:val="24"/>
              </w:rPr>
            </w:pPr>
          </w:p>
          <w:p w14:paraId="59A5BDF6"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Тақырыбы:</w:t>
            </w:r>
          </w:p>
          <w:p w14:paraId="467559C3" w14:textId="77777777" w:rsidR="00C37F53" w:rsidRPr="008772BA" w:rsidRDefault="00C37F53" w:rsidP="00E42CEC">
            <w:pPr>
              <w:spacing w:after="0" w:line="240" w:lineRule="auto"/>
              <w:rPr>
                <w:rFonts w:eastAsia="Calibri"/>
                <w:b/>
                <w:bCs/>
                <w:color w:val="000000"/>
                <w:sz w:val="24"/>
                <w:szCs w:val="24"/>
              </w:rPr>
            </w:pPr>
            <w:r w:rsidRPr="008772BA">
              <w:rPr>
                <w:rFonts w:eastAsia="Calibri"/>
                <w:b/>
                <w:bCs/>
                <w:color w:val="000000"/>
                <w:sz w:val="24"/>
                <w:szCs w:val="24"/>
              </w:rPr>
              <w:t>Қуыршаққа арналған шкаф</w:t>
            </w:r>
          </w:p>
          <w:p w14:paraId="1F016E0D" w14:textId="77777777" w:rsidR="00C37F53" w:rsidRDefault="00C37F53" w:rsidP="00E42CEC">
            <w:pPr>
              <w:spacing w:after="0" w:line="240" w:lineRule="auto"/>
              <w:rPr>
                <w:rFonts w:eastAsia="Calibri"/>
                <w:sz w:val="24"/>
                <w:szCs w:val="24"/>
              </w:rPr>
            </w:pPr>
            <w:r w:rsidRPr="008772BA">
              <w:rPr>
                <w:b/>
                <w:bCs/>
                <w:sz w:val="24"/>
                <w:szCs w:val="24"/>
              </w:rPr>
              <w:t xml:space="preserve"> Мақсаты:</w:t>
            </w:r>
            <w:r>
              <w:rPr>
                <w:sz w:val="24"/>
                <w:szCs w:val="24"/>
              </w:rPr>
              <w:t xml:space="preserve"> </w:t>
            </w:r>
            <w:r>
              <w:rPr>
                <w:rFonts w:eastAsia="Calibri"/>
                <w:sz w:val="24"/>
                <w:szCs w:val="24"/>
              </w:rPr>
              <w:t xml:space="preserve">Тұрмыстық заттар туралы түсінеді. Дайын пішіндерден заттарды жапсыру. </w:t>
            </w:r>
          </w:p>
          <w:p w14:paraId="14E7A4E5" w14:textId="77777777" w:rsidR="00C37F53" w:rsidRDefault="00C37F53" w:rsidP="00E42CEC">
            <w:pPr>
              <w:spacing w:after="0" w:line="240" w:lineRule="auto"/>
              <w:rPr>
                <w:rFonts w:eastAsia="Calibri"/>
                <w:b/>
                <w:bCs/>
                <w:sz w:val="24"/>
                <w:szCs w:val="24"/>
              </w:rPr>
            </w:pPr>
            <w:r>
              <w:rPr>
                <w:rFonts w:eastAsia="Calibri"/>
                <w:b/>
                <w:bCs/>
                <w:sz w:val="24"/>
                <w:szCs w:val="24"/>
              </w:rPr>
              <w:t>(Жапсыру)</w:t>
            </w:r>
          </w:p>
          <w:p w14:paraId="15AD9333" w14:textId="77777777" w:rsidR="00C37F53" w:rsidRPr="00DA7AED" w:rsidRDefault="00C37F53" w:rsidP="00E42CEC">
            <w:pPr>
              <w:spacing w:after="0" w:line="240" w:lineRule="auto"/>
              <w:rPr>
                <w:b/>
                <w:bCs/>
                <w:sz w:val="24"/>
                <w:szCs w:val="24"/>
              </w:rPr>
            </w:pPr>
            <w:r w:rsidRPr="00DA7AED">
              <w:rPr>
                <w:b/>
                <w:bCs/>
                <w:sz w:val="24"/>
                <w:szCs w:val="24"/>
              </w:rPr>
              <w:t>Дидактикалық ойын:</w:t>
            </w:r>
          </w:p>
          <w:p w14:paraId="3EF4D33C" w14:textId="77777777" w:rsidR="00C37F53" w:rsidRPr="008772BA" w:rsidRDefault="00C37F53" w:rsidP="00E42CEC">
            <w:pPr>
              <w:pStyle w:val="11"/>
              <w:rPr>
                <w:rFonts w:ascii="Times New Roman" w:hAnsi="Times New Roman"/>
                <w:b/>
                <w:bCs/>
                <w:sz w:val="24"/>
                <w:szCs w:val="24"/>
              </w:rPr>
            </w:pPr>
            <w:r w:rsidRPr="008772BA">
              <w:rPr>
                <w:rFonts w:ascii="Times New Roman" w:hAnsi="Times New Roman"/>
                <w:b/>
                <w:bCs/>
                <w:sz w:val="24"/>
                <w:szCs w:val="24"/>
              </w:rPr>
              <w:t>«Жұбын тап»</w:t>
            </w:r>
          </w:p>
          <w:p w14:paraId="5158781E" w14:textId="77777777" w:rsidR="00C37F53" w:rsidRPr="008772BA" w:rsidRDefault="00C37F53" w:rsidP="00E42CEC">
            <w:pPr>
              <w:pStyle w:val="11"/>
              <w:rPr>
                <w:rFonts w:ascii="Times New Roman" w:hAnsi="Times New Roman"/>
                <w:sz w:val="24"/>
                <w:szCs w:val="24"/>
              </w:rPr>
            </w:pPr>
            <w:r w:rsidRPr="008772BA">
              <w:rPr>
                <w:rFonts w:ascii="Times New Roman" w:hAnsi="Times New Roman"/>
                <w:b/>
                <w:bCs/>
                <w:sz w:val="24"/>
                <w:szCs w:val="24"/>
              </w:rPr>
              <w:t>Мақсаты:</w:t>
            </w:r>
            <w:r w:rsidRPr="008772BA">
              <w:rPr>
                <w:rFonts w:ascii="Times New Roman" w:hAnsi="Times New Roman"/>
                <w:sz w:val="24"/>
                <w:szCs w:val="24"/>
              </w:rPr>
              <w:t xml:space="preserve"> Балаларды ойнай отырып, заттың қандай материалдан (пластмасс, шыны, резина) жасалғанын </w:t>
            </w:r>
            <w:r w:rsidRPr="008772BA">
              <w:rPr>
                <w:rFonts w:ascii="Times New Roman" w:hAnsi="Times New Roman"/>
                <w:sz w:val="24"/>
                <w:szCs w:val="24"/>
              </w:rPr>
              <w:lastRenderedPageBreak/>
              <w:t>анықтауды үйрету. Ойлау қабілетін дамыту.</w:t>
            </w:r>
          </w:p>
          <w:p w14:paraId="4A04F023" w14:textId="77777777" w:rsidR="00C37F53" w:rsidRPr="008772BA" w:rsidRDefault="00C37F53" w:rsidP="00E42CEC">
            <w:pPr>
              <w:pStyle w:val="11"/>
              <w:rPr>
                <w:rFonts w:ascii="Times New Roman" w:eastAsia="Calibri" w:hAnsi="Times New Roman"/>
                <w:sz w:val="24"/>
                <w:szCs w:val="24"/>
              </w:rPr>
            </w:pPr>
          </w:p>
          <w:p w14:paraId="3A7D555E" w14:textId="77777777" w:rsidR="00C37F53" w:rsidRPr="008772BA" w:rsidRDefault="00C37F53" w:rsidP="00E42CEC">
            <w:pPr>
              <w:pStyle w:val="11"/>
              <w:rPr>
                <w:rFonts w:ascii="Times New Roman" w:hAnsi="Times New Roman"/>
                <w:b/>
                <w:bCs/>
                <w:sz w:val="24"/>
                <w:szCs w:val="24"/>
              </w:rPr>
            </w:pPr>
            <w:r w:rsidRPr="008772BA">
              <w:rPr>
                <w:rFonts w:ascii="Times New Roman" w:eastAsia="Calibri" w:hAnsi="Times New Roman"/>
                <w:sz w:val="24"/>
                <w:szCs w:val="24"/>
              </w:rPr>
              <w:t xml:space="preserve"> </w:t>
            </w:r>
          </w:p>
          <w:p w14:paraId="7540CB24" w14:textId="77777777" w:rsidR="00C37F53" w:rsidRPr="008772BA" w:rsidRDefault="00C37F53" w:rsidP="00E42CEC">
            <w:pPr>
              <w:pStyle w:val="11"/>
              <w:rPr>
                <w:rFonts w:ascii="Times New Roman" w:hAnsi="Times New Roman"/>
                <w:color w:val="000000"/>
                <w:sz w:val="24"/>
                <w:szCs w:val="24"/>
              </w:rPr>
            </w:pPr>
          </w:p>
          <w:p w14:paraId="51BE15AB" w14:textId="77777777" w:rsidR="00C37F53" w:rsidRPr="008772BA" w:rsidRDefault="00C37F53" w:rsidP="00E42CEC">
            <w:pPr>
              <w:spacing w:after="0" w:line="240" w:lineRule="auto"/>
              <w:rPr>
                <w:b/>
                <w:sz w:val="24"/>
                <w:szCs w:val="24"/>
              </w:rPr>
            </w:pPr>
          </w:p>
        </w:tc>
        <w:tc>
          <w:tcPr>
            <w:tcW w:w="1985" w:type="dxa"/>
          </w:tcPr>
          <w:p w14:paraId="0452290D" w14:textId="77777777" w:rsidR="00C37F53" w:rsidRPr="005612B9" w:rsidRDefault="00C37F53" w:rsidP="00E42CEC">
            <w:pPr>
              <w:spacing w:after="0" w:line="240" w:lineRule="auto"/>
              <w:ind w:right="66"/>
              <w:rPr>
                <w:b/>
                <w:bCs/>
                <w:sz w:val="24"/>
                <w:szCs w:val="24"/>
                <w:lang w:eastAsia="ru-RU"/>
              </w:rPr>
            </w:pPr>
            <w:r w:rsidRPr="005612B9">
              <w:rPr>
                <w:b/>
                <w:bCs/>
                <w:sz w:val="24"/>
                <w:szCs w:val="24"/>
                <w:lang w:eastAsia="ru-RU"/>
              </w:rPr>
              <w:lastRenderedPageBreak/>
              <w:t>Дене тәрбиесінің нұсқаушысының</w:t>
            </w:r>
          </w:p>
          <w:p w14:paraId="5EFD88B9" w14:textId="77777777" w:rsidR="00C37F53" w:rsidRPr="005612B9" w:rsidRDefault="00C37F53" w:rsidP="00E42CEC">
            <w:pPr>
              <w:spacing w:after="0" w:line="240" w:lineRule="auto"/>
              <w:ind w:right="66"/>
              <w:rPr>
                <w:b/>
                <w:bCs/>
                <w:color w:val="000000" w:themeColor="text1"/>
                <w:sz w:val="24"/>
                <w:szCs w:val="24"/>
              </w:rPr>
            </w:pPr>
            <w:r w:rsidRPr="005612B9">
              <w:rPr>
                <w:sz w:val="24"/>
                <w:szCs w:val="24"/>
                <w:lang w:eastAsia="ru-RU"/>
              </w:rPr>
              <w:t xml:space="preserve"> жоспары бойынша</w:t>
            </w:r>
            <w:r w:rsidRPr="005612B9">
              <w:rPr>
                <w:sz w:val="24"/>
                <w:szCs w:val="24"/>
              </w:rPr>
              <w:t xml:space="preserve"> </w:t>
            </w:r>
          </w:p>
          <w:p w14:paraId="3F731978" w14:textId="77777777" w:rsidR="00C37F53" w:rsidRDefault="00C37F53" w:rsidP="00E42CEC">
            <w:pPr>
              <w:spacing w:after="0" w:line="240" w:lineRule="auto"/>
              <w:ind w:right="-208"/>
              <w:rPr>
                <w:rFonts w:eastAsia="Calibri"/>
                <w:b/>
                <w:bCs/>
                <w:color w:val="000000"/>
                <w:sz w:val="24"/>
                <w:szCs w:val="24"/>
              </w:rPr>
            </w:pPr>
            <w:r w:rsidRPr="005612B9">
              <w:rPr>
                <w:rFonts w:eastAsia="Calibri"/>
                <w:b/>
                <w:bCs/>
                <w:color w:val="000000"/>
                <w:sz w:val="24"/>
                <w:szCs w:val="24"/>
              </w:rPr>
              <w:t xml:space="preserve">Тақырыбы: </w:t>
            </w:r>
          </w:p>
          <w:p w14:paraId="3DA4D886" w14:textId="77777777" w:rsidR="00C37F53" w:rsidRPr="005612B9" w:rsidRDefault="00C37F53" w:rsidP="00E42CEC">
            <w:pPr>
              <w:spacing w:after="0" w:line="240" w:lineRule="auto"/>
              <w:ind w:right="-208"/>
              <w:rPr>
                <w:rFonts w:eastAsia="Calibri"/>
                <w:b/>
                <w:bCs/>
                <w:color w:val="000000"/>
                <w:sz w:val="24"/>
                <w:szCs w:val="24"/>
              </w:rPr>
            </w:pPr>
            <w:r w:rsidRPr="005612B9">
              <w:rPr>
                <w:rFonts w:eastAsia="Calibri"/>
                <w:b/>
                <w:bCs/>
                <w:color w:val="000000"/>
                <w:sz w:val="24"/>
                <w:szCs w:val="24"/>
              </w:rPr>
              <w:t xml:space="preserve">«Топтағы доптар» </w:t>
            </w:r>
          </w:p>
          <w:p w14:paraId="781374E7" w14:textId="77777777" w:rsidR="00C37F53" w:rsidRPr="005612B9" w:rsidRDefault="00C37F53" w:rsidP="00E42CEC">
            <w:pPr>
              <w:spacing w:after="0" w:line="240" w:lineRule="auto"/>
              <w:ind w:left="42" w:right="-14"/>
              <w:rPr>
                <w:color w:val="181717"/>
                <w:sz w:val="24"/>
                <w:szCs w:val="24"/>
              </w:rPr>
            </w:pPr>
            <w:r w:rsidRPr="005612B9">
              <w:rPr>
                <w:b/>
                <w:bCs/>
                <w:sz w:val="24"/>
                <w:szCs w:val="24"/>
              </w:rPr>
              <w:t>Мақсаты:</w:t>
            </w:r>
            <w:r w:rsidRPr="005612B9">
              <w:rPr>
                <w:sz w:val="24"/>
                <w:szCs w:val="24"/>
              </w:rPr>
              <w:t xml:space="preserve"> </w:t>
            </w:r>
            <w:r w:rsidRPr="005612B9">
              <w:rPr>
                <w:color w:val="181717"/>
                <w:sz w:val="24"/>
                <w:szCs w:val="24"/>
              </w:rPr>
              <w:t>Доп  туралы  жалпы  түсініктері  кеңейеді</w:t>
            </w:r>
            <w:r>
              <w:rPr>
                <w:color w:val="181717"/>
                <w:sz w:val="24"/>
                <w:szCs w:val="24"/>
              </w:rPr>
              <w:t>.</w:t>
            </w:r>
            <w:r w:rsidRPr="005612B9">
              <w:rPr>
                <w:color w:val="181717"/>
                <w:sz w:val="24"/>
                <w:szCs w:val="24"/>
              </w:rPr>
              <w:t xml:space="preserve"> Ермексаздан жұмыр пішінді ойыншық доп жасайды</w:t>
            </w:r>
            <w:r>
              <w:rPr>
                <w:color w:val="181717"/>
                <w:sz w:val="24"/>
                <w:szCs w:val="24"/>
              </w:rPr>
              <w:t>.</w:t>
            </w:r>
            <w:r w:rsidRPr="005612B9">
              <w:rPr>
                <w:color w:val="181717"/>
                <w:sz w:val="24"/>
                <w:szCs w:val="24"/>
              </w:rPr>
              <w:t xml:space="preserve"> ойыншықтарды күтіп ұстайды. </w:t>
            </w:r>
          </w:p>
          <w:p w14:paraId="1D78B529" w14:textId="77777777" w:rsidR="00C37F53" w:rsidRPr="005612B9" w:rsidRDefault="00C37F53" w:rsidP="00E42CEC">
            <w:pPr>
              <w:spacing w:after="0" w:line="240" w:lineRule="auto"/>
              <w:rPr>
                <w:rFonts w:eastAsia="Calibri"/>
                <w:sz w:val="24"/>
                <w:szCs w:val="24"/>
              </w:rPr>
            </w:pPr>
            <w:r w:rsidRPr="005612B9">
              <w:rPr>
                <w:rFonts w:eastAsia="Calibri"/>
                <w:sz w:val="24"/>
                <w:szCs w:val="24"/>
              </w:rPr>
              <w:t>Үлгіге қарап заттарды мүсіндеу.</w:t>
            </w:r>
          </w:p>
          <w:p w14:paraId="3ACAA775" w14:textId="77777777" w:rsidR="00C37F53" w:rsidRPr="005612B9" w:rsidRDefault="00C37F53" w:rsidP="00E42CEC">
            <w:pPr>
              <w:spacing w:after="0" w:line="240" w:lineRule="auto"/>
              <w:rPr>
                <w:rFonts w:eastAsia="Calibri"/>
                <w:b/>
                <w:bCs/>
                <w:sz w:val="24"/>
                <w:szCs w:val="24"/>
              </w:rPr>
            </w:pPr>
            <w:r w:rsidRPr="005612B9">
              <w:rPr>
                <w:rFonts w:eastAsia="Calibri"/>
                <w:b/>
                <w:bCs/>
                <w:sz w:val="24"/>
                <w:szCs w:val="24"/>
              </w:rPr>
              <w:t>(Мүсіндеу)</w:t>
            </w:r>
          </w:p>
          <w:p w14:paraId="0B870AE0"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56B8DEE8" w14:textId="77777777" w:rsidR="00C37F53" w:rsidRPr="00D927D8" w:rsidRDefault="00C37F53" w:rsidP="00E42CEC">
            <w:pPr>
              <w:pStyle w:val="11"/>
              <w:rPr>
                <w:rFonts w:ascii="Times New Roman" w:hAnsi="Times New Roman"/>
                <w:b/>
                <w:bCs/>
                <w:sz w:val="24"/>
                <w:szCs w:val="24"/>
              </w:rPr>
            </w:pPr>
            <w:r w:rsidRPr="00D927D8">
              <w:rPr>
                <w:rFonts w:ascii="Times New Roman" w:hAnsi="Times New Roman"/>
                <w:b/>
                <w:bCs/>
                <w:sz w:val="24"/>
                <w:szCs w:val="24"/>
              </w:rPr>
              <w:t>«Нені қайдан алуға болады?»</w:t>
            </w:r>
          </w:p>
          <w:p w14:paraId="0D4C5894" w14:textId="77777777" w:rsidR="00C37F53" w:rsidRPr="00D927D8" w:rsidRDefault="00C37F53" w:rsidP="00E42CEC">
            <w:pPr>
              <w:pStyle w:val="11"/>
              <w:rPr>
                <w:rFonts w:ascii="Times New Roman" w:hAnsi="Times New Roman"/>
                <w:sz w:val="24"/>
                <w:szCs w:val="24"/>
              </w:rPr>
            </w:pPr>
            <w:r w:rsidRPr="00D927D8">
              <w:rPr>
                <w:rFonts w:ascii="Times New Roman" w:hAnsi="Times New Roman"/>
                <w:b/>
                <w:bCs/>
                <w:sz w:val="24"/>
                <w:szCs w:val="24"/>
              </w:rPr>
              <w:t>Мақсаты:</w:t>
            </w:r>
            <w:r w:rsidRPr="00D927D8">
              <w:rPr>
                <w:rFonts w:ascii="Times New Roman" w:hAnsi="Times New Roman"/>
                <w:sz w:val="24"/>
                <w:szCs w:val="24"/>
              </w:rPr>
              <w:t> Адам</w:t>
            </w:r>
            <w:r w:rsidRPr="00D927D8">
              <w:rPr>
                <w:rFonts w:ascii="Times New Roman" w:hAnsi="Times New Roman"/>
                <w:sz w:val="24"/>
                <w:szCs w:val="24"/>
              </w:rPr>
              <w:lastRenderedPageBreak/>
              <w:t>ға қажетті заттарды дұрыс атай білуге, жалпы атауын айтуға үйрету.</w:t>
            </w:r>
          </w:p>
          <w:p w14:paraId="44EEE7A1" w14:textId="77777777" w:rsidR="00C37F53" w:rsidRPr="005612B9" w:rsidRDefault="00C37F53" w:rsidP="00E42CEC">
            <w:pPr>
              <w:spacing w:after="0" w:line="240" w:lineRule="auto"/>
              <w:rPr>
                <w:rFonts w:eastAsia="Calibri"/>
                <w:sz w:val="24"/>
                <w:szCs w:val="24"/>
              </w:rPr>
            </w:pPr>
          </w:p>
          <w:p w14:paraId="1C38D85E" w14:textId="77777777" w:rsidR="00C37F53" w:rsidRPr="00722037" w:rsidRDefault="00C37F53" w:rsidP="00E42CEC">
            <w:pPr>
              <w:rPr>
                <w:rFonts w:eastAsia="Calibri"/>
                <w:b/>
                <w:sz w:val="24"/>
                <w:szCs w:val="24"/>
              </w:rPr>
            </w:pPr>
            <w:r w:rsidRPr="00722037">
              <w:rPr>
                <w:b/>
                <w:sz w:val="24"/>
                <w:szCs w:val="24"/>
              </w:rPr>
              <w:t>«Тақырыбы:</w:t>
            </w:r>
            <w:r w:rsidRPr="00722037">
              <w:rPr>
                <w:rFonts w:eastAsia="Calibri"/>
                <w:b/>
                <w:sz w:val="24"/>
                <w:szCs w:val="24"/>
              </w:rPr>
              <w:t xml:space="preserve"> 3 цифрын заттың санымен сәйкестендіру. Кеше, бүгін, ертең.»</w:t>
            </w:r>
          </w:p>
          <w:p w14:paraId="4BD14F8F" w14:textId="77777777" w:rsidR="00C37F53" w:rsidRPr="00722037" w:rsidRDefault="00C37F53" w:rsidP="00E42CEC">
            <w:pPr>
              <w:rPr>
                <w:rFonts w:eastAsia="Calibri"/>
                <w:sz w:val="24"/>
                <w:szCs w:val="24"/>
              </w:rPr>
            </w:pPr>
            <w:r w:rsidRPr="00722037">
              <w:rPr>
                <w:rFonts w:eastAsia="Calibri"/>
                <w:b/>
                <w:bCs/>
                <w:sz w:val="24"/>
                <w:szCs w:val="24"/>
              </w:rPr>
              <w:t>Мақсаты:</w:t>
            </w:r>
            <w:r w:rsidRPr="00722037">
              <w:rPr>
                <w:rFonts w:eastAsia="Calibri"/>
                <w:sz w:val="24"/>
                <w:szCs w:val="24"/>
              </w:rPr>
              <w:t xml:space="preserve"> 3 цифрымен таныстыру; заттар санын цифрмен сәйкестендіру; тәулік бөліктері туралы білімін бекіту.</w:t>
            </w:r>
          </w:p>
          <w:p w14:paraId="37E610BE" w14:textId="77777777" w:rsidR="00C37F53" w:rsidRPr="005612B9" w:rsidRDefault="00C37F53" w:rsidP="00E42CEC">
            <w:pPr>
              <w:spacing w:after="0" w:line="240" w:lineRule="auto"/>
              <w:rPr>
                <w:rFonts w:eastAsia="Calibri"/>
                <w:sz w:val="24"/>
                <w:szCs w:val="24"/>
              </w:rPr>
            </w:pPr>
          </w:p>
          <w:p w14:paraId="101D232A" w14:textId="77777777" w:rsidR="00C37F53" w:rsidRPr="005612B9" w:rsidRDefault="00C37F53" w:rsidP="00E42CEC">
            <w:pPr>
              <w:spacing w:after="0" w:line="240" w:lineRule="auto"/>
              <w:rPr>
                <w:sz w:val="24"/>
                <w:szCs w:val="24"/>
              </w:rPr>
            </w:pPr>
            <w:r w:rsidRPr="00722037">
              <w:rPr>
                <w:b/>
                <w:bCs/>
                <w:sz w:val="24"/>
                <w:szCs w:val="24"/>
              </w:rPr>
              <w:t>Дидактикалық ойын</w:t>
            </w:r>
            <w:r w:rsidRPr="00722037">
              <w:rPr>
                <w:b/>
                <w:bCs/>
                <w:color w:val="000000"/>
                <w:sz w:val="24"/>
                <w:szCs w:val="24"/>
                <w:shd w:val="clear" w:color="auto" w:fill="FFFFFF"/>
              </w:rPr>
              <w:t xml:space="preserve"> : «Жартысын тап»</w:t>
            </w:r>
            <w:r w:rsidRPr="005612B9">
              <w:rPr>
                <w:color w:val="000000"/>
                <w:sz w:val="24"/>
                <w:szCs w:val="24"/>
              </w:rPr>
              <w:br/>
            </w:r>
            <w:r w:rsidRPr="005612B9">
              <w:rPr>
                <w:color w:val="000000"/>
                <w:sz w:val="24"/>
                <w:szCs w:val="24"/>
                <w:shd w:val="clear" w:color="auto" w:fill="FFFFFF"/>
              </w:rPr>
              <w:t xml:space="preserve">Шарты: Қиынды суреттерден </w:t>
            </w:r>
            <w:r w:rsidRPr="005612B9">
              <w:rPr>
                <w:color w:val="000000"/>
                <w:sz w:val="24"/>
                <w:szCs w:val="24"/>
                <w:shd w:val="clear" w:color="auto" w:fill="FFFFFF"/>
              </w:rPr>
              <w:lastRenderedPageBreak/>
              <w:t>үйлердің жартысын табады.</w:t>
            </w:r>
          </w:p>
          <w:p w14:paraId="48DAC971" w14:textId="77777777" w:rsidR="00C37F53" w:rsidRPr="005612B9" w:rsidRDefault="00C37F53" w:rsidP="00E42CEC">
            <w:pPr>
              <w:pStyle w:val="11"/>
              <w:rPr>
                <w:rFonts w:ascii="Times New Roman" w:eastAsia="Calibri" w:hAnsi="Times New Roman"/>
                <w:sz w:val="24"/>
                <w:szCs w:val="24"/>
              </w:rPr>
            </w:pPr>
            <w:r w:rsidRPr="005612B9">
              <w:rPr>
                <w:rFonts w:ascii="Times New Roman" w:eastAsia="Calibri" w:hAnsi="Times New Roman"/>
                <w:sz w:val="24"/>
                <w:szCs w:val="24"/>
              </w:rPr>
              <w:t>(</w:t>
            </w:r>
            <w:r w:rsidRPr="005612B9">
              <w:rPr>
                <w:rFonts w:ascii="Times New Roman" w:eastAsia="Calibri" w:hAnsi="Times New Roman"/>
                <w:b/>
                <w:bCs/>
                <w:sz w:val="24"/>
                <w:szCs w:val="24"/>
              </w:rPr>
              <w:t>Математика негіздері)</w:t>
            </w:r>
          </w:p>
          <w:p w14:paraId="0C6EBCF6" w14:textId="77777777" w:rsidR="00C37F53" w:rsidRPr="005612B9" w:rsidRDefault="00C37F53" w:rsidP="00E42CEC">
            <w:pPr>
              <w:spacing w:after="0" w:line="240" w:lineRule="auto"/>
              <w:rPr>
                <w:sz w:val="24"/>
                <w:szCs w:val="24"/>
              </w:rPr>
            </w:pPr>
          </w:p>
          <w:p w14:paraId="0F53D2BB" w14:textId="77777777" w:rsidR="00C37F53" w:rsidRPr="00722037" w:rsidRDefault="00C37F53" w:rsidP="00E42CEC">
            <w:pPr>
              <w:rPr>
                <w:rFonts w:eastAsia="Calibri"/>
                <w:b/>
                <w:sz w:val="24"/>
                <w:szCs w:val="24"/>
              </w:rPr>
            </w:pPr>
            <w:r w:rsidRPr="00722037">
              <w:rPr>
                <w:b/>
                <w:sz w:val="24"/>
                <w:szCs w:val="24"/>
              </w:rPr>
              <w:t>Тақырыбы:</w:t>
            </w:r>
            <w:r w:rsidRPr="00722037">
              <w:rPr>
                <w:rFonts w:eastAsia="Calibri"/>
                <w:b/>
                <w:sz w:val="24"/>
                <w:szCs w:val="24"/>
              </w:rPr>
              <w:t xml:space="preserve"> «Ауладағы құстар»</w:t>
            </w:r>
            <w:r w:rsidRPr="00722037">
              <w:rPr>
                <w:rFonts w:eastAsia="Calibri"/>
                <w:b/>
                <w:bCs/>
                <w:sz w:val="24"/>
                <w:szCs w:val="24"/>
              </w:rPr>
              <w:t>Мақсаты:</w:t>
            </w:r>
            <w:r w:rsidRPr="00722037">
              <w:rPr>
                <w:rFonts w:eastAsia="Calibri"/>
                <w:sz w:val="24"/>
                <w:szCs w:val="24"/>
              </w:rPr>
              <w:t xml:space="preserve">Балаларды үй құстары туралы түсініктерін анықтау. </w:t>
            </w:r>
          </w:p>
          <w:p w14:paraId="1DC80D9A" w14:textId="77777777" w:rsidR="00C37F53" w:rsidRPr="00722037" w:rsidRDefault="00C37F53" w:rsidP="00E42CEC">
            <w:pPr>
              <w:spacing w:after="0" w:line="240" w:lineRule="auto"/>
              <w:rPr>
                <w:rFonts w:eastAsia="Calibri"/>
                <w:b/>
                <w:bCs/>
                <w:sz w:val="24"/>
                <w:szCs w:val="24"/>
              </w:rPr>
            </w:pPr>
            <w:r w:rsidRPr="00722037">
              <w:rPr>
                <w:rFonts w:eastAsia="Calibri"/>
                <w:b/>
                <w:bCs/>
                <w:sz w:val="24"/>
                <w:szCs w:val="24"/>
              </w:rPr>
              <w:t>(Қоршаған әлеммен таныстыру)</w:t>
            </w:r>
          </w:p>
          <w:p w14:paraId="1EBE933B" w14:textId="77777777" w:rsidR="00C37F53" w:rsidRPr="00722037" w:rsidRDefault="00C37F53" w:rsidP="00E42CEC">
            <w:pPr>
              <w:spacing w:after="0" w:line="240" w:lineRule="auto"/>
              <w:rPr>
                <w:b/>
                <w:bCs/>
                <w:sz w:val="24"/>
                <w:szCs w:val="24"/>
              </w:rPr>
            </w:pPr>
          </w:p>
          <w:p w14:paraId="10230073" w14:textId="77777777" w:rsidR="00C37F53" w:rsidRPr="00722037" w:rsidRDefault="00C37F53" w:rsidP="00E42CEC">
            <w:pPr>
              <w:pStyle w:val="11"/>
              <w:rPr>
                <w:rFonts w:ascii="Times New Roman" w:hAnsi="Times New Roman"/>
                <w:b/>
                <w:bCs/>
                <w:sz w:val="24"/>
                <w:szCs w:val="24"/>
              </w:rPr>
            </w:pPr>
            <w:r w:rsidRPr="00722037">
              <w:rPr>
                <w:rFonts w:ascii="Times New Roman" w:hAnsi="Times New Roman"/>
                <w:b/>
                <w:bCs/>
                <w:sz w:val="24"/>
                <w:szCs w:val="24"/>
              </w:rPr>
              <w:t>Қимылды ойын:</w:t>
            </w:r>
          </w:p>
          <w:p w14:paraId="29D4F03B" w14:textId="77777777" w:rsidR="00C37F53" w:rsidRPr="00722037" w:rsidRDefault="00C37F53" w:rsidP="00E42CEC">
            <w:pPr>
              <w:pStyle w:val="11"/>
              <w:rPr>
                <w:rFonts w:ascii="Times New Roman" w:hAnsi="Times New Roman"/>
                <w:b/>
                <w:bCs/>
                <w:color w:val="FF0000"/>
                <w:sz w:val="24"/>
                <w:szCs w:val="24"/>
              </w:rPr>
            </w:pPr>
            <w:r w:rsidRPr="00722037">
              <w:rPr>
                <w:rFonts w:ascii="Times New Roman" w:hAnsi="Times New Roman"/>
                <w:b/>
                <w:bCs/>
                <w:sz w:val="24"/>
                <w:szCs w:val="24"/>
              </w:rPr>
              <w:t>«Ұшты-ұшты»</w:t>
            </w:r>
          </w:p>
          <w:p w14:paraId="6910C09A" w14:textId="77777777" w:rsidR="00C37F53" w:rsidRPr="00722037" w:rsidRDefault="00C37F53" w:rsidP="00E42CEC">
            <w:pPr>
              <w:pStyle w:val="11"/>
              <w:rPr>
                <w:rFonts w:ascii="Times New Roman" w:hAnsi="Times New Roman"/>
                <w:sz w:val="24"/>
                <w:szCs w:val="24"/>
              </w:rPr>
            </w:pPr>
            <w:r w:rsidRPr="00722037">
              <w:rPr>
                <w:rFonts w:ascii="Times New Roman" w:hAnsi="Times New Roman"/>
                <w:b/>
                <w:bCs/>
                <w:color w:val="000000"/>
                <w:sz w:val="24"/>
                <w:szCs w:val="24"/>
                <w:shd w:val="clear" w:color="auto" w:fill="FFFFFF"/>
              </w:rPr>
              <w:t>Мақсаты:</w:t>
            </w:r>
            <w:r w:rsidRPr="00722037">
              <w:rPr>
                <w:rFonts w:ascii="Times New Roman" w:hAnsi="Times New Roman"/>
                <w:color w:val="000000"/>
                <w:sz w:val="24"/>
                <w:szCs w:val="24"/>
                <w:shd w:val="clear" w:color="auto" w:fill="FFFFFF"/>
              </w:rPr>
              <w:t> Ненің ұшатынын, ненің ұшпайтынын,</w:t>
            </w:r>
            <w:r w:rsidRPr="005713D6">
              <w:rPr>
                <w:rFonts w:ascii="Times New Roman" w:hAnsi="Times New Roman"/>
                <w:color w:val="000000"/>
                <w:sz w:val="24"/>
                <w:szCs w:val="24"/>
                <w:shd w:val="clear" w:color="auto" w:fill="FFFFFF"/>
              </w:rPr>
              <w:t xml:space="preserve"> аңғарымпаздыққа тәрбиелейді</w:t>
            </w:r>
            <w:r>
              <w:rPr>
                <w:rFonts w:ascii="Times New Roman" w:hAnsi="Times New Roman"/>
                <w:color w:val="000000"/>
                <w:sz w:val="24"/>
                <w:szCs w:val="24"/>
                <w:shd w:val="clear" w:color="auto" w:fill="FFFFFF"/>
              </w:rPr>
              <w:t>.</w:t>
            </w:r>
          </w:p>
        </w:tc>
      </w:tr>
      <w:tr w:rsidR="00C37F53" w:rsidRPr="00142B09" w14:paraId="3024BFAD" w14:textId="77777777" w:rsidTr="00E42CEC">
        <w:trPr>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6BB3C28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499" w:type="dxa"/>
            <w:gridSpan w:val="5"/>
            <w:tcBorders>
              <w:top w:val="single" w:sz="4" w:space="0" w:color="000000"/>
              <w:left w:val="single" w:sz="4" w:space="0" w:color="000000"/>
              <w:bottom w:val="single" w:sz="4" w:space="0" w:color="000000"/>
              <w:right w:val="single" w:sz="4" w:space="0" w:color="000000"/>
            </w:tcBorders>
            <w:hideMark/>
          </w:tcPr>
          <w:p w14:paraId="6A39B98F"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439095F7"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D5F79B"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788A4BD" w14:textId="77777777" w:rsidR="00C37F53" w:rsidRPr="00516515" w:rsidRDefault="00C37F53" w:rsidP="00E42CEC">
            <w:pPr>
              <w:pStyle w:val="TableParagraph"/>
              <w:rPr>
                <w:color w:val="000000" w:themeColor="text1"/>
                <w:sz w:val="24"/>
                <w:szCs w:val="24"/>
              </w:rPr>
            </w:pPr>
          </w:p>
        </w:tc>
      </w:tr>
      <w:tr w:rsidR="00C37F53" w:rsidRPr="008F0321" w14:paraId="2E21820D"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CDA219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1852" w:type="dxa"/>
            <w:tcBorders>
              <w:top w:val="single" w:sz="4" w:space="0" w:color="000000"/>
              <w:left w:val="single" w:sz="4" w:space="0" w:color="000000"/>
              <w:bottom w:val="single" w:sz="4" w:space="0" w:color="000000"/>
              <w:right w:val="single" w:sz="4" w:space="0" w:color="000000"/>
            </w:tcBorders>
          </w:tcPr>
          <w:p w14:paraId="2747A494"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19</w:t>
            </w:r>
          </w:p>
        </w:tc>
        <w:tc>
          <w:tcPr>
            <w:tcW w:w="2126" w:type="dxa"/>
            <w:tcBorders>
              <w:top w:val="single" w:sz="4" w:space="0" w:color="000000"/>
              <w:left w:val="single" w:sz="4" w:space="0" w:color="000000"/>
              <w:bottom w:val="single" w:sz="4" w:space="0" w:color="000000"/>
              <w:right w:val="single" w:sz="4" w:space="0" w:color="000000"/>
            </w:tcBorders>
          </w:tcPr>
          <w:p w14:paraId="02818BE0"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20</w:t>
            </w:r>
          </w:p>
        </w:tc>
        <w:tc>
          <w:tcPr>
            <w:tcW w:w="2410" w:type="dxa"/>
            <w:tcBorders>
              <w:top w:val="single" w:sz="4" w:space="0" w:color="000000"/>
              <w:left w:val="single" w:sz="4" w:space="0" w:color="000000"/>
              <w:bottom w:val="single" w:sz="4" w:space="0" w:color="000000"/>
              <w:right w:val="single" w:sz="4" w:space="0" w:color="000000"/>
            </w:tcBorders>
          </w:tcPr>
          <w:p w14:paraId="3EDFB624"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275B4B8A"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46DAA0C"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2</w:t>
            </w:r>
          </w:p>
        </w:tc>
      </w:tr>
      <w:tr w:rsidR="00C37F53" w:rsidRPr="00516515" w14:paraId="112923A4" w14:textId="77777777" w:rsidTr="00E42CEC">
        <w:trPr>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5686F19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0499" w:type="dxa"/>
            <w:gridSpan w:val="5"/>
            <w:tcBorders>
              <w:top w:val="single" w:sz="4" w:space="0" w:color="000000"/>
              <w:left w:val="single" w:sz="4" w:space="0" w:color="000000"/>
              <w:bottom w:val="single" w:sz="4" w:space="0" w:color="000000"/>
              <w:right w:val="single" w:sz="4" w:space="0" w:color="000000"/>
            </w:tcBorders>
          </w:tcPr>
          <w:p w14:paraId="11EEB83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0E1D328E" w14:textId="77777777" w:rsidR="00C37F53" w:rsidRPr="00516515" w:rsidRDefault="00C37F53" w:rsidP="00E42CEC">
            <w:pPr>
              <w:pStyle w:val="TableParagraph"/>
              <w:rPr>
                <w:color w:val="000000" w:themeColor="text1"/>
                <w:sz w:val="24"/>
                <w:szCs w:val="24"/>
              </w:rPr>
            </w:pPr>
          </w:p>
        </w:tc>
      </w:tr>
      <w:tr w:rsidR="00C37F53" w:rsidRPr="00142B09" w14:paraId="32540E28"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2490AF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0499" w:type="dxa"/>
            <w:gridSpan w:val="5"/>
            <w:tcBorders>
              <w:top w:val="single" w:sz="4" w:space="0" w:color="000000"/>
              <w:left w:val="single" w:sz="4" w:space="0" w:color="000000"/>
              <w:bottom w:val="single" w:sz="4" w:space="0" w:color="000000"/>
              <w:right w:val="single" w:sz="4" w:space="0" w:color="000000"/>
            </w:tcBorders>
          </w:tcPr>
          <w:p w14:paraId="77359A8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E758135"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EAC490" w14:textId="77777777" w:rsidR="00C37F53" w:rsidRPr="005612B9" w:rsidRDefault="00C37F53" w:rsidP="00E42CEC">
            <w:pPr>
              <w:pStyle w:val="TableParagraph"/>
              <w:rPr>
                <w:color w:val="000000" w:themeColor="text1"/>
                <w:sz w:val="24"/>
                <w:szCs w:val="24"/>
              </w:rPr>
            </w:pPr>
            <w:r w:rsidRPr="005612B9">
              <w:rPr>
                <w:color w:val="000000" w:themeColor="text1"/>
                <w:sz w:val="24"/>
                <w:szCs w:val="24"/>
              </w:rPr>
              <w:t>Мәдени-гигиеналық дағдылар, өзіне-өзі қызмет ету, кезекшілердің еңбек әрекеті, «Үнемді тұтыну» Адал азамат.</w:t>
            </w:r>
          </w:p>
          <w:p w14:paraId="3583C13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1A996E2C"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0B245120"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0B48E28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062683AD"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0E962D49" w14:textId="77777777" w:rsidR="00C37F53" w:rsidRPr="00516515" w:rsidRDefault="00C37F53" w:rsidP="00E42CEC">
            <w:pPr>
              <w:pStyle w:val="TableParagraph"/>
              <w:rPr>
                <w:color w:val="000000" w:themeColor="text1"/>
                <w:sz w:val="24"/>
                <w:szCs w:val="24"/>
              </w:rPr>
            </w:pPr>
          </w:p>
        </w:tc>
      </w:tr>
      <w:tr w:rsidR="00C37F53" w:rsidRPr="00516515" w14:paraId="1AB44AA8" w14:textId="77777777" w:rsidTr="00E42CEC">
        <w:trPr>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5DAFD6B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0499" w:type="dxa"/>
            <w:gridSpan w:val="5"/>
            <w:tcBorders>
              <w:top w:val="single" w:sz="4" w:space="0" w:color="000000"/>
              <w:left w:val="single" w:sz="4" w:space="0" w:color="000000"/>
              <w:bottom w:val="single" w:sz="4" w:space="0" w:color="000000"/>
              <w:right w:val="single" w:sz="4" w:space="0" w:color="000000"/>
            </w:tcBorders>
          </w:tcPr>
          <w:p w14:paraId="3DCC2D0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CE92303"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6F11B6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2A495A9A" w14:textId="77777777" w:rsidTr="00E42CEC">
        <w:trPr>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11A0D099"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616F2E95" w14:textId="495014C5" w:rsidR="00C37F53" w:rsidRPr="00516515" w:rsidRDefault="00C37F53" w:rsidP="00E42CEC">
            <w:pPr>
              <w:pStyle w:val="TableParagraph"/>
              <w:ind w:left="110"/>
              <w:rPr>
                <w:b/>
                <w:color w:val="000000" w:themeColor="text1"/>
                <w:sz w:val="24"/>
                <w:szCs w:val="24"/>
              </w:rPr>
            </w:pPr>
          </w:p>
        </w:tc>
        <w:tc>
          <w:tcPr>
            <w:tcW w:w="1852" w:type="dxa"/>
            <w:tcBorders>
              <w:top w:val="single" w:sz="4" w:space="0" w:color="000000"/>
              <w:left w:val="single" w:sz="4" w:space="0" w:color="000000"/>
              <w:bottom w:val="single" w:sz="4" w:space="0" w:color="auto"/>
              <w:right w:val="single" w:sz="4" w:space="0" w:color="000000"/>
            </w:tcBorders>
          </w:tcPr>
          <w:p w14:paraId="015B026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52339234" w14:textId="5B6B2E0F" w:rsidR="00C37F53" w:rsidRPr="00516515" w:rsidRDefault="00C37F53" w:rsidP="00E92F24">
            <w:pPr>
              <w:pStyle w:val="11"/>
              <w:rPr>
                <w:color w:val="000000" w:themeColor="text1"/>
              </w:rPr>
            </w:pPr>
          </w:p>
        </w:tc>
        <w:tc>
          <w:tcPr>
            <w:tcW w:w="2126" w:type="dxa"/>
            <w:tcBorders>
              <w:top w:val="single" w:sz="4" w:space="0" w:color="000000"/>
              <w:left w:val="single" w:sz="4" w:space="0" w:color="000000"/>
              <w:bottom w:val="single" w:sz="4" w:space="0" w:color="auto"/>
              <w:right w:val="single" w:sz="4" w:space="0" w:color="000000"/>
            </w:tcBorders>
          </w:tcPr>
          <w:p w14:paraId="1F7CAD4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39E04BE5" w14:textId="39D2EE16" w:rsidR="00C37F53" w:rsidRPr="00B23260" w:rsidRDefault="00C37F53" w:rsidP="00E42CEC">
            <w:pPr>
              <w:spacing w:after="0" w:line="240" w:lineRule="auto"/>
              <w:rPr>
                <w:color w:val="000000" w:themeColor="text1"/>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6CCC6C5A"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B1A87D7" w14:textId="6C048666" w:rsidR="00C37F53" w:rsidRPr="00B23260" w:rsidRDefault="00C37F53" w:rsidP="00E42CEC">
            <w:pPr>
              <w:spacing w:after="0" w:line="240" w:lineRule="auto"/>
              <w:rPr>
                <w:color w:val="000000" w:themeColor="text1"/>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53DA23FD"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03DCD29C" w14:textId="04A4F10B" w:rsidR="00C37F53" w:rsidRPr="00B23260" w:rsidRDefault="00C37F53" w:rsidP="00E42CEC">
            <w:pPr>
              <w:spacing w:after="0" w:line="240" w:lineRule="auto"/>
              <w:rPr>
                <w:color w:val="000000" w:themeColor="text1"/>
                <w:sz w:val="24"/>
                <w:szCs w:val="24"/>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49884F76"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DD97424" w14:textId="46BFDB62" w:rsidR="00C37F53" w:rsidRPr="00B23260" w:rsidRDefault="00C37F53" w:rsidP="00E42CEC">
            <w:pPr>
              <w:spacing w:after="0" w:line="240" w:lineRule="auto"/>
              <w:rPr>
                <w:color w:val="000000" w:themeColor="text1"/>
                <w:sz w:val="24"/>
                <w:szCs w:val="24"/>
                <w:lang w:eastAsia="ru-RU"/>
              </w:rPr>
            </w:pPr>
          </w:p>
        </w:tc>
      </w:tr>
      <w:tr w:rsidR="00C37F53" w:rsidRPr="00142B09" w14:paraId="1C7DFBAF"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5B25916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0499" w:type="dxa"/>
            <w:gridSpan w:val="5"/>
            <w:tcBorders>
              <w:top w:val="single" w:sz="4" w:space="0" w:color="auto"/>
              <w:left w:val="single" w:sz="4" w:space="0" w:color="000000"/>
              <w:bottom w:val="single" w:sz="4" w:space="0" w:color="000000"/>
              <w:right w:val="single" w:sz="4" w:space="0" w:color="000000"/>
            </w:tcBorders>
          </w:tcPr>
          <w:p w14:paraId="4B47CC86"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w:t>
            </w:r>
            <w:r w:rsidRPr="00A62096">
              <w:rPr>
                <w:color w:val="000000" w:themeColor="text1"/>
                <w:sz w:val="24"/>
                <w:szCs w:val="24"/>
                <w:lang w:val="kk-KZ" w:eastAsia="ru-RU"/>
              </w:rPr>
              <w:lastRenderedPageBreak/>
              <w:t>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tc>
      </w:tr>
      <w:tr w:rsidR="00C37F53" w:rsidRPr="00E92F24" w14:paraId="797C3FAB" w14:textId="77777777" w:rsidTr="00E42CEC">
        <w:trPr>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282D3B99"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852" w:type="dxa"/>
            <w:tcBorders>
              <w:top w:val="single" w:sz="4" w:space="0" w:color="000000"/>
              <w:left w:val="single" w:sz="4" w:space="0" w:color="000000"/>
              <w:bottom w:val="single" w:sz="4" w:space="0" w:color="000000"/>
              <w:right w:val="single" w:sz="4" w:space="0" w:color="000000"/>
            </w:tcBorders>
          </w:tcPr>
          <w:p w14:paraId="6A5419F2" w14:textId="77777777" w:rsidR="00C37F53" w:rsidRPr="00A62096" w:rsidRDefault="00C37F53" w:rsidP="00E42CEC">
            <w:pPr>
              <w:pStyle w:val="af1"/>
              <w:spacing w:before="0" w:beforeAutospacing="0" w:after="0" w:afterAutospacing="0"/>
              <w:rPr>
                <w:b/>
                <w:bCs/>
                <w:color w:val="000000" w:themeColor="text1"/>
                <w:lang w:val="kk-KZ"/>
              </w:rPr>
            </w:pPr>
            <w:r w:rsidRPr="00A62096">
              <w:rPr>
                <w:rStyle w:val="af0"/>
                <w:rFonts w:eastAsiaTheme="majorEastAsia"/>
                <w:color w:val="000000"/>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74500D" w14:textId="77777777" w:rsidR="00C37F53" w:rsidRPr="00201592" w:rsidRDefault="00C37F53" w:rsidP="00E42CEC">
            <w:pPr>
              <w:pStyle w:val="TableParagraph"/>
              <w:rPr>
                <w:b/>
                <w:color w:val="000000" w:themeColor="text1"/>
                <w:sz w:val="24"/>
                <w:szCs w:val="24"/>
              </w:rPr>
            </w:pPr>
            <w:r w:rsidRPr="00201592">
              <w:rPr>
                <w:b/>
                <w:color w:val="000000" w:themeColor="text1"/>
                <w:sz w:val="24"/>
                <w:szCs w:val="24"/>
              </w:rPr>
              <w:t xml:space="preserve">Адалдық </w:t>
            </w:r>
          </w:p>
          <w:p w14:paraId="042FD539" w14:textId="77777777" w:rsidR="00C37F53" w:rsidRDefault="00C37F53" w:rsidP="00E42CEC">
            <w:pPr>
              <w:pStyle w:val="TableParagraph"/>
              <w:rPr>
                <w:b/>
                <w:color w:val="000000" w:themeColor="text1"/>
                <w:sz w:val="24"/>
                <w:szCs w:val="24"/>
              </w:rPr>
            </w:pPr>
            <w:r w:rsidRPr="00201592">
              <w:rPr>
                <w:b/>
                <w:color w:val="000000" w:themeColor="text1"/>
                <w:sz w:val="24"/>
                <w:szCs w:val="24"/>
              </w:rPr>
              <w:t>Әліппесі</w:t>
            </w:r>
          </w:p>
          <w:p w14:paraId="3A139EA9" w14:textId="77777777" w:rsidR="00C37F53" w:rsidRPr="00A62096" w:rsidRDefault="00C37F53" w:rsidP="00E42CEC">
            <w:pPr>
              <w:pStyle w:val="af1"/>
              <w:spacing w:before="0" w:beforeAutospacing="0" w:after="0" w:afterAutospacing="0"/>
              <w:rPr>
                <w:color w:val="000000" w:themeColor="text1"/>
                <w:lang w:val="kk-KZ"/>
              </w:rPr>
            </w:pPr>
            <w:r w:rsidRPr="00A62096">
              <w:rPr>
                <w:lang w:val="kk-KZ"/>
              </w:rPr>
              <w:t>«</w:t>
            </w:r>
            <w:r w:rsidRPr="00A62096">
              <w:rPr>
                <w:b/>
                <w:lang w:val="kk-KZ"/>
              </w:rPr>
              <w:t>Сиқырлы дүрбі»</w:t>
            </w:r>
            <w:r w:rsidRPr="00A62096">
              <w:rPr>
                <w:lang w:val="kk-KZ"/>
              </w:rPr>
              <w:t xml:space="preserve"> </w:t>
            </w:r>
            <w:r w:rsidRPr="00A62096">
              <w:rPr>
                <w:b/>
                <w:lang w:val="kk-KZ"/>
              </w:rPr>
              <w:t>Ойынның мақсаты</w:t>
            </w:r>
            <w:r w:rsidRPr="00A62096">
              <w:rPr>
                <w:lang w:val="kk-KZ"/>
              </w:rPr>
              <w:t xml:space="preserve">: топтың әр мүшесінің жақсы жақтарын көре білу қабілетін қалыптастыру. Тәрбиеші балаларға «сиқырлы дүрбіні» көрсетеді және балаларға дүрбімен біреуге қараған кезде тек оның жақсы жақтары ғана көрінетінін түсіндіреді. Алдымен тәрбиеші дүрбімен қарап, топтағы бір баланың жағымды қасиеттерін атай </w:t>
            </w:r>
            <w:r w:rsidRPr="00A62096">
              <w:rPr>
                <w:lang w:val="kk-KZ"/>
              </w:rPr>
              <w:lastRenderedPageBreak/>
              <w:t xml:space="preserve">отырып, үлгі көрсетеді. </w:t>
            </w:r>
          </w:p>
        </w:tc>
        <w:tc>
          <w:tcPr>
            <w:tcW w:w="2410" w:type="dxa"/>
            <w:tcBorders>
              <w:top w:val="single" w:sz="4" w:space="0" w:color="000000"/>
              <w:left w:val="single" w:sz="4" w:space="0" w:color="000000"/>
              <w:bottom w:val="single" w:sz="4" w:space="0" w:color="000000"/>
              <w:right w:val="single" w:sz="4" w:space="0" w:color="000000"/>
            </w:tcBorders>
          </w:tcPr>
          <w:p w14:paraId="1DBA80A7" w14:textId="77777777" w:rsidR="00C37F53" w:rsidRPr="00A62096" w:rsidRDefault="00C37F53" w:rsidP="00E42CEC">
            <w:pPr>
              <w:spacing w:after="0" w:line="240" w:lineRule="auto"/>
              <w:rPr>
                <w:b/>
                <w:bCs/>
                <w:color w:val="000000"/>
                <w:sz w:val="24"/>
                <w:szCs w:val="24"/>
                <w:lang w:val="kk-KZ"/>
              </w:rPr>
            </w:pPr>
            <w:r w:rsidRPr="00A62096">
              <w:rPr>
                <w:b/>
                <w:bCs/>
                <w:color w:val="000000"/>
                <w:sz w:val="24"/>
                <w:szCs w:val="24"/>
                <w:lang w:val="kk-KZ"/>
              </w:rPr>
              <w:lastRenderedPageBreak/>
              <w:t>Ұлттық ойын – ұлт қазынасы</w:t>
            </w:r>
          </w:p>
          <w:p w14:paraId="16E6568B" w14:textId="77777777" w:rsidR="00C37F53" w:rsidRPr="00B70F9F" w:rsidRDefault="00C37F53" w:rsidP="00E42CEC">
            <w:pPr>
              <w:pStyle w:val="TableParagraph"/>
              <w:rPr>
                <w:b/>
                <w:bCs/>
                <w:color w:val="000000" w:themeColor="text1"/>
                <w:sz w:val="24"/>
                <w:szCs w:val="24"/>
              </w:rPr>
            </w:pPr>
            <w:r>
              <w:rPr>
                <w:b/>
                <w:bCs/>
                <w:color w:val="000000" w:themeColor="text1"/>
                <w:sz w:val="24"/>
                <w:szCs w:val="24"/>
              </w:rPr>
              <w:t>«Сақина салмақ»</w:t>
            </w:r>
          </w:p>
          <w:p w14:paraId="1D92DE1A" w14:textId="77777777" w:rsidR="00C37F53" w:rsidRPr="00B70F9F" w:rsidRDefault="00C37F53" w:rsidP="00E42CEC">
            <w:pPr>
              <w:pStyle w:val="TableParagraph"/>
              <w:rPr>
                <w:bCs/>
                <w:color w:val="000000" w:themeColor="text1"/>
                <w:sz w:val="24"/>
                <w:szCs w:val="24"/>
              </w:rPr>
            </w:pPr>
            <w:r w:rsidRPr="00B70F9F">
              <w:rPr>
                <w:bCs/>
                <w:color w:val="000000" w:themeColor="text1"/>
                <w:sz w:val="24"/>
                <w:szCs w:val="24"/>
              </w:rPr>
              <w:t>Балалар дөңгеленіп отырады. Бір бала қолына сақина алып, ән айтып жүріп, бір баланың алақанына білдірмей салады. Ән біткенде сақина кімде екенін табады.</w:t>
            </w:r>
          </w:p>
          <w:p w14:paraId="265F497D" w14:textId="77777777" w:rsidR="00C37F53" w:rsidRPr="00516515" w:rsidRDefault="00C37F53" w:rsidP="00E42CEC">
            <w:pPr>
              <w:pStyle w:val="TableParagraph"/>
              <w:rPr>
                <w:b/>
                <w:bCs/>
                <w:color w:val="000000" w:themeColor="text1"/>
                <w:sz w:val="24"/>
                <w:szCs w:val="24"/>
              </w:rPr>
            </w:pPr>
            <w:r w:rsidRPr="00B70F9F">
              <w:rPr>
                <w:bCs/>
                <w:color w:val="000000" w:themeColor="text1"/>
                <w:sz w:val="24"/>
                <w:szCs w:val="24"/>
              </w:rPr>
              <w:t xml:space="preserve"> </w:t>
            </w:r>
            <w:r w:rsidRPr="00B70F9F">
              <w:rPr>
                <w:b/>
                <w:bCs/>
                <w:color w:val="000000" w:themeColor="text1"/>
                <w:sz w:val="24"/>
                <w:szCs w:val="24"/>
              </w:rPr>
              <w:t>Мақсаты:</w:t>
            </w:r>
            <w:r w:rsidRPr="00B70F9F">
              <w:rPr>
                <w:bCs/>
                <w:color w:val="000000" w:themeColor="text1"/>
                <w:sz w:val="24"/>
                <w:szCs w:val="24"/>
              </w:rPr>
              <w:t xml:space="preserve"> байқампаздыққа, ептілікке тәрбиелеу.</w:t>
            </w:r>
          </w:p>
        </w:tc>
        <w:tc>
          <w:tcPr>
            <w:tcW w:w="2126" w:type="dxa"/>
            <w:tcBorders>
              <w:top w:val="single" w:sz="4" w:space="0" w:color="000000"/>
              <w:left w:val="single" w:sz="4" w:space="0" w:color="000000"/>
              <w:bottom w:val="single" w:sz="4" w:space="0" w:color="000000"/>
              <w:right w:val="single" w:sz="4" w:space="0" w:color="000000"/>
            </w:tcBorders>
          </w:tcPr>
          <w:p w14:paraId="3093032C" w14:textId="77777777" w:rsidR="00C37F53" w:rsidRDefault="00C37F53" w:rsidP="00E42CEC">
            <w:pPr>
              <w:pStyle w:val="TableParagraph"/>
              <w:rPr>
                <w:b/>
                <w:bCs/>
                <w:color w:val="000000" w:themeColor="text1"/>
                <w:sz w:val="24"/>
                <w:szCs w:val="24"/>
              </w:rPr>
            </w:pPr>
            <w:r>
              <w:rPr>
                <w:b/>
                <w:bCs/>
                <w:color w:val="000000" w:themeColor="text1"/>
                <w:sz w:val="24"/>
                <w:szCs w:val="24"/>
              </w:rPr>
              <w:t>Эксперимент</w:t>
            </w:r>
          </w:p>
          <w:p w14:paraId="12ED82C2" w14:textId="77777777" w:rsidR="00C37F53" w:rsidRPr="005612B9" w:rsidRDefault="00C37F53" w:rsidP="00E42CEC">
            <w:pPr>
              <w:pStyle w:val="20"/>
              <w:spacing w:before="0" w:after="0"/>
              <w:rPr>
                <w:rFonts w:ascii="Times New Roman" w:hAnsi="Times New Roman" w:cs="Times New Roman"/>
                <w:b/>
                <w:color w:val="auto"/>
                <w:sz w:val="24"/>
                <w:szCs w:val="24"/>
              </w:rPr>
            </w:pPr>
            <w:r w:rsidRPr="005612B9">
              <w:rPr>
                <w:rFonts w:ascii="Times New Roman" w:hAnsi="Times New Roman" w:cs="Times New Roman"/>
                <w:b/>
                <w:color w:val="auto"/>
                <w:sz w:val="24"/>
                <w:szCs w:val="24"/>
              </w:rPr>
              <w:t>Ауаның бар екенін дәлелдеу</w:t>
            </w:r>
          </w:p>
          <w:p w14:paraId="3CBE02CD" w14:textId="77777777" w:rsidR="00C37F53" w:rsidRPr="005612B9" w:rsidRDefault="00C37F53" w:rsidP="00E42CEC">
            <w:pPr>
              <w:pStyle w:val="3"/>
              <w:spacing w:before="0" w:after="0"/>
              <w:rPr>
                <w:rFonts w:cs="Times New Roman"/>
                <w:b/>
                <w:color w:val="auto"/>
                <w:sz w:val="24"/>
                <w:szCs w:val="24"/>
              </w:rPr>
            </w:pPr>
            <w:r w:rsidRPr="005612B9">
              <w:rPr>
                <w:rFonts w:cs="Times New Roman"/>
                <w:b/>
                <w:color w:val="auto"/>
                <w:sz w:val="24"/>
                <w:szCs w:val="24"/>
              </w:rPr>
              <w:t>Мақсаты:</w:t>
            </w:r>
          </w:p>
          <w:p w14:paraId="607E4065" w14:textId="77777777" w:rsidR="00C37F53" w:rsidRPr="00A55017" w:rsidRDefault="00C37F53" w:rsidP="00E42CEC">
            <w:pPr>
              <w:spacing w:after="0" w:line="240" w:lineRule="auto"/>
              <w:rPr>
                <w:sz w:val="24"/>
                <w:szCs w:val="24"/>
              </w:rPr>
            </w:pPr>
            <w:r w:rsidRPr="00A55017">
              <w:rPr>
                <w:sz w:val="24"/>
                <w:szCs w:val="24"/>
              </w:rPr>
              <w:t>- Балаларды ауаның бар екеніне көз жеткізу.</w:t>
            </w:r>
            <w:r w:rsidRPr="00A55017">
              <w:rPr>
                <w:sz w:val="24"/>
                <w:szCs w:val="24"/>
              </w:rPr>
              <w:br/>
              <w:t>- Ауа көрінбесе де, ол кеңістікті алып тұратынын түсіндіру.</w:t>
            </w:r>
          </w:p>
          <w:p w14:paraId="66795F4C" w14:textId="77777777" w:rsidR="00C37F53" w:rsidRPr="00A55017" w:rsidRDefault="00C37F53" w:rsidP="00E42CEC">
            <w:pPr>
              <w:pStyle w:val="3"/>
              <w:spacing w:before="0" w:after="0"/>
              <w:rPr>
                <w:rFonts w:cs="Times New Roman"/>
                <w:color w:val="auto"/>
                <w:sz w:val="24"/>
                <w:szCs w:val="24"/>
              </w:rPr>
            </w:pPr>
            <w:r w:rsidRPr="00A55017">
              <w:rPr>
                <w:rFonts w:cs="Times New Roman"/>
                <w:color w:val="auto"/>
                <w:sz w:val="24"/>
                <w:szCs w:val="24"/>
              </w:rPr>
              <w:t>Құрал-жабдықтар:</w:t>
            </w:r>
          </w:p>
          <w:p w14:paraId="5949C312" w14:textId="77777777" w:rsidR="00C37F53" w:rsidRPr="00A55017" w:rsidRDefault="00C37F53" w:rsidP="00E42CEC">
            <w:pPr>
              <w:spacing w:after="0" w:line="240" w:lineRule="auto"/>
              <w:rPr>
                <w:sz w:val="24"/>
                <w:szCs w:val="24"/>
              </w:rPr>
            </w:pPr>
            <w:r w:rsidRPr="00A55017">
              <w:rPr>
                <w:sz w:val="24"/>
                <w:szCs w:val="24"/>
              </w:rPr>
              <w:t>Стақан, су, қағаз.</w:t>
            </w:r>
          </w:p>
          <w:p w14:paraId="7DCD68EB" w14:textId="77777777" w:rsidR="00C37F53" w:rsidRPr="00A55017" w:rsidRDefault="00C37F53" w:rsidP="00E42CEC">
            <w:pPr>
              <w:pStyle w:val="3"/>
              <w:spacing w:before="0" w:after="0"/>
              <w:rPr>
                <w:rFonts w:cs="Times New Roman"/>
                <w:color w:val="auto"/>
                <w:sz w:val="24"/>
                <w:szCs w:val="24"/>
              </w:rPr>
            </w:pPr>
            <w:r w:rsidRPr="00A55017">
              <w:rPr>
                <w:rFonts w:cs="Times New Roman"/>
                <w:color w:val="auto"/>
                <w:sz w:val="24"/>
                <w:szCs w:val="24"/>
              </w:rPr>
              <w:t>Барысы:</w:t>
            </w:r>
          </w:p>
          <w:p w14:paraId="4C3F0857" w14:textId="77777777" w:rsidR="00C37F53" w:rsidRPr="00166B31" w:rsidRDefault="00C37F53" w:rsidP="00E42CEC">
            <w:pPr>
              <w:spacing w:after="0" w:line="240" w:lineRule="auto"/>
              <w:rPr>
                <w:sz w:val="24"/>
                <w:szCs w:val="24"/>
              </w:rPr>
            </w:pPr>
            <w:r w:rsidRPr="00A55017">
              <w:rPr>
                <w:sz w:val="24"/>
                <w:szCs w:val="24"/>
              </w:rPr>
              <w:t>1. Қағазды бүктеп стақанның түбіне қыстырып қою.</w:t>
            </w:r>
            <w:r w:rsidRPr="00A55017">
              <w:rPr>
                <w:sz w:val="24"/>
                <w:szCs w:val="24"/>
              </w:rPr>
              <w:br/>
              <w:t>2. Стақанды төңкеріп, түбін суға батыру.</w:t>
            </w:r>
            <w:r w:rsidRPr="00A55017">
              <w:rPr>
                <w:sz w:val="24"/>
                <w:szCs w:val="24"/>
              </w:rPr>
              <w:br/>
            </w:r>
            <w:r w:rsidRPr="00166B31">
              <w:rPr>
                <w:sz w:val="24"/>
                <w:szCs w:val="24"/>
              </w:rPr>
              <w:t>3. Қағаздың суланбағанын көрсету.</w:t>
            </w:r>
            <w:r w:rsidRPr="00166B31">
              <w:rPr>
                <w:sz w:val="24"/>
                <w:szCs w:val="24"/>
              </w:rPr>
              <w:br/>
              <w:t xml:space="preserve">4. Қорытынды: </w:t>
            </w:r>
            <w:r w:rsidRPr="00166B31">
              <w:rPr>
                <w:sz w:val="24"/>
                <w:szCs w:val="24"/>
              </w:rPr>
              <w:lastRenderedPageBreak/>
              <w:t>стақанда ауа болғандықтан, су кірмейді.</w:t>
            </w:r>
          </w:p>
          <w:p w14:paraId="292FCCF2" w14:textId="77777777" w:rsidR="00C37F53" w:rsidRPr="00516515" w:rsidRDefault="00C37F53" w:rsidP="00E42CEC">
            <w:pPr>
              <w:pStyle w:val="af1"/>
              <w:spacing w:before="0" w:beforeAutospacing="0" w:after="0" w:afterAutospacing="0"/>
              <w:rPr>
                <w:b/>
                <w:bCs/>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D62380" w14:textId="77777777" w:rsidR="00C37F53" w:rsidRDefault="00C37F53" w:rsidP="00E42CEC">
            <w:pPr>
              <w:spacing w:after="0" w:line="240" w:lineRule="auto"/>
              <w:rPr>
                <w:b/>
                <w:color w:val="000000" w:themeColor="text1"/>
                <w:sz w:val="24"/>
                <w:szCs w:val="24"/>
              </w:rPr>
            </w:pPr>
            <w:r>
              <w:lastRenderedPageBreak/>
              <w:t xml:space="preserve"> </w:t>
            </w:r>
            <w:r w:rsidRPr="00166B31">
              <w:rPr>
                <w:b/>
                <w:color w:val="000000" w:themeColor="text1"/>
                <w:sz w:val="24"/>
                <w:szCs w:val="24"/>
              </w:rPr>
              <w:t>Сюжеттік-рөлдік ойын</w:t>
            </w:r>
          </w:p>
          <w:p w14:paraId="171CB933" w14:textId="77777777" w:rsidR="00C37F53" w:rsidRPr="00166B31" w:rsidRDefault="00C37F53" w:rsidP="00E42CEC">
            <w:pPr>
              <w:pStyle w:val="af1"/>
              <w:spacing w:before="0" w:beforeAutospacing="0" w:after="0" w:afterAutospacing="0"/>
              <w:rPr>
                <w:b/>
                <w:color w:val="000000"/>
              </w:rPr>
            </w:pPr>
            <w:r w:rsidRPr="00166B31">
              <w:rPr>
                <w:color w:val="000000"/>
              </w:rPr>
              <w:t>«</w:t>
            </w:r>
            <w:r w:rsidRPr="00166B31">
              <w:rPr>
                <w:b/>
                <w:color w:val="000000"/>
              </w:rPr>
              <w:t xml:space="preserve">Ателье. Сән үйі» </w:t>
            </w:r>
          </w:p>
          <w:p w14:paraId="43F988E2" w14:textId="77777777" w:rsidR="00C37F53" w:rsidRDefault="00C37F53" w:rsidP="00E42CEC">
            <w:pPr>
              <w:pStyle w:val="af1"/>
              <w:spacing w:before="0" w:beforeAutospacing="0" w:after="0" w:afterAutospacing="0"/>
              <w:rPr>
                <w:color w:val="000000"/>
                <w:sz w:val="27"/>
                <w:szCs w:val="27"/>
              </w:rPr>
            </w:pPr>
            <w:r w:rsidRPr="00166B31">
              <w:rPr>
                <w:b/>
                <w:color w:val="000000"/>
              </w:rPr>
              <w:t>Мақсаты</w:t>
            </w:r>
            <w:r w:rsidRPr="00166B31">
              <w:rPr>
                <w:color w:val="000000"/>
              </w:rPr>
              <w:t xml:space="preserve">:Балалардың ойын сюжетіне байланысты бірнеше топшаларға бөліну,ойын аяқталған соң бір ұжымға жиналу әдетін қалыптастыру.Тігінші, модельер, еңбегіне құрметпен қарауға,олардың жұмысы ұжымдық ынтымақтастықты қажет ететінін,бір адамның жұмысқа деген жауапкершілігі </w:t>
            </w:r>
            <w:r w:rsidRPr="00166B31">
              <w:rPr>
                <w:color w:val="000000"/>
              </w:rPr>
              <w:lastRenderedPageBreak/>
              <w:t>арқылы бүкіл ұжым жұмысы сапасы көрнетінін айту, олардың еңбегін бағалауға тәрбиелеу. дамыту.Диологтық сөйлеуді қалыптастыру</w:t>
            </w:r>
            <w:r>
              <w:rPr>
                <w:color w:val="000000"/>
                <w:sz w:val="27"/>
                <w:szCs w:val="27"/>
              </w:rPr>
              <w:t>.</w:t>
            </w:r>
          </w:p>
          <w:p w14:paraId="57051826" w14:textId="77777777" w:rsidR="00C37F53" w:rsidRPr="005612B9" w:rsidRDefault="00C37F53" w:rsidP="00E42CEC">
            <w:pPr>
              <w:pStyle w:val="af1"/>
              <w:spacing w:before="0" w:beforeAutospacing="0" w:after="0" w:afterAutospacing="0"/>
              <w:rPr>
                <w:color w:val="000000" w:themeColor="text1"/>
              </w:rPr>
            </w:pPr>
          </w:p>
        </w:tc>
      </w:tr>
      <w:tr w:rsidR="00C37F53" w:rsidRPr="00142B09" w14:paraId="75A115DB" w14:textId="77777777" w:rsidTr="00E42CEC">
        <w:trPr>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2EA3897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1852" w:type="dxa"/>
            <w:tcBorders>
              <w:top w:val="single" w:sz="4" w:space="0" w:color="000000"/>
              <w:left w:val="single" w:sz="4" w:space="0" w:color="000000"/>
              <w:bottom w:val="single" w:sz="4" w:space="0" w:color="000000"/>
              <w:right w:val="single" w:sz="4" w:space="0" w:color="000000"/>
            </w:tcBorders>
          </w:tcPr>
          <w:p w14:paraId="52DD8E4B" w14:textId="77777777" w:rsidR="00C37F53" w:rsidRPr="00516515" w:rsidRDefault="00C37F53" w:rsidP="00E42CEC">
            <w:pPr>
              <w:pStyle w:val="TableParagraph"/>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8A8BAF3" w14:textId="003426E0" w:rsidR="00C37F53" w:rsidRPr="00A62096" w:rsidRDefault="002C093B" w:rsidP="00E42CEC">
            <w:pPr>
              <w:pStyle w:val="ae"/>
              <w:rPr>
                <w:rFonts w:ascii="Times New Roman" w:hAnsi="Times New Roman"/>
                <w:noProof/>
                <w:sz w:val="24"/>
                <w:szCs w:val="24"/>
                <w:lang w:val="kk-KZ"/>
              </w:rPr>
            </w:pPr>
            <w:r w:rsidRPr="00A62096">
              <w:rPr>
                <w:rFonts w:ascii="Times New Roman" w:hAnsi="Times New Roman"/>
                <w:b/>
                <w:bCs/>
                <w:noProof/>
                <w:sz w:val="24"/>
                <w:szCs w:val="24"/>
                <w:lang w:val="kk-KZ"/>
              </w:rPr>
              <w:t xml:space="preserve">Асылым </w:t>
            </w:r>
            <w:r w:rsidR="00C37F53" w:rsidRPr="00A62096">
              <w:rPr>
                <w:rFonts w:ascii="Times New Roman" w:hAnsi="Times New Roman"/>
                <w:noProof/>
                <w:sz w:val="24"/>
                <w:szCs w:val="24"/>
                <w:lang w:val="kk-KZ"/>
              </w:rPr>
              <w:t>мемлекеттік әнұранды жатқа айтқызып және оны кеудесінің сол жағына қолын қойып</w:t>
            </w:r>
          </w:p>
          <w:p w14:paraId="1C18BEBE" w14:textId="77777777" w:rsidR="00C37F53" w:rsidRPr="00516515" w:rsidRDefault="00C37F53" w:rsidP="00E42CEC">
            <w:pPr>
              <w:pStyle w:val="TableParagraph"/>
              <w:rPr>
                <w:sz w:val="24"/>
                <w:szCs w:val="24"/>
              </w:rPr>
            </w:pPr>
            <w:r w:rsidRPr="00516515">
              <w:rPr>
                <w:rFonts w:eastAsia="Calibri"/>
                <w:noProof/>
                <w:sz w:val="24"/>
                <w:szCs w:val="24"/>
              </w:rPr>
              <w:t>айтып үйрету</w:t>
            </w:r>
            <w:r>
              <w:rPr>
                <w:rFonts w:eastAsia="Calibri"/>
                <w:noProof/>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7C5A36EB" w14:textId="412B0685" w:rsidR="00C37F53" w:rsidRPr="00516515" w:rsidRDefault="002C093B" w:rsidP="002C093B">
            <w:pPr>
              <w:pStyle w:val="TableParagraph"/>
              <w:rPr>
                <w:sz w:val="24"/>
                <w:szCs w:val="24"/>
              </w:rPr>
            </w:pPr>
            <w:r>
              <w:rPr>
                <w:b/>
                <w:bCs/>
                <w:sz w:val="24"/>
                <w:szCs w:val="24"/>
              </w:rPr>
              <w:t>Ахмедали</w:t>
            </w:r>
            <w:r w:rsidR="00C37F53" w:rsidRPr="00516515">
              <w:rPr>
                <w:rFonts w:eastAsia="Calibri"/>
                <w:noProof/>
                <w:sz w:val="24"/>
                <w:szCs w:val="24"/>
              </w:rPr>
              <w:t>отбасының ересек мүшелерінің еңбегі туралы түсінік беру</w:t>
            </w:r>
            <w:r w:rsidR="00C37F53">
              <w:rPr>
                <w:rFonts w:eastAsia="Calibri"/>
                <w:noProof/>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BF9C28B" w14:textId="280A73EF" w:rsidR="00C37F53" w:rsidRPr="00516515" w:rsidRDefault="002C093B" w:rsidP="00E42CEC">
            <w:pPr>
              <w:pStyle w:val="TableParagraph"/>
              <w:rPr>
                <w:sz w:val="24"/>
                <w:szCs w:val="24"/>
              </w:rPr>
            </w:pPr>
            <w:r>
              <w:rPr>
                <w:b/>
                <w:bCs/>
                <w:sz w:val="24"/>
                <w:szCs w:val="24"/>
              </w:rPr>
              <w:t>Дарын</w:t>
            </w:r>
            <w:r w:rsidR="00C37F53" w:rsidRPr="005612B9">
              <w:rPr>
                <w:rFonts w:eastAsia="Calibri"/>
                <w:b/>
                <w:bCs/>
                <w:noProof/>
                <w:sz w:val="24"/>
                <w:szCs w:val="24"/>
              </w:rPr>
              <w:t xml:space="preserve"> </w:t>
            </w:r>
            <w:r w:rsidR="00C37F53" w:rsidRPr="00516515">
              <w:rPr>
                <w:rFonts w:eastAsia="Calibri"/>
                <w:noProof/>
                <w:sz w:val="24"/>
                <w:szCs w:val="24"/>
              </w:rPr>
              <w:t>табиғаттағы өзін-өзі ұстау қарапайым ережесіне үйрету</w:t>
            </w:r>
            <w:r w:rsidR="00C37F53">
              <w:rPr>
                <w:rFonts w:eastAsia="Calibri"/>
                <w:noProof/>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7A91B00" w14:textId="3AB9FEDE" w:rsidR="00C37F53" w:rsidRPr="00A62096" w:rsidRDefault="002C093B" w:rsidP="00E42CEC">
            <w:pPr>
              <w:pStyle w:val="ae"/>
              <w:rPr>
                <w:rFonts w:ascii="Times New Roman" w:hAnsi="Times New Roman"/>
                <w:sz w:val="24"/>
                <w:szCs w:val="24"/>
                <w:lang w:val="kk-KZ"/>
              </w:rPr>
            </w:pPr>
            <w:r w:rsidRPr="00A62096">
              <w:rPr>
                <w:rFonts w:ascii="Times New Roman" w:hAnsi="Times New Roman"/>
                <w:b/>
                <w:bCs/>
                <w:sz w:val="24"/>
                <w:szCs w:val="24"/>
                <w:lang w:val="kk-KZ"/>
              </w:rPr>
              <w:t xml:space="preserve">Ханға </w:t>
            </w:r>
            <w:r w:rsidR="00C37F53" w:rsidRPr="00A62096">
              <w:rPr>
                <w:rFonts w:ascii="Times New Roman" w:hAnsi="Times New Roman"/>
                <w:sz w:val="24"/>
                <w:szCs w:val="24"/>
                <w:lang w:val="kk-KZ"/>
              </w:rPr>
              <w:t xml:space="preserve">  көлік құралдарын атауға;</w:t>
            </w:r>
          </w:p>
          <w:p w14:paraId="1D7D93F0" w14:textId="77777777" w:rsidR="00C37F53" w:rsidRPr="00516515" w:rsidRDefault="00C37F53" w:rsidP="00E42CEC">
            <w:pPr>
              <w:pStyle w:val="TableParagraph"/>
              <w:rPr>
                <w:sz w:val="24"/>
                <w:szCs w:val="24"/>
              </w:rPr>
            </w:pPr>
            <w:r w:rsidRPr="00516515">
              <w:rPr>
                <w:sz w:val="24"/>
                <w:szCs w:val="24"/>
              </w:rPr>
              <w:t>- табиғат бұрышының тіршілік иелеріне қамқорлық тан</w:t>
            </w:r>
            <w:r>
              <w:rPr>
                <w:sz w:val="24"/>
                <w:szCs w:val="24"/>
              </w:rPr>
              <w:t>ытуға үйрету.</w:t>
            </w:r>
            <w:r w:rsidRPr="00516515">
              <w:rPr>
                <w:sz w:val="24"/>
                <w:szCs w:val="24"/>
              </w:rPr>
              <w:t xml:space="preserve"> </w:t>
            </w:r>
          </w:p>
        </w:tc>
      </w:tr>
      <w:tr w:rsidR="00C37F53" w:rsidRPr="00142B09" w14:paraId="53D41553" w14:textId="77777777" w:rsidTr="00E42CEC">
        <w:trPr>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3FD0713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499" w:type="dxa"/>
            <w:gridSpan w:val="5"/>
            <w:tcBorders>
              <w:top w:val="single" w:sz="4" w:space="0" w:color="000000"/>
              <w:left w:val="single" w:sz="4" w:space="0" w:color="000000"/>
              <w:bottom w:val="single" w:sz="4" w:space="0" w:color="000000"/>
              <w:right w:val="single" w:sz="4" w:space="0" w:color="000000"/>
            </w:tcBorders>
            <w:hideMark/>
          </w:tcPr>
          <w:p w14:paraId="3A93176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F4AF04"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40EB10E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14F56A8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05993D"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3FD46FDC" w14:textId="77777777" w:rsidR="00C37F53" w:rsidRPr="00516515" w:rsidRDefault="00C37F53" w:rsidP="00E42CEC">
            <w:pPr>
              <w:pStyle w:val="TableParagraph"/>
              <w:rPr>
                <w:color w:val="000000" w:themeColor="text1"/>
                <w:sz w:val="24"/>
                <w:szCs w:val="24"/>
              </w:rPr>
            </w:pPr>
          </w:p>
        </w:tc>
      </w:tr>
      <w:tr w:rsidR="00C37F53" w:rsidRPr="008F0321" w14:paraId="55D8A222"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A42F92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1852" w:type="dxa"/>
            <w:tcBorders>
              <w:top w:val="single" w:sz="4" w:space="0" w:color="000000"/>
              <w:left w:val="single" w:sz="4" w:space="0" w:color="000000"/>
              <w:bottom w:val="single" w:sz="4" w:space="0" w:color="000000"/>
              <w:right w:val="single" w:sz="4" w:space="0" w:color="000000"/>
            </w:tcBorders>
          </w:tcPr>
          <w:p w14:paraId="465D2B81" w14:textId="77777777" w:rsidR="00C37F53" w:rsidRPr="00516515" w:rsidRDefault="00C37F53" w:rsidP="00E42CEC">
            <w:pPr>
              <w:pStyle w:val="ae"/>
              <w:rPr>
                <w:rFonts w:ascii="Times New Roman" w:hAnsi="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5AC1A3" w14:textId="77777777" w:rsidR="00C37F53" w:rsidRPr="00516515"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19</w:t>
            </w:r>
          </w:p>
        </w:tc>
        <w:tc>
          <w:tcPr>
            <w:tcW w:w="2410" w:type="dxa"/>
            <w:tcBorders>
              <w:top w:val="single" w:sz="4" w:space="0" w:color="000000"/>
              <w:left w:val="single" w:sz="4" w:space="0" w:color="000000"/>
              <w:bottom w:val="single" w:sz="4" w:space="0" w:color="000000"/>
              <w:right w:val="single" w:sz="4" w:space="0" w:color="000000"/>
            </w:tcBorders>
          </w:tcPr>
          <w:p w14:paraId="57C378E2"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14:paraId="01015AE2"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2C084F58"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2</w:t>
            </w:r>
          </w:p>
        </w:tc>
      </w:tr>
      <w:tr w:rsidR="00C37F53" w:rsidRPr="00142B09" w14:paraId="1F111F83"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2D0DC69"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0499" w:type="dxa"/>
            <w:gridSpan w:val="5"/>
            <w:tcBorders>
              <w:top w:val="single" w:sz="4" w:space="0" w:color="000000"/>
              <w:left w:val="single" w:sz="4" w:space="0" w:color="000000"/>
              <w:bottom w:val="single" w:sz="4" w:space="0" w:color="000000"/>
              <w:right w:val="single" w:sz="4" w:space="0" w:color="000000"/>
            </w:tcBorders>
          </w:tcPr>
          <w:p w14:paraId="51A4996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516515">
              <w:rPr>
                <w:color w:val="000000" w:themeColor="text1"/>
                <w:sz w:val="24"/>
                <w:szCs w:val="24"/>
              </w:rPr>
              <w:lastRenderedPageBreak/>
              <w:t xml:space="preserve">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329F29BE" w14:textId="77777777" w:rsidR="00C37F53" w:rsidRPr="00516515" w:rsidRDefault="00C37F53" w:rsidP="00E42CEC">
            <w:pPr>
              <w:pStyle w:val="TableParagraph"/>
              <w:rPr>
                <w:color w:val="000000" w:themeColor="text1"/>
                <w:sz w:val="24"/>
                <w:szCs w:val="24"/>
              </w:rPr>
            </w:pPr>
          </w:p>
        </w:tc>
      </w:tr>
      <w:tr w:rsidR="00C37F53" w:rsidRPr="00142B09" w14:paraId="427CBDCE"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6EF2B4FC"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852" w:type="dxa"/>
            <w:tcBorders>
              <w:top w:val="single" w:sz="8" w:space="0" w:color="000000"/>
              <w:left w:val="single" w:sz="8" w:space="0" w:color="000000"/>
              <w:bottom w:val="single" w:sz="8" w:space="0" w:color="000000"/>
              <w:right w:val="single" w:sz="8" w:space="0" w:color="000000"/>
            </w:tcBorders>
          </w:tcPr>
          <w:p w14:paraId="701623ED" w14:textId="77777777" w:rsidR="00C37F53" w:rsidRPr="00A62096" w:rsidRDefault="00C37F53" w:rsidP="00E42CEC">
            <w:pPr>
              <w:pStyle w:val="af1"/>
              <w:spacing w:before="0" w:beforeAutospacing="0" w:after="0" w:afterAutospacing="0"/>
              <w:rPr>
                <w:b/>
                <w:bCs/>
                <w:lang w:val="kk-KZ"/>
              </w:rPr>
            </w:pPr>
            <w:r w:rsidRPr="00A62096">
              <w:rPr>
                <w:lang w:val="kk-KZ"/>
              </w:rPr>
              <w:t>Балалардың қауіпсіздігін қадағалау (ата-анасына немесе сенімді адамға ғана тапсыру).</w:t>
            </w:r>
          </w:p>
        </w:tc>
        <w:tc>
          <w:tcPr>
            <w:tcW w:w="2126" w:type="dxa"/>
            <w:tcBorders>
              <w:top w:val="single" w:sz="8" w:space="0" w:color="000000"/>
              <w:left w:val="single" w:sz="8" w:space="0" w:color="000000"/>
              <w:bottom w:val="single" w:sz="8" w:space="0" w:color="000000"/>
              <w:right w:val="single" w:sz="8" w:space="0" w:color="000000"/>
            </w:tcBorders>
          </w:tcPr>
          <w:p w14:paraId="1C6D2905" w14:textId="77777777" w:rsidR="00C37F53" w:rsidRPr="00516515" w:rsidRDefault="00C37F53" w:rsidP="00E42CEC">
            <w:pPr>
              <w:pStyle w:val="TableParagraph"/>
              <w:rPr>
                <w:color w:val="000000" w:themeColor="text1"/>
                <w:sz w:val="24"/>
                <w:szCs w:val="24"/>
              </w:rPr>
            </w:pPr>
            <w:r w:rsidRPr="004C6F57">
              <w:rPr>
                <w:sz w:val="24"/>
                <w:szCs w:val="24"/>
              </w:rPr>
              <w:t>Қоштасу дәстүрін қалыптастыру (амандасу, «сау болыңыз» деп айту)</w:t>
            </w:r>
          </w:p>
        </w:tc>
        <w:tc>
          <w:tcPr>
            <w:tcW w:w="2410" w:type="dxa"/>
            <w:tcBorders>
              <w:top w:val="single" w:sz="8" w:space="0" w:color="000000"/>
              <w:left w:val="single" w:sz="8" w:space="0" w:color="000000"/>
              <w:bottom w:val="single" w:sz="8" w:space="0" w:color="000000"/>
              <w:right w:val="single" w:sz="8" w:space="0" w:color="000000"/>
            </w:tcBorders>
          </w:tcPr>
          <w:p w14:paraId="22CB6A47" w14:textId="77777777" w:rsidR="00C37F53" w:rsidRPr="00516515" w:rsidRDefault="00C37F53" w:rsidP="00E42CEC">
            <w:pPr>
              <w:pStyle w:val="TableParagraph"/>
              <w:rPr>
                <w:color w:val="000000" w:themeColor="text1"/>
                <w:sz w:val="24"/>
                <w:szCs w:val="24"/>
              </w:rPr>
            </w:pPr>
            <w:r w:rsidRPr="004C6F57">
              <w:rPr>
                <w:sz w:val="24"/>
                <w:szCs w:val="24"/>
              </w:rPr>
              <w:t xml:space="preserve">Балаларды ата-анасына жылы қарсы алып, тапсыру..Ата-анамен бала тәрбиесіне байланысты қысқа кеңес беру. </w:t>
            </w:r>
          </w:p>
        </w:tc>
        <w:tc>
          <w:tcPr>
            <w:tcW w:w="2126" w:type="dxa"/>
            <w:tcBorders>
              <w:top w:val="single" w:sz="8" w:space="0" w:color="000000"/>
              <w:left w:val="single" w:sz="8" w:space="0" w:color="000000"/>
              <w:bottom w:val="single" w:sz="8" w:space="0" w:color="000000"/>
              <w:right w:val="single" w:sz="8" w:space="0" w:color="000000"/>
            </w:tcBorders>
          </w:tcPr>
          <w:p w14:paraId="70B8E7E1" w14:textId="77777777" w:rsidR="00C37F53" w:rsidRPr="00516515" w:rsidRDefault="00C37F53" w:rsidP="00E42CEC">
            <w:pPr>
              <w:pStyle w:val="TableParagraph"/>
              <w:rPr>
                <w:color w:val="000000" w:themeColor="text1"/>
                <w:sz w:val="24"/>
                <w:szCs w:val="24"/>
              </w:rPr>
            </w:pPr>
            <w:r w:rsidRPr="004C6F57">
              <w:rPr>
                <w:sz w:val="24"/>
                <w:szCs w:val="24"/>
              </w:rPr>
              <w:t>Ата-аналарға баланың күн ішіндегі көңіл-күйі, жетістігі, іс-әрекеті туралы қысқаша ақпарат беру.</w:t>
            </w:r>
          </w:p>
        </w:tc>
        <w:tc>
          <w:tcPr>
            <w:tcW w:w="1985" w:type="dxa"/>
            <w:tcBorders>
              <w:top w:val="single" w:sz="8" w:space="0" w:color="000000"/>
              <w:left w:val="single" w:sz="8" w:space="0" w:color="000000"/>
              <w:bottom w:val="single" w:sz="8" w:space="0" w:color="000000"/>
              <w:right w:val="single" w:sz="8" w:space="0" w:color="000000"/>
            </w:tcBorders>
          </w:tcPr>
          <w:p w14:paraId="00A48486" w14:textId="77777777" w:rsidR="00C37F53" w:rsidRPr="00516515" w:rsidRDefault="00C37F53" w:rsidP="00E42CEC">
            <w:pPr>
              <w:pStyle w:val="TableParagraph"/>
              <w:rPr>
                <w:color w:val="000000" w:themeColor="text1"/>
                <w:sz w:val="24"/>
                <w:szCs w:val="24"/>
              </w:rPr>
            </w:pPr>
            <w:r w:rsidRPr="004C6F57">
              <w:rPr>
                <w:sz w:val="24"/>
                <w:szCs w:val="24"/>
              </w:rPr>
              <w:t>Балалардың жеке заттарын (киім, аяқ киім, қолөнер жұмыстары) дайындап беру</w:t>
            </w:r>
          </w:p>
        </w:tc>
      </w:tr>
    </w:tbl>
    <w:p w14:paraId="468A595C"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4492F557"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54DAD90E" w14:textId="77777777" w:rsidR="00C37F53" w:rsidRPr="00516515" w:rsidRDefault="00C37F53" w:rsidP="00C37F53">
      <w:pPr>
        <w:spacing w:after="0" w:line="240" w:lineRule="auto"/>
        <w:rPr>
          <w:rFonts w:ascii="Times New Roman" w:hAnsi="Times New Roman" w:cs="Times New Roman"/>
          <w:sz w:val="24"/>
          <w:szCs w:val="24"/>
          <w:lang w:val="kk-KZ"/>
        </w:rPr>
      </w:pPr>
    </w:p>
    <w:p w14:paraId="6AC5CEBE" w14:textId="77777777" w:rsidR="00C37F53" w:rsidRPr="00516515" w:rsidRDefault="00C37F53" w:rsidP="00C37F53">
      <w:pPr>
        <w:spacing w:after="0" w:line="240" w:lineRule="auto"/>
        <w:rPr>
          <w:rFonts w:ascii="Times New Roman" w:hAnsi="Times New Roman" w:cs="Times New Roman"/>
          <w:sz w:val="24"/>
          <w:szCs w:val="24"/>
          <w:lang w:val="kk-KZ"/>
        </w:rPr>
      </w:pPr>
    </w:p>
    <w:p w14:paraId="41993500" w14:textId="77777777" w:rsidR="00C37F53" w:rsidRPr="00516515" w:rsidRDefault="00C37F53" w:rsidP="00C37F53">
      <w:pPr>
        <w:spacing w:after="0" w:line="240" w:lineRule="auto"/>
        <w:rPr>
          <w:rFonts w:ascii="Times New Roman" w:hAnsi="Times New Roman" w:cs="Times New Roman"/>
          <w:sz w:val="24"/>
          <w:szCs w:val="24"/>
          <w:lang w:val="kk-KZ"/>
        </w:rPr>
      </w:pPr>
    </w:p>
    <w:p w14:paraId="2D932315" w14:textId="77777777" w:rsidR="00C37F53" w:rsidRPr="00516515" w:rsidRDefault="00C37F53" w:rsidP="00C37F53">
      <w:pPr>
        <w:spacing w:after="0" w:line="240" w:lineRule="auto"/>
        <w:rPr>
          <w:rFonts w:ascii="Times New Roman" w:hAnsi="Times New Roman" w:cs="Times New Roman"/>
          <w:sz w:val="24"/>
          <w:szCs w:val="24"/>
          <w:lang w:val="kk-KZ"/>
        </w:rPr>
      </w:pPr>
    </w:p>
    <w:p w14:paraId="00B5AD8E" w14:textId="77777777" w:rsidR="00C37F53" w:rsidRPr="00516515" w:rsidRDefault="00C37F53" w:rsidP="00C37F53">
      <w:pPr>
        <w:spacing w:after="0" w:line="240" w:lineRule="auto"/>
        <w:rPr>
          <w:rFonts w:ascii="Times New Roman" w:hAnsi="Times New Roman" w:cs="Times New Roman"/>
          <w:sz w:val="24"/>
          <w:szCs w:val="24"/>
          <w:lang w:val="kk-KZ"/>
        </w:rPr>
      </w:pPr>
    </w:p>
    <w:p w14:paraId="6BC57E62" w14:textId="128E6F4A"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7D501CC1" w14:textId="056C2522"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20D93723" w14:textId="4824EC84"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22FB4C0E"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DA17AC6"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56EFAE8F"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4408795E"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424E7B0"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66D90AED"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2F850495"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D0DA3D8"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2F535589"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0C736A7C"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42C8D6BC"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2DE2D346"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71CFEA43"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505AF145"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62CDF736" w14:textId="77777777" w:rsidR="00E42CEC" w:rsidRDefault="00E42CEC" w:rsidP="00E42CEC">
      <w:pPr>
        <w:spacing w:after="0" w:line="240" w:lineRule="auto"/>
        <w:ind w:left="534" w:right="536"/>
        <w:outlineLvl w:val="0"/>
        <w:rPr>
          <w:rFonts w:ascii="Times New Roman" w:eastAsia="Times New Roman" w:hAnsi="Times New Roman"/>
          <w:b/>
          <w:bCs/>
          <w:color w:val="000000"/>
          <w:kern w:val="36"/>
          <w:sz w:val="24"/>
          <w:szCs w:val="24"/>
          <w:lang w:val="kk-KZ" w:eastAsia="ru-RU"/>
        </w:rPr>
      </w:pPr>
    </w:p>
    <w:p w14:paraId="1291AC02" w14:textId="77777777" w:rsidR="00E42CEC" w:rsidRPr="00187A31"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187A31">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98096F3" w14:textId="77777777" w:rsidR="00E42CEC" w:rsidRPr="00187A31"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187A31">
        <w:rPr>
          <w:rFonts w:ascii="Times New Roman" w:eastAsia="Times New Roman" w:hAnsi="Times New Roman"/>
          <w:b/>
          <w:bCs/>
          <w:color w:val="000000"/>
          <w:sz w:val="24"/>
          <w:szCs w:val="24"/>
          <w:lang w:val="kk-KZ" w:eastAsia="ru-RU"/>
        </w:rPr>
        <w:t xml:space="preserve">Қараша   айы 2025  жыл </w:t>
      </w:r>
    </w:p>
    <w:p w14:paraId="552BDA64" w14:textId="26BD35FF" w:rsidR="00E42CEC" w:rsidRP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0E6620BF" w14:textId="1F566E6D"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Pr="00FD1547">
        <w:rPr>
          <w:rFonts w:ascii="Times New Roman" w:eastAsia="Times New Roman" w:hAnsi="Times New Roman"/>
          <w:b/>
          <w:sz w:val="24"/>
          <w:szCs w:val="24"/>
          <w:lang w:val="kk-KZ"/>
        </w:rPr>
        <w:t>» ересек тобы</w:t>
      </w:r>
    </w:p>
    <w:p w14:paraId="7F0300DF"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314561C6" w14:textId="77777777" w:rsidR="00E42CEC" w:rsidRPr="008E455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кезеңі:03.11.2025ж-07.11</w:t>
      </w:r>
      <w:r w:rsidRPr="008E455B">
        <w:rPr>
          <w:rFonts w:ascii="Times New Roman" w:eastAsia="Times New Roman" w:hAnsi="Times New Roman"/>
          <w:b/>
          <w:sz w:val="24"/>
          <w:szCs w:val="24"/>
          <w:lang w:val="kk-KZ"/>
        </w:rPr>
        <w:t>.2025ж</w:t>
      </w:r>
    </w:p>
    <w:p w14:paraId="4DC4BF06"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283"/>
        <w:gridCol w:w="2130"/>
        <w:gridCol w:w="2552"/>
        <w:gridCol w:w="2268"/>
        <w:gridCol w:w="2268"/>
        <w:gridCol w:w="26"/>
      </w:tblGrid>
      <w:tr w:rsidR="00E42CEC" w:rsidRPr="00187A31" w14:paraId="20AD19A8" w14:textId="77777777" w:rsidTr="00E42CEC">
        <w:trPr>
          <w:gridAfter w:val="1"/>
          <w:wAfter w:w="2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0FE117B5" w14:textId="77777777" w:rsidR="00E42CEC" w:rsidRPr="00187A31" w:rsidRDefault="00E42CEC" w:rsidP="00E42CEC">
            <w:pPr>
              <w:pStyle w:val="TableParagraph"/>
              <w:ind w:left="293"/>
              <w:rPr>
                <w:b/>
                <w:color w:val="000000"/>
                <w:sz w:val="24"/>
                <w:szCs w:val="24"/>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283" w:type="dxa"/>
            <w:tcBorders>
              <w:top w:val="single" w:sz="4" w:space="0" w:color="000000"/>
              <w:left w:val="single" w:sz="4" w:space="0" w:color="000000"/>
              <w:bottom w:val="single" w:sz="4" w:space="0" w:color="000000"/>
              <w:right w:val="single" w:sz="4" w:space="0" w:color="000000"/>
            </w:tcBorders>
            <w:hideMark/>
          </w:tcPr>
          <w:p w14:paraId="49573C0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Дүйсенбі </w:t>
            </w:r>
          </w:p>
          <w:p w14:paraId="32A6475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03.11.2025 ж</w:t>
            </w:r>
          </w:p>
          <w:p w14:paraId="300A8415"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1E79E01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130" w:type="dxa"/>
            <w:tcBorders>
              <w:top w:val="single" w:sz="4" w:space="0" w:color="auto"/>
              <w:left w:val="single" w:sz="4" w:space="0" w:color="000000"/>
              <w:bottom w:val="single" w:sz="4" w:space="0" w:color="000000"/>
              <w:right w:val="single" w:sz="4" w:space="0" w:color="000000"/>
            </w:tcBorders>
            <w:hideMark/>
          </w:tcPr>
          <w:p w14:paraId="449595C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Сейсенбі </w:t>
            </w:r>
          </w:p>
          <w:p w14:paraId="399F2C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04.11.2025 ж</w:t>
            </w:r>
          </w:p>
          <w:p w14:paraId="2A77986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491F771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Сәрсенбі </w:t>
            </w:r>
          </w:p>
          <w:p w14:paraId="5728CA5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05.11.2025ж</w:t>
            </w:r>
          </w:p>
          <w:p w14:paraId="52E6E6F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F373B2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Бейсенбі </w:t>
            </w:r>
          </w:p>
          <w:p w14:paraId="04E5A542"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06.11.2025ж</w:t>
            </w:r>
          </w:p>
          <w:p w14:paraId="7901972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4D10027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Жұма   </w:t>
            </w:r>
          </w:p>
          <w:p w14:paraId="7A3B66AB"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07.11.2025ж</w:t>
            </w:r>
          </w:p>
          <w:p w14:paraId="53DEAD5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r>
      <w:tr w:rsidR="00E42CEC" w:rsidRPr="00A439C0" w14:paraId="4B48F866" w14:textId="77777777" w:rsidTr="00E42CEC">
        <w:trPr>
          <w:gridAfter w:val="1"/>
          <w:wAfter w:w="2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2BBE123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501" w:type="dxa"/>
            <w:gridSpan w:val="5"/>
            <w:tcBorders>
              <w:top w:val="single" w:sz="8" w:space="0" w:color="000000"/>
              <w:left w:val="single" w:sz="8" w:space="0" w:color="000000"/>
              <w:bottom w:val="single" w:sz="8" w:space="0" w:color="000000"/>
              <w:right w:val="single" w:sz="8" w:space="0" w:color="000000"/>
            </w:tcBorders>
          </w:tcPr>
          <w:p w14:paraId="35CD3C5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1D91B612"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A0294CC"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50134228"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0DDDCFAD"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174DCD8" w14:textId="77777777" w:rsidR="00E42CEC" w:rsidRPr="00FA0AD6"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tc>
      </w:tr>
      <w:tr w:rsidR="00E42CEC" w:rsidRPr="00A439C0" w14:paraId="15C2B3F3" w14:textId="77777777" w:rsidTr="00E42CEC">
        <w:trPr>
          <w:gridAfter w:val="1"/>
          <w:wAfter w:w="2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496E4828"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501" w:type="dxa"/>
            <w:gridSpan w:val="5"/>
            <w:tcBorders>
              <w:top w:val="single" w:sz="8" w:space="0" w:color="000000"/>
              <w:left w:val="single" w:sz="8" w:space="0" w:color="000000"/>
              <w:bottom w:val="single" w:sz="8" w:space="0" w:color="000000"/>
              <w:right w:val="single" w:sz="8" w:space="0" w:color="000000"/>
            </w:tcBorders>
          </w:tcPr>
          <w:p w14:paraId="26D2FDF9"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07661253"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71D9BDF6"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49596EF8"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0702E974" w14:textId="77777777" w:rsidR="00E42CEC" w:rsidRPr="00CB084C" w:rsidRDefault="00E42CEC" w:rsidP="00E42CEC">
            <w:pPr>
              <w:pStyle w:val="p1"/>
              <w:widowControl w:val="0"/>
              <w:autoSpaceDE w:val="0"/>
              <w:autoSpaceDN w:val="0"/>
              <w:rPr>
                <w:sz w:val="24"/>
                <w:szCs w:val="24"/>
                <w:lang w:val="kk-KZ"/>
              </w:rPr>
            </w:pPr>
            <w:r w:rsidRPr="00187A31">
              <w:rPr>
                <w:rStyle w:val="s1"/>
                <w:sz w:val="24"/>
                <w:szCs w:val="24"/>
              </w:rPr>
              <w:t>қатынасына оң көзқарас, ортақ мүдделер, өзара түсіністік атмосферасын құру.</w:t>
            </w:r>
          </w:p>
        </w:tc>
      </w:tr>
      <w:tr w:rsidR="00E42CEC" w:rsidRPr="00187A31" w14:paraId="03F1651D" w14:textId="77777777" w:rsidTr="00E42CEC">
        <w:trPr>
          <w:gridAfter w:val="1"/>
          <w:wAfter w:w="26" w:type="dxa"/>
          <w:trHeight w:val="478"/>
        </w:trPr>
        <w:tc>
          <w:tcPr>
            <w:tcW w:w="3388" w:type="dxa"/>
            <w:tcBorders>
              <w:top w:val="single" w:sz="4" w:space="0" w:color="000000"/>
              <w:left w:val="single" w:sz="4" w:space="0" w:color="000000"/>
              <w:bottom w:val="single" w:sz="4" w:space="0" w:color="000000"/>
              <w:right w:val="single" w:sz="4" w:space="0" w:color="000000"/>
            </w:tcBorders>
            <w:hideMark/>
          </w:tcPr>
          <w:p w14:paraId="697E3C94"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 xml:space="preserve">Балалардың іс-әрекеті (ойын, танымдық, коммуникативтік, шығармашылық, эксперименталдық, еңбек, қимыл, бейнелеу, дербес және </w:t>
            </w:r>
            <w:r w:rsidRPr="00187A31">
              <w:rPr>
                <w:rFonts w:ascii="Times New Roman" w:hAnsi="Times New Roman"/>
                <w:b/>
                <w:bCs/>
                <w:color w:val="000000"/>
                <w:sz w:val="24"/>
                <w:szCs w:val="24"/>
                <w:lang w:val="kk-KZ"/>
              </w:rPr>
              <w:lastRenderedPageBreak/>
              <w:t>басқалары</w:t>
            </w:r>
          </w:p>
        </w:tc>
        <w:tc>
          <w:tcPr>
            <w:tcW w:w="2283" w:type="dxa"/>
          </w:tcPr>
          <w:p w14:paraId="2AE6E8A9" w14:textId="77777777" w:rsidR="00E42CEC" w:rsidRPr="00C554EA" w:rsidRDefault="00E42CEC" w:rsidP="00E42CEC">
            <w:pPr>
              <w:shd w:val="clear" w:color="auto" w:fill="FFFFFF"/>
              <w:spacing w:after="0" w:line="240" w:lineRule="auto"/>
              <w:rPr>
                <w:rFonts w:ascii="Times New Roman" w:eastAsia="Times New Roman" w:hAnsi="Times New Roman"/>
                <w:sz w:val="24"/>
                <w:szCs w:val="24"/>
                <w:lang w:val="kk-KZ" w:eastAsia="ru-RU"/>
              </w:rPr>
            </w:pPr>
            <w:r w:rsidRPr="00CB084C">
              <w:rPr>
                <w:rFonts w:ascii="Times New Roman" w:eastAsia="Times New Roman" w:hAnsi="Times New Roman"/>
                <w:b/>
                <w:sz w:val="24"/>
                <w:szCs w:val="24"/>
                <w:lang w:val="kk-KZ" w:eastAsia="ru-RU"/>
              </w:rPr>
              <w:lastRenderedPageBreak/>
              <w:t>«Кір</w:t>
            </w:r>
            <w:r>
              <w:rPr>
                <w:rFonts w:ascii="Times New Roman" w:eastAsia="Times New Roman" w:hAnsi="Times New Roman"/>
                <w:b/>
                <w:sz w:val="24"/>
                <w:szCs w:val="24"/>
                <w:lang w:val="kk-KZ" w:eastAsia="ru-RU"/>
              </w:rPr>
              <w:t xml:space="preserve"> </w:t>
            </w:r>
            <w:r w:rsidRPr="00CB084C">
              <w:rPr>
                <w:rFonts w:ascii="Times New Roman" w:eastAsia="Times New Roman" w:hAnsi="Times New Roman"/>
                <w:b/>
                <w:sz w:val="24"/>
                <w:szCs w:val="24"/>
                <w:lang w:val="kk-KZ" w:eastAsia="ru-RU"/>
              </w:rPr>
              <w:t>қоймас» мультфилімін тамашалату</w:t>
            </w:r>
            <w:r w:rsidRPr="00C554EA">
              <w:rPr>
                <w:rFonts w:ascii="Times New Roman" w:eastAsia="Times New Roman" w:hAnsi="Times New Roman"/>
                <w:sz w:val="24"/>
                <w:szCs w:val="24"/>
                <w:lang w:val="kk-KZ" w:eastAsia="ru-RU"/>
              </w:rPr>
              <w:t xml:space="preserve">. </w:t>
            </w:r>
          </w:p>
          <w:p w14:paraId="77786EA3" w14:textId="77777777" w:rsidR="00E42CEC" w:rsidRPr="00C554EA" w:rsidRDefault="00E42CEC" w:rsidP="00E42CEC">
            <w:pPr>
              <w:shd w:val="clear" w:color="auto" w:fill="FFFFFF"/>
              <w:spacing w:after="0" w:line="240" w:lineRule="auto"/>
              <w:rPr>
                <w:rFonts w:ascii="Times New Roman" w:eastAsia="Times New Roman" w:hAnsi="Times New Roman"/>
                <w:b/>
                <w:bCs/>
                <w:sz w:val="24"/>
                <w:szCs w:val="24"/>
                <w:lang w:val="kk-KZ" w:eastAsia="ru-RU"/>
              </w:rPr>
            </w:pPr>
            <w:r w:rsidRPr="00A439C0">
              <w:rPr>
                <w:rFonts w:ascii="Times New Roman" w:eastAsia="Times New Roman" w:hAnsi="Times New Roman"/>
                <w:b/>
                <w:sz w:val="24"/>
                <w:szCs w:val="24"/>
                <w:lang w:val="kk-KZ" w:eastAsia="ru-RU"/>
              </w:rPr>
              <w:t>Мақсаты:</w:t>
            </w:r>
            <w:r w:rsidRPr="00C554EA">
              <w:rPr>
                <w:rFonts w:ascii="Times New Roman" w:eastAsia="Times New Roman" w:hAnsi="Times New Roman"/>
                <w:sz w:val="24"/>
                <w:szCs w:val="24"/>
                <w:lang w:val="kk-KZ" w:eastAsia="ru-RU"/>
              </w:rPr>
              <w:t>: Автор сөздерін</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pacing w:val="-1"/>
                <w:sz w:val="24"/>
                <w:szCs w:val="24"/>
                <w:lang w:val="kk-KZ" w:eastAsia="ru-RU"/>
              </w:rPr>
              <w:t>айту,</w:t>
            </w:r>
            <w:r w:rsidRPr="00C554EA">
              <w:rPr>
                <w:rFonts w:ascii="Times New Roman" w:eastAsia="Times New Roman" w:hAnsi="Times New Roman"/>
                <w:spacing w:val="-17"/>
                <w:sz w:val="24"/>
                <w:szCs w:val="24"/>
                <w:lang w:val="kk-KZ" w:eastAsia="ru-RU"/>
              </w:rPr>
              <w:t xml:space="preserve"> </w:t>
            </w:r>
            <w:r w:rsidRPr="00C554EA">
              <w:rPr>
                <w:rFonts w:ascii="Times New Roman" w:eastAsia="Times New Roman" w:hAnsi="Times New Roman"/>
                <w:spacing w:val="-1"/>
                <w:sz w:val="24"/>
                <w:szCs w:val="24"/>
                <w:lang w:val="kk-KZ" w:eastAsia="ru-RU"/>
              </w:rPr>
              <w:lastRenderedPageBreak/>
              <w:t>кейіпкердің</w:t>
            </w:r>
            <w:r w:rsidRPr="00C554EA">
              <w:rPr>
                <w:rFonts w:ascii="Times New Roman" w:eastAsia="Times New Roman" w:hAnsi="Times New Roman"/>
                <w:spacing w:val="-15"/>
                <w:sz w:val="24"/>
                <w:szCs w:val="24"/>
                <w:lang w:val="kk-KZ" w:eastAsia="ru-RU"/>
              </w:rPr>
              <w:t xml:space="preserve"> </w:t>
            </w:r>
            <w:r w:rsidRPr="00C554EA">
              <w:rPr>
                <w:rFonts w:ascii="Times New Roman" w:eastAsia="Times New Roman" w:hAnsi="Times New Roman"/>
                <w:sz w:val="24"/>
                <w:szCs w:val="24"/>
                <w:lang w:val="kk-KZ" w:eastAsia="ru-RU"/>
              </w:rPr>
              <w:t>мінезін</w:t>
            </w:r>
            <w:r w:rsidRPr="00C554EA">
              <w:rPr>
                <w:rFonts w:ascii="Times New Roman" w:eastAsia="Times New Roman" w:hAnsi="Times New Roman"/>
                <w:spacing w:val="-15"/>
                <w:sz w:val="24"/>
                <w:szCs w:val="24"/>
                <w:lang w:val="kk-KZ" w:eastAsia="ru-RU"/>
              </w:rPr>
              <w:t xml:space="preserve"> </w:t>
            </w:r>
            <w:r w:rsidRPr="00C554EA">
              <w:rPr>
                <w:rFonts w:ascii="Times New Roman" w:eastAsia="Times New Roman" w:hAnsi="Times New Roman"/>
                <w:sz w:val="24"/>
                <w:szCs w:val="24"/>
                <w:lang w:val="kk-KZ" w:eastAsia="ru-RU"/>
              </w:rPr>
              <w:t>беруді үйрету</w:t>
            </w:r>
            <w:r w:rsidRPr="00C554EA">
              <w:rPr>
                <w:rFonts w:ascii="Times New Roman" w:eastAsia="Times New Roman" w:hAnsi="Times New Roman"/>
                <w:b/>
                <w:bCs/>
                <w:sz w:val="24"/>
                <w:szCs w:val="24"/>
                <w:lang w:val="kk-KZ" w:eastAsia="ru-RU"/>
              </w:rPr>
              <w:t xml:space="preserve">. </w:t>
            </w:r>
          </w:p>
          <w:p w14:paraId="62395BD9" w14:textId="77777777" w:rsidR="00E42CEC" w:rsidRPr="00C554EA" w:rsidRDefault="00E42CEC" w:rsidP="00E42CEC">
            <w:pPr>
              <w:shd w:val="clear" w:color="auto" w:fill="FFFFFF"/>
              <w:spacing w:after="0" w:line="240" w:lineRule="auto"/>
              <w:rPr>
                <w:rFonts w:ascii="Times New Roman" w:eastAsia="Times New Roman" w:hAnsi="Times New Roman"/>
                <w:b/>
                <w:bCs/>
                <w:sz w:val="24"/>
                <w:szCs w:val="24"/>
                <w:lang w:val="kk-KZ" w:eastAsia="ru-RU"/>
              </w:rPr>
            </w:pPr>
            <w:r w:rsidRPr="00C554EA">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kk-KZ" w:eastAsia="ru-RU"/>
              </w:rPr>
              <w:t xml:space="preserve">Тіл дамыту және </w:t>
            </w:r>
            <w:r w:rsidRPr="00C554EA">
              <w:rPr>
                <w:rFonts w:ascii="Times New Roman" w:eastAsia="Times New Roman" w:hAnsi="Times New Roman"/>
                <w:b/>
                <w:bCs/>
                <w:sz w:val="24"/>
                <w:szCs w:val="24"/>
                <w:lang w:val="kk-KZ" w:eastAsia="ru-RU"/>
              </w:rPr>
              <w:t>көркем әдебиет)</w:t>
            </w:r>
          </w:p>
          <w:p w14:paraId="4D857EC1" w14:textId="77777777" w:rsidR="00E42CEC" w:rsidRDefault="00E42CEC" w:rsidP="00E42CEC">
            <w:pPr>
              <w:widowControl w:val="0"/>
              <w:autoSpaceDE w:val="0"/>
              <w:autoSpaceDN w:val="0"/>
              <w:spacing w:after="0" w:line="240" w:lineRule="auto"/>
              <w:rPr>
                <w:rFonts w:ascii="Times New Roman" w:hAnsi="Times New Roman"/>
                <w:sz w:val="24"/>
                <w:szCs w:val="24"/>
                <w:lang w:val="kk-KZ"/>
              </w:rPr>
            </w:pPr>
          </w:p>
        </w:tc>
        <w:tc>
          <w:tcPr>
            <w:tcW w:w="2130" w:type="dxa"/>
          </w:tcPr>
          <w:p w14:paraId="155C93AC" w14:textId="77777777" w:rsidR="00E42CEC" w:rsidRPr="00CB084C" w:rsidRDefault="00E42CEC" w:rsidP="00E42CEC">
            <w:pPr>
              <w:spacing w:after="0" w:line="240" w:lineRule="auto"/>
              <w:rPr>
                <w:rFonts w:ascii="Times New Roman" w:hAnsi="Times New Roman"/>
                <w:sz w:val="24"/>
                <w:szCs w:val="24"/>
                <w:lang w:val="kk-KZ"/>
              </w:rPr>
            </w:pPr>
            <w:r w:rsidRPr="00CB084C">
              <w:rPr>
                <w:rFonts w:ascii="Times New Roman" w:hAnsi="Times New Roman"/>
                <w:b/>
                <w:bCs/>
                <w:iCs/>
                <w:sz w:val="24"/>
                <w:szCs w:val="24"/>
                <w:lang w:val="kk-KZ"/>
              </w:rPr>
              <w:lastRenderedPageBreak/>
              <w:t>Дид/қ ойын</w:t>
            </w:r>
            <w:r w:rsidRPr="00CB084C">
              <w:rPr>
                <w:rFonts w:ascii="Times New Roman" w:hAnsi="Times New Roman"/>
                <w:bCs/>
                <w:iCs/>
                <w:sz w:val="24"/>
                <w:szCs w:val="24"/>
                <w:lang w:val="kk-KZ"/>
              </w:rPr>
              <w:t>:  «Экологиялық бағдаршам»</w:t>
            </w:r>
          </w:p>
          <w:p w14:paraId="1B99F3FF" w14:textId="77777777" w:rsidR="00E42CEC" w:rsidRPr="00CB084C"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lang w:val="kk-KZ"/>
              </w:rPr>
              <w:t>Мақсаты:</w:t>
            </w:r>
            <w:r w:rsidRPr="00CB084C">
              <w:rPr>
                <w:rFonts w:ascii="Times New Roman" w:hAnsi="Times New Roman"/>
                <w:bCs/>
                <w:iCs/>
                <w:sz w:val="24"/>
                <w:szCs w:val="24"/>
                <w:lang w:val="kk-KZ"/>
              </w:rPr>
              <w:t xml:space="preserve"> Балалар мақал-мәтел, </w:t>
            </w:r>
            <w:r w:rsidRPr="00CB084C">
              <w:rPr>
                <w:rFonts w:ascii="Times New Roman" w:hAnsi="Times New Roman"/>
                <w:bCs/>
                <w:iCs/>
                <w:sz w:val="24"/>
                <w:szCs w:val="24"/>
                <w:lang w:val="kk-KZ"/>
              </w:rPr>
              <w:lastRenderedPageBreak/>
              <w:t>тақпақтар, тиым сөздер арқылы   табиғат туралы түсінеді.</w:t>
            </w:r>
          </w:p>
          <w:p w14:paraId="7C322E30" w14:textId="77777777" w:rsidR="00E42CEC" w:rsidRPr="00CB084C" w:rsidRDefault="00E42CEC" w:rsidP="00E42CEC">
            <w:pPr>
              <w:spacing w:after="0" w:line="240" w:lineRule="auto"/>
              <w:rPr>
                <w:rFonts w:ascii="Times New Roman" w:hAnsi="Times New Roman"/>
                <w:b/>
                <w:bCs/>
                <w:iCs/>
                <w:sz w:val="24"/>
                <w:szCs w:val="24"/>
                <w:lang w:val="kk-KZ"/>
              </w:rPr>
            </w:pPr>
            <w:r w:rsidRPr="00CB084C">
              <w:rPr>
                <w:rFonts w:ascii="Times New Roman" w:hAnsi="Times New Roman"/>
                <w:b/>
                <w:bCs/>
                <w:iCs/>
                <w:sz w:val="24"/>
                <w:szCs w:val="24"/>
                <w:lang w:val="kk-KZ"/>
              </w:rPr>
              <w:t>Қоршаған әлеммен таныстыру</w:t>
            </w:r>
          </w:p>
          <w:p w14:paraId="2C22DC41" w14:textId="77777777" w:rsidR="00E42CEC" w:rsidRPr="00A439C0" w:rsidRDefault="00E42CEC" w:rsidP="00E42CEC">
            <w:pPr>
              <w:pStyle w:val="ae"/>
              <w:rPr>
                <w:rFonts w:ascii="Times New Roman" w:hAnsi="Times New Roman"/>
                <w:sz w:val="24"/>
                <w:szCs w:val="24"/>
                <w:lang w:val="kk-KZ"/>
              </w:rPr>
            </w:pPr>
          </w:p>
        </w:tc>
        <w:tc>
          <w:tcPr>
            <w:tcW w:w="2552" w:type="dxa"/>
          </w:tcPr>
          <w:p w14:paraId="506863FB" w14:textId="77777777" w:rsidR="00E42CEC" w:rsidRPr="00A439C0" w:rsidRDefault="00E42CEC" w:rsidP="00E42CEC">
            <w:pPr>
              <w:spacing w:after="0" w:line="240" w:lineRule="auto"/>
              <w:rPr>
                <w:rFonts w:ascii="Times New Roman" w:eastAsia="Times New Roman" w:hAnsi="Times New Roman"/>
                <w:b/>
                <w:sz w:val="24"/>
                <w:szCs w:val="24"/>
                <w:lang w:val="kk-KZ" w:eastAsia="ru-RU"/>
              </w:rPr>
            </w:pPr>
            <w:r w:rsidRPr="00A439C0">
              <w:rPr>
                <w:rFonts w:ascii="Times New Roman" w:eastAsia="Times New Roman" w:hAnsi="Times New Roman"/>
                <w:b/>
                <w:sz w:val="24"/>
                <w:szCs w:val="24"/>
                <w:lang w:val="kk-KZ" w:eastAsia="ru-RU"/>
              </w:rPr>
              <w:lastRenderedPageBreak/>
              <w:t>Дид/қ ойын: «Қақпа»</w:t>
            </w:r>
          </w:p>
          <w:p w14:paraId="4FD08121" w14:textId="77777777" w:rsidR="00E42CEC" w:rsidRPr="00C554EA" w:rsidRDefault="00E42CEC" w:rsidP="00E42CEC">
            <w:pPr>
              <w:spacing w:after="0" w:line="240" w:lineRule="auto"/>
              <w:rPr>
                <w:rFonts w:ascii="Times New Roman" w:eastAsia="Times New Roman" w:hAnsi="Times New Roman"/>
                <w:b/>
                <w:bCs/>
                <w:sz w:val="24"/>
                <w:szCs w:val="24"/>
                <w:lang w:val="kk-KZ" w:eastAsia="ru-RU"/>
              </w:rPr>
            </w:pPr>
            <w:r w:rsidRPr="00A439C0">
              <w:rPr>
                <w:rFonts w:ascii="Times New Roman" w:eastAsia="Times New Roman" w:hAnsi="Times New Roman"/>
                <w:b/>
                <w:sz w:val="24"/>
                <w:szCs w:val="24"/>
                <w:lang w:val="kk-KZ" w:eastAsia="ru-RU"/>
              </w:rPr>
              <w:t>Мақсаты</w:t>
            </w:r>
            <w:r w:rsidRPr="00C554EA">
              <w:rPr>
                <w:rFonts w:ascii="Times New Roman" w:eastAsia="Times New Roman" w:hAnsi="Times New Roman"/>
                <w:sz w:val="24"/>
                <w:szCs w:val="24"/>
                <w:lang w:val="kk-KZ" w:eastAsia="ru-RU"/>
              </w:rPr>
              <w:t>:Шығармаш</w:t>
            </w:r>
            <w:r>
              <w:rPr>
                <w:rFonts w:ascii="Times New Roman" w:eastAsia="Times New Roman" w:hAnsi="Times New Roman"/>
                <w:sz w:val="24"/>
                <w:szCs w:val="24"/>
                <w:lang w:val="kk-KZ" w:eastAsia="ru-RU"/>
              </w:rPr>
              <w:t>ы-</w:t>
            </w:r>
            <w:r w:rsidRPr="00C554EA">
              <w:rPr>
                <w:rFonts w:ascii="Times New Roman" w:eastAsia="Times New Roman" w:hAnsi="Times New Roman"/>
                <w:sz w:val="24"/>
                <w:szCs w:val="24"/>
                <w:lang w:val="kk-KZ" w:eastAsia="ru-RU"/>
              </w:rPr>
              <w:t>лық</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z w:val="24"/>
                <w:szCs w:val="24"/>
                <w:lang w:val="kk-KZ" w:eastAsia="ru-RU"/>
              </w:rPr>
              <w:t>қиялды</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z w:val="24"/>
                <w:szCs w:val="24"/>
                <w:lang w:val="kk-KZ" w:eastAsia="ru-RU"/>
              </w:rPr>
              <w:t xml:space="preserve">дамыту спорт алаңшасын жасау. Топтағы бар заттарды </w:t>
            </w:r>
            <w:r w:rsidRPr="00C554EA">
              <w:rPr>
                <w:rFonts w:ascii="Times New Roman" w:eastAsia="Times New Roman" w:hAnsi="Times New Roman"/>
                <w:sz w:val="24"/>
                <w:szCs w:val="24"/>
                <w:lang w:val="kk-KZ" w:eastAsia="ru-RU"/>
              </w:rPr>
              <w:lastRenderedPageBreak/>
              <w:t xml:space="preserve">пайдаланып. </w:t>
            </w:r>
            <w:r>
              <w:rPr>
                <w:rFonts w:ascii="Times New Roman" w:eastAsia="Times New Roman" w:hAnsi="Times New Roman"/>
                <w:b/>
                <w:bCs/>
                <w:sz w:val="24"/>
                <w:szCs w:val="24"/>
                <w:lang w:val="kk-KZ" w:eastAsia="ru-RU"/>
              </w:rPr>
              <w:t>(Қ</w:t>
            </w:r>
            <w:r w:rsidRPr="00C554EA">
              <w:rPr>
                <w:rFonts w:ascii="Times New Roman" w:eastAsia="Times New Roman" w:hAnsi="Times New Roman"/>
                <w:b/>
                <w:bCs/>
                <w:sz w:val="24"/>
                <w:szCs w:val="24"/>
                <w:lang w:val="kk-KZ" w:eastAsia="ru-RU"/>
              </w:rPr>
              <w:t>ұрастыру)</w:t>
            </w:r>
          </w:p>
          <w:p w14:paraId="0CF6ACE0" w14:textId="77777777" w:rsidR="00E42CEC" w:rsidRPr="00C554EA" w:rsidRDefault="00E42CEC" w:rsidP="00E42CEC">
            <w:pPr>
              <w:spacing w:after="0" w:line="240" w:lineRule="auto"/>
              <w:rPr>
                <w:rFonts w:ascii="Times New Roman" w:eastAsia="Times New Roman" w:hAnsi="Times New Roman"/>
                <w:b/>
                <w:bCs/>
                <w:sz w:val="24"/>
                <w:szCs w:val="24"/>
                <w:lang w:val="kk-KZ" w:eastAsia="ru-RU"/>
              </w:rPr>
            </w:pPr>
          </w:p>
          <w:p w14:paraId="6E52D7B4" w14:textId="77777777" w:rsidR="00E42CEC" w:rsidRPr="00DE2F81" w:rsidRDefault="00E42CEC" w:rsidP="00E42CEC">
            <w:pPr>
              <w:spacing w:after="0" w:line="240" w:lineRule="auto"/>
              <w:rPr>
                <w:rFonts w:ascii="Times New Roman" w:hAnsi="Times New Roman"/>
                <w:b/>
                <w:bCs/>
                <w:color w:val="000000"/>
                <w:sz w:val="24"/>
                <w:szCs w:val="24"/>
                <w:lang w:val="kk-KZ"/>
              </w:rPr>
            </w:pPr>
          </w:p>
        </w:tc>
        <w:tc>
          <w:tcPr>
            <w:tcW w:w="2268" w:type="dxa"/>
          </w:tcPr>
          <w:p w14:paraId="7B29F56B" w14:textId="77777777" w:rsidR="00E42CEC" w:rsidRDefault="00E42CEC" w:rsidP="00E42CEC">
            <w:pPr>
              <w:spacing w:after="0" w:line="240" w:lineRule="auto"/>
              <w:rPr>
                <w:rFonts w:ascii="Times New Roman" w:hAnsi="Times New Roman"/>
                <w:sz w:val="24"/>
                <w:szCs w:val="24"/>
                <w:lang w:val="kk-KZ"/>
              </w:rPr>
            </w:pPr>
            <w:r w:rsidRPr="00A439C0">
              <w:rPr>
                <w:rFonts w:ascii="Times New Roman" w:hAnsi="Times New Roman"/>
                <w:b/>
                <w:sz w:val="24"/>
                <w:szCs w:val="24"/>
                <w:lang w:val="kk-KZ"/>
              </w:rPr>
              <w:lastRenderedPageBreak/>
              <w:t>Дид/қ ойын</w:t>
            </w:r>
            <w:r>
              <w:rPr>
                <w:rFonts w:ascii="Times New Roman" w:hAnsi="Times New Roman"/>
                <w:sz w:val="24"/>
                <w:szCs w:val="24"/>
                <w:lang w:val="kk-KZ"/>
              </w:rPr>
              <w:t xml:space="preserve">: </w:t>
            </w:r>
          </w:p>
          <w:p w14:paraId="13B912C5" w14:textId="77777777" w:rsidR="00E42CEC" w:rsidRDefault="00E42CEC" w:rsidP="00E42CEC">
            <w:pPr>
              <w:spacing w:after="0" w:line="240" w:lineRule="auto"/>
              <w:rPr>
                <w:rFonts w:ascii="Times New Roman" w:hAnsi="Times New Roman"/>
                <w:sz w:val="24"/>
                <w:szCs w:val="24"/>
                <w:lang w:val="kk-KZ"/>
              </w:rPr>
            </w:pPr>
            <w:r>
              <w:rPr>
                <w:rFonts w:ascii="Times New Roman" w:hAnsi="Times New Roman"/>
                <w:sz w:val="24"/>
                <w:szCs w:val="24"/>
                <w:lang w:val="kk-KZ"/>
              </w:rPr>
              <w:t>«Неге ұқсайды»</w:t>
            </w:r>
          </w:p>
          <w:p w14:paraId="3E11BDA6" w14:textId="77777777" w:rsidR="00E42CEC" w:rsidRPr="00B9628E"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Мақсаты</w:t>
            </w:r>
            <w:r w:rsidRPr="00B9628E">
              <w:rPr>
                <w:rFonts w:ascii="Times New Roman" w:hAnsi="Times New Roman"/>
                <w:sz w:val="24"/>
                <w:szCs w:val="24"/>
                <w:lang w:val="kk-KZ"/>
              </w:rPr>
              <w:t xml:space="preserve">: Спорттық ойын құралдарының қандай пішінге </w:t>
            </w:r>
            <w:r w:rsidRPr="00B9628E">
              <w:rPr>
                <w:rFonts w:ascii="Times New Roman" w:hAnsi="Times New Roman"/>
                <w:sz w:val="24"/>
                <w:szCs w:val="24"/>
                <w:lang w:val="kk-KZ"/>
              </w:rPr>
              <w:lastRenderedPageBreak/>
              <w:t xml:space="preserve">немесе денеге ұқсайтынын анықтау, салыстыру. </w:t>
            </w:r>
          </w:p>
          <w:p w14:paraId="49A557FB" w14:textId="77777777" w:rsidR="00E42CEC" w:rsidRPr="00B9628E" w:rsidRDefault="00E42CEC" w:rsidP="00E42CEC">
            <w:pPr>
              <w:spacing w:after="0" w:line="240" w:lineRule="auto"/>
              <w:rPr>
                <w:rFonts w:ascii="Times New Roman" w:hAnsi="Times New Roman"/>
                <w:b/>
                <w:bCs/>
                <w:sz w:val="24"/>
                <w:szCs w:val="24"/>
                <w:lang w:val="kk-KZ"/>
              </w:rPr>
            </w:pPr>
            <w:r w:rsidRPr="00B9628E">
              <w:rPr>
                <w:rFonts w:ascii="Times New Roman" w:hAnsi="Times New Roman"/>
                <w:b/>
                <w:bCs/>
                <w:sz w:val="24"/>
                <w:szCs w:val="24"/>
                <w:lang w:val="kk-KZ"/>
              </w:rPr>
              <w:t>(Математика негіздері)</w:t>
            </w:r>
          </w:p>
          <w:p w14:paraId="672D0761" w14:textId="77777777" w:rsidR="00E42CEC" w:rsidRDefault="00E42CEC" w:rsidP="00E42CEC">
            <w:pPr>
              <w:spacing w:after="0" w:line="240" w:lineRule="auto"/>
              <w:rPr>
                <w:rFonts w:ascii="Times New Roman" w:hAnsi="Times New Roman"/>
                <w:sz w:val="24"/>
                <w:szCs w:val="24"/>
                <w:lang w:val="kk-KZ"/>
              </w:rPr>
            </w:pPr>
          </w:p>
        </w:tc>
        <w:tc>
          <w:tcPr>
            <w:tcW w:w="2268" w:type="dxa"/>
          </w:tcPr>
          <w:p w14:paraId="45811437" w14:textId="77777777" w:rsidR="00E42CEC" w:rsidRPr="00F067A2" w:rsidRDefault="00E42CEC" w:rsidP="00E42CEC">
            <w:pPr>
              <w:spacing w:line="240" w:lineRule="auto"/>
              <w:rPr>
                <w:rFonts w:ascii="Times New Roman" w:hAnsi="Times New Roman"/>
                <w:sz w:val="24"/>
                <w:szCs w:val="24"/>
                <w:lang w:val="kk-KZ"/>
              </w:rPr>
            </w:pPr>
            <w:r w:rsidRPr="00A439C0">
              <w:rPr>
                <w:rFonts w:ascii="Times New Roman" w:hAnsi="Times New Roman"/>
                <w:b/>
                <w:sz w:val="24"/>
                <w:szCs w:val="24"/>
                <w:lang w:val="kk-KZ"/>
              </w:rPr>
              <w:lastRenderedPageBreak/>
              <w:t>Үстел үсті ойыны.</w:t>
            </w:r>
            <w:r>
              <w:rPr>
                <w:rFonts w:ascii="Times New Roman" w:hAnsi="Times New Roman"/>
                <w:sz w:val="24"/>
                <w:szCs w:val="24"/>
                <w:lang w:val="kk-KZ"/>
              </w:rPr>
              <w:t xml:space="preserve">    </w:t>
            </w:r>
            <w:r w:rsidRPr="00F067A2">
              <w:rPr>
                <w:rFonts w:ascii="Times New Roman" w:hAnsi="Times New Roman"/>
                <w:sz w:val="24"/>
                <w:szCs w:val="24"/>
                <w:lang w:val="kk-KZ"/>
              </w:rPr>
              <w:t>«Мозаика».</w:t>
            </w:r>
            <w:r>
              <w:rPr>
                <w:rFonts w:ascii="Times New Roman" w:hAnsi="Times New Roman"/>
                <w:sz w:val="24"/>
                <w:szCs w:val="24"/>
                <w:lang w:val="kk-KZ"/>
              </w:rPr>
              <w:t xml:space="preserve">  </w:t>
            </w:r>
            <w:r w:rsidRPr="000D7C91">
              <w:rPr>
                <w:rFonts w:ascii="Times New Roman" w:hAnsi="Times New Roman"/>
                <w:b/>
                <w:sz w:val="24"/>
                <w:szCs w:val="24"/>
                <w:lang w:val="kk-KZ"/>
              </w:rPr>
              <w:t>Мақсаты</w:t>
            </w:r>
            <w:r>
              <w:rPr>
                <w:rFonts w:ascii="Times New Roman" w:hAnsi="Times New Roman"/>
                <w:sz w:val="24"/>
                <w:szCs w:val="24"/>
                <w:lang w:val="kk-KZ"/>
              </w:rPr>
              <w:t>:</w:t>
            </w:r>
            <w:r w:rsidRPr="00F067A2">
              <w:rPr>
                <w:rFonts w:ascii="Times New Roman" w:hAnsi="Times New Roman"/>
                <w:sz w:val="24"/>
                <w:szCs w:val="24"/>
                <w:lang w:val="kk-KZ"/>
              </w:rPr>
              <w:t xml:space="preserve">Балаларға берілген суреттердің бөлігін табу және </w:t>
            </w:r>
            <w:r w:rsidRPr="00F067A2">
              <w:rPr>
                <w:rFonts w:ascii="Times New Roman" w:hAnsi="Times New Roman"/>
                <w:sz w:val="24"/>
                <w:szCs w:val="24"/>
                <w:lang w:val="kk-KZ"/>
              </w:rPr>
              <w:lastRenderedPageBreak/>
              <w:t>орналастыруды үйрету. Тапқырлыққа тәрбиелеу.</w:t>
            </w:r>
            <w:r>
              <w:rPr>
                <w:rFonts w:ascii="Times New Roman" w:hAnsi="Times New Roman"/>
                <w:sz w:val="24"/>
                <w:szCs w:val="24"/>
                <w:lang w:val="kk-KZ"/>
              </w:rPr>
              <w:t xml:space="preserve"> </w:t>
            </w:r>
            <w:r>
              <w:rPr>
                <w:rFonts w:ascii="Times New Roman" w:hAnsi="Times New Roman"/>
                <w:b/>
                <w:bCs/>
                <w:sz w:val="24"/>
                <w:szCs w:val="24"/>
                <w:lang w:val="kk-KZ"/>
              </w:rPr>
              <w:t>(Т</w:t>
            </w:r>
            <w:r w:rsidRPr="00F067A2">
              <w:rPr>
                <w:rFonts w:ascii="Times New Roman" w:hAnsi="Times New Roman"/>
                <w:b/>
                <w:bCs/>
                <w:sz w:val="24"/>
                <w:szCs w:val="24"/>
                <w:lang w:val="kk-KZ"/>
              </w:rPr>
              <w:t>анымдық дағдылар)</w:t>
            </w:r>
          </w:p>
        </w:tc>
      </w:tr>
      <w:tr w:rsidR="00E42CEC" w:rsidRPr="00142B09" w14:paraId="3D7A14E6" w14:textId="77777777" w:rsidTr="00E42CEC">
        <w:trPr>
          <w:gridAfter w:val="1"/>
          <w:wAfter w:w="2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5EC0C8EC"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Ертеңгілік жаттығу</w:t>
            </w:r>
          </w:p>
        </w:tc>
        <w:tc>
          <w:tcPr>
            <w:tcW w:w="11501" w:type="dxa"/>
            <w:gridSpan w:val="5"/>
            <w:tcBorders>
              <w:top w:val="single" w:sz="4" w:space="0" w:color="000000"/>
              <w:left w:val="single" w:sz="4" w:space="0" w:color="000000"/>
              <w:bottom w:val="single" w:sz="4" w:space="0" w:color="000000"/>
              <w:right w:val="single" w:sz="4" w:space="0" w:color="000000"/>
            </w:tcBorders>
          </w:tcPr>
          <w:p w14:paraId="24E8F933" w14:textId="77777777" w:rsidR="00E42CEC" w:rsidRPr="00CB084C" w:rsidRDefault="00E42CEC" w:rsidP="00E42CEC">
            <w:pPr>
              <w:pStyle w:val="TableParagraph"/>
              <w:jc w:val="center"/>
              <w:rPr>
                <w:b/>
                <w:color w:val="000000"/>
                <w:sz w:val="24"/>
                <w:szCs w:val="24"/>
              </w:rPr>
            </w:pPr>
            <w:r>
              <w:rPr>
                <w:b/>
                <w:color w:val="000000"/>
                <w:sz w:val="24"/>
                <w:szCs w:val="24"/>
              </w:rPr>
              <w:t>Картотека №5 Затсыз</w:t>
            </w:r>
          </w:p>
          <w:p w14:paraId="18ACEFD9"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3550026D" w14:textId="77777777" w:rsidTr="00E42CEC">
        <w:trPr>
          <w:gridAfter w:val="1"/>
          <w:wAfter w:w="2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0F8096D2"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501" w:type="dxa"/>
            <w:gridSpan w:val="5"/>
            <w:tcBorders>
              <w:top w:val="single" w:sz="4" w:space="0" w:color="000000"/>
              <w:left w:val="single" w:sz="4" w:space="0" w:color="000000"/>
              <w:bottom w:val="single" w:sz="4" w:space="0" w:color="000000"/>
              <w:right w:val="single" w:sz="4" w:space="0" w:color="000000"/>
            </w:tcBorders>
          </w:tcPr>
          <w:p w14:paraId="5326B2E8" w14:textId="77777777" w:rsidR="00E42CEC"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EAA461A" w14:textId="77777777" w:rsidR="00E42CEC" w:rsidRPr="00187A31" w:rsidRDefault="00E42CEC" w:rsidP="00E42CEC">
            <w:pPr>
              <w:pStyle w:val="TableParagraph"/>
              <w:rPr>
                <w:color w:val="000000"/>
                <w:sz w:val="24"/>
                <w:szCs w:val="24"/>
              </w:rPr>
            </w:pP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784F79A4" w14:textId="77777777" w:rsidTr="00E42CEC">
        <w:trPr>
          <w:gridAfter w:val="1"/>
          <w:wAfter w:w="26" w:type="dxa"/>
          <w:trHeight w:val="551"/>
        </w:trPr>
        <w:tc>
          <w:tcPr>
            <w:tcW w:w="3388" w:type="dxa"/>
            <w:tcBorders>
              <w:top w:val="single" w:sz="4" w:space="0" w:color="auto"/>
              <w:left w:val="single" w:sz="4" w:space="0" w:color="000000"/>
              <w:bottom w:val="single" w:sz="4" w:space="0" w:color="000000"/>
              <w:right w:val="single" w:sz="4" w:space="0" w:color="000000"/>
            </w:tcBorders>
            <w:hideMark/>
          </w:tcPr>
          <w:p w14:paraId="5979E52A"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345966BB"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283" w:type="dxa"/>
          </w:tcPr>
          <w:p w14:paraId="64C6F20B" w14:textId="77777777" w:rsidR="00E42CEC" w:rsidRPr="00E42CEC" w:rsidRDefault="00E42CEC" w:rsidP="00E42CEC">
            <w:pPr>
              <w:spacing w:after="0" w:line="240" w:lineRule="auto"/>
              <w:rPr>
                <w:rFonts w:ascii="Times New Roman" w:hAnsi="Times New Roman"/>
                <w:b/>
                <w:iCs/>
                <w:lang w:val="kk-KZ"/>
              </w:rPr>
            </w:pPr>
            <w:r w:rsidRPr="00E42CEC">
              <w:rPr>
                <w:rFonts w:ascii="Times New Roman" w:hAnsi="Times New Roman"/>
                <w:b/>
                <w:iCs/>
                <w:lang w:val="kk-KZ"/>
              </w:rPr>
              <w:t>«Сипаттап бер» кубизм әдісі</w:t>
            </w:r>
          </w:p>
          <w:p w14:paraId="3F406F3B" w14:textId="77777777" w:rsidR="00E42CEC" w:rsidRPr="00E42CEC" w:rsidRDefault="00E42CEC" w:rsidP="00E42CEC">
            <w:pPr>
              <w:spacing w:after="0" w:line="240" w:lineRule="auto"/>
              <w:rPr>
                <w:rFonts w:ascii="Times New Roman" w:hAnsi="Times New Roman"/>
                <w:iCs/>
                <w:lang w:val="kk-KZ"/>
              </w:rPr>
            </w:pPr>
            <w:r w:rsidRPr="00E42CEC">
              <w:rPr>
                <w:rFonts w:ascii="Times New Roman" w:hAnsi="Times New Roman"/>
                <w:b/>
                <w:bCs/>
                <w:iCs/>
                <w:lang w:val="kk-KZ"/>
              </w:rPr>
              <w:t>Мақсаты: </w:t>
            </w:r>
            <w:r w:rsidRPr="00E42CEC">
              <w:rPr>
                <w:rFonts w:ascii="Times New Roman" w:hAnsi="Times New Roman"/>
                <w:iCs/>
                <w:lang w:val="kk-KZ"/>
              </w:rPr>
              <w:t>Кубиктің жан- жанындағы үй жануарларының атын атап</w:t>
            </w:r>
          </w:p>
          <w:p w14:paraId="25F7FF1B" w14:textId="77777777" w:rsidR="00E42CEC" w:rsidRPr="00E42CEC" w:rsidRDefault="00E42CEC" w:rsidP="00E42CEC">
            <w:pPr>
              <w:spacing w:after="0" w:line="240" w:lineRule="auto"/>
              <w:rPr>
                <w:rFonts w:ascii="Times New Roman" w:hAnsi="Times New Roman"/>
                <w:iCs/>
                <w:lang w:val="kk-KZ"/>
              </w:rPr>
            </w:pPr>
            <w:r w:rsidRPr="00E42CEC">
              <w:rPr>
                <w:rFonts w:ascii="Times New Roman" w:hAnsi="Times New Roman"/>
                <w:iCs/>
                <w:lang w:val="kk-KZ"/>
              </w:rPr>
              <w:t>әңгімелеп беруге үйрету, тіл байлықтарың дамыту, сөздік қорларын молайту.</w:t>
            </w:r>
          </w:p>
          <w:p w14:paraId="36026C07"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hAnsi="Times New Roman"/>
                <w:b/>
                <w:iCs/>
                <w:sz w:val="24"/>
                <w:szCs w:val="24"/>
                <w:lang w:val="kk-KZ"/>
              </w:rPr>
              <w:t>Тіл дамыту және көркем әдебиет</w:t>
            </w:r>
          </w:p>
        </w:tc>
        <w:tc>
          <w:tcPr>
            <w:tcW w:w="2130" w:type="dxa"/>
          </w:tcPr>
          <w:p w14:paraId="15F70B62" w14:textId="77777777" w:rsidR="00E42CEC" w:rsidRPr="00FD3E90" w:rsidRDefault="00E42CEC" w:rsidP="00E42CEC">
            <w:pPr>
              <w:spacing w:after="0" w:line="240" w:lineRule="auto"/>
              <w:rPr>
                <w:rFonts w:ascii="Times New Roman" w:hAnsi="Times New Roman"/>
                <w:b/>
                <w:lang w:val="kk-KZ" w:eastAsia="ru-RU"/>
              </w:rPr>
            </w:pPr>
            <w:r w:rsidRPr="00FD3E90">
              <w:rPr>
                <w:rFonts w:ascii="Times New Roman" w:hAnsi="Times New Roman"/>
                <w:b/>
                <w:bCs/>
                <w:lang w:val="kk-KZ" w:eastAsia="ru-RU"/>
              </w:rPr>
              <w:t>Ғажайып сәт</w:t>
            </w:r>
          </w:p>
          <w:p w14:paraId="417C62FA"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Топқа қоян жүгіріп келіп жылайды.</w:t>
            </w:r>
          </w:p>
          <w:p w14:paraId="5BEDE962"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 Ой, балалар, бүгін менің үйімді қасқыр бұзып тастады. Менің әдемі мынадай үйім бар еді (суреттін көрсетеді). Енді әдемі үйімнен тек қана мына бөлшектері ғана қалды, оларды құрастырмақшы болып едім түк шықпады маған көмектесіңдерші?</w:t>
            </w:r>
          </w:p>
          <w:p w14:paraId="511F4944" w14:textId="77777777" w:rsidR="00E42CEC" w:rsidRPr="00FD3E90" w:rsidRDefault="00E42CEC" w:rsidP="00E42CEC">
            <w:pPr>
              <w:spacing w:after="0" w:line="240" w:lineRule="auto"/>
              <w:rPr>
                <w:rFonts w:ascii="Times New Roman" w:hAnsi="Times New Roman"/>
                <w:b/>
                <w:lang w:val="kk-KZ" w:eastAsia="ru-RU"/>
              </w:rPr>
            </w:pPr>
            <w:r w:rsidRPr="00FD3E90">
              <w:rPr>
                <w:rFonts w:ascii="Times New Roman" w:hAnsi="Times New Roman"/>
                <w:b/>
                <w:lang w:val="kk-KZ" w:eastAsia="ru-RU"/>
              </w:rPr>
              <w:t>2-топқа бөлу.</w:t>
            </w:r>
          </w:p>
          <w:p w14:paraId="384A886D"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 xml:space="preserve">Дамыту орталығына </w:t>
            </w:r>
            <w:r w:rsidRPr="00FD3E90">
              <w:rPr>
                <w:rFonts w:ascii="Times New Roman" w:hAnsi="Times New Roman"/>
                <w:lang w:val="kk-KZ" w:eastAsia="ru-RU"/>
              </w:rPr>
              <w:lastRenderedPageBreak/>
              <w:t>шақыру.</w:t>
            </w:r>
          </w:p>
          <w:p w14:paraId="1E608575"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hAnsi="Times New Roman"/>
                <w:b/>
                <w:bCs/>
                <w:sz w:val="24"/>
                <w:szCs w:val="24"/>
                <w:lang w:val="kk-KZ" w:eastAsia="ru-RU"/>
              </w:rPr>
              <w:t>Құрастыру</w:t>
            </w:r>
          </w:p>
        </w:tc>
        <w:tc>
          <w:tcPr>
            <w:tcW w:w="2552" w:type="dxa"/>
          </w:tcPr>
          <w:p w14:paraId="77EC9465" w14:textId="77777777" w:rsidR="00E42CEC" w:rsidRPr="00E42CEC" w:rsidRDefault="00E42CEC" w:rsidP="00E42CEC">
            <w:pPr>
              <w:spacing w:after="0" w:line="240" w:lineRule="auto"/>
              <w:rPr>
                <w:rFonts w:ascii="Times New Roman" w:hAnsi="Times New Roman"/>
                <w:b/>
                <w:lang w:val="kk-KZ"/>
              </w:rPr>
            </w:pPr>
            <w:r w:rsidRPr="00E42CEC">
              <w:rPr>
                <w:rFonts w:ascii="Times New Roman" w:hAnsi="Times New Roman"/>
                <w:b/>
                <w:lang w:val="kk-KZ"/>
              </w:rPr>
              <w:lastRenderedPageBreak/>
              <w:t>Жұмбақ жасыру</w:t>
            </w:r>
          </w:p>
          <w:p w14:paraId="4A05DE0D"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Қолы жоқ, аяғы жоқ- қозғалады, ауызы жоқ тыныс алады, қоректенеді,- бұл не болды?</w:t>
            </w:r>
          </w:p>
          <w:p w14:paraId="5E248032"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Сұрақ- жауап жұмбақтың шешуіне байланысты.</w:t>
            </w:r>
          </w:p>
          <w:p w14:paraId="3956F873" w14:textId="77777777" w:rsidR="00E42CEC" w:rsidRPr="00E42CEC" w:rsidRDefault="00E42CEC" w:rsidP="00E42CEC">
            <w:pPr>
              <w:spacing w:after="0" w:line="240" w:lineRule="auto"/>
              <w:rPr>
                <w:rFonts w:ascii="Times New Roman" w:hAnsi="Times New Roman"/>
                <w:b/>
                <w:lang w:val="kk-KZ"/>
              </w:rPr>
            </w:pPr>
            <w:r w:rsidRPr="00E42CEC">
              <w:rPr>
                <w:rFonts w:ascii="Times New Roman" w:hAnsi="Times New Roman"/>
                <w:b/>
                <w:lang w:val="kk-KZ"/>
              </w:rPr>
              <w:t xml:space="preserve">Ой дамыту: </w:t>
            </w:r>
          </w:p>
          <w:p w14:paraId="58861809"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Суретпен жұмыс</w:t>
            </w:r>
          </w:p>
          <w:p w14:paraId="2B54FD51"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Балалар өсімдіктер қайда өседі?</w:t>
            </w:r>
          </w:p>
          <w:p w14:paraId="7686E36A"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Өсімдіктердің адам өміріндегі маңызы қандай?</w:t>
            </w:r>
          </w:p>
          <w:p w14:paraId="2FCF554A"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Өсімдік өсу үшін не керек?</w:t>
            </w:r>
          </w:p>
          <w:p w14:paraId="4007D46B"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hAnsi="Times New Roman"/>
                <w:b/>
                <w:iCs/>
                <w:sz w:val="24"/>
                <w:szCs w:val="24"/>
                <w:lang w:val="kk-KZ"/>
              </w:rPr>
              <w:lastRenderedPageBreak/>
              <w:t>Тіл дамыту және көркем әдебиет</w:t>
            </w:r>
          </w:p>
        </w:tc>
        <w:tc>
          <w:tcPr>
            <w:tcW w:w="2268" w:type="dxa"/>
          </w:tcPr>
          <w:p w14:paraId="076CF33A" w14:textId="77777777" w:rsidR="00E42CEC" w:rsidRPr="00FD3E90" w:rsidRDefault="00E42CEC" w:rsidP="00E42CEC">
            <w:pPr>
              <w:spacing w:after="0" w:line="240" w:lineRule="auto"/>
              <w:rPr>
                <w:rFonts w:ascii="Times New Roman" w:hAnsi="Times New Roman"/>
                <w:b/>
                <w:lang w:val="kk-KZ"/>
              </w:rPr>
            </w:pPr>
            <w:r>
              <w:rPr>
                <w:rFonts w:ascii="Times New Roman" w:hAnsi="Times New Roman"/>
                <w:b/>
                <w:lang w:val="kk-KZ"/>
              </w:rPr>
              <w:lastRenderedPageBreak/>
              <w:t xml:space="preserve"> </w:t>
            </w:r>
            <w:r w:rsidRPr="00FD3E90">
              <w:rPr>
                <w:rFonts w:ascii="Times New Roman" w:hAnsi="Times New Roman"/>
                <w:b/>
                <w:lang w:val="kk-KZ"/>
              </w:rPr>
              <w:t>Жұмбақ жасыру:</w:t>
            </w:r>
          </w:p>
          <w:p w14:paraId="79BBB030"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Аналарға сыйлайтын,</w:t>
            </w:r>
          </w:p>
          <w:p w14:paraId="30632384"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Аралар бар жинайтын.</w:t>
            </w:r>
          </w:p>
          <w:p w14:paraId="66563F04"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Бұл немене, балалар,</w:t>
            </w:r>
          </w:p>
          <w:p w14:paraId="15BC61E9"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Үзуге адам қимайтын</w:t>
            </w:r>
          </w:p>
          <w:p w14:paraId="7704D8DF" w14:textId="77777777" w:rsidR="00E42CEC" w:rsidRPr="00FD3E90" w:rsidRDefault="00E42CEC" w:rsidP="00E42CEC">
            <w:pPr>
              <w:spacing w:after="0" w:line="240" w:lineRule="auto"/>
              <w:rPr>
                <w:rFonts w:ascii="Times New Roman" w:hAnsi="Times New Roman"/>
                <w:b/>
              </w:rPr>
            </w:pPr>
            <w:r>
              <w:rPr>
                <w:rFonts w:ascii="Times New Roman" w:hAnsi="Times New Roman"/>
                <w:b/>
              </w:rPr>
              <w:t xml:space="preserve">     </w:t>
            </w:r>
          </w:p>
          <w:p w14:paraId="1000C9D1" w14:textId="77777777" w:rsidR="00E42CEC" w:rsidRPr="00FD3E90" w:rsidRDefault="00E42CEC" w:rsidP="00E42CEC">
            <w:pPr>
              <w:spacing w:after="0" w:line="240" w:lineRule="auto"/>
              <w:rPr>
                <w:rFonts w:ascii="Times New Roman" w:hAnsi="Times New Roman"/>
                <w:b/>
              </w:rPr>
            </w:pPr>
            <w:r w:rsidRPr="00FD3E90">
              <w:rPr>
                <w:rFonts w:ascii="Times New Roman" w:hAnsi="Times New Roman"/>
                <w:b/>
              </w:rPr>
              <w:t>АҚТ технологиясымен жұмыс.</w:t>
            </w:r>
          </w:p>
          <w:p w14:paraId="094B127F"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(Слайд арқылы гүлдер туралы әңгімелеу).</w:t>
            </w:r>
          </w:p>
          <w:p w14:paraId="20115520" w14:textId="77777777" w:rsidR="00E42CEC" w:rsidRPr="00FD3E90" w:rsidRDefault="00E42CEC" w:rsidP="00E42CEC">
            <w:pPr>
              <w:spacing w:after="0" w:line="240" w:lineRule="auto"/>
              <w:rPr>
                <w:rFonts w:ascii="Times New Roman" w:hAnsi="Times New Roman"/>
                <w:b/>
              </w:rPr>
            </w:pPr>
            <w:r w:rsidRPr="00FD3E90">
              <w:rPr>
                <w:rFonts w:ascii="Times New Roman" w:hAnsi="Times New Roman"/>
                <w:b/>
              </w:rPr>
              <w:t>Топқа бөліну</w:t>
            </w:r>
          </w:p>
          <w:p w14:paraId="53FB6EF0" w14:textId="77777777" w:rsidR="00E42CEC" w:rsidRPr="00FD3E90" w:rsidRDefault="00E42CEC" w:rsidP="00E42CEC">
            <w:pPr>
              <w:spacing w:after="0" w:line="240" w:lineRule="auto"/>
              <w:rPr>
                <w:rFonts w:ascii="Times New Roman" w:eastAsia="Times New Roman" w:hAnsi="Times New Roman"/>
                <w:b/>
                <w:lang w:val="kk-KZ" w:eastAsia="ru-RU"/>
              </w:rPr>
            </w:pPr>
            <w:r w:rsidRPr="00FD3E90">
              <w:rPr>
                <w:rFonts w:ascii="Times New Roman" w:hAnsi="Times New Roman"/>
                <w:b/>
                <w:shd w:val="clear" w:color="auto" w:fill="FFFFFF"/>
              </w:rPr>
              <w:t>1 – топ:</w:t>
            </w:r>
            <w:r w:rsidRPr="00FD3E90">
              <w:rPr>
                <w:rFonts w:ascii="Times New Roman" w:hAnsi="Times New Roman"/>
                <w:shd w:val="clear" w:color="auto" w:fill="FFFFFF"/>
              </w:rPr>
              <w:t xml:space="preserve"> Бәйшешектен білеміз,</w:t>
            </w:r>
            <w:r w:rsidRPr="00FD3E90">
              <w:rPr>
                <w:rFonts w:ascii="Times New Roman" w:hAnsi="Times New Roman"/>
              </w:rPr>
              <w:br/>
            </w:r>
            <w:r w:rsidRPr="00FD3E90">
              <w:rPr>
                <w:rFonts w:ascii="Times New Roman" w:hAnsi="Times New Roman"/>
                <w:shd w:val="clear" w:color="auto" w:fill="FFFFFF"/>
              </w:rPr>
              <w:t>Көктем келіп қалғанын.</w:t>
            </w:r>
            <w:r w:rsidRPr="00FD3E90">
              <w:rPr>
                <w:rFonts w:ascii="Times New Roman" w:hAnsi="Times New Roman"/>
              </w:rPr>
              <w:br/>
            </w:r>
            <w:r w:rsidRPr="00FD3E90">
              <w:rPr>
                <w:rFonts w:ascii="Times New Roman" w:hAnsi="Times New Roman"/>
                <w:shd w:val="clear" w:color="auto" w:fill="FFFFFF"/>
              </w:rPr>
              <w:t>Мәз боламыз, күлеміз,</w:t>
            </w:r>
            <w:r w:rsidRPr="00FD3E90">
              <w:rPr>
                <w:rFonts w:ascii="Times New Roman" w:hAnsi="Times New Roman"/>
              </w:rPr>
              <w:br/>
            </w:r>
            <w:r w:rsidRPr="00FD3E90">
              <w:rPr>
                <w:rFonts w:ascii="Times New Roman" w:hAnsi="Times New Roman"/>
                <w:shd w:val="clear" w:color="auto" w:fill="FFFFFF"/>
              </w:rPr>
              <w:t>Көрсек гүлін жарғанын.</w:t>
            </w:r>
            <w:r w:rsidRPr="00FD3E90">
              <w:rPr>
                <w:rFonts w:ascii="Times New Roman" w:hAnsi="Times New Roman"/>
              </w:rPr>
              <w:br/>
            </w:r>
            <w:r w:rsidRPr="00FD3E90">
              <w:rPr>
                <w:rFonts w:ascii="Times New Roman" w:hAnsi="Times New Roman"/>
                <w:b/>
                <w:shd w:val="clear" w:color="auto" w:fill="FFFFFF"/>
              </w:rPr>
              <w:t>2 - ші топ:</w:t>
            </w:r>
            <w:r w:rsidRPr="00FD3E90">
              <w:rPr>
                <w:rFonts w:ascii="Times New Roman" w:hAnsi="Times New Roman"/>
                <w:shd w:val="clear" w:color="auto" w:fill="FFFFFF"/>
              </w:rPr>
              <w:t xml:space="preserve">Алғаш рет </w:t>
            </w:r>
            <w:r w:rsidRPr="00FD3E90">
              <w:rPr>
                <w:rFonts w:ascii="Times New Roman" w:hAnsi="Times New Roman"/>
                <w:shd w:val="clear" w:color="auto" w:fill="FFFFFF"/>
              </w:rPr>
              <w:lastRenderedPageBreak/>
              <w:t>күркіреп,</w:t>
            </w:r>
            <w:r w:rsidRPr="00FD3E90">
              <w:rPr>
                <w:rFonts w:ascii="Times New Roman" w:hAnsi="Times New Roman"/>
              </w:rPr>
              <w:br/>
            </w:r>
            <w:r w:rsidRPr="00FD3E90">
              <w:rPr>
                <w:rFonts w:ascii="Times New Roman" w:eastAsia="Times New Roman" w:hAnsi="Times New Roman"/>
                <w:b/>
                <w:lang w:val="kk-KZ" w:eastAsia="ru-RU"/>
              </w:rPr>
              <w:t>Қоршаған әлеммен таныстыру</w:t>
            </w:r>
          </w:p>
        </w:tc>
        <w:tc>
          <w:tcPr>
            <w:tcW w:w="2268" w:type="dxa"/>
          </w:tcPr>
          <w:p w14:paraId="6FDBBD82" w14:textId="77777777" w:rsidR="00E42CEC" w:rsidRPr="00E310FC" w:rsidRDefault="00E42CEC" w:rsidP="00E42CEC">
            <w:pPr>
              <w:spacing w:after="0" w:line="240" w:lineRule="auto"/>
              <w:rPr>
                <w:rFonts w:ascii="Times New Roman" w:hAnsi="Times New Roman"/>
                <w:b/>
                <w:bCs/>
                <w:sz w:val="24"/>
                <w:szCs w:val="24"/>
                <w:lang w:val="kk-KZ"/>
              </w:rPr>
            </w:pPr>
            <w:r w:rsidRPr="00E310FC">
              <w:rPr>
                <w:rFonts w:ascii="Times New Roman" w:hAnsi="Times New Roman"/>
                <w:b/>
                <w:bCs/>
                <w:sz w:val="24"/>
                <w:szCs w:val="24"/>
                <w:lang w:val="kk-KZ"/>
              </w:rPr>
              <w:lastRenderedPageBreak/>
              <w:t>«Теңін тап»</w:t>
            </w:r>
          </w:p>
          <w:p w14:paraId="5C0219A3" w14:textId="77777777" w:rsidR="00E42CEC" w:rsidRPr="00361E47" w:rsidRDefault="00E42CEC" w:rsidP="00E42CEC">
            <w:pPr>
              <w:spacing w:after="0" w:line="240" w:lineRule="auto"/>
              <w:rPr>
                <w:rFonts w:ascii="Times New Roman" w:hAnsi="Times New Roman"/>
                <w:bCs/>
                <w:sz w:val="24"/>
                <w:szCs w:val="24"/>
                <w:lang w:val="kk-KZ"/>
              </w:rPr>
            </w:pPr>
            <w:r w:rsidRPr="00361E47">
              <w:rPr>
                <w:rFonts w:ascii="Times New Roman" w:hAnsi="Times New Roman"/>
                <w:bCs/>
                <w:sz w:val="24"/>
                <w:szCs w:val="24"/>
                <w:lang w:val="kk-KZ"/>
              </w:rPr>
              <w:t xml:space="preserve">Мақсаты:Балалар екі бірдей заттарды таба алады. </w:t>
            </w:r>
          </w:p>
          <w:p w14:paraId="579E7454" w14:textId="77777777" w:rsidR="00E42CEC" w:rsidRPr="00361E47" w:rsidRDefault="00E42CEC" w:rsidP="00E42CEC">
            <w:pPr>
              <w:spacing w:after="0" w:line="240" w:lineRule="auto"/>
              <w:rPr>
                <w:rFonts w:ascii="Times New Roman" w:hAnsi="Times New Roman"/>
                <w:bCs/>
                <w:color w:val="000000"/>
                <w:sz w:val="24"/>
                <w:szCs w:val="24"/>
                <w:lang w:val="kk-KZ"/>
              </w:rPr>
            </w:pPr>
            <w:r w:rsidRPr="00361E47">
              <w:rPr>
                <w:rFonts w:ascii="Times New Roman" w:hAnsi="Times New Roman"/>
                <w:bCs/>
                <w:color w:val="000000"/>
                <w:sz w:val="24"/>
                <w:szCs w:val="24"/>
                <w:lang w:val="kk-KZ"/>
              </w:rPr>
              <w:t>Бір текті заттардан топтар құрастыру және олардың біреуін бөліп көрсету.</w:t>
            </w:r>
          </w:p>
          <w:p w14:paraId="74E1ACDA" w14:textId="77777777" w:rsidR="00E42CEC" w:rsidRPr="00FD3E90" w:rsidRDefault="00E42CEC" w:rsidP="00E42CEC">
            <w:pPr>
              <w:pStyle w:val="a8"/>
              <w:ind w:left="0"/>
              <w:rPr>
                <w:rFonts w:ascii="Times New Roman" w:eastAsia="Times New Roman" w:hAnsi="Times New Roman"/>
                <w:lang w:val="kk-KZ" w:eastAsia="ru-RU"/>
              </w:rPr>
            </w:pPr>
            <w:r w:rsidRPr="00C015AA">
              <w:rPr>
                <w:rFonts w:ascii="Times New Roman" w:eastAsia="Times New Roman" w:hAnsi="Times New Roman"/>
                <w:bCs/>
                <w:lang w:val="kk-KZ" w:eastAsia="ru-RU"/>
              </w:rPr>
              <w:t xml:space="preserve"> </w:t>
            </w:r>
            <w:r>
              <w:rPr>
                <w:rFonts w:ascii="Times New Roman" w:eastAsia="Times New Roman" w:hAnsi="Times New Roman"/>
                <w:b/>
                <w:lang w:val="kk-KZ" w:eastAsia="ru-RU"/>
              </w:rPr>
              <w:t>Математика негіздері</w:t>
            </w:r>
          </w:p>
          <w:p w14:paraId="10B12E72" w14:textId="77777777" w:rsidR="00E42CEC" w:rsidRPr="00FD3E90" w:rsidRDefault="00E42CEC" w:rsidP="00E42CEC">
            <w:pPr>
              <w:spacing w:after="0" w:line="240" w:lineRule="auto"/>
              <w:rPr>
                <w:rFonts w:ascii="Times New Roman" w:eastAsia="Times New Roman" w:hAnsi="Times New Roman"/>
                <w:lang w:val="kk-KZ" w:eastAsia="ru-RU"/>
              </w:rPr>
            </w:pPr>
          </w:p>
        </w:tc>
      </w:tr>
      <w:tr w:rsidR="00E42CEC" w:rsidRPr="00187A31" w14:paraId="0B12747D" w14:textId="77777777" w:rsidTr="00E42CEC">
        <w:trPr>
          <w:gridAfter w:val="1"/>
          <w:wAfter w:w="26" w:type="dxa"/>
          <w:trHeight w:val="1108"/>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1BFA8B8E" w14:textId="77777777" w:rsidR="00E42CEC" w:rsidRPr="00187A31" w:rsidRDefault="00E42CEC" w:rsidP="00E42CEC">
            <w:pPr>
              <w:pStyle w:val="TableParagraph"/>
              <w:ind w:left="50"/>
              <w:rPr>
                <w:b/>
                <w:color w:val="000000"/>
                <w:sz w:val="24"/>
                <w:szCs w:val="24"/>
              </w:rPr>
            </w:pPr>
            <w:r w:rsidRPr="00187A31">
              <w:rPr>
                <w:b/>
                <w:bCs/>
                <w:color w:val="000000"/>
                <w:sz w:val="24"/>
                <w:szCs w:val="24"/>
              </w:rPr>
              <w:t>Кестеге сәйкес ҰІӘ</w:t>
            </w:r>
          </w:p>
        </w:tc>
        <w:tc>
          <w:tcPr>
            <w:tcW w:w="2283" w:type="dxa"/>
            <w:tcBorders>
              <w:top w:val="single" w:sz="8" w:space="0" w:color="000000"/>
              <w:left w:val="single" w:sz="8" w:space="0" w:color="000000"/>
              <w:bottom w:val="single" w:sz="8" w:space="0" w:color="000000"/>
              <w:right w:val="single" w:sz="4" w:space="0" w:color="auto"/>
            </w:tcBorders>
          </w:tcPr>
          <w:p w14:paraId="75C88D8A"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9EAE7DC"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130" w:type="dxa"/>
            <w:tcBorders>
              <w:top w:val="single" w:sz="8" w:space="0" w:color="000000"/>
              <w:left w:val="single" w:sz="4" w:space="0" w:color="auto"/>
              <w:bottom w:val="single" w:sz="8" w:space="0" w:color="000000"/>
              <w:right w:val="single" w:sz="4" w:space="0" w:color="auto"/>
            </w:tcBorders>
          </w:tcPr>
          <w:p w14:paraId="33CDBF29"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772B525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5403F57B"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552" w:type="dxa"/>
            <w:tcBorders>
              <w:top w:val="single" w:sz="8" w:space="0" w:color="000000"/>
              <w:left w:val="single" w:sz="4" w:space="0" w:color="auto"/>
              <w:bottom w:val="single" w:sz="8" w:space="0" w:color="000000"/>
              <w:right w:val="single" w:sz="8" w:space="0" w:color="000000"/>
            </w:tcBorders>
          </w:tcPr>
          <w:p w14:paraId="36ED49F9"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483BAA93"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40BB06E" w14:textId="77777777" w:rsidR="00E42CEC" w:rsidRPr="00187A31" w:rsidRDefault="00E42CEC" w:rsidP="00E42CEC">
            <w:pPr>
              <w:pStyle w:val="TableParagraph"/>
              <w:rPr>
                <w:b/>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3F7C3C6F"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1C274B50"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68" w:type="dxa"/>
            <w:tcBorders>
              <w:top w:val="single" w:sz="8" w:space="0" w:color="000000"/>
              <w:left w:val="single" w:sz="8" w:space="0" w:color="000000"/>
              <w:bottom w:val="single" w:sz="8" w:space="0" w:color="000000"/>
              <w:right w:val="single" w:sz="8" w:space="0" w:color="000000"/>
            </w:tcBorders>
          </w:tcPr>
          <w:p w14:paraId="2A80FF80"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31D69742"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10759CF1" w14:textId="77777777" w:rsidR="00E42CEC" w:rsidRPr="00187A31" w:rsidRDefault="00E42CEC" w:rsidP="00E42CEC">
            <w:pPr>
              <w:pStyle w:val="TableParagraph"/>
              <w:rPr>
                <w:b/>
                <w:color w:val="000000"/>
                <w:sz w:val="24"/>
                <w:szCs w:val="24"/>
              </w:rPr>
            </w:pPr>
          </w:p>
        </w:tc>
      </w:tr>
      <w:tr w:rsidR="00E42CEC" w:rsidRPr="00A439C0" w14:paraId="614FFBF6" w14:textId="77777777" w:rsidTr="00E42CEC">
        <w:trPr>
          <w:gridAfter w:val="1"/>
          <w:wAfter w:w="26"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5E0B95F5"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283" w:type="dxa"/>
            <w:tcBorders>
              <w:top w:val="single" w:sz="4" w:space="0" w:color="auto"/>
              <w:left w:val="single" w:sz="4" w:space="0" w:color="000000"/>
              <w:bottom w:val="single" w:sz="4" w:space="0" w:color="000000"/>
              <w:right w:val="single" w:sz="4" w:space="0" w:color="000000"/>
            </w:tcBorders>
          </w:tcPr>
          <w:p w14:paraId="7D84BAD5" w14:textId="77777777" w:rsidR="00E42CEC" w:rsidRPr="00A439C0"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68006D9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A439C0">
              <w:rPr>
                <w:rFonts w:ascii="Times New Roman" w:hAnsi="Times New Roman"/>
                <w:b/>
                <w:sz w:val="24"/>
                <w:szCs w:val="24"/>
                <w:lang w:val="kk-KZ"/>
              </w:rPr>
              <w:t>Та</w:t>
            </w:r>
            <w:r w:rsidRPr="00187A31">
              <w:rPr>
                <w:rFonts w:ascii="Times New Roman" w:hAnsi="Times New Roman"/>
                <w:b/>
                <w:sz w:val="24"/>
                <w:szCs w:val="24"/>
                <w:lang w:val="kk-KZ"/>
              </w:rPr>
              <w:t>қырыбы:</w:t>
            </w:r>
          </w:p>
          <w:p w14:paraId="737A4A7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Style w:val="af0"/>
                <w:rFonts w:ascii="Times New Roman" w:eastAsia="Times New Roman" w:hAnsi="Times New Roman"/>
                <w:b w:val="0"/>
                <w:color w:val="000000"/>
                <w:sz w:val="24"/>
                <w:szCs w:val="24"/>
                <w:lang w:val="kk-KZ"/>
              </w:rPr>
              <w:t>«М</w:t>
            </w:r>
            <w:r w:rsidRPr="00187A31">
              <w:rPr>
                <w:rStyle w:val="af0"/>
                <w:rFonts w:ascii="Times New Roman" w:eastAsia="Times New Roman" w:hAnsi="Times New Roman"/>
                <w:b w:val="0"/>
                <w:sz w:val="24"/>
                <w:szCs w:val="24"/>
                <w:lang w:val="kk-KZ"/>
              </w:rPr>
              <w:t>ен жайында</w:t>
            </w:r>
            <w:r w:rsidRPr="00187A31">
              <w:rPr>
                <w:rStyle w:val="af0"/>
                <w:rFonts w:ascii="Times New Roman" w:eastAsia="Times New Roman" w:hAnsi="Times New Roman"/>
                <w:b w:val="0"/>
                <w:color w:val="000000"/>
                <w:sz w:val="24"/>
                <w:szCs w:val="24"/>
                <w:lang w:val="kk-KZ"/>
              </w:rPr>
              <w:t>»</w:t>
            </w:r>
            <w:r w:rsidRPr="00187A31">
              <w:rPr>
                <w:rStyle w:val="af0"/>
                <w:rFonts w:ascii="Times New Roman" w:hAnsi="Times New Roman"/>
                <w:b w:val="0"/>
                <w:color w:val="000000"/>
                <w:sz w:val="24"/>
                <w:szCs w:val="24"/>
                <w:lang w:val="kk-KZ"/>
              </w:rPr>
              <w:t xml:space="preserve"> </w:t>
            </w:r>
          </w:p>
          <w:p w14:paraId="3588CC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b/>
                <w:color w:val="000000"/>
                <w:lang w:val="kk-KZ"/>
              </w:rPr>
              <w:t>Мақсаты:</w:t>
            </w:r>
            <w:r w:rsidRPr="00E42CEC">
              <w:rPr>
                <w:color w:val="000000"/>
                <w:lang w:val="kk-KZ"/>
              </w:rPr>
              <w:t>Балалар өздері туралы әңгімелейді: аты-жөні, отбасы, достары, сүйікті істері.</w:t>
            </w:r>
            <w:r w:rsidRPr="00E42CEC">
              <w:rPr>
                <w:color w:val="000000"/>
                <w:lang w:val="kk-KZ"/>
              </w:rPr>
              <w:br/>
              <w:t>Тәрбиеші балаларды ұжымдық әңгімеге шақырады:</w:t>
            </w:r>
          </w:p>
          <w:p w14:paraId="5C293040"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Сенің атың кім?</w:t>
            </w:r>
            <w:r w:rsidRPr="00E42CEC">
              <w:rPr>
                <w:color w:val="000000"/>
                <w:lang w:val="kk-KZ"/>
              </w:rPr>
              <w:br/>
              <w:t>– Саған не ұнайды?</w:t>
            </w:r>
            <w:r w:rsidRPr="00E42CEC">
              <w:rPr>
                <w:color w:val="000000"/>
                <w:lang w:val="kk-KZ"/>
              </w:rPr>
              <w:br/>
              <w:t>– Кіммен ойнағанды жақсы көресің?</w:t>
            </w:r>
          </w:p>
          <w:p w14:paraId="332CF6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t>Туыстық қатынас сөздерін енгізу:</w:t>
            </w:r>
            <w:r w:rsidRPr="00E42CEC">
              <w:rPr>
                <w:rStyle w:val="apple-converted-space"/>
                <w:color w:val="000000"/>
                <w:lang w:val="kk-KZ"/>
              </w:rPr>
              <w:t> </w:t>
            </w:r>
            <w:r w:rsidRPr="00E42CEC">
              <w:rPr>
                <w:rStyle w:val="af2"/>
                <w:color w:val="000000"/>
                <w:lang w:val="kk-KZ"/>
              </w:rPr>
              <w:t>жеңге, жезде, бөле, нағашы, жиен, сіңлі.</w:t>
            </w:r>
            <w:r w:rsidRPr="00E42CEC">
              <w:rPr>
                <w:color w:val="000000"/>
                <w:lang w:val="kk-KZ"/>
              </w:rPr>
              <w:br/>
              <w:t>Балалар сөйлем құрайды:</w:t>
            </w:r>
          </w:p>
          <w:p w14:paraId="5F087B64"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 Менің нағашым </w:t>
            </w:r>
            <w:r w:rsidRPr="00E42CEC">
              <w:rPr>
                <w:color w:val="000000"/>
                <w:lang w:val="kk-KZ"/>
              </w:rPr>
              <w:lastRenderedPageBreak/>
              <w:t>ауылда тұрады.</w:t>
            </w:r>
            <w:r w:rsidRPr="00E42CEC">
              <w:rPr>
                <w:color w:val="000000"/>
                <w:lang w:val="kk-KZ"/>
              </w:rPr>
              <w:br/>
              <w:t>– Менің жеңгем өте мейірімді.</w:t>
            </w:r>
          </w:p>
          <w:p w14:paraId="6372A11D"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 xml:space="preserve"> </w:t>
            </w:r>
          </w:p>
          <w:p w14:paraId="3F9BC40E" w14:textId="77777777" w:rsidR="00E42CEC"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Құрастыру</w:t>
            </w:r>
          </w:p>
          <w:p w14:paraId="55BD23DA" w14:textId="77777777" w:rsidR="00E42CEC" w:rsidRDefault="00E42CEC" w:rsidP="00E42CEC">
            <w:pPr>
              <w:spacing w:after="0" w:line="240" w:lineRule="auto"/>
              <w:rPr>
                <w:rFonts w:ascii="Times New Roman" w:hAnsi="Times New Roman"/>
                <w:b/>
                <w:sz w:val="24"/>
                <w:szCs w:val="24"/>
                <w:lang w:val="kk-KZ"/>
              </w:rPr>
            </w:pPr>
            <w:r w:rsidRPr="007B1846">
              <w:rPr>
                <w:rFonts w:ascii="Times New Roman" w:hAnsi="Times New Roman"/>
                <w:b/>
                <w:sz w:val="24"/>
                <w:szCs w:val="24"/>
                <w:lang w:val="kk-KZ"/>
              </w:rPr>
              <w:t>Тақырыбы:</w:t>
            </w:r>
          </w:p>
          <w:p w14:paraId="54154912" w14:textId="77777777" w:rsidR="00E42CEC" w:rsidRPr="007B1846" w:rsidRDefault="00E42CEC" w:rsidP="00E42CEC">
            <w:pPr>
              <w:spacing w:after="0" w:line="240" w:lineRule="auto"/>
              <w:rPr>
                <w:rFonts w:ascii="Times New Roman" w:hAnsi="Times New Roman"/>
                <w:sz w:val="24"/>
                <w:szCs w:val="24"/>
                <w:lang w:val="kk-KZ"/>
              </w:rPr>
            </w:pPr>
            <w:r>
              <w:rPr>
                <w:rFonts w:ascii="Times New Roman" w:hAnsi="Times New Roman"/>
                <w:b/>
                <w:sz w:val="24"/>
                <w:szCs w:val="24"/>
                <w:lang w:val="kk-KZ"/>
              </w:rPr>
              <w:t>«</w:t>
            </w:r>
            <w:r w:rsidRPr="007B1846">
              <w:rPr>
                <w:rFonts w:ascii="Times New Roman" w:hAnsi="Times New Roman"/>
                <w:sz w:val="24"/>
                <w:szCs w:val="24"/>
                <w:lang w:val="kk-KZ"/>
              </w:rPr>
              <w:t xml:space="preserve"> Достық үйі</w:t>
            </w:r>
            <w:r>
              <w:rPr>
                <w:rFonts w:ascii="Times New Roman" w:hAnsi="Times New Roman"/>
                <w:sz w:val="24"/>
                <w:szCs w:val="24"/>
                <w:lang w:val="kk-KZ"/>
              </w:rPr>
              <w:t>»</w:t>
            </w:r>
          </w:p>
          <w:p w14:paraId="4FA12070" w14:textId="77777777" w:rsidR="00E42CEC" w:rsidRDefault="00E42CEC" w:rsidP="00E42CEC">
            <w:pPr>
              <w:spacing w:after="0" w:line="240" w:lineRule="auto"/>
              <w:rPr>
                <w:rFonts w:ascii="Times New Roman" w:hAnsi="Times New Roman"/>
                <w:b/>
                <w:sz w:val="24"/>
                <w:szCs w:val="24"/>
                <w:lang w:val="kk-KZ"/>
              </w:rPr>
            </w:pPr>
            <w:r>
              <w:rPr>
                <w:rFonts w:ascii="Times New Roman" w:hAnsi="Times New Roman"/>
                <w:b/>
                <w:sz w:val="24"/>
                <w:szCs w:val="24"/>
                <w:lang w:val="kk-KZ"/>
              </w:rPr>
              <w:t>Мақсаты:</w:t>
            </w:r>
          </w:p>
          <w:p w14:paraId="73664DEA" w14:textId="77777777" w:rsidR="00E42CEC" w:rsidRDefault="00E42CEC" w:rsidP="00E42CEC">
            <w:pPr>
              <w:spacing w:after="0" w:line="240" w:lineRule="auto"/>
              <w:rPr>
                <w:rFonts w:ascii="Times New Roman" w:eastAsia="Times New Roman" w:hAnsi="Times New Roman"/>
                <w:i/>
                <w:lang w:val="kk-KZ" w:eastAsia="ru-RU"/>
              </w:rPr>
            </w:pPr>
            <w:r w:rsidRPr="007B1846">
              <w:rPr>
                <w:rFonts w:ascii="Times New Roman" w:eastAsia="Times New Roman" w:hAnsi="Times New Roman"/>
                <w:sz w:val="24"/>
                <w:szCs w:val="24"/>
                <w:lang w:val="kk-KZ" w:eastAsia="ru-RU"/>
              </w:rPr>
              <w:t>Конструктордан ғимарат құрастыру дағдыларын қалыптастырады. Бөлшектерді ұқыпты құрастырады.</w:t>
            </w:r>
            <w:r w:rsidRPr="00844C8A">
              <w:rPr>
                <w:rFonts w:ascii="Times New Roman" w:eastAsia="Times New Roman" w:hAnsi="Times New Roman"/>
                <w:i/>
                <w:lang w:val="kk-KZ" w:eastAsia="ru-RU"/>
              </w:rPr>
              <w:t xml:space="preserve"> </w:t>
            </w:r>
          </w:p>
          <w:p w14:paraId="36C7F30F" w14:textId="77777777" w:rsidR="00E42CEC" w:rsidRDefault="00E42CEC" w:rsidP="00E42CEC">
            <w:pPr>
              <w:spacing w:after="0" w:line="240" w:lineRule="auto"/>
              <w:rPr>
                <w:rFonts w:ascii="Times New Roman" w:eastAsia="Times New Roman" w:hAnsi="Times New Roman"/>
                <w:b/>
                <w:lang w:val="kk-KZ" w:eastAsia="ru-RU"/>
              </w:rPr>
            </w:pPr>
            <w:r>
              <w:rPr>
                <w:rFonts w:ascii="Times New Roman" w:eastAsia="Times New Roman" w:hAnsi="Times New Roman"/>
                <w:b/>
                <w:lang w:val="kk-KZ" w:eastAsia="ru-RU"/>
              </w:rPr>
              <w:t>Қимылды ойын</w:t>
            </w:r>
          </w:p>
          <w:p w14:paraId="2FC45367" w14:textId="77777777" w:rsidR="00E42CEC" w:rsidRPr="00AB0E9E" w:rsidRDefault="00E42CEC" w:rsidP="00E42CEC">
            <w:pPr>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«Достық көпірі» </w:t>
            </w:r>
          </w:p>
          <w:p w14:paraId="19C05ECD" w14:textId="77777777" w:rsidR="00E42CEC" w:rsidRPr="00AB0E9E" w:rsidRDefault="00E42CEC" w:rsidP="00E42CEC">
            <w:pPr>
              <w:spacing w:after="0" w:line="240" w:lineRule="auto"/>
              <w:rPr>
                <w:rFonts w:ascii="Times New Roman" w:eastAsia="Times New Roman" w:hAnsi="Times New Roman"/>
                <w:sz w:val="24"/>
                <w:szCs w:val="24"/>
                <w:lang w:val="kk-KZ" w:eastAsia="ru-RU"/>
              </w:rPr>
            </w:pPr>
            <w:r w:rsidRPr="00AB0E9E">
              <w:rPr>
                <w:rFonts w:ascii="Times New Roman" w:eastAsia="Times New Roman" w:hAnsi="Times New Roman"/>
                <w:sz w:val="24"/>
                <w:szCs w:val="24"/>
                <w:lang w:val="kk-KZ" w:eastAsia="ru-RU"/>
              </w:rPr>
              <w:t>Еденге жіппен «көпір» сызылады.</w:t>
            </w:r>
            <w:r w:rsidRPr="00AB0E9E">
              <w:rPr>
                <w:rFonts w:ascii="Times New Roman" w:eastAsia="Times New Roman" w:hAnsi="Times New Roman"/>
                <w:sz w:val="24"/>
                <w:szCs w:val="24"/>
                <w:lang w:val="kk-KZ" w:eastAsia="ru-RU"/>
              </w:rPr>
              <w:br/>
              <w:t>Балалар жұптасып, бір-бірінің қолынан ұстап көпірден өтеді.</w:t>
            </w:r>
            <w:r w:rsidRPr="00AB0E9E">
              <w:rPr>
                <w:rFonts w:ascii="Times New Roman" w:eastAsia="Times New Roman" w:hAnsi="Times New Roman"/>
                <w:sz w:val="24"/>
                <w:szCs w:val="24"/>
                <w:lang w:val="kk-KZ" w:eastAsia="ru-RU"/>
              </w:rPr>
              <w:br/>
              <w:t>Бір бала көзін жұмады, екіншісі оны жетелейді.</w:t>
            </w:r>
            <w:r w:rsidRPr="00AB0E9E">
              <w:rPr>
                <w:rFonts w:ascii="Times New Roman" w:eastAsia="Times New Roman" w:hAnsi="Times New Roman"/>
                <w:sz w:val="24"/>
                <w:szCs w:val="24"/>
                <w:lang w:val="kk-KZ" w:eastAsia="ru-RU"/>
              </w:rPr>
              <w:br/>
              <w:t>Сосын рөлдер ауысады.</w:t>
            </w:r>
          </w:p>
          <w:p w14:paraId="0401A3C9" w14:textId="77777777" w:rsidR="00E42CEC" w:rsidRDefault="00E42CEC" w:rsidP="00E42CEC">
            <w:pPr>
              <w:spacing w:after="0" w:line="240" w:lineRule="auto"/>
              <w:rPr>
                <w:rFonts w:ascii="Times New Roman" w:eastAsia="Times New Roman" w:hAnsi="Times New Roman"/>
                <w:b/>
                <w:lang w:val="kk-KZ" w:eastAsia="ru-RU"/>
              </w:rPr>
            </w:pPr>
          </w:p>
          <w:p w14:paraId="4DF50A2B" w14:textId="77777777" w:rsidR="00E42CEC" w:rsidRPr="00AB0E9E" w:rsidRDefault="00E42CEC" w:rsidP="00E42CEC">
            <w:pPr>
              <w:spacing w:after="0" w:line="240" w:lineRule="auto"/>
              <w:rPr>
                <w:rFonts w:ascii="Times New Roman" w:eastAsia="Times New Roman" w:hAnsi="Times New Roman"/>
                <w:b/>
                <w:lang w:val="kk-KZ" w:eastAsia="ru-RU"/>
              </w:rPr>
            </w:pPr>
          </w:p>
          <w:p w14:paraId="4C93FDA5"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p>
        </w:tc>
        <w:tc>
          <w:tcPr>
            <w:tcW w:w="2130" w:type="dxa"/>
            <w:tcBorders>
              <w:top w:val="single" w:sz="4" w:space="0" w:color="auto"/>
              <w:left w:val="single" w:sz="4" w:space="0" w:color="000000"/>
              <w:bottom w:val="single" w:sz="4" w:space="0" w:color="000000"/>
              <w:right w:val="single" w:sz="4" w:space="0" w:color="000000"/>
            </w:tcBorders>
          </w:tcPr>
          <w:p w14:paraId="64767D9A" w14:textId="77777777" w:rsidR="00E42CEC" w:rsidRPr="00187A31" w:rsidRDefault="00E42CEC" w:rsidP="00E42CEC">
            <w:pPr>
              <w:pStyle w:val="af1"/>
              <w:widowControl w:val="0"/>
              <w:autoSpaceDE w:val="0"/>
              <w:autoSpaceDN w:val="0"/>
              <w:spacing w:before="0" w:beforeAutospacing="0" w:after="0" w:afterAutospacing="0"/>
              <w:rPr>
                <w:color w:val="000000"/>
              </w:rPr>
            </w:pPr>
            <w:r w:rsidRPr="00187A31">
              <w:rPr>
                <w:rStyle w:val="af0"/>
                <w:color w:val="000000"/>
              </w:rPr>
              <w:lastRenderedPageBreak/>
              <w:t>Математика негіздері</w:t>
            </w:r>
            <w:r w:rsidRPr="00187A31">
              <w:rPr>
                <w:color w:val="000000"/>
              </w:rPr>
              <w:t>–</w:t>
            </w:r>
          </w:p>
          <w:p w14:paraId="30BD74E8"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Тақырыбы:</w:t>
            </w:r>
          </w:p>
          <w:p w14:paraId="6F3ABAB3" w14:textId="77777777" w:rsidR="00E42CEC" w:rsidRPr="00187A31" w:rsidRDefault="00E42CEC" w:rsidP="00E42CEC">
            <w:pPr>
              <w:pStyle w:val="af1"/>
              <w:widowControl w:val="0"/>
              <w:autoSpaceDE w:val="0"/>
              <w:autoSpaceDN w:val="0"/>
              <w:spacing w:before="0" w:beforeAutospacing="0" w:after="0" w:afterAutospacing="0"/>
              <w:rPr>
                <w:color w:val="000000"/>
                <w:lang w:val="kk-KZ"/>
              </w:rPr>
            </w:pPr>
            <w:r w:rsidRPr="00187A31">
              <w:rPr>
                <w:color w:val="000000"/>
                <w:lang w:val="kk-KZ"/>
              </w:rPr>
              <w:t>«Биік-аласа»</w:t>
            </w:r>
          </w:p>
          <w:p w14:paraId="3B195DBD"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b/>
                <w:color w:val="000000"/>
                <w:lang w:val="kk-KZ"/>
              </w:rPr>
              <w:t>Мақсаты:</w:t>
            </w:r>
            <w:r w:rsidRPr="00E42CEC">
              <w:rPr>
                <w:b/>
                <w:color w:val="000000"/>
                <w:lang w:val="kk-KZ"/>
              </w:rPr>
              <w:t>“</w:t>
            </w:r>
            <w:r w:rsidRPr="00E42CEC">
              <w:rPr>
                <w:color w:val="000000"/>
                <w:lang w:val="kk-KZ"/>
              </w:rPr>
              <w:t>Кім көп?” ойыны (отбасындағы мүшелер саны).</w:t>
            </w:r>
            <w:r w:rsidRPr="00E42CEC">
              <w:rPr>
                <w:color w:val="000000"/>
                <w:lang w:val="kk-KZ"/>
              </w:rPr>
              <w:br/>
              <w:t>– “Биік – аласа” салыстыру (отбасындағы суреттер арқылы).</w:t>
            </w:r>
          </w:p>
          <w:p w14:paraId="572DE71D"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Қимылды ойын</w:t>
            </w:r>
          </w:p>
          <w:p w14:paraId="17081A01" w14:textId="77777777" w:rsidR="00E42CEC" w:rsidRPr="00AB0E9E" w:rsidRDefault="00E42CEC" w:rsidP="00E42CEC">
            <w:pPr>
              <w:spacing w:after="0" w:line="240" w:lineRule="auto"/>
              <w:outlineLvl w:val="2"/>
              <w:rPr>
                <w:rFonts w:ascii="Times New Roman" w:eastAsia="Times New Roman" w:hAnsi="Times New Roman"/>
                <w:b/>
                <w:bCs/>
                <w:sz w:val="27"/>
                <w:szCs w:val="27"/>
                <w:lang w:eastAsia="ru-RU"/>
              </w:rPr>
            </w:pPr>
            <w:r w:rsidRPr="00AB0E9E">
              <w:rPr>
                <w:rFonts w:ascii="Times New Roman" w:eastAsia="Times New Roman" w:hAnsi="Times New Roman"/>
                <w:b/>
                <w:bCs/>
                <w:sz w:val="27"/>
                <w:szCs w:val="27"/>
                <w:lang w:eastAsia="ru-RU"/>
              </w:rPr>
              <w:t>«Биік бол – аласа бол»</w:t>
            </w:r>
          </w:p>
          <w:p w14:paraId="2CDA635E"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Музыка ойнатылады.</w:t>
            </w:r>
            <w:r w:rsidRPr="00AB0E9E">
              <w:rPr>
                <w:rFonts w:ascii="Times New Roman" w:eastAsia="Times New Roman" w:hAnsi="Times New Roman"/>
                <w:sz w:val="24"/>
                <w:szCs w:val="24"/>
                <w:lang w:eastAsia="ru-RU"/>
              </w:rPr>
              <w:br/>
              <w:t>Тәрбиеші нұсқау береді:</w:t>
            </w:r>
          </w:p>
          <w:p w14:paraId="5122E02B"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«Биік!» дегенде – балалар қолдарын жоғары көтеріп, созылады.</w:t>
            </w:r>
          </w:p>
          <w:p w14:paraId="41FEB55A"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 xml:space="preserve">«Аласа!» дегенде – тізерлеп отырады </w:t>
            </w:r>
            <w:r w:rsidRPr="00AB0E9E">
              <w:rPr>
                <w:rFonts w:ascii="Times New Roman" w:eastAsia="Times New Roman" w:hAnsi="Times New Roman"/>
                <w:sz w:val="24"/>
                <w:szCs w:val="24"/>
                <w:lang w:eastAsia="ru-RU"/>
              </w:rPr>
              <w:lastRenderedPageBreak/>
              <w:t>немесе еңкейеді.</w:t>
            </w:r>
          </w:p>
          <w:p w14:paraId="63800E77"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«Биік, аласа, биік!» деп жылдам айтқанда — балалар шапшаң қимылдап ойнайды.</w:t>
            </w:r>
          </w:p>
          <w:p w14:paraId="42B7E417"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Бұл ойын балалардың ептілігін, есту және реакция қабілетін арттырады.</w:t>
            </w:r>
          </w:p>
          <w:p w14:paraId="23B61FAC" w14:textId="77777777" w:rsidR="00E42CEC" w:rsidRPr="00AB0E9E" w:rsidRDefault="00E42CEC" w:rsidP="00E42CEC">
            <w:pPr>
              <w:pStyle w:val="ae"/>
              <w:widowControl w:val="0"/>
              <w:autoSpaceDE w:val="0"/>
              <w:autoSpaceDN w:val="0"/>
              <w:rPr>
                <w:rFonts w:ascii="Times New Roman" w:hAnsi="Times New Roman"/>
                <w:b/>
                <w:bCs/>
                <w:color w:val="000000"/>
                <w:sz w:val="24"/>
                <w:szCs w:val="24"/>
              </w:rPr>
            </w:pPr>
          </w:p>
          <w:p w14:paraId="1CE9D0BE" w14:textId="77777777" w:rsidR="00E42CEC" w:rsidRDefault="00E42CEC" w:rsidP="00E42CEC">
            <w:pPr>
              <w:pStyle w:val="ae"/>
              <w:widowControl w:val="0"/>
              <w:autoSpaceDE w:val="0"/>
              <w:autoSpaceDN w:val="0"/>
              <w:rPr>
                <w:rFonts w:ascii="Times New Roman" w:hAnsi="Times New Roman"/>
                <w:b/>
                <w:bCs/>
                <w:color w:val="000000"/>
                <w:sz w:val="24"/>
                <w:szCs w:val="24"/>
              </w:rPr>
            </w:pPr>
          </w:p>
          <w:p w14:paraId="50F9D8E5"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Жапсыру</w:t>
            </w:r>
          </w:p>
          <w:p w14:paraId="1C02BB29"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2FD2D1F0"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«Көңілді поезд»</w:t>
            </w:r>
          </w:p>
          <w:p w14:paraId="45CCA6F3" w14:textId="77777777" w:rsidR="00E42CEC" w:rsidRDefault="00E42CEC" w:rsidP="00E42CEC">
            <w:pPr>
              <w:pStyle w:val="ae"/>
              <w:widowControl w:val="0"/>
              <w:autoSpaceDE w:val="0"/>
              <w:autoSpaceDN w:val="0"/>
              <w:rPr>
                <w:rFonts w:ascii="Times New Roman" w:hAnsi="Times New Roman"/>
                <w:color w:val="000000"/>
                <w:sz w:val="24"/>
                <w:szCs w:val="24"/>
                <w:shd w:val="clear" w:color="auto" w:fill="FFFFFF"/>
                <w:lang w:val="kk-KZ"/>
              </w:rPr>
            </w:pPr>
            <w:r>
              <w:rPr>
                <w:rFonts w:ascii="Times New Roman" w:hAnsi="Times New Roman"/>
                <w:b/>
                <w:bCs/>
                <w:color w:val="000000"/>
                <w:sz w:val="24"/>
                <w:szCs w:val="24"/>
                <w:lang w:val="kk-KZ"/>
              </w:rPr>
              <w:t>Мақсаты:</w:t>
            </w:r>
            <w:r w:rsidRPr="00F202C7">
              <w:rPr>
                <w:rFonts w:ascii="Arial" w:hAnsi="Arial" w:cs="Arial"/>
                <w:color w:val="000000"/>
                <w:sz w:val="21"/>
                <w:szCs w:val="21"/>
                <w:shd w:val="clear" w:color="auto" w:fill="FFFFFF"/>
                <w:lang w:val="kk-KZ"/>
              </w:rPr>
              <w:t xml:space="preserve"> </w:t>
            </w:r>
            <w:r w:rsidRPr="00F202C7">
              <w:rPr>
                <w:rFonts w:ascii="Times New Roman" w:hAnsi="Times New Roman"/>
                <w:color w:val="000000"/>
                <w:sz w:val="24"/>
                <w:szCs w:val="24"/>
                <w:shd w:val="clear" w:color="auto" w:fill="FFFFFF"/>
                <w:lang w:val="kk-KZ"/>
              </w:rPr>
              <w:t>Қоғамдық көліктерде өзін-өзі ұстау мәдениетіне тәрбиелеу.</w:t>
            </w:r>
          </w:p>
          <w:p w14:paraId="572D8C0C" w14:textId="77777777" w:rsidR="00E42CEC" w:rsidRPr="00E310FC" w:rsidRDefault="00E42CEC" w:rsidP="00E42CEC">
            <w:pPr>
              <w:pStyle w:val="ae"/>
              <w:widowControl w:val="0"/>
              <w:autoSpaceDE w:val="0"/>
              <w:autoSpaceDN w:val="0"/>
              <w:rPr>
                <w:rFonts w:ascii="Times New Roman" w:hAnsi="Times New Roman"/>
                <w:b/>
                <w:color w:val="000000"/>
                <w:sz w:val="24"/>
                <w:szCs w:val="24"/>
                <w:shd w:val="clear" w:color="auto" w:fill="FFFFFF"/>
                <w:lang w:val="kk-KZ"/>
              </w:rPr>
            </w:pPr>
            <w:r w:rsidRPr="00E310FC">
              <w:rPr>
                <w:rFonts w:ascii="Times New Roman" w:hAnsi="Times New Roman"/>
                <w:b/>
                <w:color w:val="000000"/>
                <w:sz w:val="24"/>
                <w:szCs w:val="24"/>
                <w:shd w:val="clear" w:color="auto" w:fill="FFFFFF"/>
                <w:lang w:val="kk-KZ"/>
              </w:rPr>
              <w:t>Дид/қ ойын</w:t>
            </w:r>
          </w:p>
          <w:p w14:paraId="0962850D" w14:textId="77777777" w:rsidR="00E42CEC" w:rsidRPr="00F202C7" w:rsidRDefault="00E42CEC" w:rsidP="00E42CEC">
            <w:pPr>
              <w:pStyle w:val="ae"/>
              <w:widowControl w:val="0"/>
              <w:autoSpaceDE w:val="0"/>
              <w:autoSpaceDN w:val="0"/>
              <w:rPr>
                <w:rFonts w:ascii="Times New Roman" w:hAnsi="Times New Roman"/>
                <w:b/>
                <w:bCs/>
                <w:color w:val="000000"/>
                <w:sz w:val="24"/>
                <w:szCs w:val="24"/>
                <w:lang w:val="kk-KZ"/>
              </w:rPr>
            </w:pPr>
            <w:r w:rsidRPr="00E310FC">
              <w:rPr>
                <w:rStyle w:val="af0"/>
                <w:rFonts w:ascii="Times New Roman" w:hAnsi="Times New Roman"/>
                <w:color w:val="333333"/>
                <w:shd w:val="clear" w:color="auto" w:fill="FFFFFF"/>
                <w:lang w:val="kk-KZ"/>
              </w:rPr>
              <w:t>"Суретті жина"</w:t>
            </w:r>
            <w:r w:rsidRPr="00E310FC">
              <w:rPr>
                <w:rFonts w:ascii="Times New Roman" w:hAnsi="Times New Roman"/>
                <w:color w:val="333333"/>
                <w:shd w:val="clear" w:color="auto" w:fill="FFFFFF"/>
                <w:lang w:val="kk-KZ"/>
              </w:rPr>
              <w:t xml:space="preserve">. </w:t>
            </w:r>
            <w:r w:rsidRPr="00E310FC">
              <w:rPr>
                <w:rFonts w:ascii="Times New Roman" w:hAnsi="Times New Roman"/>
                <w:b/>
                <w:color w:val="333333"/>
                <w:shd w:val="clear" w:color="auto" w:fill="FFFFFF"/>
                <w:lang w:val="kk-KZ"/>
              </w:rPr>
              <w:t>Шарты</w:t>
            </w:r>
            <w:r w:rsidRPr="00E310FC">
              <w:rPr>
                <w:rFonts w:ascii="Times New Roman" w:hAnsi="Times New Roman"/>
                <w:color w:val="333333"/>
                <w:sz w:val="24"/>
                <w:szCs w:val="24"/>
                <w:shd w:val="clear" w:color="auto" w:fill="FFFFFF"/>
                <w:lang w:val="kk-KZ"/>
              </w:rPr>
              <w:t xml:space="preserve">: балалар екі топқа бөлінеді. Көліктердің суреттері салынған парақ бірнеше бөлікке бөлініп, екі хатқалтаның ішінде болады. Әр топ балалары қағаз </w:t>
            </w:r>
            <w:r w:rsidRPr="00E310FC">
              <w:rPr>
                <w:rFonts w:ascii="Times New Roman" w:hAnsi="Times New Roman"/>
                <w:color w:val="333333"/>
                <w:sz w:val="24"/>
                <w:szCs w:val="24"/>
                <w:shd w:val="clear" w:color="auto" w:fill="FFFFFF"/>
                <w:lang w:val="kk-KZ"/>
              </w:rPr>
              <w:lastRenderedPageBreak/>
              <w:t xml:space="preserve">қиықтарын біріктіріп, көлік түрін құрастырады да, сол көлікке байланысты жұмбақ ойластырады. </w:t>
            </w:r>
            <w:r w:rsidRPr="00E310FC">
              <w:rPr>
                <w:rFonts w:ascii="Times New Roman" w:hAnsi="Times New Roman"/>
                <w:color w:val="333333"/>
                <w:sz w:val="24"/>
                <w:szCs w:val="24"/>
                <w:shd w:val="clear" w:color="auto" w:fill="FFFFFF"/>
              </w:rPr>
              <w:t>Жұмбақты келесі топтың балалары шешеді</w:t>
            </w:r>
            <w:r w:rsidRPr="00E310FC">
              <w:rPr>
                <w:rFonts w:ascii="Times New Roman" w:hAnsi="Times New Roman"/>
                <w:color w:val="333333"/>
                <w:shd w:val="clear" w:color="auto" w:fill="FFFFFF"/>
              </w:rPr>
              <w:t>.</w:t>
            </w:r>
          </w:p>
        </w:tc>
        <w:tc>
          <w:tcPr>
            <w:tcW w:w="2552" w:type="dxa"/>
            <w:tcBorders>
              <w:top w:val="single" w:sz="4" w:space="0" w:color="auto"/>
              <w:left w:val="single" w:sz="4" w:space="0" w:color="000000"/>
              <w:bottom w:val="single" w:sz="4" w:space="0" w:color="000000"/>
              <w:right w:val="single" w:sz="4" w:space="0" w:color="000000"/>
            </w:tcBorders>
          </w:tcPr>
          <w:p w14:paraId="2396EB49" w14:textId="77777777" w:rsidR="00E42CEC" w:rsidRPr="00CB084C" w:rsidRDefault="00E42CEC" w:rsidP="00E42CEC">
            <w:pPr>
              <w:pStyle w:val="af1"/>
              <w:widowControl w:val="0"/>
              <w:autoSpaceDE w:val="0"/>
              <w:autoSpaceDN w:val="0"/>
              <w:spacing w:before="0" w:beforeAutospacing="0" w:after="0" w:afterAutospacing="0"/>
              <w:rPr>
                <w:b/>
                <w:color w:val="000000"/>
                <w:lang w:val="kk-KZ"/>
              </w:rPr>
            </w:pPr>
            <w:r w:rsidRPr="00CB084C">
              <w:rPr>
                <w:b/>
                <w:color w:val="000000"/>
                <w:lang w:val="kk-KZ"/>
              </w:rPr>
              <w:lastRenderedPageBreak/>
              <w:t>Математика негіздері</w:t>
            </w:r>
          </w:p>
          <w:p w14:paraId="6FCD25C2" w14:textId="77777777" w:rsidR="00E42CEC" w:rsidRPr="007B1846" w:rsidRDefault="00E42CEC" w:rsidP="00E42CEC">
            <w:pPr>
              <w:spacing w:after="0" w:line="240" w:lineRule="auto"/>
              <w:rPr>
                <w:rFonts w:ascii="Times New Roman" w:hAnsi="Times New Roman"/>
                <w:b/>
                <w:sz w:val="24"/>
                <w:szCs w:val="24"/>
                <w:lang w:val="kk-KZ"/>
              </w:rPr>
            </w:pPr>
            <w:r w:rsidRPr="007B1846">
              <w:rPr>
                <w:rFonts w:ascii="Times New Roman" w:hAnsi="Times New Roman"/>
                <w:b/>
                <w:sz w:val="24"/>
                <w:szCs w:val="24"/>
                <w:lang w:val="kk-KZ"/>
              </w:rPr>
              <w:t>Тақырыбы:</w:t>
            </w:r>
            <w:r>
              <w:rPr>
                <w:rFonts w:ascii="Times New Roman" w:hAnsi="Times New Roman"/>
                <w:b/>
                <w:sz w:val="24"/>
                <w:szCs w:val="24"/>
                <w:lang w:val="kk-KZ"/>
              </w:rPr>
              <w:t xml:space="preserve"> «</w:t>
            </w:r>
            <w:r w:rsidRPr="007B1846">
              <w:rPr>
                <w:rFonts w:ascii="Times New Roman" w:hAnsi="Times New Roman"/>
                <w:sz w:val="24"/>
                <w:szCs w:val="24"/>
                <w:lang w:val="kk-KZ"/>
              </w:rPr>
              <w:t>Гео</w:t>
            </w:r>
            <w:r>
              <w:rPr>
                <w:rFonts w:ascii="Times New Roman" w:hAnsi="Times New Roman"/>
                <w:sz w:val="24"/>
                <w:szCs w:val="24"/>
                <w:lang w:val="kk-KZ"/>
              </w:rPr>
              <w:t>метриялық пішіндерді топтастыру»</w:t>
            </w:r>
          </w:p>
          <w:p w14:paraId="2C2E864E" w14:textId="77777777" w:rsidR="00E42CEC" w:rsidRDefault="00E42CEC" w:rsidP="00E42CEC">
            <w:pPr>
              <w:pStyle w:val="af1"/>
              <w:widowControl w:val="0"/>
              <w:autoSpaceDE w:val="0"/>
              <w:autoSpaceDN w:val="0"/>
              <w:spacing w:before="0" w:beforeAutospacing="0" w:after="0" w:afterAutospacing="0"/>
              <w:rPr>
                <w:rFonts w:eastAsia="Calibri"/>
                <w:lang w:val="kk-KZ"/>
              </w:rPr>
            </w:pPr>
            <w:r w:rsidRPr="007B1846">
              <w:rPr>
                <w:rFonts w:eastAsia="Calibri"/>
                <w:b/>
                <w:lang w:val="kk-KZ"/>
              </w:rPr>
              <w:t>Мақсаты:</w:t>
            </w:r>
            <w:r w:rsidRPr="007B1846">
              <w:rPr>
                <w:rFonts w:eastAsia="Calibri"/>
                <w:lang w:val="kk-KZ"/>
              </w:rPr>
              <w:t>Геометриялық пішіндерді пішініне, көлеміне, түстеріне қарай</w:t>
            </w:r>
            <w:r>
              <w:rPr>
                <w:rFonts w:eastAsia="Calibri"/>
                <w:lang w:val="kk-KZ"/>
              </w:rPr>
              <w:t xml:space="preserve"> біріктіруді меңгеру.</w:t>
            </w:r>
          </w:p>
          <w:p w14:paraId="0FE31782" w14:textId="77777777" w:rsidR="00E42CEC" w:rsidRDefault="00E42CEC" w:rsidP="00E42CEC">
            <w:pPr>
              <w:pStyle w:val="af1"/>
              <w:widowControl w:val="0"/>
              <w:autoSpaceDE w:val="0"/>
              <w:autoSpaceDN w:val="0"/>
              <w:spacing w:before="0" w:beforeAutospacing="0" w:after="0" w:afterAutospacing="0"/>
              <w:rPr>
                <w:rFonts w:eastAsia="Calibri"/>
                <w:b/>
                <w:lang w:val="kk-KZ"/>
              </w:rPr>
            </w:pPr>
            <w:r w:rsidRPr="00827593">
              <w:rPr>
                <w:rFonts w:eastAsia="Calibri"/>
                <w:b/>
                <w:lang w:val="kk-KZ"/>
              </w:rPr>
              <w:t>Қимылды ойын</w:t>
            </w:r>
          </w:p>
          <w:p w14:paraId="1609A069" w14:textId="77777777" w:rsidR="00E42CEC" w:rsidRDefault="00E42CEC" w:rsidP="00E42CEC">
            <w:pPr>
              <w:spacing w:after="0" w:line="240" w:lineRule="auto"/>
              <w:outlineLvl w:val="2"/>
              <w:rPr>
                <w:rFonts w:ascii="Times New Roman" w:eastAsia="Times New Roman" w:hAnsi="Times New Roman"/>
                <w:b/>
                <w:bCs/>
                <w:sz w:val="27"/>
                <w:szCs w:val="27"/>
                <w:lang w:val="kk-KZ" w:eastAsia="ru-RU"/>
              </w:rPr>
            </w:pPr>
            <w:r w:rsidRPr="00827593">
              <w:rPr>
                <w:rFonts w:ascii="Times New Roman" w:eastAsia="Times New Roman" w:hAnsi="Times New Roman"/>
                <w:b/>
                <w:bCs/>
                <w:sz w:val="27"/>
                <w:szCs w:val="27"/>
                <w:lang w:val="kk-KZ" w:eastAsia="ru-RU"/>
              </w:rPr>
              <w:t>«Пішінге тұр!»</w:t>
            </w:r>
          </w:p>
          <w:p w14:paraId="0A5B88E1" w14:textId="77777777" w:rsidR="00E42CEC" w:rsidRPr="00827593" w:rsidRDefault="00E42CEC" w:rsidP="00E42CEC">
            <w:pPr>
              <w:spacing w:after="0" w:line="240" w:lineRule="auto"/>
              <w:outlineLvl w:val="2"/>
              <w:rPr>
                <w:rFonts w:ascii="Times New Roman" w:eastAsia="Times New Roman" w:hAnsi="Times New Roman"/>
                <w:b/>
                <w:bCs/>
                <w:sz w:val="27"/>
                <w:szCs w:val="27"/>
                <w:lang w:val="kk-KZ" w:eastAsia="ru-RU"/>
              </w:rPr>
            </w:pPr>
            <w:r w:rsidRPr="00827593">
              <w:rPr>
                <w:rFonts w:ascii="Times New Roman" w:eastAsia="Times New Roman" w:hAnsi="Times New Roman"/>
                <w:sz w:val="24"/>
                <w:szCs w:val="24"/>
                <w:lang w:val="kk-KZ" w:eastAsia="ru-RU"/>
              </w:rPr>
              <w:t>Музыка ойнайды.</w:t>
            </w:r>
            <w:r w:rsidRPr="00827593">
              <w:rPr>
                <w:rFonts w:ascii="Times New Roman" w:eastAsia="Times New Roman" w:hAnsi="Times New Roman"/>
                <w:sz w:val="24"/>
                <w:szCs w:val="24"/>
                <w:lang w:val="kk-KZ" w:eastAsia="ru-RU"/>
              </w:rPr>
              <w:br/>
              <w:t>Музыка тоқтағанда тәрбиеші дауыстайды:</w:t>
            </w:r>
            <w:r w:rsidRPr="00827593">
              <w:rPr>
                <w:rFonts w:ascii="Times New Roman" w:eastAsia="Times New Roman" w:hAnsi="Times New Roman"/>
                <w:sz w:val="24"/>
                <w:szCs w:val="24"/>
                <w:lang w:val="kk-KZ" w:eastAsia="ru-RU"/>
              </w:rPr>
              <w:br/>
              <w:t>– «Шеңбер!» — балалар дөңгелек пішін жасап тұрады.</w:t>
            </w:r>
            <w:r w:rsidRPr="00827593">
              <w:rPr>
                <w:rFonts w:ascii="Times New Roman" w:eastAsia="Times New Roman" w:hAnsi="Times New Roman"/>
                <w:sz w:val="24"/>
                <w:szCs w:val="24"/>
                <w:lang w:val="kk-KZ" w:eastAsia="ru-RU"/>
              </w:rPr>
              <w:br/>
              <w:t>– «Үшбұрыш!» — үш бала бірігіп үшбұрыш пішінін құрайды.</w:t>
            </w:r>
            <w:r w:rsidRPr="00827593">
              <w:rPr>
                <w:rFonts w:ascii="Times New Roman" w:eastAsia="Times New Roman" w:hAnsi="Times New Roman"/>
                <w:sz w:val="24"/>
                <w:szCs w:val="24"/>
                <w:lang w:val="kk-KZ" w:eastAsia="ru-RU"/>
              </w:rPr>
              <w:br/>
              <w:t>– «Шаршы!» — төрт бала бірдей бұрыш жасап тұрады..</w:t>
            </w:r>
          </w:p>
          <w:p w14:paraId="749EE412" w14:textId="77777777" w:rsidR="00E42CEC" w:rsidRPr="00827593" w:rsidRDefault="00E42CEC" w:rsidP="00E42CEC">
            <w:pPr>
              <w:pStyle w:val="af1"/>
              <w:widowControl w:val="0"/>
              <w:autoSpaceDE w:val="0"/>
              <w:autoSpaceDN w:val="0"/>
              <w:spacing w:before="0" w:beforeAutospacing="0" w:after="0" w:afterAutospacing="0"/>
              <w:rPr>
                <w:rFonts w:eastAsia="Calibri"/>
                <w:b/>
                <w:lang w:val="kk-KZ"/>
              </w:rPr>
            </w:pPr>
          </w:p>
          <w:p w14:paraId="0EA0798F"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Сурет салу</w:t>
            </w:r>
          </w:p>
          <w:p w14:paraId="3D640F88"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lastRenderedPageBreak/>
              <w:t>Тақырыбы</w:t>
            </w:r>
            <w:r w:rsidRPr="00187A31">
              <w:rPr>
                <w:rFonts w:ascii="Times New Roman" w:hAnsi="Times New Roman"/>
                <w:sz w:val="24"/>
                <w:szCs w:val="24"/>
                <w:lang w:val="kk-KZ"/>
              </w:rPr>
              <w:t xml:space="preserve">: </w:t>
            </w:r>
          </w:p>
          <w:p w14:paraId="42B4B12B"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lang w:val="kk-KZ"/>
              </w:rPr>
              <w:t>«Менің сүйікті жануарым»</w:t>
            </w:r>
          </w:p>
          <w:p w14:paraId="28FD9384" w14:textId="77777777" w:rsidR="00E42CEC" w:rsidRDefault="00E42CEC" w:rsidP="00E42CEC">
            <w:pPr>
              <w:widowControl w:val="0"/>
              <w:autoSpaceDE w:val="0"/>
              <w:autoSpaceDN w:val="0"/>
              <w:spacing w:after="0" w:line="240" w:lineRule="auto"/>
              <w:rPr>
                <w:rFonts w:ascii="Times New Roman" w:hAnsi="Times New Roman"/>
                <w:color w:val="000000"/>
                <w:sz w:val="24"/>
                <w:szCs w:val="24"/>
                <w:lang w:val="kk-KZ" w:eastAsia="ru-RU"/>
              </w:rPr>
            </w:pPr>
            <w:r w:rsidRPr="00187A31">
              <w:rPr>
                <w:rFonts w:ascii="Times New Roman" w:hAnsi="Times New Roman"/>
                <w:b/>
                <w:color w:val="000000"/>
                <w:sz w:val="24"/>
                <w:szCs w:val="24"/>
                <w:lang w:val="kk-KZ" w:eastAsia="ru-RU"/>
              </w:rPr>
              <w:t>Мақсаты:</w:t>
            </w:r>
            <w:r w:rsidRPr="00187A31">
              <w:rPr>
                <w:rFonts w:ascii="Times New Roman" w:hAnsi="Times New Roman"/>
                <w:color w:val="000000"/>
                <w:sz w:val="24"/>
                <w:szCs w:val="24"/>
                <w:lang w:val="kk-KZ" w:eastAsia="ru-RU"/>
              </w:rPr>
              <w:t xml:space="preserve"> Өзіне ұнайтын жануардың суретін қылқаламмен салу. </w:t>
            </w:r>
          </w:p>
          <w:p w14:paraId="23110114"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eastAsia="ru-RU"/>
              </w:rPr>
            </w:pPr>
            <w:r w:rsidRPr="00943A31">
              <w:rPr>
                <w:rFonts w:ascii="Times New Roman" w:hAnsi="Times New Roman"/>
                <w:b/>
                <w:color w:val="000000"/>
                <w:sz w:val="24"/>
                <w:szCs w:val="24"/>
                <w:lang w:val="kk-KZ" w:eastAsia="ru-RU"/>
              </w:rPr>
              <w:t>ЖИ қолдану</w:t>
            </w:r>
          </w:p>
          <w:p w14:paraId="5E6312BD" w14:textId="77777777" w:rsidR="00E42CEC" w:rsidRDefault="00E42CEC" w:rsidP="00E42CEC">
            <w:pPr>
              <w:spacing w:after="0" w:line="240" w:lineRule="auto"/>
              <w:rPr>
                <w:rFonts w:ascii="Times New Roman" w:hAnsi="Times New Roman"/>
                <w:sz w:val="24"/>
                <w:szCs w:val="24"/>
                <w:lang w:val="kk-KZ"/>
              </w:rPr>
            </w:pPr>
            <w:r w:rsidRPr="00943A31">
              <w:rPr>
                <w:rFonts w:ascii="Times New Roman" w:hAnsi="Times New Roman"/>
                <w:b/>
                <w:sz w:val="24"/>
                <w:szCs w:val="24"/>
                <w:lang w:val="kk-KZ"/>
              </w:rPr>
              <w:t>AI тапсырмасы</w:t>
            </w:r>
            <w:r w:rsidRPr="00943A31">
              <w:rPr>
                <w:rFonts w:ascii="Times New Roman" w:hAnsi="Times New Roman"/>
                <w:sz w:val="24"/>
                <w:szCs w:val="24"/>
                <w:lang w:val="kk-KZ"/>
              </w:rPr>
              <w:t>:</w:t>
            </w:r>
            <w:r w:rsidRPr="00943A31">
              <w:rPr>
                <w:rFonts w:ascii="Times New Roman" w:hAnsi="Times New Roman"/>
                <w:sz w:val="24"/>
                <w:szCs w:val="24"/>
                <w:lang w:val="kk-KZ"/>
              </w:rPr>
              <w:br/>
              <w:t>Тәрбиеші ChatGPT немесе басқа AI жүйесіне сұрақ қояды:</w:t>
            </w:r>
            <w:r w:rsidRPr="00943A31">
              <w:rPr>
                <w:rFonts w:ascii="Times New Roman" w:hAnsi="Times New Roman"/>
                <w:sz w:val="24"/>
                <w:szCs w:val="24"/>
                <w:lang w:val="kk-KZ"/>
              </w:rPr>
              <w:br/>
              <w:t>«Ит туралы қызықты мәлімет айтшы» немесе «Мысықтың суретін салып бер».</w:t>
            </w:r>
            <w:r w:rsidRPr="00943A31">
              <w:rPr>
                <w:rFonts w:ascii="Times New Roman" w:hAnsi="Times New Roman"/>
                <w:sz w:val="24"/>
                <w:szCs w:val="24"/>
                <w:lang w:val="kk-KZ"/>
              </w:rPr>
              <w:br/>
              <w:t>(Экранда AI салып берген сурет пайда болады. Балалар суреттегі жануарды сипаттайды.)</w:t>
            </w:r>
          </w:p>
          <w:p w14:paraId="19D2B886" w14:textId="77777777" w:rsidR="00E42CEC" w:rsidRDefault="00E42CEC" w:rsidP="00E42CEC">
            <w:pPr>
              <w:spacing w:after="0" w:line="240" w:lineRule="auto"/>
              <w:rPr>
                <w:rFonts w:ascii="Times New Roman" w:hAnsi="Times New Roman"/>
                <w:sz w:val="24"/>
                <w:szCs w:val="24"/>
                <w:lang w:val="kk-KZ"/>
              </w:rPr>
            </w:pPr>
            <w:r w:rsidRPr="00943A31">
              <w:rPr>
                <w:rFonts w:ascii="Times New Roman" w:hAnsi="Times New Roman"/>
                <w:b/>
                <w:sz w:val="24"/>
                <w:szCs w:val="24"/>
                <w:lang w:val="kk-KZ"/>
              </w:rPr>
              <w:t>AI көмегімен өз</w:t>
            </w:r>
            <w:r w:rsidRPr="00943A31">
              <w:rPr>
                <w:rFonts w:ascii="Times New Roman" w:hAnsi="Times New Roman"/>
                <w:sz w:val="24"/>
                <w:szCs w:val="24"/>
                <w:lang w:val="kk-KZ"/>
              </w:rPr>
              <w:t xml:space="preserve"> сүйікті жануарының суретін салдыру.</w:t>
            </w:r>
            <w:r w:rsidRPr="00943A31">
              <w:rPr>
                <w:rFonts w:ascii="Times New Roman" w:hAnsi="Times New Roman"/>
                <w:sz w:val="24"/>
                <w:szCs w:val="24"/>
                <w:lang w:val="kk-KZ"/>
              </w:rPr>
              <w:br/>
              <w:t>(Тәрбиеші сұрайды: “Қай жануарды жақсы көресің?” – AI сол жануардың суретін салып береді.)</w:t>
            </w:r>
            <w:r w:rsidRPr="00943A31">
              <w:rPr>
                <w:rFonts w:ascii="Times New Roman" w:hAnsi="Times New Roman"/>
                <w:sz w:val="24"/>
                <w:szCs w:val="24"/>
                <w:lang w:val="kk-KZ"/>
              </w:rPr>
              <w:br/>
              <w:t>Балалар суретке қарап, сөйлем құрайды:</w:t>
            </w:r>
            <w:r w:rsidRPr="00943A31">
              <w:rPr>
                <w:rFonts w:ascii="Times New Roman" w:hAnsi="Times New Roman"/>
                <w:sz w:val="24"/>
                <w:szCs w:val="24"/>
                <w:lang w:val="kk-KZ"/>
              </w:rPr>
              <w:br/>
              <w:t xml:space="preserve">“Менің сүйікті </w:t>
            </w:r>
            <w:r w:rsidRPr="00943A31">
              <w:rPr>
                <w:rFonts w:ascii="Times New Roman" w:hAnsi="Times New Roman"/>
                <w:sz w:val="24"/>
                <w:szCs w:val="24"/>
                <w:lang w:val="kk-KZ"/>
              </w:rPr>
              <w:lastRenderedPageBreak/>
              <w:t>жануары</w:t>
            </w:r>
            <w:r>
              <w:rPr>
                <w:rFonts w:ascii="Times New Roman" w:hAnsi="Times New Roman"/>
                <w:sz w:val="24"/>
                <w:szCs w:val="24"/>
                <w:lang w:val="kk-KZ"/>
              </w:rPr>
              <w:t>м – қоян. Ол секіргіш, жұмсақ.”</w:t>
            </w:r>
          </w:p>
          <w:p w14:paraId="43FDBAAE" w14:textId="77777777" w:rsidR="00E42CEC" w:rsidRPr="00FA0AD6" w:rsidRDefault="00E42CEC" w:rsidP="00E42CEC">
            <w:pPr>
              <w:spacing w:after="0" w:line="240" w:lineRule="auto"/>
              <w:rPr>
                <w:rFonts w:ascii="Times New Roman" w:hAnsi="Times New Roman"/>
                <w:sz w:val="24"/>
                <w:szCs w:val="24"/>
                <w:lang w:val="kk-KZ"/>
              </w:rPr>
            </w:pPr>
            <w:r w:rsidRPr="00FA0AD6">
              <w:rPr>
                <w:rFonts w:ascii="Times New Roman" w:hAnsi="Times New Roman"/>
                <w:b/>
                <w:bCs/>
                <w:color w:val="000000"/>
                <w:lang w:val="kk-KZ"/>
              </w:rPr>
              <w:t xml:space="preserve">Дид/қ ойын </w:t>
            </w:r>
          </w:p>
          <w:p w14:paraId="77EF826B" w14:textId="77777777" w:rsidR="00E42CEC" w:rsidRPr="00827593" w:rsidRDefault="00E42CEC" w:rsidP="00E42CEC">
            <w:pPr>
              <w:pStyle w:val="af1"/>
              <w:widowControl w:val="0"/>
              <w:autoSpaceDE w:val="0"/>
              <w:autoSpaceDN w:val="0"/>
              <w:spacing w:before="0" w:beforeAutospacing="0" w:after="0" w:afterAutospacing="0"/>
              <w:rPr>
                <w:bCs/>
                <w:color w:val="000000"/>
                <w:lang w:val="kk-KZ"/>
              </w:rPr>
            </w:pPr>
            <w:r>
              <w:rPr>
                <w:b/>
                <w:bCs/>
                <w:color w:val="000000"/>
                <w:lang w:val="kk-KZ"/>
              </w:rPr>
              <w:t>«</w:t>
            </w:r>
            <w:r w:rsidRPr="00827593">
              <w:rPr>
                <w:bCs/>
                <w:color w:val="000000"/>
                <w:lang w:val="kk-KZ"/>
              </w:rPr>
              <w:t>Төлін тап»</w:t>
            </w:r>
          </w:p>
          <w:p w14:paraId="3A6B4193" w14:textId="77777777" w:rsidR="00E42CEC" w:rsidRPr="00187A31" w:rsidRDefault="00E42CEC" w:rsidP="00E42CEC">
            <w:pPr>
              <w:pStyle w:val="af1"/>
              <w:widowControl w:val="0"/>
              <w:autoSpaceDE w:val="0"/>
              <w:autoSpaceDN w:val="0"/>
              <w:spacing w:before="0" w:beforeAutospacing="0" w:after="0" w:afterAutospacing="0"/>
              <w:rPr>
                <w:b/>
                <w:bCs/>
                <w:color w:val="000000"/>
                <w:lang w:val="kk-KZ"/>
              </w:rPr>
            </w:pPr>
            <w:r w:rsidRPr="00E42CEC">
              <w:rPr>
                <w:rStyle w:val="af0"/>
                <w:lang w:val="kk-KZ"/>
              </w:rPr>
              <w:t>Мақсаты:</w:t>
            </w:r>
            <w:r w:rsidRPr="00E42CEC">
              <w:rPr>
                <w:lang w:val="kk-KZ"/>
              </w:rPr>
              <w:t xml:space="preserve"> Сөздік қорды байыту және есте сақтауды дамыту.</w:t>
            </w:r>
          </w:p>
        </w:tc>
        <w:tc>
          <w:tcPr>
            <w:tcW w:w="2268" w:type="dxa"/>
            <w:tcBorders>
              <w:top w:val="single" w:sz="4" w:space="0" w:color="auto"/>
              <w:left w:val="single" w:sz="4" w:space="0" w:color="000000"/>
              <w:bottom w:val="single" w:sz="4" w:space="0" w:color="000000"/>
              <w:right w:val="single" w:sz="4" w:space="0" w:color="000000"/>
            </w:tcBorders>
          </w:tcPr>
          <w:p w14:paraId="3FBF843C" w14:textId="77777777" w:rsidR="00E42CEC" w:rsidRPr="00187A31" w:rsidRDefault="00E42CEC" w:rsidP="00E42CEC">
            <w:pPr>
              <w:pStyle w:val="20"/>
              <w:widowControl w:val="0"/>
              <w:autoSpaceDE w:val="0"/>
              <w:autoSpaceDN w:val="0"/>
              <w:spacing w:before="0" w:after="0"/>
              <w:rPr>
                <w:rStyle w:val="af0"/>
                <w:rFonts w:ascii="Times New Roman" w:hAnsi="Times New Roman"/>
                <w:bCs w:val="0"/>
                <w:color w:val="000000"/>
                <w:sz w:val="24"/>
                <w:szCs w:val="24"/>
                <w:lang w:val="kk-KZ"/>
              </w:rPr>
            </w:pPr>
            <w:r w:rsidRPr="00187A31">
              <w:rPr>
                <w:rStyle w:val="af0"/>
                <w:rFonts w:ascii="Times New Roman" w:hAnsi="Times New Roman"/>
                <w:bCs w:val="0"/>
                <w:color w:val="000000"/>
                <w:sz w:val="24"/>
                <w:szCs w:val="24"/>
                <w:lang w:val="kk-KZ"/>
              </w:rPr>
              <w:lastRenderedPageBreak/>
              <w:t>Тіл дамыту және көркем әдебиет</w:t>
            </w:r>
          </w:p>
          <w:p w14:paraId="3140D7DA" w14:textId="77777777" w:rsidR="00E42CEC" w:rsidRPr="00187A31" w:rsidRDefault="00E42CEC" w:rsidP="00E42CEC">
            <w:pPr>
              <w:pStyle w:val="20"/>
              <w:widowControl w:val="0"/>
              <w:autoSpaceDE w:val="0"/>
              <w:autoSpaceDN w:val="0"/>
              <w:spacing w:before="0" w:after="0"/>
              <w:rPr>
                <w:rStyle w:val="af0"/>
                <w:rFonts w:ascii="Times New Roman" w:hAnsi="Times New Roman"/>
                <w:b w:val="0"/>
                <w:bCs w:val="0"/>
                <w:color w:val="000000"/>
                <w:sz w:val="24"/>
                <w:szCs w:val="24"/>
                <w:lang w:val="kk-KZ"/>
              </w:rPr>
            </w:pPr>
            <w:r w:rsidRPr="00187A31">
              <w:rPr>
                <w:rStyle w:val="af0"/>
                <w:rFonts w:ascii="Times New Roman" w:hAnsi="Times New Roman"/>
                <w:bCs w:val="0"/>
                <w:color w:val="000000"/>
                <w:sz w:val="24"/>
                <w:szCs w:val="24"/>
                <w:lang w:val="kk-KZ"/>
              </w:rPr>
              <w:t>Тақырыбы</w:t>
            </w:r>
            <w:r w:rsidRPr="00187A31">
              <w:rPr>
                <w:rStyle w:val="af0"/>
                <w:rFonts w:ascii="Times New Roman" w:hAnsi="Times New Roman"/>
                <w:b w:val="0"/>
                <w:bCs w:val="0"/>
                <w:color w:val="000000"/>
                <w:sz w:val="24"/>
                <w:szCs w:val="24"/>
                <w:lang w:val="kk-KZ"/>
              </w:rPr>
              <w:t>:</w:t>
            </w:r>
          </w:p>
          <w:p w14:paraId="1FA588CF" w14:textId="77777777" w:rsidR="00E42CEC" w:rsidRPr="00187A31" w:rsidRDefault="00E42CEC" w:rsidP="00E42CEC">
            <w:pPr>
              <w:pStyle w:val="20"/>
              <w:widowControl w:val="0"/>
              <w:autoSpaceDE w:val="0"/>
              <w:autoSpaceDN w:val="0"/>
              <w:spacing w:before="0" w:after="0"/>
              <w:rPr>
                <w:rFonts w:ascii="Times New Roman" w:hAnsi="Times New Roman"/>
                <w:color w:val="000000"/>
                <w:sz w:val="24"/>
                <w:szCs w:val="24"/>
                <w:lang w:val="kk-KZ"/>
              </w:rPr>
            </w:pPr>
            <w:r w:rsidRPr="00187A31">
              <w:rPr>
                <w:rStyle w:val="af0"/>
                <w:rFonts w:ascii="Times New Roman" w:hAnsi="Times New Roman"/>
                <w:b w:val="0"/>
                <w:bCs w:val="0"/>
                <w:color w:val="000000"/>
                <w:sz w:val="24"/>
                <w:szCs w:val="24"/>
                <w:lang w:val="kk-KZ"/>
              </w:rPr>
              <w:t>«</w:t>
            </w:r>
            <w:r w:rsidRPr="00E42CEC">
              <w:rPr>
                <w:rStyle w:val="af0"/>
                <w:rFonts w:ascii="Times New Roman" w:hAnsi="Times New Roman"/>
                <w:b w:val="0"/>
                <w:bCs w:val="0"/>
                <w:color w:val="000000"/>
                <w:sz w:val="24"/>
                <w:szCs w:val="24"/>
                <w:lang w:val="kk-KZ"/>
              </w:rPr>
              <w:t>Менің сүйікті ісім</w:t>
            </w:r>
            <w:r w:rsidRPr="00187A31">
              <w:rPr>
                <w:rStyle w:val="af0"/>
                <w:rFonts w:ascii="Times New Roman" w:hAnsi="Times New Roman"/>
                <w:b w:val="0"/>
                <w:bCs w:val="0"/>
                <w:color w:val="000000"/>
                <w:sz w:val="24"/>
                <w:szCs w:val="24"/>
                <w:lang w:val="kk-KZ"/>
              </w:rPr>
              <w:t>»</w:t>
            </w:r>
          </w:p>
          <w:p w14:paraId="2C7E330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rStyle w:val="af0"/>
                <w:lang w:val="kk-KZ"/>
              </w:rPr>
              <w:t>Мақсаты:</w:t>
            </w:r>
            <w:r w:rsidRPr="00E42CEC">
              <w:rPr>
                <w:color w:val="000000"/>
                <w:lang w:val="kk-KZ"/>
              </w:rPr>
              <w:br/>
              <w:t>– Сөздер:</w:t>
            </w:r>
            <w:r w:rsidRPr="00E42CEC">
              <w:rPr>
                <w:rStyle w:val="apple-converted-space"/>
                <w:color w:val="000000"/>
                <w:lang w:val="kk-KZ"/>
              </w:rPr>
              <w:t> </w:t>
            </w:r>
            <w:r w:rsidRPr="00E42CEC">
              <w:rPr>
                <w:rStyle w:val="af2"/>
                <w:color w:val="000000"/>
                <w:lang w:val="kk-KZ"/>
              </w:rPr>
              <w:t>сурет салу, би, ән айту, ойыншық, кітап.</w:t>
            </w:r>
            <w:r w:rsidRPr="00E42CEC">
              <w:rPr>
                <w:color w:val="000000"/>
                <w:lang w:val="kk-KZ"/>
              </w:rPr>
              <w:br/>
              <w:t>– “Мен ән айтқанды ұнатамын.” сөйлемін айту.</w:t>
            </w:r>
            <w:r w:rsidRPr="00E42CEC">
              <w:rPr>
                <w:color w:val="000000"/>
                <w:lang w:val="kk-KZ"/>
              </w:rPr>
              <w:br/>
              <w:t>– Әңгіме: “Шығармашыл бала.”</w:t>
            </w:r>
            <w:r w:rsidRPr="00E42CEC">
              <w:rPr>
                <w:color w:val="000000"/>
                <w:lang w:val="kk-KZ"/>
              </w:rPr>
              <w:br/>
              <w:t>– Кейіпкердің қызығушылығын талқылау.</w:t>
            </w:r>
          </w:p>
          <w:p w14:paraId="00789ED7"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“Бұл менің сүйікті ойыным.”</w:t>
            </w:r>
            <w:r w:rsidRPr="00E42CEC">
              <w:rPr>
                <w:color w:val="000000"/>
                <w:lang w:val="kk-KZ"/>
              </w:rPr>
              <w:br/>
              <w:t>– Қазақ тіліне тән дыбыстарды дұрыс айту.</w:t>
            </w:r>
          </w:p>
          <w:p w14:paraId="2E7244EB" w14:textId="77777777" w:rsidR="00E42CEC" w:rsidRDefault="00E42CEC" w:rsidP="00E42CEC">
            <w:pPr>
              <w:pStyle w:val="af1"/>
              <w:widowControl w:val="0"/>
              <w:autoSpaceDE w:val="0"/>
              <w:autoSpaceDN w:val="0"/>
              <w:spacing w:before="0" w:beforeAutospacing="0" w:after="0" w:afterAutospacing="0"/>
              <w:rPr>
                <w:b/>
                <w:color w:val="000000"/>
                <w:lang w:val="kk-KZ"/>
              </w:rPr>
            </w:pPr>
            <w:r w:rsidRPr="005D758C">
              <w:rPr>
                <w:b/>
                <w:color w:val="000000"/>
                <w:lang w:val="kk-KZ"/>
              </w:rPr>
              <w:t>Дид/қ ойын</w:t>
            </w:r>
          </w:p>
          <w:p w14:paraId="70CAC8A8" w14:textId="77777777" w:rsidR="00E42CEC" w:rsidRPr="0098495D" w:rsidRDefault="00E42CEC" w:rsidP="00E42CEC">
            <w:pPr>
              <w:pStyle w:val="af1"/>
              <w:widowControl w:val="0"/>
              <w:autoSpaceDE w:val="0"/>
              <w:autoSpaceDN w:val="0"/>
              <w:spacing w:before="0" w:beforeAutospacing="0" w:after="0" w:afterAutospacing="0"/>
              <w:rPr>
                <w:b/>
                <w:color w:val="000000"/>
                <w:lang w:val="kk-KZ"/>
              </w:rPr>
            </w:pPr>
            <w:r w:rsidRPr="00E42CEC">
              <w:rPr>
                <w:b/>
                <w:bCs/>
                <w:sz w:val="27"/>
                <w:szCs w:val="27"/>
                <w:lang w:val="kk-KZ"/>
              </w:rPr>
              <w:t>«Менің сүйікті ісім»</w:t>
            </w:r>
          </w:p>
          <w:p w14:paraId="2E80BFD8"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Мақсаты:</w:t>
            </w:r>
          </w:p>
          <w:p w14:paraId="1C4C856E"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lastRenderedPageBreak/>
              <w:t>Балалардың өз қызығушылықтарын анықтау және айту қабілетін дамыту.</w:t>
            </w:r>
          </w:p>
          <w:p w14:paraId="3EA79D22"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Сөйлеу, ойлау, әлеуметтік дағдыларын жетілдіру.</w:t>
            </w:r>
          </w:p>
          <w:p w14:paraId="3F4408D4"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Сабаққа қызығушылық пен шығармашылық белсенділігін арттыру.</w:t>
            </w:r>
          </w:p>
          <w:p w14:paraId="301380F0" w14:textId="77777777" w:rsidR="00E42CEC" w:rsidRPr="00187A31" w:rsidRDefault="00E42CEC" w:rsidP="00E42CEC">
            <w:pPr>
              <w:pStyle w:val="af1"/>
              <w:widowControl w:val="0"/>
              <w:autoSpaceDE w:val="0"/>
              <w:autoSpaceDN w:val="0"/>
              <w:spacing w:before="0" w:beforeAutospacing="0" w:after="0" w:afterAutospacing="0"/>
              <w:rPr>
                <w:color w:val="000000"/>
                <w:lang w:val="kk-KZ"/>
              </w:rPr>
            </w:pPr>
          </w:p>
          <w:p w14:paraId="77463B72" w14:textId="77777777" w:rsidR="00E42CEC"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Мүсіндеу</w:t>
            </w:r>
          </w:p>
          <w:p w14:paraId="5C637076"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Тақырыбы:</w:t>
            </w:r>
          </w:p>
          <w:p w14:paraId="6DDE3602" w14:textId="77777777" w:rsidR="00E42CEC" w:rsidRPr="00827593" w:rsidRDefault="00E42CEC" w:rsidP="00E42CEC">
            <w:pPr>
              <w:spacing w:after="0" w:line="240" w:lineRule="auto"/>
              <w:rPr>
                <w:rFonts w:ascii="Times New Roman" w:hAnsi="Times New Roman"/>
                <w:b/>
                <w:sz w:val="24"/>
                <w:szCs w:val="24"/>
                <w:lang w:val="kk-KZ"/>
              </w:rPr>
            </w:pPr>
            <w:r w:rsidRPr="00FE671A">
              <w:rPr>
                <w:rFonts w:ascii="Times New Roman" w:hAnsi="Times New Roman"/>
                <w:i/>
                <w:sz w:val="24"/>
                <w:szCs w:val="24"/>
                <w:lang w:val="kk-KZ"/>
              </w:rPr>
              <w:t>«</w:t>
            </w:r>
            <w:r w:rsidRPr="00827593">
              <w:rPr>
                <w:rFonts w:ascii="Times New Roman" w:hAnsi="Times New Roman"/>
                <w:sz w:val="24"/>
                <w:szCs w:val="24"/>
                <w:lang w:val="kk-KZ"/>
              </w:rPr>
              <w:t>Автобус «</w:t>
            </w:r>
          </w:p>
          <w:p w14:paraId="00CACE16" w14:textId="77777777" w:rsidR="00E42CEC" w:rsidRPr="00827593" w:rsidRDefault="00E42CEC" w:rsidP="00E42CEC">
            <w:pPr>
              <w:spacing w:after="0" w:line="240" w:lineRule="auto"/>
              <w:rPr>
                <w:rFonts w:ascii="Times New Roman" w:hAnsi="Times New Roman"/>
                <w:iCs/>
                <w:sz w:val="24"/>
                <w:szCs w:val="24"/>
                <w:lang w:val="kk-KZ"/>
              </w:rPr>
            </w:pPr>
            <w:r w:rsidRPr="00827593">
              <w:rPr>
                <w:rFonts w:ascii="Times New Roman" w:hAnsi="Times New Roman"/>
                <w:b/>
                <w:iCs/>
                <w:sz w:val="24"/>
                <w:szCs w:val="24"/>
                <w:lang w:val="kk-KZ"/>
              </w:rPr>
              <w:t xml:space="preserve">Мақсаты: </w:t>
            </w:r>
            <w:r w:rsidRPr="00827593">
              <w:rPr>
                <w:rFonts w:ascii="Times New Roman" w:hAnsi="Times New Roman"/>
                <w:iCs/>
                <w:sz w:val="24"/>
                <w:szCs w:val="24"/>
                <w:lang w:val="kk-KZ"/>
              </w:rPr>
              <w:t xml:space="preserve">Балалар көлік  туралы   түсінеді, </w:t>
            </w:r>
          </w:p>
          <w:p w14:paraId="7F50D012" w14:textId="77777777" w:rsidR="00E42CEC" w:rsidRPr="00827593" w:rsidRDefault="00E42CEC" w:rsidP="00E42CEC">
            <w:pPr>
              <w:spacing w:after="0" w:line="240" w:lineRule="auto"/>
              <w:rPr>
                <w:rFonts w:ascii="Times New Roman" w:hAnsi="Times New Roman"/>
                <w:iCs/>
                <w:sz w:val="24"/>
                <w:szCs w:val="24"/>
                <w:lang w:val="kk-KZ"/>
              </w:rPr>
            </w:pPr>
            <w:r w:rsidRPr="00827593">
              <w:rPr>
                <w:rFonts w:ascii="Times New Roman" w:hAnsi="Times New Roman"/>
                <w:iCs/>
                <w:sz w:val="24"/>
                <w:szCs w:val="24"/>
                <w:lang w:val="kk-KZ"/>
              </w:rPr>
              <w:t>Үлгі бойынша  пішінін, пропорциясын ескере отырып, автобустың мүсінін жасайды.</w:t>
            </w:r>
          </w:p>
          <w:p w14:paraId="5A4B3794"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12A00382"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«Не артық?»</w:t>
            </w:r>
          </w:p>
          <w:p w14:paraId="1FB3446E" w14:textId="77777777" w:rsidR="00E42CEC" w:rsidRPr="00827593" w:rsidRDefault="00E42CEC" w:rsidP="00E42CEC">
            <w:pPr>
              <w:pStyle w:val="af1"/>
              <w:widowControl w:val="0"/>
              <w:autoSpaceDE w:val="0"/>
              <w:autoSpaceDN w:val="0"/>
              <w:spacing w:before="0" w:beforeAutospacing="0" w:after="0" w:afterAutospacing="0"/>
              <w:rPr>
                <w:b/>
                <w:color w:val="000000"/>
                <w:lang w:val="kk-KZ"/>
              </w:rPr>
            </w:pPr>
            <w:r w:rsidRPr="00E42CEC">
              <w:rPr>
                <w:color w:val="333333"/>
                <w:shd w:val="clear" w:color="auto" w:fill="FFFFFF"/>
                <w:lang w:val="kk-KZ"/>
              </w:rPr>
              <w:t xml:space="preserve">Педагог көлік түрлерінің суреттерін көрсетіп тұрып, олардың аттарын атайды. Балалар </w:t>
            </w:r>
            <w:r w:rsidRPr="00E42CEC">
              <w:rPr>
                <w:color w:val="333333"/>
                <w:shd w:val="clear" w:color="auto" w:fill="FFFFFF"/>
                <w:lang w:val="kk-KZ"/>
              </w:rPr>
              <w:lastRenderedPageBreak/>
              <w:t>аталған көлік түрлерінің артығын тауып айтады және оның неге артық екенін дәлелдейд</w:t>
            </w:r>
          </w:p>
        </w:tc>
        <w:tc>
          <w:tcPr>
            <w:tcW w:w="2268" w:type="dxa"/>
            <w:tcBorders>
              <w:top w:val="single" w:sz="4" w:space="0" w:color="auto"/>
              <w:left w:val="single" w:sz="4" w:space="0" w:color="000000"/>
              <w:bottom w:val="single" w:sz="4" w:space="0" w:color="000000"/>
              <w:right w:val="single" w:sz="4" w:space="0" w:color="000000"/>
            </w:tcBorders>
          </w:tcPr>
          <w:p w14:paraId="3B54FE43" w14:textId="77777777" w:rsidR="00E42CEC" w:rsidRPr="00187A31" w:rsidRDefault="00E42CEC" w:rsidP="00E42CEC">
            <w:pPr>
              <w:pStyle w:val="20"/>
              <w:widowControl w:val="0"/>
              <w:autoSpaceDE w:val="0"/>
              <w:autoSpaceDN w:val="0"/>
              <w:spacing w:before="0" w:after="0"/>
              <w:rPr>
                <w:rStyle w:val="af0"/>
                <w:rFonts w:ascii="Times New Roman" w:hAnsi="Times New Roman"/>
                <w:bCs w:val="0"/>
                <w:color w:val="000000"/>
                <w:sz w:val="24"/>
                <w:szCs w:val="24"/>
                <w:lang w:val="kk-KZ"/>
              </w:rPr>
            </w:pPr>
            <w:r w:rsidRPr="00187A31">
              <w:rPr>
                <w:rStyle w:val="af0"/>
                <w:rFonts w:ascii="Times New Roman" w:hAnsi="Times New Roman"/>
                <w:bCs w:val="0"/>
                <w:color w:val="000000"/>
                <w:sz w:val="24"/>
                <w:szCs w:val="24"/>
                <w:lang w:val="kk-KZ"/>
              </w:rPr>
              <w:lastRenderedPageBreak/>
              <w:t>Тіл дамыту және көркем әдебиет</w:t>
            </w:r>
          </w:p>
          <w:p w14:paraId="46AB2310" w14:textId="77777777" w:rsidR="00E42CEC" w:rsidRPr="00187A31" w:rsidRDefault="00E42CEC" w:rsidP="00E42CEC">
            <w:pPr>
              <w:pStyle w:val="20"/>
              <w:widowControl w:val="0"/>
              <w:autoSpaceDE w:val="0"/>
              <w:autoSpaceDN w:val="0"/>
              <w:spacing w:before="0" w:after="0"/>
              <w:rPr>
                <w:rStyle w:val="af0"/>
                <w:rFonts w:ascii="Times New Roman" w:hAnsi="Times New Roman"/>
                <w:b w:val="0"/>
                <w:bCs w:val="0"/>
                <w:color w:val="000000"/>
                <w:sz w:val="24"/>
                <w:szCs w:val="24"/>
                <w:lang w:val="kk-KZ"/>
              </w:rPr>
            </w:pPr>
            <w:r w:rsidRPr="00187A31">
              <w:rPr>
                <w:rStyle w:val="af0"/>
                <w:rFonts w:ascii="Times New Roman" w:hAnsi="Times New Roman"/>
                <w:bCs w:val="0"/>
                <w:color w:val="000000"/>
                <w:sz w:val="24"/>
                <w:szCs w:val="24"/>
                <w:lang w:val="kk-KZ"/>
              </w:rPr>
              <w:t>Тақырыбы</w:t>
            </w:r>
            <w:r w:rsidRPr="00187A31">
              <w:rPr>
                <w:rStyle w:val="af0"/>
                <w:rFonts w:ascii="Times New Roman" w:hAnsi="Times New Roman"/>
                <w:b w:val="0"/>
                <w:bCs w:val="0"/>
                <w:color w:val="000000"/>
                <w:sz w:val="24"/>
                <w:szCs w:val="24"/>
                <w:lang w:val="kk-KZ"/>
              </w:rPr>
              <w:t>:</w:t>
            </w:r>
          </w:p>
          <w:p w14:paraId="2E6CE4AC" w14:textId="77777777" w:rsidR="00E42CEC" w:rsidRPr="00187A31" w:rsidRDefault="00E42CEC" w:rsidP="00E42CEC">
            <w:pPr>
              <w:pStyle w:val="20"/>
              <w:widowControl w:val="0"/>
              <w:autoSpaceDE w:val="0"/>
              <w:autoSpaceDN w:val="0"/>
              <w:spacing w:before="0" w:after="0"/>
              <w:rPr>
                <w:rFonts w:ascii="Times New Roman" w:hAnsi="Times New Roman"/>
                <w:color w:val="000000"/>
                <w:sz w:val="24"/>
                <w:szCs w:val="24"/>
                <w:lang w:val="kk-KZ"/>
              </w:rPr>
            </w:pPr>
            <w:r w:rsidRPr="00187A31">
              <w:rPr>
                <w:rStyle w:val="af0"/>
                <w:rFonts w:ascii="Times New Roman" w:hAnsi="Times New Roman"/>
                <w:b w:val="0"/>
                <w:bCs w:val="0"/>
                <w:color w:val="000000"/>
                <w:sz w:val="24"/>
                <w:szCs w:val="24"/>
                <w:lang w:val="kk-KZ"/>
              </w:rPr>
              <w:t>«</w:t>
            </w:r>
            <w:r w:rsidRPr="00E42CEC">
              <w:rPr>
                <w:rStyle w:val="af0"/>
                <w:rFonts w:ascii="Times New Roman" w:hAnsi="Times New Roman"/>
                <w:b w:val="0"/>
                <w:bCs w:val="0"/>
                <w:color w:val="000000"/>
                <w:sz w:val="24"/>
                <w:szCs w:val="24"/>
                <w:lang w:val="kk-KZ"/>
              </w:rPr>
              <w:t>Мен қандай баламын</w:t>
            </w:r>
            <w:r w:rsidRPr="00187A31">
              <w:rPr>
                <w:rStyle w:val="af0"/>
                <w:rFonts w:ascii="Times New Roman" w:hAnsi="Times New Roman"/>
                <w:b w:val="0"/>
                <w:bCs w:val="0"/>
                <w:color w:val="000000"/>
                <w:sz w:val="24"/>
                <w:szCs w:val="24"/>
                <w:lang w:val="kk-KZ"/>
              </w:rPr>
              <w:t>»</w:t>
            </w:r>
          </w:p>
          <w:p w14:paraId="228D5561"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rStyle w:val="af0"/>
                <w:lang w:val="kk-KZ"/>
              </w:rPr>
              <w:t>Мақсаты:</w:t>
            </w:r>
            <w:r w:rsidRPr="00E42CEC">
              <w:rPr>
                <w:color w:val="000000"/>
                <w:lang w:val="kk-KZ"/>
              </w:rPr>
              <w:br/>
              <w:t>– Әңгіме: “Мен қандай баламын?”</w:t>
            </w:r>
            <w:r w:rsidRPr="00E42CEC">
              <w:rPr>
                <w:color w:val="000000"/>
                <w:lang w:val="kk-KZ"/>
              </w:rPr>
              <w:br/>
              <w:t>– Сөздер:</w:t>
            </w:r>
            <w:r w:rsidRPr="00E42CEC">
              <w:rPr>
                <w:rStyle w:val="apple-converted-space"/>
                <w:color w:val="000000"/>
                <w:lang w:val="kk-KZ"/>
              </w:rPr>
              <w:t> </w:t>
            </w:r>
            <w:r w:rsidRPr="00E42CEC">
              <w:rPr>
                <w:rStyle w:val="af2"/>
                <w:color w:val="000000"/>
                <w:lang w:val="kk-KZ"/>
              </w:rPr>
              <w:t>мейірімді, еңбекқор, ақылды, қуанышты.</w:t>
            </w:r>
            <w:r w:rsidRPr="00E42CEC">
              <w:rPr>
                <w:color w:val="000000"/>
                <w:lang w:val="kk-KZ"/>
              </w:rPr>
              <w:br/>
              <w:t>– “Мен мейірімді баламын.” сөйлемін айту.</w:t>
            </w:r>
            <w:r w:rsidRPr="00E42CEC">
              <w:rPr>
                <w:color w:val="000000"/>
                <w:lang w:val="kk-KZ"/>
              </w:rPr>
              <w:br/>
              <w:t>– Ертегі: “Жақсы бала мен жалқау бала.”</w:t>
            </w:r>
            <w:r w:rsidRPr="00E42CEC">
              <w:rPr>
                <w:color w:val="000000"/>
                <w:lang w:val="kk-KZ"/>
              </w:rPr>
              <w:br/>
              <w:t>– Балалар ертегі бойынша салыстырады.</w:t>
            </w:r>
          </w:p>
          <w:p w14:paraId="23113B3D" w14:textId="77777777" w:rsidR="00E42CEC" w:rsidRDefault="00E42CEC" w:rsidP="00E42CEC">
            <w:pPr>
              <w:pStyle w:val="af1"/>
              <w:widowControl w:val="0"/>
              <w:autoSpaceDE w:val="0"/>
              <w:autoSpaceDN w:val="0"/>
              <w:spacing w:before="0" w:beforeAutospacing="0" w:after="0" w:afterAutospacing="0"/>
              <w:rPr>
                <w:rStyle w:val="af0"/>
                <w:color w:val="000000"/>
                <w:lang w:val="kk-KZ"/>
              </w:rPr>
            </w:pPr>
            <w:r>
              <w:rPr>
                <w:rStyle w:val="af0"/>
                <w:color w:val="000000"/>
                <w:lang w:val="kk-KZ"/>
              </w:rPr>
              <w:t>Дид/қ ойын</w:t>
            </w:r>
          </w:p>
          <w:p w14:paraId="671A5432" w14:textId="77777777" w:rsidR="00E42CEC" w:rsidRDefault="00E42CEC" w:rsidP="00E42CEC">
            <w:pPr>
              <w:pStyle w:val="af1"/>
              <w:widowControl w:val="0"/>
              <w:autoSpaceDE w:val="0"/>
              <w:autoSpaceDN w:val="0"/>
              <w:spacing w:before="0" w:beforeAutospacing="0" w:after="0" w:afterAutospacing="0"/>
              <w:rPr>
                <w:rStyle w:val="af0"/>
                <w:color w:val="000000"/>
                <w:lang w:val="kk-KZ"/>
              </w:rPr>
            </w:pPr>
            <w:r>
              <w:rPr>
                <w:rStyle w:val="af0"/>
                <w:color w:val="000000"/>
                <w:lang w:val="kk-KZ"/>
              </w:rPr>
              <w:t>«</w:t>
            </w:r>
            <w:r w:rsidRPr="0098495D">
              <w:rPr>
                <w:rStyle w:val="af0"/>
                <w:color w:val="000000"/>
                <w:lang w:val="kk-KZ"/>
              </w:rPr>
              <w:t>Жақсы мен жа</w:t>
            </w:r>
          </w:p>
          <w:p w14:paraId="781CF57A" w14:textId="77777777" w:rsidR="00E42CEC" w:rsidRPr="0098495D" w:rsidRDefault="00E42CEC" w:rsidP="00E42CEC">
            <w:pPr>
              <w:pStyle w:val="af1"/>
              <w:widowControl w:val="0"/>
              <w:autoSpaceDE w:val="0"/>
              <w:autoSpaceDN w:val="0"/>
              <w:spacing w:before="0" w:beforeAutospacing="0" w:after="0" w:afterAutospacing="0"/>
              <w:rPr>
                <w:b/>
                <w:bCs/>
                <w:color w:val="000000"/>
                <w:lang w:val="kk-KZ"/>
              </w:rPr>
            </w:pPr>
            <w:r w:rsidRPr="0098495D">
              <w:rPr>
                <w:color w:val="111111"/>
                <w:lang w:val="kk-KZ"/>
              </w:rPr>
              <w:t>Мақсаты: Ажырата білу қабілетін қалыптастыру </w:t>
            </w:r>
            <w:r w:rsidRPr="0098495D">
              <w:rPr>
                <w:b/>
                <w:bCs/>
                <w:color w:val="111111"/>
                <w:lang w:val="kk-KZ"/>
              </w:rPr>
              <w:t>жақсы</w:t>
            </w:r>
            <w:r w:rsidRPr="0098495D">
              <w:rPr>
                <w:b/>
                <w:bCs/>
                <w:color w:val="111111"/>
                <w:lang w:val="kk-KZ"/>
              </w:rPr>
              <w:lastRenderedPageBreak/>
              <w:t>лықтан жамандық</w:t>
            </w:r>
            <w:r w:rsidRPr="0098495D">
              <w:rPr>
                <w:color w:val="111111"/>
                <w:lang w:val="kk-KZ"/>
              </w:rPr>
              <w:t>, оларды бағалау. </w:t>
            </w:r>
            <w:r w:rsidRPr="00E42CEC">
              <w:rPr>
                <w:color w:val="111111"/>
                <w:lang w:val="kk-KZ"/>
              </w:rPr>
              <w:t>Мінездің жағымды қасиеттерін тәрбиелеу: мейірімділік, ұқыптылық, зейінділік, сыпайылық.</w:t>
            </w:r>
          </w:p>
          <w:p w14:paraId="0A023811" w14:textId="77777777" w:rsidR="00E42CEC" w:rsidRPr="00E42CEC" w:rsidRDefault="00E42CEC" w:rsidP="00E42CEC">
            <w:pPr>
              <w:pStyle w:val="af1"/>
              <w:widowControl w:val="0"/>
              <w:autoSpaceDE w:val="0"/>
              <w:autoSpaceDN w:val="0"/>
              <w:spacing w:before="0" w:beforeAutospacing="0" w:after="0" w:afterAutospacing="0"/>
              <w:rPr>
                <w:rStyle w:val="af0"/>
                <w:color w:val="000000"/>
                <w:lang w:val="kk-KZ"/>
              </w:rPr>
            </w:pPr>
          </w:p>
          <w:p w14:paraId="122DA9A3" w14:textId="77777777" w:rsidR="00E42CEC" w:rsidRPr="00187A31" w:rsidRDefault="00E42CEC" w:rsidP="00E42CEC">
            <w:pPr>
              <w:pStyle w:val="af1"/>
              <w:widowControl w:val="0"/>
              <w:autoSpaceDE w:val="0"/>
              <w:autoSpaceDN w:val="0"/>
              <w:spacing w:before="0" w:beforeAutospacing="0" w:after="0" w:afterAutospacing="0"/>
              <w:rPr>
                <w:rStyle w:val="af0"/>
                <w:color w:val="000000"/>
                <w:lang w:val="kk-KZ"/>
              </w:rPr>
            </w:pPr>
            <w:r w:rsidRPr="00187A31">
              <w:rPr>
                <w:rStyle w:val="af0"/>
                <w:color w:val="000000"/>
                <w:lang w:val="kk-KZ"/>
              </w:rPr>
              <w:t>Қоршаған әлеммен таныстыру</w:t>
            </w:r>
          </w:p>
          <w:p w14:paraId="7CD1944C"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t>Тақырыбы</w:t>
            </w:r>
            <w:r w:rsidRPr="00187A31">
              <w:rPr>
                <w:rFonts w:ascii="Times New Roman" w:hAnsi="Times New Roman"/>
                <w:sz w:val="24"/>
                <w:szCs w:val="24"/>
                <w:lang w:val="kk-KZ"/>
              </w:rPr>
              <w:t>:«Жыл мезгілдері»</w:t>
            </w:r>
          </w:p>
          <w:p w14:paraId="0F332FC2" w14:textId="77777777" w:rsidR="00E42CEC"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t>Мақсаты</w:t>
            </w:r>
            <w:r w:rsidRPr="00187A31">
              <w:rPr>
                <w:rFonts w:ascii="Times New Roman" w:hAnsi="Times New Roman"/>
                <w:sz w:val="24"/>
                <w:szCs w:val="24"/>
                <w:lang w:val="kk-KZ"/>
              </w:rPr>
              <w:t>:Жылдың қай мезгілі, қай айы келе жатқанын сұрау? Келесі жыл мезгілі туралы не білетіндерін айтқызу.</w:t>
            </w:r>
          </w:p>
          <w:p w14:paraId="39BBDA9A" w14:textId="77777777" w:rsidR="00E42CEC" w:rsidRDefault="00E42CEC" w:rsidP="00E42CEC">
            <w:pPr>
              <w:pStyle w:val="ae"/>
              <w:widowControl w:val="0"/>
              <w:autoSpaceDE w:val="0"/>
              <w:autoSpaceDN w:val="0"/>
              <w:rPr>
                <w:rFonts w:ascii="Times New Roman" w:hAnsi="Times New Roman"/>
                <w:b/>
                <w:sz w:val="24"/>
                <w:szCs w:val="24"/>
                <w:lang w:val="kk-KZ"/>
              </w:rPr>
            </w:pPr>
            <w:r w:rsidRPr="0098495D">
              <w:rPr>
                <w:rFonts w:ascii="Times New Roman" w:hAnsi="Times New Roman"/>
                <w:b/>
                <w:sz w:val="24"/>
                <w:szCs w:val="24"/>
                <w:lang w:val="kk-KZ"/>
              </w:rPr>
              <w:t xml:space="preserve">Дид/қ ойын  </w:t>
            </w:r>
          </w:p>
          <w:p w14:paraId="76BE1777" w14:textId="77777777" w:rsidR="00E42CEC" w:rsidRPr="0098495D" w:rsidRDefault="00E42CEC" w:rsidP="00E42CEC">
            <w:pPr>
              <w:spacing w:after="0" w:line="240" w:lineRule="auto"/>
              <w:outlineLvl w:val="2"/>
              <w:rPr>
                <w:rFonts w:ascii="Times New Roman" w:eastAsia="Times New Roman" w:hAnsi="Times New Roman"/>
                <w:b/>
                <w:bCs/>
                <w:sz w:val="27"/>
                <w:szCs w:val="27"/>
                <w:lang w:val="kk-KZ" w:eastAsia="ru-RU"/>
              </w:rPr>
            </w:pPr>
            <w:r w:rsidRPr="0098495D">
              <w:rPr>
                <w:rFonts w:ascii="Times New Roman" w:eastAsia="Times New Roman" w:hAnsi="Times New Roman"/>
                <w:b/>
                <w:bCs/>
                <w:sz w:val="27"/>
                <w:szCs w:val="27"/>
                <w:lang w:val="kk-KZ" w:eastAsia="ru-RU"/>
              </w:rPr>
              <w:t>“Мезгілдерді сәйкестендіру” ойыны</w:t>
            </w:r>
          </w:p>
          <w:p w14:paraId="7597220B" w14:textId="77777777" w:rsidR="00E42CEC" w:rsidRPr="0098495D" w:rsidRDefault="00E42CEC" w:rsidP="00E42CEC">
            <w:pPr>
              <w:spacing w:after="0" w:line="240" w:lineRule="auto"/>
              <w:rPr>
                <w:rFonts w:ascii="Times New Roman" w:eastAsia="Times New Roman" w:hAnsi="Times New Roman"/>
                <w:sz w:val="24"/>
                <w:szCs w:val="24"/>
                <w:lang w:eastAsia="ru-RU"/>
              </w:rPr>
            </w:pPr>
            <w:r w:rsidRPr="0098495D">
              <w:rPr>
                <w:rFonts w:ascii="Times New Roman" w:eastAsia="Times New Roman" w:hAnsi="Times New Roman"/>
                <w:b/>
                <w:bCs/>
                <w:sz w:val="24"/>
                <w:szCs w:val="24"/>
                <w:lang w:val="kk-KZ" w:eastAsia="ru-RU"/>
              </w:rPr>
              <w:t>Мақсаты:</w:t>
            </w:r>
            <w:r w:rsidRPr="0098495D">
              <w:rPr>
                <w:rFonts w:ascii="Times New Roman" w:eastAsia="Times New Roman" w:hAnsi="Times New Roman"/>
                <w:sz w:val="24"/>
                <w:szCs w:val="24"/>
                <w:lang w:val="kk-KZ" w:eastAsia="ru-RU"/>
              </w:rPr>
              <w:t xml:space="preserve"> Балаларға төрт жыл мезгілін ажырата білу дағдысын қалыптастыру.</w:t>
            </w:r>
            <w:r w:rsidRPr="0098495D">
              <w:rPr>
                <w:rFonts w:ascii="Times New Roman" w:eastAsia="Times New Roman" w:hAnsi="Times New Roman"/>
                <w:sz w:val="24"/>
                <w:szCs w:val="24"/>
                <w:lang w:val="kk-KZ" w:eastAsia="ru-RU"/>
              </w:rPr>
              <w:br/>
            </w:r>
            <w:r w:rsidRPr="0098495D">
              <w:rPr>
                <w:rFonts w:ascii="Times New Roman" w:eastAsia="Times New Roman" w:hAnsi="Times New Roman"/>
                <w:b/>
                <w:bCs/>
                <w:sz w:val="24"/>
                <w:szCs w:val="24"/>
                <w:lang w:eastAsia="ru-RU"/>
              </w:rPr>
              <w:t>Материалдар:</w:t>
            </w:r>
            <w:r w:rsidRPr="0098495D">
              <w:rPr>
                <w:rFonts w:ascii="Times New Roman" w:eastAsia="Times New Roman" w:hAnsi="Times New Roman"/>
                <w:sz w:val="24"/>
                <w:szCs w:val="24"/>
                <w:lang w:eastAsia="ru-RU"/>
              </w:rPr>
              <w:t xml:space="preserve"> Картон карточкалар немесе суреттер (қыс, </w:t>
            </w:r>
            <w:r w:rsidRPr="0098495D">
              <w:rPr>
                <w:rFonts w:ascii="Times New Roman" w:eastAsia="Times New Roman" w:hAnsi="Times New Roman"/>
                <w:sz w:val="24"/>
                <w:szCs w:val="24"/>
                <w:lang w:eastAsia="ru-RU"/>
              </w:rPr>
              <w:lastRenderedPageBreak/>
              <w:t>көктем, жаз, күз).</w:t>
            </w:r>
          </w:p>
          <w:p w14:paraId="4201FCE7" w14:textId="77777777" w:rsidR="00E42CEC" w:rsidRPr="0098495D" w:rsidRDefault="00E42CEC" w:rsidP="00E42CEC">
            <w:pPr>
              <w:pStyle w:val="ae"/>
              <w:widowControl w:val="0"/>
              <w:autoSpaceDE w:val="0"/>
              <w:autoSpaceDN w:val="0"/>
              <w:rPr>
                <w:b/>
                <w:bCs/>
                <w:color w:val="000000"/>
                <w:lang w:val="kk-KZ"/>
              </w:rPr>
            </w:pPr>
          </w:p>
        </w:tc>
      </w:tr>
      <w:tr w:rsidR="00E42CEC" w:rsidRPr="00142B09" w14:paraId="1D82B957" w14:textId="77777777" w:rsidTr="00E42CEC">
        <w:trPr>
          <w:gridAfter w:val="1"/>
          <w:wAfter w:w="2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54820899"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501" w:type="dxa"/>
            <w:gridSpan w:val="5"/>
            <w:tcBorders>
              <w:top w:val="single" w:sz="4" w:space="0" w:color="000000"/>
              <w:left w:val="single" w:sz="4" w:space="0" w:color="000000"/>
              <w:bottom w:val="single" w:sz="4" w:space="0" w:color="000000"/>
              <w:right w:val="single" w:sz="4" w:space="0" w:color="000000"/>
            </w:tcBorders>
            <w:hideMark/>
          </w:tcPr>
          <w:p w14:paraId="1B90B591"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1992494E"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12EFB5" w14:textId="77777777" w:rsidR="00E42CEC" w:rsidRPr="00187A3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құру</w:t>
            </w:r>
          </w:p>
        </w:tc>
      </w:tr>
      <w:tr w:rsidR="00E42CEC" w:rsidRPr="00A439C0" w14:paraId="6F5D94D6"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B0CF621"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3" w:type="dxa"/>
            <w:tcBorders>
              <w:top w:val="single" w:sz="4" w:space="0" w:color="000000"/>
              <w:left w:val="single" w:sz="4" w:space="0" w:color="000000"/>
              <w:bottom w:val="single" w:sz="4" w:space="0" w:color="000000"/>
              <w:right w:val="single" w:sz="4" w:space="0" w:color="000000"/>
            </w:tcBorders>
          </w:tcPr>
          <w:p w14:paraId="7B4B1A50" w14:textId="77777777" w:rsidR="00E42CEC" w:rsidRPr="00765C26" w:rsidRDefault="00E42CEC" w:rsidP="00E42CEC">
            <w:pPr>
              <w:spacing w:after="0" w:line="240" w:lineRule="auto"/>
              <w:rPr>
                <w:rFonts w:ascii="Times New Roman" w:hAnsi="Times New Roman"/>
                <w:b/>
                <w:bCs/>
                <w:color w:val="000000"/>
                <w:sz w:val="24"/>
                <w:szCs w:val="24"/>
                <w:lang w:val="kk-KZ"/>
              </w:rPr>
            </w:pPr>
            <w:r w:rsidRPr="00765C26">
              <w:rPr>
                <w:rFonts w:ascii="Times New Roman" w:hAnsi="Times New Roman"/>
                <w:b/>
                <w:bCs/>
                <w:color w:val="000000"/>
                <w:sz w:val="24"/>
                <w:szCs w:val="24"/>
                <w:lang w:val="kk-KZ"/>
              </w:rPr>
              <w:t>Картотека №1</w:t>
            </w:r>
          </w:p>
        </w:tc>
        <w:tc>
          <w:tcPr>
            <w:tcW w:w="2130" w:type="dxa"/>
            <w:tcBorders>
              <w:top w:val="single" w:sz="4" w:space="0" w:color="000000"/>
              <w:left w:val="single" w:sz="4" w:space="0" w:color="000000"/>
              <w:bottom w:val="single" w:sz="4" w:space="0" w:color="000000"/>
              <w:right w:val="single" w:sz="4" w:space="0" w:color="000000"/>
            </w:tcBorders>
          </w:tcPr>
          <w:p w14:paraId="0B3D767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4FF64909"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№3</w:t>
            </w:r>
          </w:p>
        </w:tc>
        <w:tc>
          <w:tcPr>
            <w:tcW w:w="2268" w:type="dxa"/>
            <w:tcBorders>
              <w:top w:val="single" w:sz="4" w:space="0" w:color="000000"/>
              <w:left w:val="single" w:sz="4" w:space="0" w:color="000000"/>
              <w:bottom w:val="single" w:sz="4" w:space="0" w:color="000000"/>
              <w:right w:val="single" w:sz="4" w:space="0" w:color="000000"/>
            </w:tcBorders>
          </w:tcPr>
          <w:p w14:paraId="365CB2A4"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№4</w:t>
            </w:r>
          </w:p>
        </w:tc>
        <w:tc>
          <w:tcPr>
            <w:tcW w:w="2268" w:type="dxa"/>
            <w:tcBorders>
              <w:top w:val="single" w:sz="4" w:space="0" w:color="000000"/>
              <w:left w:val="single" w:sz="4" w:space="0" w:color="000000"/>
              <w:bottom w:val="single" w:sz="4" w:space="0" w:color="000000"/>
              <w:right w:val="single" w:sz="4" w:space="0" w:color="000000"/>
            </w:tcBorders>
          </w:tcPr>
          <w:p w14:paraId="1D3E0549"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№5</w:t>
            </w:r>
          </w:p>
        </w:tc>
      </w:tr>
      <w:tr w:rsidR="00E42CEC" w:rsidRPr="00187A31" w14:paraId="6248C2B3" w14:textId="77777777" w:rsidTr="00E42CEC">
        <w:trPr>
          <w:gridAfter w:val="1"/>
          <w:wAfter w:w="2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7423D558"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501" w:type="dxa"/>
            <w:gridSpan w:val="5"/>
            <w:tcBorders>
              <w:top w:val="single" w:sz="4" w:space="0" w:color="000000"/>
              <w:left w:val="single" w:sz="4" w:space="0" w:color="000000"/>
              <w:bottom w:val="single" w:sz="4" w:space="0" w:color="000000"/>
              <w:right w:val="single" w:sz="4" w:space="0" w:color="000000"/>
            </w:tcBorders>
          </w:tcPr>
          <w:p w14:paraId="1DBC77B3"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4549A58"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C624178"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501" w:type="dxa"/>
            <w:gridSpan w:val="5"/>
            <w:tcBorders>
              <w:top w:val="single" w:sz="4" w:space="0" w:color="000000"/>
              <w:left w:val="single" w:sz="4" w:space="0" w:color="000000"/>
              <w:bottom w:val="single" w:sz="4" w:space="0" w:color="000000"/>
              <w:right w:val="single" w:sz="4" w:space="0" w:color="000000"/>
            </w:tcBorders>
          </w:tcPr>
          <w:p w14:paraId="0076566A"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DDCE5D" w14:textId="77777777" w:rsidR="00E42CEC" w:rsidRPr="00187A31" w:rsidRDefault="00E42CEC" w:rsidP="00E42CEC">
            <w:pPr>
              <w:pStyle w:val="TableParagraph"/>
              <w:rPr>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r w:rsidRPr="00187A31">
              <w:rPr>
                <w:color w:val="000000"/>
                <w:sz w:val="24"/>
                <w:szCs w:val="24"/>
              </w:rPr>
              <w:t>Ыстық тағамды үрлеп, абайлап жеу.</w:t>
            </w:r>
          </w:p>
          <w:p w14:paraId="1642A5E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5E40F66"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692F8C87"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602EF407" w14:textId="77777777" w:rsidR="00E42CEC" w:rsidRPr="00187A3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құру</w:t>
            </w:r>
          </w:p>
        </w:tc>
      </w:tr>
      <w:tr w:rsidR="00E42CEC" w:rsidRPr="00187A31" w14:paraId="22F1B4CE" w14:textId="77777777" w:rsidTr="00E42CEC">
        <w:trPr>
          <w:gridAfter w:val="1"/>
          <w:wAfter w:w="2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3CB1E7BA"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501" w:type="dxa"/>
            <w:gridSpan w:val="5"/>
            <w:tcBorders>
              <w:top w:val="single" w:sz="4" w:space="0" w:color="000000"/>
              <w:left w:val="single" w:sz="4" w:space="0" w:color="000000"/>
              <w:bottom w:val="single" w:sz="4" w:space="0" w:color="000000"/>
              <w:right w:val="single" w:sz="4" w:space="0" w:color="000000"/>
            </w:tcBorders>
          </w:tcPr>
          <w:p w14:paraId="1013A889"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D353AB4"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 xml:space="preserve">өзіне-өзі қызмет ету </w:t>
            </w:r>
            <w:r w:rsidRPr="00187A31">
              <w:rPr>
                <w:rFonts w:ascii="Times New Roman" w:eastAsia="Times New Roman" w:hAnsi="Times New Roman"/>
                <w:b/>
                <w:bCs/>
                <w:color w:val="000000"/>
                <w:sz w:val="24"/>
                <w:szCs w:val="24"/>
                <w:lang w:val="kk-KZ" w:eastAsia="ru-RU"/>
              </w:rPr>
              <w:lastRenderedPageBreak/>
              <w:t>дағдылары, ірі және ұсақ моториканы дамыту)</w:t>
            </w:r>
          </w:p>
          <w:p w14:paraId="5E19E84D"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CB084C" w14:paraId="3955E5CE" w14:textId="77777777" w:rsidTr="00E42CEC">
        <w:trPr>
          <w:gridAfter w:val="1"/>
          <w:wAfter w:w="2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2DB20CB7"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sidRPr="00187A31">
              <w:rPr>
                <w:b/>
                <w:color w:val="000000"/>
                <w:spacing w:val="-57"/>
                <w:sz w:val="24"/>
                <w:szCs w:val="24"/>
              </w:rPr>
              <w:t xml:space="preserve"> </w:t>
            </w:r>
            <w:r w:rsidRPr="00187A31">
              <w:rPr>
                <w:b/>
                <w:color w:val="000000"/>
                <w:sz w:val="24"/>
                <w:szCs w:val="24"/>
              </w:rPr>
              <w:t>ояту,</w:t>
            </w:r>
          </w:p>
          <w:p w14:paraId="229EA611" w14:textId="77777777" w:rsidR="00E42CEC" w:rsidRPr="00187A31" w:rsidRDefault="00E42CEC" w:rsidP="00E42CEC">
            <w:pPr>
              <w:pStyle w:val="TableParagraph"/>
              <w:ind w:left="50"/>
              <w:rPr>
                <w:b/>
                <w:color w:val="000000"/>
                <w:sz w:val="24"/>
                <w:szCs w:val="24"/>
              </w:rPr>
            </w:pPr>
            <w:r w:rsidRPr="00187A31">
              <w:rPr>
                <w:b/>
                <w:color w:val="000000"/>
                <w:sz w:val="24"/>
                <w:szCs w:val="24"/>
              </w:rPr>
              <w:t>сауықтыру</w:t>
            </w:r>
            <w:r w:rsidRPr="00187A31">
              <w:rPr>
                <w:b/>
                <w:color w:val="000000"/>
                <w:spacing w:val="-5"/>
                <w:sz w:val="24"/>
                <w:szCs w:val="24"/>
              </w:rPr>
              <w:t xml:space="preserve"> </w:t>
            </w:r>
            <w:r w:rsidRPr="00187A31">
              <w:rPr>
                <w:b/>
                <w:color w:val="000000"/>
                <w:sz w:val="24"/>
                <w:szCs w:val="24"/>
              </w:rPr>
              <w:t>шаралары</w:t>
            </w:r>
          </w:p>
        </w:tc>
        <w:tc>
          <w:tcPr>
            <w:tcW w:w="2283" w:type="dxa"/>
            <w:tcBorders>
              <w:top w:val="single" w:sz="4" w:space="0" w:color="000000"/>
              <w:left w:val="single" w:sz="4" w:space="0" w:color="000000"/>
              <w:bottom w:val="single" w:sz="4" w:space="0" w:color="auto"/>
              <w:right w:val="single" w:sz="4" w:space="0" w:color="000000"/>
            </w:tcBorders>
          </w:tcPr>
          <w:p w14:paraId="3B55AEFF"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8942157" w14:textId="459743F3" w:rsidR="00E42CEC" w:rsidRPr="00765C26" w:rsidRDefault="00E42CEC" w:rsidP="00E42CEC">
            <w:pPr>
              <w:pStyle w:val="af1"/>
              <w:spacing w:before="0" w:beforeAutospacing="0" w:after="0" w:afterAutospacing="0"/>
              <w:rPr>
                <w:color w:val="000000"/>
                <w:lang w:val="kk-KZ"/>
              </w:rPr>
            </w:pPr>
          </w:p>
        </w:tc>
        <w:tc>
          <w:tcPr>
            <w:tcW w:w="2130" w:type="dxa"/>
            <w:tcBorders>
              <w:top w:val="single" w:sz="4" w:space="0" w:color="000000"/>
              <w:left w:val="single" w:sz="4" w:space="0" w:color="000000"/>
              <w:bottom w:val="single" w:sz="4" w:space="0" w:color="auto"/>
              <w:right w:val="single" w:sz="4" w:space="0" w:color="000000"/>
            </w:tcBorders>
          </w:tcPr>
          <w:p w14:paraId="25CFE218"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27DB09FA" w14:textId="571695F2"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191A924A"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FE8367C" w14:textId="1883487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4A7F16C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8C4DBAD" w14:textId="7F80F2F8"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032C2ECE"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C7616CF" w14:textId="10F61533"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32A90485"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F5DEB2D"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501" w:type="dxa"/>
            <w:gridSpan w:val="5"/>
            <w:tcBorders>
              <w:top w:val="single" w:sz="4" w:space="0" w:color="auto"/>
              <w:left w:val="single" w:sz="4" w:space="0" w:color="000000"/>
              <w:bottom w:val="single" w:sz="4" w:space="0" w:color="000000"/>
              <w:right w:val="single" w:sz="4" w:space="0" w:color="000000"/>
            </w:tcBorders>
          </w:tcPr>
          <w:p w14:paraId="4113E0EF"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A439C0" w14:paraId="3444CFE8" w14:textId="77777777" w:rsidTr="00E42CEC">
        <w:trPr>
          <w:gridAfter w:val="1"/>
          <w:wAfter w:w="26" w:type="dxa"/>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191F3809"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83" w:type="dxa"/>
            <w:tcBorders>
              <w:top w:val="single" w:sz="4" w:space="0" w:color="000000"/>
              <w:left w:val="single" w:sz="4" w:space="0" w:color="000000"/>
              <w:bottom w:val="single" w:sz="4" w:space="0" w:color="000000"/>
              <w:right w:val="single" w:sz="4" w:space="0" w:color="000000"/>
            </w:tcBorders>
          </w:tcPr>
          <w:p w14:paraId="5DB58351" w14:textId="77777777" w:rsidR="00E42CEC" w:rsidRPr="00187A31" w:rsidRDefault="00E42CEC" w:rsidP="00E42CEC">
            <w:pPr>
              <w:pStyle w:val="ae"/>
              <w:widowControl w:val="0"/>
              <w:autoSpaceDE w:val="0"/>
              <w:autoSpaceDN w:val="0"/>
              <w:rPr>
                <w:rFonts w:ascii="Times New Roman" w:hAnsi="Times New Roman"/>
                <w:b/>
                <w:bCs/>
                <w:sz w:val="24"/>
                <w:szCs w:val="24"/>
                <w:lang w:val="kk-KZ"/>
              </w:rPr>
            </w:pPr>
            <w:r w:rsidRPr="00187A31">
              <w:rPr>
                <w:rFonts w:ascii="Times New Roman" w:hAnsi="Times New Roman"/>
                <w:b/>
                <w:bCs/>
                <w:sz w:val="24"/>
                <w:szCs w:val="24"/>
                <w:lang w:val="kk-KZ"/>
              </w:rPr>
              <w:t>Ерте кәсіптік бағдар беру</w:t>
            </w:r>
            <w:r w:rsidRPr="00187A31">
              <w:rPr>
                <w:rFonts w:ascii="Times New Roman" w:hAnsi="Times New Roman"/>
                <w:sz w:val="24"/>
                <w:szCs w:val="24"/>
                <w:lang w:val="kk-KZ"/>
              </w:rPr>
              <w:br/>
            </w: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«Кімнің еңбегі?»</w:t>
            </w:r>
            <w:r w:rsidRPr="00187A31">
              <w:rPr>
                <w:rFonts w:ascii="Times New Roman" w:hAnsi="Times New Roman"/>
                <w:sz w:val="24"/>
                <w:szCs w:val="24"/>
                <w:lang w:val="kk-KZ"/>
              </w:rPr>
              <w:br/>
              <w:t>Тәрбиеші суреттер көрсетеді (дәрігер, аспаз, құрылысшы, мұғалім, т.б.) және:</w:t>
            </w:r>
            <w:r w:rsidRPr="00187A31">
              <w:rPr>
                <w:rFonts w:ascii="Times New Roman" w:hAnsi="Times New Roman"/>
                <w:sz w:val="24"/>
                <w:szCs w:val="24"/>
                <w:lang w:val="kk-KZ"/>
              </w:rPr>
              <w:br/>
              <w:t>– «Бұл кім? Ол не істейді?» – деп сұрайды.</w:t>
            </w:r>
            <w:r w:rsidRPr="00187A31">
              <w:rPr>
                <w:rFonts w:ascii="Times New Roman" w:hAnsi="Times New Roman"/>
                <w:sz w:val="24"/>
                <w:szCs w:val="24"/>
                <w:lang w:val="kk-KZ"/>
              </w:rPr>
              <w:br/>
              <w:t>Балалар мамандықты атайды, еңбегін сипаттайды.</w:t>
            </w:r>
          </w:p>
        </w:tc>
        <w:tc>
          <w:tcPr>
            <w:tcW w:w="2130" w:type="dxa"/>
            <w:tcBorders>
              <w:top w:val="single" w:sz="4" w:space="0" w:color="000000"/>
              <w:left w:val="single" w:sz="4" w:space="0" w:color="000000"/>
              <w:bottom w:val="single" w:sz="4" w:space="0" w:color="000000"/>
              <w:right w:val="single" w:sz="4" w:space="0" w:color="000000"/>
            </w:tcBorders>
          </w:tcPr>
          <w:p w14:paraId="177B904C"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bCs/>
                <w:sz w:val="24"/>
                <w:szCs w:val="24"/>
                <w:lang w:val="kk-KZ"/>
              </w:rPr>
              <w:t>Қаржылық сауаттылық</w:t>
            </w:r>
            <w:r w:rsidRPr="00187A31">
              <w:rPr>
                <w:rFonts w:ascii="Times New Roman" w:hAnsi="Times New Roman"/>
                <w:sz w:val="24"/>
                <w:szCs w:val="24"/>
                <w:lang w:val="kk-KZ"/>
              </w:rPr>
              <w:br/>
            </w: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«Ақша қайда кетеді?»</w:t>
            </w:r>
            <w:r w:rsidRPr="00187A31">
              <w:rPr>
                <w:rFonts w:ascii="Times New Roman" w:hAnsi="Times New Roman"/>
                <w:sz w:val="24"/>
                <w:szCs w:val="24"/>
                <w:lang w:val="kk-KZ"/>
              </w:rPr>
              <w:br/>
              <w:t>Балаларға суреттер көрсетіледі: азық-түлік, ойыншық, кітап, тәтті.</w:t>
            </w:r>
            <w:r w:rsidRPr="00187A31">
              <w:rPr>
                <w:rFonts w:ascii="Times New Roman" w:hAnsi="Times New Roman"/>
                <w:sz w:val="24"/>
                <w:szCs w:val="24"/>
                <w:lang w:val="kk-KZ"/>
              </w:rPr>
              <w:br/>
              <w:t>Тәрбиеші: «Бұларды сатып алу керек пе, әлде күткен дұрыс па?» деп сұрайды.</w:t>
            </w:r>
            <w:r w:rsidRPr="00187A31">
              <w:rPr>
                <w:rFonts w:ascii="Times New Roman" w:hAnsi="Times New Roman"/>
                <w:sz w:val="24"/>
                <w:szCs w:val="24"/>
                <w:lang w:val="kk-KZ"/>
              </w:rPr>
              <w:br/>
            </w:r>
            <w:r w:rsidRPr="00187A31">
              <w:rPr>
                <w:rFonts w:ascii="Times New Roman" w:hAnsi="Times New Roman"/>
                <w:sz w:val="24"/>
                <w:szCs w:val="24"/>
              </w:rPr>
              <w:t>Балалар талқылайды, дұрыс шешім табады.</w:t>
            </w:r>
          </w:p>
        </w:tc>
        <w:tc>
          <w:tcPr>
            <w:tcW w:w="2552" w:type="dxa"/>
            <w:tcBorders>
              <w:top w:val="single" w:sz="4" w:space="0" w:color="000000"/>
              <w:left w:val="single" w:sz="4" w:space="0" w:color="000000"/>
              <w:bottom w:val="single" w:sz="4" w:space="0" w:color="000000"/>
              <w:right w:val="single" w:sz="4" w:space="0" w:color="000000"/>
            </w:tcBorders>
          </w:tcPr>
          <w:p w14:paraId="7A5B6D3A"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r w:rsidRPr="00187A31">
              <w:rPr>
                <w:rFonts w:ascii="Times New Roman" w:hAnsi="Times New Roman"/>
                <w:b/>
                <w:bCs/>
                <w:sz w:val="24"/>
                <w:szCs w:val="24"/>
                <w:lang w:val="kk-KZ"/>
              </w:rPr>
              <w:t>Адалдық әліппесі</w:t>
            </w:r>
          </w:p>
          <w:p w14:paraId="207A3E10"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Pr>
                <w:rFonts w:ascii="Times New Roman" w:hAnsi="Times New Roman"/>
                <w:sz w:val="24"/>
                <w:szCs w:val="24"/>
                <w:lang w:val="kk-KZ"/>
              </w:rPr>
              <w:t>«Шындық аралы»</w:t>
            </w:r>
            <w:r w:rsidRPr="00187A31">
              <w:rPr>
                <w:rFonts w:ascii="Times New Roman" w:hAnsi="Times New Roman"/>
                <w:sz w:val="24"/>
                <w:szCs w:val="24"/>
                <w:lang w:val="kk-KZ"/>
              </w:rPr>
              <w:br/>
              <w:t>Тәрбиеші түрлі жағдайларды айтады:</w:t>
            </w:r>
            <w:r w:rsidRPr="00187A31">
              <w:rPr>
                <w:rFonts w:ascii="Times New Roman" w:hAnsi="Times New Roman"/>
                <w:sz w:val="24"/>
                <w:szCs w:val="24"/>
                <w:lang w:val="kk-KZ"/>
              </w:rPr>
              <w:br/>
              <w:t>– «Бала ойыншықты сындырып, жасырды»</w:t>
            </w:r>
            <w:r w:rsidRPr="00187A31">
              <w:rPr>
                <w:rFonts w:ascii="Times New Roman" w:hAnsi="Times New Roman"/>
                <w:sz w:val="24"/>
                <w:szCs w:val="24"/>
                <w:lang w:val="kk-KZ"/>
              </w:rPr>
              <w:br/>
              <w:t>– «Бала анасына бәрін шын айтты»</w:t>
            </w:r>
            <w:r w:rsidRPr="00187A31">
              <w:rPr>
                <w:rFonts w:ascii="Times New Roman" w:hAnsi="Times New Roman"/>
                <w:sz w:val="24"/>
                <w:szCs w:val="24"/>
                <w:lang w:val="kk-KZ"/>
              </w:rPr>
              <w:br/>
              <w:t>Егер іс-әрекет адал болса – балалар</w:t>
            </w:r>
            <w:r w:rsidRPr="00187A31">
              <w:rPr>
                <w:rStyle w:val="apple-converted-space"/>
                <w:rFonts w:ascii="Times New Roman" w:hAnsi="Times New Roman"/>
                <w:color w:val="000000"/>
                <w:sz w:val="24"/>
                <w:szCs w:val="24"/>
                <w:lang w:val="kk-KZ"/>
              </w:rPr>
              <w:t> </w:t>
            </w:r>
            <w:r w:rsidRPr="00187A31">
              <w:rPr>
                <w:rStyle w:val="af0"/>
                <w:rFonts w:ascii="Times New Roman" w:hAnsi="Times New Roman"/>
                <w:color w:val="000000"/>
                <w:sz w:val="24"/>
                <w:szCs w:val="24"/>
                <w:lang w:val="kk-KZ"/>
              </w:rPr>
              <w:t>күн суретін</w:t>
            </w:r>
            <w:r w:rsidRPr="00187A31">
              <w:rPr>
                <w:rFonts w:ascii="Times New Roman" w:hAnsi="Times New Roman"/>
                <w:sz w:val="24"/>
                <w:szCs w:val="24"/>
                <w:lang w:val="kk-KZ"/>
              </w:rPr>
              <w:t>, өтірік болса –</w:t>
            </w:r>
            <w:r w:rsidRPr="00187A31">
              <w:rPr>
                <w:rStyle w:val="apple-converted-space"/>
                <w:rFonts w:ascii="Times New Roman" w:hAnsi="Times New Roman"/>
                <w:color w:val="000000"/>
                <w:sz w:val="24"/>
                <w:szCs w:val="24"/>
                <w:lang w:val="kk-KZ"/>
              </w:rPr>
              <w:t> </w:t>
            </w:r>
            <w:r w:rsidRPr="00187A31">
              <w:rPr>
                <w:rStyle w:val="af0"/>
                <w:rFonts w:ascii="Times New Roman" w:hAnsi="Times New Roman"/>
                <w:color w:val="000000"/>
                <w:sz w:val="24"/>
                <w:szCs w:val="24"/>
                <w:lang w:val="kk-KZ"/>
              </w:rPr>
              <w:t>бұлт суретін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көтереді.</w:t>
            </w:r>
          </w:p>
          <w:p w14:paraId="0CABA62F"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30131FA8"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r w:rsidRPr="00A62096">
              <w:rPr>
                <w:rFonts w:ascii="Times New Roman" w:hAnsi="Times New Roman"/>
                <w:b/>
                <w:bCs/>
                <w:sz w:val="24"/>
                <w:szCs w:val="24"/>
                <w:lang w:val="kk-KZ"/>
              </w:rPr>
              <w:t>Құқықтық сауаттылық</w:t>
            </w:r>
          </w:p>
          <w:p w14:paraId="68B24DEA"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A62096">
              <w:rPr>
                <w:rStyle w:val="af0"/>
                <w:rFonts w:ascii="Times New Roman" w:hAnsi="Times New Roman"/>
                <w:color w:val="000000"/>
                <w:sz w:val="24"/>
                <w:szCs w:val="24"/>
                <w:lang w:val="kk-KZ"/>
              </w:rPr>
              <w:t>Ойын:</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«Менің міндетім мен құқығым»</w:t>
            </w:r>
            <w:r w:rsidRPr="00A62096">
              <w:rPr>
                <w:rFonts w:ascii="Times New Roman" w:hAnsi="Times New Roman"/>
                <w:sz w:val="24"/>
                <w:szCs w:val="24"/>
                <w:lang w:val="kk-KZ"/>
              </w:rPr>
              <w:br/>
            </w:r>
            <w:r w:rsidRPr="00A62096">
              <w:rPr>
                <w:rFonts w:ascii="Times New Roman" w:hAnsi="Times New Roman"/>
                <w:sz w:val="24"/>
                <w:szCs w:val="24"/>
                <w:lang w:val="kk-KZ"/>
              </w:rPr>
              <w:br/>
              <w:t>Тәрбиеші суреттерді көрсетіп:</w:t>
            </w:r>
            <w:r w:rsidRPr="00A62096">
              <w:rPr>
                <w:rFonts w:ascii="Times New Roman" w:hAnsi="Times New Roman"/>
                <w:sz w:val="24"/>
                <w:szCs w:val="24"/>
                <w:lang w:val="kk-KZ"/>
              </w:rPr>
              <w:br/>
              <w:t>– «Бұл менің құқығым ба, әлде міндетім бе?» – деп сұрайды.</w:t>
            </w:r>
            <w:r w:rsidRPr="00A62096">
              <w:rPr>
                <w:rFonts w:ascii="Times New Roman" w:hAnsi="Times New Roman"/>
                <w:sz w:val="24"/>
                <w:szCs w:val="24"/>
                <w:lang w:val="kk-KZ"/>
              </w:rPr>
              <w:br/>
            </w:r>
            <w:r w:rsidRPr="00187A31">
              <w:rPr>
                <w:rFonts w:ascii="Times New Roman" w:hAnsi="Times New Roman"/>
                <w:sz w:val="24"/>
                <w:szCs w:val="24"/>
              </w:rPr>
              <w:t>Мысалы:</w:t>
            </w:r>
            <w:r w:rsidRPr="00187A31">
              <w:rPr>
                <w:rFonts w:ascii="Times New Roman" w:hAnsi="Times New Roman"/>
                <w:sz w:val="24"/>
                <w:szCs w:val="24"/>
              </w:rPr>
              <w:br/>
              <w:t>– «Ойын ойнау» –</w:t>
            </w:r>
            <w:r w:rsidRPr="00187A31">
              <w:rPr>
                <w:rStyle w:val="apple-converted-space"/>
                <w:rFonts w:ascii="Times New Roman" w:hAnsi="Times New Roman"/>
                <w:color w:val="000000"/>
                <w:sz w:val="24"/>
                <w:szCs w:val="24"/>
              </w:rPr>
              <w:t> </w:t>
            </w:r>
            <w:r w:rsidRPr="00187A31">
              <w:rPr>
                <w:rStyle w:val="af0"/>
                <w:rFonts w:ascii="Times New Roman" w:hAnsi="Times New Roman"/>
                <w:color w:val="000000"/>
                <w:sz w:val="24"/>
                <w:szCs w:val="24"/>
              </w:rPr>
              <w:t>құқығым</w:t>
            </w:r>
            <w:r w:rsidRPr="00187A31">
              <w:rPr>
                <w:rFonts w:ascii="Times New Roman" w:hAnsi="Times New Roman"/>
                <w:sz w:val="24"/>
                <w:szCs w:val="24"/>
              </w:rPr>
              <w:br/>
              <w:t>– «Достарыма көмектесу» –</w:t>
            </w:r>
            <w:r w:rsidRPr="00187A31">
              <w:rPr>
                <w:rStyle w:val="apple-converted-space"/>
                <w:rFonts w:ascii="Times New Roman" w:hAnsi="Times New Roman"/>
                <w:color w:val="000000"/>
                <w:sz w:val="24"/>
                <w:szCs w:val="24"/>
              </w:rPr>
              <w:t> </w:t>
            </w:r>
            <w:r w:rsidRPr="00187A31">
              <w:rPr>
                <w:rStyle w:val="af0"/>
                <w:rFonts w:ascii="Times New Roman" w:hAnsi="Times New Roman"/>
                <w:color w:val="000000"/>
                <w:sz w:val="24"/>
                <w:szCs w:val="24"/>
              </w:rPr>
              <w:t>міндетім</w:t>
            </w:r>
          </w:p>
          <w:p w14:paraId="1B63FAB4" w14:textId="77777777" w:rsidR="00E42CEC" w:rsidRPr="00187A31" w:rsidRDefault="00E42CEC" w:rsidP="00E42CEC">
            <w:pPr>
              <w:pStyle w:val="ae"/>
              <w:widowControl w:val="0"/>
              <w:autoSpaceDE w:val="0"/>
              <w:autoSpaceDN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595860F" w14:textId="77777777" w:rsidR="00E42CEC" w:rsidRPr="000D7C91" w:rsidRDefault="00E42CEC" w:rsidP="00E42CEC">
            <w:pPr>
              <w:pStyle w:val="ae"/>
              <w:widowControl w:val="0"/>
              <w:autoSpaceDE w:val="0"/>
              <w:autoSpaceDN w:val="0"/>
              <w:rPr>
                <w:rFonts w:ascii="Times New Roman" w:hAnsi="Times New Roman"/>
                <w:sz w:val="24"/>
                <w:szCs w:val="24"/>
              </w:rPr>
            </w:pPr>
            <w:r w:rsidRPr="000D7C91">
              <w:rPr>
                <w:rStyle w:val="af0"/>
                <w:rFonts w:ascii="Times New Roman" w:hAnsi="Times New Roman"/>
                <w:color w:val="000000"/>
                <w:sz w:val="24"/>
                <w:szCs w:val="24"/>
              </w:rPr>
              <w:t>Сюжеттік-рөлдік ойын: «Дүкенде»</w:t>
            </w:r>
            <w:r w:rsidRPr="000D7C91">
              <w:rPr>
                <w:rFonts w:ascii="Times New Roman" w:hAnsi="Times New Roman"/>
                <w:color w:val="000000"/>
                <w:sz w:val="24"/>
                <w:szCs w:val="24"/>
              </w:rPr>
              <w:br/>
            </w:r>
            <w:r w:rsidRPr="000D7C91">
              <w:rPr>
                <w:rStyle w:val="af0"/>
                <w:rFonts w:ascii="Times New Roman" w:hAnsi="Times New Roman"/>
                <w:color w:val="000000"/>
                <w:sz w:val="24"/>
                <w:szCs w:val="24"/>
              </w:rPr>
              <w:t>Міндеті:</w:t>
            </w:r>
            <w:r w:rsidRPr="000D7C91">
              <w:rPr>
                <w:rStyle w:val="apple-converted-space"/>
                <w:rFonts w:ascii="Times New Roman" w:hAnsi="Times New Roman"/>
                <w:color w:val="000000"/>
                <w:sz w:val="24"/>
                <w:szCs w:val="24"/>
              </w:rPr>
              <w:t> </w:t>
            </w:r>
            <w:r w:rsidRPr="000D7C91">
              <w:rPr>
                <w:rFonts w:ascii="Times New Roman" w:hAnsi="Times New Roman"/>
                <w:color w:val="000000"/>
                <w:sz w:val="24"/>
                <w:szCs w:val="24"/>
              </w:rPr>
              <w:t>Сыпайы сөйлесу, санау және әлеуметтік рөлдерді меңгерту.</w:t>
            </w:r>
            <w:r w:rsidRPr="000D7C91">
              <w:rPr>
                <w:rFonts w:ascii="Times New Roman" w:hAnsi="Times New Roman"/>
                <w:color w:val="000000"/>
                <w:sz w:val="24"/>
                <w:szCs w:val="24"/>
              </w:rPr>
              <w:br/>
            </w:r>
            <w:r w:rsidRPr="000D7C91">
              <w:rPr>
                <w:rStyle w:val="af0"/>
                <w:rFonts w:ascii="Times New Roman" w:hAnsi="Times New Roman"/>
                <w:color w:val="000000"/>
                <w:sz w:val="24"/>
                <w:szCs w:val="24"/>
              </w:rPr>
              <w:t>Шарты:</w:t>
            </w:r>
            <w:r w:rsidRPr="000D7C91">
              <w:rPr>
                <w:rStyle w:val="apple-converted-space"/>
                <w:rFonts w:ascii="Times New Roman" w:hAnsi="Times New Roman"/>
                <w:color w:val="000000"/>
                <w:sz w:val="24"/>
                <w:szCs w:val="24"/>
              </w:rPr>
              <w:t> </w:t>
            </w:r>
            <w:r w:rsidRPr="000D7C91">
              <w:rPr>
                <w:rFonts w:ascii="Times New Roman" w:hAnsi="Times New Roman"/>
                <w:color w:val="000000"/>
                <w:sz w:val="24"/>
                <w:szCs w:val="24"/>
              </w:rPr>
              <w:t>Біреуі – сатушы, қалғандары – сатып алушылар. Балалар «тауар сатып алу», «ақша беру» рөлдерін ойнайды</w:t>
            </w:r>
          </w:p>
        </w:tc>
      </w:tr>
      <w:tr w:rsidR="00E42CEC" w:rsidRPr="00142B09" w14:paraId="2ABEBEAF" w14:textId="77777777" w:rsidTr="00E42CEC">
        <w:trPr>
          <w:gridAfter w:val="1"/>
          <w:wAfter w:w="2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4EE8C4AE"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283" w:type="dxa"/>
            <w:tcBorders>
              <w:top w:val="single" w:sz="4" w:space="0" w:color="000000"/>
              <w:left w:val="single" w:sz="4" w:space="0" w:color="000000"/>
              <w:bottom w:val="single" w:sz="4" w:space="0" w:color="000000"/>
              <w:right w:val="single" w:sz="4" w:space="0" w:color="000000"/>
            </w:tcBorders>
          </w:tcPr>
          <w:p w14:paraId="52CE3967" w14:textId="77777777" w:rsidR="00E42CEC" w:rsidRPr="00CE1099" w:rsidRDefault="00E42CEC" w:rsidP="00E42CEC">
            <w:pPr>
              <w:pStyle w:val="TableParagraph"/>
              <w:rPr>
                <w:sz w:val="24"/>
                <w:szCs w:val="24"/>
              </w:rPr>
            </w:pPr>
            <w:r w:rsidRPr="00EF2862">
              <w:rPr>
                <w:rFonts w:eastAsia="Calibri"/>
                <w:b/>
                <w:bCs/>
                <w:sz w:val="24"/>
                <w:szCs w:val="24"/>
              </w:rPr>
              <w:t>Асмираға</w:t>
            </w:r>
            <w:r>
              <w:rPr>
                <w:rFonts w:eastAsia="Calibri"/>
                <w:sz w:val="24"/>
                <w:szCs w:val="24"/>
              </w:rPr>
              <w:t xml:space="preserve"> </w:t>
            </w:r>
            <w:r w:rsidRPr="00CE1099">
              <w:rPr>
                <w:rFonts w:eastAsia="Calibri"/>
                <w:sz w:val="24"/>
                <w:szCs w:val="24"/>
              </w:rPr>
              <w:t>5 көлемінде сана</w:t>
            </w:r>
            <w:r>
              <w:rPr>
                <w:rFonts w:eastAsia="Calibri"/>
                <w:sz w:val="24"/>
                <w:szCs w:val="24"/>
              </w:rPr>
              <w:t>уды,</w:t>
            </w:r>
            <w:r w:rsidRPr="00CE1099">
              <w:rPr>
                <w:rFonts w:eastAsia="Calibri"/>
                <w:sz w:val="24"/>
                <w:szCs w:val="24"/>
              </w:rPr>
              <w:t xml:space="preserve"> сандарды ретімен ат</w:t>
            </w:r>
            <w:r>
              <w:rPr>
                <w:rFonts w:eastAsia="Calibri"/>
                <w:sz w:val="24"/>
                <w:szCs w:val="24"/>
              </w:rPr>
              <w:t>у</w:t>
            </w:r>
            <w:r w:rsidRPr="00CE1099">
              <w:rPr>
                <w:rFonts w:eastAsia="Calibri"/>
                <w:sz w:val="24"/>
                <w:szCs w:val="24"/>
              </w:rPr>
              <w:t>ды, теңдік және теңсіздік туралы ұғымдарды білуге дағдыландыру</w:t>
            </w:r>
            <w:r>
              <w:rPr>
                <w:rFonts w:eastAsia="Calibri"/>
                <w:sz w:val="24"/>
                <w:szCs w:val="24"/>
              </w:rPr>
              <w:t>.</w:t>
            </w:r>
          </w:p>
          <w:p w14:paraId="4C7CF75D" w14:textId="77777777" w:rsidR="00E42CEC" w:rsidRPr="00187A31" w:rsidRDefault="00E42CEC" w:rsidP="00E42CEC">
            <w:pPr>
              <w:pStyle w:val="TableParagraph"/>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712A878B" w14:textId="77777777" w:rsidR="00E42CEC" w:rsidRPr="00EF2862" w:rsidRDefault="00E42CEC" w:rsidP="00E42CEC">
            <w:pPr>
              <w:spacing w:after="0" w:line="240" w:lineRule="auto"/>
              <w:rPr>
                <w:rFonts w:ascii="Times New Roman" w:hAnsi="Times New Roman"/>
                <w:color w:val="000000"/>
                <w:sz w:val="24"/>
                <w:szCs w:val="24"/>
                <w:lang w:val="kk-KZ"/>
              </w:rPr>
            </w:pPr>
            <w:r w:rsidRPr="00EF2862">
              <w:rPr>
                <w:rFonts w:ascii="Times New Roman" w:hAnsi="Times New Roman"/>
                <w:b/>
                <w:bCs/>
                <w:color w:val="000000"/>
                <w:sz w:val="24"/>
                <w:szCs w:val="24"/>
                <w:lang w:val="kk-KZ"/>
              </w:rPr>
              <w:t>Баяшат</w:t>
            </w:r>
            <w:r>
              <w:rPr>
                <w:rFonts w:ascii="Times New Roman" w:hAnsi="Times New Roman"/>
                <w:b/>
                <w:bCs/>
                <w:color w:val="000000"/>
                <w:sz w:val="24"/>
                <w:szCs w:val="24"/>
                <w:lang w:val="kk-KZ"/>
              </w:rPr>
              <w:t>қа</w:t>
            </w:r>
            <w:r w:rsidRPr="00EF2862">
              <w:rPr>
                <w:rFonts w:ascii="Times New Roman" w:hAnsi="Times New Roman"/>
                <w:b/>
                <w:bCs/>
                <w:color w:val="000000"/>
                <w:sz w:val="24"/>
                <w:szCs w:val="24"/>
                <w:lang w:val="kk-KZ"/>
              </w:rPr>
              <w:t xml:space="preserve"> </w:t>
            </w:r>
            <w:r w:rsidRPr="00EF2862">
              <w:rPr>
                <w:rFonts w:ascii="Times New Roman" w:hAnsi="Times New Roman"/>
                <w:color w:val="000000"/>
                <w:sz w:val="24"/>
                <w:szCs w:val="24"/>
                <w:lang w:val="kk-KZ"/>
              </w:rPr>
              <w:t xml:space="preserve">геометриялық фигураларды және геометриялық денелерді көру және сипап сезу арқылы анықтауға, оларды ажыратуға және  </w:t>
            </w:r>
            <w:r w:rsidRPr="00EF2862">
              <w:rPr>
                <w:rFonts w:ascii="Times New Roman" w:hAnsi="Times New Roman"/>
                <w:sz w:val="24"/>
                <w:szCs w:val="24"/>
                <w:lang w:val="kk-KZ"/>
              </w:rPr>
              <w:t>дағдыландыру</w:t>
            </w:r>
          </w:p>
          <w:p w14:paraId="079EDAC2" w14:textId="77777777" w:rsidR="00E42CEC" w:rsidRPr="00187A31" w:rsidRDefault="00E42CEC" w:rsidP="00E42CEC">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43AF04F" w14:textId="77777777" w:rsidR="00E42CEC" w:rsidRPr="00187A31" w:rsidRDefault="00E42CEC" w:rsidP="00E42CEC">
            <w:pPr>
              <w:pStyle w:val="TableParagraph"/>
              <w:rPr>
                <w:sz w:val="24"/>
                <w:szCs w:val="24"/>
              </w:rPr>
            </w:pPr>
            <w:r w:rsidRPr="00EF2862">
              <w:rPr>
                <w:b/>
                <w:bCs/>
                <w:color w:val="000000"/>
                <w:sz w:val="24"/>
                <w:szCs w:val="24"/>
              </w:rPr>
              <w:t xml:space="preserve">Батырханға </w:t>
            </w:r>
            <w:r w:rsidRPr="00EF2862">
              <w:rPr>
                <w:rFonts w:eastAsia="Calibri"/>
                <w:color w:val="000000"/>
                <w:sz w:val="24"/>
                <w:szCs w:val="24"/>
              </w:rPr>
              <w:t>суреттер бойынша әңгіме құрастыруға талпыныс жаса</w:t>
            </w:r>
            <w:r>
              <w:rPr>
                <w:rFonts w:eastAsia="Calibri"/>
                <w:color w:val="000000"/>
                <w:sz w:val="24"/>
                <w:szCs w:val="24"/>
              </w:rPr>
              <w:t>уға үйрету.</w:t>
            </w:r>
          </w:p>
        </w:tc>
        <w:tc>
          <w:tcPr>
            <w:tcW w:w="2268" w:type="dxa"/>
            <w:tcBorders>
              <w:top w:val="single" w:sz="4" w:space="0" w:color="000000"/>
              <w:left w:val="single" w:sz="4" w:space="0" w:color="000000"/>
              <w:bottom w:val="single" w:sz="4" w:space="0" w:color="000000"/>
              <w:right w:val="single" w:sz="4" w:space="0" w:color="000000"/>
            </w:tcBorders>
          </w:tcPr>
          <w:p w14:paraId="1421EA82" w14:textId="77777777" w:rsidR="00E42CEC" w:rsidRPr="00187A31" w:rsidRDefault="00E42CEC" w:rsidP="00E42CEC">
            <w:pPr>
              <w:pStyle w:val="TableParagraph"/>
              <w:rPr>
                <w:sz w:val="24"/>
                <w:szCs w:val="24"/>
              </w:rPr>
            </w:pPr>
            <w:r w:rsidRPr="00EF2862">
              <w:rPr>
                <w:b/>
                <w:bCs/>
                <w:sz w:val="24"/>
                <w:szCs w:val="24"/>
              </w:rPr>
              <w:t>Арланға</w:t>
            </w:r>
            <w:r>
              <w:rPr>
                <w:sz w:val="24"/>
                <w:szCs w:val="24"/>
              </w:rPr>
              <w:t xml:space="preserve"> </w:t>
            </w:r>
            <w:r w:rsidRPr="006645E7">
              <w:t xml:space="preserve"> </w:t>
            </w:r>
            <w:r w:rsidRPr="006645E7">
              <w:rPr>
                <w:color w:val="000000"/>
                <w:sz w:val="24"/>
                <w:szCs w:val="24"/>
              </w:rPr>
              <w:t>құрылыс бөлшектерін ажырат</w:t>
            </w:r>
            <w:r>
              <w:rPr>
                <w:color w:val="000000"/>
                <w:sz w:val="24"/>
                <w:szCs w:val="24"/>
              </w:rPr>
              <w:t xml:space="preserve">уға </w:t>
            </w:r>
            <w:r w:rsidRPr="006645E7">
              <w:rPr>
                <w:color w:val="000000"/>
                <w:sz w:val="24"/>
                <w:szCs w:val="24"/>
              </w:rPr>
              <w:t>және атай</w:t>
            </w:r>
            <w:r>
              <w:rPr>
                <w:color w:val="000000"/>
                <w:sz w:val="24"/>
                <w:szCs w:val="24"/>
              </w:rPr>
              <w:t>туға</w:t>
            </w:r>
            <w:r w:rsidRPr="006645E7">
              <w:rPr>
                <w:color w:val="000000"/>
                <w:sz w:val="24"/>
                <w:szCs w:val="24"/>
              </w:rPr>
              <w:t>, оларды құрылымдық қасиеттерін ескере отырып пайдалан</w:t>
            </w:r>
            <w:r>
              <w:rPr>
                <w:color w:val="000000"/>
                <w:sz w:val="24"/>
                <w:szCs w:val="24"/>
              </w:rPr>
              <w:t>уға</w:t>
            </w:r>
            <w:r>
              <w:rPr>
                <w:rFonts w:eastAsia="Calibri"/>
                <w:color w:val="000000"/>
                <w:sz w:val="24"/>
                <w:szCs w:val="24"/>
              </w:rPr>
              <w:t xml:space="preserve"> үйрету.</w:t>
            </w:r>
            <w:r>
              <w:rPr>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2E2E9A" w14:textId="77777777" w:rsidR="00E42CEC" w:rsidRPr="00187A31" w:rsidRDefault="00E42CEC" w:rsidP="00E42CEC">
            <w:pPr>
              <w:pStyle w:val="TableParagraph"/>
              <w:rPr>
                <w:sz w:val="24"/>
                <w:szCs w:val="24"/>
              </w:rPr>
            </w:pPr>
            <w:r w:rsidRPr="00EF2862">
              <w:rPr>
                <w:rFonts w:eastAsia="Calibri"/>
                <w:b/>
                <w:bCs/>
                <w:color w:val="000000"/>
                <w:sz w:val="24"/>
                <w:szCs w:val="24"/>
              </w:rPr>
              <w:t>Темірланға</w:t>
            </w:r>
            <w:r>
              <w:rPr>
                <w:rFonts w:eastAsia="Calibri"/>
                <w:color w:val="000000"/>
                <w:sz w:val="24"/>
                <w:szCs w:val="24"/>
              </w:rPr>
              <w:t xml:space="preserve"> </w:t>
            </w:r>
            <w:r w:rsidRPr="00EF2862">
              <w:rPr>
                <w:rFonts w:eastAsia="Calibri"/>
                <w:color w:val="000000"/>
                <w:sz w:val="24"/>
                <w:szCs w:val="24"/>
              </w:rPr>
              <w:t>сурет салуда ұқыптылық таны</w:t>
            </w:r>
            <w:r>
              <w:rPr>
                <w:rFonts w:eastAsia="Calibri"/>
                <w:color w:val="000000"/>
                <w:sz w:val="24"/>
                <w:szCs w:val="24"/>
              </w:rPr>
              <w:t>тып</w:t>
            </w:r>
            <w:r w:rsidRPr="00EF2862">
              <w:rPr>
                <w:rFonts w:eastAsia="Calibri"/>
                <w:color w:val="000000"/>
                <w:sz w:val="24"/>
                <w:szCs w:val="24"/>
              </w:rPr>
              <w:t xml:space="preserve">, қауіпсіздікті сақтауға </w:t>
            </w:r>
            <w:r w:rsidRPr="00CE1099">
              <w:rPr>
                <w:rFonts w:eastAsia="Calibri"/>
                <w:sz w:val="24"/>
                <w:szCs w:val="24"/>
              </w:rPr>
              <w:t>дағдыландыру</w:t>
            </w:r>
            <w:r>
              <w:rPr>
                <w:rFonts w:eastAsia="Calibri"/>
                <w:sz w:val="24"/>
                <w:szCs w:val="24"/>
              </w:rPr>
              <w:t>.</w:t>
            </w:r>
          </w:p>
        </w:tc>
      </w:tr>
      <w:tr w:rsidR="00E42CEC" w:rsidRPr="00142B09" w14:paraId="32700B8C" w14:textId="77777777" w:rsidTr="00E42CEC">
        <w:trPr>
          <w:gridAfter w:val="1"/>
          <w:wAfter w:w="2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72A61969"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501" w:type="dxa"/>
            <w:gridSpan w:val="5"/>
            <w:tcBorders>
              <w:top w:val="single" w:sz="4" w:space="0" w:color="000000"/>
              <w:left w:val="single" w:sz="4" w:space="0" w:color="000000"/>
              <w:bottom w:val="single" w:sz="4" w:space="0" w:color="000000"/>
              <w:right w:val="single" w:sz="4" w:space="0" w:color="000000"/>
            </w:tcBorders>
            <w:hideMark/>
          </w:tcPr>
          <w:p w14:paraId="6929C92D" w14:textId="77777777" w:rsidR="00E42CEC" w:rsidRPr="00187A31" w:rsidRDefault="00E42CEC" w:rsidP="00E42CEC">
            <w:pPr>
              <w:pStyle w:val="TableParagraph"/>
              <w:rPr>
                <w:color w:val="000000"/>
                <w:sz w:val="24"/>
                <w:szCs w:val="24"/>
              </w:rPr>
            </w:pPr>
            <w:r w:rsidRPr="00187A31">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17C341"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41AA4A69"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F58805" w14:textId="77777777" w:rsidR="00E42CEC" w:rsidRPr="00E310FC"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65CD9B75"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F77CAA3"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3" w:type="dxa"/>
            <w:tcBorders>
              <w:top w:val="single" w:sz="4" w:space="0" w:color="000000"/>
              <w:left w:val="single" w:sz="4" w:space="0" w:color="000000"/>
              <w:bottom w:val="single" w:sz="4" w:space="0" w:color="000000"/>
              <w:right w:val="single" w:sz="4" w:space="0" w:color="000000"/>
            </w:tcBorders>
          </w:tcPr>
          <w:p w14:paraId="01A57B5A" w14:textId="77777777" w:rsidR="00E42CEC" w:rsidRPr="00765C26" w:rsidRDefault="00E42CEC" w:rsidP="00E42CEC">
            <w:pPr>
              <w:spacing w:after="0" w:line="240" w:lineRule="auto"/>
              <w:rPr>
                <w:rFonts w:ascii="Times New Roman" w:hAnsi="Times New Roman"/>
                <w:b/>
                <w:bCs/>
                <w:color w:val="000000"/>
                <w:sz w:val="24"/>
                <w:szCs w:val="24"/>
                <w:lang w:val="kk-KZ"/>
              </w:rPr>
            </w:pPr>
            <w:r w:rsidRPr="00765C26">
              <w:rPr>
                <w:rFonts w:ascii="Times New Roman" w:hAnsi="Times New Roman"/>
                <w:b/>
                <w:bCs/>
                <w:color w:val="000000"/>
                <w:sz w:val="24"/>
                <w:szCs w:val="24"/>
                <w:lang w:val="kk-KZ"/>
              </w:rPr>
              <w:t>Картотека №1</w:t>
            </w:r>
          </w:p>
        </w:tc>
        <w:tc>
          <w:tcPr>
            <w:tcW w:w="2130" w:type="dxa"/>
            <w:tcBorders>
              <w:top w:val="single" w:sz="4" w:space="0" w:color="000000"/>
              <w:left w:val="single" w:sz="4" w:space="0" w:color="000000"/>
              <w:bottom w:val="single" w:sz="4" w:space="0" w:color="000000"/>
              <w:right w:val="single" w:sz="4" w:space="0" w:color="000000"/>
            </w:tcBorders>
          </w:tcPr>
          <w:p w14:paraId="4479DEA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125F4D91"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№3</w:t>
            </w:r>
          </w:p>
        </w:tc>
        <w:tc>
          <w:tcPr>
            <w:tcW w:w="2268" w:type="dxa"/>
            <w:tcBorders>
              <w:top w:val="single" w:sz="4" w:space="0" w:color="000000"/>
              <w:left w:val="single" w:sz="4" w:space="0" w:color="000000"/>
              <w:bottom w:val="single" w:sz="4" w:space="0" w:color="000000"/>
              <w:right w:val="single" w:sz="4" w:space="0" w:color="000000"/>
            </w:tcBorders>
          </w:tcPr>
          <w:p w14:paraId="6D2F68A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№4</w:t>
            </w:r>
          </w:p>
        </w:tc>
        <w:tc>
          <w:tcPr>
            <w:tcW w:w="2268" w:type="dxa"/>
            <w:tcBorders>
              <w:top w:val="single" w:sz="4" w:space="0" w:color="000000"/>
              <w:left w:val="single" w:sz="4" w:space="0" w:color="000000"/>
              <w:bottom w:val="single" w:sz="4" w:space="0" w:color="000000"/>
              <w:right w:val="single" w:sz="4" w:space="0" w:color="000000"/>
            </w:tcBorders>
          </w:tcPr>
          <w:p w14:paraId="4ECE9241"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№5</w:t>
            </w:r>
          </w:p>
        </w:tc>
      </w:tr>
      <w:tr w:rsidR="00E42CEC" w:rsidRPr="00142B09" w14:paraId="2F677CE2"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BD1BB29"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501" w:type="dxa"/>
            <w:gridSpan w:val="5"/>
            <w:tcBorders>
              <w:top w:val="single" w:sz="4" w:space="0" w:color="000000"/>
              <w:left w:val="single" w:sz="4" w:space="0" w:color="000000"/>
              <w:bottom w:val="single" w:sz="4" w:space="0" w:color="000000"/>
              <w:right w:val="single" w:sz="4" w:space="0" w:color="000000"/>
            </w:tcBorders>
          </w:tcPr>
          <w:p w14:paraId="5805DDB3"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p w14:paraId="7416F2A4" w14:textId="77777777" w:rsidR="00E42CEC" w:rsidRPr="00187A31" w:rsidRDefault="00E42CEC" w:rsidP="00E42CEC">
            <w:pPr>
              <w:pStyle w:val="TableParagraph"/>
              <w:rPr>
                <w:color w:val="000000"/>
                <w:sz w:val="24"/>
                <w:szCs w:val="24"/>
              </w:rPr>
            </w:pPr>
          </w:p>
        </w:tc>
      </w:tr>
      <w:tr w:rsidR="00E42CEC" w:rsidRPr="00A439C0" w14:paraId="700197F6"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302EB4F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0AE0E017"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82FAEC2" w14:textId="77777777" w:rsidR="00E42CEC" w:rsidRPr="00187A31"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284FFBA8"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1F7611D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F96DBE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297E868E" w14:textId="77777777" w:rsidR="00E42CEC" w:rsidRPr="00187A31"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187A31">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75FCCF6C" w14:textId="77777777" w:rsidR="00E42CEC" w:rsidRPr="004C6A91"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4C6A91">
        <w:rPr>
          <w:rFonts w:ascii="Times New Roman" w:eastAsia="Times New Roman" w:hAnsi="Times New Roman"/>
          <w:b/>
          <w:bCs/>
          <w:color w:val="000000"/>
          <w:sz w:val="24"/>
          <w:szCs w:val="24"/>
          <w:lang w:val="kk-KZ" w:eastAsia="ru-RU"/>
        </w:rPr>
        <w:t xml:space="preserve">Қараша   айы 2025  жыл </w:t>
      </w:r>
    </w:p>
    <w:p w14:paraId="7EAE5A44" w14:textId="77777777" w:rsidR="00E42CEC" w:rsidRPr="005152E2" w:rsidRDefault="00E42CEC" w:rsidP="00E42CEC">
      <w:pPr>
        <w:spacing w:after="0" w:line="240" w:lineRule="auto"/>
        <w:rPr>
          <w:rFonts w:ascii="Times New Roman" w:eastAsia="Times New Roman" w:hAnsi="Times New Roman"/>
          <w:b/>
          <w:iCs/>
          <w:sz w:val="24"/>
          <w:szCs w:val="24"/>
          <w:lang w:val="kk-KZ" w:eastAsia="zh-TW"/>
        </w:rPr>
      </w:pPr>
    </w:p>
    <w:p w14:paraId="01C9E29C" w14:textId="5AC9B50C"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3907308C" w14:textId="40B69C8F"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Pr="00FD1547">
        <w:rPr>
          <w:rFonts w:ascii="Times New Roman" w:eastAsia="Times New Roman" w:hAnsi="Times New Roman"/>
          <w:b/>
          <w:sz w:val="24"/>
          <w:szCs w:val="24"/>
          <w:lang w:val="kk-KZ"/>
        </w:rPr>
        <w:t>» ересек тобы</w:t>
      </w:r>
    </w:p>
    <w:p w14:paraId="63DE3557"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5EB12A36" w14:textId="77777777" w:rsidR="00E42CEC" w:rsidRPr="004C6A91"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кезеңі:10.11.2025ж-14.11.2025ж</w:t>
      </w:r>
    </w:p>
    <w:p w14:paraId="4DAD5121"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287"/>
        <w:gridCol w:w="8"/>
        <w:gridCol w:w="2402"/>
        <w:gridCol w:w="2126"/>
        <w:gridCol w:w="2255"/>
        <w:gridCol w:w="107"/>
        <w:gridCol w:w="2296"/>
        <w:gridCol w:w="46"/>
      </w:tblGrid>
      <w:tr w:rsidR="00E42CEC" w:rsidRPr="00187A31" w14:paraId="69C28E70" w14:textId="77777777" w:rsidTr="00E42CEC">
        <w:trPr>
          <w:gridAfter w:val="1"/>
          <w:wAfter w:w="4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0D0E2DF7" w14:textId="77777777" w:rsidR="00E42CEC" w:rsidRPr="00187A31" w:rsidRDefault="00E42CEC" w:rsidP="00E42CEC">
            <w:pPr>
              <w:pStyle w:val="TableParagraph"/>
              <w:ind w:left="293"/>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287" w:type="dxa"/>
            <w:tcBorders>
              <w:top w:val="single" w:sz="4" w:space="0" w:color="000000"/>
              <w:left w:val="single" w:sz="4" w:space="0" w:color="000000"/>
              <w:bottom w:val="single" w:sz="4" w:space="0" w:color="000000"/>
              <w:right w:val="single" w:sz="4" w:space="0" w:color="000000"/>
            </w:tcBorders>
            <w:hideMark/>
          </w:tcPr>
          <w:p w14:paraId="7406217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2A3DB52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10</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1C5C8A58"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2534034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576E5BD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3FC5FE8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29C350F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45053911"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746B2341"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12</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4D346BE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55" w:type="dxa"/>
            <w:tcBorders>
              <w:top w:val="single" w:sz="4" w:space="0" w:color="000000"/>
              <w:left w:val="single" w:sz="4" w:space="0" w:color="000000"/>
              <w:bottom w:val="single" w:sz="4" w:space="0" w:color="000000"/>
              <w:right w:val="single" w:sz="4" w:space="0" w:color="000000"/>
            </w:tcBorders>
            <w:hideMark/>
          </w:tcPr>
          <w:p w14:paraId="6F1C36F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287658F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13</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F4083B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03" w:type="dxa"/>
            <w:gridSpan w:val="2"/>
            <w:tcBorders>
              <w:top w:val="single" w:sz="4" w:space="0" w:color="000000"/>
              <w:left w:val="single" w:sz="4" w:space="0" w:color="000000"/>
              <w:bottom w:val="single" w:sz="4" w:space="0" w:color="000000"/>
              <w:right w:val="single" w:sz="4" w:space="0" w:color="000000"/>
            </w:tcBorders>
            <w:hideMark/>
          </w:tcPr>
          <w:p w14:paraId="49096728"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Жұма </w:t>
            </w:r>
            <w:r w:rsidRPr="00187A31">
              <w:rPr>
                <w:rFonts w:ascii="Times New Roman" w:eastAsia="Times New Roman" w:hAnsi="Times New Roman"/>
                <w:b/>
                <w:color w:val="000000"/>
                <w:sz w:val="24"/>
                <w:szCs w:val="24"/>
                <w:lang w:val="kk-KZ" w:eastAsia="ru-RU"/>
              </w:rPr>
              <w:t xml:space="preserve">  </w:t>
            </w:r>
          </w:p>
          <w:p w14:paraId="08C750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14</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61648EA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10041E6B"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67DF47BC"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1" w:type="dxa"/>
            <w:gridSpan w:val="7"/>
            <w:tcBorders>
              <w:top w:val="single" w:sz="8" w:space="0" w:color="000000"/>
              <w:left w:val="single" w:sz="8" w:space="0" w:color="000000"/>
              <w:bottom w:val="single" w:sz="8" w:space="0" w:color="000000"/>
              <w:right w:val="single" w:sz="8" w:space="0" w:color="000000"/>
            </w:tcBorders>
          </w:tcPr>
          <w:p w14:paraId="7BCFEA75"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726291AC"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A7B6766"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7B3A8DE4"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10625BD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86B06D4"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2CF1A8D1"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4DE61D70"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5586554A"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090FA25A"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1" w:type="dxa"/>
            <w:gridSpan w:val="7"/>
            <w:tcBorders>
              <w:top w:val="single" w:sz="8" w:space="0" w:color="000000"/>
              <w:left w:val="single" w:sz="8" w:space="0" w:color="000000"/>
              <w:bottom w:val="single" w:sz="8" w:space="0" w:color="000000"/>
              <w:right w:val="single" w:sz="8" w:space="0" w:color="000000"/>
            </w:tcBorders>
          </w:tcPr>
          <w:p w14:paraId="37D40201"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5B5DB9C0"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35ABEF57"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2009A85C"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2D8C9D67"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067F32F1"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58D1F5B5"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09CBF667"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70B87221"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6EFF5C57" w14:textId="77777777" w:rsidR="00E42CEC" w:rsidRPr="00187A31" w:rsidRDefault="00E42CEC" w:rsidP="00E42CEC">
            <w:pPr>
              <w:pStyle w:val="TableParagraph"/>
              <w:rPr>
                <w:color w:val="000000"/>
                <w:sz w:val="24"/>
                <w:szCs w:val="24"/>
              </w:rPr>
            </w:pPr>
            <w:r w:rsidRPr="00187A31">
              <w:rPr>
                <w:color w:val="000000"/>
                <w:sz w:val="24"/>
                <w:szCs w:val="24"/>
              </w:rPr>
              <w:t>Киімін өзі таңдауына мүмкіндік беріңіз, бірақ ауа райына сай нұсқалар ұсыныңыз.</w:t>
            </w:r>
          </w:p>
        </w:tc>
      </w:tr>
      <w:tr w:rsidR="00E42CEC" w:rsidRPr="00142B09" w14:paraId="0ACC4495" w14:textId="77777777" w:rsidTr="00E42CEC">
        <w:trPr>
          <w:gridAfter w:val="1"/>
          <w:wAfter w:w="46" w:type="dxa"/>
          <w:trHeight w:val="1678"/>
        </w:trPr>
        <w:tc>
          <w:tcPr>
            <w:tcW w:w="3388" w:type="dxa"/>
            <w:tcBorders>
              <w:top w:val="single" w:sz="4" w:space="0" w:color="000000"/>
              <w:left w:val="single" w:sz="4" w:space="0" w:color="000000"/>
              <w:bottom w:val="single" w:sz="4" w:space="0" w:color="000000"/>
              <w:right w:val="single" w:sz="4" w:space="0" w:color="000000"/>
            </w:tcBorders>
            <w:hideMark/>
          </w:tcPr>
          <w:p w14:paraId="1D82D013"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87" w:type="dxa"/>
            <w:tcBorders>
              <w:top w:val="single" w:sz="4" w:space="0" w:color="000000"/>
              <w:left w:val="single" w:sz="4" w:space="0" w:color="000000"/>
              <w:bottom w:val="single" w:sz="4" w:space="0" w:color="000000"/>
              <w:right w:val="single" w:sz="4" w:space="0" w:color="000000"/>
            </w:tcBorders>
          </w:tcPr>
          <w:p w14:paraId="3E753AB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Танымдық ойын: «Не өзгерді?»</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Назар мен есте сақтау қабілетін дамыту.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 xml:space="preserve">Үстелге бірнеше зат қойылады. Балалар көздерін жұмады, бір зат алынады. </w:t>
            </w:r>
            <w:r w:rsidRPr="00187A31">
              <w:rPr>
                <w:rFonts w:ascii="Times New Roman" w:hAnsi="Times New Roman"/>
                <w:color w:val="000000"/>
                <w:sz w:val="24"/>
                <w:szCs w:val="24"/>
              </w:rPr>
              <w:t>Балалар қандай заттың жоқ екенін табады.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325AB28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Коммуникативтік ойын: «Сәлемдесу шеңбері»</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Тілдік қарым-қатынас пен әдептілік мәдениетін қалыптастыру.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шеңберде тұрып, әртүрлі амандасу түрлерін көрсетеді: қол бұлғау, иілу, сөзбен айту.</w:t>
            </w:r>
          </w:p>
        </w:tc>
        <w:tc>
          <w:tcPr>
            <w:tcW w:w="2126" w:type="dxa"/>
            <w:tcBorders>
              <w:top w:val="single" w:sz="4" w:space="0" w:color="000000"/>
              <w:left w:val="single" w:sz="4" w:space="0" w:color="000000"/>
              <w:bottom w:val="single" w:sz="4" w:space="0" w:color="000000"/>
              <w:right w:val="single" w:sz="4" w:space="0" w:color="000000"/>
            </w:tcBorders>
          </w:tcPr>
          <w:p w14:paraId="5C7FF7C0"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rStyle w:val="af0"/>
                <w:color w:val="000000"/>
                <w:lang w:val="kk-KZ"/>
              </w:rPr>
              <w:t>Шығармашылық ойын: «Қиялдағы үй»</w:t>
            </w:r>
            <w:r w:rsidRPr="00E42CEC">
              <w:rPr>
                <w:color w:val="000000"/>
                <w:lang w:val="kk-KZ"/>
              </w:rPr>
              <w:br/>
            </w:r>
            <w:r w:rsidRPr="00E42CEC">
              <w:rPr>
                <w:rStyle w:val="af0"/>
                <w:color w:val="000000"/>
                <w:lang w:val="kk-KZ"/>
              </w:rPr>
              <w:t>Міндеті:</w:t>
            </w:r>
            <w:r w:rsidRPr="00E42CEC">
              <w:rPr>
                <w:rStyle w:val="apple-converted-space"/>
                <w:color w:val="000000"/>
                <w:lang w:val="kk-KZ"/>
              </w:rPr>
              <w:t> </w:t>
            </w:r>
            <w:r w:rsidRPr="00E42CEC">
              <w:rPr>
                <w:color w:val="000000"/>
                <w:lang w:val="kk-KZ"/>
              </w:rPr>
              <w:t>Қиял мен шығармашылық ойлауды дамыту.</w:t>
            </w:r>
            <w:r w:rsidRPr="00E42CEC">
              <w:rPr>
                <w:color w:val="000000"/>
                <w:lang w:val="kk-KZ"/>
              </w:rPr>
              <w:br/>
            </w:r>
            <w:r w:rsidRPr="00E42CEC">
              <w:rPr>
                <w:rStyle w:val="af0"/>
                <w:color w:val="000000"/>
                <w:lang w:val="kk-KZ"/>
              </w:rPr>
              <w:t>Шарты:</w:t>
            </w:r>
            <w:r w:rsidRPr="00E42CEC">
              <w:rPr>
                <w:rStyle w:val="apple-converted-space"/>
                <w:color w:val="000000"/>
                <w:lang w:val="kk-KZ"/>
              </w:rPr>
              <w:t> </w:t>
            </w:r>
            <w:r w:rsidRPr="00E42CEC">
              <w:rPr>
                <w:color w:val="000000"/>
                <w:lang w:val="kk-KZ"/>
              </w:rPr>
              <w:t>Балалар түрлі түсті қағаздан өз үйлерін салады (қиып, жапсырып, сурет салады) және оны сипаттайды.</w:t>
            </w:r>
          </w:p>
        </w:tc>
        <w:tc>
          <w:tcPr>
            <w:tcW w:w="2255" w:type="dxa"/>
            <w:tcBorders>
              <w:top w:val="single" w:sz="4" w:space="0" w:color="000000"/>
              <w:left w:val="single" w:sz="4" w:space="0" w:color="000000"/>
              <w:bottom w:val="single" w:sz="4" w:space="0" w:color="000000"/>
              <w:right w:val="single" w:sz="4" w:space="0" w:color="000000"/>
            </w:tcBorders>
          </w:tcPr>
          <w:p w14:paraId="3450739E" w14:textId="77777777" w:rsidR="00E42CEC" w:rsidRPr="00C522B1" w:rsidRDefault="00E42CEC" w:rsidP="00E42CEC">
            <w:pPr>
              <w:spacing w:after="0" w:line="240" w:lineRule="auto"/>
              <w:rPr>
                <w:rFonts w:ascii="Times New Roman" w:hAnsi="Times New Roman"/>
                <w:b/>
                <w:color w:val="000000"/>
                <w:sz w:val="24"/>
                <w:szCs w:val="24"/>
                <w:lang w:val="kk-KZ" w:eastAsia="ru-RU"/>
              </w:rPr>
            </w:pPr>
            <w:r>
              <w:rPr>
                <w:rFonts w:ascii="Times New Roman" w:hAnsi="Times New Roman"/>
                <w:color w:val="000000"/>
                <w:sz w:val="24"/>
                <w:szCs w:val="24"/>
                <w:lang w:val="kk-KZ" w:eastAsia="ru-RU"/>
              </w:rPr>
              <w:t xml:space="preserve"> </w:t>
            </w:r>
            <w:r w:rsidRPr="00C522B1">
              <w:rPr>
                <w:rFonts w:ascii="Times New Roman" w:hAnsi="Times New Roman"/>
                <w:b/>
                <w:color w:val="000000"/>
                <w:sz w:val="24"/>
                <w:szCs w:val="24"/>
                <w:lang w:val="kk-KZ" w:eastAsia="ru-RU"/>
              </w:rPr>
              <w:t>Үстел –үсті ойыны:</w:t>
            </w:r>
          </w:p>
          <w:p w14:paraId="0D703956" w14:textId="77777777" w:rsidR="00E42CEC" w:rsidRPr="00330DC0" w:rsidRDefault="00E42CEC" w:rsidP="00E42CEC">
            <w:pPr>
              <w:spacing w:after="0" w:line="240" w:lineRule="auto"/>
              <w:rPr>
                <w:rFonts w:ascii="Times New Roman" w:hAnsi="Times New Roman"/>
                <w:color w:val="000000"/>
                <w:sz w:val="24"/>
                <w:szCs w:val="24"/>
                <w:lang w:val="kk-KZ" w:eastAsia="ru-RU"/>
              </w:rPr>
            </w:pPr>
            <w:r w:rsidRPr="00330DC0">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Дала жануарлары</w:t>
            </w:r>
            <w:r w:rsidRPr="00330DC0">
              <w:rPr>
                <w:rFonts w:ascii="Times New Roman" w:hAnsi="Times New Roman"/>
                <w:color w:val="000000"/>
                <w:sz w:val="24"/>
                <w:szCs w:val="24"/>
                <w:lang w:val="kk-KZ" w:eastAsia="ru-RU"/>
              </w:rPr>
              <w:t>»</w:t>
            </w:r>
          </w:p>
          <w:p w14:paraId="25544FEA" w14:textId="77777777" w:rsidR="00E42CEC" w:rsidRDefault="00E42CEC" w:rsidP="00E42CEC">
            <w:pPr>
              <w:spacing w:after="0" w:line="240" w:lineRule="auto"/>
              <w:rPr>
                <w:rFonts w:ascii="Times New Roman" w:hAnsi="Times New Roman"/>
                <w:color w:val="000000"/>
                <w:sz w:val="24"/>
                <w:szCs w:val="24"/>
                <w:lang w:val="kk-KZ" w:eastAsia="ru-RU"/>
              </w:rPr>
            </w:pPr>
            <w:r w:rsidRPr="00330DC0">
              <w:rPr>
                <w:rFonts w:ascii="Times New Roman" w:hAnsi="Times New Roman"/>
                <w:color w:val="000000"/>
                <w:sz w:val="24"/>
                <w:szCs w:val="24"/>
                <w:lang w:val="kk-KZ" w:eastAsia="ru-RU"/>
              </w:rPr>
              <w:t xml:space="preserve">Мақсаты: </w:t>
            </w:r>
            <w:r>
              <w:rPr>
                <w:rFonts w:ascii="Times New Roman" w:hAnsi="Times New Roman"/>
                <w:color w:val="000000"/>
                <w:sz w:val="24"/>
                <w:szCs w:val="24"/>
                <w:lang w:val="kk-KZ" w:eastAsia="ru-RU"/>
              </w:rPr>
              <w:t>Зопоаркте мекен</w:t>
            </w:r>
            <w:r w:rsidRPr="00330DC0">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 xml:space="preserve">жануарларды </w:t>
            </w:r>
            <w:r w:rsidRPr="00330DC0">
              <w:rPr>
                <w:rFonts w:ascii="Times New Roman" w:hAnsi="Times New Roman"/>
                <w:color w:val="000000"/>
                <w:sz w:val="24"/>
                <w:szCs w:val="24"/>
                <w:lang w:val="kk-KZ" w:eastAsia="ru-RU"/>
              </w:rPr>
              <w:t>тауып орналастырады</w:t>
            </w:r>
            <w:r>
              <w:rPr>
                <w:rFonts w:ascii="Times New Roman" w:hAnsi="Times New Roman"/>
                <w:color w:val="000000"/>
                <w:sz w:val="24"/>
                <w:szCs w:val="24"/>
                <w:lang w:val="kk-KZ" w:eastAsia="ru-RU"/>
              </w:rPr>
              <w:t>.</w:t>
            </w:r>
          </w:p>
          <w:p w14:paraId="2E8A9C46" w14:textId="77777777" w:rsidR="00E42CEC" w:rsidRDefault="00E42CEC" w:rsidP="00E42CEC">
            <w:pPr>
              <w:spacing w:after="0" w:line="240" w:lineRule="auto"/>
              <w:rPr>
                <w:rFonts w:ascii="Times New Roman" w:hAnsi="Times New Roman"/>
                <w:color w:val="000000"/>
                <w:sz w:val="24"/>
                <w:szCs w:val="24"/>
                <w:lang w:val="kk-KZ" w:eastAsia="ru-RU"/>
              </w:rPr>
            </w:pPr>
          </w:p>
          <w:p w14:paraId="169A023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b/>
                <w:bCs/>
                <w:color w:val="000000"/>
                <w:sz w:val="24"/>
                <w:szCs w:val="24"/>
                <w:lang w:val="kk-KZ" w:eastAsia="ru-RU"/>
              </w:rPr>
              <w:t>(Құрастыру)</w:t>
            </w:r>
          </w:p>
        </w:tc>
        <w:tc>
          <w:tcPr>
            <w:tcW w:w="2403" w:type="dxa"/>
            <w:gridSpan w:val="2"/>
            <w:tcBorders>
              <w:top w:val="single" w:sz="4" w:space="0" w:color="000000"/>
              <w:left w:val="single" w:sz="4" w:space="0" w:color="000000"/>
              <w:bottom w:val="single" w:sz="4" w:space="0" w:color="000000"/>
              <w:right w:val="single" w:sz="4" w:space="0" w:color="000000"/>
            </w:tcBorders>
          </w:tcPr>
          <w:p w14:paraId="2D54018D"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Еңбек әрекеті: «Топ бұрышын реттейміз»</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Еңбекке қызығушылық пен ұқыптылықты қалыптастыру.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ойыншықтарды орнына қояды, кітаптарды сөреге реттеп салады, үстелдерді сүртеді.</w:t>
            </w:r>
          </w:p>
        </w:tc>
      </w:tr>
      <w:tr w:rsidR="00E42CEC" w:rsidRPr="00142B09" w14:paraId="773BE7D2" w14:textId="77777777" w:rsidTr="00E42CEC">
        <w:trPr>
          <w:gridAfter w:val="1"/>
          <w:wAfter w:w="4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596FD11C" w14:textId="77777777" w:rsidR="00E42CEC" w:rsidRPr="00187A31" w:rsidRDefault="00E42CEC" w:rsidP="00E42CEC">
            <w:pPr>
              <w:pStyle w:val="TableParagraph"/>
              <w:ind w:left="50"/>
              <w:rPr>
                <w:b/>
                <w:color w:val="000000"/>
                <w:sz w:val="24"/>
                <w:szCs w:val="24"/>
              </w:rPr>
            </w:pPr>
            <w:r w:rsidRPr="00187A31">
              <w:rPr>
                <w:b/>
                <w:color w:val="000000"/>
                <w:sz w:val="24"/>
                <w:szCs w:val="24"/>
              </w:rPr>
              <w:t>Ертеңгілік жаттығу</w:t>
            </w:r>
          </w:p>
        </w:tc>
        <w:tc>
          <w:tcPr>
            <w:tcW w:w="11481" w:type="dxa"/>
            <w:gridSpan w:val="7"/>
            <w:tcBorders>
              <w:top w:val="single" w:sz="4" w:space="0" w:color="000000"/>
              <w:left w:val="single" w:sz="4" w:space="0" w:color="000000"/>
              <w:bottom w:val="single" w:sz="4" w:space="0" w:color="000000"/>
              <w:right w:val="single" w:sz="4" w:space="0" w:color="000000"/>
            </w:tcBorders>
          </w:tcPr>
          <w:p w14:paraId="31B5F5DD"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2CA5FF32"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27FA7674" w14:textId="77777777" w:rsidTr="00E42CEC">
        <w:trPr>
          <w:gridAfter w:val="1"/>
          <w:wAfter w:w="4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50394824"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1" w:type="dxa"/>
            <w:gridSpan w:val="7"/>
            <w:tcBorders>
              <w:top w:val="single" w:sz="4" w:space="0" w:color="000000"/>
              <w:left w:val="single" w:sz="4" w:space="0" w:color="000000"/>
              <w:bottom w:val="single" w:sz="4" w:space="0" w:color="000000"/>
              <w:right w:val="single" w:sz="4" w:space="0" w:color="000000"/>
            </w:tcBorders>
          </w:tcPr>
          <w:p w14:paraId="409179CD" w14:textId="77777777" w:rsidR="00E42CEC" w:rsidRPr="00187A31"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Мәдени-гигиеналық дағдылар, өзіне-өзі қызмет ету, кезекшілердің еңбек ә</w:t>
            </w:r>
            <w:r>
              <w:rPr>
                <w:b/>
                <w:bCs/>
                <w:color w:val="000000"/>
                <w:sz w:val="24"/>
                <w:szCs w:val="24"/>
              </w:rPr>
              <w:t>рекеті, «Үнемді тұтыну» Адал аза</w:t>
            </w:r>
            <w:r w:rsidRPr="00187A31">
              <w:rPr>
                <w:b/>
                <w:bCs/>
                <w:color w:val="000000"/>
                <w:sz w:val="24"/>
                <w:szCs w:val="24"/>
              </w:rPr>
              <w:t xml:space="preserve">мат </w:t>
            </w:r>
          </w:p>
        </w:tc>
      </w:tr>
      <w:tr w:rsidR="00E42CEC" w:rsidRPr="00142B09" w14:paraId="7FE2A4AC" w14:textId="77777777" w:rsidTr="00E42CEC">
        <w:trPr>
          <w:gridAfter w:val="1"/>
          <w:wAfter w:w="46" w:type="dxa"/>
          <w:trHeight w:val="551"/>
        </w:trPr>
        <w:tc>
          <w:tcPr>
            <w:tcW w:w="3388" w:type="dxa"/>
            <w:tcBorders>
              <w:top w:val="single" w:sz="4" w:space="0" w:color="auto"/>
              <w:left w:val="single" w:sz="4" w:space="0" w:color="000000"/>
              <w:bottom w:val="single" w:sz="4" w:space="0" w:color="000000"/>
              <w:right w:val="single" w:sz="4" w:space="0" w:color="000000"/>
            </w:tcBorders>
            <w:hideMark/>
          </w:tcPr>
          <w:p w14:paraId="4E9F16D5"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483BC949"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295" w:type="dxa"/>
            <w:gridSpan w:val="2"/>
            <w:tcBorders>
              <w:top w:val="single" w:sz="4" w:space="0" w:color="auto"/>
              <w:left w:val="single" w:sz="4" w:space="0" w:color="auto"/>
              <w:bottom w:val="single" w:sz="4" w:space="0" w:color="auto"/>
              <w:right w:val="single" w:sz="4" w:space="0" w:color="auto"/>
            </w:tcBorders>
          </w:tcPr>
          <w:p w14:paraId="38A5E28A" w14:textId="77777777" w:rsidR="00E42CEC" w:rsidRPr="000D7C91" w:rsidRDefault="00E42CEC" w:rsidP="00E42CEC">
            <w:pPr>
              <w:pStyle w:val="ae"/>
              <w:rPr>
                <w:rFonts w:ascii="Times New Roman" w:hAnsi="Times New Roman"/>
                <w:sz w:val="24"/>
                <w:szCs w:val="24"/>
                <w:lang w:val="kk-KZ"/>
              </w:rPr>
            </w:pPr>
            <w:r w:rsidRPr="000D7C91">
              <w:rPr>
                <w:rFonts w:ascii="Times New Roman" w:hAnsi="Times New Roman"/>
                <w:b/>
                <w:bCs/>
                <w:iCs/>
                <w:sz w:val="24"/>
                <w:szCs w:val="24"/>
                <w:lang w:val="kk-KZ"/>
              </w:rPr>
              <w:t>«Суретші қай жерде қателесті?»</w:t>
            </w:r>
          </w:p>
          <w:p w14:paraId="4EF0ACFC"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Мақсаты: Балалар суреттегі сәйкессіздікті таба алады.</w:t>
            </w:r>
          </w:p>
          <w:p w14:paraId="02292C1F" w14:textId="77777777" w:rsidR="00E42CEC" w:rsidRPr="000D7C91" w:rsidRDefault="00E42CEC" w:rsidP="00E42CEC">
            <w:pPr>
              <w:pStyle w:val="ae"/>
              <w:rPr>
                <w:rFonts w:ascii="Times New Roman" w:hAnsi="Times New Roman"/>
                <w:b/>
                <w:sz w:val="24"/>
                <w:szCs w:val="24"/>
                <w:lang w:val="kk-KZ"/>
              </w:rPr>
            </w:pPr>
            <w:r w:rsidRPr="000D7C91">
              <w:rPr>
                <w:rFonts w:ascii="Times New Roman" w:hAnsi="Times New Roman"/>
                <w:b/>
                <w:bCs/>
                <w:iCs/>
                <w:sz w:val="24"/>
                <w:szCs w:val="24"/>
                <w:lang w:val="kk-KZ"/>
              </w:rPr>
              <w:t>Математика негіздері</w:t>
            </w:r>
          </w:p>
        </w:tc>
        <w:tc>
          <w:tcPr>
            <w:tcW w:w="2402" w:type="dxa"/>
            <w:tcBorders>
              <w:top w:val="single" w:sz="4" w:space="0" w:color="auto"/>
              <w:left w:val="single" w:sz="4" w:space="0" w:color="auto"/>
              <w:bottom w:val="single" w:sz="4" w:space="0" w:color="auto"/>
              <w:right w:val="single" w:sz="4" w:space="0" w:color="auto"/>
            </w:tcBorders>
          </w:tcPr>
          <w:p w14:paraId="008E5C4F" w14:textId="77777777" w:rsidR="00E42CEC" w:rsidRPr="000D7C91" w:rsidRDefault="00E42CEC" w:rsidP="00E42CEC">
            <w:pPr>
              <w:pStyle w:val="ae"/>
              <w:rPr>
                <w:rFonts w:ascii="Times New Roman" w:hAnsi="Times New Roman"/>
                <w:sz w:val="24"/>
                <w:szCs w:val="24"/>
                <w:lang w:val="kk-KZ"/>
              </w:rPr>
            </w:pPr>
            <w:r w:rsidRPr="000D7C91">
              <w:rPr>
                <w:rFonts w:ascii="Times New Roman" w:hAnsi="Times New Roman"/>
                <w:b/>
                <w:bCs/>
                <w:iCs/>
                <w:sz w:val="24"/>
                <w:szCs w:val="24"/>
                <w:lang w:val="kk-KZ"/>
              </w:rPr>
              <w:t xml:space="preserve"> «Экологиялық бағдаршам»</w:t>
            </w:r>
          </w:p>
          <w:p w14:paraId="7077FB45"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Мақсаты: Балалар мақал-мәтел, тақпақтар, тиым сөздер арқылы   табиғат туралы түсінеді.</w:t>
            </w:r>
          </w:p>
          <w:p w14:paraId="45EF7C39" w14:textId="77777777" w:rsidR="00E42CEC" w:rsidRPr="000D7C91" w:rsidRDefault="00E42CEC" w:rsidP="00E42CEC">
            <w:pPr>
              <w:pStyle w:val="ae"/>
              <w:rPr>
                <w:rFonts w:ascii="Times New Roman" w:hAnsi="Times New Roman"/>
                <w:b/>
                <w:sz w:val="24"/>
                <w:szCs w:val="24"/>
                <w:lang w:val="kk-KZ"/>
              </w:rPr>
            </w:pPr>
            <w:r w:rsidRPr="000D7C91">
              <w:rPr>
                <w:rFonts w:ascii="Times New Roman" w:hAnsi="Times New Roman"/>
                <w:b/>
                <w:bCs/>
                <w:iCs/>
                <w:sz w:val="24"/>
                <w:szCs w:val="24"/>
                <w:lang w:val="kk-KZ"/>
              </w:rPr>
              <w:t>Қоршаған әлеммен таныстыру</w:t>
            </w:r>
          </w:p>
        </w:tc>
        <w:tc>
          <w:tcPr>
            <w:tcW w:w="2126" w:type="dxa"/>
            <w:tcBorders>
              <w:top w:val="single" w:sz="4" w:space="0" w:color="auto"/>
              <w:left w:val="single" w:sz="4" w:space="0" w:color="auto"/>
              <w:bottom w:val="single" w:sz="4" w:space="0" w:color="auto"/>
              <w:right w:val="single" w:sz="4" w:space="0" w:color="auto"/>
            </w:tcBorders>
          </w:tcPr>
          <w:p w14:paraId="0F7D6E9A"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bCs/>
                <w:iCs/>
                <w:sz w:val="24"/>
                <w:szCs w:val="24"/>
                <w:lang w:val="kk-KZ"/>
              </w:rPr>
              <w:t>«Гүлдерді күтеміз»</w:t>
            </w:r>
          </w:p>
          <w:p w14:paraId="5A08BFE4" w14:textId="77777777" w:rsidR="00E42CEC" w:rsidRPr="000D7C91"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балалар табиғатты рухани бағалау мәдениетін, гүлдерді дұрыс күтіп-баптау  дағдыларын  түсінеді.</w:t>
            </w:r>
          </w:p>
          <w:p w14:paraId="1CB685A4"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bCs/>
                <w:iCs/>
                <w:sz w:val="24"/>
                <w:szCs w:val="24"/>
                <w:lang w:val="kk-KZ"/>
              </w:rPr>
              <w:t>Қоршаған әлеммен таныстыру</w:t>
            </w:r>
          </w:p>
        </w:tc>
        <w:tc>
          <w:tcPr>
            <w:tcW w:w="2362" w:type="dxa"/>
            <w:gridSpan w:val="2"/>
            <w:tcBorders>
              <w:top w:val="single" w:sz="4" w:space="0" w:color="auto"/>
              <w:left w:val="single" w:sz="4" w:space="0" w:color="auto"/>
              <w:bottom w:val="single" w:sz="4" w:space="0" w:color="auto"/>
              <w:right w:val="single" w:sz="4" w:space="0" w:color="auto"/>
            </w:tcBorders>
          </w:tcPr>
          <w:p w14:paraId="2131A911" w14:textId="77777777" w:rsidR="00E42CEC" w:rsidRPr="000D7C91" w:rsidRDefault="00E42CEC" w:rsidP="00E42CEC">
            <w:pPr>
              <w:pStyle w:val="ae"/>
              <w:rPr>
                <w:rFonts w:ascii="Times New Roman" w:hAnsi="Times New Roman"/>
                <w:sz w:val="24"/>
                <w:szCs w:val="24"/>
                <w:shd w:val="clear" w:color="auto" w:fill="FFFFFF"/>
                <w:lang w:val="kk-KZ"/>
              </w:rPr>
            </w:pPr>
            <w:r w:rsidRPr="000D7C91">
              <w:rPr>
                <w:rFonts w:ascii="Times New Roman" w:hAnsi="Times New Roman"/>
                <w:b/>
                <w:bCs/>
                <w:iCs/>
                <w:sz w:val="24"/>
                <w:szCs w:val="24"/>
                <w:lang w:val="kk-KZ"/>
              </w:rPr>
              <w:t xml:space="preserve"> </w:t>
            </w:r>
            <w:r w:rsidRPr="000D7C91">
              <w:rPr>
                <w:rFonts w:ascii="Times New Roman" w:hAnsi="Times New Roman"/>
                <w:b/>
                <w:bCs/>
                <w:iCs/>
                <w:sz w:val="24"/>
                <w:szCs w:val="24"/>
                <w:shd w:val="clear" w:color="auto" w:fill="FFFFFF"/>
                <w:lang w:val="kk-KZ"/>
              </w:rPr>
              <w:t>«Құстарға көмек береміз»</w:t>
            </w:r>
          </w:p>
          <w:p w14:paraId="092FA568" w14:textId="77777777" w:rsidR="00E42CEC" w:rsidRPr="000D7C91" w:rsidRDefault="00E42CEC" w:rsidP="00E42CEC">
            <w:pPr>
              <w:pStyle w:val="ae"/>
              <w:rPr>
                <w:rFonts w:ascii="Times New Roman" w:hAnsi="Times New Roman"/>
                <w:sz w:val="24"/>
                <w:szCs w:val="24"/>
                <w:shd w:val="clear" w:color="auto" w:fill="FFFFFF"/>
                <w:lang w:val="kk-KZ"/>
              </w:rPr>
            </w:pPr>
            <w:r w:rsidRPr="000D7C91">
              <w:rPr>
                <w:rFonts w:ascii="Times New Roman" w:hAnsi="Times New Roman"/>
                <w:b/>
                <w:bCs/>
                <w:iCs/>
                <w:sz w:val="24"/>
                <w:szCs w:val="24"/>
                <w:shd w:val="clear" w:color="auto" w:fill="FFFFFF"/>
                <w:lang w:val="kk-KZ"/>
              </w:rPr>
              <w:t xml:space="preserve">Мақсаты: </w:t>
            </w:r>
            <w:r w:rsidRPr="000D7C91">
              <w:rPr>
                <w:rFonts w:ascii="Times New Roman" w:hAnsi="Times New Roman"/>
                <w:iCs/>
                <w:sz w:val="24"/>
                <w:szCs w:val="24"/>
                <w:shd w:val="clear" w:color="auto" w:fill="FFFFFF"/>
                <w:lang w:val="kk-KZ"/>
              </w:rPr>
              <w:t xml:space="preserve">Балалар  құстар туралы </w:t>
            </w:r>
            <w:r w:rsidRPr="000D7C91">
              <w:rPr>
                <w:rFonts w:ascii="Times New Roman" w:hAnsi="Times New Roman"/>
                <w:sz w:val="24"/>
                <w:szCs w:val="24"/>
                <w:shd w:val="clear" w:color="auto" w:fill="FFFFFF"/>
                <w:lang w:val="kk-KZ"/>
              </w:rPr>
              <w:t xml:space="preserve"> с</w:t>
            </w:r>
            <w:r w:rsidRPr="000D7C91">
              <w:rPr>
                <w:rFonts w:ascii="Times New Roman" w:hAnsi="Times New Roman"/>
                <w:iCs/>
                <w:sz w:val="24"/>
                <w:szCs w:val="24"/>
                <w:shd w:val="clear" w:color="auto" w:fill="FFFFFF"/>
                <w:lang w:val="kk-KZ"/>
              </w:rPr>
              <w:t>уреттермен жұмыс жасап, өз ойларын айта алады.</w:t>
            </w:r>
          </w:p>
          <w:p w14:paraId="03E92B0D" w14:textId="77777777" w:rsidR="00E42CEC" w:rsidRPr="000D7C91" w:rsidRDefault="00E42CEC" w:rsidP="00E42CEC">
            <w:pPr>
              <w:pStyle w:val="ae"/>
              <w:rPr>
                <w:rFonts w:ascii="Times New Roman" w:hAnsi="Times New Roman"/>
                <w:b/>
                <w:sz w:val="24"/>
                <w:szCs w:val="24"/>
                <w:shd w:val="clear" w:color="auto" w:fill="FFFFFF"/>
                <w:lang w:val="kk-KZ"/>
              </w:rPr>
            </w:pPr>
            <w:r w:rsidRPr="000D7C91">
              <w:rPr>
                <w:rFonts w:ascii="Times New Roman" w:hAnsi="Times New Roman"/>
                <w:b/>
                <w:sz w:val="24"/>
                <w:szCs w:val="24"/>
                <w:shd w:val="clear" w:color="auto" w:fill="FFFFFF"/>
                <w:lang w:val="kk-KZ"/>
              </w:rPr>
              <w:t>Тіл дамыту және көркем әдебиет</w:t>
            </w:r>
          </w:p>
        </w:tc>
        <w:tc>
          <w:tcPr>
            <w:tcW w:w="2296" w:type="dxa"/>
            <w:tcBorders>
              <w:top w:val="single" w:sz="4" w:space="0" w:color="auto"/>
              <w:left w:val="single" w:sz="4" w:space="0" w:color="auto"/>
              <w:bottom w:val="single" w:sz="4" w:space="0" w:color="auto"/>
              <w:right w:val="single" w:sz="4" w:space="0" w:color="auto"/>
            </w:tcBorders>
          </w:tcPr>
          <w:p w14:paraId="232541E7" w14:textId="77777777" w:rsidR="00E42CEC" w:rsidRPr="000D7C91" w:rsidRDefault="00E42CEC" w:rsidP="00E42CEC">
            <w:pPr>
              <w:spacing w:after="0" w:line="240" w:lineRule="auto"/>
              <w:rPr>
                <w:rFonts w:ascii="Times New Roman" w:hAnsi="Times New Roman"/>
                <w:sz w:val="24"/>
                <w:szCs w:val="24"/>
              </w:rPr>
            </w:pPr>
            <w:r w:rsidRPr="000D7C91">
              <w:rPr>
                <w:rFonts w:ascii="Times New Roman" w:hAnsi="Times New Roman"/>
                <w:b/>
                <w:bCs/>
                <w:iCs/>
                <w:sz w:val="24"/>
                <w:szCs w:val="24"/>
              </w:rPr>
              <w:t>Бақша да ма,бау да ма?</w:t>
            </w:r>
          </w:p>
          <w:p w14:paraId="675E0CE3" w14:textId="77777777" w:rsidR="00E42CEC" w:rsidRPr="000D7C91"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rPr>
              <w:t xml:space="preserve">Мақсаты: </w:t>
            </w:r>
            <w:r w:rsidRPr="000D7C91">
              <w:rPr>
                <w:rFonts w:ascii="Times New Roman" w:hAnsi="Times New Roman"/>
                <w:b/>
                <w:bCs/>
                <w:iCs/>
                <w:sz w:val="24"/>
                <w:szCs w:val="24"/>
                <w:lang w:val="kk-KZ"/>
              </w:rPr>
              <w:t xml:space="preserve"> </w:t>
            </w:r>
            <w:r w:rsidRPr="000D7C91">
              <w:rPr>
                <w:rFonts w:ascii="Times New Roman" w:hAnsi="Times New Roman"/>
                <w:bCs/>
                <w:iCs/>
                <w:sz w:val="24"/>
                <w:szCs w:val="24"/>
              </w:rPr>
              <w:t xml:space="preserve">Жемістер мен көкөністер туралы </w:t>
            </w:r>
            <w:r w:rsidRPr="000D7C91">
              <w:rPr>
                <w:rFonts w:ascii="Times New Roman" w:hAnsi="Times New Roman"/>
                <w:bCs/>
                <w:iCs/>
                <w:sz w:val="24"/>
                <w:szCs w:val="24"/>
                <w:lang w:val="kk-KZ"/>
              </w:rPr>
              <w:t>о</w:t>
            </w:r>
            <w:r w:rsidRPr="000D7C91">
              <w:rPr>
                <w:rFonts w:ascii="Times New Roman" w:hAnsi="Times New Roman"/>
                <w:bCs/>
                <w:iCs/>
                <w:sz w:val="24"/>
                <w:szCs w:val="24"/>
              </w:rPr>
              <w:t>лардың айырмашылық</w:t>
            </w:r>
            <w:r w:rsidRPr="000D7C91">
              <w:rPr>
                <w:rFonts w:ascii="Times New Roman" w:hAnsi="Times New Roman"/>
                <w:bCs/>
                <w:iCs/>
                <w:sz w:val="24"/>
                <w:szCs w:val="24"/>
                <w:lang w:val="kk-KZ"/>
              </w:rPr>
              <w:t>-</w:t>
            </w:r>
            <w:r w:rsidRPr="000D7C91">
              <w:rPr>
                <w:rFonts w:ascii="Times New Roman" w:hAnsi="Times New Roman"/>
                <w:bCs/>
                <w:iCs/>
                <w:sz w:val="24"/>
                <w:szCs w:val="24"/>
              </w:rPr>
              <w:t xml:space="preserve">тарын </w:t>
            </w:r>
            <w:r w:rsidRPr="000D7C91">
              <w:rPr>
                <w:rFonts w:ascii="Times New Roman" w:hAnsi="Times New Roman"/>
                <w:bCs/>
                <w:iCs/>
                <w:sz w:val="24"/>
                <w:szCs w:val="24"/>
                <w:lang w:val="kk-KZ"/>
              </w:rPr>
              <w:t xml:space="preserve"> айта алады.</w:t>
            </w:r>
          </w:p>
          <w:p w14:paraId="1E2155BB"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shd w:val="clear" w:color="auto" w:fill="FFFFFF"/>
                <w:lang w:val="kk-KZ"/>
              </w:rPr>
              <w:t>Тіл дамыту және көркем әдебиет</w:t>
            </w:r>
          </w:p>
        </w:tc>
      </w:tr>
      <w:tr w:rsidR="00E42CEC" w:rsidRPr="00A439C0" w14:paraId="7F0C2888" w14:textId="77777777" w:rsidTr="00E42CEC">
        <w:trPr>
          <w:gridAfter w:val="1"/>
          <w:wAfter w:w="46"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34D44E1A" w14:textId="77777777" w:rsidR="00E42CEC" w:rsidRPr="00187A31" w:rsidRDefault="00E42CEC" w:rsidP="00E42CEC">
            <w:pPr>
              <w:pStyle w:val="TableParagraph"/>
              <w:ind w:left="50"/>
              <w:rPr>
                <w:b/>
                <w:color w:val="000000"/>
                <w:sz w:val="24"/>
                <w:szCs w:val="24"/>
              </w:rPr>
            </w:pPr>
            <w:r w:rsidRPr="00187A31">
              <w:rPr>
                <w:b/>
                <w:bCs/>
                <w:color w:val="000000"/>
                <w:sz w:val="24"/>
                <w:szCs w:val="24"/>
              </w:rPr>
              <w:lastRenderedPageBreak/>
              <w:t>Кестеге сәйкес ҰІӘ</w:t>
            </w:r>
          </w:p>
        </w:tc>
        <w:tc>
          <w:tcPr>
            <w:tcW w:w="2287" w:type="dxa"/>
            <w:tcBorders>
              <w:top w:val="single" w:sz="8" w:space="0" w:color="000000"/>
              <w:left w:val="single" w:sz="8" w:space="0" w:color="000000"/>
              <w:bottom w:val="single" w:sz="8" w:space="0" w:color="000000"/>
              <w:right w:val="single" w:sz="4" w:space="0" w:color="auto"/>
            </w:tcBorders>
          </w:tcPr>
          <w:p w14:paraId="4FC4F969"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52A1134D"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10" w:type="dxa"/>
            <w:gridSpan w:val="2"/>
            <w:tcBorders>
              <w:top w:val="single" w:sz="8" w:space="0" w:color="000000"/>
              <w:left w:val="single" w:sz="4" w:space="0" w:color="auto"/>
              <w:bottom w:val="single" w:sz="8" w:space="0" w:color="000000"/>
              <w:right w:val="single" w:sz="4" w:space="0" w:color="auto"/>
            </w:tcBorders>
          </w:tcPr>
          <w:p w14:paraId="086E48DE"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09EE229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0FB21908"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126" w:type="dxa"/>
            <w:tcBorders>
              <w:top w:val="single" w:sz="8" w:space="0" w:color="000000"/>
              <w:left w:val="single" w:sz="4" w:space="0" w:color="auto"/>
              <w:bottom w:val="single" w:sz="8" w:space="0" w:color="000000"/>
              <w:right w:val="single" w:sz="8" w:space="0" w:color="000000"/>
            </w:tcBorders>
          </w:tcPr>
          <w:p w14:paraId="3E770C64"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782332E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79652BFF" w14:textId="77777777" w:rsidR="00E42CEC" w:rsidRPr="00187A31" w:rsidRDefault="00E42CEC" w:rsidP="00E42CEC">
            <w:pPr>
              <w:pStyle w:val="TableParagraph"/>
              <w:rPr>
                <w:b/>
                <w:color w:val="000000"/>
                <w:sz w:val="24"/>
                <w:szCs w:val="24"/>
              </w:rPr>
            </w:pPr>
          </w:p>
        </w:tc>
        <w:tc>
          <w:tcPr>
            <w:tcW w:w="2255" w:type="dxa"/>
            <w:tcBorders>
              <w:top w:val="single" w:sz="8" w:space="0" w:color="000000"/>
              <w:left w:val="single" w:sz="8" w:space="0" w:color="000000"/>
              <w:bottom w:val="single" w:sz="8" w:space="0" w:color="000000"/>
              <w:right w:val="single" w:sz="8" w:space="0" w:color="000000"/>
            </w:tcBorders>
          </w:tcPr>
          <w:p w14:paraId="3955D28B"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C7AF08B"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403" w:type="dxa"/>
            <w:gridSpan w:val="2"/>
            <w:tcBorders>
              <w:top w:val="single" w:sz="8" w:space="0" w:color="000000"/>
              <w:left w:val="single" w:sz="8" w:space="0" w:color="000000"/>
              <w:bottom w:val="single" w:sz="8" w:space="0" w:color="000000"/>
              <w:right w:val="single" w:sz="8" w:space="0" w:color="000000"/>
            </w:tcBorders>
          </w:tcPr>
          <w:p w14:paraId="036ADA5E"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354801C5"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2678B032" w14:textId="77777777" w:rsidR="00E42CEC" w:rsidRPr="00187A31" w:rsidRDefault="00E42CEC" w:rsidP="00E42CEC">
            <w:pPr>
              <w:pStyle w:val="TableParagraph"/>
              <w:rPr>
                <w:b/>
                <w:color w:val="000000"/>
                <w:sz w:val="24"/>
                <w:szCs w:val="24"/>
              </w:rPr>
            </w:pPr>
          </w:p>
        </w:tc>
      </w:tr>
      <w:tr w:rsidR="00E42CEC" w:rsidRPr="00142B09" w14:paraId="330D2720" w14:textId="77777777" w:rsidTr="00E42CEC">
        <w:trPr>
          <w:gridAfter w:val="1"/>
          <w:wAfter w:w="46" w:type="dxa"/>
          <w:trHeight w:val="478"/>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107BD65B"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287" w:type="dxa"/>
            <w:tcBorders>
              <w:top w:val="single" w:sz="4" w:space="0" w:color="auto"/>
              <w:left w:val="single" w:sz="4" w:space="0" w:color="000000"/>
              <w:bottom w:val="single" w:sz="4" w:space="0" w:color="000000"/>
              <w:right w:val="single" w:sz="4" w:space="0" w:color="000000"/>
            </w:tcBorders>
          </w:tcPr>
          <w:p w14:paraId="79DB18BA"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65509632" w14:textId="77777777" w:rsidR="00E42CEC" w:rsidRPr="000D7C91" w:rsidRDefault="00E42CEC" w:rsidP="00E42CEC">
            <w:pPr>
              <w:pStyle w:val="af1"/>
              <w:widowControl w:val="0"/>
              <w:autoSpaceDE w:val="0"/>
              <w:autoSpaceDN w:val="0"/>
              <w:spacing w:before="0" w:beforeAutospacing="0" w:after="0" w:afterAutospacing="0"/>
              <w:rPr>
                <w:rStyle w:val="af0"/>
                <w:lang w:val="kk-KZ"/>
              </w:rPr>
            </w:pPr>
            <w:r w:rsidRPr="000D7C91">
              <w:rPr>
                <w:rStyle w:val="af0"/>
                <w:color w:val="000000"/>
                <w:lang w:val="kk-KZ"/>
              </w:rPr>
              <w:t>Д</w:t>
            </w:r>
            <w:r w:rsidRPr="000D7C91">
              <w:rPr>
                <w:rStyle w:val="af0"/>
                <w:lang w:val="kk-KZ"/>
              </w:rPr>
              <w:t>әрумендер,пайдалы тағамдар</w:t>
            </w:r>
          </w:p>
          <w:p w14:paraId="5F9EFB77"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Әңгімелесу:</w:t>
            </w:r>
            <w:r w:rsidRPr="00E42CEC">
              <w:rPr>
                <w:color w:val="000000"/>
                <w:lang w:val="kk-KZ"/>
              </w:rPr>
              <w:br/>
              <w:t>– Деніміз сау болу үшін не істеу керек?</w:t>
            </w:r>
            <w:r w:rsidRPr="00E42CEC">
              <w:rPr>
                <w:color w:val="000000"/>
                <w:lang w:val="kk-KZ"/>
              </w:rPr>
              <w:br/>
              <w:t>– Қандай тағам пайдалы, ал қандай тағам пайдалы емес?</w:t>
            </w:r>
            <w:r w:rsidRPr="00E42CEC">
              <w:rPr>
                <w:color w:val="000000"/>
                <w:lang w:val="kk-KZ"/>
              </w:rPr>
              <w:br/>
              <w:t>– Неліктен дәрумендер керек?</w:t>
            </w:r>
          </w:p>
          <w:p w14:paraId="7121F55F"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дәрумен, пайдалы, зиянды, жеміс, көкөніс, сүт, ботқа, шырын, күш береді</w:t>
            </w:r>
            <w:r w:rsidRPr="00E42CEC">
              <w:rPr>
                <w:rStyle w:val="apple-converted-space"/>
                <w:color w:val="000000"/>
                <w:lang w:val="kk-KZ"/>
              </w:rPr>
              <w:t> </w:t>
            </w:r>
            <w:r w:rsidRPr="00E42CEC">
              <w:rPr>
                <w:color w:val="000000"/>
                <w:lang w:val="kk-KZ"/>
              </w:rPr>
              <w:t>сөздерін талдау.</w:t>
            </w:r>
          </w:p>
          <w:p w14:paraId="3ECF21FE"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күшті болмаймыз.</w:t>
            </w:r>
          </w:p>
          <w:p w14:paraId="2B57D714"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«Пайдалы мен зияндыны ажырат»</w:t>
            </w:r>
            <w:r w:rsidRPr="00E42CEC">
              <w:rPr>
                <w:color w:val="000000"/>
                <w:lang w:val="kk-KZ"/>
              </w:rPr>
              <w:br/>
              <w:t>Балалар суреттерді екі топқа бөледі және сөйлем құрайды:</w:t>
            </w:r>
          </w:p>
          <w:p w14:paraId="63E2F0E2"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Бұл алма, ол пайдалы.</w:t>
            </w:r>
            <w:r w:rsidRPr="00E42CEC">
              <w:rPr>
                <w:color w:val="000000"/>
                <w:lang w:val="kk-KZ"/>
              </w:rPr>
              <w:br/>
              <w:t>– Бұл кәмпит, ол пайдалы емес.</w:t>
            </w:r>
          </w:p>
          <w:p w14:paraId="143FE70B"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2"/>
                <w:color w:val="000000"/>
                <w:lang w:val="kk-KZ"/>
              </w:rPr>
              <w:lastRenderedPageBreak/>
              <w:t>бәрінде!</w:t>
            </w:r>
            <w:r w:rsidRPr="00E42CEC">
              <w:rPr>
                <w:color w:val="000000"/>
                <w:lang w:val="kk-KZ"/>
              </w:rPr>
              <w:br/>
              <w:t>– Өлең мазмұнын қимылмен көрсету..”</w:t>
            </w:r>
          </w:p>
          <w:p w14:paraId="728F5BC6" w14:textId="77777777" w:rsidR="00E42CEC" w:rsidRPr="00E42CEC" w:rsidRDefault="00E42CEC" w:rsidP="00E42CEC">
            <w:pPr>
              <w:pStyle w:val="20"/>
              <w:widowControl w:val="0"/>
              <w:autoSpaceDE w:val="0"/>
              <w:autoSpaceDN w:val="0"/>
              <w:spacing w:before="0" w:after="0"/>
              <w:rPr>
                <w:color w:val="000000"/>
                <w:sz w:val="24"/>
                <w:szCs w:val="24"/>
                <w:lang w:val="kk-KZ"/>
              </w:rPr>
            </w:pPr>
            <w:r w:rsidRPr="000D7C91">
              <w:rPr>
                <w:rStyle w:val="af0"/>
                <w:rFonts w:ascii="Times New Roman" w:hAnsi="Times New Roman"/>
                <w:bCs w:val="0"/>
                <w:color w:val="000000"/>
                <w:sz w:val="24"/>
                <w:szCs w:val="24"/>
                <w:lang w:val="kk-KZ"/>
              </w:rPr>
              <w:t>Тіл дамыту және көркем әдебиет</w:t>
            </w:r>
          </w:p>
          <w:p w14:paraId="00C09F6A" w14:textId="77777777" w:rsidR="00E42CEC" w:rsidRPr="00B20643" w:rsidRDefault="00E42CEC" w:rsidP="00E42CEC">
            <w:pPr>
              <w:pStyle w:val="af1"/>
              <w:widowControl w:val="0"/>
              <w:autoSpaceDE w:val="0"/>
              <w:autoSpaceDN w:val="0"/>
              <w:spacing w:before="0" w:beforeAutospacing="0" w:after="0" w:afterAutospacing="0"/>
              <w:rPr>
                <w:color w:val="000000"/>
                <w:lang w:val="kk-KZ"/>
              </w:rPr>
            </w:pPr>
            <w:r w:rsidRPr="000D7C91">
              <w:rPr>
                <w:b/>
                <w:color w:val="000000"/>
                <w:lang w:val="kk-KZ"/>
              </w:rPr>
              <w:t>Тақырыбы:</w:t>
            </w:r>
            <w:r w:rsidRPr="00E42CEC">
              <w:rPr>
                <w:color w:val="000000"/>
                <w:lang w:val="kk-KZ"/>
              </w:rPr>
              <w:br/>
            </w:r>
            <w:r>
              <w:rPr>
                <w:color w:val="000000"/>
                <w:lang w:val="kk-KZ"/>
              </w:rPr>
              <w:t>«Құстарға қамқорлық»</w:t>
            </w:r>
          </w:p>
          <w:p w14:paraId="78B048F2" w14:textId="77777777" w:rsidR="00E42CEC" w:rsidRPr="00A62096" w:rsidRDefault="00E42CEC" w:rsidP="00E42CEC">
            <w:pPr>
              <w:spacing w:after="0" w:line="240" w:lineRule="auto"/>
              <w:rPr>
                <w:rFonts w:ascii="Times New Roman" w:hAnsi="Times New Roman"/>
                <w:i/>
                <w:sz w:val="28"/>
                <w:szCs w:val="28"/>
                <w:lang w:val="kk-KZ"/>
              </w:rPr>
            </w:pPr>
            <w:r w:rsidRPr="000D7C91">
              <w:rPr>
                <w:rFonts w:ascii="Times New Roman" w:hAnsi="Times New Roman"/>
                <w:b/>
                <w:bCs/>
                <w:iCs/>
                <w:sz w:val="24"/>
                <w:szCs w:val="24"/>
                <w:lang w:val="kk-KZ"/>
              </w:rPr>
              <w:t xml:space="preserve">Мақсаты:  </w:t>
            </w:r>
            <w:r w:rsidRPr="00A62096">
              <w:rPr>
                <w:rFonts w:ascii="Times New Roman" w:hAnsi="Times New Roman"/>
                <w:sz w:val="24"/>
                <w:szCs w:val="24"/>
                <w:lang w:val="kk-KZ"/>
              </w:rPr>
              <w:t>Балаларға құстардың түрлері, олардың пайдасы және оларды қорғау жолдары туралы түсінік беру, қамқорлық сезімін тәрбиелеу, жасанды интеллектті қолдану арқылы танымдық қызығушылықтарын арттыру</w:t>
            </w:r>
            <w:r w:rsidRPr="00A62096">
              <w:rPr>
                <w:rFonts w:ascii="Times New Roman" w:hAnsi="Times New Roman"/>
                <w:i/>
                <w:sz w:val="28"/>
                <w:szCs w:val="28"/>
                <w:lang w:val="kk-KZ"/>
              </w:rPr>
              <w:t>.</w:t>
            </w:r>
          </w:p>
          <w:p w14:paraId="1DEB68E6"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Ұйымдастыру кезеңі</w:t>
            </w:r>
          </w:p>
          <w:p w14:paraId="6B23FDAB" w14:textId="77777777" w:rsidR="00E42CEC" w:rsidRPr="00B20643"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ЖИ қолдану.</w:t>
            </w:r>
          </w:p>
          <w:p w14:paraId="5EC77936" w14:textId="77777777" w:rsidR="00E42CEC" w:rsidRPr="00A62096" w:rsidRDefault="00E42CEC" w:rsidP="00E42CEC">
            <w:pPr>
              <w:spacing w:after="0" w:line="240" w:lineRule="auto"/>
              <w:rPr>
                <w:rFonts w:ascii="Times New Roman" w:hAnsi="Times New Roman"/>
                <w:b/>
                <w:sz w:val="24"/>
                <w:szCs w:val="24"/>
                <w:lang w:val="kk-KZ"/>
              </w:rPr>
            </w:pPr>
            <w:r>
              <w:rPr>
                <w:rFonts w:ascii="Times New Roman" w:hAnsi="Times New Roman"/>
                <w:b/>
                <w:i/>
                <w:sz w:val="24"/>
                <w:szCs w:val="24"/>
                <w:lang w:val="kk-KZ"/>
              </w:rPr>
              <w:t>«</w:t>
            </w:r>
            <w:r w:rsidRPr="00A62096">
              <w:rPr>
                <w:rFonts w:ascii="Times New Roman" w:hAnsi="Times New Roman"/>
                <w:b/>
                <w:sz w:val="24"/>
                <w:szCs w:val="24"/>
                <w:lang w:val="kk-KZ"/>
              </w:rPr>
              <w:t>Құсты өз ұясына орналастыр»</w:t>
            </w:r>
          </w:p>
          <w:p w14:paraId="258202A2" w14:textId="77777777" w:rsidR="00E42CEC" w:rsidRPr="00A62096" w:rsidRDefault="00E42CEC" w:rsidP="00E42CEC">
            <w:pPr>
              <w:spacing w:after="0" w:line="240" w:lineRule="auto"/>
              <w:rPr>
                <w:rFonts w:ascii="Times New Roman" w:hAnsi="Times New Roman"/>
                <w:sz w:val="24"/>
                <w:szCs w:val="24"/>
                <w:lang w:val="kk-KZ"/>
              </w:rPr>
            </w:pPr>
            <w:r w:rsidRPr="00A62096">
              <w:rPr>
                <w:rFonts w:ascii="Times New Roman" w:hAnsi="Times New Roman"/>
                <w:sz w:val="24"/>
                <w:szCs w:val="24"/>
                <w:lang w:val="kk-KZ"/>
              </w:rPr>
              <w:t>(Балалар үяда қандай сан жасырылған,сонша құсты ұяға салады)</w:t>
            </w:r>
          </w:p>
          <w:p w14:paraId="07ABB78E" w14:textId="77777777" w:rsidR="00E42CEC" w:rsidRPr="00B20643" w:rsidRDefault="00E42CEC" w:rsidP="00E42CEC">
            <w:pPr>
              <w:spacing w:after="0" w:line="240" w:lineRule="auto"/>
              <w:rPr>
                <w:rFonts w:ascii="Times New Roman" w:hAnsi="Times New Roman"/>
                <w:sz w:val="24"/>
                <w:szCs w:val="24"/>
              </w:rPr>
            </w:pPr>
            <w:r w:rsidRPr="00B20643">
              <w:rPr>
                <w:rFonts w:ascii="Times New Roman" w:hAnsi="Times New Roman"/>
                <w:sz w:val="24"/>
                <w:szCs w:val="24"/>
              </w:rPr>
              <w:t>Тақтамен жұмыс</w:t>
            </w:r>
          </w:p>
          <w:p w14:paraId="61AD66A0" w14:textId="77777777" w:rsidR="00E42CEC" w:rsidRPr="00B20643" w:rsidRDefault="00E42CEC" w:rsidP="00E42CEC">
            <w:pPr>
              <w:spacing w:after="0" w:line="240" w:lineRule="auto"/>
              <w:rPr>
                <w:rFonts w:ascii="Times New Roman" w:hAnsi="Times New Roman"/>
                <w:sz w:val="24"/>
                <w:szCs w:val="24"/>
              </w:rPr>
            </w:pPr>
            <w:r w:rsidRPr="00B20643">
              <w:rPr>
                <w:rFonts w:ascii="Times New Roman" w:hAnsi="Times New Roman"/>
                <w:sz w:val="24"/>
                <w:szCs w:val="24"/>
              </w:rPr>
              <w:t>Тура санау 1-5 сандары</w:t>
            </w:r>
          </w:p>
          <w:p w14:paraId="5446F020" w14:textId="77777777" w:rsidR="00E42CEC" w:rsidRPr="00B20643" w:rsidRDefault="00E42CEC" w:rsidP="00E42CE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Дид/</w:t>
            </w:r>
            <w:r w:rsidRPr="00B20643">
              <w:rPr>
                <w:rFonts w:ascii="Times New Roman" w:eastAsia="Times New Roman" w:hAnsi="Times New Roman"/>
                <w:b/>
                <w:sz w:val="24"/>
                <w:szCs w:val="24"/>
                <w:lang w:eastAsia="ru-RU"/>
              </w:rPr>
              <w:t>қ ойын</w:t>
            </w:r>
          </w:p>
          <w:p w14:paraId="4076D9F6" w14:textId="77777777" w:rsidR="00E42CEC" w:rsidRPr="00B20643" w:rsidRDefault="00E42CEC" w:rsidP="00E42CEC">
            <w:pPr>
              <w:spacing w:after="0" w:line="240" w:lineRule="auto"/>
              <w:rPr>
                <w:rFonts w:ascii="Times New Roman" w:eastAsia="Times New Roman" w:hAnsi="Times New Roman"/>
                <w:sz w:val="24"/>
                <w:szCs w:val="24"/>
                <w:lang w:eastAsia="ru-RU"/>
              </w:rPr>
            </w:pPr>
            <w:r w:rsidRPr="00B20643">
              <w:rPr>
                <w:rFonts w:ascii="Times New Roman" w:eastAsia="Times New Roman" w:hAnsi="Times New Roman"/>
                <w:sz w:val="24"/>
                <w:szCs w:val="24"/>
                <w:lang w:eastAsia="ru-RU"/>
              </w:rPr>
              <w:t>«Қандай құс және қай құстың дауысы?»</w:t>
            </w:r>
          </w:p>
          <w:p w14:paraId="2A948025" w14:textId="77777777" w:rsidR="00E42CEC" w:rsidRPr="00B20643" w:rsidRDefault="00E42CEC" w:rsidP="00E42CEC">
            <w:pPr>
              <w:pStyle w:val="ae"/>
              <w:widowControl w:val="0"/>
              <w:autoSpaceDE w:val="0"/>
              <w:autoSpaceDN w:val="0"/>
              <w:rPr>
                <w:rFonts w:ascii="Times New Roman" w:hAnsi="Times New Roman"/>
                <w:color w:val="000000"/>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1E04D3C0" w14:textId="77777777" w:rsidR="00E42CEC" w:rsidRPr="000D7C91" w:rsidRDefault="00E42CEC" w:rsidP="00E42CEC">
            <w:pPr>
              <w:pStyle w:val="20"/>
              <w:widowControl w:val="0"/>
              <w:autoSpaceDE w:val="0"/>
              <w:autoSpaceDN w:val="0"/>
              <w:spacing w:before="0" w:after="0"/>
              <w:rPr>
                <w:color w:val="000000"/>
                <w:sz w:val="24"/>
                <w:szCs w:val="24"/>
              </w:rPr>
            </w:pPr>
            <w:r w:rsidRPr="000D7C91">
              <w:rPr>
                <w:rStyle w:val="af0"/>
                <w:rFonts w:ascii="Times New Roman" w:hAnsi="Times New Roman"/>
                <w:bCs w:val="0"/>
                <w:color w:val="000000"/>
                <w:sz w:val="24"/>
                <w:szCs w:val="24"/>
                <w:lang w:val="kk-KZ"/>
              </w:rPr>
              <w:lastRenderedPageBreak/>
              <w:t>Тіл дамыту және көркем әдебиет</w:t>
            </w:r>
          </w:p>
          <w:p w14:paraId="3A3C2B17" w14:textId="77777777" w:rsidR="00E42CEC" w:rsidRPr="000D7C91" w:rsidRDefault="00E42CEC" w:rsidP="00E42CEC">
            <w:pPr>
              <w:pStyle w:val="af1"/>
              <w:widowControl w:val="0"/>
              <w:autoSpaceDE w:val="0"/>
              <w:autoSpaceDN w:val="0"/>
              <w:spacing w:before="0" w:beforeAutospacing="0" w:after="0" w:afterAutospacing="0"/>
              <w:rPr>
                <w:color w:val="000000"/>
              </w:rPr>
            </w:pPr>
            <w:r w:rsidRPr="000D7C91">
              <w:rPr>
                <w:b/>
                <w:color w:val="000000"/>
                <w:lang w:val="kk-KZ"/>
              </w:rPr>
              <w:t>Тақырыбы:</w:t>
            </w:r>
            <w:r w:rsidRPr="000D7C91">
              <w:rPr>
                <w:color w:val="000000"/>
              </w:rPr>
              <w:br/>
            </w:r>
            <w:r w:rsidRPr="000D7C91">
              <w:rPr>
                <w:color w:val="000000"/>
                <w:lang w:val="kk-KZ"/>
              </w:rPr>
              <w:t>«</w:t>
            </w:r>
            <w:r w:rsidRPr="000D7C91">
              <w:rPr>
                <w:color w:val="000000"/>
              </w:rPr>
              <w:t>Ертегі: “Алма мен сәбіздің әңгімесі</w:t>
            </w:r>
            <w:r w:rsidRPr="000D7C91">
              <w:rPr>
                <w:color w:val="000000"/>
                <w:lang w:val="kk-KZ"/>
              </w:rPr>
              <w:t>»</w:t>
            </w:r>
            <w:r w:rsidRPr="000D7C91">
              <w:rPr>
                <w:color w:val="000000"/>
              </w:rPr>
              <w:t>.</w:t>
            </w:r>
          </w:p>
          <w:p w14:paraId="314DEFFE" w14:textId="77777777" w:rsidR="00E42CEC" w:rsidRPr="000D7C91" w:rsidRDefault="00E42CEC" w:rsidP="00E42CEC">
            <w:pPr>
              <w:pStyle w:val="af1"/>
              <w:widowControl w:val="0"/>
              <w:autoSpaceDE w:val="0"/>
              <w:autoSpaceDN w:val="0"/>
              <w:spacing w:before="0" w:beforeAutospacing="0" w:after="0" w:afterAutospacing="0"/>
              <w:rPr>
                <w:color w:val="000000"/>
              </w:rPr>
            </w:pPr>
            <w:r w:rsidRPr="000D7C91">
              <w:rPr>
                <w:rStyle w:val="af0"/>
                <w:lang w:val="kk-KZ"/>
              </w:rPr>
              <w:t>Мақсаты:</w:t>
            </w:r>
            <w:r w:rsidRPr="000D7C91">
              <w:rPr>
                <w:color w:val="000000"/>
              </w:rPr>
              <w:t>– Туыстық сөздермен қайталау: “Анам алма жейді, әкем сәбіз жақсы көреді.”</w:t>
            </w:r>
            <w:r w:rsidRPr="000D7C91">
              <w:rPr>
                <w:color w:val="000000"/>
              </w:rPr>
              <w:br/>
              <w:t>– Сөйлемдер: “Бұл сары алма емес, бұл қызыл алма.”</w:t>
            </w:r>
          </w:p>
          <w:p w14:paraId="15FCA690"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Дид/қ ойын</w:t>
            </w:r>
          </w:p>
          <w:p w14:paraId="188E9A23" w14:textId="77777777" w:rsidR="00E42CEC" w:rsidRPr="000D7C91" w:rsidRDefault="00E42CEC" w:rsidP="00E42CEC">
            <w:pPr>
              <w:spacing w:after="0" w:line="240" w:lineRule="auto"/>
              <w:outlineLvl w:val="2"/>
              <w:rPr>
                <w:rFonts w:ascii="Times New Roman" w:eastAsia="Times New Roman" w:hAnsi="Times New Roman"/>
                <w:b/>
                <w:bCs/>
                <w:sz w:val="24"/>
                <w:szCs w:val="24"/>
                <w:lang w:eastAsia="ru-RU"/>
              </w:rPr>
            </w:pPr>
            <w:r w:rsidRPr="000D7C91">
              <w:rPr>
                <w:rFonts w:ascii="Times New Roman" w:eastAsia="Times New Roman" w:hAnsi="Times New Roman"/>
                <w:b/>
                <w:bCs/>
                <w:sz w:val="24"/>
                <w:szCs w:val="24"/>
                <w:lang w:eastAsia="ru-RU"/>
              </w:rPr>
              <w:t>«Жемістер айтысы»</w:t>
            </w:r>
          </w:p>
          <w:p w14:paraId="31BBF08E" w14:textId="77777777" w:rsidR="00E42CEC" w:rsidRPr="000D7C91" w:rsidRDefault="00E42CEC" w:rsidP="00E42CEC">
            <w:pPr>
              <w:spacing w:after="0" w:line="240" w:lineRule="auto"/>
              <w:outlineLvl w:val="2"/>
              <w:rPr>
                <w:rFonts w:ascii="Times New Roman" w:eastAsia="Times New Roman" w:hAnsi="Times New Roman"/>
                <w:b/>
                <w:bCs/>
                <w:sz w:val="24"/>
                <w:szCs w:val="24"/>
                <w:lang w:eastAsia="ru-RU"/>
              </w:rPr>
            </w:pPr>
            <w:r w:rsidRPr="000D7C91">
              <w:rPr>
                <w:rFonts w:ascii="Times New Roman" w:eastAsia="Times New Roman" w:hAnsi="Times New Roman"/>
                <w:b/>
                <w:bCs/>
                <w:sz w:val="24"/>
                <w:szCs w:val="24"/>
                <w:lang w:eastAsia="ru-RU"/>
              </w:rPr>
              <w:t>Мақсаты:</w:t>
            </w:r>
          </w:p>
          <w:p w14:paraId="12084823" w14:textId="77777777" w:rsidR="00E42CEC" w:rsidRPr="000D7C91" w:rsidRDefault="00E42CEC" w:rsidP="00E42CEC">
            <w:pPr>
              <w:spacing w:after="0" w:line="240" w:lineRule="auto"/>
              <w:rPr>
                <w:rFonts w:ascii="Times New Roman" w:eastAsia="Times New Roman" w:hAnsi="Times New Roman"/>
                <w:sz w:val="24"/>
                <w:szCs w:val="24"/>
                <w:lang w:eastAsia="ru-RU"/>
              </w:rPr>
            </w:pPr>
            <w:r w:rsidRPr="000D7C91">
              <w:rPr>
                <w:rFonts w:ascii="Times New Roman" w:eastAsia="Times New Roman" w:hAnsi="Times New Roman"/>
                <w:sz w:val="24"/>
                <w:szCs w:val="24"/>
                <w:lang w:eastAsia="ru-RU"/>
              </w:rPr>
              <w:t>Балалардың сөздік қорын байыту;</w:t>
            </w:r>
          </w:p>
          <w:p w14:paraId="62C4244E" w14:textId="77777777" w:rsidR="00E42CEC" w:rsidRPr="000D7C91" w:rsidRDefault="00E42CEC" w:rsidP="00E42CEC">
            <w:pPr>
              <w:spacing w:after="0" w:line="240" w:lineRule="auto"/>
              <w:rPr>
                <w:rFonts w:ascii="Times New Roman" w:eastAsia="Times New Roman" w:hAnsi="Times New Roman"/>
                <w:sz w:val="24"/>
                <w:szCs w:val="24"/>
                <w:lang w:eastAsia="ru-RU"/>
              </w:rPr>
            </w:pPr>
            <w:r w:rsidRPr="000D7C91">
              <w:rPr>
                <w:rFonts w:ascii="Times New Roman" w:eastAsia="Times New Roman" w:hAnsi="Times New Roman"/>
                <w:sz w:val="24"/>
                <w:szCs w:val="24"/>
                <w:lang w:eastAsia="ru-RU"/>
              </w:rPr>
              <w:t>Жемістердің атауларын есте сақтауға үйрету;</w:t>
            </w:r>
          </w:p>
          <w:p w14:paraId="19B1AA04" w14:textId="77777777" w:rsidR="00E42CEC" w:rsidRPr="00E42CEC" w:rsidRDefault="00E42CEC" w:rsidP="00E42CEC">
            <w:pPr>
              <w:pStyle w:val="af1"/>
              <w:widowControl w:val="0"/>
              <w:autoSpaceDE w:val="0"/>
              <w:autoSpaceDN w:val="0"/>
              <w:spacing w:before="0" w:beforeAutospacing="0" w:after="0" w:afterAutospacing="0"/>
              <w:rPr>
                <w:b/>
                <w:bCs/>
                <w:color w:val="000000"/>
              </w:rPr>
            </w:pPr>
          </w:p>
          <w:p w14:paraId="4FD42196"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Құрастыру</w:t>
            </w:r>
          </w:p>
          <w:p w14:paraId="181951EF"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i/>
                <w:sz w:val="24"/>
                <w:szCs w:val="24"/>
                <w:lang w:val="kk-KZ"/>
              </w:rPr>
              <w:t>«</w:t>
            </w:r>
            <w:r w:rsidRPr="000D7C91">
              <w:rPr>
                <w:rFonts w:ascii="Times New Roman" w:hAnsi="Times New Roman"/>
                <w:sz w:val="24"/>
                <w:szCs w:val="24"/>
                <w:lang w:val="kk-KZ"/>
              </w:rPr>
              <w:t>Жануарларларға қора жасаймыз"</w:t>
            </w:r>
          </w:p>
          <w:p w14:paraId="1E68FA85" w14:textId="77777777" w:rsidR="00E42CEC" w:rsidRPr="000D7C91" w:rsidRDefault="00E42CEC" w:rsidP="00E42CEC">
            <w:pPr>
              <w:pStyle w:val="af1"/>
              <w:widowControl w:val="0"/>
              <w:autoSpaceDE w:val="0"/>
              <w:autoSpaceDN w:val="0"/>
              <w:spacing w:before="0" w:beforeAutospacing="0" w:after="0" w:afterAutospacing="0"/>
              <w:rPr>
                <w:rFonts w:eastAsia="Calibri"/>
                <w:lang w:val="kk-KZ"/>
              </w:rPr>
            </w:pPr>
            <w:r w:rsidRPr="000D7C91">
              <w:rPr>
                <w:rFonts w:eastAsia="Calibri"/>
                <w:b/>
                <w:lang w:val="kk-KZ"/>
              </w:rPr>
              <w:t xml:space="preserve">Мақсаты: </w:t>
            </w:r>
            <w:r w:rsidRPr="000D7C91">
              <w:rPr>
                <w:rFonts w:eastAsia="Calibri"/>
                <w:lang w:val="kk-KZ"/>
              </w:rPr>
              <w:t xml:space="preserve">Құрастыру кезінде сәйкес белгілері бойынша </w:t>
            </w:r>
            <w:r w:rsidRPr="000D7C91">
              <w:rPr>
                <w:rFonts w:eastAsia="Calibri"/>
                <w:lang w:val="kk-KZ"/>
              </w:rPr>
              <w:lastRenderedPageBreak/>
              <w:t>біріктіре алады</w:t>
            </w:r>
          </w:p>
          <w:p w14:paraId="3C5F78BD" w14:textId="77777777" w:rsidR="00E42CEC" w:rsidRPr="000D7C91" w:rsidRDefault="00E42CEC" w:rsidP="00E42CEC">
            <w:pPr>
              <w:pStyle w:val="af1"/>
              <w:widowControl w:val="0"/>
              <w:autoSpaceDE w:val="0"/>
              <w:autoSpaceDN w:val="0"/>
              <w:spacing w:before="0" w:beforeAutospacing="0" w:after="0" w:afterAutospacing="0"/>
              <w:rPr>
                <w:rFonts w:eastAsia="Calibri"/>
                <w:b/>
                <w:lang w:val="kk-KZ"/>
              </w:rPr>
            </w:pPr>
            <w:r w:rsidRPr="000D7C91">
              <w:rPr>
                <w:rFonts w:eastAsia="Calibri"/>
                <w:b/>
                <w:lang w:val="kk-KZ"/>
              </w:rPr>
              <w:t>Дид/қ ойын</w:t>
            </w:r>
          </w:p>
          <w:p w14:paraId="35A7BBE2"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 Қайсысы қайда тіршілік етеді</w:t>
            </w:r>
            <w:r w:rsidRPr="000D7C91">
              <w:rPr>
                <w:rFonts w:ascii="Times New Roman" w:hAnsi="Times New Roman"/>
                <w:sz w:val="24"/>
                <w:szCs w:val="24"/>
                <w:lang w:val="kk-KZ"/>
              </w:rPr>
              <w:t xml:space="preserve">.»  </w:t>
            </w: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жануарларды ұқсас белгілеріне қарай табу, олардың мекен-жайын анықтай  алады.</w:t>
            </w:r>
          </w:p>
          <w:p w14:paraId="7EDFA30A"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tc>
        <w:tc>
          <w:tcPr>
            <w:tcW w:w="2126" w:type="dxa"/>
            <w:tcBorders>
              <w:top w:val="single" w:sz="4" w:space="0" w:color="auto"/>
              <w:left w:val="single" w:sz="4" w:space="0" w:color="000000"/>
              <w:bottom w:val="single" w:sz="4" w:space="0" w:color="000000"/>
              <w:right w:val="single" w:sz="4" w:space="0" w:color="000000"/>
            </w:tcBorders>
          </w:tcPr>
          <w:p w14:paraId="647EC3F2"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lastRenderedPageBreak/>
              <w:t xml:space="preserve">Қоршаған әлеммен </w:t>
            </w:r>
          </w:p>
          <w:p w14:paraId="6E300AEE"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таныстыру.</w:t>
            </w:r>
          </w:p>
          <w:p w14:paraId="44203B81"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w:t>
            </w:r>
          </w:p>
          <w:p w14:paraId="2397A532"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«Үй құстары»</w:t>
            </w:r>
          </w:p>
          <w:p w14:paraId="0BA94722"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Үй құстарын атап, дала құстары мен үй құстарының ерекшеліктерін ажыратуға үйренеді. Олардың  адамға тигізер пайдасы туралы айта  алады.</w:t>
            </w:r>
          </w:p>
          <w:p w14:paraId="781AA044"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 xml:space="preserve">Дид/қ ойын </w:t>
            </w:r>
          </w:p>
          <w:p w14:paraId="30834465"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«Ненің даусы»</w:t>
            </w:r>
          </w:p>
          <w:p w14:paraId="36E39B8D"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b/>
                <w:iCs/>
                <w:sz w:val="24"/>
                <w:szCs w:val="24"/>
                <w:lang w:val="kk-KZ"/>
              </w:rPr>
              <w:t>Шарты</w:t>
            </w:r>
            <w:r w:rsidRPr="000D7C91">
              <w:rPr>
                <w:rFonts w:ascii="Times New Roman" w:hAnsi="Times New Roman"/>
                <w:iCs/>
                <w:sz w:val="24"/>
                <w:szCs w:val="24"/>
                <w:lang w:val="kk-KZ"/>
              </w:rPr>
              <w:t>: Үнтаспадан құстардың дауысын  тыңдату.</w:t>
            </w:r>
          </w:p>
          <w:p w14:paraId="54D3474A"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Үнтаспадан үй құстарының дауысын тыңдату.</w:t>
            </w:r>
          </w:p>
          <w:p w14:paraId="4862BE45"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Сұрақ- жауап.</w:t>
            </w:r>
          </w:p>
          <w:p w14:paraId="0F2A357C" w14:textId="77777777" w:rsidR="00E42CEC" w:rsidRPr="000D7C91" w:rsidRDefault="00E42CEC" w:rsidP="00E42CEC">
            <w:pPr>
              <w:spacing w:after="0" w:line="240" w:lineRule="auto"/>
              <w:rPr>
                <w:rFonts w:ascii="Times New Roman" w:hAnsi="Times New Roman"/>
                <w:i/>
                <w:sz w:val="24"/>
                <w:szCs w:val="24"/>
                <w:lang w:val="kk-KZ"/>
              </w:rPr>
            </w:pPr>
          </w:p>
          <w:p w14:paraId="61529669"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p w14:paraId="3861151C"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p w14:paraId="7F739A46"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Сурет салу</w:t>
            </w:r>
          </w:p>
          <w:p w14:paraId="10F27E19" w14:textId="77777777" w:rsidR="00E42CEC" w:rsidRPr="000D7C91" w:rsidRDefault="00E42CEC" w:rsidP="00E42CEC">
            <w:pPr>
              <w:spacing w:after="0"/>
              <w:rPr>
                <w:rFonts w:ascii="Times New Roman" w:hAnsi="Times New Roman"/>
                <w:b/>
                <w:sz w:val="24"/>
                <w:szCs w:val="24"/>
                <w:lang w:val="kk-KZ"/>
              </w:rPr>
            </w:pPr>
            <w:r w:rsidRPr="000D7C91">
              <w:rPr>
                <w:rFonts w:ascii="Times New Roman" w:hAnsi="Times New Roman"/>
                <w:b/>
                <w:sz w:val="24"/>
                <w:szCs w:val="24"/>
                <w:lang w:val="kk-KZ"/>
              </w:rPr>
              <w:t xml:space="preserve">Тақырыбы: </w:t>
            </w:r>
            <w:r w:rsidRPr="000D7C91">
              <w:rPr>
                <w:rFonts w:ascii="Times New Roman" w:hAnsi="Times New Roman"/>
                <w:sz w:val="24"/>
                <w:szCs w:val="24"/>
                <w:lang w:val="kk-KZ"/>
              </w:rPr>
              <w:lastRenderedPageBreak/>
              <w:t>Тотықұс</w:t>
            </w:r>
          </w:p>
          <w:p w14:paraId="41DC3290" w14:textId="77777777" w:rsidR="00E42CEC" w:rsidRPr="000D7C91" w:rsidRDefault="00E42CEC" w:rsidP="00E42CEC">
            <w:pPr>
              <w:spacing w:after="0"/>
              <w:rPr>
                <w:rFonts w:ascii="Times New Roman" w:hAnsi="Times New Roman"/>
                <w:i/>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Құстың үлгісі бойынша пішінін, түсін ескере отырып, трафарет арқылы  бейнелей алады</w:t>
            </w:r>
            <w:r w:rsidRPr="000D7C91">
              <w:rPr>
                <w:rFonts w:ascii="Times New Roman" w:hAnsi="Times New Roman"/>
                <w:i/>
                <w:sz w:val="24"/>
                <w:szCs w:val="24"/>
                <w:lang w:val="kk-KZ"/>
              </w:rPr>
              <w:t xml:space="preserve">. </w:t>
            </w:r>
          </w:p>
          <w:p w14:paraId="378CA1F8"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Қимылды ойын</w:t>
            </w:r>
          </w:p>
          <w:p w14:paraId="292E70E6" w14:textId="77777777" w:rsidR="00E42CEC" w:rsidRPr="000D7C91" w:rsidRDefault="00E42CEC" w:rsidP="00E42CEC">
            <w:pPr>
              <w:spacing w:after="0" w:line="240" w:lineRule="auto"/>
              <w:outlineLvl w:val="1"/>
              <w:rPr>
                <w:rFonts w:ascii="Times New Roman" w:eastAsia="Times New Roman" w:hAnsi="Times New Roman"/>
                <w:b/>
                <w:bCs/>
                <w:sz w:val="24"/>
                <w:szCs w:val="24"/>
                <w:lang w:val="kk-KZ" w:eastAsia="ru-RU"/>
              </w:rPr>
            </w:pPr>
            <w:r w:rsidRPr="000D7C91">
              <w:rPr>
                <w:rFonts w:ascii="Times New Roman" w:eastAsia="Times New Roman" w:hAnsi="Times New Roman"/>
                <w:b/>
                <w:bCs/>
                <w:sz w:val="24"/>
                <w:szCs w:val="24"/>
                <w:lang w:val="kk-KZ" w:eastAsia="ru-RU"/>
              </w:rPr>
              <w:t>«Құстар ұяда» Мақсаты:</w:t>
            </w:r>
          </w:p>
          <w:p w14:paraId="75ADFE2B"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Балалардың ұқыптылығын, тыңдау және қимылдарды дәл орындау қабілетін дамыту;</w:t>
            </w:r>
          </w:p>
          <w:p w14:paraId="2EFCB6ED"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eastAsia="Times New Roman" w:hAnsi="Times New Roman"/>
                <w:b/>
                <w:sz w:val="24"/>
                <w:szCs w:val="24"/>
                <w:lang w:val="kk-KZ" w:eastAsia="ru-RU"/>
              </w:rPr>
              <w:t>ЖИ  қолдану</w:t>
            </w:r>
          </w:p>
          <w:p w14:paraId="30026CF4" w14:textId="77777777" w:rsidR="00E42CEC" w:rsidRPr="000D7C91" w:rsidRDefault="00E42CEC" w:rsidP="00E42CEC">
            <w:pPr>
              <w:pStyle w:val="af1"/>
              <w:spacing w:before="0" w:beforeAutospacing="0" w:after="0" w:afterAutospacing="0"/>
            </w:pPr>
            <w:r w:rsidRPr="000D7C91">
              <w:rPr>
                <w:rStyle w:val="af0"/>
              </w:rPr>
              <w:t>ЖИ арқылы сурет салу:</w:t>
            </w:r>
          </w:p>
          <w:p w14:paraId="681A91B9" w14:textId="77777777" w:rsidR="00E42CEC" w:rsidRPr="000D7C91" w:rsidRDefault="00E42CEC" w:rsidP="00E42CEC">
            <w:pPr>
              <w:pStyle w:val="af1"/>
              <w:spacing w:before="0" w:beforeAutospacing="0" w:after="0" w:afterAutospacing="0"/>
            </w:pPr>
            <w:r w:rsidRPr="000D7C91">
              <w:t>Тәрбиеші балалармен бірге экранға жазады:</w:t>
            </w:r>
          </w:p>
          <w:p w14:paraId="5E55522D" w14:textId="77777777" w:rsidR="00E42CEC" w:rsidRPr="000D7C91" w:rsidRDefault="00E42CEC" w:rsidP="00E42CEC">
            <w:pPr>
              <w:pStyle w:val="af1"/>
              <w:spacing w:before="0" w:beforeAutospacing="0" w:after="0" w:afterAutospacing="0"/>
            </w:pPr>
            <w:r w:rsidRPr="000D7C91">
              <w:t>«Әдемі түрлі-түсті тотықұс ағаш бұтағында отыр»</w:t>
            </w:r>
          </w:p>
          <w:p w14:paraId="0A3E7EBD" w14:textId="77777777" w:rsidR="00E42CEC" w:rsidRPr="000D7C91" w:rsidRDefault="00E42CEC" w:rsidP="00E42CEC">
            <w:pPr>
              <w:pStyle w:val="af1"/>
              <w:spacing w:before="0" w:beforeAutospacing="0" w:after="0" w:afterAutospacing="0"/>
            </w:pPr>
            <w:r w:rsidRPr="000D7C91">
              <w:t>Жасанды интеллект (мысалы, DALL·E немесе Bing) сол мәтін бойынша сурет шығарады.</w:t>
            </w:r>
          </w:p>
          <w:p w14:paraId="1A90CBD7" w14:textId="77777777" w:rsidR="00E42CEC" w:rsidRPr="000D7C91" w:rsidRDefault="00E42CEC" w:rsidP="00E42CEC">
            <w:pPr>
              <w:pStyle w:val="af1"/>
              <w:spacing w:before="0" w:beforeAutospacing="0" w:after="0" w:afterAutospacing="0"/>
            </w:pPr>
            <w:r w:rsidRPr="000D7C91">
              <w:t xml:space="preserve">Балалар экраннан </w:t>
            </w:r>
            <w:r w:rsidRPr="000D7C91">
              <w:lastRenderedPageBreak/>
              <w:t>дайын суретті көреді, талқылайды:</w:t>
            </w:r>
          </w:p>
          <w:p w14:paraId="3FE8ACE8" w14:textId="77777777" w:rsidR="00E42CEC" w:rsidRPr="000D7C91" w:rsidRDefault="00E42CEC" w:rsidP="00E42CEC">
            <w:pPr>
              <w:spacing w:after="0" w:line="240" w:lineRule="auto"/>
              <w:rPr>
                <w:rFonts w:ascii="Times New Roman" w:eastAsia="Times New Roman" w:hAnsi="Times New Roman"/>
                <w:b/>
                <w:sz w:val="24"/>
                <w:szCs w:val="24"/>
                <w:lang w:eastAsia="ru-RU"/>
              </w:rPr>
            </w:pPr>
          </w:p>
        </w:tc>
        <w:tc>
          <w:tcPr>
            <w:tcW w:w="2255" w:type="dxa"/>
            <w:tcBorders>
              <w:top w:val="single" w:sz="4" w:space="0" w:color="auto"/>
              <w:left w:val="single" w:sz="4" w:space="0" w:color="000000"/>
              <w:bottom w:val="single" w:sz="4" w:space="0" w:color="000000"/>
              <w:right w:val="single" w:sz="4" w:space="0" w:color="000000"/>
            </w:tcBorders>
          </w:tcPr>
          <w:p w14:paraId="5C3E03CA"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lastRenderedPageBreak/>
              <w:t>Математика негіздері</w:t>
            </w:r>
          </w:p>
          <w:p w14:paraId="52244F79"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w:t>
            </w:r>
            <w:r w:rsidRPr="000D7C91">
              <w:rPr>
                <w:rFonts w:ascii="Times New Roman" w:hAnsi="Times New Roman"/>
                <w:sz w:val="24"/>
                <w:szCs w:val="24"/>
                <w:lang w:val="kk-KZ"/>
              </w:rPr>
              <w:t xml:space="preserve"> </w:t>
            </w:r>
            <w:r>
              <w:rPr>
                <w:rFonts w:ascii="Times New Roman" w:hAnsi="Times New Roman"/>
                <w:sz w:val="24"/>
                <w:szCs w:val="24"/>
                <w:lang w:val="kk-KZ"/>
              </w:rPr>
              <w:t>«</w:t>
            </w:r>
            <w:r w:rsidRPr="000D7C91">
              <w:rPr>
                <w:rFonts w:ascii="Times New Roman" w:hAnsi="Times New Roman"/>
                <w:sz w:val="24"/>
                <w:szCs w:val="24"/>
                <w:lang w:val="kk-KZ"/>
              </w:rPr>
              <w:t>Заттарды топтау, бөлу</w:t>
            </w:r>
            <w:r>
              <w:rPr>
                <w:rFonts w:ascii="Times New Roman" w:hAnsi="Times New Roman"/>
                <w:sz w:val="24"/>
                <w:szCs w:val="24"/>
                <w:lang w:val="kk-KZ"/>
              </w:rPr>
              <w:t>»</w:t>
            </w:r>
          </w:p>
          <w:p w14:paraId="5609AECC"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Біртекті заттардан топтар құрастырады және оның біреуін топтан бөлуге үйренеді.</w:t>
            </w:r>
          </w:p>
          <w:p w14:paraId="4C8399C8"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t>Дид/қ ойын</w:t>
            </w:r>
          </w:p>
          <w:p w14:paraId="6FAF670B" w14:textId="77777777" w:rsidR="00E42CEC" w:rsidRPr="000D7C91" w:rsidRDefault="00E42CEC" w:rsidP="00E42CEC">
            <w:pPr>
              <w:spacing w:after="0"/>
              <w:rPr>
                <w:rFonts w:ascii="Times New Roman" w:hAnsi="Times New Roman"/>
                <w:bCs/>
                <w:iCs/>
                <w:sz w:val="24"/>
                <w:szCs w:val="24"/>
                <w:lang w:val="kk-KZ"/>
              </w:rPr>
            </w:pPr>
            <w:r w:rsidRPr="000D7C91">
              <w:rPr>
                <w:rFonts w:ascii="Times New Roman" w:hAnsi="Times New Roman"/>
                <w:bCs/>
                <w:iCs/>
                <w:sz w:val="24"/>
                <w:szCs w:val="24"/>
                <w:lang w:val="kk-KZ"/>
              </w:rPr>
              <w:t>«</w:t>
            </w:r>
            <w:r w:rsidRPr="000D7C91">
              <w:rPr>
                <w:rFonts w:ascii="Times New Roman" w:hAnsi="Times New Roman"/>
                <w:b/>
                <w:bCs/>
                <w:iCs/>
                <w:sz w:val="24"/>
                <w:szCs w:val="24"/>
                <w:lang w:val="kk-KZ"/>
              </w:rPr>
              <w:t>Кім тапқыр?»</w:t>
            </w:r>
            <w:r w:rsidRPr="000D7C91">
              <w:rPr>
                <w:rFonts w:ascii="Times New Roman" w:hAnsi="Times New Roman"/>
                <w:bCs/>
                <w:iCs/>
                <w:sz w:val="24"/>
                <w:szCs w:val="24"/>
                <w:lang w:val="kk-KZ"/>
              </w:rPr>
              <w:t xml:space="preserve">  </w:t>
            </w:r>
          </w:p>
          <w:p w14:paraId="37110596" w14:textId="77777777" w:rsidR="00E42CEC" w:rsidRPr="000D7C91" w:rsidRDefault="00E42CEC" w:rsidP="00E42CEC">
            <w:pPr>
              <w:spacing w:after="0"/>
              <w:rPr>
                <w:rFonts w:ascii="Times New Roman" w:hAnsi="Times New Roman"/>
                <w:sz w:val="24"/>
                <w:szCs w:val="24"/>
                <w:lang w:val="kk-KZ"/>
              </w:rPr>
            </w:pPr>
            <w:r w:rsidRPr="000D7C91">
              <w:rPr>
                <w:rFonts w:ascii="Times New Roman" w:hAnsi="Times New Roman"/>
                <w:bCs/>
                <w:iCs/>
                <w:sz w:val="24"/>
                <w:szCs w:val="24"/>
                <w:lang w:val="kk-KZ"/>
              </w:rPr>
              <w:t xml:space="preserve">Шарты: </w:t>
            </w:r>
            <w:r w:rsidRPr="000D7C91">
              <w:rPr>
                <w:rFonts w:ascii="Times New Roman" w:hAnsi="Times New Roman"/>
                <w:sz w:val="24"/>
                <w:szCs w:val="24"/>
                <w:lang w:val="kk-KZ"/>
              </w:rPr>
              <w:t>.Балалардың заттарды көрсетіп салыстыру, үстінде, астында деген түсініктерін дамыту</w:t>
            </w:r>
          </w:p>
          <w:p w14:paraId="2310173F"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3B5897DD"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50C6DA2B"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t>Жапсыру</w:t>
            </w:r>
          </w:p>
          <w:p w14:paraId="77AC7823"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sz w:val="24"/>
                <w:szCs w:val="24"/>
                <w:lang w:val="kk-KZ"/>
              </w:rPr>
              <w:t>Тақырыбы:</w:t>
            </w:r>
          </w:p>
          <w:p w14:paraId="2E89D2B9"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eastAsia="Times New Roman" w:hAnsi="Times New Roman"/>
                <w:b/>
                <w:bCs/>
                <w:sz w:val="24"/>
                <w:szCs w:val="24"/>
                <w:lang w:val="kk-KZ" w:eastAsia="ru-RU"/>
              </w:rPr>
              <w:t>«Құстың ұясы»</w:t>
            </w:r>
          </w:p>
          <w:p w14:paraId="7865CE5B" w14:textId="77777777" w:rsidR="00E42CEC" w:rsidRPr="000D7C91" w:rsidRDefault="00E42CEC" w:rsidP="00E42CEC">
            <w:pPr>
              <w:spacing w:after="0" w:line="240" w:lineRule="auto"/>
              <w:outlineLvl w:val="2"/>
              <w:rPr>
                <w:rFonts w:ascii="Times New Roman" w:eastAsia="Times New Roman" w:hAnsi="Times New Roman"/>
                <w:b/>
                <w:bCs/>
                <w:sz w:val="24"/>
                <w:szCs w:val="24"/>
                <w:lang w:val="kk-KZ" w:eastAsia="ru-RU"/>
              </w:rPr>
            </w:pPr>
            <w:r w:rsidRPr="000D7C91">
              <w:rPr>
                <w:rFonts w:ascii="Times New Roman" w:eastAsia="Times New Roman" w:hAnsi="Times New Roman"/>
                <w:b/>
                <w:bCs/>
                <w:sz w:val="24"/>
                <w:szCs w:val="24"/>
                <w:lang w:val="kk-KZ" w:eastAsia="ru-RU"/>
              </w:rPr>
              <w:t>Мақсаты:</w:t>
            </w:r>
          </w:p>
          <w:p w14:paraId="74AA8060"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Балалардың табиғатқа деген қызығушылығын арттыру;</w:t>
            </w:r>
          </w:p>
          <w:p w14:paraId="4C0BE4E0"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lastRenderedPageBreak/>
              <w:t>Құстар туралы түсініктерін кеңейту;</w:t>
            </w:r>
          </w:p>
          <w:p w14:paraId="7F5844E8"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Қағаздан ұя мен құс бейнесін жапсыру дағдыларын дамыту;</w:t>
            </w:r>
          </w:p>
          <w:p w14:paraId="785868D2"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Ұқыптылыққа, еңбексүйгіштікке, жан-жануарға қамқор болуға тәрбиелеу.</w:t>
            </w:r>
          </w:p>
          <w:p w14:paraId="72BA39E5"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eastAsia="Times New Roman" w:hAnsi="Times New Roman"/>
                <w:b/>
                <w:sz w:val="24"/>
                <w:szCs w:val="24"/>
                <w:lang w:val="kk-KZ" w:eastAsia="ru-RU"/>
              </w:rPr>
              <w:t>Дид/қ ойын</w:t>
            </w:r>
          </w:p>
          <w:p w14:paraId="6D4BFEE6"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Cs/>
                <w:iCs/>
                <w:sz w:val="24"/>
                <w:szCs w:val="24"/>
                <w:lang w:val="kk-KZ"/>
              </w:rPr>
              <w:t xml:space="preserve">«Бұл қандай құс?»  </w:t>
            </w:r>
          </w:p>
          <w:p w14:paraId="177EAF60"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iCs/>
                <w:sz w:val="24"/>
                <w:szCs w:val="24"/>
                <w:lang w:val="kk-KZ"/>
              </w:rPr>
              <w:t>Мақсат</w:t>
            </w:r>
            <w:r w:rsidRPr="000D7C91">
              <w:rPr>
                <w:rFonts w:ascii="Times New Roman" w:hAnsi="Times New Roman"/>
                <w:iCs/>
                <w:sz w:val="24"/>
                <w:szCs w:val="24"/>
                <w:lang w:val="kk-KZ"/>
              </w:rPr>
              <w:t>ы: белгілі бір ерекшеліктеріне қарай</w:t>
            </w:r>
          </w:p>
          <w:p w14:paraId="721AA60D"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құстардың суреттей алады.</w:t>
            </w:r>
          </w:p>
          <w:p w14:paraId="03613910"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403" w:type="dxa"/>
            <w:gridSpan w:val="2"/>
            <w:tcBorders>
              <w:top w:val="single" w:sz="4" w:space="0" w:color="auto"/>
              <w:left w:val="single" w:sz="4" w:space="0" w:color="000000"/>
              <w:bottom w:val="single" w:sz="4" w:space="0" w:color="000000"/>
              <w:right w:val="single" w:sz="4" w:space="0" w:color="000000"/>
            </w:tcBorders>
          </w:tcPr>
          <w:p w14:paraId="43D6C380"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r w:rsidRPr="000D7C91">
              <w:rPr>
                <w:b/>
                <w:color w:val="000000"/>
                <w:lang w:val="kk-KZ"/>
              </w:rPr>
              <w:lastRenderedPageBreak/>
              <w:t>Математика негіздері</w:t>
            </w:r>
          </w:p>
          <w:p w14:paraId="2116D12E"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 «</w:t>
            </w:r>
            <w:r w:rsidRPr="000D7C91">
              <w:rPr>
                <w:rFonts w:ascii="Times New Roman" w:hAnsi="Times New Roman"/>
                <w:sz w:val="24"/>
                <w:szCs w:val="24"/>
                <w:lang w:val="kk-KZ"/>
              </w:rPr>
              <w:t>Көп –аз,тең-тең емес.»</w:t>
            </w:r>
          </w:p>
          <w:p w14:paraId="036396B9"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Заттардың санына қарай «қанша-сонша», «аз, көп, тең» ұғымдарын ажырата алады.</w:t>
            </w:r>
          </w:p>
          <w:p w14:paraId="1E99F5D9"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r w:rsidRPr="000D7C91">
              <w:rPr>
                <w:b/>
                <w:color w:val="000000"/>
                <w:lang w:val="kk-KZ"/>
              </w:rPr>
              <w:t>Дид/қ ойын</w:t>
            </w:r>
          </w:p>
          <w:p w14:paraId="137959FB" w14:textId="77777777" w:rsidR="00E42CEC" w:rsidRPr="000D7C91" w:rsidRDefault="00E42CEC" w:rsidP="00E42CEC">
            <w:pPr>
              <w:spacing w:after="0" w:line="240" w:lineRule="auto"/>
              <w:rPr>
                <w:rFonts w:ascii="Times New Roman" w:hAnsi="Times New Roman"/>
                <w:sz w:val="24"/>
                <w:szCs w:val="24"/>
              </w:rPr>
            </w:pPr>
            <w:r w:rsidRPr="000D7C91">
              <w:rPr>
                <w:rFonts w:ascii="Times New Roman" w:hAnsi="Times New Roman"/>
                <w:bCs/>
                <w:iCs/>
                <w:sz w:val="24"/>
                <w:szCs w:val="24"/>
                <w:lang w:val="kk-KZ"/>
              </w:rPr>
              <w:t>«Танып ал да, атын ата»</w:t>
            </w:r>
          </w:p>
          <w:p w14:paraId="317DA4FC" w14:textId="77777777" w:rsidR="00E42CEC" w:rsidRPr="000D7C91" w:rsidRDefault="00E42CEC" w:rsidP="00E42CEC">
            <w:pPr>
              <w:spacing w:after="0" w:line="240" w:lineRule="auto"/>
              <w:rPr>
                <w:rFonts w:ascii="Times New Roman" w:hAnsi="Times New Roman"/>
                <w:bCs/>
                <w:i/>
                <w:iCs/>
                <w:sz w:val="24"/>
                <w:szCs w:val="24"/>
                <w:lang w:val="kk-KZ"/>
              </w:rPr>
            </w:pP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заттың түр-түсін, пішінін, атын атай алады</w:t>
            </w:r>
            <w:r w:rsidRPr="000D7C91">
              <w:rPr>
                <w:rFonts w:ascii="Times New Roman" w:hAnsi="Times New Roman"/>
                <w:bCs/>
                <w:i/>
                <w:iCs/>
                <w:sz w:val="24"/>
                <w:szCs w:val="24"/>
                <w:lang w:val="kk-KZ"/>
              </w:rPr>
              <w:t>.</w:t>
            </w:r>
          </w:p>
          <w:p w14:paraId="3C2F373B"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p>
          <w:p w14:paraId="7A66AA8C" w14:textId="77777777" w:rsidR="00E42CEC" w:rsidRPr="000D7C91" w:rsidRDefault="00E42CEC" w:rsidP="00E42CEC">
            <w:pPr>
              <w:spacing w:after="0" w:line="240" w:lineRule="auto"/>
              <w:rPr>
                <w:rFonts w:ascii="Times New Roman" w:hAnsi="Times New Roman"/>
                <w:b/>
                <w:sz w:val="24"/>
                <w:szCs w:val="24"/>
                <w:lang w:val="kk-KZ"/>
              </w:rPr>
            </w:pPr>
          </w:p>
          <w:p w14:paraId="4FA9AE13" w14:textId="77777777" w:rsidR="00E42CEC" w:rsidRPr="000D7C91" w:rsidRDefault="00E42CEC" w:rsidP="00E42CEC">
            <w:pPr>
              <w:rPr>
                <w:rFonts w:ascii="Times New Roman" w:hAnsi="Times New Roman"/>
                <w:b/>
                <w:sz w:val="24"/>
                <w:szCs w:val="24"/>
                <w:lang w:val="kk-KZ"/>
              </w:rPr>
            </w:pPr>
          </w:p>
          <w:p w14:paraId="3B87FA6D" w14:textId="77777777" w:rsidR="00E42CEC" w:rsidRPr="000D7C91" w:rsidRDefault="00E42CEC" w:rsidP="00E42CEC">
            <w:pPr>
              <w:pStyle w:val="af1"/>
              <w:shd w:val="clear" w:color="auto" w:fill="FFFFFF"/>
              <w:spacing w:before="0" w:beforeAutospacing="0" w:after="0" w:afterAutospacing="0"/>
              <w:rPr>
                <w:b/>
                <w:lang w:val="kk-KZ"/>
              </w:rPr>
            </w:pPr>
            <w:r w:rsidRPr="000D7C91">
              <w:rPr>
                <w:b/>
                <w:lang w:val="kk-KZ"/>
              </w:rPr>
              <w:t>Мүсіндеу</w:t>
            </w:r>
          </w:p>
          <w:p w14:paraId="6A9EF42C" w14:textId="77777777" w:rsidR="00E42CEC" w:rsidRPr="00E42CEC" w:rsidRDefault="00E42CEC" w:rsidP="00E42CEC">
            <w:pPr>
              <w:pStyle w:val="af1"/>
              <w:shd w:val="clear" w:color="auto" w:fill="FFFFFF"/>
              <w:spacing w:before="0" w:beforeAutospacing="0" w:after="0" w:afterAutospacing="0"/>
              <w:rPr>
                <w:color w:val="333333"/>
                <w:lang w:val="kk-KZ"/>
              </w:rPr>
            </w:pPr>
            <w:r w:rsidRPr="00E42CEC">
              <w:rPr>
                <w:b/>
                <w:bCs/>
                <w:color w:val="333333"/>
                <w:lang w:val="kk-KZ"/>
              </w:rPr>
              <w:t>Тақырыбы:</w:t>
            </w:r>
            <w:r w:rsidRPr="00E42CEC">
              <w:rPr>
                <w:color w:val="333333"/>
                <w:lang w:val="kk-KZ"/>
              </w:rPr>
              <w:t> «Құс»</w:t>
            </w:r>
          </w:p>
          <w:p w14:paraId="6F0A2E3F" w14:textId="77777777" w:rsidR="00E42CEC" w:rsidRPr="00E42CEC" w:rsidRDefault="00E42CEC" w:rsidP="00E42CEC">
            <w:pPr>
              <w:pStyle w:val="af1"/>
              <w:shd w:val="clear" w:color="auto" w:fill="FFFFFF"/>
              <w:spacing w:before="0" w:beforeAutospacing="0" w:after="0" w:afterAutospacing="0"/>
              <w:rPr>
                <w:color w:val="333333"/>
                <w:lang w:val="kk-KZ"/>
              </w:rPr>
            </w:pPr>
            <w:r w:rsidRPr="00E42CEC">
              <w:rPr>
                <w:b/>
                <w:bCs/>
                <w:color w:val="333333"/>
                <w:lang w:val="kk-KZ"/>
              </w:rPr>
              <w:t>Мақсаты:</w:t>
            </w:r>
            <w:r w:rsidRPr="00E42CEC">
              <w:rPr>
                <w:color w:val="333333"/>
                <w:lang w:val="kk-KZ"/>
              </w:rPr>
              <w:t> Тұтас бөліктен шымшу тәсілі арқылы құстың бейнесін мүсіндеуге үйрету,қызығушылықтарын арттыру.</w:t>
            </w:r>
          </w:p>
          <w:p w14:paraId="749D2729"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bCs/>
                <w:color w:val="000000"/>
                <w:sz w:val="24"/>
                <w:szCs w:val="24"/>
                <w:lang w:val="kk-KZ"/>
              </w:rPr>
              <w:t>Қимылды ойын</w:t>
            </w:r>
          </w:p>
          <w:p w14:paraId="4BF44EE6"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bCs/>
                <w:color w:val="000000"/>
                <w:sz w:val="24"/>
                <w:szCs w:val="24"/>
                <w:lang w:val="kk-KZ"/>
              </w:rPr>
              <w:t>«Ұшты-Ұшты»</w:t>
            </w:r>
          </w:p>
          <w:p w14:paraId="7683A2E5"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color w:val="333333"/>
                <w:sz w:val="24"/>
                <w:szCs w:val="24"/>
                <w:shd w:val="clear" w:color="auto" w:fill="FFFFFF"/>
                <w:lang w:val="kk-KZ"/>
              </w:rPr>
              <w:lastRenderedPageBreak/>
              <w:t>Ойын шарты</w:t>
            </w:r>
            <w:r w:rsidRPr="000D7C91">
              <w:rPr>
                <w:rFonts w:ascii="Times New Roman" w:hAnsi="Times New Roman"/>
                <w:color w:val="333333"/>
                <w:sz w:val="24"/>
                <w:szCs w:val="24"/>
                <w:shd w:val="clear" w:color="auto" w:fill="FFFFFF"/>
                <w:lang w:val="kk-KZ"/>
              </w:rPr>
              <w:t>: Мен сендерге ұшатын ,ұшпайтын заттарды айтам сендер ұшатын нәрселерге қол көтересіңдер</w:t>
            </w:r>
          </w:p>
        </w:tc>
      </w:tr>
      <w:tr w:rsidR="00E42CEC" w:rsidRPr="00142B09" w14:paraId="5E90F673" w14:textId="77777777" w:rsidTr="00E42CEC">
        <w:trPr>
          <w:gridAfter w:val="1"/>
          <w:wAfter w:w="4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1AA2BAE3"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7"/>
            <w:tcBorders>
              <w:top w:val="single" w:sz="4" w:space="0" w:color="000000"/>
              <w:left w:val="single" w:sz="4" w:space="0" w:color="000000"/>
              <w:bottom w:val="single" w:sz="4" w:space="0" w:color="000000"/>
              <w:right w:val="single" w:sz="4" w:space="0" w:color="000000"/>
            </w:tcBorders>
            <w:hideMark/>
          </w:tcPr>
          <w:p w14:paraId="6FE85C25"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4023F4C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730B9A" w14:textId="77777777" w:rsidR="00E42CEC" w:rsidRPr="000D7C9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w:t>
            </w:r>
            <w:r>
              <w:rPr>
                <w:b/>
                <w:bCs/>
                <w:color w:val="000000"/>
                <w:sz w:val="24"/>
                <w:szCs w:val="24"/>
              </w:rPr>
              <w:t>у</w:t>
            </w:r>
          </w:p>
        </w:tc>
      </w:tr>
      <w:tr w:rsidR="00E42CEC" w:rsidRPr="00A439C0" w14:paraId="4A8D72B6"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A4B7C01"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95" w:type="dxa"/>
            <w:gridSpan w:val="2"/>
            <w:tcBorders>
              <w:top w:val="single" w:sz="4" w:space="0" w:color="000000"/>
              <w:left w:val="single" w:sz="4" w:space="0" w:color="000000"/>
              <w:bottom w:val="single" w:sz="4" w:space="0" w:color="000000"/>
              <w:right w:val="single" w:sz="4" w:space="0" w:color="000000"/>
            </w:tcBorders>
          </w:tcPr>
          <w:p w14:paraId="3CE13796"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№6</w:t>
            </w:r>
          </w:p>
        </w:tc>
        <w:tc>
          <w:tcPr>
            <w:tcW w:w="2402" w:type="dxa"/>
            <w:tcBorders>
              <w:top w:val="single" w:sz="4" w:space="0" w:color="000000"/>
              <w:left w:val="single" w:sz="4" w:space="0" w:color="000000"/>
              <w:bottom w:val="single" w:sz="4" w:space="0" w:color="000000"/>
              <w:right w:val="single" w:sz="4" w:space="0" w:color="000000"/>
            </w:tcBorders>
          </w:tcPr>
          <w:p w14:paraId="271E4DD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№7</w:t>
            </w:r>
          </w:p>
        </w:tc>
        <w:tc>
          <w:tcPr>
            <w:tcW w:w="2126" w:type="dxa"/>
            <w:tcBorders>
              <w:top w:val="single" w:sz="4" w:space="0" w:color="000000"/>
              <w:left w:val="single" w:sz="4" w:space="0" w:color="000000"/>
              <w:bottom w:val="single" w:sz="4" w:space="0" w:color="000000"/>
              <w:right w:val="single" w:sz="4" w:space="0" w:color="000000"/>
            </w:tcBorders>
          </w:tcPr>
          <w:p w14:paraId="509CC42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№8</w:t>
            </w:r>
          </w:p>
        </w:tc>
        <w:tc>
          <w:tcPr>
            <w:tcW w:w="2362" w:type="dxa"/>
            <w:gridSpan w:val="2"/>
            <w:tcBorders>
              <w:top w:val="single" w:sz="4" w:space="0" w:color="000000"/>
              <w:left w:val="single" w:sz="4" w:space="0" w:color="000000"/>
              <w:bottom w:val="single" w:sz="4" w:space="0" w:color="000000"/>
              <w:right w:val="single" w:sz="4" w:space="0" w:color="000000"/>
            </w:tcBorders>
          </w:tcPr>
          <w:p w14:paraId="291D51C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№9</w:t>
            </w:r>
          </w:p>
        </w:tc>
        <w:tc>
          <w:tcPr>
            <w:tcW w:w="2296" w:type="dxa"/>
            <w:tcBorders>
              <w:top w:val="single" w:sz="4" w:space="0" w:color="000000"/>
              <w:left w:val="single" w:sz="4" w:space="0" w:color="000000"/>
              <w:bottom w:val="single" w:sz="4" w:space="0" w:color="000000"/>
              <w:right w:val="single" w:sz="4" w:space="0" w:color="000000"/>
            </w:tcBorders>
          </w:tcPr>
          <w:p w14:paraId="64D7EC3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№10</w:t>
            </w:r>
          </w:p>
        </w:tc>
      </w:tr>
      <w:tr w:rsidR="00E42CEC" w:rsidRPr="00187A31" w14:paraId="542E67EA" w14:textId="77777777" w:rsidTr="00E42CEC">
        <w:trPr>
          <w:gridAfter w:val="1"/>
          <w:wAfter w:w="4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2F769892"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1" w:type="dxa"/>
            <w:gridSpan w:val="7"/>
            <w:tcBorders>
              <w:top w:val="single" w:sz="4" w:space="0" w:color="000000"/>
              <w:left w:val="single" w:sz="4" w:space="0" w:color="000000"/>
              <w:bottom w:val="single" w:sz="4" w:space="0" w:color="000000"/>
              <w:right w:val="single" w:sz="4" w:space="0" w:color="000000"/>
            </w:tcBorders>
          </w:tcPr>
          <w:p w14:paraId="73C7D474" w14:textId="77777777" w:rsidR="00E42CEC" w:rsidRPr="004922D4" w:rsidRDefault="00E42CEC" w:rsidP="00E42CEC">
            <w:pPr>
              <w:pStyle w:val="TableParagraph"/>
              <w:rPr>
                <w:color w:val="000000"/>
                <w:sz w:val="24"/>
                <w:szCs w:val="24"/>
                <w:lang w:val="ru-RU"/>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65D339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3556CEE"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1" w:type="dxa"/>
            <w:gridSpan w:val="7"/>
            <w:tcBorders>
              <w:top w:val="single" w:sz="4" w:space="0" w:color="000000"/>
              <w:left w:val="single" w:sz="4" w:space="0" w:color="000000"/>
              <w:bottom w:val="single" w:sz="4" w:space="0" w:color="000000"/>
              <w:right w:val="single" w:sz="4" w:space="0" w:color="000000"/>
            </w:tcBorders>
          </w:tcPr>
          <w:p w14:paraId="4F408FAC" w14:textId="77777777" w:rsidR="00E42CEC" w:rsidRPr="00187A31" w:rsidRDefault="00E42CEC" w:rsidP="00E42CEC">
            <w:pPr>
              <w:pStyle w:val="TableParagraph"/>
              <w:rPr>
                <w:color w:val="000000"/>
                <w:sz w:val="24"/>
                <w:szCs w:val="24"/>
              </w:rPr>
            </w:pPr>
            <w:r w:rsidRPr="00187A31">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D48F93" w14:textId="77777777" w:rsidR="00E42CEC" w:rsidRPr="00187A31" w:rsidRDefault="00E42CEC" w:rsidP="00E42CEC">
            <w:pPr>
              <w:pStyle w:val="TableParagraph"/>
              <w:rPr>
                <w:b/>
                <w:bCs/>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794EF4A"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37ACD182"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7BEE4A14"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7F9CEA02"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41CA3B99" w14:textId="77777777" w:rsidR="00E42CEC" w:rsidRPr="0079392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5FDE7849" w14:textId="77777777" w:rsidTr="00E42CEC">
        <w:trPr>
          <w:gridAfter w:val="1"/>
          <w:wAfter w:w="4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409063D2"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481" w:type="dxa"/>
            <w:gridSpan w:val="7"/>
            <w:tcBorders>
              <w:top w:val="single" w:sz="4" w:space="0" w:color="000000"/>
              <w:left w:val="single" w:sz="4" w:space="0" w:color="000000"/>
              <w:bottom w:val="single" w:sz="4" w:space="0" w:color="000000"/>
              <w:right w:val="single" w:sz="4" w:space="0" w:color="000000"/>
            </w:tcBorders>
          </w:tcPr>
          <w:p w14:paraId="7E524BD2"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633C401"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7AF338FF"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C751868" w14:textId="77777777" w:rsidTr="00E42CEC">
        <w:trPr>
          <w:gridAfter w:val="1"/>
          <w:wAfter w:w="4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74B966DA"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sidRPr="00187A31">
              <w:rPr>
                <w:b/>
                <w:color w:val="000000"/>
                <w:spacing w:val="-57"/>
                <w:sz w:val="24"/>
                <w:szCs w:val="24"/>
              </w:rPr>
              <w:t xml:space="preserve"> </w:t>
            </w:r>
            <w:r w:rsidRPr="00187A31">
              <w:rPr>
                <w:b/>
                <w:color w:val="000000"/>
                <w:sz w:val="24"/>
                <w:szCs w:val="24"/>
              </w:rPr>
              <w:t>ояту,</w:t>
            </w:r>
          </w:p>
          <w:p w14:paraId="07ABAD57" w14:textId="77777777" w:rsidR="00E42CEC" w:rsidRPr="00187A31" w:rsidRDefault="00E42CEC" w:rsidP="00E42CEC">
            <w:pPr>
              <w:pStyle w:val="TableParagraph"/>
              <w:ind w:left="50"/>
              <w:rPr>
                <w:b/>
                <w:color w:val="000000"/>
                <w:sz w:val="24"/>
                <w:szCs w:val="24"/>
              </w:rPr>
            </w:pPr>
            <w:r w:rsidRPr="00187A31">
              <w:rPr>
                <w:b/>
                <w:color w:val="000000"/>
                <w:sz w:val="24"/>
                <w:szCs w:val="24"/>
              </w:rPr>
              <w:t>сауықтыру</w:t>
            </w:r>
            <w:r w:rsidRPr="00187A31">
              <w:rPr>
                <w:b/>
                <w:color w:val="000000"/>
                <w:spacing w:val="-5"/>
                <w:sz w:val="24"/>
                <w:szCs w:val="24"/>
              </w:rPr>
              <w:t xml:space="preserve"> </w:t>
            </w:r>
            <w:r w:rsidRPr="00187A31">
              <w:rPr>
                <w:b/>
                <w:color w:val="000000"/>
                <w:sz w:val="24"/>
                <w:szCs w:val="24"/>
              </w:rPr>
              <w:t>шаралары</w:t>
            </w:r>
          </w:p>
        </w:tc>
        <w:tc>
          <w:tcPr>
            <w:tcW w:w="2295" w:type="dxa"/>
            <w:gridSpan w:val="2"/>
            <w:tcBorders>
              <w:top w:val="single" w:sz="4" w:space="0" w:color="000000"/>
              <w:left w:val="single" w:sz="4" w:space="0" w:color="000000"/>
              <w:bottom w:val="single" w:sz="4" w:space="0" w:color="auto"/>
              <w:right w:val="single" w:sz="4" w:space="0" w:color="000000"/>
            </w:tcBorders>
          </w:tcPr>
          <w:p w14:paraId="602584B2"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5FFEDBB" w14:textId="291E0C96" w:rsidR="00E42CEC" w:rsidRPr="00765C26" w:rsidRDefault="00E42CEC" w:rsidP="00E42CEC">
            <w:pPr>
              <w:pStyle w:val="af1"/>
              <w:spacing w:before="0" w:beforeAutospacing="0" w:after="0" w:afterAutospacing="0"/>
              <w:rPr>
                <w:color w:val="000000"/>
                <w:lang w:val="kk-KZ"/>
              </w:rPr>
            </w:pPr>
          </w:p>
        </w:tc>
        <w:tc>
          <w:tcPr>
            <w:tcW w:w="2402" w:type="dxa"/>
            <w:tcBorders>
              <w:top w:val="single" w:sz="4" w:space="0" w:color="000000"/>
              <w:left w:val="single" w:sz="4" w:space="0" w:color="000000"/>
              <w:bottom w:val="single" w:sz="4" w:space="0" w:color="auto"/>
              <w:right w:val="single" w:sz="4" w:space="0" w:color="000000"/>
            </w:tcBorders>
          </w:tcPr>
          <w:p w14:paraId="464FE2F8"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4F8B027" w14:textId="00D590DE"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438A9C7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43DF16D5" w14:textId="1C2334D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362" w:type="dxa"/>
            <w:gridSpan w:val="2"/>
            <w:tcBorders>
              <w:top w:val="single" w:sz="4" w:space="0" w:color="000000"/>
              <w:left w:val="single" w:sz="4" w:space="0" w:color="000000"/>
              <w:bottom w:val="single" w:sz="4" w:space="0" w:color="auto"/>
              <w:right w:val="single" w:sz="4" w:space="0" w:color="000000"/>
            </w:tcBorders>
          </w:tcPr>
          <w:p w14:paraId="607BC311"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85C580F" w14:textId="0DB0068A"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96" w:type="dxa"/>
            <w:tcBorders>
              <w:top w:val="single" w:sz="4" w:space="0" w:color="000000"/>
              <w:left w:val="single" w:sz="4" w:space="0" w:color="000000"/>
              <w:bottom w:val="single" w:sz="4" w:space="0" w:color="auto"/>
              <w:right w:val="single" w:sz="4" w:space="0" w:color="000000"/>
            </w:tcBorders>
          </w:tcPr>
          <w:p w14:paraId="69AB2B4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6A904A09" w14:textId="34F78B9A"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44264E25"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3361F27"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1" w:type="dxa"/>
            <w:gridSpan w:val="7"/>
            <w:tcBorders>
              <w:top w:val="single" w:sz="4" w:space="0" w:color="auto"/>
              <w:left w:val="single" w:sz="4" w:space="0" w:color="000000"/>
              <w:bottom w:val="single" w:sz="4" w:space="0" w:color="000000"/>
              <w:right w:val="single" w:sz="4" w:space="0" w:color="000000"/>
            </w:tcBorders>
          </w:tcPr>
          <w:p w14:paraId="7E55FF0B"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Мәдени-гигиеналық дағдылар, өзіне-өзі қызмет ету, кезекшілердің еңбек әрекеті, «Үнемді тұтыну» Адал аза</w:t>
            </w:r>
            <w:r>
              <w:rPr>
                <w:rFonts w:ascii="Times New Roman" w:hAnsi="Times New Roman"/>
                <w:b/>
                <w:bCs/>
                <w:color w:val="000000"/>
                <w:sz w:val="24"/>
                <w:szCs w:val="24"/>
                <w:lang w:val="kk-KZ"/>
              </w:rPr>
              <w:t xml:space="preserve">мат </w:t>
            </w:r>
          </w:p>
        </w:tc>
      </w:tr>
      <w:tr w:rsidR="00E42CEC" w:rsidRPr="00142B09" w14:paraId="5DD25BF4" w14:textId="77777777" w:rsidTr="00E42CEC">
        <w:trPr>
          <w:gridAfter w:val="1"/>
          <w:wAfter w:w="46" w:type="dxa"/>
          <w:trHeight w:val="841"/>
        </w:trPr>
        <w:tc>
          <w:tcPr>
            <w:tcW w:w="3388" w:type="dxa"/>
            <w:tcBorders>
              <w:top w:val="single" w:sz="4" w:space="0" w:color="000000"/>
              <w:left w:val="single" w:sz="4" w:space="0" w:color="000000"/>
              <w:bottom w:val="single" w:sz="4" w:space="0" w:color="000000"/>
              <w:right w:val="single" w:sz="4" w:space="0" w:color="000000"/>
            </w:tcBorders>
            <w:hideMark/>
          </w:tcPr>
          <w:p w14:paraId="0C90B2BE"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87" w:type="dxa"/>
            <w:tcBorders>
              <w:top w:val="single" w:sz="4" w:space="0" w:color="000000"/>
              <w:left w:val="single" w:sz="4" w:space="0" w:color="000000"/>
              <w:bottom w:val="single" w:sz="4" w:space="0" w:color="000000"/>
              <w:right w:val="single" w:sz="4" w:space="0" w:color="000000"/>
            </w:tcBorders>
          </w:tcPr>
          <w:p w14:paraId="2625D993" w14:textId="77777777" w:rsidR="00E42CEC" w:rsidRPr="00697E0D" w:rsidRDefault="00E42CEC" w:rsidP="00E42CEC">
            <w:pPr>
              <w:pStyle w:val="TableParagraph"/>
              <w:rPr>
                <w:b/>
                <w:bCs/>
                <w:color w:val="000000"/>
                <w:sz w:val="24"/>
                <w:szCs w:val="24"/>
              </w:rPr>
            </w:pPr>
            <w:r w:rsidRPr="00697E0D">
              <w:rPr>
                <w:b/>
                <w:bCs/>
                <w:color w:val="000000"/>
                <w:sz w:val="24"/>
                <w:szCs w:val="24"/>
              </w:rPr>
              <w:t>Эксперимент</w:t>
            </w:r>
          </w:p>
          <w:p w14:paraId="151898DF" w14:textId="77777777" w:rsidR="00E42CEC" w:rsidRPr="00E42CEC" w:rsidRDefault="00E42CEC" w:rsidP="00E42CEC">
            <w:pPr>
              <w:pStyle w:val="20"/>
              <w:spacing w:before="0" w:after="0"/>
              <w:rPr>
                <w:rFonts w:ascii="Times New Roman" w:hAnsi="Times New Roman"/>
                <w:color w:val="auto"/>
                <w:sz w:val="24"/>
                <w:szCs w:val="24"/>
                <w:lang w:val="kk-KZ"/>
              </w:rPr>
            </w:pPr>
            <w:r w:rsidRPr="00E42CEC">
              <w:rPr>
                <w:rFonts w:ascii="Times New Roman" w:hAnsi="Times New Roman"/>
                <w:color w:val="auto"/>
                <w:sz w:val="24"/>
                <w:szCs w:val="24"/>
                <w:lang w:val="kk-KZ"/>
              </w:rPr>
              <w:t>“Өсімдікке не керек?”</w:t>
            </w:r>
          </w:p>
          <w:p w14:paraId="6BAD6CE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Өсімдіктің өсуіне жарық пен судың қажет екенін дәлелдеу.</w:t>
            </w:r>
          </w:p>
          <w:p w14:paraId="77374469"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Құралдар: Екі гүл өсіндісі, су, жарық пен қараңғы орын.</w:t>
            </w:r>
          </w:p>
          <w:p w14:paraId="1E486B67"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Барысы:</w:t>
            </w:r>
          </w:p>
          <w:p w14:paraId="5B4D209D" w14:textId="77777777" w:rsidR="00E42CEC" w:rsidRPr="00697E0D" w:rsidRDefault="00E42CEC" w:rsidP="00E42CEC">
            <w:pPr>
              <w:pStyle w:val="a"/>
              <w:numPr>
                <w:ilvl w:val="0"/>
                <w:numId w:val="0"/>
              </w:numPr>
              <w:spacing w:after="0" w:line="240" w:lineRule="auto"/>
              <w:ind w:left="360"/>
              <w:rPr>
                <w:rFonts w:ascii="Times New Roman" w:hAnsi="Times New Roman"/>
                <w:sz w:val="24"/>
                <w:szCs w:val="24"/>
                <w:lang w:val="kk-KZ"/>
              </w:rPr>
            </w:pPr>
            <w:r w:rsidRPr="00697E0D">
              <w:rPr>
                <w:rFonts w:ascii="Times New Roman" w:hAnsi="Times New Roman"/>
                <w:sz w:val="24"/>
                <w:szCs w:val="24"/>
                <w:lang w:val="kk-KZ"/>
              </w:rPr>
              <w:t>- Бір гүлге су құйып, жарық жерге қояды.</w:t>
            </w:r>
          </w:p>
          <w:p w14:paraId="38E90AD7" w14:textId="77777777" w:rsidR="00E42CEC" w:rsidRPr="00697E0D" w:rsidRDefault="00E42CEC" w:rsidP="00E42CEC">
            <w:pPr>
              <w:pStyle w:val="a"/>
              <w:numPr>
                <w:ilvl w:val="0"/>
                <w:numId w:val="0"/>
              </w:numPr>
              <w:spacing w:after="0" w:line="240" w:lineRule="auto"/>
              <w:ind w:left="360"/>
              <w:rPr>
                <w:rFonts w:ascii="Times New Roman" w:hAnsi="Times New Roman"/>
                <w:sz w:val="24"/>
                <w:szCs w:val="24"/>
                <w:lang w:val="kk-KZ"/>
              </w:rPr>
            </w:pPr>
            <w:r w:rsidRPr="00697E0D">
              <w:rPr>
                <w:rFonts w:ascii="Times New Roman" w:hAnsi="Times New Roman"/>
                <w:sz w:val="24"/>
                <w:szCs w:val="24"/>
                <w:lang w:val="kk-KZ"/>
              </w:rPr>
              <w:t>- Екіншісін қараңғы жерге, сусыз қалдырады.</w:t>
            </w:r>
          </w:p>
          <w:p w14:paraId="5F51B1D8" w14:textId="77777777" w:rsidR="00E42CEC" w:rsidRPr="00E42CEC" w:rsidRDefault="00E42CEC" w:rsidP="00E42CEC">
            <w:pPr>
              <w:spacing w:after="0" w:line="240" w:lineRule="auto"/>
              <w:rPr>
                <w:rFonts w:ascii="Times New Roman" w:hAnsi="Times New Roman"/>
                <w:sz w:val="24"/>
                <w:szCs w:val="24"/>
                <w:lang w:val="kk-KZ"/>
              </w:rPr>
            </w:pPr>
            <w:r w:rsidRPr="00E42CEC">
              <w:rPr>
                <w:rFonts w:ascii="Times New Roman" w:hAnsi="Times New Roman"/>
                <w:sz w:val="24"/>
                <w:szCs w:val="24"/>
                <w:lang w:val="kk-KZ"/>
              </w:rPr>
              <w:t>Қорытынды: Өсімдікке жарық пен су қажет.</w:t>
            </w:r>
          </w:p>
          <w:p w14:paraId="5C20A035" w14:textId="77777777" w:rsidR="00E42CEC" w:rsidRPr="00697E0D" w:rsidRDefault="00E42CEC" w:rsidP="00E42CEC">
            <w:pPr>
              <w:pStyle w:val="TableParagraph"/>
              <w:rPr>
                <w:b/>
                <w:bCs/>
                <w:color w:val="00000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AAEEAF1" w14:textId="77777777" w:rsidR="00E42CEC" w:rsidRPr="00697E0D" w:rsidRDefault="00E42CEC" w:rsidP="00E42CEC">
            <w:pPr>
              <w:pStyle w:val="TableParagraph"/>
              <w:rPr>
                <w:color w:val="000000"/>
                <w:sz w:val="24"/>
                <w:szCs w:val="24"/>
              </w:rPr>
            </w:pPr>
            <w:r w:rsidRPr="00697E0D">
              <w:rPr>
                <w:rStyle w:val="af0"/>
                <w:color w:val="000000"/>
                <w:sz w:val="24"/>
                <w:szCs w:val="24"/>
              </w:rPr>
              <w:t>Сюжеттік-рөлдік ойын: «Дүкенде»</w:t>
            </w:r>
            <w:r w:rsidRPr="00697E0D">
              <w:rPr>
                <w:color w:val="000000"/>
                <w:sz w:val="24"/>
                <w:szCs w:val="24"/>
              </w:rPr>
              <w:br/>
            </w:r>
            <w:r w:rsidRPr="00697E0D">
              <w:rPr>
                <w:rStyle w:val="af0"/>
                <w:color w:val="000000"/>
                <w:sz w:val="24"/>
                <w:szCs w:val="24"/>
              </w:rPr>
              <w:t>Міндеті:</w:t>
            </w:r>
            <w:r w:rsidRPr="00697E0D">
              <w:rPr>
                <w:rStyle w:val="apple-converted-space"/>
                <w:color w:val="000000"/>
                <w:sz w:val="24"/>
                <w:szCs w:val="24"/>
              </w:rPr>
              <w:t> </w:t>
            </w:r>
            <w:r w:rsidRPr="00697E0D">
              <w:rPr>
                <w:color w:val="000000"/>
                <w:sz w:val="24"/>
                <w:szCs w:val="24"/>
              </w:rPr>
              <w:t>Сыпайы сөйлесу, санау және әлеуметтік рөлдерді меңгерту.</w:t>
            </w:r>
            <w:r w:rsidRPr="00697E0D">
              <w:rPr>
                <w:color w:val="000000"/>
                <w:sz w:val="24"/>
                <w:szCs w:val="24"/>
              </w:rPr>
              <w:br/>
            </w:r>
            <w:r w:rsidRPr="00697E0D">
              <w:rPr>
                <w:rStyle w:val="af0"/>
                <w:color w:val="000000"/>
                <w:sz w:val="24"/>
                <w:szCs w:val="24"/>
              </w:rPr>
              <w:t>Шарты:</w:t>
            </w:r>
            <w:r w:rsidRPr="00697E0D">
              <w:rPr>
                <w:rStyle w:val="apple-converted-space"/>
                <w:color w:val="000000"/>
                <w:sz w:val="24"/>
                <w:szCs w:val="24"/>
              </w:rPr>
              <w:t> </w:t>
            </w:r>
            <w:r w:rsidRPr="00697E0D">
              <w:rPr>
                <w:color w:val="000000"/>
                <w:sz w:val="24"/>
                <w:szCs w:val="24"/>
              </w:rPr>
              <w:t>Біреуі – сатушы, қалғандары – сатып алушылар. Балалар «тауар сатып алу», «ақша беру» рөлдерін ойнайды</w:t>
            </w:r>
          </w:p>
        </w:tc>
        <w:tc>
          <w:tcPr>
            <w:tcW w:w="2126" w:type="dxa"/>
            <w:tcBorders>
              <w:top w:val="single" w:sz="4" w:space="0" w:color="000000"/>
              <w:left w:val="single" w:sz="4" w:space="0" w:color="000000"/>
              <w:bottom w:val="single" w:sz="4" w:space="0" w:color="000000"/>
              <w:right w:val="single" w:sz="4" w:space="0" w:color="000000"/>
            </w:tcBorders>
          </w:tcPr>
          <w:p w14:paraId="537809A6" w14:textId="77777777" w:rsidR="00E42CEC" w:rsidRPr="00697E0D" w:rsidRDefault="00E42CEC" w:rsidP="00E42CEC">
            <w:pPr>
              <w:pStyle w:val="TableParagraph"/>
              <w:rPr>
                <w:b/>
                <w:bCs/>
                <w:color w:val="000000"/>
                <w:sz w:val="24"/>
                <w:szCs w:val="24"/>
              </w:rPr>
            </w:pPr>
            <w:r w:rsidRPr="00697E0D">
              <w:rPr>
                <w:b/>
                <w:bCs/>
                <w:color w:val="000000"/>
                <w:sz w:val="24"/>
                <w:szCs w:val="24"/>
              </w:rPr>
              <w:t>Ұлттық ойын-ұлт қазынасы</w:t>
            </w:r>
          </w:p>
          <w:p w14:paraId="3F1706F0" w14:textId="77777777" w:rsidR="00E42CEC" w:rsidRPr="00E42CEC" w:rsidRDefault="00E42CEC" w:rsidP="00E42CEC">
            <w:pPr>
              <w:pStyle w:val="2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«Соқыр теке»</w:t>
            </w:r>
          </w:p>
          <w:p w14:paraId="7171F2A9"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Мақсаты: Есту және қимыл үйлесімділігін дамыту.</w:t>
            </w:r>
          </w:p>
          <w:p w14:paraId="3B77368E"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Қажетті құралдар: Көз байлайтын орамал.</w:t>
            </w:r>
          </w:p>
          <w:p w14:paraId="6774B47C" w14:textId="77777777" w:rsidR="00E42CEC" w:rsidRPr="00697E0D" w:rsidRDefault="00E42CEC" w:rsidP="00E42CEC">
            <w:pPr>
              <w:spacing w:after="0" w:line="240" w:lineRule="auto"/>
              <w:rPr>
                <w:rFonts w:ascii="Times New Roman" w:hAnsi="Times New Roman"/>
                <w:sz w:val="24"/>
                <w:szCs w:val="24"/>
              </w:rPr>
            </w:pPr>
            <w:r w:rsidRPr="00697E0D">
              <w:rPr>
                <w:rFonts w:ascii="Times New Roman" w:hAnsi="Times New Roman"/>
                <w:sz w:val="24"/>
                <w:szCs w:val="24"/>
              </w:rPr>
              <w:t>Ойын барысы:</w:t>
            </w:r>
          </w:p>
          <w:p w14:paraId="033CDD28"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Бір баланың көзі орамалмен байланады.</w:t>
            </w:r>
          </w:p>
          <w:p w14:paraId="50FCEE6B"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Ол басқа балаларды ұстап алуға тырысады.</w:t>
            </w:r>
          </w:p>
          <w:p w14:paraId="12536321"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Ұсталған бала жаңа «соқыр теке» болады.</w:t>
            </w:r>
          </w:p>
          <w:p w14:paraId="240EB4D1" w14:textId="77777777" w:rsidR="00E42CEC" w:rsidRPr="00697E0D" w:rsidRDefault="00E42CEC" w:rsidP="00E42CEC">
            <w:pPr>
              <w:spacing w:after="0" w:line="240" w:lineRule="auto"/>
              <w:rPr>
                <w:rFonts w:ascii="Times New Roman" w:hAnsi="Times New Roman"/>
                <w:sz w:val="24"/>
                <w:szCs w:val="24"/>
              </w:rPr>
            </w:pPr>
            <w:r w:rsidRPr="00697E0D">
              <w:rPr>
                <w:rFonts w:ascii="Times New Roman" w:hAnsi="Times New Roman"/>
                <w:sz w:val="24"/>
                <w:szCs w:val="24"/>
              </w:rPr>
              <w:lastRenderedPageBreak/>
              <w:t>Нәтиже: Балалар есту қабілетін дамытады, қозғалыс белсенділігін арттырады.</w:t>
            </w:r>
          </w:p>
          <w:p w14:paraId="633B88DF" w14:textId="77777777" w:rsidR="00E42CEC" w:rsidRPr="00697E0D" w:rsidRDefault="00E42CEC" w:rsidP="00E42CEC">
            <w:pPr>
              <w:pStyle w:val="TableParagraph"/>
              <w:rPr>
                <w:b/>
                <w:bCs/>
                <w:color w:val="000000"/>
                <w:sz w:val="24"/>
                <w:szCs w:val="24"/>
              </w:rPr>
            </w:pPr>
          </w:p>
        </w:tc>
        <w:tc>
          <w:tcPr>
            <w:tcW w:w="2255" w:type="dxa"/>
            <w:tcBorders>
              <w:top w:val="single" w:sz="4" w:space="0" w:color="000000"/>
              <w:left w:val="single" w:sz="4" w:space="0" w:color="000000"/>
              <w:bottom w:val="single" w:sz="4" w:space="0" w:color="000000"/>
              <w:right w:val="single" w:sz="4" w:space="0" w:color="000000"/>
            </w:tcBorders>
          </w:tcPr>
          <w:p w14:paraId="7DFEAFC5" w14:textId="77777777" w:rsidR="00E42CEC" w:rsidRPr="00697E0D" w:rsidRDefault="00E42CEC" w:rsidP="00E42CEC">
            <w:pPr>
              <w:pStyle w:val="TableParagraph"/>
              <w:rPr>
                <w:b/>
                <w:bCs/>
                <w:color w:val="000000"/>
                <w:sz w:val="24"/>
                <w:szCs w:val="24"/>
              </w:rPr>
            </w:pPr>
            <w:r w:rsidRPr="00697E0D">
              <w:rPr>
                <w:b/>
                <w:bCs/>
                <w:color w:val="000000"/>
                <w:sz w:val="24"/>
                <w:szCs w:val="24"/>
              </w:rPr>
              <w:lastRenderedPageBreak/>
              <w:t>Адалдық әліппесі</w:t>
            </w:r>
          </w:p>
          <w:p w14:paraId="2EAA13D3" w14:textId="77777777" w:rsidR="00E42CEC" w:rsidRPr="00697E0D" w:rsidRDefault="00E42CEC" w:rsidP="00E42CEC">
            <w:pPr>
              <w:pStyle w:val="TableParagraph"/>
              <w:rPr>
                <w:b/>
                <w:bCs/>
                <w:color w:val="000000"/>
                <w:sz w:val="24"/>
                <w:szCs w:val="24"/>
              </w:rPr>
            </w:pPr>
            <w:r w:rsidRPr="00697E0D">
              <w:rPr>
                <w:sz w:val="24"/>
                <w:szCs w:val="24"/>
              </w:rPr>
              <w:t>«</w:t>
            </w:r>
            <w:r w:rsidRPr="00697E0D">
              <w:rPr>
                <w:b/>
                <w:sz w:val="24"/>
                <w:szCs w:val="24"/>
              </w:rPr>
              <w:t>Мейірімділік ағашы» Ойынның мақсаты</w:t>
            </w:r>
            <w:r w:rsidRPr="00697E0D">
              <w:rPr>
                <w:sz w:val="24"/>
                <w:szCs w:val="24"/>
              </w:rPr>
              <w:t xml:space="preserve">: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w:t>
            </w:r>
            <w:r w:rsidRPr="00697E0D">
              <w:rPr>
                <w:sz w:val="24"/>
                <w:szCs w:val="24"/>
              </w:rPr>
              <w:lastRenderedPageBreak/>
              <w:t>жалғасады. Ойынның соңында ағаштың суретін қабырғаға іліп қоюға болады және оған арасында жаңа жемістер қосуға болады.</w:t>
            </w:r>
          </w:p>
        </w:tc>
        <w:tc>
          <w:tcPr>
            <w:tcW w:w="2403" w:type="dxa"/>
            <w:gridSpan w:val="2"/>
            <w:tcBorders>
              <w:top w:val="single" w:sz="4" w:space="0" w:color="000000"/>
              <w:left w:val="single" w:sz="4" w:space="0" w:color="000000"/>
              <w:bottom w:val="single" w:sz="4" w:space="0" w:color="000000"/>
              <w:right w:val="single" w:sz="4" w:space="0" w:color="000000"/>
            </w:tcBorders>
          </w:tcPr>
          <w:p w14:paraId="4DC757D9"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lastRenderedPageBreak/>
              <w:t>Қаржылық сауаттылық</w:t>
            </w:r>
          </w:p>
          <w:p w14:paraId="738203A2"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sz w:val="24"/>
                <w:szCs w:val="24"/>
                <w:lang w:val="kk-KZ"/>
              </w:rPr>
              <w:t xml:space="preserve">«Ақша жинақтайтын сандықша»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w:t>
            </w:r>
            <w:r w:rsidRPr="00697E0D">
              <w:rPr>
                <w:rFonts w:ascii="Times New Roman" w:hAnsi="Times New Roman"/>
                <w:sz w:val="24"/>
                <w:szCs w:val="24"/>
                <w:lang w:val="kk-KZ"/>
              </w:rPr>
              <w:lastRenderedPageBreak/>
              <w:t>балалар жинақ сандықшадағы монеталарды санайды.</w:t>
            </w:r>
          </w:p>
        </w:tc>
      </w:tr>
      <w:tr w:rsidR="00E42CEC" w:rsidRPr="00142B09" w14:paraId="3BC1447F" w14:textId="77777777" w:rsidTr="00E42CEC">
        <w:trPr>
          <w:gridAfter w:val="1"/>
          <w:wAfter w:w="4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6A1E9474"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287" w:type="dxa"/>
            <w:tcBorders>
              <w:top w:val="single" w:sz="4" w:space="0" w:color="000000"/>
              <w:left w:val="single" w:sz="4" w:space="0" w:color="000000"/>
              <w:bottom w:val="single" w:sz="4" w:space="0" w:color="000000"/>
              <w:right w:val="single" w:sz="4" w:space="0" w:color="000000"/>
            </w:tcBorders>
          </w:tcPr>
          <w:p w14:paraId="323206CD" w14:textId="307CE90A" w:rsidR="00E42CEC" w:rsidRPr="00C31927" w:rsidRDefault="002F7B04" w:rsidP="00E42CEC">
            <w:pPr>
              <w:pStyle w:val="ae"/>
              <w:rPr>
                <w:rFonts w:ascii="Times New Roman" w:hAnsi="Times New Roman"/>
                <w:sz w:val="24"/>
                <w:szCs w:val="24"/>
                <w:lang w:val="kk-KZ" w:eastAsia="ru-RU"/>
              </w:rPr>
            </w:pPr>
            <w:r>
              <w:rPr>
                <w:rFonts w:ascii="Times New Roman" w:hAnsi="Times New Roman"/>
                <w:b/>
                <w:bCs/>
                <w:sz w:val="24"/>
                <w:szCs w:val="24"/>
                <w:lang w:val="kk-KZ"/>
              </w:rPr>
              <w:t>Камила</w:t>
            </w:r>
            <w:r w:rsidR="00E42CEC" w:rsidRPr="00C31927">
              <w:rPr>
                <w:rFonts w:ascii="Times New Roman" w:hAnsi="Times New Roman"/>
                <w:b/>
                <w:bCs/>
                <w:sz w:val="24"/>
                <w:szCs w:val="24"/>
                <w:lang w:val="kk-KZ"/>
              </w:rPr>
              <w:t xml:space="preserve"> </w:t>
            </w:r>
            <w:r w:rsidR="00E42CEC" w:rsidRPr="00C31927">
              <w:rPr>
                <w:rFonts w:ascii="Times New Roman" w:hAnsi="Times New Roman"/>
                <w:bCs/>
                <w:sz w:val="24"/>
                <w:szCs w:val="24"/>
                <w:lang w:val="kk-KZ"/>
              </w:rPr>
              <w:t>т</w:t>
            </w:r>
            <w:r w:rsidR="00E42CEC" w:rsidRPr="00C31927">
              <w:rPr>
                <w:rFonts w:ascii="Times New Roman" w:hAnsi="Times New Roman"/>
                <w:bCs/>
                <w:sz w:val="24"/>
                <w:szCs w:val="24"/>
                <w:lang w:val="kk-KZ" w:eastAsia="ru-RU"/>
              </w:rPr>
              <w:t>ілдегі</w:t>
            </w:r>
            <w:r w:rsidR="00E42CEC" w:rsidRPr="00C31927">
              <w:rPr>
                <w:rFonts w:ascii="Times New Roman" w:hAnsi="Times New Roman"/>
                <w:sz w:val="24"/>
                <w:szCs w:val="24"/>
                <w:lang w:val="kk-KZ" w:eastAsia="ru-RU"/>
              </w:rPr>
              <w:t xml:space="preserve"> дыбыстарды дұрыс айта білуін және зейін қойып тыңдауын жетілдіру.</w:t>
            </w:r>
          </w:p>
          <w:p w14:paraId="443BA616" w14:textId="77777777" w:rsidR="00E42CEC" w:rsidRPr="00187A31" w:rsidRDefault="00E42CEC" w:rsidP="00E42CEC">
            <w:pPr>
              <w:pStyle w:val="TableParagraph"/>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5F7C00" w14:textId="304A4926" w:rsidR="00E42CEC" w:rsidRPr="00C31927" w:rsidRDefault="00E42CEC" w:rsidP="00E42CEC">
            <w:pPr>
              <w:pStyle w:val="ae"/>
              <w:rPr>
                <w:rFonts w:ascii="Times New Roman" w:hAnsi="Times New Roman"/>
                <w:sz w:val="24"/>
                <w:szCs w:val="24"/>
                <w:lang w:val="kk-KZ"/>
              </w:rPr>
            </w:pPr>
            <w:r w:rsidRPr="00C31927">
              <w:rPr>
                <w:rFonts w:ascii="Times New Roman" w:hAnsi="Times New Roman"/>
                <w:sz w:val="24"/>
                <w:szCs w:val="24"/>
                <w:lang w:val="kk-KZ"/>
              </w:rPr>
              <w:t xml:space="preserve"> </w:t>
            </w:r>
            <w:r w:rsidRPr="00C31927">
              <w:rPr>
                <w:rFonts w:ascii="Times New Roman" w:hAnsi="Times New Roman"/>
                <w:b/>
                <w:bCs/>
                <w:sz w:val="24"/>
                <w:szCs w:val="24"/>
                <w:lang w:val="kk-KZ"/>
              </w:rPr>
              <w:t>А</w:t>
            </w:r>
            <w:r w:rsidR="002F7B04">
              <w:rPr>
                <w:rFonts w:ascii="Times New Roman" w:hAnsi="Times New Roman"/>
                <w:b/>
                <w:bCs/>
                <w:sz w:val="24"/>
                <w:szCs w:val="24"/>
                <w:lang w:val="kk-KZ"/>
              </w:rPr>
              <w:t>йша</w:t>
            </w:r>
            <w:r w:rsidRPr="00C31927">
              <w:rPr>
                <w:rFonts w:ascii="Times New Roman" w:hAnsi="Times New Roman"/>
                <w:b/>
                <w:bCs/>
                <w:sz w:val="24"/>
                <w:szCs w:val="24"/>
                <w:lang w:val="kk-KZ"/>
              </w:rPr>
              <w:t xml:space="preserve"> </w:t>
            </w:r>
            <w:r w:rsidRPr="00C31927">
              <w:rPr>
                <w:rFonts w:ascii="Times New Roman" w:hAnsi="Times New Roman"/>
                <w:sz w:val="24"/>
                <w:szCs w:val="24"/>
                <w:lang w:val="kk-KZ"/>
              </w:rPr>
              <w:t>сөйлеу қарқынын өзгерте білуге үйрету: баяу</w:t>
            </w:r>
          </w:p>
          <w:p w14:paraId="4D24D5F4" w14:textId="77777777" w:rsidR="00E42CEC" w:rsidRPr="00C31927" w:rsidRDefault="00E42CEC" w:rsidP="00E42CEC">
            <w:pPr>
              <w:pStyle w:val="ae"/>
              <w:rPr>
                <w:rFonts w:ascii="Times New Roman" w:hAnsi="Times New Roman"/>
                <w:sz w:val="24"/>
                <w:szCs w:val="24"/>
                <w:lang w:val="kk-KZ"/>
              </w:rPr>
            </w:pPr>
            <w:r w:rsidRPr="00C31927">
              <w:rPr>
                <w:rFonts w:ascii="Times New Roman" w:hAnsi="Times New Roman"/>
                <w:sz w:val="24"/>
                <w:szCs w:val="24"/>
                <w:lang w:val="kk-KZ"/>
              </w:rPr>
              <w:t>сөйлеу.</w:t>
            </w:r>
          </w:p>
          <w:p w14:paraId="1930D632" w14:textId="77777777" w:rsidR="00E42CEC" w:rsidRPr="00187A31" w:rsidRDefault="00E42CEC" w:rsidP="00E42CEC">
            <w:pPr>
              <w:pStyle w:val="TableParagraph"/>
              <w:rPr>
                <w:sz w:val="24"/>
                <w:szCs w:val="24"/>
              </w:rPr>
            </w:pPr>
            <w:r w:rsidRPr="00C31927">
              <w:rPr>
                <w:sz w:val="24"/>
                <w:szCs w:val="24"/>
                <w:lang w:eastAsia="ru-RU"/>
              </w:rPr>
              <w:t>-суреттер бойынша таныс шығармаларды тануға, сұрақтарға жауап беруге үйрету</w:t>
            </w:r>
          </w:p>
        </w:tc>
        <w:tc>
          <w:tcPr>
            <w:tcW w:w="2126" w:type="dxa"/>
            <w:tcBorders>
              <w:top w:val="single" w:sz="4" w:space="0" w:color="000000"/>
              <w:left w:val="single" w:sz="4" w:space="0" w:color="000000"/>
              <w:bottom w:val="single" w:sz="4" w:space="0" w:color="000000"/>
              <w:right w:val="single" w:sz="4" w:space="0" w:color="000000"/>
            </w:tcBorders>
          </w:tcPr>
          <w:p w14:paraId="01960CDE" w14:textId="77777777" w:rsidR="00E42CEC" w:rsidRPr="00187A31" w:rsidRDefault="00E42CEC" w:rsidP="00E42CEC">
            <w:pPr>
              <w:pStyle w:val="TableParagraph"/>
              <w:rPr>
                <w:sz w:val="24"/>
                <w:szCs w:val="24"/>
              </w:rPr>
            </w:pPr>
            <w:r w:rsidRPr="00C31927">
              <w:rPr>
                <w:b/>
                <w:bCs/>
                <w:sz w:val="24"/>
                <w:szCs w:val="24"/>
              </w:rPr>
              <w:t>Әбілмансұрмен</w:t>
            </w:r>
            <w:r w:rsidRPr="00C31927">
              <w:rPr>
                <w:sz w:val="24"/>
                <w:szCs w:val="24"/>
              </w:rPr>
              <w:t xml:space="preserve"> сөздерде дауысты (а, ә, е, о, ұ) және кейбір дауыссыз (п-б, к-қ, т-д, ж-ш, с-з) дыбыстарды анық айта білуін қалыптастыру.</w:t>
            </w:r>
          </w:p>
        </w:tc>
        <w:tc>
          <w:tcPr>
            <w:tcW w:w="2255" w:type="dxa"/>
            <w:tcBorders>
              <w:top w:val="single" w:sz="4" w:space="0" w:color="000000"/>
              <w:left w:val="single" w:sz="4" w:space="0" w:color="000000"/>
              <w:bottom w:val="single" w:sz="4" w:space="0" w:color="000000"/>
              <w:right w:val="single" w:sz="4" w:space="0" w:color="000000"/>
            </w:tcBorders>
          </w:tcPr>
          <w:p w14:paraId="747845CF" w14:textId="77777777" w:rsidR="00E42CEC" w:rsidRPr="00187A31" w:rsidRDefault="00E42CEC" w:rsidP="00E42CEC">
            <w:pPr>
              <w:pStyle w:val="TableParagraph"/>
              <w:rPr>
                <w:b/>
                <w:sz w:val="24"/>
                <w:szCs w:val="24"/>
              </w:rPr>
            </w:pPr>
            <w:r w:rsidRPr="00C31927">
              <w:rPr>
                <w:b/>
                <w:bCs/>
                <w:sz w:val="24"/>
                <w:szCs w:val="24"/>
              </w:rPr>
              <w:t>Айыммен</w:t>
            </w:r>
            <w:r w:rsidRPr="00C31927">
              <w:rPr>
                <w:sz w:val="24"/>
                <w:szCs w:val="24"/>
              </w:rPr>
              <w:t xml:space="preserve">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03" w:type="dxa"/>
            <w:gridSpan w:val="2"/>
            <w:tcBorders>
              <w:top w:val="single" w:sz="4" w:space="0" w:color="000000"/>
              <w:left w:val="single" w:sz="4" w:space="0" w:color="000000"/>
              <w:bottom w:val="single" w:sz="4" w:space="0" w:color="000000"/>
              <w:right w:val="single" w:sz="4" w:space="0" w:color="000000"/>
            </w:tcBorders>
          </w:tcPr>
          <w:p w14:paraId="451B1A00" w14:textId="2205CA35" w:rsidR="00E42CEC" w:rsidRPr="00187A31" w:rsidRDefault="002F7B04" w:rsidP="002F7B04">
            <w:pPr>
              <w:pStyle w:val="TableParagraph"/>
              <w:rPr>
                <w:sz w:val="24"/>
                <w:szCs w:val="24"/>
              </w:rPr>
            </w:pPr>
            <w:r>
              <w:rPr>
                <w:b/>
                <w:bCs/>
                <w:sz w:val="24"/>
                <w:szCs w:val="24"/>
              </w:rPr>
              <w:t>Мирас</w:t>
            </w:r>
            <w:r w:rsidR="00E42CEC" w:rsidRPr="00C31927">
              <w:rPr>
                <w:sz w:val="24"/>
                <w:szCs w:val="24"/>
              </w:rPr>
              <w:t>Сан. "Көп", "біреу", "бір-бірден", "бір де біреуі жоқ" ұғымдарын ажырату дағдыларын жетілдіру.</w:t>
            </w:r>
          </w:p>
        </w:tc>
      </w:tr>
      <w:tr w:rsidR="00E42CEC" w:rsidRPr="00142B09" w14:paraId="4B4D7F42" w14:textId="77777777" w:rsidTr="00E42CEC">
        <w:trPr>
          <w:gridAfter w:val="1"/>
          <w:wAfter w:w="4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006D9575"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7"/>
            <w:tcBorders>
              <w:top w:val="single" w:sz="4" w:space="0" w:color="000000"/>
              <w:left w:val="single" w:sz="4" w:space="0" w:color="000000"/>
              <w:bottom w:val="single" w:sz="4" w:space="0" w:color="000000"/>
              <w:right w:val="single" w:sz="4" w:space="0" w:color="000000"/>
            </w:tcBorders>
            <w:hideMark/>
          </w:tcPr>
          <w:p w14:paraId="070B4A67" w14:textId="77777777" w:rsidR="00E42CEC" w:rsidRPr="00187A31" w:rsidRDefault="00E42CEC" w:rsidP="00E42CEC">
            <w:pPr>
              <w:pStyle w:val="TableParagraph"/>
              <w:rPr>
                <w:color w:val="000000"/>
                <w:sz w:val="24"/>
                <w:szCs w:val="24"/>
              </w:rPr>
            </w:pPr>
            <w:r w:rsidRPr="00187A31">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31FAEE"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33745391"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B6AE68" w14:textId="77777777" w:rsidR="00E42CEC" w:rsidRPr="00D04D26"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2B31EA32"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717D8A5"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7" w:type="dxa"/>
            <w:tcBorders>
              <w:top w:val="single" w:sz="4" w:space="0" w:color="000000"/>
              <w:left w:val="single" w:sz="4" w:space="0" w:color="000000"/>
              <w:bottom w:val="single" w:sz="4" w:space="0" w:color="000000"/>
              <w:right w:val="single" w:sz="4" w:space="0" w:color="000000"/>
            </w:tcBorders>
          </w:tcPr>
          <w:p w14:paraId="68DF31B1"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№6</w:t>
            </w:r>
          </w:p>
        </w:tc>
        <w:tc>
          <w:tcPr>
            <w:tcW w:w="2410" w:type="dxa"/>
            <w:gridSpan w:val="2"/>
            <w:tcBorders>
              <w:top w:val="single" w:sz="4" w:space="0" w:color="000000"/>
              <w:left w:val="single" w:sz="4" w:space="0" w:color="000000"/>
              <w:bottom w:val="single" w:sz="4" w:space="0" w:color="000000"/>
              <w:right w:val="single" w:sz="4" w:space="0" w:color="000000"/>
            </w:tcBorders>
          </w:tcPr>
          <w:p w14:paraId="558247F7"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№7</w:t>
            </w:r>
          </w:p>
        </w:tc>
        <w:tc>
          <w:tcPr>
            <w:tcW w:w="2126" w:type="dxa"/>
            <w:tcBorders>
              <w:top w:val="single" w:sz="4" w:space="0" w:color="000000"/>
              <w:left w:val="single" w:sz="4" w:space="0" w:color="000000"/>
              <w:bottom w:val="single" w:sz="4" w:space="0" w:color="000000"/>
              <w:right w:val="single" w:sz="4" w:space="0" w:color="000000"/>
            </w:tcBorders>
          </w:tcPr>
          <w:p w14:paraId="020FA17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№8</w:t>
            </w:r>
          </w:p>
        </w:tc>
        <w:tc>
          <w:tcPr>
            <w:tcW w:w="2255" w:type="dxa"/>
            <w:tcBorders>
              <w:top w:val="single" w:sz="4" w:space="0" w:color="000000"/>
              <w:left w:val="single" w:sz="4" w:space="0" w:color="000000"/>
              <w:bottom w:val="single" w:sz="4" w:space="0" w:color="000000"/>
              <w:right w:val="single" w:sz="4" w:space="0" w:color="000000"/>
            </w:tcBorders>
          </w:tcPr>
          <w:p w14:paraId="2CB1A700"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№9</w:t>
            </w:r>
          </w:p>
        </w:tc>
        <w:tc>
          <w:tcPr>
            <w:tcW w:w="2403" w:type="dxa"/>
            <w:gridSpan w:val="2"/>
            <w:tcBorders>
              <w:top w:val="single" w:sz="4" w:space="0" w:color="000000"/>
              <w:left w:val="single" w:sz="4" w:space="0" w:color="000000"/>
              <w:bottom w:val="single" w:sz="4" w:space="0" w:color="000000"/>
              <w:right w:val="single" w:sz="4" w:space="0" w:color="000000"/>
            </w:tcBorders>
          </w:tcPr>
          <w:p w14:paraId="366065E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№10</w:t>
            </w:r>
          </w:p>
        </w:tc>
      </w:tr>
      <w:tr w:rsidR="00E42CEC" w:rsidRPr="00142B09" w14:paraId="4BFBFE1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4F23823"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481" w:type="dxa"/>
            <w:gridSpan w:val="7"/>
            <w:tcBorders>
              <w:top w:val="single" w:sz="4" w:space="0" w:color="000000"/>
              <w:left w:val="single" w:sz="4" w:space="0" w:color="000000"/>
              <w:bottom w:val="single" w:sz="4" w:space="0" w:color="000000"/>
              <w:right w:val="single" w:sz="4" w:space="0" w:color="000000"/>
            </w:tcBorders>
          </w:tcPr>
          <w:p w14:paraId="4B60647D"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74F1E237"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1D4F29F9"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8"/>
            <w:tcBorders>
              <w:top w:val="single" w:sz="8" w:space="0" w:color="000000"/>
              <w:left w:val="single" w:sz="8" w:space="0" w:color="000000"/>
              <w:bottom w:val="single" w:sz="8" w:space="0" w:color="000000"/>
              <w:right w:val="single" w:sz="8" w:space="0" w:color="000000"/>
            </w:tcBorders>
          </w:tcPr>
          <w:p w14:paraId="0109EDBB"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w:t>
            </w:r>
            <w:r w:rsidRPr="00E42CEC">
              <w:rPr>
                <w:lang w:val="kk-KZ"/>
              </w:rPr>
              <w:lastRenderedPageBreak/>
              <w:t xml:space="preserve">(ата-анасына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7E805C87" w14:textId="77777777" w:rsidR="00E42CEC" w:rsidRDefault="00E42CEC" w:rsidP="00E42CEC">
      <w:pPr>
        <w:spacing w:after="0" w:line="240" w:lineRule="auto"/>
        <w:rPr>
          <w:rFonts w:ascii="Times New Roman" w:hAnsi="Times New Roman"/>
          <w:sz w:val="24"/>
          <w:szCs w:val="24"/>
        </w:rPr>
      </w:pPr>
    </w:p>
    <w:p w14:paraId="1D6A98DD" w14:textId="77777777" w:rsidR="00E42CEC" w:rsidRPr="005152E2" w:rsidRDefault="00E42CEC" w:rsidP="00E42CEC">
      <w:pPr>
        <w:spacing w:after="0" w:line="240" w:lineRule="auto"/>
        <w:rPr>
          <w:rFonts w:ascii="Times New Roman" w:hAnsi="Times New Roman"/>
          <w:sz w:val="24"/>
          <w:szCs w:val="24"/>
        </w:rPr>
      </w:pPr>
    </w:p>
    <w:p w14:paraId="1D770677" w14:textId="77777777" w:rsidR="00E42CEC" w:rsidRPr="00592C0B"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592C0B">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A3FD533" w14:textId="77777777" w:rsidR="00E42CEC" w:rsidRPr="00697E0D"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592C0B">
        <w:rPr>
          <w:rFonts w:ascii="Times New Roman" w:eastAsia="Times New Roman" w:hAnsi="Times New Roman"/>
          <w:b/>
          <w:bCs/>
          <w:color w:val="000000"/>
          <w:sz w:val="24"/>
          <w:szCs w:val="24"/>
          <w:lang w:val="kk-KZ" w:eastAsia="ru-RU"/>
        </w:rPr>
        <w:t xml:space="preserve">Қараша   айы 2025  жыл </w:t>
      </w:r>
    </w:p>
    <w:p w14:paraId="7DE2FAC9" w14:textId="77777777" w:rsidR="00E42CEC" w:rsidRPr="00592C0B" w:rsidRDefault="00E42CEC" w:rsidP="00E42CEC">
      <w:pPr>
        <w:spacing w:after="0" w:line="240" w:lineRule="auto"/>
        <w:rPr>
          <w:rFonts w:ascii="Times New Roman" w:eastAsia="Times New Roman" w:hAnsi="Times New Roman"/>
          <w:b/>
          <w:iCs/>
          <w:sz w:val="24"/>
          <w:szCs w:val="24"/>
          <w:lang w:val="kk-KZ" w:eastAsia="zh-TW"/>
        </w:rPr>
      </w:pPr>
    </w:p>
    <w:p w14:paraId="07BBFB91" w14:textId="59985BAA"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51AE979B" w14:textId="123C77FB"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Pr="00FD1547">
        <w:rPr>
          <w:rFonts w:ascii="Times New Roman" w:eastAsia="Times New Roman" w:hAnsi="Times New Roman"/>
          <w:b/>
          <w:sz w:val="24"/>
          <w:szCs w:val="24"/>
          <w:lang w:val="kk-KZ"/>
        </w:rPr>
        <w:t>» ересек тобы</w:t>
      </w:r>
    </w:p>
    <w:p w14:paraId="31FAFC69"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04B21F97" w14:textId="77777777" w:rsidR="00E42CEC" w:rsidRPr="00592C0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кезеңі:17.11.2025ж-21.11.2025ж</w:t>
      </w:r>
    </w:p>
    <w:p w14:paraId="4072965C"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0"/>
        <w:gridCol w:w="2139"/>
        <w:gridCol w:w="158"/>
        <w:gridCol w:w="2246"/>
        <w:gridCol w:w="51"/>
        <w:gridCol w:w="2227"/>
        <w:gridCol w:w="2410"/>
        <w:gridCol w:w="2256"/>
        <w:gridCol w:w="38"/>
      </w:tblGrid>
      <w:tr w:rsidR="00E42CEC" w:rsidRPr="00187A31" w14:paraId="1C4E98F2" w14:textId="77777777" w:rsidTr="00E42CEC">
        <w:trPr>
          <w:gridAfter w:val="1"/>
          <w:wAfter w:w="38" w:type="dxa"/>
          <w:trHeight w:val="552"/>
        </w:trPr>
        <w:tc>
          <w:tcPr>
            <w:tcW w:w="3390" w:type="dxa"/>
            <w:tcBorders>
              <w:top w:val="single" w:sz="4" w:space="0" w:color="000000"/>
              <w:left w:val="single" w:sz="4" w:space="0" w:color="000000"/>
              <w:bottom w:val="single" w:sz="4" w:space="0" w:color="000000"/>
              <w:right w:val="single" w:sz="4" w:space="0" w:color="000000"/>
            </w:tcBorders>
            <w:hideMark/>
          </w:tcPr>
          <w:p w14:paraId="06FF0B3C" w14:textId="77777777" w:rsidR="00E42CEC" w:rsidRPr="00187A31" w:rsidRDefault="00E42CEC" w:rsidP="00E42CEC">
            <w:pPr>
              <w:pStyle w:val="TableParagraph"/>
              <w:ind w:left="293"/>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139" w:type="dxa"/>
            <w:tcBorders>
              <w:top w:val="single" w:sz="4" w:space="0" w:color="000000"/>
              <w:left w:val="single" w:sz="4" w:space="0" w:color="000000"/>
              <w:bottom w:val="single" w:sz="4" w:space="0" w:color="000000"/>
              <w:right w:val="single" w:sz="4" w:space="0" w:color="000000"/>
            </w:tcBorders>
            <w:hideMark/>
          </w:tcPr>
          <w:p w14:paraId="015EBF0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2AD385A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17</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FBA1E4D"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722920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04" w:type="dxa"/>
            <w:gridSpan w:val="2"/>
            <w:tcBorders>
              <w:top w:val="single" w:sz="4" w:space="0" w:color="auto"/>
              <w:left w:val="single" w:sz="4" w:space="0" w:color="000000"/>
              <w:bottom w:val="single" w:sz="4" w:space="0" w:color="000000"/>
              <w:right w:val="single" w:sz="4" w:space="0" w:color="000000"/>
            </w:tcBorders>
            <w:hideMark/>
          </w:tcPr>
          <w:p w14:paraId="2ECD59B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16F688A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18</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AE4849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7BBEA71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5C1CCCD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19</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7EBF40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1FE98A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6F32F0CB"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20</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104C8972"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56" w:type="dxa"/>
            <w:tcBorders>
              <w:top w:val="single" w:sz="4" w:space="0" w:color="000000"/>
              <w:left w:val="single" w:sz="4" w:space="0" w:color="000000"/>
              <w:bottom w:val="single" w:sz="4" w:space="0" w:color="000000"/>
              <w:right w:val="single" w:sz="4" w:space="0" w:color="000000"/>
            </w:tcBorders>
            <w:hideMark/>
          </w:tcPr>
          <w:p w14:paraId="63418AE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Жұма</w:t>
            </w:r>
          </w:p>
          <w:p w14:paraId="647A3AA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21</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4029BD4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4F4C4A09" w14:textId="77777777" w:rsidTr="00E42CEC">
        <w:trPr>
          <w:gridAfter w:val="1"/>
          <w:wAfter w:w="38" w:type="dxa"/>
          <w:trHeight w:val="551"/>
        </w:trPr>
        <w:tc>
          <w:tcPr>
            <w:tcW w:w="3390" w:type="dxa"/>
            <w:tcBorders>
              <w:top w:val="single" w:sz="4" w:space="0" w:color="000000"/>
              <w:left w:val="single" w:sz="4" w:space="0" w:color="000000"/>
              <w:bottom w:val="single" w:sz="4" w:space="0" w:color="000000"/>
              <w:right w:val="single" w:sz="4" w:space="0" w:color="000000"/>
            </w:tcBorders>
            <w:hideMark/>
          </w:tcPr>
          <w:p w14:paraId="0E4E3B1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7" w:type="dxa"/>
            <w:gridSpan w:val="7"/>
            <w:tcBorders>
              <w:top w:val="single" w:sz="8" w:space="0" w:color="000000"/>
              <w:left w:val="single" w:sz="8" w:space="0" w:color="000000"/>
              <w:bottom w:val="single" w:sz="8" w:space="0" w:color="000000"/>
              <w:right w:val="single" w:sz="8" w:space="0" w:color="000000"/>
            </w:tcBorders>
          </w:tcPr>
          <w:p w14:paraId="6A3D4CD3"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4CB91D55"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4A7282F"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4BBD78E7"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3ED40A10"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792E0FA"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08CDB682"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56DF4AFA"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1F7E99F5" w14:textId="77777777" w:rsidTr="00E42CEC">
        <w:trPr>
          <w:gridAfter w:val="1"/>
          <w:wAfter w:w="38" w:type="dxa"/>
          <w:trHeight w:val="551"/>
        </w:trPr>
        <w:tc>
          <w:tcPr>
            <w:tcW w:w="3390" w:type="dxa"/>
            <w:tcBorders>
              <w:top w:val="single" w:sz="4" w:space="0" w:color="000000"/>
              <w:left w:val="single" w:sz="4" w:space="0" w:color="000000"/>
              <w:bottom w:val="single" w:sz="4" w:space="0" w:color="000000"/>
              <w:right w:val="single" w:sz="4" w:space="0" w:color="000000"/>
            </w:tcBorders>
          </w:tcPr>
          <w:p w14:paraId="3CC126B8"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7" w:type="dxa"/>
            <w:gridSpan w:val="7"/>
            <w:tcBorders>
              <w:top w:val="single" w:sz="8" w:space="0" w:color="000000"/>
              <w:left w:val="single" w:sz="8" w:space="0" w:color="000000"/>
              <w:bottom w:val="single" w:sz="8" w:space="0" w:color="000000"/>
              <w:right w:val="single" w:sz="8" w:space="0" w:color="000000"/>
            </w:tcBorders>
          </w:tcPr>
          <w:p w14:paraId="58F72673"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1C8B002B"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1B9224CD"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509A8245"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52847AF0"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3F6D3C47"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5CAE49A1"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254B9D86"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60E6F711"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17A13BC4" w14:textId="77777777" w:rsidR="00E42CEC" w:rsidRPr="00187A31" w:rsidRDefault="00E42CEC" w:rsidP="00E42CEC">
            <w:pPr>
              <w:pStyle w:val="TableParagraph"/>
              <w:rPr>
                <w:color w:val="000000"/>
                <w:sz w:val="24"/>
                <w:szCs w:val="24"/>
              </w:rPr>
            </w:pPr>
            <w:r w:rsidRPr="00187A31">
              <w:rPr>
                <w:color w:val="000000"/>
                <w:sz w:val="24"/>
                <w:szCs w:val="24"/>
              </w:rPr>
              <w:lastRenderedPageBreak/>
              <w:t>Киімін өзі таңдауына мүмкіндік беріңіз, бірақ ауа райына сай нұсқалар ұсыныңыз.</w:t>
            </w:r>
          </w:p>
        </w:tc>
      </w:tr>
      <w:tr w:rsidR="00E42CEC" w:rsidRPr="00A439C0" w14:paraId="79D487B5" w14:textId="77777777" w:rsidTr="00E42CEC">
        <w:trPr>
          <w:gridAfter w:val="1"/>
          <w:wAfter w:w="38" w:type="dxa"/>
          <w:trHeight w:val="1678"/>
        </w:trPr>
        <w:tc>
          <w:tcPr>
            <w:tcW w:w="3390" w:type="dxa"/>
            <w:tcBorders>
              <w:top w:val="single" w:sz="4" w:space="0" w:color="000000"/>
              <w:left w:val="single" w:sz="4" w:space="0" w:color="000000"/>
              <w:bottom w:val="single" w:sz="4" w:space="0" w:color="000000"/>
              <w:right w:val="single" w:sz="4" w:space="0" w:color="000000"/>
            </w:tcBorders>
            <w:hideMark/>
          </w:tcPr>
          <w:p w14:paraId="56E517FB"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9" w:type="dxa"/>
            <w:tcBorders>
              <w:top w:val="single" w:sz="4" w:space="0" w:color="000000"/>
              <w:left w:val="single" w:sz="4" w:space="0" w:color="000000"/>
              <w:bottom w:val="single" w:sz="4" w:space="0" w:color="000000"/>
              <w:right w:val="single" w:sz="4" w:space="0" w:color="000000"/>
            </w:tcBorders>
          </w:tcPr>
          <w:p w14:paraId="2DD5D911" w14:textId="77777777" w:rsidR="00E42CEC" w:rsidRDefault="00E42CEC" w:rsidP="00E42CEC">
            <w:pPr>
              <w:widowControl w:val="0"/>
              <w:autoSpaceDE w:val="0"/>
              <w:autoSpaceDN w:val="0"/>
              <w:spacing w:after="0" w:line="240" w:lineRule="auto"/>
              <w:rPr>
                <w:rFonts w:ascii="Times New Roman" w:hAnsi="Times New Roman"/>
                <w:color w:val="000000"/>
                <w:sz w:val="24"/>
                <w:szCs w:val="24"/>
                <w:lang w:val="kk-KZ"/>
              </w:rPr>
            </w:pPr>
            <w:r w:rsidRPr="00187A31">
              <w:rPr>
                <w:rStyle w:val="af0"/>
                <w:rFonts w:ascii="Times New Roman" w:hAnsi="Times New Roman"/>
                <w:color w:val="000000"/>
                <w:sz w:val="24"/>
                <w:szCs w:val="24"/>
                <w:lang w:val="kk-KZ"/>
              </w:rPr>
              <w:t>Қимыл-қозғалыс ойыны: «Кім тез?»</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Ептілік, қимыл үйлесімділігі мен жылдамдықты дамыту.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Белгі бойынша жүгіру, секіру, допты алып келу сияқты жарыс элементтері бар ойын.</w:t>
            </w:r>
          </w:p>
          <w:p w14:paraId="7FF535B1"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p>
        </w:tc>
        <w:tc>
          <w:tcPr>
            <w:tcW w:w="2404" w:type="dxa"/>
            <w:gridSpan w:val="2"/>
            <w:tcBorders>
              <w:top w:val="single" w:sz="4" w:space="0" w:color="000000"/>
              <w:left w:val="single" w:sz="4" w:space="0" w:color="000000"/>
              <w:bottom w:val="single" w:sz="4" w:space="0" w:color="000000"/>
              <w:right w:val="single" w:sz="4" w:space="0" w:color="000000"/>
            </w:tcBorders>
          </w:tcPr>
          <w:p w14:paraId="7D19C34E"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Дербес әрекет: «Менің ойыным»</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Өз бетімен шешім қабылдау, шығармашылық еркіндікке баулу.</w:t>
            </w:r>
            <w:r w:rsidRPr="00187A31">
              <w:rPr>
                <w:rFonts w:ascii="Times New Roman" w:hAnsi="Times New Roman"/>
                <w:color w:val="000000"/>
                <w:sz w:val="24"/>
                <w:szCs w:val="24"/>
                <w:lang w:val="kk-KZ"/>
              </w:rPr>
              <w:br/>
            </w:r>
            <w:r w:rsidRPr="00137698">
              <w:rPr>
                <w:rStyle w:val="af0"/>
                <w:rFonts w:ascii="Times New Roman" w:hAnsi="Times New Roman"/>
                <w:color w:val="000000"/>
                <w:sz w:val="24"/>
                <w:szCs w:val="24"/>
                <w:lang w:val="kk-KZ"/>
              </w:rPr>
              <w:t>Шарты:</w:t>
            </w:r>
            <w:r w:rsidRPr="00137698">
              <w:rPr>
                <w:rStyle w:val="apple-converted-space"/>
                <w:rFonts w:ascii="Times New Roman" w:hAnsi="Times New Roman"/>
                <w:color w:val="000000"/>
                <w:sz w:val="24"/>
                <w:szCs w:val="24"/>
                <w:lang w:val="kk-KZ"/>
              </w:rPr>
              <w:t> </w:t>
            </w:r>
            <w:r w:rsidRPr="00137698">
              <w:rPr>
                <w:rFonts w:ascii="Times New Roman" w:hAnsi="Times New Roman"/>
                <w:color w:val="000000"/>
                <w:sz w:val="24"/>
                <w:szCs w:val="24"/>
                <w:lang w:val="kk-KZ"/>
              </w:rPr>
              <w:t>Балалар өздері қалаған ойыншықпен ойнайды, өз ережесін құрастырады.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606678DA" w14:textId="77777777" w:rsidR="00E42CEC" w:rsidRDefault="00E42CEC" w:rsidP="00E42CEC">
            <w:pPr>
              <w:pStyle w:val="af1"/>
              <w:widowControl w:val="0"/>
              <w:autoSpaceDE w:val="0"/>
              <w:autoSpaceDN w:val="0"/>
              <w:spacing w:before="0" w:beforeAutospacing="0" w:after="0" w:afterAutospacing="0"/>
              <w:rPr>
                <w:b/>
                <w:color w:val="000000"/>
                <w:lang w:val="kk-KZ"/>
              </w:rPr>
            </w:pPr>
            <w:r w:rsidRPr="00697E0D">
              <w:rPr>
                <w:b/>
                <w:color w:val="000000"/>
                <w:lang w:val="kk-KZ"/>
              </w:rPr>
              <w:t>Үстел-үсті ойыны</w:t>
            </w:r>
          </w:p>
          <w:p w14:paraId="5637243A" w14:textId="77777777" w:rsidR="00E42CEC" w:rsidRDefault="00E42CEC" w:rsidP="00E42CEC">
            <w:pPr>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«Танграм»</w:t>
            </w:r>
          </w:p>
          <w:p w14:paraId="1C75A787" w14:textId="77777777" w:rsidR="00E42CEC" w:rsidRPr="007051FD" w:rsidRDefault="00E42CEC" w:rsidP="00E42CEC">
            <w:pPr>
              <w:spacing w:after="0" w:line="240" w:lineRule="auto"/>
              <w:outlineLvl w:val="2"/>
              <w:rPr>
                <w:rFonts w:ascii="Times New Roman" w:eastAsia="Times New Roman" w:hAnsi="Times New Roman"/>
                <w:b/>
                <w:bCs/>
                <w:sz w:val="24"/>
                <w:szCs w:val="24"/>
                <w:lang w:val="kk-KZ" w:eastAsia="ru-RU"/>
              </w:rPr>
            </w:pPr>
            <w:r w:rsidRPr="00EA09C7">
              <w:rPr>
                <w:rFonts w:ascii="Times New Roman" w:eastAsia="Times New Roman" w:hAnsi="Times New Roman"/>
                <w:b/>
                <w:bCs/>
                <w:sz w:val="24"/>
                <w:szCs w:val="24"/>
                <w:lang w:val="kk-KZ" w:eastAsia="ru-RU"/>
              </w:rPr>
              <w:t>Мақсаты</w:t>
            </w:r>
            <w:r w:rsidRPr="007051FD">
              <w:rPr>
                <w:rFonts w:ascii="Times New Roman" w:eastAsia="Times New Roman" w:hAnsi="Times New Roman"/>
                <w:sz w:val="24"/>
                <w:szCs w:val="24"/>
                <w:lang w:val="kk-KZ" w:eastAsia="ru-RU"/>
              </w:rPr>
              <w:t>: Пазлды толық жинап, берілген суретті қалыптастыру.</w:t>
            </w:r>
          </w:p>
          <w:p w14:paraId="68A8B371" w14:textId="77777777" w:rsidR="00E42CEC"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Ойын шарты</w:t>
            </w:r>
            <w:r w:rsidRPr="007051FD">
              <w:rPr>
                <w:rFonts w:ascii="Times New Roman" w:eastAsia="Times New Roman" w:hAnsi="Times New Roman"/>
                <w:sz w:val="24"/>
                <w:szCs w:val="24"/>
                <w:lang w:val="kk-KZ" w:eastAsia="ru-RU"/>
              </w:rPr>
              <w:t>:</w:t>
            </w:r>
          </w:p>
          <w:p w14:paraId="2AF8E83E" w14:textId="77777777" w:rsidR="00E42CEC" w:rsidRPr="007051FD" w:rsidRDefault="00E42CEC" w:rsidP="00E42CEC">
            <w:pPr>
              <w:spacing w:after="0" w:line="240" w:lineRule="auto"/>
              <w:rPr>
                <w:rFonts w:ascii="Times New Roman" w:eastAsia="Times New Roman" w:hAnsi="Times New Roman"/>
                <w:sz w:val="24"/>
                <w:szCs w:val="24"/>
                <w:lang w:val="kk-KZ" w:eastAsia="ru-RU"/>
              </w:rPr>
            </w:pPr>
            <w:r w:rsidRPr="007051FD">
              <w:rPr>
                <w:rFonts w:ascii="Times New Roman" w:eastAsia="Times New Roman" w:hAnsi="Times New Roman"/>
                <w:sz w:val="24"/>
                <w:szCs w:val="24"/>
                <w:lang w:val="kk-KZ" w:eastAsia="ru-RU"/>
              </w:rPr>
              <w:t>Балаларға белгілі бір пішінді немесе суретті құрастыру үшін түрлі геометриялық фигуралар беріледі.</w:t>
            </w:r>
          </w:p>
          <w:p w14:paraId="29F26579" w14:textId="77777777" w:rsidR="00E42CEC" w:rsidRPr="007051FD" w:rsidRDefault="00E42CEC" w:rsidP="00E42CEC">
            <w:pPr>
              <w:spacing w:after="0" w:line="240" w:lineRule="auto"/>
              <w:rPr>
                <w:rFonts w:ascii="Times New Roman" w:eastAsia="Times New Roman" w:hAnsi="Times New Roman"/>
                <w:sz w:val="24"/>
                <w:szCs w:val="24"/>
                <w:lang w:val="kk-KZ" w:eastAsia="ru-RU"/>
              </w:rPr>
            </w:pPr>
            <w:r w:rsidRPr="007051FD">
              <w:rPr>
                <w:rFonts w:ascii="Times New Roman" w:eastAsia="Times New Roman" w:hAnsi="Times New Roman"/>
                <w:sz w:val="24"/>
                <w:szCs w:val="24"/>
                <w:lang w:val="kk-KZ" w:eastAsia="ru-RU"/>
              </w:rPr>
              <w:t>Әр бала өзінің пазлдарын жинап, оны мүмкіндігінше тез және дұрыс орналастыруы керек.</w:t>
            </w:r>
          </w:p>
          <w:p w14:paraId="532B895B" w14:textId="77777777" w:rsidR="00E42CEC" w:rsidRPr="00EA09C7" w:rsidRDefault="00E42CEC" w:rsidP="00E42CEC">
            <w:pPr>
              <w:pStyle w:val="af1"/>
              <w:widowControl w:val="0"/>
              <w:autoSpaceDE w:val="0"/>
              <w:autoSpaceDN w:val="0"/>
              <w:spacing w:before="0" w:beforeAutospacing="0" w:after="0" w:afterAutospacing="0"/>
              <w:rPr>
                <w:b/>
                <w:bCs/>
                <w:lang w:val="kk-KZ"/>
              </w:rPr>
            </w:pPr>
          </w:p>
        </w:tc>
        <w:tc>
          <w:tcPr>
            <w:tcW w:w="2410" w:type="dxa"/>
            <w:tcBorders>
              <w:top w:val="single" w:sz="4" w:space="0" w:color="000000"/>
              <w:left w:val="single" w:sz="4" w:space="0" w:color="000000"/>
              <w:bottom w:val="single" w:sz="4" w:space="0" w:color="000000"/>
              <w:right w:val="single" w:sz="4" w:space="0" w:color="000000"/>
            </w:tcBorders>
          </w:tcPr>
          <w:p w14:paraId="48413CF4" w14:textId="77777777" w:rsidR="00E42CEC" w:rsidRPr="00A62096"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Танымдық ойын: «Пішіндерді тап»</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Геометриялық пішіндерді тану және салыстыру.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шеңбер, үшбұрыш, төртбұрыш пішіндерін үлгіден табады және атайды.</w:t>
            </w:r>
          </w:p>
        </w:tc>
        <w:tc>
          <w:tcPr>
            <w:tcW w:w="2256" w:type="dxa"/>
            <w:tcBorders>
              <w:top w:val="single" w:sz="4" w:space="0" w:color="000000"/>
              <w:left w:val="single" w:sz="4" w:space="0" w:color="000000"/>
              <w:bottom w:val="single" w:sz="4" w:space="0" w:color="000000"/>
              <w:right w:val="single" w:sz="4" w:space="0" w:color="000000"/>
            </w:tcBorders>
          </w:tcPr>
          <w:p w14:paraId="09CC2EC4" w14:textId="77777777" w:rsidR="00E42CEC" w:rsidRDefault="00E42CEC" w:rsidP="00E42CEC">
            <w:pPr>
              <w:widowControl w:val="0"/>
              <w:autoSpaceDE w:val="0"/>
              <w:autoSpaceDN w:val="0"/>
              <w:spacing w:after="0" w:line="240" w:lineRule="auto"/>
              <w:rPr>
                <w:rStyle w:val="af0"/>
                <w:rFonts w:ascii="Times New Roman" w:hAnsi="Times New Roman"/>
                <w:color w:val="000000"/>
                <w:sz w:val="24"/>
                <w:szCs w:val="24"/>
                <w:lang w:val="kk-KZ"/>
              </w:rPr>
            </w:pPr>
            <w:r>
              <w:rPr>
                <w:rStyle w:val="af0"/>
                <w:rFonts w:ascii="Times New Roman" w:hAnsi="Times New Roman"/>
                <w:color w:val="000000"/>
                <w:sz w:val="24"/>
                <w:szCs w:val="24"/>
              </w:rPr>
              <w:t>Дид/-</w:t>
            </w:r>
            <w:r>
              <w:rPr>
                <w:rStyle w:val="af0"/>
                <w:rFonts w:ascii="Times New Roman" w:hAnsi="Times New Roman"/>
                <w:color w:val="000000"/>
                <w:sz w:val="24"/>
                <w:szCs w:val="24"/>
                <w:lang w:val="kk-KZ"/>
              </w:rPr>
              <w:t>қ ойын</w:t>
            </w:r>
          </w:p>
          <w:p w14:paraId="792ACBAC" w14:textId="77777777" w:rsidR="00E42CEC" w:rsidRPr="00187A31" w:rsidRDefault="00E42CEC" w:rsidP="00E42CEC">
            <w:pPr>
              <w:widowControl w:val="0"/>
              <w:autoSpaceDE w:val="0"/>
              <w:autoSpaceDN w:val="0"/>
              <w:spacing w:after="0" w:line="240" w:lineRule="auto"/>
              <w:rPr>
                <w:rFonts w:ascii="Times New Roman" w:hAnsi="Times New Roman"/>
                <w:sz w:val="24"/>
                <w:szCs w:val="24"/>
              </w:rPr>
            </w:pPr>
            <w:r w:rsidRPr="00187A31">
              <w:rPr>
                <w:rStyle w:val="af0"/>
                <w:rFonts w:ascii="Times New Roman" w:hAnsi="Times New Roman"/>
                <w:color w:val="000000"/>
                <w:sz w:val="24"/>
                <w:szCs w:val="24"/>
              </w:rPr>
              <w:t>: «Мен кіммін?»</w:t>
            </w:r>
            <w:r w:rsidRPr="00187A31">
              <w:rPr>
                <w:rFonts w:ascii="Times New Roman" w:hAnsi="Times New Roman"/>
                <w:color w:val="000000"/>
                <w:sz w:val="24"/>
                <w:szCs w:val="24"/>
              </w:rPr>
              <w:br/>
            </w:r>
            <w:r w:rsidRPr="00187A31">
              <w:rPr>
                <w:rStyle w:val="af0"/>
                <w:rFonts w:ascii="Times New Roman" w:hAnsi="Times New Roman"/>
                <w:color w:val="000000"/>
                <w:sz w:val="24"/>
                <w:szCs w:val="24"/>
              </w:rPr>
              <w:t>Міндеті:</w:t>
            </w:r>
            <w:r w:rsidRPr="00187A31">
              <w:rPr>
                <w:rStyle w:val="apple-converted-space"/>
                <w:rFonts w:ascii="Times New Roman" w:hAnsi="Times New Roman"/>
                <w:color w:val="000000"/>
                <w:sz w:val="24"/>
                <w:szCs w:val="24"/>
              </w:rPr>
              <w:t> </w:t>
            </w:r>
            <w:r w:rsidRPr="00187A31">
              <w:rPr>
                <w:rFonts w:ascii="Times New Roman" w:hAnsi="Times New Roman"/>
                <w:color w:val="000000"/>
                <w:sz w:val="24"/>
                <w:szCs w:val="24"/>
              </w:rPr>
              <w:t>Өзін таныстыру, сөйлеу дағдыларын жетілдіру.</w:t>
            </w:r>
            <w:r w:rsidRPr="00187A31">
              <w:rPr>
                <w:rFonts w:ascii="Times New Roman" w:hAnsi="Times New Roman"/>
                <w:color w:val="000000"/>
                <w:sz w:val="24"/>
                <w:szCs w:val="24"/>
              </w:rPr>
              <w:br/>
            </w:r>
            <w:r w:rsidRPr="00187A31">
              <w:rPr>
                <w:rStyle w:val="af0"/>
                <w:rFonts w:ascii="Times New Roman" w:hAnsi="Times New Roman"/>
                <w:color w:val="000000"/>
                <w:sz w:val="24"/>
                <w:szCs w:val="24"/>
              </w:rPr>
              <w:t>Шарты:</w:t>
            </w:r>
            <w:r w:rsidRPr="00187A31">
              <w:rPr>
                <w:rStyle w:val="apple-converted-space"/>
                <w:rFonts w:ascii="Times New Roman" w:hAnsi="Times New Roman"/>
                <w:color w:val="000000"/>
                <w:sz w:val="24"/>
                <w:szCs w:val="24"/>
              </w:rPr>
              <w:t> </w:t>
            </w:r>
            <w:r w:rsidRPr="00187A31">
              <w:rPr>
                <w:rFonts w:ascii="Times New Roman" w:hAnsi="Times New Roman"/>
                <w:color w:val="000000"/>
                <w:sz w:val="24"/>
                <w:szCs w:val="24"/>
              </w:rPr>
              <w:t>Әр бала өз есімін, жасын, сүйікті ісін айтып таныстырады.</w:t>
            </w:r>
          </w:p>
        </w:tc>
      </w:tr>
      <w:tr w:rsidR="00E42CEC" w:rsidRPr="00142B09" w14:paraId="4E7504A5" w14:textId="77777777" w:rsidTr="00E42CEC">
        <w:trPr>
          <w:gridAfter w:val="1"/>
          <w:wAfter w:w="38" w:type="dxa"/>
          <w:trHeight w:val="325"/>
        </w:trPr>
        <w:tc>
          <w:tcPr>
            <w:tcW w:w="3390" w:type="dxa"/>
            <w:tcBorders>
              <w:top w:val="single" w:sz="4" w:space="0" w:color="000000"/>
              <w:left w:val="single" w:sz="4" w:space="0" w:color="000000"/>
              <w:bottom w:val="single" w:sz="4" w:space="0" w:color="000000"/>
              <w:right w:val="single" w:sz="4" w:space="0" w:color="000000"/>
            </w:tcBorders>
            <w:hideMark/>
          </w:tcPr>
          <w:p w14:paraId="69671F44" w14:textId="77777777" w:rsidR="00E42CEC" w:rsidRPr="00187A31" w:rsidRDefault="00E42CEC" w:rsidP="00E42CEC">
            <w:pPr>
              <w:pStyle w:val="TableParagraph"/>
              <w:ind w:left="50"/>
              <w:rPr>
                <w:b/>
                <w:color w:val="000000"/>
                <w:sz w:val="24"/>
                <w:szCs w:val="24"/>
              </w:rPr>
            </w:pPr>
            <w:r w:rsidRPr="00187A31">
              <w:rPr>
                <w:b/>
                <w:color w:val="000000"/>
                <w:sz w:val="24"/>
                <w:szCs w:val="24"/>
              </w:rPr>
              <w:t>Ертеңгілік жаттығу</w:t>
            </w:r>
          </w:p>
        </w:tc>
        <w:tc>
          <w:tcPr>
            <w:tcW w:w="11487" w:type="dxa"/>
            <w:gridSpan w:val="7"/>
            <w:tcBorders>
              <w:top w:val="single" w:sz="4" w:space="0" w:color="000000"/>
              <w:left w:val="single" w:sz="4" w:space="0" w:color="000000"/>
              <w:bottom w:val="single" w:sz="4" w:space="0" w:color="000000"/>
              <w:right w:val="single" w:sz="4" w:space="0" w:color="000000"/>
            </w:tcBorders>
          </w:tcPr>
          <w:p w14:paraId="34275EED"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6571812A"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1ED7750F" w14:textId="77777777" w:rsidTr="00E42CEC">
        <w:trPr>
          <w:gridAfter w:val="1"/>
          <w:wAfter w:w="38" w:type="dxa"/>
          <w:trHeight w:val="1680"/>
        </w:trPr>
        <w:tc>
          <w:tcPr>
            <w:tcW w:w="3390" w:type="dxa"/>
            <w:tcBorders>
              <w:top w:val="single" w:sz="4" w:space="0" w:color="000000"/>
              <w:left w:val="single" w:sz="4" w:space="0" w:color="000000"/>
              <w:bottom w:val="single" w:sz="4" w:space="0" w:color="000000"/>
              <w:right w:val="single" w:sz="4" w:space="0" w:color="000000"/>
            </w:tcBorders>
            <w:hideMark/>
          </w:tcPr>
          <w:p w14:paraId="7A40065B"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7" w:type="dxa"/>
            <w:gridSpan w:val="7"/>
            <w:tcBorders>
              <w:top w:val="single" w:sz="4" w:space="0" w:color="000000"/>
              <w:left w:val="single" w:sz="4" w:space="0" w:color="000000"/>
              <w:bottom w:val="single" w:sz="4" w:space="0" w:color="000000"/>
              <w:right w:val="single" w:sz="4" w:space="0" w:color="000000"/>
            </w:tcBorders>
          </w:tcPr>
          <w:p w14:paraId="0540B7CA" w14:textId="77777777" w:rsidR="00E42CEC" w:rsidRPr="0068134F" w:rsidRDefault="00E42CEC" w:rsidP="00E42CEC">
            <w:pPr>
              <w:pStyle w:val="TableParagraph"/>
              <w:rPr>
                <w:b/>
                <w:bCs/>
                <w:color w:val="000000"/>
                <w:sz w:val="24"/>
                <w:szCs w:val="24"/>
              </w:rPr>
            </w:pPr>
            <w:r w:rsidRPr="00187A31">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5F6FB8BE" w14:textId="77777777" w:rsidTr="00E42CEC">
        <w:trPr>
          <w:gridAfter w:val="1"/>
          <w:wAfter w:w="38" w:type="dxa"/>
          <w:trHeight w:val="551"/>
        </w:trPr>
        <w:tc>
          <w:tcPr>
            <w:tcW w:w="3390" w:type="dxa"/>
            <w:tcBorders>
              <w:top w:val="single" w:sz="4" w:space="0" w:color="auto"/>
              <w:left w:val="single" w:sz="4" w:space="0" w:color="000000"/>
              <w:bottom w:val="single" w:sz="4" w:space="0" w:color="000000"/>
              <w:right w:val="single" w:sz="4" w:space="0" w:color="000000"/>
            </w:tcBorders>
            <w:hideMark/>
          </w:tcPr>
          <w:p w14:paraId="4AB28E86"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3F128EDC"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139" w:type="dxa"/>
            <w:tcBorders>
              <w:top w:val="single" w:sz="8" w:space="0" w:color="000000"/>
              <w:left w:val="single" w:sz="8" w:space="0" w:color="000000"/>
              <w:bottom w:val="single" w:sz="8" w:space="0" w:color="000000"/>
              <w:right w:val="single" w:sz="4" w:space="0" w:color="auto"/>
            </w:tcBorders>
          </w:tcPr>
          <w:p w14:paraId="45FF6224" w14:textId="77777777" w:rsidR="00E42CEC" w:rsidRPr="0068134F" w:rsidRDefault="00E42CEC" w:rsidP="00E42CEC">
            <w:pPr>
              <w:spacing w:after="0" w:line="240" w:lineRule="auto"/>
              <w:rPr>
                <w:rFonts w:ascii="Times New Roman" w:hAnsi="Times New Roman"/>
                <w:bCs/>
                <w:iCs/>
                <w:sz w:val="24"/>
                <w:szCs w:val="24"/>
                <w:lang w:val="kk-KZ"/>
              </w:rPr>
            </w:pPr>
            <w:r w:rsidRPr="0068134F">
              <w:rPr>
                <w:rFonts w:ascii="Times New Roman" w:hAnsi="Times New Roman"/>
                <w:b/>
                <w:bCs/>
                <w:iCs/>
                <w:sz w:val="24"/>
                <w:szCs w:val="24"/>
                <w:lang w:val="kk-KZ"/>
              </w:rPr>
              <w:t>Үй жануарлары және олардың төлдері</w:t>
            </w:r>
            <w:r w:rsidRPr="0068134F">
              <w:rPr>
                <w:rFonts w:ascii="Times New Roman" w:hAnsi="Times New Roman"/>
                <w:b/>
                <w:bCs/>
                <w:iCs/>
                <w:sz w:val="24"/>
                <w:szCs w:val="24"/>
                <w:lang w:val="kk-KZ"/>
              </w:rPr>
              <w:br/>
            </w:r>
            <w:r w:rsidRPr="0068134F">
              <w:rPr>
                <w:rFonts w:ascii="Times New Roman" w:hAnsi="Times New Roman"/>
                <w:b/>
                <w:bCs/>
                <w:iCs/>
                <w:sz w:val="24"/>
                <w:szCs w:val="24"/>
                <w:lang w:val="kk-KZ"/>
              </w:rPr>
              <w:lastRenderedPageBreak/>
              <w:t xml:space="preserve">Мақсаты:  </w:t>
            </w:r>
            <w:r w:rsidRPr="0068134F">
              <w:rPr>
                <w:rFonts w:ascii="Times New Roman" w:hAnsi="Times New Roman"/>
                <w:bCs/>
                <w:iCs/>
                <w:sz w:val="24"/>
                <w:szCs w:val="24"/>
                <w:lang w:val="kk-KZ"/>
              </w:rPr>
              <w:t xml:space="preserve">Ойын арқылы  </w:t>
            </w:r>
          </w:p>
          <w:p w14:paraId="7164DF35" w14:textId="77777777" w:rsidR="00E42CEC" w:rsidRPr="0068134F" w:rsidRDefault="00E42CEC" w:rsidP="00E42CEC">
            <w:pPr>
              <w:spacing w:after="0" w:line="240" w:lineRule="auto"/>
              <w:rPr>
                <w:rFonts w:ascii="Times New Roman" w:hAnsi="Times New Roman"/>
                <w:bCs/>
                <w:iCs/>
                <w:sz w:val="24"/>
                <w:szCs w:val="24"/>
                <w:lang w:val="kk-KZ"/>
              </w:rPr>
            </w:pPr>
            <w:r w:rsidRPr="0068134F">
              <w:rPr>
                <w:rFonts w:ascii="Times New Roman" w:hAnsi="Times New Roman"/>
                <w:bCs/>
                <w:iCs/>
                <w:sz w:val="24"/>
                <w:szCs w:val="24"/>
                <w:lang w:val="kk-KZ"/>
              </w:rPr>
              <w:t>үй жануарларын және</w:t>
            </w:r>
          </w:p>
          <w:p w14:paraId="45D3F62E" w14:textId="77777777" w:rsidR="00E42CEC" w:rsidRPr="0068134F" w:rsidRDefault="00E42CEC" w:rsidP="00E42CEC">
            <w:pPr>
              <w:spacing w:after="0" w:line="240" w:lineRule="auto"/>
              <w:rPr>
                <w:rFonts w:ascii="Times New Roman" w:hAnsi="Times New Roman"/>
                <w:sz w:val="24"/>
                <w:szCs w:val="24"/>
                <w:lang w:val="kk-KZ"/>
              </w:rPr>
            </w:pPr>
            <w:r w:rsidRPr="0068134F">
              <w:rPr>
                <w:rFonts w:ascii="Times New Roman" w:hAnsi="Times New Roman"/>
                <w:bCs/>
                <w:iCs/>
                <w:sz w:val="24"/>
                <w:szCs w:val="24"/>
                <w:lang w:val="kk-KZ"/>
              </w:rPr>
              <w:t xml:space="preserve">үй жануарларына қамқорлық </w:t>
            </w:r>
          </w:p>
          <w:p w14:paraId="6F981B59" w14:textId="77777777" w:rsidR="00E42CEC" w:rsidRPr="0068134F" w:rsidRDefault="00E42CEC" w:rsidP="00E42CEC">
            <w:pPr>
              <w:pStyle w:val="af1"/>
              <w:widowControl w:val="0"/>
              <w:autoSpaceDE w:val="0"/>
              <w:autoSpaceDN w:val="0"/>
              <w:spacing w:before="0" w:beforeAutospacing="0" w:after="0" w:afterAutospacing="0"/>
              <w:rPr>
                <w:bCs/>
                <w:iCs/>
                <w:lang w:val="kk-KZ"/>
              </w:rPr>
            </w:pPr>
            <w:r w:rsidRPr="0068134F">
              <w:rPr>
                <w:bCs/>
                <w:iCs/>
                <w:lang w:val="kk-KZ"/>
              </w:rPr>
              <w:t>жасауды біледі</w:t>
            </w:r>
          </w:p>
          <w:p w14:paraId="395E20F7" w14:textId="77777777" w:rsidR="00E42CEC" w:rsidRPr="00E42CEC" w:rsidRDefault="00E42CEC" w:rsidP="00E42CEC">
            <w:pPr>
              <w:pStyle w:val="af1"/>
              <w:widowControl w:val="0"/>
              <w:autoSpaceDE w:val="0"/>
              <w:autoSpaceDN w:val="0"/>
              <w:spacing w:before="0" w:beforeAutospacing="0" w:after="0" w:afterAutospacing="0"/>
              <w:rPr>
                <w:b/>
                <w:color w:val="000000"/>
                <w:lang w:val="kk-KZ"/>
              </w:rPr>
            </w:pPr>
            <w:r w:rsidRPr="0068134F">
              <w:rPr>
                <w:b/>
                <w:bCs/>
                <w:iCs/>
                <w:lang w:val="kk-KZ"/>
              </w:rPr>
              <w:t>Тіл дамыту және көркем әдебиет</w:t>
            </w:r>
          </w:p>
        </w:tc>
        <w:tc>
          <w:tcPr>
            <w:tcW w:w="2404" w:type="dxa"/>
            <w:gridSpan w:val="2"/>
            <w:tcBorders>
              <w:top w:val="single" w:sz="8" w:space="0" w:color="000000"/>
              <w:left w:val="single" w:sz="4" w:space="0" w:color="auto"/>
              <w:bottom w:val="single" w:sz="8" w:space="0" w:color="000000"/>
              <w:right w:val="single" w:sz="4" w:space="0" w:color="auto"/>
            </w:tcBorders>
          </w:tcPr>
          <w:p w14:paraId="6B23727A" w14:textId="77777777" w:rsidR="00E42CEC" w:rsidRPr="0068134F" w:rsidRDefault="00E42CEC" w:rsidP="00E42CEC">
            <w:pPr>
              <w:spacing w:after="0" w:line="240" w:lineRule="auto"/>
              <w:rPr>
                <w:rFonts w:ascii="Times New Roman" w:hAnsi="Times New Roman"/>
                <w:b/>
                <w:sz w:val="24"/>
                <w:szCs w:val="24"/>
                <w:lang w:val="kk-KZ"/>
              </w:rPr>
            </w:pPr>
            <w:r w:rsidRPr="0068134F">
              <w:rPr>
                <w:rFonts w:ascii="Times New Roman" w:hAnsi="Times New Roman"/>
                <w:b/>
                <w:bCs/>
                <w:iCs/>
                <w:sz w:val="24"/>
                <w:szCs w:val="24"/>
                <w:lang w:val="kk-KZ"/>
              </w:rPr>
              <w:lastRenderedPageBreak/>
              <w:t>«Құстарға көмек береміз»</w:t>
            </w:r>
          </w:p>
          <w:p w14:paraId="49EBAEDA" w14:textId="77777777" w:rsidR="00E42CEC" w:rsidRPr="0068134F" w:rsidRDefault="00E42CEC" w:rsidP="00E42CEC">
            <w:pPr>
              <w:spacing w:after="0" w:line="240" w:lineRule="auto"/>
              <w:rPr>
                <w:rFonts w:ascii="Times New Roman" w:hAnsi="Times New Roman"/>
                <w:iCs/>
                <w:sz w:val="24"/>
                <w:szCs w:val="24"/>
                <w:lang w:val="kk-KZ"/>
              </w:rPr>
            </w:pPr>
            <w:r w:rsidRPr="0068134F">
              <w:rPr>
                <w:rFonts w:ascii="Times New Roman" w:hAnsi="Times New Roman"/>
                <w:b/>
                <w:bCs/>
                <w:iCs/>
                <w:sz w:val="24"/>
                <w:szCs w:val="24"/>
                <w:lang w:val="kk-KZ"/>
              </w:rPr>
              <w:t xml:space="preserve">Мақсаты: </w:t>
            </w:r>
            <w:r w:rsidRPr="0068134F">
              <w:rPr>
                <w:rFonts w:ascii="Times New Roman" w:hAnsi="Times New Roman"/>
                <w:iCs/>
                <w:sz w:val="24"/>
                <w:szCs w:val="24"/>
                <w:lang w:val="kk-KZ"/>
              </w:rPr>
              <w:t xml:space="preserve">Балалар </w:t>
            </w:r>
            <w:r w:rsidRPr="0068134F">
              <w:rPr>
                <w:rFonts w:ascii="Times New Roman" w:hAnsi="Times New Roman"/>
                <w:iCs/>
                <w:sz w:val="24"/>
                <w:szCs w:val="24"/>
                <w:lang w:val="kk-KZ"/>
              </w:rPr>
              <w:lastRenderedPageBreak/>
              <w:t>құстар туралы  , оларға қамқорлық жасауды түсінеді.</w:t>
            </w:r>
          </w:p>
          <w:p w14:paraId="719FB6D6" w14:textId="77777777" w:rsidR="00E42CEC" w:rsidRPr="0068134F" w:rsidRDefault="00E42CEC" w:rsidP="00E42CEC">
            <w:pPr>
              <w:pStyle w:val="af1"/>
              <w:widowControl w:val="0"/>
              <w:autoSpaceDE w:val="0"/>
              <w:autoSpaceDN w:val="0"/>
              <w:spacing w:before="0" w:beforeAutospacing="0" w:after="0" w:afterAutospacing="0"/>
              <w:rPr>
                <w:b/>
                <w:lang w:val="kk-KZ"/>
              </w:rPr>
            </w:pPr>
          </w:p>
          <w:p w14:paraId="17362130" w14:textId="77777777" w:rsidR="00E42CEC" w:rsidRPr="0068134F" w:rsidRDefault="00E42CEC" w:rsidP="00E42CEC">
            <w:pPr>
              <w:pStyle w:val="af1"/>
              <w:widowControl w:val="0"/>
              <w:autoSpaceDE w:val="0"/>
              <w:autoSpaceDN w:val="0"/>
              <w:spacing w:before="0" w:beforeAutospacing="0" w:after="0" w:afterAutospacing="0"/>
              <w:rPr>
                <w:b/>
                <w:lang w:val="kk-KZ"/>
              </w:rPr>
            </w:pPr>
            <w:r w:rsidRPr="0068134F">
              <w:rPr>
                <w:b/>
                <w:lang w:val="kk-KZ"/>
              </w:rPr>
              <w:t>Қоршаған әлеммен таныстыру</w:t>
            </w:r>
          </w:p>
        </w:tc>
        <w:tc>
          <w:tcPr>
            <w:tcW w:w="2278" w:type="dxa"/>
            <w:gridSpan w:val="2"/>
            <w:tcBorders>
              <w:top w:val="single" w:sz="8" w:space="0" w:color="000000"/>
              <w:left w:val="single" w:sz="4" w:space="0" w:color="auto"/>
              <w:bottom w:val="single" w:sz="8" w:space="0" w:color="000000"/>
              <w:right w:val="single" w:sz="8" w:space="0" w:color="000000"/>
            </w:tcBorders>
          </w:tcPr>
          <w:p w14:paraId="12A3E237" w14:textId="77777777" w:rsidR="00E42CEC" w:rsidRPr="0068134F" w:rsidRDefault="00E42CEC" w:rsidP="00E42CEC">
            <w:pPr>
              <w:pStyle w:val="ae"/>
              <w:rPr>
                <w:rFonts w:ascii="Times New Roman" w:hAnsi="Times New Roman"/>
                <w:sz w:val="24"/>
                <w:szCs w:val="24"/>
                <w:lang w:val="kk-KZ"/>
              </w:rPr>
            </w:pPr>
            <w:r w:rsidRPr="0068134F">
              <w:rPr>
                <w:rFonts w:ascii="Times New Roman" w:hAnsi="Times New Roman"/>
                <w:b/>
                <w:iCs/>
                <w:sz w:val="24"/>
                <w:szCs w:val="24"/>
                <w:lang w:val="kk-KZ"/>
              </w:rPr>
              <w:lastRenderedPageBreak/>
              <w:t>«Пейзажды құрастыр</w:t>
            </w:r>
            <w:r w:rsidRPr="0068134F">
              <w:rPr>
                <w:rFonts w:ascii="Times New Roman" w:hAnsi="Times New Roman"/>
                <w:iCs/>
                <w:sz w:val="24"/>
                <w:szCs w:val="24"/>
                <w:lang w:val="kk-KZ"/>
              </w:rPr>
              <w:t xml:space="preserve">» </w:t>
            </w:r>
          </w:p>
          <w:p w14:paraId="342A1F2A" w14:textId="77777777" w:rsidR="00E42CEC" w:rsidRPr="0068134F" w:rsidRDefault="00E42CEC" w:rsidP="00E42CEC">
            <w:pPr>
              <w:pStyle w:val="ae"/>
              <w:rPr>
                <w:rFonts w:ascii="Times New Roman" w:hAnsi="Times New Roman"/>
                <w:sz w:val="24"/>
                <w:szCs w:val="24"/>
                <w:lang w:val="kk-KZ"/>
              </w:rPr>
            </w:pPr>
            <w:r w:rsidRPr="0068134F">
              <w:rPr>
                <w:rFonts w:ascii="Times New Roman" w:hAnsi="Times New Roman"/>
                <w:b/>
                <w:iCs/>
                <w:sz w:val="24"/>
                <w:szCs w:val="24"/>
                <w:lang w:val="kk-KZ"/>
              </w:rPr>
              <w:t>Мақсаты</w:t>
            </w:r>
            <w:r w:rsidRPr="0068134F">
              <w:rPr>
                <w:rFonts w:ascii="Times New Roman" w:hAnsi="Times New Roman"/>
                <w:iCs/>
                <w:sz w:val="24"/>
                <w:szCs w:val="24"/>
                <w:lang w:val="kk-KZ"/>
              </w:rPr>
              <w:t xml:space="preserve">: Пейзаж </w:t>
            </w:r>
            <w:r w:rsidRPr="0068134F">
              <w:rPr>
                <w:rFonts w:ascii="Times New Roman" w:hAnsi="Times New Roman"/>
                <w:iCs/>
                <w:sz w:val="24"/>
                <w:szCs w:val="24"/>
                <w:lang w:val="kk-KZ"/>
              </w:rPr>
              <w:lastRenderedPageBreak/>
              <w:t>құрастыруда  композиция сезімін, қоршаған табиғат құбылыстары туралы  біледі.</w:t>
            </w:r>
          </w:p>
          <w:p w14:paraId="4EFA572A" w14:textId="77777777" w:rsidR="00E42CEC" w:rsidRPr="0068134F" w:rsidRDefault="00E42CEC" w:rsidP="00E42CEC">
            <w:pPr>
              <w:pStyle w:val="TableParagraph"/>
              <w:rPr>
                <w:b/>
                <w:color w:val="000000"/>
                <w:sz w:val="24"/>
                <w:szCs w:val="24"/>
              </w:rPr>
            </w:pPr>
            <w:r w:rsidRPr="0068134F">
              <w:rPr>
                <w:b/>
                <w:sz w:val="24"/>
                <w:szCs w:val="24"/>
              </w:rPr>
              <w:t>Қоршаған әлеммен таныстыру</w:t>
            </w:r>
          </w:p>
        </w:tc>
        <w:tc>
          <w:tcPr>
            <w:tcW w:w="2410" w:type="dxa"/>
            <w:tcBorders>
              <w:top w:val="single" w:sz="8" w:space="0" w:color="000000"/>
              <w:left w:val="single" w:sz="8" w:space="0" w:color="000000"/>
              <w:bottom w:val="single" w:sz="8" w:space="0" w:color="000000"/>
              <w:right w:val="single" w:sz="8" w:space="0" w:color="000000"/>
            </w:tcBorders>
          </w:tcPr>
          <w:p w14:paraId="74EEB5FB" w14:textId="77777777" w:rsidR="00E42CEC" w:rsidRPr="0068134F" w:rsidRDefault="00E42CEC" w:rsidP="00E42CEC">
            <w:pPr>
              <w:spacing w:after="0" w:line="240" w:lineRule="auto"/>
              <w:rPr>
                <w:rFonts w:ascii="Times New Roman" w:hAnsi="Times New Roman"/>
                <w:color w:val="000000"/>
                <w:sz w:val="24"/>
                <w:szCs w:val="24"/>
                <w:lang w:val="kk-KZ"/>
              </w:rPr>
            </w:pPr>
            <w:r w:rsidRPr="0068134F">
              <w:rPr>
                <w:rFonts w:ascii="Times New Roman" w:hAnsi="Times New Roman"/>
                <w:b/>
                <w:bCs/>
                <w:iCs/>
                <w:color w:val="000000"/>
                <w:sz w:val="24"/>
                <w:szCs w:val="24"/>
                <w:lang w:val="kk-KZ"/>
              </w:rPr>
              <w:lastRenderedPageBreak/>
              <w:t xml:space="preserve">«Қайсысы  қайда  тіршілік  етеді?» </w:t>
            </w:r>
          </w:p>
          <w:p w14:paraId="04C84238" w14:textId="77777777" w:rsidR="00E42CEC" w:rsidRPr="0068134F" w:rsidRDefault="00E42CEC" w:rsidP="00E42CEC">
            <w:pPr>
              <w:spacing w:after="0" w:line="240" w:lineRule="auto"/>
              <w:rPr>
                <w:rFonts w:ascii="Times New Roman" w:hAnsi="Times New Roman"/>
                <w:color w:val="000000"/>
                <w:sz w:val="24"/>
                <w:szCs w:val="24"/>
                <w:lang w:val="kk-KZ"/>
              </w:rPr>
            </w:pPr>
            <w:r w:rsidRPr="0068134F">
              <w:rPr>
                <w:rFonts w:ascii="Times New Roman" w:hAnsi="Times New Roman"/>
                <w:b/>
                <w:iCs/>
                <w:color w:val="000000"/>
                <w:sz w:val="24"/>
                <w:szCs w:val="24"/>
                <w:lang w:val="kk-KZ"/>
              </w:rPr>
              <w:t>Мақсаты:</w:t>
            </w:r>
            <w:r w:rsidRPr="0068134F">
              <w:rPr>
                <w:rFonts w:ascii="Times New Roman" w:hAnsi="Times New Roman"/>
                <w:iCs/>
                <w:color w:val="000000"/>
                <w:sz w:val="24"/>
                <w:szCs w:val="24"/>
                <w:lang w:val="kk-KZ"/>
              </w:rPr>
              <w:t xml:space="preserve">  </w:t>
            </w:r>
            <w:r w:rsidRPr="0068134F">
              <w:rPr>
                <w:rFonts w:ascii="Times New Roman" w:hAnsi="Times New Roman"/>
                <w:iCs/>
                <w:color w:val="000000"/>
                <w:sz w:val="24"/>
                <w:szCs w:val="24"/>
                <w:lang w:val="kk-KZ"/>
              </w:rPr>
              <w:lastRenderedPageBreak/>
              <w:t>суреттерден көрген  заттарының аттарын  атап, олардың  қайда  өмір  сүретін түсінеді</w:t>
            </w:r>
          </w:p>
          <w:p w14:paraId="11A0FE57" w14:textId="77777777" w:rsidR="00E42CEC" w:rsidRPr="0068134F" w:rsidRDefault="00E42CEC" w:rsidP="00E42CEC">
            <w:pPr>
              <w:pStyle w:val="TableParagraph"/>
              <w:rPr>
                <w:b/>
                <w:bCs/>
                <w:color w:val="000000"/>
                <w:sz w:val="24"/>
                <w:szCs w:val="24"/>
              </w:rPr>
            </w:pPr>
            <w:r w:rsidRPr="0068134F">
              <w:rPr>
                <w:b/>
                <w:bCs/>
                <w:iCs/>
                <w:sz w:val="24"/>
                <w:szCs w:val="24"/>
              </w:rPr>
              <w:t>Тіл дамыту және көркем әдебиет</w:t>
            </w:r>
          </w:p>
        </w:tc>
        <w:tc>
          <w:tcPr>
            <w:tcW w:w="2256" w:type="dxa"/>
            <w:tcBorders>
              <w:top w:val="single" w:sz="8" w:space="0" w:color="000000"/>
              <w:left w:val="single" w:sz="8" w:space="0" w:color="000000"/>
              <w:bottom w:val="single" w:sz="8" w:space="0" w:color="000000"/>
              <w:right w:val="single" w:sz="8" w:space="0" w:color="000000"/>
            </w:tcBorders>
          </w:tcPr>
          <w:p w14:paraId="684A1895" w14:textId="77777777" w:rsidR="00E42CEC" w:rsidRPr="0068134F" w:rsidRDefault="00E42CEC" w:rsidP="00E42CEC">
            <w:pPr>
              <w:spacing w:after="0" w:line="240" w:lineRule="auto"/>
              <w:rPr>
                <w:rFonts w:ascii="Times New Roman" w:hAnsi="Times New Roman"/>
                <w:bCs/>
                <w:sz w:val="24"/>
                <w:szCs w:val="24"/>
                <w:lang w:val="kk-KZ"/>
              </w:rPr>
            </w:pPr>
            <w:r w:rsidRPr="0068134F">
              <w:rPr>
                <w:rFonts w:ascii="Times New Roman" w:hAnsi="Times New Roman"/>
                <w:b/>
                <w:bCs/>
                <w:iCs/>
                <w:sz w:val="24"/>
                <w:szCs w:val="24"/>
                <w:lang w:val="kk-KZ"/>
              </w:rPr>
              <w:lastRenderedPageBreak/>
              <w:t>«Қоянға көмектесеміз»</w:t>
            </w:r>
          </w:p>
          <w:p w14:paraId="7D9E092E" w14:textId="77777777" w:rsidR="00E42CEC" w:rsidRPr="0068134F" w:rsidRDefault="00E42CEC" w:rsidP="00E42CEC">
            <w:pPr>
              <w:pStyle w:val="TableParagraph"/>
              <w:rPr>
                <w:bCs/>
                <w:iCs/>
                <w:sz w:val="24"/>
                <w:szCs w:val="24"/>
              </w:rPr>
            </w:pPr>
            <w:r w:rsidRPr="0068134F">
              <w:rPr>
                <w:b/>
                <w:bCs/>
                <w:iCs/>
                <w:sz w:val="24"/>
                <w:szCs w:val="24"/>
              </w:rPr>
              <w:t>Мақсаты</w:t>
            </w:r>
            <w:r w:rsidRPr="0068134F">
              <w:rPr>
                <w:bCs/>
                <w:iCs/>
                <w:sz w:val="24"/>
                <w:szCs w:val="24"/>
              </w:rPr>
              <w:t xml:space="preserve">: Заттарды </w:t>
            </w:r>
            <w:r w:rsidRPr="0068134F">
              <w:rPr>
                <w:bCs/>
                <w:iCs/>
                <w:sz w:val="24"/>
                <w:szCs w:val="24"/>
              </w:rPr>
              <w:lastRenderedPageBreak/>
              <w:t>санауға және олардың екі тобын салыстырып, өлшеміне, пішініне және түстеріне қарай ажыратуды біледі</w:t>
            </w:r>
          </w:p>
          <w:p w14:paraId="32D32FFC" w14:textId="77777777" w:rsidR="00E42CEC" w:rsidRPr="0068134F" w:rsidRDefault="00E42CEC" w:rsidP="00E42CEC">
            <w:pPr>
              <w:pStyle w:val="TableParagraph"/>
              <w:rPr>
                <w:bCs/>
                <w:iCs/>
                <w:sz w:val="24"/>
                <w:szCs w:val="24"/>
              </w:rPr>
            </w:pPr>
          </w:p>
          <w:p w14:paraId="6AE49D34" w14:textId="77777777" w:rsidR="00E42CEC" w:rsidRPr="0068134F" w:rsidRDefault="00E42CEC" w:rsidP="00E42CEC">
            <w:pPr>
              <w:pStyle w:val="TableParagraph"/>
              <w:rPr>
                <w:b/>
                <w:color w:val="000000"/>
                <w:sz w:val="24"/>
                <w:szCs w:val="24"/>
              </w:rPr>
            </w:pPr>
            <w:r w:rsidRPr="0068134F">
              <w:rPr>
                <w:b/>
                <w:bCs/>
                <w:iCs/>
                <w:sz w:val="24"/>
                <w:szCs w:val="24"/>
              </w:rPr>
              <w:t>Математикак негіздері</w:t>
            </w:r>
          </w:p>
        </w:tc>
      </w:tr>
      <w:tr w:rsidR="00E42CEC" w:rsidRPr="00A439C0" w14:paraId="50A6774C" w14:textId="77777777" w:rsidTr="00E42CEC">
        <w:trPr>
          <w:gridAfter w:val="1"/>
          <w:wAfter w:w="38" w:type="dxa"/>
          <w:trHeight w:val="551"/>
        </w:trPr>
        <w:tc>
          <w:tcPr>
            <w:tcW w:w="3390" w:type="dxa"/>
            <w:tcBorders>
              <w:top w:val="single" w:sz="4" w:space="0" w:color="auto"/>
              <w:left w:val="single" w:sz="4" w:space="0" w:color="000000"/>
              <w:bottom w:val="single" w:sz="4" w:space="0" w:color="000000"/>
              <w:right w:val="single" w:sz="4" w:space="0" w:color="000000"/>
            </w:tcBorders>
          </w:tcPr>
          <w:p w14:paraId="5C0F3DBE" w14:textId="77777777" w:rsidR="00E42CEC" w:rsidRPr="00187A31" w:rsidRDefault="00E42CEC" w:rsidP="00E42CEC">
            <w:pPr>
              <w:pStyle w:val="TableParagraph"/>
              <w:ind w:left="50"/>
              <w:rPr>
                <w:b/>
                <w:color w:val="000000"/>
                <w:sz w:val="24"/>
                <w:szCs w:val="24"/>
              </w:rPr>
            </w:pPr>
            <w:r w:rsidRPr="00187A31">
              <w:rPr>
                <w:b/>
                <w:bCs/>
                <w:color w:val="000000"/>
                <w:sz w:val="24"/>
                <w:szCs w:val="24"/>
              </w:rPr>
              <w:lastRenderedPageBreak/>
              <w:t>Кестеге сәйкес ҰІӘ</w:t>
            </w:r>
          </w:p>
        </w:tc>
        <w:tc>
          <w:tcPr>
            <w:tcW w:w="2139" w:type="dxa"/>
            <w:tcBorders>
              <w:top w:val="single" w:sz="8" w:space="0" w:color="000000"/>
              <w:left w:val="single" w:sz="8" w:space="0" w:color="000000"/>
              <w:bottom w:val="single" w:sz="8" w:space="0" w:color="000000"/>
              <w:right w:val="single" w:sz="4" w:space="0" w:color="auto"/>
            </w:tcBorders>
          </w:tcPr>
          <w:p w14:paraId="4FC0915E"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99599D8"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04" w:type="dxa"/>
            <w:gridSpan w:val="2"/>
            <w:tcBorders>
              <w:top w:val="single" w:sz="8" w:space="0" w:color="000000"/>
              <w:left w:val="single" w:sz="4" w:space="0" w:color="auto"/>
              <w:bottom w:val="single" w:sz="8" w:space="0" w:color="000000"/>
              <w:right w:val="single" w:sz="4" w:space="0" w:color="auto"/>
            </w:tcBorders>
          </w:tcPr>
          <w:p w14:paraId="6B3BAD0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6B69391C"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EC0CC1A"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278" w:type="dxa"/>
            <w:gridSpan w:val="2"/>
            <w:tcBorders>
              <w:top w:val="single" w:sz="8" w:space="0" w:color="000000"/>
              <w:left w:val="single" w:sz="4" w:space="0" w:color="auto"/>
              <w:bottom w:val="single" w:sz="8" w:space="0" w:color="000000"/>
              <w:right w:val="single" w:sz="8" w:space="0" w:color="000000"/>
            </w:tcBorders>
          </w:tcPr>
          <w:p w14:paraId="0562CEB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3AA066EB"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699208F" w14:textId="77777777" w:rsidR="00E42CEC" w:rsidRPr="00187A31" w:rsidRDefault="00E42CEC" w:rsidP="00E42CEC">
            <w:pPr>
              <w:pStyle w:val="TableParagraph"/>
              <w:rPr>
                <w:b/>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2B82E9F6"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58565E4E"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56" w:type="dxa"/>
            <w:tcBorders>
              <w:top w:val="single" w:sz="8" w:space="0" w:color="000000"/>
              <w:left w:val="single" w:sz="8" w:space="0" w:color="000000"/>
              <w:bottom w:val="single" w:sz="8" w:space="0" w:color="000000"/>
              <w:right w:val="single" w:sz="8" w:space="0" w:color="000000"/>
            </w:tcBorders>
          </w:tcPr>
          <w:p w14:paraId="046CAB4F"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57F4A86D"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5FEE3650" w14:textId="77777777" w:rsidR="00E42CEC" w:rsidRPr="00187A31" w:rsidRDefault="00E42CEC" w:rsidP="00E42CEC">
            <w:pPr>
              <w:pStyle w:val="TableParagraph"/>
              <w:rPr>
                <w:b/>
                <w:color w:val="000000"/>
                <w:sz w:val="24"/>
                <w:szCs w:val="24"/>
              </w:rPr>
            </w:pPr>
          </w:p>
        </w:tc>
      </w:tr>
      <w:tr w:rsidR="00E42CEC" w:rsidRPr="00142B09" w14:paraId="768F4B48" w14:textId="77777777" w:rsidTr="00E42CEC">
        <w:trPr>
          <w:gridAfter w:val="1"/>
          <w:wAfter w:w="38" w:type="dxa"/>
          <w:trHeight w:val="759"/>
        </w:trPr>
        <w:tc>
          <w:tcPr>
            <w:tcW w:w="3390" w:type="dxa"/>
            <w:tcBorders>
              <w:top w:val="single" w:sz="4" w:space="0" w:color="000000"/>
              <w:left w:val="single" w:sz="4" w:space="0" w:color="000000"/>
              <w:bottom w:val="single" w:sz="4" w:space="0" w:color="000000"/>
              <w:right w:val="single" w:sz="4" w:space="0" w:color="000000"/>
            </w:tcBorders>
            <w:vAlign w:val="center"/>
            <w:hideMark/>
          </w:tcPr>
          <w:p w14:paraId="1D3B8F74"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139" w:type="dxa"/>
            <w:tcBorders>
              <w:top w:val="single" w:sz="4" w:space="0" w:color="auto"/>
              <w:left w:val="single" w:sz="4" w:space="0" w:color="000000"/>
              <w:bottom w:val="single" w:sz="4" w:space="0" w:color="000000"/>
              <w:right w:val="single" w:sz="4" w:space="0" w:color="000000"/>
            </w:tcBorders>
          </w:tcPr>
          <w:p w14:paraId="10FB1DC0"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0CB1029B" w14:textId="77777777" w:rsidR="00E42CEC" w:rsidRPr="00697E0D"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w:t>
            </w:r>
            <w:r w:rsidRPr="00697E0D">
              <w:rPr>
                <w:color w:val="000000"/>
                <w:lang w:val="kk-KZ"/>
              </w:rPr>
              <w:t>Өзіңе және өзгелерге көмектес</w:t>
            </w:r>
            <w:r w:rsidRPr="00E42CEC">
              <w:rPr>
                <w:color w:val="000000"/>
                <w:lang w:val="kk-KZ"/>
              </w:rPr>
              <w:t>»</w:t>
            </w:r>
          </w:p>
          <w:p w14:paraId="7DBD9C18"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Ұжымдық әңгіме:</w:t>
            </w:r>
            <w:r w:rsidRPr="00E42CEC">
              <w:rPr>
                <w:color w:val="000000"/>
                <w:lang w:val="kk-KZ"/>
              </w:rPr>
              <w:br/>
              <w:t>– Кімге көмектесуге болады?</w:t>
            </w:r>
            <w:r w:rsidRPr="00E42CEC">
              <w:rPr>
                <w:color w:val="000000"/>
                <w:lang w:val="kk-KZ"/>
              </w:rPr>
              <w:br/>
              <w:t>– Көмектескен кезде не сезінеміз?</w:t>
            </w:r>
            <w:r w:rsidRPr="00E42CEC">
              <w:rPr>
                <w:color w:val="000000"/>
                <w:lang w:val="kk-KZ"/>
              </w:rPr>
              <w:br/>
              <w:t>– Бір-бірімізге қалай көмектесеміз?</w:t>
            </w:r>
          </w:p>
          <w:p w14:paraId="6E1A2FDD"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мейірім, қамқор, еңбек, көмектесу, дос, жылы сөз, жақсы іс.</w:t>
            </w:r>
            <w:r w:rsidRPr="00E42CEC">
              <w:rPr>
                <w:color w:val="000000"/>
                <w:lang w:val="kk-KZ"/>
              </w:rPr>
              <w:t>.</w:t>
            </w:r>
          </w:p>
          <w:p w14:paraId="7DAB27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«Кімге көмектесем?»</w:t>
            </w:r>
            <w:r w:rsidRPr="00E42CEC">
              <w:rPr>
                <w:color w:val="000000"/>
                <w:lang w:val="kk-KZ"/>
              </w:rPr>
              <w:br/>
              <w:t xml:space="preserve">Тәрбиеші сурет көрсетеді (баласы </w:t>
            </w:r>
            <w:r w:rsidRPr="00E42CEC">
              <w:rPr>
                <w:color w:val="000000"/>
                <w:lang w:val="kk-KZ"/>
              </w:rPr>
              <w:lastRenderedPageBreak/>
              <w:t>құлап қалды, анасы ыдыс жуып жатыр, дос ойыншық құлатты).</w:t>
            </w:r>
            <w:r w:rsidRPr="00E42CEC">
              <w:rPr>
                <w:color w:val="000000"/>
                <w:lang w:val="kk-KZ"/>
              </w:rPr>
              <w:br/>
              <w:t>Балалар айтады:</w:t>
            </w:r>
          </w:p>
          <w:p w14:paraId="2A266AB6"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Мен анама көмектесемін.</w:t>
            </w:r>
            <w:r w:rsidRPr="00E42CEC">
              <w:rPr>
                <w:color w:val="000000"/>
                <w:lang w:val="kk-KZ"/>
              </w:rPr>
              <w:br/>
              <w:t>– Мен досыма ойыншық жинауға көмектесемін.</w:t>
            </w:r>
          </w:p>
          <w:p w14:paraId="1ED89EF6"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p>
          <w:p w14:paraId="77570AD9" w14:textId="77777777" w:rsidR="00E42CEC" w:rsidRPr="00697E0D" w:rsidRDefault="00E42CEC" w:rsidP="00E42CEC">
            <w:pPr>
              <w:pStyle w:val="af1"/>
              <w:widowControl w:val="0"/>
              <w:autoSpaceDE w:val="0"/>
              <w:autoSpaceDN w:val="0"/>
              <w:spacing w:before="0" w:beforeAutospacing="0" w:after="0" w:afterAutospacing="0"/>
              <w:rPr>
                <w:b/>
                <w:color w:val="000000"/>
                <w:lang w:val="kk-KZ"/>
              </w:rPr>
            </w:pPr>
            <w:r w:rsidRPr="00697E0D">
              <w:rPr>
                <w:b/>
                <w:color w:val="000000"/>
                <w:lang w:val="kk-KZ"/>
              </w:rPr>
              <w:t>Құрастыру</w:t>
            </w:r>
          </w:p>
          <w:p w14:paraId="61480B9C"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Тақырыбы: </w:t>
            </w:r>
          </w:p>
          <w:p w14:paraId="23F2455A"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w:t>
            </w:r>
            <w:r w:rsidRPr="00697E0D">
              <w:rPr>
                <w:rFonts w:ascii="Times New Roman" w:hAnsi="Times New Roman"/>
                <w:sz w:val="24"/>
                <w:szCs w:val="24"/>
                <w:lang w:val="kk-KZ"/>
              </w:rPr>
              <w:t>Жүк көлігі»</w:t>
            </w:r>
          </w:p>
          <w:p w14:paraId="205B53D5" w14:textId="77777777" w:rsidR="00E42CEC" w:rsidRPr="0068134F"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eastAsia="ru-RU"/>
              </w:rPr>
              <w:t xml:space="preserve"> </w:t>
            </w:r>
            <w:r w:rsidRPr="00697E0D">
              <w:rPr>
                <w:rFonts w:ascii="Times New Roman" w:hAnsi="Times New Roman"/>
                <w:sz w:val="24"/>
                <w:szCs w:val="24"/>
                <w:lang w:val="kk-KZ"/>
              </w:rPr>
              <w:t>Құрастыру материалдарынан жүк машинасын құрастыра алады</w:t>
            </w:r>
            <w:r w:rsidRPr="00697E0D">
              <w:rPr>
                <w:rFonts w:ascii="Times New Roman" w:hAnsi="Times New Roman"/>
                <w:i/>
                <w:sz w:val="24"/>
                <w:szCs w:val="24"/>
                <w:lang w:val="kk-KZ"/>
              </w:rPr>
              <w:t xml:space="preserve">.  </w:t>
            </w:r>
            <w:r w:rsidRPr="0068134F">
              <w:rPr>
                <w:rFonts w:ascii="Times New Roman" w:hAnsi="Times New Roman"/>
                <w:b/>
                <w:sz w:val="24"/>
                <w:szCs w:val="24"/>
                <w:lang w:val="kk-KZ"/>
              </w:rPr>
              <w:t>Дид/қ ойын</w:t>
            </w:r>
          </w:p>
          <w:p w14:paraId="6AABC674" w14:textId="77777777" w:rsidR="00E42CEC" w:rsidRPr="0068134F" w:rsidRDefault="00E42CEC" w:rsidP="00E42CEC">
            <w:pPr>
              <w:spacing w:after="0" w:line="240" w:lineRule="auto"/>
              <w:rPr>
                <w:rFonts w:ascii="Times New Roman" w:hAnsi="Times New Roman"/>
                <w:sz w:val="24"/>
                <w:szCs w:val="24"/>
                <w:lang w:val="kk-KZ"/>
              </w:rPr>
            </w:pPr>
            <w:r w:rsidRPr="00697E0D">
              <w:rPr>
                <w:rFonts w:ascii="Times New Roman" w:eastAsia="Times New Roman" w:hAnsi="Times New Roman"/>
                <w:b/>
                <w:bCs/>
                <w:kern w:val="36"/>
                <w:sz w:val="24"/>
                <w:szCs w:val="24"/>
                <w:lang w:val="kk-KZ" w:eastAsia="ru-RU"/>
              </w:rPr>
              <w:t xml:space="preserve">«Бұл қай көлік?» </w:t>
            </w:r>
            <w:r w:rsidRPr="00697E0D">
              <w:rPr>
                <w:rFonts w:ascii="Times New Roman" w:eastAsia="Times New Roman" w:hAnsi="Times New Roman"/>
                <w:b/>
                <w:bCs/>
                <w:sz w:val="24"/>
                <w:szCs w:val="24"/>
                <w:lang w:val="kk-KZ" w:eastAsia="ru-RU"/>
              </w:rPr>
              <w:t>Мақсаты:</w:t>
            </w:r>
            <w:r w:rsidRPr="00697E0D">
              <w:rPr>
                <w:rFonts w:ascii="Times New Roman" w:eastAsia="Times New Roman" w:hAnsi="Times New Roman"/>
                <w:sz w:val="24"/>
                <w:szCs w:val="24"/>
                <w:lang w:val="kk-KZ" w:eastAsia="ru-RU"/>
              </w:rPr>
              <w:t xml:space="preserve"> сөйлеуді дамыту, сөздік қорды байыту.</w:t>
            </w:r>
            <w:r w:rsidRPr="00697E0D">
              <w:rPr>
                <w:rFonts w:ascii="Times New Roman" w:eastAsia="Times New Roman" w:hAnsi="Times New Roman"/>
                <w:sz w:val="24"/>
                <w:szCs w:val="24"/>
                <w:lang w:val="kk-KZ" w:eastAsia="ru-RU"/>
              </w:rPr>
              <w:br/>
            </w:r>
            <w:r w:rsidRPr="0068134F">
              <w:rPr>
                <w:rFonts w:ascii="Times New Roman" w:eastAsia="Times New Roman" w:hAnsi="Times New Roman"/>
                <w:b/>
                <w:bCs/>
                <w:sz w:val="24"/>
                <w:szCs w:val="24"/>
                <w:lang w:val="kk-KZ" w:eastAsia="ru-RU"/>
              </w:rPr>
              <w:t>Өткізуі:</w:t>
            </w:r>
            <w:r w:rsidRPr="0068134F">
              <w:rPr>
                <w:rFonts w:ascii="Times New Roman" w:eastAsia="Times New Roman" w:hAnsi="Times New Roman"/>
                <w:sz w:val="24"/>
                <w:szCs w:val="24"/>
                <w:lang w:val="kk-KZ" w:eastAsia="ru-RU"/>
              </w:rPr>
              <w:br/>
              <w:t>Тәрбиеші сипаттайды:</w:t>
            </w:r>
          </w:p>
          <w:p w14:paraId="5AE93332" w14:textId="77777777" w:rsidR="00E42CEC" w:rsidRPr="00E42CEC" w:rsidRDefault="00E42CEC" w:rsidP="00E42CEC">
            <w:pPr>
              <w:spacing w:after="0" w:line="240" w:lineRule="auto"/>
              <w:outlineLvl w:val="0"/>
              <w:rPr>
                <w:rFonts w:ascii="Times New Roman" w:eastAsia="Times New Roman" w:hAnsi="Times New Roman"/>
                <w:b/>
                <w:bCs/>
                <w:kern w:val="36"/>
                <w:sz w:val="24"/>
                <w:szCs w:val="24"/>
                <w:lang w:val="kk-KZ" w:eastAsia="ru-RU"/>
              </w:rPr>
            </w:pPr>
            <w:r w:rsidRPr="00E42CEC">
              <w:rPr>
                <w:rFonts w:ascii="Times New Roman" w:eastAsia="Times New Roman" w:hAnsi="Times New Roman"/>
                <w:sz w:val="24"/>
                <w:szCs w:val="24"/>
                <w:lang w:val="kk-KZ" w:eastAsia="ru-RU"/>
              </w:rPr>
              <w:t>«Өрт сөндіріп жүреді, үні қатты шығады».</w:t>
            </w:r>
          </w:p>
          <w:p w14:paraId="3F5DE3F3" w14:textId="77777777" w:rsidR="00E42CEC" w:rsidRPr="00E42CEC" w:rsidRDefault="00E42CEC" w:rsidP="00E42CEC">
            <w:pPr>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t>«Жолды тазалап жүреді».</w:t>
            </w:r>
          </w:p>
          <w:p w14:paraId="0FFEB281" w14:textId="77777777" w:rsidR="00E42CEC" w:rsidRPr="00E42CEC" w:rsidRDefault="00E42CEC" w:rsidP="00E42CEC">
            <w:pPr>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lastRenderedPageBreak/>
              <w:t>«Адамдарды тасиды».</w:t>
            </w:r>
            <w:r w:rsidRPr="00E42CEC">
              <w:rPr>
                <w:rFonts w:ascii="Times New Roman" w:eastAsia="Times New Roman" w:hAnsi="Times New Roman"/>
                <w:sz w:val="24"/>
                <w:szCs w:val="24"/>
                <w:lang w:val="kk-KZ" w:eastAsia="ru-RU"/>
              </w:rPr>
              <w:br/>
              <w:t>Балалар көліктің атын табады (өрт сөндіргіш, жедел жәрдем, автобус т.б.).</w:t>
            </w:r>
          </w:p>
        </w:tc>
        <w:tc>
          <w:tcPr>
            <w:tcW w:w="2404" w:type="dxa"/>
            <w:gridSpan w:val="2"/>
            <w:tcBorders>
              <w:top w:val="single" w:sz="4" w:space="0" w:color="auto"/>
              <w:left w:val="single" w:sz="4" w:space="0" w:color="000000"/>
              <w:bottom w:val="single" w:sz="4" w:space="0" w:color="000000"/>
              <w:right w:val="single" w:sz="4" w:space="0" w:color="000000"/>
            </w:tcBorders>
          </w:tcPr>
          <w:p w14:paraId="3912AE72"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r w:rsidRPr="00697E0D">
              <w:rPr>
                <w:rFonts w:ascii="Times New Roman" w:eastAsia="Times New Roman" w:hAnsi="Times New Roman"/>
                <w:b/>
                <w:sz w:val="24"/>
                <w:szCs w:val="24"/>
                <w:lang w:val="kk-KZ" w:eastAsia="ru-RU"/>
              </w:rPr>
              <w:lastRenderedPageBreak/>
              <w:t>Математика негіздері</w:t>
            </w:r>
          </w:p>
          <w:p w14:paraId="1CBB0C01"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Тақырыбы:</w:t>
            </w:r>
          </w:p>
          <w:p w14:paraId="4EC84BDE"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 «</w:t>
            </w:r>
            <w:r w:rsidRPr="00697E0D">
              <w:rPr>
                <w:rFonts w:ascii="Times New Roman" w:hAnsi="Times New Roman"/>
                <w:sz w:val="24"/>
                <w:szCs w:val="24"/>
                <w:lang w:val="kk-KZ"/>
              </w:rPr>
              <w:t xml:space="preserve"> Заттарды топтау, бөлу»</w:t>
            </w:r>
          </w:p>
          <w:p w14:paraId="751364C1"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 xml:space="preserve">Мақсаты: </w:t>
            </w:r>
            <w:r w:rsidRPr="00697E0D">
              <w:rPr>
                <w:rFonts w:ascii="Times New Roman" w:hAnsi="Times New Roman"/>
                <w:sz w:val="24"/>
                <w:szCs w:val="24"/>
                <w:lang w:val="kk-KZ"/>
              </w:rPr>
              <w:t>Біртекті заттардан топтар құрастырады және оның біреуін топтан бөлуге үйренеді.</w:t>
            </w:r>
          </w:p>
          <w:p w14:paraId="040D298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7FF5C7E"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i/>
                <w:iCs/>
                <w:sz w:val="24"/>
                <w:szCs w:val="24"/>
                <w:lang w:val="kk-KZ"/>
              </w:rPr>
              <w:t>«</w:t>
            </w:r>
            <w:r w:rsidRPr="00697E0D">
              <w:rPr>
                <w:rFonts w:ascii="Times New Roman" w:hAnsi="Times New Roman"/>
                <w:b/>
                <w:iCs/>
                <w:sz w:val="24"/>
                <w:szCs w:val="24"/>
                <w:lang w:val="kk-KZ"/>
              </w:rPr>
              <w:t>Атын ата»</w:t>
            </w:r>
          </w:p>
          <w:p w14:paraId="6A8BFA9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iCs/>
                <w:sz w:val="24"/>
                <w:szCs w:val="24"/>
                <w:lang w:val="kk-KZ"/>
              </w:rPr>
              <w:t>Шарты: Суретте ең көп бейнеленген қандай зат?</w:t>
            </w:r>
          </w:p>
          <w:p w14:paraId="1718F16F" w14:textId="77777777" w:rsidR="00E42CEC" w:rsidRPr="00697E0D" w:rsidRDefault="00E42CEC" w:rsidP="00E42CEC">
            <w:pPr>
              <w:spacing w:after="0" w:line="240" w:lineRule="auto"/>
              <w:rPr>
                <w:rFonts w:ascii="Times New Roman" w:hAnsi="Times New Roman"/>
                <w:i/>
                <w:iCs/>
                <w:sz w:val="24"/>
                <w:szCs w:val="24"/>
                <w:lang w:val="kk-KZ"/>
              </w:rPr>
            </w:pPr>
            <w:r w:rsidRPr="00697E0D">
              <w:rPr>
                <w:rFonts w:ascii="Times New Roman" w:hAnsi="Times New Roman"/>
                <w:iCs/>
                <w:sz w:val="24"/>
                <w:szCs w:val="24"/>
                <w:lang w:val="kk-KZ"/>
              </w:rPr>
              <w:t>Бір-бірден салынған заттың аты қандай</w:t>
            </w:r>
            <w:r w:rsidRPr="00697E0D">
              <w:rPr>
                <w:rFonts w:ascii="Times New Roman" w:hAnsi="Times New Roman"/>
                <w:i/>
                <w:iCs/>
                <w:sz w:val="24"/>
                <w:szCs w:val="24"/>
                <w:lang w:val="kk-KZ"/>
              </w:rPr>
              <w:t>?</w:t>
            </w:r>
          </w:p>
          <w:p w14:paraId="32F2F7D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2E1B5FCE"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Сурет салу</w:t>
            </w:r>
          </w:p>
          <w:p w14:paraId="6B37341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 xml:space="preserve">Тақырыбы: </w:t>
            </w:r>
            <w:r w:rsidRPr="00697E0D">
              <w:rPr>
                <w:rFonts w:ascii="Times New Roman" w:hAnsi="Times New Roman"/>
                <w:b/>
                <w:bCs/>
                <w:color w:val="000000"/>
                <w:sz w:val="24"/>
                <w:szCs w:val="24"/>
                <w:lang w:val="kk-KZ"/>
              </w:rPr>
              <w:lastRenderedPageBreak/>
              <w:t>«Көліктер»</w:t>
            </w:r>
          </w:p>
          <w:p w14:paraId="3FD6DA95" w14:textId="77777777" w:rsidR="00E42CEC" w:rsidRPr="00697E0D" w:rsidRDefault="00E42CEC" w:rsidP="00E42CEC">
            <w:pPr>
              <w:widowControl w:val="0"/>
              <w:autoSpaceDE w:val="0"/>
              <w:autoSpaceDN w:val="0"/>
              <w:adjustRightInd w:val="0"/>
              <w:spacing w:after="0" w:line="240" w:lineRule="auto"/>
              <w:rPr>
                <w:rFonts w:ascii="Times New Roman" w:hAnsi="Times New Roman"/>
                <w:color w:val="000000"/>
                <w:sz w:val="24"/>
                <w:szCs w:val="24"/>
                <w:lang w:val="kk-KZ"/>
              </w:rPr>
            </w:pPr>
            <w:r w:rsidRPr="00697E0D">
              <w:rPr>
                <w:rFonts w:ascii="Times New Roman" w:hAnsi="Times New Roman"/>
                <w:b/>
                <w:sz w:val="24"/>
                <w:szCs w:val="24"/>
                <w:lang w:val="kk-KZ"/>
              </w:rPr>
              <w:t>Мақсаты:</w:t>
            </w:r>
            <w:r w:rsidRPr="00697E0D">
              <w:rPr>
                <w:rFonts w:ascii="Times New Roman" w:hAnsi="Times New Roman"/>
                <w:b/>
                <w:sz w:val="24"/>
                <w:szCs w:val="24"/>
                <w:lang w:val="kk-KZ" w:eastAsia="ru-RU"/>
              </w:rPr>
              <w:t xml:space="preserve"> </w:t>
            </w:r>
            <w:r w:rsidRPr="00697E0D">
              <w:rPr>
                <w:rFonts w:ascii="Times New Roman" w:hAnsi="Times New Roman"/>
                <w:color w:val="000000"/>
                <w:sz w:val="24"/>
                <w:szCs w:val="24"/>
                <w:lang w:val="kk-KZ"/>
              </w:rPr>
              <w:t xml:space="preserve">Салынған көліктердің пішіндерін мақталы таяқшалармен бояуға үйренеді </w:t>
            </w:r>
          </w:p>
          <w:p w14:paraId="308C59D3" w14:textId="77777777" w:rsidR="00E42CEC" w:rsidRPr="00697E0D" w:rsidRDefault="00E42CEC" w:rsidP="00E42CEC">
            <w:pPr>
              <w:widowControl w:val="0"/>
              <w:autoSpaceDE w:val="0"/>
              <w:autoSpaceDN w:val="0"/>
              <w:adjustRightInd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Қимылды ойын</w:t>
            </w:r>
          </w:p>
          <w:p w14:paraId="135EC960" w14:textId="77777777" w:rsidR="00E42CEC" w:rsidRPr="00697E0D" w:rsidRDefault="00E42CEC" w:rsidP="00E42CEC">
            <w:pPr>
              <w:widowControl w:val="0"/>
              <w:autoSpaceDE w:val="0"/>
              <w:autoSpaceDN w:val="0"/>
              <w:adjustRightInd w:val="0"/>
              <w:spacing w:after="0" w:line="240" w:lineRule="auto"/>
              <w:rPr>
                <w:rFonts w:ascii="Times New Roman" w:hAnsi="Times New Roman"/>
                <w:b/>
                <w:color w:val="000000"/>
                <w:sz w:val="24"/>
                <w:szCs w:val="24"/>
                <w:lang w:val="kk-KZ"/>
              </w:rPr>
            </w:pPr>
            <w:r w:rsidRPr="00697E0D">
              <w:rPr>
                <w:rFonts w:ascii="Times New Roman" w:eastAsia="Times New Roman" w:hAnsi="Times New Roman"/>
                <w:b/>
                <w:bCs/>
                <w:sz w:val="24"/>
                <w:szCs w:val="24"/>
                <w:lang w:val="kk-KZ" w:eastAsia="ru-RU"/>
              </w:rPr>
              <w:t>«Көліктерді сұрыптау”</w:t>
            </w:r>
          </w:p>
          <w:p w14:paraId="3660138F"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Үстел үстіне ойын</w:t>
            </w:r>
            <w:r>
              <w:rPr>
                <w:rFonts w:ascii="Times New Roman" w:eastAsia="Times New Roman" w:hAnsi="Times New Roman"/>
                <w:sz w:val="24"/>
                <w:szCs w:val="24"/>
                <w:lang w:val="kk-KZ" w:eastAsia="ru-RU"/>
              </w:rPr>
              <w:t xml:space="preserve"> </w:t>
            </w:r>
            <w:r w:rsidRPr="00697E0D">
              <w:rPr>
                <w:rFonts w:ascii="Times New Roman" w:eastAsia="Times New Roman" w:hAnsi="Times New Roman"/>
                <w:sz w:val="24"/>
                <w:szCs w:val="24"/>
                <w:lang w:val="kk-KZ" w:eastAsia="ru-RU"/>
              </w:rPr>
              <w:t>машина түрлері салынады: жеңіл көлік, автобус, жүк көлігі, арнайы көлік.</w:t>
            </w:r>
          </w:p>
          <w:p w14:paraId="1EDB2AD2"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Балалар оларды түріне немесе түсіне қарай бөледі.</w:t>
            </w:r>
          </w:p>
          <w:p w14:paraId="590673E8" w14:textId="77777777" w:rsidR="00E42CEC" w:rsidRPr="00697E0D" w:rsidRDefault="00E42CEC" w:rsidP="00E42CEC">
            <w:pPr>
              <w:widowControl w:val="0"/>
              <w:autoSpaceDE w:val="0"/>
              <w:autoSpaceDN w:val="0"/>
              <w:adjustRightInd w:val="0"/>
              <w:spacing w:line="240" w:lineRule="auto"/>
              <w:rPr>
                <w:rFonts w:ascii="Times New Roman" w:hAnsi="Times New Roman"/>
                <w:b/>
                <w:color w:val="000000"/>
                <w:sz w:val="24"/>
                <w:szCs w:val="24"/>
                <w:lang w:val="kk-KZ"/>
              </w:rPr>
            </w:pPr>
          </w:p>
          <w:p w14:paraId="67997F45" w14:textId="77777777" w:rsidR="00E42CEC" w:rsidRPr="00697E0D" w:rsidRDefault="00E42CEC" w:rsidP="00E42CEC">
            <w:pPr>
              <w:widowControl w:val="0"/>
              <w:autoSpaceDE w:val="0"/>
              <w:autoSpaceDN w:val="0"/>
              <w:adjustRightInd w:val="0"/>
              <w:rPr>
                <w:rFonts w:ascii="Times New Roman" w:hAnsi="Times New Roman"/>
                <w:b/>
                <w:color w:val="000000"/>
                <w:sz w:val="24"/>
                <w:szCs w:val="24"/>
                <w:lang w:val="kk-KZ"/>
              </w:rPr>
            </w:pPr>
          </w:p>
          <w:p w14:paraId="06B45ACD"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500C310E"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7EC2C3F8"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10E4F1CA"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3A1C8D0D"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tc>
        <w:tc>
          <w:tcPr>
            <w:tcW w:w="2278" w:type="dxa"/>
            <w:gridSpan w:val="2"/>
            <w:tcBorders>
              <w:top w:val="single" w:sz="4" w:space="0" w:color="auto"/>
              <w:left w:val="single" w:sz="4" w:space="0" w:color="000000"/>
              <w:bottom w:val="single" w:sz="4" w:space="0" w:color="000000"/>
              <w:right w:val="single" w:sz="4" w:space="0" w:color="000000"/>
            </w:tcBorders>
          </w:tcPr>
          <w:p w14:paraId="745C0E2D"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lastRenderedPageBreak/>
              <w:t>Тіл дамыту және көркем әдебиет</w:t>
            </w:r>
          </w:p>
          <w:p w14:paraId="0A98C81E" w14:textId="77777777" w:rsidR="00E42CEC" w:rsidRPr="00697E0D" w:rsidRDefault="00E42CEC" w:rsidP="00E42CEC">
            <w:pPr>
              <w:spacing w:after="0" w:line="240" w:lineRule="auto"/>
              <w:ind w:left="-392" w:firstLine="392"/>
              <w:rPr>
                <w:rFonts w:ascii="Times New Roman" w:hAnsi="Times New Roman"/>
                <w:b/>
                <w:sz w:val="24"/>
                <w:szCs w:val="24"/>
                <w:lang w:val="kk-KZ"/>
              </w:rPr>
            </w:pPr>
            <w:r w:rsidRPr="00697E0D">
              <w:rPr>
                <w:rFonts w:ascii="Times New Roman" w:hAnsi="Times New Roman"/>
                <w:b/>
                <w:sz w:val="24"/>
                <w:szCs w:val="24"/>
                <w:lang w:val="kk-KZ"/>
              </w:rPr>
              <w:t>Тақырыбы:</w:t>
            </w:r>
          </w:p>
          <w:p w14:paraId="2241CC71"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«Үй жануарлары мен төлдері»</w:t>
            </w:r>
          </w:p>
          <w:p w14:paraId="514CBE9A" w14:textId="77777777" w:rsidR="00E42CEC"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 xml:space="preserve">Мақсаты: </w:t>
            </w:r>
            <w:r w:rsidRPr="00697E0D">
              <w:rPr>
                <w:rFonts w:ascii="Times New Roman" w:hAnsi="Times New Roman"/>
                <w:sz w:val="24"/>
                <w:szCs w:val="24"/>
                <w:lang w:val="kk-KZ"/>
              </w:rPr>
              <w:t xml:space="preserve">Балалар үй жануарлары туралы түсінеді.Олардың төлдерін атай білуге үйренеді. </w:t>
            </w:r>
          </w:p>
          <w:p w14:paraId="0838F297" w14:textId="77777777" w:rsidR="00E42CEC" w:rsidRDefault="00E42CEC" w:rsidP="00E42CEC">
            <w:pPr>
              <w:spacing w:after="0" w:line="240" w:lineRule="auto"/>
              <w:rPr>
                <w:rFonts w:ascii="Times New Roman" w:hAnsi="Times New Roman"/>
                <w:b/>
                <w:sz w:val="24"/>
                <w:szCs w:val="24"/>
                <w:lang w:val="kk-KZ"/>
              </w:rPr>
            </w:pPr>
            <w:r w:rsidRPr="002F5569">
              <w:rPr>
                <w:rFonts w:ascii="Times New Roman" w:hAnsi="Times New Roman"/>
                <w:b/>
                <w:sz w:val="24"/>
                <w:szCs w:val="24"/>
                <w:lang w:val="kk-KZ"/>
              </w:rPr>
              <w:t>ЖИ қолдану</w:t>
            </w:r>
          </w:p>
          <w:p w14:paraId="0BBF39C4" w14:textId="77777777" w:rsidR="00E42CEC" w:rsidRPr="00E42CEC" w:rsidRDefault="00E42CEC" w:rsidP="00E42CEC">
            <w:pPr>
              <w:pStyle w:val="2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Ұйымдастыру кезеңі</w:t>
            </w:r>
          </w:p>
          <w:p w14:paraId="4217BC71" w14:textId="77777777" w:rsidR="00E42CEC" w:rsidRDefault="00E42CEC" w:rsidP="00E42CEC">
            <w:pPr>
              <w:spacing w:after="0" w:line="240" w:lineRule="auto"/>
              <w:rPr>
                <w:rFonts w:ascii="Times New Roman" w:hAnsi="Times New Roman"/>
                <w:sz w:val="24"/>
                <w:szCs w:val="24"/>
              </w:rPr>
            </w:pPr>
            <w:r w:rsidRPr="00C8415F">
              <w:rPr>
                <w:rFonts w:ascii="Times New Roman" w:hAnsi="Times New Roman"/>
                <w:sz w:val="24"/>
                <w:szCs w:val="24"/>
                <w:lang w:val="kk-KZ"/>
              </w:rPr>
              <w:t>«Жануарлар қонаққа келді» интерактиві.</w:t>
            </w:r>
            <w:r w:rsidRPr="00C8415F">
              <w:rPr>
                <w:rFonts w:ascii="Times New Roman" w:hAnsi="Times New Roman"/>
                <w:sz w:val="24"/>
                <w:szCs w:val="24"/>
                <w:lang w:val="kk-KZ"/>
              </w:rPr>
              <w:br/>
            </w:r>
            <w:r w:rsidRPr="00C8415F">
              <w:rPr>
                <w:rFonts w:ascii="Times New Roman" w:hAnsi="Times New Roman"/>
                <w:b/>
                <w:sz w:val="24"/>
                <w:szCs w:val="24"/>
              </w:rPr>
              <w:t xml:space="preserve">ЖИ </w:t>
            </w:r>
            <w:r w:rsidRPr="00C8415F">
              <w:rPr>
                <w:rFonts w:ascii="Times New Roman" w:hAnsi="Times New Roman"/>
                <w:sz w:val="24"/>
                <w:szCs w:val="24"/>
              </w:rPr>
              <w:t>жануарлардың дыбысын ойнатады, балалар табады.</w:t>
            </w:r>
          </w:p>
          <w:p w14:paraId="23A50349" w14:textId="77777777" w:rsidR="00E42CEC" w:rsidRDefault="00E42CEC" w:rsidP="00E42CEC">
            <w:pPr>
              <w:spacing w:after="0" w:line="240" w:lineRule="auto"/>
              <w:rPr>
                <w:rFonts w:ascii="Times New Roman" w:hAnsi="Times New Roman"/>
                <w:sz w:val="24"/>
                <w:szCs w:val="24"/>
              </w:rPr>
            </w:pPr>
            <w:r w:rsidRPr="00C8415F">
              <w:rPr>
                <w:rFonts w:ascii="Times New Roman" w:hAnsi="Times New Roman"/>
                <w:sz w:val="24"/>
                <w:szCs w:val="24"/>
              </w:rPr>
              <w:lastRenderedPageBreak/>
              <w:t>AI-видео арқылы жа</w:t>
            </w:r>
            <w:r>
              <w:rPr>
                <w:rFonts w:ascii="Times New Roman" w:hAnsi="Times New Roman"/>
                <w:sz w:val="24"/>
                <w:szCs w:val="24"/>
              </w:rPr>
              <w:t>нуарлар туралы қысқа анимация.</w:t>
            </w:r>
            <w:r>
              <w:rPr>
                <w:rFonts w:ascii="Times New Roman" w:hAnsi="Times New Roman"/>
                <w:sz w:val="24"/>
                <w:szCs w:val="24"/>
              </w:rPr>
              <w:br/>
            </w:r>
            <w:r w:rsidRPr="00C8415F">
              <w:rPr>
                <w:rFonts w:ascii="Times New Roman" w:hAnsi="Times New Roman"/>
                <w:sz w:val="24"/>
                <w:szCs w:val="24"/>
              </w:rPr>
              <w:t>. «Сәйкестендір» тапсырмасы</w:t>
            </w:r>
          </w:p>
          <w:p w14:paraId="0C7BBEE5" w14:textId="77777777" w:rsidR="00E42CEC" w:rsidRPr="00C8415F" w:rsidRDefault="00E42CEC" w:rsidP="00E42CEC">
            <w:pPr>
              <w:spacing w:after="0"/>
              <w:rPr>
                <w:rFonts w:ascii="Times New Roman" w:hAnsi="Times New Roman"/>
                <w:b/>
                <w:sz w:val="24"/>
                <w:szCs w:val="24"/>
              </w:rPr>
            </w:pPr>
            <w:r w:rsidRPr="00C8415F">
              <w:rPr>
                <w:rFonts w:ascii="Times New Roman" w:hAnsi="Times New Roman"/>
                <w:b/>
                <w:sz w:val="24"/>
                <w:szCs w:val="24"/>
              </w:rPr>
              <w:t>«Жануарды т</w:t>
            </w:r>
            <w:r>
              <w:rPr>
                <w:rFonts w:ascii="Times New Roman" w:hAnsi="Times New Roman"/>
                <w:b/>
                <w:sz w:val="24"/>
                <w:szCs w:val="24"/>
              </w:rPr>
              <w:t>ап» ЖИ ойыны</w:t>
            </w:r>
          </w:p>
          <w:p w14:paraId="02571396"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Дид/қ ойын</w:t>
            </w:r>
          </w:p>
          <w:p w14:paraId="61972467"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bCs/>
                <w:sz w:val="24"/>
                <w:szCs w:val="24"/>
                <w:lang w:val="kk-KZ"/>
              </w:rPr>
              <w:t>«Төлін тап»</w:t>
            </w:r>
            <w:r w:rsidRPr="00697E0D">
              <w:rPr>
                <w:rFonts w:ascii="Times New Roman" w:hAnsi="Times New Roman"/>
                <w:sz w:val="24"/>
                <w:szCs w:val="24"/>
                <w:lang w:val="kk-KZ"/>
              </w:rPr>
              <w:t> </w:t>
            </w:r>
          </w:p>
          <w:p w14:paraId="7E5C6520"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b/>
                <w:bCs/>
                <w:sz w:val="24"/>
                <w:szCs w:val="24"/>
                <w:lang w:val="kk-KZ"/>
              </w:rPr>
              <w:t>Шарты:</w:t>
            </w:r>
            <w:r w:rsidRPr="00697E0D">
              <w:rPr>
                <w:rFonts w:ascii="Times New Roman" w:hAnsi="Times New Roman"/>
                <w:sz w:val="24"/>
                <w:szCs w:val="24"/>
                <w:lang w:val="kk-KZ"/>
              </w:rPr>
              <w:t> төлдерін анасының қасына қойып, ажырата білу.</w:t>
            </w:r>
          </w:p>
          <w:p w14:paraId="39A06813"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sz w:val="24"/>
                <w:szCs w:val="24"/>
                <w:lang w:val="kk-KZ"/>
              </w:rPr>
              <w:t>Бейнероликке қарап қайталау</w:t>
            </w:r>
          </w:p>
          <w:p w14:paraId="59C566A9"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p>
          <w:p w14:paraId="05003F5C"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Жапсыру</w:t>
            </w:r>
          </w:p>
          <w:p w14:paraId="758B575A"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Тақырыбы:</w:t>
            </w:r>
          </w:p>
          <w:p w14:paraId="7DA31AF7"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sz w:val="24"/>
                <w:szCs w:val="24"/>
                <w:lang w:val="kk-KZ"/>
              </w:rPr>
              <w:t>«Балық»</w:t>
            </w:r>
          </w:p>
          <w:p w14:paraId="754E7EEC"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Балықтың өмір сүру ортасын түсініп айта алады.</w:t>
            </w:r>
          </w:p>
          <w:p w14:paraId="5F68140D"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36D61B5A" w14:textId="77777777" w:rsidR="00E42CEC" w:rsidRPr="00697E0D" w:rsidRDefault="00E42CEC" w:rsidP="00E42CEC">
            <w:pPr>
              <w:spacing w:after="0" w:line="240" w:lineRule="auto"/>
              <w:outlineLvl w:val="1"/>
              <w:rPr>
                <w:rFonts w:ascii="Times New Roman" w:eastAsia="Times New Roman" w:hAnsi="Times New Roman"/>
                <w:b/>
                <w:bCs/>
                <w:sz w:val="24"/>
                <w:szCs w:val="24"/>
                <w:lang w:val="kk-KZ" w:eastAsia="ru-RU"/>
              </w:rPr>
            </w:pPr>
            <w:r w:rsidRPr="00697E0D">
              <w:rPr>
                <w:rFonts w:ascii="Times New Roman" w:eastAsia="Times New Roman" w:hAnsi="Times New Roman"/>
                <w:b/>
                <w:bCs/>
                <w:sz w:val="24"/>
                <w:szCs w:val="24"/>
                <w:lang w:val="kk-KZ" w:eastAsia="ru-RU"/>
              </w:rPr>
              <w:t xml:space="preserve">«Бір түсті балықтарды табу» </w:t>
            </w:r>
          </w:p>
          <w:p w14:paraId="4EE4235C"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b/>
                <w:bCs/>
                <w:sz w:val="24"/>
                <w:szCs w:val="24"/>
                <w:lang w:val="kk-KZ" w:eastAsia="ru-RU"/>
              </w:rPr>
              <w:t>Мақсаты:</w:t>
            </w:r>
            <w:r w:rsidRPr="00697E0D">
              <w:rPr>
                <w:rFonts w:ascii="Times New Roman" w:eastAsia="Times New Roman" w:hAnsi="Times New Roman"/>
                <w:sz w:val="24"/>
                <w:szCs w:val="24"/>
                <w:lang w:val="kk-KZ" w:eastAsia="ru-RU"/>
              </w:rPr>
              <w:t xml:space="preserve"> түстерді, мөлшерді ажырату</w:t>
            </w:r>
            <w:r w:rsidRPr="00697E0D">
              <w:rPr>
                <w:rFonts w:ascii="Times New Roman" w:eastAsia="Times New Roman" w:hAnsi="Times New Roman"/>
                <w:sz w:val="24"/>
                <w:szCs w:val="24"/>
                <w:lang w:val="kk-KZ" w:eastAsia="ru-RU"/>
              </w:rPr>
              <w:br/>
              <w:t>Балаларға түрлі түсті қағаз балықтар таратылады. Тәрбиеші:</w:t>
            </w:r>
          </w:p>
          <w:p w14:paraId="212D6E32"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 xml:space="preserve">«Қызыл балықтар, өз тоғайларыңа </w:t>
            </w:r>
            <w:r w:rsidRPr="00697E0D">
              <w:rPr>
                <w:rFonts w:ascii="Times New Roman" w:eastAsia="Times New Roman" w:hAnsi="Times New Roman"/>
                <w:sz w:val="24"/>
                <w:szCs w:val="24"/>
                <w:lang w:val="kk-KZ" w:eastAsia="ru-RU"/>
              </w:rPr>
              <w:lastRenderedPageBreak/>
              <w:t>жиналыңдар!»</w:t>
            </w:r>
          </w:p>
          <w:p w14:paraId="66E92B9C"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«Көк балықтар, суда жүзіңдер!»</w:t>
            </w:r>
          </w:p>
          <w:p w14:paraId="1A3AE966"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«Кішкентай балықтар, үлкен балықтарға қосылыңдар!»</w:t>
            </w:r>
            <w:r w:rsidRPr="00697E0D">
              <w:rPr>
                <w:rFonts w:ascii="Times New Roman" w:eastAsia="Times New Roman" w:hAnsi="Times New Roman"/>
                <w:sz w:val="24"/>
                <w:szCs w:val="24"/>
                <w:lang w:val="kk-KZ" w:eastAsia="ru-RU"/>
              </w:rPr>
              <w:br/>
              <w:t>деп тапсырма береді.</w:t>
            </w:r>
          </w:p>
          <w:p w14:paraId="6118ACD8"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0AABBC8E"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lastRenderedPageBreak/>
              <w:t>Қоршаған әлеммен таныстыру</w:t>
            </w:r>
          </w:p>
          <w:p w14:paraId="796D3E24"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Тақырыбы:</w:t>
            </w:r>
          </w:p>
          <w:p w14:paraId="6EF5F1DF"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w:t>
            </w:r>
            <w:r w:rsidRPr="00697E0D">
              <w:rPr>
                <w:rFonts w:ascii="Times New Roman" w:hAnsi="Times New Roman"/>
                <w:sz w:val="24"/>
                <w:szCs w:val="24"/>
                <w:lang w:val="kk-KZ"/>
              </w:rPr>
              <w:t>Шырша және қайың»</w:t>
            </w:r>
          </w:p>
          <w:p w14:paraId="6C4CEF85"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eastAsia="Times New Roman" w:hAnsi="Times New Roman"/>
                <w:b/>
                <w:sz w:val="24"/>
                <w:szCs w:val="24"/>
                <w:lang w:val="kk-KZ" w:eastAsia="ru-RU"/>
              </w:rPr>
              <w:t xml:space="preserve"> </w:t>
            </w:r>
          </w:p>
          <w:p w14:paraId="5E8DB6BA"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 xml:space="preserve">Ағаштар туралы туралы түсінеді, ағаштардың </w:t>
            </w:r>
          </w:p>
          <w:p w14:paraId="7DA7EFAF"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hAnsi="Times New Roman"/>
                <w:sz w:val="24"/>
                <w:szCs w:val="24"/>
                <w:lang w:val="kk-KZ"/>
              </w:rPr>
              <w:t>түрлерін танып, атауға үйренеді.</w:t>
            </w:r>
          </w:p>
          <w:p w14:paraId="2EA2FEEB" w14:textId="77777777" w:rsidR="00E42CEC" w:rsidRPr="00697E0D" w:rsidRDefault="00E42CEC" w:rsidP="00E42CEC">
            <w:pPr>
              <w:widowControl w:val="0"/>
              <w:autoSpaceDE w:val="0"/>
              <w:autoSpaceDN w:val="0"/>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Қимылды ойын </w:t>
            </w:r>
          </w:p>
          <w:p w14:paraId="3E1A380A" w14:textId="77777777" w:rsidR="00E42CEC" w:rsidRPr="00697E0D" w:rsidRDefault="00E42CEC" w:rsidP="00E42CEC">
            <w:pPr>
              <w:spacing w:line="240" w:lineRule="auto"/>
              <w:rPr>
                <w:rFonts w:ascii="Times New Roman" w:eastAsia="Times New Roman" w:hAnsi="Times New Roman"/>
                <w:b/>
                <w:bCs/>
                <w:sz w:val="24"/>
                <w:szCs w:val="24"/>
                <w:lang w:val="kk-KZ" w:eastAsia="ru-RU"/>
              </w:rPr>
            </w:pPr>
            <w:r w:rsidRPr="00697E0D">
              <w:rPr>
                <w:rFonts w:ascii="Times New Roman" w:eastAsia="Times New Roman" w:hAnsi="Times New Roman"/>
                <w:b/>
                <w:bCs/>
                <w:sz w:val="24"/>
                <w:szCs w:val="24"/>
                <w:lang w:val="kk-KZ" w:eastAsia="ru-RU"/>
              </w:rPr>
              <w:t>«Жылдам ағаш түрлерін ата»</w:t>
            </w:r>
            <w:r w:rsidRPr="00697E0D">
              <w:rPr>
                <w:rFonts w:ascii="Times New Roman" w:eastAsia="Times New Roman" w:hAnsi="Times New Roman"/>
                <w:bCs/>
                <w:sz w:val="24"/>
                <w:szCs w:val="24"/>
                <w:lang w:val="kk-KZ" w:eastAsia="ru-RU"/>
              </w:rPr>
              <w:t xml:space="preserve"> (доппен)</w:t>
            </w:r>
            <w:r w:rsidRPr="00697E0D">
              <w:rPr>
                <w:rFonts w:ascii="Times New Roman" w:eastAsia="Times New Roman" w:hAnsi="Times New Roman"/>
                <w:bCs/>
                <w:sz w:val="24"/>
                <w:szCs w:val="24"/>
                <w:lang w:val="kk-KZ" w:eastAsia="ru-RU"/>
              </w:rPr>
              <w:br/>
            </w:r>
            <w:r w:rsidRPr="00697E0D">
              <w:rPr>
                <w:rFonts w:ascii="Times New Roman" w:eastAsia="Times New Roman" w:hAnsi="Times New Roman"/>
                <w:b/>
                <w:bCs/>
                <w:sz w:val="24"/>
                <w:szCs w:val="24"/>
                <w:lang w:val="kk-KZ" w:eastAsia="ru-RU"/>
              </w:rPr>
              <w:t>Шарты</w:t>
            </w:r>
            <w:r w:rsidRPr="00697E0D">
              <w:rPr>
                <w:rFonts w:ascii="Times New Roman" w:eastAsia="Times New Roman" w:hAnsi="Times New Roman"/>
                <w:bCs/>
                <w:sz w:val="24"/>
                <w:szCs w:val="24"/>
                <w:lang w:val="kk-KZ" w:eastAsia="ru-RU"/>
              </w:rPr>
              <w:t>: Допты қағып алған бала ағаш түрлерін атау керек.</w:t>
            </w:r>
          </w:p>
          <w:p w14:paraId="0EE4BA18"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Мүсіндеу</w:t>
            </w:r>
          </w:p>
          <w:p w14:paraId="77C3D1C1" w14:textId="77777777" w:rsidR="00E42CEC" w:rsidRPr="00697E0D" w:rsidRDefault="00E42CEC" w:rsidP="00E42CEC">
            <w:pPr>
              <w:spacing w:after="0"/>
              <w:rPr>
                <w:rFonts w:ascii="Times New Roman" w:hAnsi="Times New Roman"/>
                <w:b/>
                <w:sz w:val="24"/>
                <w:szCs w:val="24"/>
                <w:lang w:val="kk-KZ"/>
              </w:rPr>
            </w:pPr>
            <w:r w:rsidRPr="00697E0D">
              <w:rPr>
                <w:rFonts w:ascii="Times New Roman" w:hAnsi="Times New Roman"/>
                <w:b/>
                <w:sz w:val="24"/>
                <w:szCs w:val="24"/>
                <w:lang w:val="kk-KZ"/>
              </w:rPr>
              <w:lastRenderedPageBreak/>
              <w:t>Тақырыбы:</w:t>
            </w:r>
            <w:r w:rsidRPr="00697E0D">
              <w:rPr>
                <w:rFonts w:ascii="Times New Roman" w:hAnsi="Times New Roman"/>
                <w:sz w:val="24"/>
                <w:szCs w:val="24"/>
                <w:lang w:val="kk-KZ"/>
              </w:rPr>
              <w:t xml:space="preserve"> «Велосипед»</w:t>
            </w:r>
          </w:p>
          <w:p w14:paraId="2E52CB4E"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Ермексазды илеу, домалақтау, созу арқылы велосипед  мүсіндеуге үйренеді</w:t>
            </w:r>
          </w:p>
          <w:p w14:paraId="394E4248" w14:textId="77777777" w:rsidR="00E42CEC" w:rsidRPr="00697E0D" w:rsidRDefault="00E42CEC" w:rsidP="00E42CEC">
            <w:pPr>
              <w:widowControl w:val="0"/>
              <w:autoSpaceDE w:val="0"/>
              <w:autoSpaceDN w:val="0"/>
              <w:spacing w:after="0" w:line="240" w:lineRule="auto"/>
              <w:rPr>
                <w:rFonts w:ascii="Times New Roman" w:hAnsi="Times New Roman"/>
                <w:b/>
                <w:sz w:val="24"/>
                <w:szCs w:val="24"/>
                <w:lang w:val="kk-KZ"/>
              </w:rPr>
            </w:pPr>
            <w:r w:rsidRPr="00697E0D">
              <w:rPr>
                <w:rFonts w:ascii="Times New Roman" w:hAnsi="Times New Roman"/>
                <w:b/>
                <w:sz w:val="24"/>
                <w:szCs w:val="24"/>
                <w:lang w:val="kk-KZ"/>
              </w:rPr>
              <w:t>Дид/қ</w:t>
            </w:r>
          </w:p>
          <w:p w14:paraId="0A51A0EC"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eastAsia="Times New Roman" w:hAnsi="Times New Roman"/>
                <w:b/>
                <w:bCs/>
                <w:kern w:val="36"/>
                <w:sz w:val="24"/>
                <w:szCs w:val="24"/>
                <w:lang w:val="kk-KZ" w:eastAsia="ru-RU"/>
              </w:rPr>
              <w:t>«Педальды тап!»</w:t>
            </w:r>
            <w:r w:rsidRPr="00697E0D">
              <w:rPr>
                <w:rFonts w:ascii="Times New Roman" w:eastAsia="Times New Roman" w:hAnsi="Times New Roman"/>
                <w:bCs/>
                <w:kern w:val="36"/>
                <w:sz w:val="24"/>
                <w:szCs w:val="24"/>
                <w:lang w:val="kk-KZ" w:eastAsia="ru-RU"/>
              </w:rPr>
              <w:t xml:space="preserve"> </w:t>
            </w:r>
            <w:r w:rsidRPr="00697E0D">
              <w:rPr>
                <w:rFonts w:ascii="Times New Roman" w:eastAsia="Times New Roman" w:hAnsi="Times New Roman"/>
                <w:sz w:val="24"/>
                <w:szCs w:val="24"/>
                <w:lang w:val="kk-KZ" w:eastAsia="ru-RU"/>
              </w:rPr>
              <w:t>Үстелге велосипедтің бөлшектерінің суреттері қойылады: дөңгелек, руль, педаль, қоңырау.</w:t>
            </w:r>
            <w:r w:rsidRPr="00697E0D">
              <w:rPr>
                <w:rFonts w:ascii="Times New Roman" w:eastAsia="Times New Roman" w:hAnsi="Times New Roman"/>
                <w:sz w:val="24"/>
                <w:szCs w:val="24"/>
                <w:lang w:val="kk-KZ" w:eastAsia="ru-RU"/>
              </w:rPr>
              <w:br/>
              <w:t>Тәрбиеші: «Маған педаль әкел!» немесе «Дөңгелекті көрсет!» деп тапсырады.</w:t>
            </w:r>
            <w:r w:rsidRPr="00697E0D">
              <w:rPr>
                <w:rFonts w:ascii="Times New Roman" w:eastAsia="Times New Roman" w:hAnsi="Times New Roman"/>
                <w:sz w:val="24"/>
                <w:szCs w:val="24"/>
                <w:lang w:val="kk-KZ" w:eastAsia="ru-RU"/>
              </w:rPr>
              <w:br/>
              <w:t>Ұсақ моторика мен сөздік қор дамиды.</w:t>
            </w:r>
          </w:p>
          <w:p w14:paraId="78972C43"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256" w:type="dxa"/>
            <w:tcBorders>
              <w:top w:val="single" w:sz="4" w:space="0" w:color="auto"/>
              <w:left w:val="single" w:sz="4" w:space="0" w:color="000000"/>
              <w:bottom w:val="single" w:sz="4" w:space="0" w:color="000000"/>
              <w:right w:val="single" w:sz="4" w:space="0" w:color="000000"/>
            </w:tcBorders>
          </w:tcPr>
          <w:p w14:paraId="5A89FED3"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lastRenderedPageBreak/>
              <w:t>Тіл дамыту және көркем әдебиет</w:t>
            </w:r>
          </w:p>
          <w:p w14:paraId="7B01C17C" w14:textId="77777777" w:rsidR="00E42CEC" w:rsidRPr="00697E0D" w:rsidRDefault="00E42CEC" w:rsidP="00E42CEC">
            <w:pPr>
              <w:spacing w:after="0"/>
              <w:rPr>
                <w:rFonts w:ascii="Times New Roman" w:hAnsi="Times New Roman"/>
                <w:b/>
                <w:sz w:val="24"/>
                <w:szCs w:val="24"/>
                <w:lang w:val="kk-KZ"/>
              </w:rPr>
            </w:pPr>
            <w:r w:rsidRPr="00697E0D">
              <w:rPr>
                <w:rFonts w:ascii="Times New Roman" w:hAnsi="Times New Roman"/>
                <w:b/>
                <w:sz w:val="24"/>
                <w:szCs w:val="24"/>
                <w:lang w:val="kk-KZ"/>
              </w:rPr>
              <w:t>Тақырыбы: «</w:t>
            </w:r>
            <w:r w:rsidRPr="00697E0D">
              <w:rPr>
                <w:rFonts w:ascii="Times New Roman" w:hAnsi="Times New Roman"/>
                <w:sz w:val="24"/>
                <w:szCs w:val="24"/>
                <w:lang w:val="kk-KZ"/>
              </w:rPr>
              <w:t>Түлкі мен тырна ертегісі»</w:t>
            </w:r>
          </w:p>
          <w:p w14:paraId="0D68B447" w14:textId="77777777" w:rsidR="00E42CEC" w:rsidRPr="00697E0D" w:rsidRDefault="00E42CEC" w:rsidP="00E42CEC">
            <w:pPr>
              <w:pStyle w:val="ae"/>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Балаларғ саусақ театры арқылы ертегіге қызығушылық танытып, сомдай алады.</w:t>
            </w:r>
          </w:p>
          <w:p w14:paraId="04D8AF95"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7D4ABEB" w14:textId="77777777" w:rsidR="00E42CEC" w:rsidRPr="00697E0D" w:rsidRDefault="00E42CEC" w:rsidP="00E42CEC">
            <w:pPr>
              <w:shd w:val="clear" w:color="auto" w:fill="FFFFFF"/>
              <w:spacing w:after="0"/>
              <w:rPr>
                <w:rFonts w:ascii="Times New Roman" w:hAnsi="Times New Roman"/>
                <w:b/>
                <w:sz w:val="24"/>
                <w:szCs w:val="24"/>
                <w:lang w:val="kk-KZ"/>
              </w:rPr>
            </w:pPr>
            <w:r w:rsidRPr="00697E0D">
              <w:rPr>
                <w:rFonts w:ascii="Times New Roman" w:hAnsi="Times New Roman"/>
                <w:b/>
                <w:i/>
                <w:sz w:val="24"/>
                <w:szCs w:val="24"/>
                <w:lang w:val="kk-KZ"/>
              </w:rPr>
              <w:t>«</w:t>
            </w:r>
            <w:r w:rsidRPr="00697E0D">
              <w:rPr>
                <w:rFonts w:ascii="Times New Roman" w:hAnsi="Times New Roman"/>
                <w:b/>
                <w:sz w:val="24"/>
                <w:szCs w:val="24"/>
                <w:lang w:val="kk-KZ"/>
              </w:rPr>
              <w:t xml:space="preserve">Тілші» </w:t>
            </w:r>
          </w:p>
          <w:p w14:paraId="04D4001C"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hAnsi="Times New Roman"/>
                <w:b/>
                <w:sz w:val="24"/>
                <w:szCs w:val="24"/>
                <w:lang w:val="kk-KZ"/>
              </w:rPr>
              <w:t xml:space="preserve">Шарты: </w:t>
            </w:r>
            <w:r w:rsidRPr="00697E0D">
              <w:rPr>
                <w:rFonts w:ascii="Times New Roman" w:hAnsi="Times New Roman"/>
                <w:sz w:val="24"/>
                <w:szCs w:val="24"/>
                <w:lang w:val="kk-KZ"/>
              </w:rPr>
              <w:t xml:space="preserve">балалардың әрбіреуінен микрофон ұсынып, сұхбат алады. </w:t>
            </w:r>
            <w:r w:rsidRPr="00697E0D">
              <w:rPr>
                <w:rFonts w:ascii="Times New Roman" w:eastAsia="Times New Roman" w:hAnsi="Times New Roman"/>
                <w:color w:val="000000"/>
                <w:sz w:val="24"/>
                <w:szCs w:val="24"/>
                <w:lang w:val="kk-KZ" w:eastAsia="ru-RU"/>
              </w:rPr>
              <w:t xml:space="preserve"> Балалар,біз қайда саяхатқа бардық?</w:t>
            </w:r>
          </w:p>
          <w:p w14:paraId="5414EC51"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 xml:space="preserve">-Ол жақта кімдерді </w:t>
            </w:r>
            <w:r w:rsidRPr="00697E0D">
              <w:rPr>
                <w:rFonts w:ascii="Times New Roman" w:eastAsia="Times New Roman" w:hAnsi="Times New Roman"/>
                <w:color w:val="000000"/>
                <w:sz w:val="24"/>
                <w:szCs w:val="24"/>
                <w:lang w:val="kk-KZ" w:eastAsia="ru-RU"/>
              </w:rPr>
              <w:lastRenderedPageBreak/>
              <w:t>көрдік?</w:t>
            </w:r>
          </w:p>
          <w:p w14:paraId="41BAB777"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-Түлкі мен тырна неге ренжісті?</w:t>
            </w:r>
          </w:p>
          <w:p w14:paraId="331D3A7B"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-Біз оларды қалай достастырдық?</w:t>
            </w:r>
          </w:p>
          <w:p w14:paraId="035949E4"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-Балалар,  жарайсыңдар.</w:t>
            </w:r>
          </w:p>
          <w:p w14:paraId="13747511"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Ренжісіп қалған түлкі мен тырнаны достастырдыңдар.</w:t>
            </w:r>
          </w:p>
          <w:p w14:paraId="75BBBA5B"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p>
          <w:p w14:paraId="3DE92334"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r w:rsidRPr="00697E0D">
              <w:rPr>
                <w:rFonts w:ascii="Times New Roman" w:eastAsia="Times New Roman" w:hAnsi="Times New Roman"/>
                <w:b/>
                <w:sz w:val="24"/>
                <w:szCs w:val="24"/>
                <w:lang w:val="kk-KZ" w:eastAsia="ru-RU"/>
              </w:rPr>
              <w:t>Математика негіздері</w:t>
            </w:r>
          </w:p>
          <w:p w14:paraId="33F85C55"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Тақырыбы:</w:t>
            </w:r>
          </w:p>
          <w:p w14:paraId="59FAE592"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i/>
                <w:sz w:val="24"/>
                <w:szCs w:val="24"/>
                <w:lang w:val="kk-KZ"/>
              </w:rPr>
              <w:t>«</w:t>
            </w:r>
            <w:r w:rsidRPr="00697E0D">
              <w:rPr>
                <w:rFonts w:ascii="Times New Roman" w:hAnsi="Times New Roman"/>
                <w:sz w:val="24"/>
                <w:szCs w:val="24"/>
                <w:lang w:val="kk-KZ"/>
              </w:rPr>
              <w:t>Реттік санау.» «Кең»,«тарлау» «тар»,«өте тар» ұғымдарын пысықтау.</w:t>
            </w:r>
          </w:p>
          <w:p w14:paraId="0945F0D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Реттік санауға үйренеді. Заттарды еніне қарай салыстыруға, олардың ұқсастығы мен айырмашылығын таба алады.</w:t>
            </w:r>
          </w:p>
          <w:p w14:paraId="5B349FE0" w14:textId="77777777" w:rsidR="00E42CEC" w:rsidRPr="00697E0D" w:rsidRDefault="00E42CEC" w:rsidP="00E42CEC">
            <w:pPr>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CE62A52" w14:textId="77777777" w:rsidR="00E42CEC" w:rsidRPr="00697E0D" w:rsidRDefault="00E42CEC" w:rsidP="00E42CEC">
            <w:pPr>
              <w:spacing w:after="0" w:line="240" w:lineRule="auto"/>
              <w:rPr>
                <w:rFonts w:ascii="Times New Roman" w:hAnsi="Times New Roman"/>
                <w:b/>
                <w:iCs/>
                <w:sz w:val="24"/>
                <w:szCs w:val="24"/>
                <w:lang w:val="kk-KZ"/>
              </w:rPr>
            </w:pPr>
            <w:r w:rsidRPr="00697E0D">
              <w:rPr>
                <w:rFonts w:ascii="Times New Roman" w:hAnsi="Times New Roman"/>
                <w:b/>
                <w:i/>
                <w:iCs/>
                <w:sz w:val="24"/>
                <w:szCs w:val="24"/>
                <w:lang w:val="kk-KZ"/>
              </w:rPr>
              <w:t xml:space="preserve"> «</w:t>
            </w:r>
            <w:r w:rsidRPr="00697E0D">
              <w:rPr>
                <w:rFonts w:ascii="Times New Roman" w:hAnsi="Times New Roman"/>
                <w:b/>
                <w:iCs/>
                <w:sz w:val="24"/>
                <w:szCs w:val="24"/>
                <w:lang w:val="kk-KZ"/>
              </w:rPr>
              <w:t>Жол картасын бейнеле»</w:t>
            </w:r>
          </w:p>
          <w:p w14:paraId="74F24C60" w14:textId="77777777" w:rsidR="00E42CEC" w:rsidRPr="00697E0D" w:rsidRDefault="00E42CEC" w:rsidP="00E42CEC">
            <w:pPr>
              <w:spacing w:after="0" w:line="240" w:lineRule="auto"/>
              <w:rPr>
                <w:rFonts w:ascii="Times New Roman" w:hAnsi="Times New Roman"/>
                <w:iCs/>
                <w:sz w:val="24"/>
                <w:szCs w:val="24"/>
                <w:lang w:val="kk-KZ"/>
              </w:rPr>
            </w:pPr>
            <w:r w:rsidRPr="00697E0D">
              <w:rPr>
                <w:rFonts w:ascii="Times New Roman" w:hAnsi="Times New Roman"/>
                <w:b/>
                <w:iCs/>
                <w:sz w:val="24"/>
                <w:szCs w:val="24"/>
                <w:lang w:val="kk-KZ"/>
              </w:rPr>
              <w:t>Шарты:</w:t>
            </w:r>
            <w:r w:rsidRPr="00697E0D">
              <w:rPr>
                <w:rFonts w:ascii="Times New Roman" w:hAnsi="Times New Roman"/>
                <w:iCs/>
                <w:sz w:val="24"/>
                <w:szCs w:val="24"/>
                <w:lang w:val="kk-KZ"/>
              </w:rPr>
              <w:t xml:space="preserve"> Берілген заттарды өз бағытына қоя білу.</w:t>
            </w:r>
          </w:p>
          <w:p w14:paraId="0E68EEBF" w14:textId="77777777" w:rsidR="00E42CEC" w:rsidRPr="00697E0D" w:rsidRDefault="00E42CEC" w:rsidP="00E42CEC">
            <w:pPr>
              <w:spacing w:after="0" w:line="240" w:lineRule="auto"/>
              <w:rPr>
                <w:rFonts w:ascii="Times New Roman" w:hAnsi="Times New Roman"/>
                <w:iCs/>
                <w:sz w:val="24"/>
                <w:szCs w:val="24"/>
                <w:lang w:val="kk-KZ"/>
              </w:rPr>
            </w:pPr>
            <w:r w:rsidRPr="00697E0D">
              <w:rPr>
                <w:rFonts w:ascii="Times New Roman" w:hAnsi="Times New Roman"/>
                <w:iCs/>
                <w:sz w:val="24"/>
                <w:szCs w:val="24"/>
                <w:lang w:val="kk-KZ"/>
              </w:rPr>
              <w:lastRenderedPageBreak/>
              <w:t>Күн, гүл, тас, құс,су, шөп, бұлт</w:t>
            </w:r>
          </w:p>
          <w:p w14:paraId="6A9BD034" w14:textId="77777777" w:rsidR="00E42CEC" w:rsidRPr="00697E0D" w:rsidRDefault="00E42CEC" w:rsidP="00E42CEC">
            <w:pPr>
              <w:spacing w:after="0" w:line="240" w:lineRule="auto"/>
              <w:rPr>
                <w:rFonts w:ascii="Times New Roman" w:hAnsi="Times New Roman"/>
                <w:b/>
                <w:bCs/>
                <w:color w:val="000000"/>
                <w:sz w:val="24"/>
                <w:szCs w:val="24"/>
                <w:lang w:val="kk-KZ"/>
              </w:rPr>
            </w:pPr>
          </w:p>
        </w:tc>
      </w:tr>
      <w:tr w:rsidR="00E42CEC" w:rsidRPr="00142B09" w14:paraId="2E927F0F" w14:textId="77777777" w:rsidTr="00E42CEC">
        <w:trPr>
          <w:gridAfter w:val="1"/>
          <w:wAfter w:w="38" w:type="dxa"/>
          <w:trHeight w:val="373"/>
        </w:trPr>
        <w:tc>
          <w:tcPr>
            <w:tcW w:w="3390" w:type="dxa"/>
            <w:tcBorders>
              <w:top w:val="single" w:sz="4" w:space="0" w:color="000000"/>
              <w:left w:val="single" w:sz="4" w:space="0" w:color="000000"/>
              <w:bottom w:val="single" w:sz="4" w:space="0" w:color="000000"/>
              <w:right w:val="single" w:sz="4" w:space="0" w:color="000000"/>
            </w:tcBorders>
            <w:hideMark/>
          </w:tcPr>
          <w:p w14:paraId="7247F4AD"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7" w:type="dxa"/>
            <w:gridSpan w:val="7"/>
            <w:tcBorders>
              <w:top w:val="single" w:sz="4" w:space="0" w:color="000000"/>
              <w:left w:val="single" w:sz="4" w:space="0" w:color="000000"/>
              <w:bottom w:val="single" w:sz="4" w:space="0" w:color="000000"/>
              <w:right w:val="single" w:sz="4" w:space="0" w:color="000000"/>
            </w:tcBorders>
            <w:hideMark/>
          </w:tcPr>
          <w:p w14:paraId="4D8283DD"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2309883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BC1C32" w14:textId="77777777" w:rsidR="00E42CEC" w:rsidRPr="00697E0D"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3226BB90"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45213492"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97" w:type="dxa"/>
            <w:gridSpan w:val="2"/>
            <w:tcBorders>
              <w:top w:val="single" w:sz="4" w:space="0" w:color="000000"/>
              <w:left w:val="single" w:sz="4" w:space="0" w:color="000000"/>
              <w:bottom w:val="single" w:sz="4" w:space="0" w:color="000000"/>
              <w:right w:val="single" w:sz="4" w:space="0" w:color="000000"/>
            </w:tcBorders>
          </w:tcPr>
          <w:p w14:paraId="25EAA1E1"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№11</w:t>
            </w:r>
          </w:p>
        </w:tc>
        <w:tc>
          <w:tcPr>
            <w:tcW w:w="2297" w:type="dxa"/>
            <w:gridSpan w:val="2"/>
            <w:tcBorders>
              <w:top w:val="single" w:sz="4" w:space="0" w:color="000000"/>
              <w:left w:val="single" w:sz="4" w:space="0" w:color="000000"/>
              <w:bottom w:val="single" w:sz="4" w:space="0" w:color="000000"/>
              <w:right w:val="single" w:sz="4" w:space="0" w:color="000000"/>
            </w:tcBorders>
          </w:tcPr>
          <w:p w14:paraId="3550EA3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№12</w:t>
            </w:r>
          </w:p>
        </w:tc>
        <w:tc>
          <w:tcPr>
            <w:tcW w:w="2227" w:type="dxa"/>
            <w:tcBorders>
              <w:top w:val="single" w:sz="4" w:space="0" w:color="000000"/>
              <w:left w:val="single" w:sz="4" w:space="0" w:color="000000"/>
              <w:bottom w:val="single" w:sz="4" w:space="0" w:color="000000"/>
              <w:right w:val="single" w:sz="4" w:space="0" w:color="000000"/>
            </w:tcBorders>
          </w:tcPr>
          <w:p w14:paraId="7C36F428"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№13</w:t>
            </w:r>
          </w:p>
        </w:tc>
        <w:tc>
          <w:tcPr>
            <w:tcW w:w="2410" w:type="dxa"/>
            <w:tcBorders>
              <w:top w:val="single" w:sz="4" w:space="0" w:color="000000"/>
              <w:left w:val="single" w:sz="4" w:space="0" w:color="000000"/>
              <w:bottom w:val="single" w:sz="4" w:space="0" w:color="000000"/>
              <w:right w:val="single" w:sz="4" w:space="0" w:color="000000"/>
            </w:tcBorders>
          </w:tcPr>
          <w:p w14:paraId="6341A61A"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№14</w:t>
            </w:r>
          </w:p>
        </w:tc>
        <w:tc>
          <w:tcPr>
            <w:tcW w:w="2256" w:type="dxa"/>
            <w:tcBorders>
              <w:top w:val="single" w:sz="4" w:space="0" w:color="000000"/>
              <w:left w:val="single" w:sz="4" w:space="0" w:color="000000"/>
              <w:bottom w:val="single" w:sz="4" w:space="0" w:color="000000"/>
              <w:right w:val="single" w:sz="4" w:space="0" w:color="000000"/>
            </w:tcBorders>
          </w:tcPr>
          <w:p w14:paraId="688E322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№15</w:t>
            </w:r>
          </w:p>
        </w:tc>
      </w:tr>
      <w:tr w:rsidR="00E42CEC" w:rsidRPr="00187A31" w14:paraId="06636FD8" w14:textId="77777777" w:rsidTr="00E42CEC">
        <w:trPr>
          <w:gridAfter w:val="1"/>
          <w:wAfter w:w="38" w:type="dxa"/>
          <w:trHeight w:val="723"/>
        </w:trPr>
        <w:tc>
          <w:tcPr>
            <w:tcW w:w="3390" w:type="dxa"/>
            <w:tcBorders>
              <w:top w:val="single" w:sz="4" w:space="0" w:color="000000"/>
              <w:left w:val="single" w:sz="4" w:space="0" w:color="000000"/>
              <w:bottom w:val="single" w:sz="4" w:space="0" w:color="000000"/>
              <w:right w:val="single" w:sz="4" w:space="0" w:color="000000"/>
            </w:tcBorders>
            <w:hideMark/>
          </w:tcPr>
          <w:p w14:paraId="12F66266"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7" w:type="dxa"/>
            <w:gridSpan w:val="7"/>
            <w:tcBorders>
              <w:top w:val="single" w:sz="4" w:space="0" w:color="000000"/>
              <w:left w:val="single" w:sz="4" w:space="0" w:color="000000"/>
              <w:bottom w:val="single" w:sz="4" w:space="0" w:color="000000"/>
              <w:right w:val="single" w:sz="4" w:space="0" w:color="000000"/>
            </w:tcBorders>
          </w:tcPr>
          <w:p w14:paraId="1129A9CA"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C400F8C"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2FC6738F"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7" w:type="dxa"/>
            <w:gridSpan w:val="7"/>
            <w:tcBorders>
              <w:top w:val="single" w:sz="4" w:space="0" w:color="000000"/>
              <w:left w:val="single" w:sz="4" w:space="0" w:color="000000"/>
              <w:bottom w:val="single" w:sz="4" w:space="0" w:color="000000"/>
              <w:right w:val="single" w:sz="4" w:space="0" w:color="000000"/>
            </w:tcBorders>
          </w:tcPr>
          <w:p w14:paraId="6B4BF05D"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51218F" w14:textId="77777777" w:rsidR="00E42CEC" w:rsidRDefault="00E42CEC" w:rsidP="00E42CEC">
            <w:pPr>
              <w:pStyle w:val="TableParagraph"/>
              <w:rPr>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2815BDE" w14:textId="77777777" w:rsidR="00E42CEC" w:rsidRDefault="00E42CEC" w:rsidP="00E42CEC">
            <w:pPr>
              <w:pStyle w:val="TableParagraph"/>
              <w:rPr>
                <w:b/>
                <w:bCs/>
                <w:color w:val="000000"/>
                <w:sz w:val="24"/>
                <w:szCs w:val="24"/>
              </w:rPr>
            </w:pP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47AE2339"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7E8A17C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2BFE200"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664DDB43"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53E17B32" w14:textId="77777777" w:rsidR="00E42CEC" w:rsidRPr="00B2064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7AFEF843" w14:textId="77777777" w:rsidTr="00E42CEC">
        <w:trPr>
          <w:gridAfter w:val="1"/>
          <w:wAfter w:w="38" w:type="dxa"/>
          <w:trHeight w:val="281"/>
        </w:trPr>
        <w:tc>
          <w:tcPr>
            <w:tcW w:w="3390" w:type="dxa"/>
            <w:tcBorders>
              <w:top w:val="single" w:sz="4" w:space="0" w:color="000000"/>
              <w:left w:val="single" w:sz="4" w:space="0" w:color="000000"/>
              <w:bottom w:val="single" w:sz="4" w:space="0" w:color="000000"/>
              <w:right w:val="single" w:sz="4" w:space="0" w:color="000000"/>
            </w:tcBorders>
            <w:hideMark/>
          </w:tcPr>
          <w:p w14:paraId="10A1344C"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487" w:type="dxa"/>
            <w:gridSpan w:val="7"/>
            <w:tcBorders>
              <w:top w:val="single" w:sz="4" w:space="0" w:color="000000"/>
              <w:left w:val="single" w:sz="4" w:space="0" w:color="000000"/>
              <w:bottom w:val="single" w:sz="4" w:space="0" w:color="000000"/>
              <w:right w:val="single" w:sz="4" w:space="0" w:color="000000"/>
            </w:tcBorders>
          </w:tcPr>
          <w:p w14:paraId="135FF133"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B4DDBC"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lastRenderedPageBreak/>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FAB5594"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0AA5F0B" w14:textId="77777777" w:rsidTr="00E42CEC">
        <w:trPr>
          <w:gridAfter w:val="1"/>
          <w:wAfter w:w="38" w:type="dxa"/>
          <w:trHeight w:val="829"/>
        </w:trPr>
        <w:tc>
          <w:tcPr>
            <w:tcW w:w="3390" w:type="dxa"/>
            <w:tcBorders>
              <w:top w:val="single" w:sz="4" w:space="0" w:color="000000"/>
              <w:left w:val="single" w:sz="4" w:space="0" w:color="000000"/>
              <w:bottom w:val="single" w:sz="4" w:space="0" w:color="000000"/>
              <w:right w:val="single" w:sz="4" w:space="0" w:color="000000"/>
            </w:tcBorders>
            <w:hideMark/>
          </w:tcPr>
          <w:p w14:paraId="228718F4"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Pr>
                <w:b/>
                <w:color w:val="000000"/>
                <w:sz w:val="24"/>
                <w:szCs w:val="24"/>
              </w:rPr>
              <w:t xml:space="preserve"> </w:t>
            </w:r>
            <w:r w:rsidRPr="00187A31">
              <w:rPr>
                <w:b/>
                <w:color w:val="000000"/>
                <w:spacing w:val="-57"/>
                <w:sz w:val="24"/>
                <w:szCs w:val="24"/>
              </w:rPr>
              <w:t xml:space="preserve"> </w:t>
            </w:r>
            <w:r w:rsidRPr="00187A31">
              <w:rPr>
                <w:b/>
                <w:color w:val="000000"/>
                <w:sz w:val="24"/>
                <w:szCs w:val="24"/>
              </w:rPr>
              <w:t>ояту,</w:t>
            </w:r>
          </w:p>
          <w:p w14:paraId="33D510CC" w14:textId="4E02CCE1" w:rsidR="00E42CEC" w:rsidRPr="00187A31" w:rsidRDefault="00E42CEC" w:rsidP="00E42CEC">
            <w:pPr>
              <w:pStyle w:val="TableParagraph"/>
              <w:ind w:left="50"/>
              <w:rPr>
                <w:b/>
                <w:color w:val="000000"/>
                <w:sz w:val="24"/>
                <w:szCs w:val="24"/>
              </w:rPr>
            </w:pPr>
          </w:p>
        </w:tc>
        <w:tc>
          <w:tcPr>
            <w:tcW w:w="2297" w:type="dxa"/>
            <w:gridSpan w:val="2"/>
            <w:tcBorders>
              <w:top w:val="single" w:sz="4" w:space="0" w:color="000000"/>
              <w:left w:val="single" w:sz="4" w:space="0" w:color="000000"/>
              <w:bottom w:val="single" w:sz="4" w:space="0" w:color="auto"/>
              <w:right w:val="single" w:sz="4" w:space="0" w:color="000000"/>
            </w:tcBorders>
          </w:tcPr>
          <w:p w14:paraId="0FF238E1"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14E1027" w14:textId="532B0A40" w:rsidR="00E42CEC" w:rsidRPr="00765C26" w:rsidRDefault="00E42CEC" w:rsidP="00E42CEC">
            <w:pPr>
              <w:pStyle w:val="af1"/>
              <w:spacing w:before="0" w:beforeAutospacing="0" w:after="0" w:afterAutospacing="0"/>
              <w:rPr>
                <w:color w:val="000000"/>
                <w:lang w:val="kk-KZ"/>
              </w:rPr>
            </w:pPr>
          </w:p>
        </w:tc>
        <w:tc>
          <w:tcPr>
            <w:tcW w:w="2297" w:type="dxa"/>
            <w:gridSpan w:val="2"/>
            <w:tcBorders>
              <w:top w:val="single" w:sz="4" w:space="0" w:color="000000"/>
              <w:left w:val="single" w:sz="4" w:space="0" w:color="000000"/>
              <w:bottom w:val="single" w:sz="4" w:space="0" w:color="auto"/>
              <w:right w:val="single" w:sz="4" w:space="0" w:color="000000"/>
            </w:tcBorders>
          </w:tcPr>
          <w:p w14:paraId="2ACE670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E6D3D4E" w14:textId="35351F87"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27" w:type="dxa"/>
            <w:tcBorders>
              <w:top w:val="single" w:sz="4" w:space="0" w:color="000000"/>
              <w:left w:val="single" w:sz="4" w:space="0" w:color="000000"/>
              <w:bottom w:val="single" w:sz="4" w:space="0" w:color="auto"/>
              <w:right w:val="single" w:sz="4" w:space="0" w:color="000000"/>
            </w:tcBorders>
          </w:tcPr>
          <w:p w14:paraId="1FD5C8D5"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26F6FE9C" w14:textId="5207558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6C926E13"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6CF69A1" w14:textId="7E6A2EC7"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56" w:type="dxa"/>
            <w:tcBorders>
              <w:top w:val="single" w:sz="4" w:space="0" w:color="000000"/>
              <w:left w:val="single" w:sz="4" w:space="0" w:color="000000"/>
              <w:bottom w:val="single" w:sz="4" w:space="0" w:color="auto"/>
              <w:right w:val="single" w:sz="4" w:space="0" w:color="000000"/>
            </w:tcBorders>
          </w:tcPr>
          <w:p w14:paraId="4E14044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122D74D" w14:textId="4A9194B5"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4D589BD6"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130CFA13"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7" w:type="dxa"/>
            <w:gridSpan w:val="7"/>
            <w:tcBorders>
              <w:top w:val="single" w:sz="4" w:space="0" w:color="auto"/>
              <w:left w:val="single" w:sz="4" w:space="0" w:color="000000"/>
              <w:bottom w:val="single" w:sz="4" w:space="0" w:color="000000"/>
              <w:right w:val="single" w:sz="4" w:space="0" w:color="000000"/>
            </w:tcBorders>
          </w:tcPr>
          <w:p w14:paraId="73E2580B"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9340359" w14:textId="77777777" w:rsidTr="00E42CEC">
        <w:trPr>
          <w:gridAfter w:val="1"/>
          <w:wAfter w:w="38" w:type="dxa"/>
          <w:trHeight w:val="1655"/>
        </w:trPr>
        <w:tc>
          <w:tcPr>
            <w:tcW w:w="3390" w:type="dxa"/>
            <w:tcBorders>
              <w:top w:val="single" w:sz="4" w:space="0" w:color="000000"/>
              <w:left w:val="single" w:sz="4" w:space="0" w:color="000000"/>
              <w:bottom w:val="single" w:sz="4" w:space="0" w:color="000000"/>
              <w:right w:val="single" w:sz="4" w:space="0" w:color="000000"/>
            </w:tcBorders>
            <w:hideMark/>
          </w:tcPr>
          <w:p w14:paraId="5B5F504F"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9" w:type="dxa"/>
            <w:tcBorders>
              <w:top w:val="single" w:sz="4" w:space="0" w:color="000000"/>
              <w:left w:val="single" w:sz="4" w:space="0" w:color="000000"/>
              <w:bottom w:val="single" w:sz="4" w:space="0" w:color="000000"/>
              <w:right w:val="single" w:sz="4" w:space="0" w:color="000000"/>
            </w:tcBorders>
          </w:tcPr>
          <w:p w14:paraId="7298D24B" w14:textId="77777777" w:rsidR="00E42CEC" w:rsidRPr="00EA09C7" w:rsidRDefault="00E42CEC" w:rsidP="00E42CEC">
            <w:pPr>
              <w:pStyle w:val="TableParagraph"/>
              <w:rPr>
                <w:b/>
                <w:bCs/>
                <w:color w:val="000000"/>
                <w:sz w:val="24"/>
                <w:szCs w:val="24"/>
              </w:rPr>
            </w:pPr>
            <w:r w:rsidRPr="00EA09C7">
              <w:rPr>
                <w:b/>
                <w:bCs/>
                <w:color w:val="000000"/>
                <w:sz w:val="24"/>
                <w:szCs w:val="24"/>
              </w:rPr>
              <w:t>Адалдық әліппесі</w:t>
            </w:r>
          </w:p>
          <w:p w14:paraId="6BC88127" w14:textId="77777777" w:rsidR="00E42CEC" w:rsidRPr="00A62096" w:rsidRDefault="00E42CEC" w:rsidP="00E42CEC">
            <w:pPr>
              <w:pStyle w:val="ae"/>
              <w:rPr>
                <w:rFonts w:ascii="Times New Roman" w:hAnsi="Times New Roman"/>
                <w:sz w:val="24"/>
                <w:szCs w:val="24"/>
                <w:lang w:val="kk-KZ"/>
              </w:rPr>
            </w:pPr>
            <w:r w:rsidRPr="0068134F">
              <w:rPr>
                <w:rStyle w:val="af0"/>
                <w:rFonts w:ascii="Times New Roman" w:hAnsi="Times New Roman"/>
                <w:bCs w:val="0"/>
                <w:color w:val="000000"/>
                <w:sz w:val="24"/>
                <w:szCs w:val="24"/>
                <w:lang w:val="kk-KZ"/>
              </w:rPr>
              <w:t>«Шындықты айт»</w:t>
            </w:r>
          </w:p>
          <w:p w14:paraId="060FA364" w14:textId="77777777" w:rsidR="00E42CEC" w:rsidRPr="00516515" w:rsidRDefault="00E42CEC" w:rsidP="00E42CEC">
            <w:pPr>
              <w:pStyle w:val="ae"/>
              <w:rPr>
                <w:rFonts w:ascii="Times New Roman" w:hAnsi="Times New Roman"/>
                <w:sz w:val="24"/>
                <w:szCs w:val="24"/>
                <w:lang w:val="kk-KZ"/>
              </w:rPr>
            </w:pPr>
            <w:r w:rsidRPr="0068134F">
              <w:rPr>
                <w:rStyle w:val="af0"/>
                <w:rFonts w:ascii="Times New Roman" w:hAnsi="Times New Roman"/>
                <w:bCs w:val="0"/>
                <w:color w:val="000000"/>
                <w:sz w:val="24"/>
                <w:szCs w:val="24"/>
                <w:lang w:val="kk-KZ"/>
              </w:rPr>
              <w:t>Мақсаты</w:t>
            </w:r>
            <w:r w:rsidRPr="00516515">
              <w:rPr>
                <w:rStyle w:val="af0"/>
                <w:rFonts w:ascii="Times New Roman" w:hAnsi="Times New Roman"/>
                <w:b w:val="0"/>
                <w:bCs w:val="0"/>
                <w:color w:val="000000"/>
                <w:sz w:val="24"/>
                <w:szCs w:val="24"/>
                <w:lang w:val="kk-KZ"/>
              </w:rPr>
              <w:t>:</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Оқиғада</w:t>
            </w:r>
            <w:r>
              <w:rPr>
                <w:rFonts w:ascii="Times New Roman" w:hAnsi="Times New Roman"/>
                <w:sz w:val="24"/>
                <w:szCs w:val="24"/>
                <w:lang w:val="kk-KZ"/>
              </w:rPr>
              <w:t>-</w:t>
            </w:r>
            <w:r w:rsidRPr="00516515">
              <w:rPr>
                <w:rFonts w:ascii="Times New Roman" w:hAnsi="Times New Roman"/>
                <w:sz w:val="24"/>
                <w:szCs w:val="24"/>
                <w:lang w:val="kk-KZ"/>
              </w:rPr>
              <w:t>ғы шындық пен өтірікті табуға үйрету.</w:t>
            </w:r>
          </w:p>
          <w:p w14:paraId="20FBEE4D" w14:textId="77777777" w:rsidR="00E42CEC" w:rsidRPr="00516515" w:rsidRDefault="00E42CEC" w:rsidP="00E42CEC">
            <w:pPr>
              <w:pStyle w:val="ae"/>
              <w:rPr>
                <w:rFonts w:ascii="Times New Roman" w:hAnsi="Times New Roman"/>
                <w:sz w:val="24"/>
                <w:szCs w:val="24"/>
                <w:lang w:val="kk-KZ"/>
              </w:rPr>
            </w:pPr>
            <w:r w:rsidRPr="00516515">
              <w:rPr>
                <w:rStyle w:val="af0"/>
                <w:rFonts w:ascii="Times New Roman" w:hAnsi="Times New Roman"/>
                <w:b w:val="0"/>
                <w:bCs w:val="0"/>
                <w:color w:val="000000"/>
                <w:sz w:val="24"/>
                <w:szCs w:val="24"/>
                <w:lang w:val="kk-KZ"/>
              </w:rPr>
              <w:t>Құрал-жабдықтар:</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Сюжеттік қысқа әңгімелер.</w:t>
            </w:r>
          </w:p>
          <w:p w14:paraId="7BF1B192" w14:textId="77777777" w:rsidR="00E42CEC" w:rsidRPr="00516515" w:rsidRDefault="00E42CEC" w:rsidP="00E42CEC">
            <w:pPr>
              <w:pStyle w:val="ae"/>
              <w:rPr>
                <w:rFonts w:ascii="Times New Roman" w:hAnsi="Times New Roman"/>
                <w:sz w:val="24"/>
                <w:szCs w:val="24"/>
                <w:lang w:val="kk-KZ"/>
              </w:rPr>
            </w:pPr>
            <w:r w:rsidRPr="00516515">
              <w:rPr>
                <w:rStyle w:val="af0"/>
                <w:rFonts w:ascii="Times New Roman" w:hAnsi="Times New Roman"/>
                <w:b w:val="0"/>
                <w:bCs w:val="0"/>
                <w:color w:val="000000"/>
                <w:sz w:val="24"/>
                <w:szCs w:val="24"/>
                <w:lang w:val="kk-KZ"/>
              </w:rPr>
              <w:t>Ойын барысы:</w:t>
            </w:r>
          </w:p>
          <w:p w14:paraId="023637B0" w14:textId="77777777" w:rsidR="00E42CEC" w:rsidRPr="00516515" w:rsidRDefault="00E42CEC" w:rsidP="00E42CEC">
            <w:pPr>
              <w:pStyle w:val="ae"/>
              <w:rPr>
                <w:rFonts w:ascii="Times New Roman" w:hAnsi="Times New Roman"/>
                <w:sz w:val="24"/>
                <w:szCs w:val="24"/>
                <w:lang w:val="kk-KZ"/>
              </w:rPr>
            </w:pPr>
            <w:r w:rsidRPr="00516515">
              <w:rPr>
                <w:rFonts w:ascii="Times New Roman" w:hAnsi="Times New Roman"/>
                <w:sz w:val="24"/>
                <w:szCs w:val="24"/>
                <w:lang w:val="kk-KZ"/>
              </w:rPr>
              <w:t>Тәрбиеші әңгіме айтады.</w:t>
            </w:r>
          </w:p>
          <w:p w14:paraId="750301F9" w14:textId="77777777" w:rsidR="00E42CEC" w:rsidRPr="00516515" w:rsidRDefault="00E42CEC" w:rsidP="00E42CEC">
            <w:pPr>
              <w:pStyle w:val="ae"/>
              <w:rPr>
                <w:rFonts w:ascii="Times New Roman" w:hAnsi="Times New Roman"/>
                <w:sz w:val="24"/>
                <w:szCs w:val="24"/>
                <w:lang w:val="kk-KZ"/>
              </w:rPr>
            </w:pPr>
            <w:r w:rsidRPr="00516515">
              <w:rPr>
                <w:rFonts w:ascii="Times New Roman" w:hAnsi="Times New Roman"/>
                <w:sz w:val="24"/>
                <w:szCs w:val="24"/>
                <w:lang w:val="kk-KZ"/>
              </w:rPr>
              <w:t>Балалар шын мен өтірікті ажыратады.</w:t>
            </w:r>
          </w:p>
          <w:p w14:paraId="0F6F9FA7" w14:textId="77777777" w:rsidR="00E42CEC" w:rsidRPr="00EA09C7" w:rsidRDefault="00E42CEC" w:rsidP="00E42CEC">
            <w:pPr>
              <w:pStyle w:val="TableParagraph"/>
              <w:rPr>
                <w:b/>
                <w:bCs/>
                <w:color w:val="000000"/>
                <w:sz w:val="24"/>
                <w:szCs w:val="24"/>
              </w:rPr>
            </w:pPr>
          </w:p>
        </w:tc>
        <w:tc>
          <w:tcPr>
            <w:tcW w:w="2404" w:type="dxa"/>
            <w:gridSpan w:val="2"/>
            <w:tcBorders>
              <w:top w:val="single" w:sz="4" w:space="0" w:color="000000"/>
              <w:left w:val="single" w:sz="4" w:space="0" w:color="000000"/>
              <w:bottom w:val="single" w:sz="4" w:space="0" w:color="000000"/>
              <w:right w:val="single" w:sz="4" w:space="0" w:color="000000"/>
            </w:tcBorders>
          </w:tcPr>
          <w:p w14:paraId="484C8D54" w14:textId="77777777" w:rsidR="00E42CEC" w:rsidRDefault="00E42CEC" w:rsidP="00E42CEC">
            <w:pPr>
              <w:pStyle w:val="TableParagraph"/>
              <w:rPr>
                <w:rStyle w:val="af0"/>
                <w:color w:val="000000"/>
                <w:sz w:val="24"/>
                <w:szCs w:val="24"/>
              </w:rPr>
            </w:pPr>
            <w:r w:rsidRPr="00EA09C7">
              <w:rPr>
                <w:rStyle w:val="af0"/>
                <w:color w:val="000000"/>
                <w:sz w:val="24"/>
                <w:szCs w:val="24"/>
              </w:rPr>
              <w:t xml:space="preserve">Сюжеттік-рөлдік ойын: </w:t>
            </w:r>
          </w:p>
          <w:p w14:paraId="3BD6AA2E" w14:textId="77777777" w:rsidR="00E42CEC" w:rsidRPr="00EA09C7" w:rsidRDefault="00E42CEC" w:rsidP="00E42CEC">
            <w:pPr>
              <w:pStyle w:val="TableParagraph"/>
              <w:rPr>
                <w:color w:val="000000"/>
                <w:sz w:val="24"/>
                <w:szCs w:val="24"/>
              </w:rPr>
            </w:pPr>
            <w:r w:rsidRPr="00EA09C7">
              <w:rPr>
                <w:rStyle w:val="af0"/>
                <w:color w:val="000000"/>
                <w:sz w:val="24"/>
                <w:szCs w:val="24"/>
              </w:rPr>
              <w:t>«Дәрігер мен науқас»</w:t>
            </w:r>
            <w:r w:rsidRPr="00EA09C7">
              <w:rPr>
                <w:color w:val="000000"/>
                <w:sz w:val="24"/>
                <w:szCs w:val="24"/>
              </w:rPr>
              <w:br/>
            </w:r>
            <w:r>
              <w:rPr>
                <w:rStyle w:val="af0"/>
                <w:color w:val="000000"/>
                <w:sz w:val="24"/>
                <w:szCs w:val="24"/>
              </w:rPr>
              <w:t>Мақсаты</w:t>
            </w:r>
            <w:r w:rsidRPr="00EA09C7">
              <w:rPr>
                <w:rStyle w:val="af0"/>
                <w:color w:val="000000"/>
                <w:sz w:val="24"/>
                <w:szCs w:val="24"/>
              </w:rPr>
              <w:t>:</w:t>
            </w:r>
            <w:r w:rsidRPr="00EA09C7">
              <w:rPr>
                <w:rStyle w:val="apple-converted-space"/>
                <w:color w:val="000000"/>
                <w:sz w:val="24"/>
                <w:szCs w:val="24"/>
              </w:rPr>
              <w:t> </w:t>
            </w:r>
            <w:r w:rsidRPr="00EA09C7">
              <w:rPr>
                <w:color w:val="000000"/>
                <w:sz w:val="24"/>
                <w:szCs w:val="24"/>
              </w:rPr>
              <w:t>Мейірімділік пен көмек көрсетуге баулу.</w:t>
            </w:r>
            <w:r w:rsidRPr="00EA09C7">
              <w:rPr>
                <w:color w:val="000000"/>
                <w:sz w:val="24"/>
                <w:szCs w:val="24"/>
              </w:rPr>
              <w:br/>
            </w:r>
            <w:r w:rsidRPr="00EA09C7">
              <w:rPr>
                <w:rStyle w:val="af0"/>
                <w:color w:val="000000"/>
                <w:sz w:val="24"/>
                <w:szCs w:val="24"/>
              </w:rPr>
              <w:t>Шарты:</w:t>
            </w:r>
            <w:r w:rsidRPr="00EA09C7">
              <w:rPr>
                <w:rStyle w:val="apple-converted-space"/>
                <w:color w:val="000000"/>
                <w:sz w:val="24"/>
                <w:szCs w:val="24"/>
              </w:rPr>
              <w:t> </w:t>
            </w:r>
            <w:r w:rsidRPr="00EA09C7">
              <w:rPr>
                <w:color w:val="000000"/>
                <w:sz w:val="24"/>
                <w:szCs w:val="24"/>
              </w:rPr>
              <w:t>Бір бала – дәрігер, екіншісі – науқас. Олар әңгімелесіп, дәрігер ем қолданады, науқас алғыс айтады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354B784F" w14:textId="77777777" w:rsidR="00E42CEC" w:rsidRPr="00EA09C7" w:rsidRDefault="00E42CEC" w:rsidP="00E42CEC">
            <w:pPr>
              <w:pStyle w:val="af1"/>
              <w:widowControl w:val="0"/>
              <w:autoSpaceDE w:val="0"/>
              <w:autoSpaceDN w:val="0"/>
              <w:spacing w:before="0" w:beforeAutospacing="0" w:after="0" w:afterAutospacing="0"/>
              <w:rPr>
                <w:color w:val="000000"/>
              </w:rPr>
            </w:pPr>
            <w:r w:rsidRPr="00A62096">
              <w:rPr>
                <w:rStyle w:val="af0"/>
                <w:color w:val="000000"/>
                <w:lang w:val="kk-KZ"/>
              </w:rPr>
              <w:t>Эксперимент: «Ауаның күші»</w:t>
            </w:r>
            <w:r w:rsidRPr="00A62096">
              <w:rPr>
                <w:color w:val="000000"/>
                <w:lang w:val="kk-KZ"/>
              </w:rPr>
              <w:br/>
            </w:r>
            <w:r>
              <w:rPr>
                <w:rStyle w:val="af0"/>
                <w:color w:val="000000"/>
                <w:lang w:val="kk-KZ"/>
              </w:rPr>
              <w:t>Мақсаты</w:t>
            </w:r>
            <w:r w:rsidRPr="00A62096">
              <w:rPr>
                <w:rStyle w:val="af0"/>
                <w:color w:val="000000"/>
                <w:lang w:val="kk-KZ"/>
              </w:rPr>
              <w:t>:</w:t>
            </w:r>
            <w:r w:rsidRPr="00A62096">
              <w:rPr>
                <w:rStyle w:val="apple-converted-space"/>
                <w:color w:val="000000"/>
                <w:lang w:val="kk-KZ"/>
              </w:rPr>
              <w:t> </w:t>
            </w:r>
            <w:r w:rsidRPr="00A62096">
              <w:rPr>
                <w:color w:val="000000"/>
                <w:lang w:val="kk-KZ"/>
              </w:rPr>
              <w:t>Ауаның қасиетін тәжірибе арқылы тану.</w:t>
            </w:r>
            <w:r w:rsidRPr="00A62096">
              <w:rPr>
                <w:color w:val="000000"/>
                <w:lang w:val="kk-KZ"/>
              </w:rPr>
              <w:br/>
            </w:r>
            <w:r w:rsidRPr="00EA09C7">
              <w:rPr>
                <w:rStyle w:val="af0"/>
                <w:color w:val="000000"/>
              </w:rPr>
              <w:t>Шарты:</w:t>
            </w:r>
            <w:r w:rsidRPr="00EA09C7">
              <w:rPr>
                <w:rStyle w:val="apple-converted-space"/>
                <w:color w:val="000000"/>
              </w:rPr>
              <w:t> </w:t>
            </w:r>
            <w:r w:rsidRPr="00EA09C7">
              <w:rPr>
                <w:color w:val="000000"/>
              </w:rPr>
              <w:t>Балалар үрленген шармен ойнайды, ауаның қозғалысын байқайды.</w:t>
            </w:r>
          </w:p>
          <w:p w14:paraId="2B53411F" w14:textId="77777777" w:rsidR="00E42CEC" w:rsidRPr="00EA09C7" w:rsidRDefault="00E42CEC" w:rsidP="00E42CEC">
            <w:pPr>
              <w:pStyle w:val="TableParagraph"/>
              <w:rPr>
                <w:b/>
                <w:b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3F6149C" w14:textId="77777777" w:rsidR="00E42CEC" w:rsidRPr="00EA09C7" w:rsidRDefault="00E42CEC" w:rsidP="00E42CEC">
            <w:pPr>
              <w:pStyle w:val="TableParagraph"/>
              <w:rPr>
                <w:b/>
                <w:bCs/>
                <w:color w:val="000000"/>
                <w:sz w:val="24"/>
                <w:szCs w:val="24"/>
              </w:rPr>
            </w:pPr>
            <w:r w:rsidRPr="00EA09C7">
              <w:rPr>
                <w:b/>
                <w:bCs/>
                <w:color w:val="000000"/>
                <w:sz w:val="24"/>
                <w:szCs w:val="24"/>
              </w:rPr>
              <w:t>Қаржылық сауаттылық</w:t>
            </w:r>
          </w:p>
          <w:p w14:paraId="0281700E" w14:textId="77777777" w:rsidR="00E42CEC" w:rsidRPr="00EA09C7" w:rsidRDefault="00E42CEC" w:rsidP="00E42CEC">
            <w:pPr>
              <w:pStyle w:val="TableParagraph"/>
              <w:rPr>
                <w:b/>
                <w:bCs/>
                <w:color w:val="000000"/>
                <w:sz w:val="24"/>
                <w:szCs w:val="24"/>
              </w:rPr>
            </w:pPr>
            <w:r w:rsidRPr="0068134F">
              <w:rPr>
                <w:b/>
                <w:sz w:val="24"/>
                <w:szCs w:val="24"/>
              </w:rPr>
              <w:t>«Қателеспе»</w:t>
            </w:r>
            <w:r w:rsidRPr="00EA09C7">
              <w:rPr>
                <w:sz w:val="24"/>
                <w:szCs w:val="24"/>
              </w:rPr>
              <w:t xml:space="preserve"> дидактикалық ойын </w:t>
            </w:r>
            <w:r w:rsidRPr="0068134F">
              <w:rPr>
                <w:b/>
                <w:sz w:val="24"/>
                <w:szCs w:val="24"/>
              </w:rPr>
              <w:t>Мақсаты</w:t>
            </w:r>
            <w:r w:rsidRPr="00EA09C7">
              <w:rPr>
                <w:sz w:val="24"/>
                <w:szCs w:val="24"/>
              </w:rPr>
              <w:t>: балалардың азық-түлік өнімдерін сатып алу реті туралы білімдерін кеңейту; бір сюжетпен байланысты әрекеттердің заңды тізбегін анықтай білуін қалыптастыру</w:t>
            </w:r>
          </w:p>
        </w:tc>
        <w:tc>
          <w:tcPr>
            <w:tcW w:w="2256" w:type="dxa"/>
            <w:tcBorders>
              <w:top w:val="single" w:sz="4" w:space="0" w:color="000000"/>
              <w:left w:val="single" w:sz="4" w:space="0" w:color="000000"/>
              <w:bottom w:val="single" w:sz="4" w:space="0" w:color="000000"/>
              <w:right w:val="single" w:sz="4" w:space="0" w:color="000000"/>
            </w:tcBorders>
          </w:tcPr>
          <w:p w14:paraId="3AB47239" w14:textId="77777777" w:rsidR="00E42CEC" w:rsidRPr="00EA09C7"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EA09C7">
              <w:rPr>
                <w:rFonts w:ascii="Times New Roman" w:hAnsi="Times New Roman"/>
                <w:b/>
                <w:color w:val="000000"/>
                <w:sz w:val="24"/>
                <w:szCs w:val="24"/>
                <w:lang w:val="kk-KZ"/>
              </w:rPr>
              <w:t>Ұлттық ойын-ұлт қазынасы</w:t>
            </w:r>
          </w:p>
          <w:p w14:paraId="378EC3D6" w14:textId="77777777" w:rsidR="00E42CEC" w:rsidRPr="00EA09C7" w:rsidRDefault="00E42CEC" w:rsidP="00E42CEC">
            <w:pPr>
              <w:spacing w:after="0" w:line="240" w:lineRule="auto"/>
              <w:outlineLvl w:val="2"/>
              <w:rPr>
                <w:rFonts w:ascii="Times New Roman" w:eastAsia="Times New Roman" w:hAnsi="Times New Roman"/>
                <w:b/>
                <w:bCs/>
                <w:sz w:val="24"/>
                <w:szCs w:val="24"/>
                <w:lang w:val="kk-KZ" w:eastAsia="ru-RU"/>
              </w:rPr>
            </w:pPr>
            <w:r w:rsidRPr="00EA09C7">
              <w:rPr>
                <w:rFonts w:ascii="Times New Roman" w:eastAsia="Times New Roman" w:hAnsi="Times New Roman"/>
                <w:b/>
                <w:bCs/>
                <w:sz w:val="24"/>
                <w:szCs w:val="24"/>
                <w:lang w:val="kk-KZ" w:eastAsia="ru-RU"/>
              </w:rPr>
              <w:t>"Сақина салу"</w:t>
            </w:r>
          </w:p>
          <w:p w14:paraId="7AFBAC06"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Мақсаты</w:t>
            </w:r>
            <w:r w:rsidRPr="00EA09C7">
              <w:rPr>
                <w:rFonts w:ascii="Times New Roman" w:eastAsia="Times New Roman" w:hAnsi="Times New Roman"/>
                <w:sz w:val="24"/>
                <w:szCs w:val="24"/>
                <w:lang w:val="kk-KZ" w:eastAsia="ru-RU"/>
              </w:rPr>
              <w:t>: Балалардың дәлдіг</w:t>
            </w:r>
            <w:r>
              <w:rPr>
                <w:rFonts w:ascii="Times New Roman" w:eastAsia="Times New Roman" w:hAnsi="Times New Roman"/>
                <w:sz w:val="24"/>
                <w:szCs w:val="24"/>
                <w:lang w:val="kk-KZ" w:eastAsia="ru-RU"/>
              </w:rPr>
              <w:t>ін арттыру, көз қарасын дамыту.</w:t>
            </w:r>
            <w:r w:rsidRPr="00EA09C7">
              <w:rPr>
                <w:rFonts w:ascii="Times New Roman" w:eastAsia="Times New Roman" w:hAnsi="Times New Roman"/>
                <w:sz w:val="24"/>
                <w:szCs w:val="24"/>
                <w:lang w:val="kk-KZ" w:eastAsia="ru-RU"/>
              </w:rPr>
              <w:t>.</w:t>
            </w:r>
          </w:p>
          <w:p w14:paraId="240366BB"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Ойын шарты</w:t>
            </w:r>
            <w:r w:rsidRPr="00EA09C7">
              <w:rPr>
                <w:rFonts w:ascii="Times New Roman" w:eastAsia="Times New Roman" w:hAnsi="Times New Roman"/>
                <w:sz w:val="24"/>
                <w:szCs w:val="24"/>
                <w:lang w:val="kk-KZ" w:eastAsia="ru-RU"/>
              </w:rPr>
              <w:t>:</w:t>
            </w:r>
          </w:p>
          <w:p w14:paraId="3188D3D9"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sz w:val="24"/>
                <w:szCs w:val="24"/>
                <w:lang w:val="kk-KZ" w:eastAsia="ru-RU"/>
              </w:rPr>
              <w:t>Балалар сақинаны немесе ұсақ затты белгіленген жерге дәл салу үшін әртүрлі әрекеттер жасайды.</w:t>
            </w:r>
          </w:p>
        </w:tc>
      </w:tr>
      <w:tr w:rsidR="00E42CEC" w:rsidRPr="00142B09" w14:paraId="5617A1DD" w14:textId="77777777" w:rsidTr="00E42CEC">
        <w:trPr>
          <w:gridAfter w:val="1"/>
          <w:wAfter w:w="38" w:type="dxa"/>
          <w:trHeight w:val="557"/>
        </w:trPr>
        <w:tc>
          <w:tcPr>
            <w:tcW w:w="3390" w:type="dxa"/>
            <w:tcBorders>
              <w:top w:val="single" w:sz="4" w:space="0" w:color="000000"/>
              <w:left w:val="single" w:sz="4" w:space="0" w:color="000000"/>
              <w:bottom w:val="single" w:sz="4" w:space="0" w:color="000000"/>
              <w:right w:val="single" w:sz="4" w:space="0" w:color="000000"/>
            </w:tcBorders>
            <w:hideMark/>
          </w:tcPr>
          <w:p w14:paraId="0B714D2B"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139" w:type="dxa"/>
            <w:tcBorders>
              <w:top w:val="single" w:sz="4" w:space="0" w:color="000000"/>
              <w:left w:val="single" w:sz="4" w:space="0" w:color="000000"/>
              <w:bottom w:val="single" w:sz="4" w:space="0" w:color="000000"/>
              <w:right w:val="single" w:sz="4" w:space="0" w:color="000000"/>
            </w:tcBorders>
          </w:tcPr>
          <w:p w14:paraId="14AA2A50" w14:textId="687902E9" w:rsidR="00E42CEC" w:rsidRPr="006F7015" w:rsidRDefault="002F7B04"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 xml:space="preserve">Мирас </w:t>
            </w:r>
            <w:r w:rsidR="00E42CEC" w:rsidRPr="006F7015">
              <w:rPr>
                <w:rFonts w:ascii="Times New Roman" w:hAnsi="Times New Roman"/>
                <w:color w:val="000000"/>
                <w:sz w:val="24"/>
                <w:szCs w:val="24"/>
                <w:lang w:val="kk-KZ"/>
              </w:rPr>
              <w:t>қоршаған ортаға қатысты әртүрлі сұрақтарға жауап беруге үйрету.</w:t>
            </w:r>
          </w:p>
          <w:p w14:paraId="5F2601AC" w14:textId="77777777" w:rsidR="00E42CEC" w:rsidRPr="00187A31" w:rsidRDefault="00E42CEC" w:rsidP="00E42CEC">
            <w:pPr>
              <w:pStyle w:val="TableParagraph"/>
              <w:rPr>
                <w:sz w:val="24"/>
                <w:szCs w:val="24"/>
              </w:rPr>
            </w:pPr>
          </w:p>
        </w:tc>
        <w:tc>
          <w:tcPr>
            <w:tcW w:w="2404" w:type="dxa"/>
            <w:gridSpan w:val="2"/>
            <w:tcBorders>
              <w:top w:val="single" w:sz="4" w:space="0" w:color="000000"/>
              <w:left w:val="single" w:sz="4" w:space="0" w:color="000000"/>
              <w:bottom w:val="single" w:sz="4" w:space="0" w:color="000000"/>
              <w:right w:val="single" w:sz="4" w:space="0" w:color="000000"/>
            </w:tcBorders>
          </w:tcPr>
          <w:p w14:paraId="501B0FAE" w14:textId="47F6274D" w:rsidR="00E42CEC" w:rsidRPr="00187A31" w:rsidRDefault="002F7B04" w:rsidP="00E42CEC">
            <w:pPr>
              <w:pStyle w:val="TableParagraph"/>
              <w:rPr>
                <w:sz w:val="24"/>
                <w:szCs w:val="24"/>
              </w:rPr>
            </w:pPr>
            <w:r>
              <w:rPr>
                <w:b/>
                <w:bCs/>
                <w:color w:val="000000"/>
                <w:sz w:val="24"/>
                <w:szCs w:val="24"/>
              </w:rPr>
              <w:lastRenderedPageBreak/>
              <w:t>Далия</w:t>
            </w:r>
            <w:r w:rsidR="00E42CEC" w:rsidRPr="006F7015">
              <w:rPr>
                <w:color w:val="000000"/>
                <w:sz w:val="24"/>
                <w:szCs w:val="24"/>
              </w:rPr>
              <w:t xml:space="preserve"> қысқа және ұзын жолақтарды қиюды жетілдіру.</w:t>
            </w:r>
          </w:p>
        </w:tc>
        <w:tc>
          <w:tcPr>
            <w:tcW w:w="2278" w:type="dxa"/>
            <w:gridSpan w:val="2"/>
            <w:tcBorders>
              <w:top w:val="single" w:sz="4" w:space="0" w:color="000000"/>
              <w:left w:val="single" w:sz="4" w:space="0" w:color="000000"/>
              <w:bottom w:val="single" w:sz="4" w:space="0" w:color="000000"/>
              <w:right w:val="single" w:sz="4" w:space="0" w:color="000000"/>
            </w:tcBorders>
          </w:tcPr>
          <w:p w14:paraId="39356B24" w14:textId="1B12F617" w:rsidR="00E42CEC" w:rsidRPr="00187A31" w:rsidRDefault="00E42CEC" w:rsidP="00E42CEC">
            <w:pPr>
              <w:pStyle w:val="TableParagraph"/>
              <w:rPr>
                <w:sz w:val="24"/>
                <w:szCs w:val="24"/>
              </w:rPr>
            </w:pPr>
            <w:r w:rsidRPr="006F7015">
              <w:rPr>
                <w:b/>
                <w:bCs/>
                <w:color w:val="000000"/>
                <w:sz w:val="24"/>
                <w:szCs w:val="24"/>
              </w:rPr>
              <w:t>Айаруға</w:t>
            </w:r>
            <w:r w:rsidRPr="006F7015">
              <w:rPr>
                <w:color w:val="000000"/>
                <w:sz w:val="24"/>
                <w:szCs w:val="24"/>
              </w:rPr>
              <w:t xml:space="preserve"> жолда жүру ережелерін, қоғамдық көліктегі мінез-құлық мәдениетінің ережелерін үйрету.</w:t>
            </w:r>
          </w:p>
        </w:tc>
        <w:tc>
          <w:tcPr>
            <w:tcW w:w="2410" w:type="dxa"/>
            <w:tcBorders>
              <w:top w:val="single" w:sz="4" w:space="0" w:color="000000"/>
              <w:left w:val="single" w:sz="4" w:space="0" w:color="000000"/>
              <w:bottom w:val="single" w:sz="4" w:space="0" w:color="000000"/>
              <w:right w:val="single" w:sz="4" w:space="0" w:color="000000"/>
            </w:tcBorders>
          </w:tcPr>
          <w:p w14:paraId="515C1141" w14:textId="77777777" w:rsidR="00E42CEC" w:rsidRPr="00187A31" w:rsidRDefault="00E42CEC" w:rsidP="00E42CEC">
            <w:pPr>
              <w:pStyle w:val="TableParagraph"/>
              <w:rPr>
                <w:sz w:val="24"/>
                <w:szCs w:val="24"/>
              </w:rPr>
            </w:pPr>
            <w:r w:rsidRPr="006F7015">
              <w:rPr>
                <w:rFonts w:eastAsia="Calibri"/>
                <w:b/>
                <w:bCs/>
                <w:color w:val="000000"/>
                <w:sz w:val="24"/>
                <w:szCs w:val="24"/>
              </w:rPr>
              <w:t xml:space="preserve">Әбілмансұрға </w:t>
            </w:r>
            <w:r w:rsidRPr="006F7015">
              <w:rPr>
                <w:rFonts w:eastAsia="Calibri"/>
                <w:color w:val="000000"/>
                <w:sz w:val="24"/>
                <w:szCs w:val="24"/>
              </w:rPr>
              <w:t>ұжымдық жұмыстарды орындауға баулу.</w:t>
            </w:r>
          </w:p>
        </w:tc>
        <w:tc>
          <w:tcPr>
            <w:tcW w:w="2256" w:type="dxa"/>
            <w:tcBorders>
              <w:top w:val="single" w:sz="4" w:space="0" w:color="000000"/>
              <w:left w:val="single" w:sz="4" w:space="0" w:color="000000"/>
              <w:bottom w:val="single" w:sz="4" w:space="0" w:color="000000"/>
              <w:right w:val="single" w:sz="4" w:space="0" w:color="000000"/>
            </w:tcBorders>
          </w:tcPr>
          <w:p w14:paraId="540EC7E6" w14:textId="77777777" w:rsidR="00E42CEC" w:rsidRPr="00187A31" w:rsidRDefault="00E42CEC" w:rsidP="00E42CEC">
            <w:pPr>
              <w:pStyle w:val="TableParagraph"/>
              <w:rPr>
                <w:b/>
                <w:sz w:val="24"/>
                <w:szCs w:val="24"/>
              </w:rPr>
            </w:pPr>
            <w:r w:rsidRPr="006F7015">
              <w:rPr>
                <w:b/>
                <w:bCs/>
                <w:sz w:val="24"/>
                <w:szCs w:val="24"/>
              </w:rPr>
              <w:t>Айшаға</w:t>
            </w:r>
            <w:r w:rsidRPr="006F7015">
              <w:rPr>
                <w:sz w:val="24"/>
                <w:szCs w:val="24"/>
              </w:rPr>
              <w:t xml:space="preserve"> </w:t>
            </w:r>
            <w:r w:rsidRPr="006F7015">
              <w:rPr>
                <w:color w:val="000000"/>
                <w:sz w:val="24"/>
                <w:szCs w:val="24"/>
              </w:rPr>
              <w:t xml:space="preserve">айналасында болып жатқан жағдайларды ой елегінен өткізіп, өзінің әділ пікірін </w:t>
            </w:r>
            <w:r w:rsidRPr="006F7015">
              <w:rPr>
                <w:color w:val="000000"/>
                <w:sz w:val="24"/>
                <w:szCs w:val="24"/>
              </w:rPr>
              <w:lastRenderedPageBreak/>
              <w:t>білдіруді баулу.</w:t>
            </w:r>
          </w:p>
        </w:tc>
      </w:tr>
      <w:tr w:rsidR="00E42CEC" w:rsidRPr="00142B09" w14:paraId="06DD9347" w14:textId="77777777" w:rsidTr="00E42CEC">
        <w:trPr>
          <w:gridAfter w:val="1"/>
          <w:wAfter w:w="38" w:type="dxa"/>
          <w:trHeight w:val="450"/>
        </w:trPr>
        <w:tc>
          <w:tcPr>
            <w:tcW w:w="3390" w:type="dxa"/>
            <w:tcBorders>
              <w:top w:val="single" w:sz="4" w:space="0" w:color="000000"/>
              <w:left w:val="single" w:sz="4" w:space="0" w:color="000000"/>
              <w:bottom w:val="single" w:sz="4" w:space="0" w:color="000000"/>
              <w:right w:val="single" w:sz="4" w:space="0" w:color="000000"/>
            </w:tcBorders>
            <w:hideMark/>
          </w:tcPr>
          <w:p w14:paraId="63A976EC"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7" w:type="dxa"/>
            <w:gridSpan w:val="7"/>
            <w:tcBorders>
              <w:top w:val="single" w:sz="4" w:space="0" w:color="000000"/>
              <w:left w:val="single" w:sz="4" w:space="0" w:color="000000"/>
              <w:bottom w:val="single" w:sz="4" w:space="0" w:color="000000"/>
              <w:right w:val="single" w:sz="4" w:space="0" w:color="000000"/>
            </w:tcBorders>
            <w:hideMark/>
          </w:tcPr>
          <w:p w14:paraId="77441B31" w14:textId="77777777" w:rsidR="00E42CEC" w:rsidRPr="00187A31" w:rsidRDefault="00E42CEC" w:rsidP="00E42CEC">
            <w:pPr>
              <w:pStyle w:val="TableParagraph"/>
              <w:rPr>
                <w:color w:val="000000"/>
                <w:sz w:val="24"/>
                <w:szCs w:val="24"/>
              </w:rPr>
            </w:pPr>
            <w:r w:rsidRPr="00187A31">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D41061"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04850A2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E3DE8C" w14:textId="77777777" w:rsidR="00E42CEC" w:rsidRPr="00B2064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7BE478C2"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7D67CC5A"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139" w:type="dxa"/>
            <w:tcBorders>
              <w:top w:val="single" w:sz="4" w:space="0" w:color="000000"/>
              <w:left w:val="single" w:sz="4" w:space="0" w:color="000000"/>
              <w:bottom w:val="single" w:sz="4" w:space="0" w:color="000000"/>
              <w:right w:val="single" w:sz="4" w:space="0" w:color="000000"/>
            </w:tcBorders>
          </w:tcPr>
          <w:p w14:paraId="1217966E"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№11</w:t>
            </w:r>
          </w:p>
        </w:tc>
        <w:tc>
          <w:tcPr>
            <w:tcW w:w="2404" w:type="dxa"/>
            <w:gridSpan w:val="2"/>
            <w:tcBorders>
              <w:top w:val="single" w:sz="4" w:space="0" w:color="000000"/>
              <w:left w:val="single" w:sz="4" w:space="0" w:color="000000"/>
              <w:bottom w:val="single" w:sz="4" w:space="0" w:color="000000"/>
              <w:right w:val="single" w:sz="4" w:space="0" w:color="000000"/>
            </w:tcBorders>
          </w:tcPr>
          <w:p w14:paraId="2DF2A5A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№12</w:t>
            </w:r>
          </w:p>
        </w:tc>
        <w:tc>
          <w:tcPr>
            <w:tcW w:w="2278" w:type="dxa"/>
            <w:gridSpan w:val="2"/>
            <w:tcBorders>
              <w:top w:val="single" w:sz="4" w:space="0" w:color="000000"/>
              <w:left w:val="single" w:sz="4" w:space="0" w:color="000000"/>
              <w:bottom w:val="single" w:sz="4" w:space="0" w:color="000000"/>
              <w:right w:val="single" w:sz="4" w:space="0" w:color="000000"/>
            </w:tcBorders>
          </w:tcPr>
          <w:p w14:paraId="50C980CF"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№13</w:t>
            </w:r>
          </w:p>
        </w:tc>
        <w:tc>
          <w:tcPr>
            <w:tcW w:w="2410" w:type="dxa"/>
            <w:tcBorders>
              <w:top w:val="single" w:sz="4" w:space="0" w:color="000000"/>
              <w:left w:val="single" w:sz="4" w:space="0" w:color="000000"/>
              <w:bottom w:val="single" w:sz="4" w:space="0" w:color="000000"/>
              <w:right w:val="single" w:sz="4" w:space="0" w:color="000000"/>
            </w:tcBorders>
          </w:tcPr>
          <w:p w14:paraId="5D5F652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№14</w:t>
            </w:r>
          </w:p>
        </w:tc>
        <w:tc>
          <w:tcPr>
            <w:tcW w:w="2256" w:type="dxa"/>
            <w:tcBorders>
              <w:top w:val="single" w:sz="4" w:space="0" w:color="000000"/>
              <w:left w:val="single" w:sz="4" w:space="0" w:color="000000"/>
              <w:bottom w:val="single" w:sz="4" w:space="0" w:color="000000"/>
              <w:right w:val="single" w:sz="4" w:space="0" w:color="000000"/>
            </w:tcBorders>
          </w:tcPr>
          <w:p w14:paraId="2FB989B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№15</w:t>
            </w:r>
          </w:p>
        </w:tc>
      </w:tr>
      <w:tr w:rsidR="00E42CEC" w:rsidRPr="00142B09" w14:paraId="2C057755"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06F9976D"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487" w:type="dxa"/>
            <w:gridSpan w:val="7"/>
            <w:tcBorders>
              <w:top w:val="single" w:sz="4" w:space="0" w:color="000000"/>
              <w:left w:val="single" w:sz="4" w:space="0" w:color="000000"/>
              <w:bottom w:val="single" w:sz="4" w:space="0" w:color="000000"/>
              <w:right w:val="single" w:sz="4" w:space="0" w:color="000000"/>
            </w:tcBorders>
          </w:tcPr>
          <w:p w14:paraId="3032E845"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3AB343E0" w14:textId="77777777" w:rsidTr="00E42CEC">
        <w:trPr>
          <w:trHeight w:val="280"/>
        </w:trPr>
        <w:tc>
          <w:tcPr>
            <w:tcW w:w="3390" w:type="dxa"/>
            <w:tcBorders>
              <w:top w:val="single" w:sz="4" w:space="0" w:color="000000"/>
              <w:left w:val="single" w:sz="4" w:space="0" w:color="000000"/>
              <w:bottom w:val="single" w:sz="4" w:space="0" w:color="000000"/>
              <w:right w:val="single" w:sz="4" w:space="0" w:color="000000"/>
            </w:tcBorders>
            <w:hideMark/>
          </w:tcPr>
          <w:p w14:paraId="68BFD0AB"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5" w:type="dxa"/>
            <w:gridSpan w:val="8"/>
            <w:tcBorders>
              <w:top w:val="single" w:sz="8" w:space="0" w:color="000000"/>
              <w:left w:val="single" w:sz="8" w:space="0" w:color="000000"/>
              <w:bottom w:val="single" w:sz="8" w:space="0" w:color="000000"/>
              <w:right w:val="single" w:sz="8" w:space="0" w:color="000000"/>
            </w:tcBorders>
          </w:tcPr>
          <w:p w14:paraId="21B51354"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A3FB15C"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4883C6C0"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26C93AA"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1A69810E"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C88B494"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3846EFB"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AA2452A"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E4415A8"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64FF86C0"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39E160D9"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164D2A4B"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295C4156"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3433BA9"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5549DCE" w14:textId="77777777" w:rsidR="00E42CEC" w:rsidRPr="00C34AE5"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C34AE5">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2A36D8C1" w14:textId="77777777" w:rsidR="00E42CEC" w:rsidRPr="00592C0B" w:rsidRDefault="00E42CEC" w:rsidP="00E42CEC">
      <w:pPr>
        <w:spacing w:after="0" w:line="240" w:lineRule="auto"/>
        <w:rPr>
          <w:rFonts w:ascii="Times New Roman" w:eastAsia="Times New Roman" w:hAnsi="Times New Roman"/>
          <w:b/>
          <w:iCs/>
          <w:sz w:val="24"/>
          <w:szCs w:val="24"/>
          <w:lang w:val="kk-KZ" w:eastAsia="zh-TW"/>
        </w:rPr>
      </w:pPr>
    </w:p>
    <w:p w14:paraId="152633B1" w14:textId="465A4D03"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7599BD07" w14:textId="32488814"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Pr="00FD1547">
        <w:rPr>
          <w:rFonts w:ascii="Times New Roman" w:eastAsia="Times New Roman" w:hAnsi="Times New Roman"/>
          <w:b/>
          <w:sz w:val="24"/>
          <w:szCs w:val="24"/>
          <w:lang w:val="kk-KZ"/>
        </w:rPr>
        <w:t>» ересек тобы</w:t>
      </w:r>
    </w:p>
    <w:p w14:paraId="25F5AA6F"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5C982596" w14:textId="77777777" w:rsidR="00E42CEC" w:rsidRPr="00592C0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кезеңі:24.11.2025ж-28.11.2025ж</w:t>
      </w:r>
    </w:p>
    <w:p w14:paraId="53E6CD59" w14:textId="77777777" w:rsidR="00E42CEC" w:rsidRPr="00187A31" w:rsidRDefault="00E42CEC" w:rsidP="00E42CEC">
      <w:pPr>
        <w:spacing w:after="0" w:line="240" w:lineRule="auto"/>
        <w:rPr>
          <w:rFonts w:ascii="Times New Roman" w:eastAsia="Times New Roman" w:hAnsi="Times New Roman"/>
          <w:b/>
          <w:bCs/>
          <w:color w:val="000000"/>
          <w:sz w:val="24"/>
          <w:szCs w:val="24"/>
          <w:u w:val="single"/>
          <w:lang w:eastAsia="ru-RU"/>
        </w:rPr>
      </w:pPr>
    </w:p>
    <w:p w14:paraId="5860B1B6"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145"/>
        <w:gridCol w:w="2410"/>
        <w:gridCol w:w="2410"/>
        <w:gridCol w:w="2268"/>
        <w:gridCol w:w="2248"/>
        <w:gridCol w:w="46"/>
      </w:tblGrid>
      <w:tr w:rsidR="00E42CEC" w:rsidRPr="00187A31" w14:paraId="7BFBB0F6" w14:textId="77777777" w:rsidTr="00E42CEC">
        <w:trPr>
          <w:gridAfter w:val="1"/>
          <w:wAfter w:w="4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108E7FEB" w14:textId="77777777" w:rsidR="00E42CEC" w:rsidRPr="00187A31" w:rsidRDefault="00E42CEC" w:rsidP="00E42CEC">
            <w:pPr>
              <w:pStyle w:val="TableParagraph"/>
              <w:ind w:left="638"/>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145" w:type="dxa"/>
            <w:tcBorders>
              <w:top w:val="single" w:sz="4" w:space="0" w:color="000000"/>
              <w:left w:val="single" w:sz="4" w:space="0" w:color="000000"/>
              <w:bottom w:val="single" w:sz="4" w:space="0" w:color="000000"/>
              <w:right w:val="single" w:sz="4" w:space="0" w:color="000000"/>
            </w:tcBorders>
            <w:hideMark/>
          </w:tcPr>
          <w:p w14:paraId="45CE03F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0B7AA09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24</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7A6F07AF"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1086AE1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19D0DF2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7D0DA33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25</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F3C9E0D"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23881D6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37DDF47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26</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8F7EAC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9F65F3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3BB0483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27</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74CED0B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48" w:type="dxa"/>
            <w:tcBorders>
              <w:top w:val="single" w:sz="4" w:space="0" w:color="000000"/>
              <w:left w:val="single" w:sz="4" w:space="0" w:color="000000"/>
              <w:bottom w:val="single" w:sz="4" w:space="0" w:color="000000"/>
              <w:right w:val="single" w:sz="4" w:space="0" w:color="000000"/>
            </w:tcBorders>
            <w:hideMark/>
          </w:tcPr>
          <w:p w14:paraId="3D294CC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Жұма</w:t>
            </w:r>
          </w:p>
          <w:p w14:paraId="747246F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28</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F19CDD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2FA68536"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01C0BC1E" w14:textId="77777777" w:rsidR="00E42CEC" w:rsidRPr="00187A31" w:rsidRDefault="00E42CEC" w:rsidP="00E42CEC">
            <w:pPr>
              <w:pStyle w:val="TableParagraph"/>
              <w:ind w:left="11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1" w:type="dxa"/>
            <w:gridSpan w:val="5"/>
            <w:tcBorders>
              <w:top w:val="single" w:sz="8" w:space="0" w:color="000000"/>
              <w:left w:val="single" w:sz="8" w:space="0" w:color="000000"/>
              <w:bottom w:val="single" w:sz="8" w:space="0" w:color="000000"/>
              <w:right w:val="single" w:sz="8" w:space="0" w:color="000000"/>
            </w:tcBorders>
          </w:tcPr>
          <w:p w14:paraId="59FD69F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69D81DB9"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2F93AF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4E58F49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45AD4324"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2F58B94"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40F87BE4"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17B5AC7A"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7B41C6E4"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225127A2" w14:textId="77777777" w:rsidR="00E42CEC" w:rsidRPr="00187A31" w:rsidRDefault="00E42CEC" w:rsidP="00E42CEC">
            <w:pPr>
              <w:pStyle w:val="TableParagraph"/>
              <w:ind w:left="11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1" w:type="dxa"/>
            <w:gridSpan w:val="5"/>
            <w:tcBorders>
              <w:top w:val="single" w:sz="8" w:space="0" w:color="000000"/>
              <w:left w:val="single" w:sz="8" w:space="0" w:color="000000"/>
              <w:bottom w:val="single" w:sz="8" w:space="0" w:color="000000"/>
              <w:right w:val="single" w:sz="8" w:space="0" w:color="000000"/>
            </w:tcBorders>
          </w:tcPr>
          <w:p w14:paraId="1E6A427A"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6D8506E1"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2365C74C"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129B7545"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70EE968E"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0C12B229"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44498A03"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54407AFE"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48BB3D50"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522BF423" w14:textId="77777777" w:rsidR="00E42CEC" w:rsidRPr="00187A31" w:rsidRDefault="00E42CEC" w:rsidP="00E42CEC">
            <w:pPr>
              <w:pStyle w:val="TableParagraph"/>
              <w:rPr>
                <w:color w:val="000000"/>
                <w:sz w:val="24"/>
                <w:szCs w:val="24"/>
              </w:rPr>
            </w:pPr>
            <w:r w:rsidRPr="00187A31">
              <w:rPr>
                <w:color w:val="000000"/>
                <w:sz w:val="24"/>
                <w:szCs w:val="24"/>
              </w:rPr>
              <w:t>Киімін өзі таңдауына мүмкіндік беріңіз, бірақ ауа райына сай нұсқалар ұсыныңыз.</w:t>
            </w:r>
          </w:p>
        </w:tc>
      </w:tr>
      <w:tr w:rsidR="00E42CEC" w:rsidRPr="00A439C0" w14:paraId="2DD4172C" w14:textId="77777777" w:rsidTr="00E42CEC">
        <w:trPr>
          <w:gridAfter w:val="1"/>
          <w:wAfter w:w="46" w:type="dxa"/>
          <w:trHeight w:val="5792"/>
        </w:trPr>
        <w:tc>
          <w:tcPr>
            <w:tcW w:w="3388" w:type="dxa"/>
            <w:tcBorders>
              <w:top w:val="single" w:sz="4" w:space="0" w:color="000000"/>
              <w:left w:val="single" w:sz="4" w:space="0" w:color="000000"/>
              <w:bottom w:val="single" w:sz="4" w:space="0" w:color="000000"/>
              <w:right w:val="single" w:sz="4" w:space="0" w:color="000000"/>
            </w:tcBorders>
            <w:hideMark/>
          </w:tcPr>
          <w:p w14:paraId="2578136A" w14:textId="77777777" w:rsidR="00E42CEC" w:rsidRPr="00187A31" w:rsidRDefault="00E42CEC" w:rsidP="00E42CEC">
            <w:pPr>
              <w:widowControl w:val="0"/>
              <w:autoSpaceDE w:val="0"/>
              <w:autoSpaceDN w:val="0"/>
              <w:spacing w:after="0" w:line="240" w:lineRule="auto"/>
              <w:ind w:left="2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45" w:type="dxa"/>
            <w:tcBorders>
              <w:top w:val="single" w:sz="4" w:space="0" w:color="auto"/>
              <w:right w:val="single" w:sz="4" w:space="0" w:color="auto"/>
            </w:tcBorders>
          </w:tcPr>
          <w:p w14:paraId="0A8D8348" w14:textId="77777777" w:rsidR="00E42CEC" w:rsidRPr="00B217A6" w:rsidRDefault="00E42CEC" w:rsidP="00E42CEC">
            <w:pPr>
              <w:pStyle w:val="af3"/>
              <w:ind w:left="0"/>
              <w:rPr>
                <w:b/>
                <w:sz w:val="24"/>
                <w:szCs w:val="24"/>
              </w:rPr>
            </w:pPr>
            <w:r w:rsidRPr="00B217A6">
              <w:rPr>
                <w:b/>
                <w:sz w:val="24"/>
                <w:szCs w:val="24"/>
              </w:rPr>
              <w:t>Ди</w:t>
            </w:r>
            <w:r>
              <w:rPr>
                <w:b/>
                <w:sz w:val="24"/>
                <w:szCs w:val="24"/>
              </w:rPr>
              <w:t>/</w:t>
            </w:r>
            <w:r w:rsidRPr="00B217A6">
              <w:rPr>
                <w:b/>
                <w:sz w:val="24"/>
                <w:szCs w:val="24"/>
              </w:rPr>
              <w:t>қ ойын:</w:t>
            </w:r>
          </w:p>
          <w:p w14:paraId="71F2165A" w14:textId="77777777" w:rsidR="00E42CEC" w:rsidRPr="00B217A6" w:rsidRDefault="00E42CEC" w:rsidP="00E42CEC">
            <w:pPr>
              <w:pStyle w:val="af3"/>
              <w:ind w:left="0"/>
              <w:rPr>
                <w:sz w:val="24"/>
                <w:szCs w:val="24"/>
              </w:rPr>
            </w:pPr>
            <w:r w:rsidRPr="00B217A6">
              <w:rPr>
                <w:sz w:val="24"/>
                <w:szCs w:val="24"/>
              </w:rPr>
              <w:t>«Түрлі-түсті суреттер»</w:t>
            </w:r>
          </w:p>
          <w:p w14:paraId="6F50798C" w14:textId="77777777" w:rsidR="00E42CEC" w:rsidRPr="00B217A6" w:rsidRDefault="00E42CEC" w:rsidP="00E42CEC">
            <w:pPr>
              <w:pStyle w:val="af3"/>
              <w:ind w:left="0"/>
              <w:rPr>
                <w:sz w:val="24"/>
                <w:szCs w:val="24"/>
              </w:rPr>
            </w:pPr>
            <w:r w:rsidRPr="00B217A6">
              <w:rPr>
                <w:sz w:val="24"/>
                <w:szCs w:val="24"/>
              </w:rPr>
              <w:t>Мақсаты:Түстерді ажырата білу,әр түрлі суреттер арқылы тілдерін дамыту.</w:t>
            </w:r>
          </w:p>
          <w:p w14:paraId="7D53DDA0" w14:textId="77777777" w:rsidR="00E42CEC" w:rsidRDefault="00E42CEC" w:rsidP="00E42CEC">
            <w:pPr>
              <w:pStyle w:val="af3"/>
              <w:ind w:left="0"/>
              <w:rPr>
                <w:b/>
                <w:bCs/>
                <w:sz w:val="24"/>
                <w:szCs w:val="24"/>
              </w:rPr>
            </w:pPr>
          </w:p>
          <w:p w14:paraId="156A4760" w14:textId="77777777" w:rsidR="00E42CEC" w:rsidRPr="00B217A6" w:rsidRDefault="00E42CEC" w:rsidP="00E42CEC">
            <w:pPr>
              <w:pStyle w:val="af3"/>
              <w:ind w:left="0"/>
              <w:rPr>
                <w:b/>
                <w:bCs/>
                <w:sz w:val="24"/>
                <w:szCs w:val="24"/>
              </w:rPr>
            </w:pPr>
            <w:r>
              <w:rPr>
                <w:b/>
                <w:bCs/>
                <w:sz w:val="24"/>
                <w:szCs w:val="24"/>
              </w:rPr>
              <w:t>іл дамыту және көркем әдебиет</w:t>
            </w:r>
          </w:p>
          <w:p w14:paraId="2940F848" w14:textId="77777777" w:rsidR="00E42CEC" w:rsidRPr="00B217A6" w:rsidRDefault="00E42CEC" w:rsidP="00E42CEC">
            <w:pPr>
              <w:pStyle w:val="TableParagraph"/>
              <w:rPr>
                <w:sz w:val="24"/>
                <w:szCs w:val="24"/>
              </w:rPr>
            </w:pPr>
          </w:p>
        </w:tc>
        <w:tc>
          <w:tcPr>
            <w:tcW w:w="2410" w:type="dxa"/>
            <w:tcBorders>
              <w:top w:val="single" w:sz="4" w:space="0" w:color="auto"/>
              <w:left w:val="single" w:sz="4" w:space="0" w:color="auto"/>
              <w:right w:val="single" w:sz="4" w:space="0" w:color="auto"/>
            </w:tcBorders>
          </w:tcPr>
          <w:p w14:paraId="3C81A3CB" w14:textId="77777777" w:rsidR="00E42CEC" w:rsidRPr="00B217A6" w:rsidRDefault="00E42CEC" w:rsidP="00E42CEC">
            <w:pPr>
              <w:spacing w:after="0" w:line="240" w:lineRule="auto"/>
              <w:rPr>
                <w:rFonts w:ascii="Times New Roman" w:hAnsi="Times New Roman"/>
                <w:b/>
                <w:sz w:val="24"/>
                <w:szCs w:val="24"/>
                <w:lang w:val="kk-KZ"/>
              </w:rPr>
            </w:pPr>
            <w:r w:rsidRPr="00B217A6">
              <w:rPr>
                <w:rFonts w:ascii="Times New Roman" w:hAnsi="Times New Roman"/>
                <w:b/>
                <w:sz w:val="24"/>
                <w:szCs w:val="24"/>
                <w:lang w:val="kk-KZ"/>
              </w:rPr>
              <w:t xml:space="preserve">«Үш аю», «Түлкі мен тырна» </w:t>
            </w:r>
            <w:r>
              <w:rPr>
                <w:rFonts w:ascii="Times New Roman" w:hAnsi="Times New Roman"/>
                <w:b/>
                <w:sz w:val="24"/>
                <w:szCs w:val="24"/>
                <w:lang w:val="kk-KZ"/>
              </w:rPr>
              <w:t xml:space="preserve">ертегісі </w:t>
            </w:r>
          </w:p>
          <w:p w14:paraId="54758114" w14:textId="77777777" w:rsidR="00E42CEC" w:rsidRPr="00E42CEC" w:rsidRDefault="00E42CEC" w:rsidP="00E42CEC">
            <w:pPr>
              <w:spacing w:after="0" w:line="240" w:lineRule="auto"/>
              <w:rPr>
                <w:rFonts w:ascii="Times New Roman" w:hAnsi="Times New Roman"/>
                <w:sz w:val="24"/>
                <w:szCs w:val="24"/>
                <w:lang w:val="kk-KZ"/>
              </w:rPr>
            </w:pPr>
            <w:r w:rsidRPr="00E42CEC">
              <w:rPr>
                <w:rFonts w:ascii="Times New Roman" w:hAnsi="Times New Roman"/>
                <w:sz w:val="24"/>
                <w:szCs w:val="24"/>
                <w:lang w:val="kk-KZ"/>
              </w:rPr>
              <w:t>Мақсаты: ертегілерін естеріне түсіру. :Сахналық қойылымдарға қатысуға, таныс әдеби шығармалар, ертегілер</w:t>
            </w:r>
            <w:r w:rsidRPr="00E42CEC">
              <w:rPr>
                <w:rFonts w:ascii="Times New Roman" w:hAnsi="Times New Roman"/>
                <w:spacing w:val="1"/>
                <w:sz w:val="24"/>
                <w:szCs w:val="24"/>
                <w:lang w:val="kk-KZ"/>
              </w:rPr>
              <w:t xml:space="preserve"> </w:t>
            </w:r>
            <w:r w:rsidRPr="00E42CEC">
              <w:rPr>
                <w:rFonts w:ascii="Times New Roman" w:hAnsi="Times New Roman"/>
                <w:spacing w:val="-1"/>
                <w:sz w:val="24"/>
                <w:szCs w:val="24"/>
                <w:lang w:val="kk-KZ"/>
              </w:rPr>
              <w:t>бойынша</w:t>
            </w:r>
            <w:r w:rsidRPr="00E42CEC">
              <w:rPr>
                <w:rFonts w:ascii="Times New Roman" w:hAnsi="Times New Roman"/>
                <w:spacing w:val="-15"/>
                <w:sz w:val="24"/>
                <w:szCs w:val="24"/>
                <w:lang w:val="kk-KZ"/>
              </w:rPr>
              <w:t xml:space="preserve"> </w:t>
            </w:r>
            <w:r w:rsidRPr="00E42CEC">
              <w:rPr>
                <w:rFonts w:ascii="Times New Roman" w:hAnsi="Times New Roman"/>
                <w:spacing w:val="-1"/>
                <w:sz w:val="24"/>
                <w:szCs w:val="24"/>
                <w:lang w:val="kk-KZ"/>
              </w:rPr>
              <w:t>қарапайым</w:t>
            </w:r>
            <w:r w:rsidRPr="00E42CEC">
              <w:rPr>
                <w:rFonts w:ascii="Times New Roman" w:hAnsi="Times New Roman"/>
                <w:spacing w:val="-15"/>
                <w:sz w:val="24"/>
                <w:szCs w:val="24"/>
                <w:lang w:val="kk-KZ"/>
              </w:rPr>
              <w:t xml:space="preserve"> </w:t>
            </w:r>
            <w:r w:rsidRPr="00E42CEC">
              <w:rPr>
                <w:rFonts w:ascii="Times New Roman" w:hAnsi="Times New Roman"/>
                <w:spacing w:val="-1"/>
                <w:sz w:val="24"/>
                <w:szCs w:val="24"/>
                <w:lang w:val="kk-KZ"/>
              </w:rPr>
              <w:t>қойылымдарды</w:t>
            </w:r>
            <w:r w:rsidRPr="00E42CEC">
              <w:rPr>
                <w:rFonts w:ascii="Times New Roman" w:hAnsi="Times New Roman"/>
                <w:spacing w:val="-16"/>
                <w:sz w:val="24"/>
                <w:szCs w:val="24"/>
                <w:lang w:val="kk-KZ"/>
              </w:rPr>
              <w:t xml:space="preserve"> </w:t>
            </w:r>
            <w:r w:rsidRPr="00E42CEC">
              <w:rPr>
                <w:rFonts w:ascii="Times New Roman" w:hAnsi="Times New Roman"/>
                <w:sz w:val="24"/>
                <w:szCs w:val="24"/>
                <w:lang w:val="kk-KZ"/>
              </w:rPr>
              <w:t>ойнауға,</w:t>
            </w:r>
            <w:r w:rsidRPr="00E42CEC">
              <w:rPr>
                <w:rFonts w:ascii="Times New Roman" w:hAnsi="Times New Roman"/>
                <w:spacing w:val="-16"/>
                <w:sz w:val="24"/>
                <w:szCs w:val="24"/>
                <w:lang w:val="kk-KZ"/>
              </w:rPr>
              <w:t xml:space="preserve"> </w:t>
            </w:r>
            <w:r w:rsidRPr="00E42CEC">
              <w:rPr>
                <w:rFonts w:ascii="Times New Roman" w:hAnsi="Times New Roman"/>
                <w:sz w:val="24"/>
                <w:szCs w:val="24"/>
                <w:lang w:val="kk-KZ"/>
              </w:rPr>
              <w:t>образды</w:t>
            </w:r>
            <w:r w:rsidRPr="00E42CEC">
              <w:rPr>
                <w:rFonts w:ascii="Times New Roman" w:hAnsi="Times New Roman"/>
                <w:spacing w:val="-14"/>
                <w:sz w:val="24"/>
                <w:szCs w:val="24"/>
                <w:lang w:val="kk-KZ"/>
              </w:rPr>
              <w:t xml:space="preserve"> </w:t>
            </w:r>
            <w:r w:rsidRPr="00E42CEC">
              <w:rPr>
                <w:rFonts w:ascii="Times New Roman" w:hAnsi="Times New Roman"/>
                <w:sz w:val="24"/>
                <w:szCs w:val="24"/>
                <w:lang w:val="kk-KZ"/>
              </w:rPr>
              <w:t>бейнелеу</w:t>
            </w:r>
            <w:r w:rsidRPr="00E42CEC">
              <w:rPr>
                <w:rFonts w:ascii="Times New Roman" w:hAnsi="Times New Roman"/>
                <w:spacing w:val="-19"/>
                <w:sz w:val="24"/>
                <w:szCs w:val="24"/>
                <w:lang w:val="kk-KZ"/>
              </w:rPr>
              <w:t xml:space="preserve"> </w:t>
            </w:r>
            <w:r w:rsidRPr="00E42CEC">
              <w:rPr>
                <w:rFonts w:ascii="Times New Roman" w:hAnsi="Times New Roman"/>
                <w:sz w:val="24"/>
                <w:szCs w:val="24"/>
                <w:lang w:val="kk-KZ"/>
              </w:rPr>
              <w:t>үшін</w:t>
            </w:r>
            <w:r w:rsidRPr="00E42CEC">
              <w:rPr>
                <w:rFonts w:ascii="Times New Roman" w:hAnsi="Times New Roman"/>
                <w:spacing w:val="-14"/>
                <w:sz w:val="24"/>
                <w:szCs w:val="24"/>
                <w:lang w:val="kk-KZ"/>
              </w:rPr>
              <w:t xml:space="preserve"> </w:t>
            </w:r>
            <w:r w:rsidRPr="00E42CEC">
              <w:rPr>
                <w:rFonts w:ascii="Times New Roman" w:hAnsi="Times New Roman"/>
                <w:sz w:val="24"/>
                <w:szCs w:val="24"/>
                <w:lang w:val="kk-KZ"/>
              </w:rPr>
              <w:t xml:space="preserve">мәнерлілік </w:t>
            </w:r>
            <w:r w:rsidRPr="00E42CEC">
              <w:rPr>
                <w:rFonts w:ascii="Times New Roman" w:hAnsi="Times New Roman"/>
                <w:spacing w:val="-68"/>
                <w:sz w:val="24"/>
                <w:szCs w:val="24"/>
                <w:lang w:val="kk-KZ"/>
              </w:rPr>
              <w:t xml:space="preserve"> </w:t>
            </w:r>
            <w:r w:rsidRPr="00E42CEC">
              <w:rPr>
                <w:rFonts w:ascii="Times New Roman" w:hAnsi="Times New Roman"/>
                <w:sz w:val="24"/>
                <w:szCs w:val="24"/>
                <w:lang w:val="kk-KZ"/>
              </w:rPr>
              <w:t>құралдарын (интонация, ым-ишара, қимыл) қолдануға</w:t>
            </w:r>
          </w:p>
          <w:p w14:paraId="3AE5D068" w14:textId="77777777" w:rsidR="00E42CEC" w:rsidRPr="00B217A6" w:rsidRDefault="00E42CEC" w:rsidP="00E42CEC">
            <w:pPr>
              <w:pStyle w:val="af3"/>
              <w:ind w:left="0"/>
              <w:rPr>
                <w:b/>
                <w:bCs/>
                <w:sz w:val="24"/>
                <w:szCs w:val="24"/>
              </w:rPr>
            </w:pPr>
            <w:r w:rsidRPr="00B217A6">
              <w:rPr>
                <w:sz w:val="24"/>
                <w:szCs w:val="24"/>
              </w:rPr>
              <w:t>ынталандыру.</w:t>
            </w:r>
            <w:r w:rsidRPr="00B217A6">
              <w:rPr>
                <w:b/>
                <w:bCs/>
                <w:sz w:val="24"/>
                <w:szCs w:val="24"/>
              </w:rPr>
              <w:t xml:space="preserve"> </w:t>
            </w:r>
          </w:p>
          <w:p w14:paraId="1D78EE17" w14:textId="77777777" w:rsidR="00E42CEC" w:rsidRDefault="00E42CEC" w:rsidP="00E42CEC">
            <w:pPr>
              <w:pStyle w:val="af3"/>
              <w:ind w:left="0"/>
              <w:rPr>
                <w:b/>
                <w:bCs/>
                <w:sz w:val="24"/>
                <w:szCs w:val="24"/>
              </w:rPr>
            </w:pPr>
          </w:p>
          <w:p w14:paraId="4352A6B2" w14:textId="77777777" w:rsidR="00E42CEC" w:rsidRPr="00137698" w:rsidRDefault="00E42CEC" w:rsidP="00E42CEC">
            <w:pPr>
              <w:pStyle w:val="af3"/>
              <w:ind w:left="0"/>
              <w:rPr>
                <w:b/>
                <w:bCs/>
                <w:sz w:val="24"/>
                <w:szCs w:val="24"/>
              </w:rPr>
            </w:pPr>
            <w:r>
              <w:rPr>
                <w:b/>
                <w:bCs/>
                <w:sz w:val="24"/>
                <w:szCs w:val="24"/>
              </w:rPr>
              <w:t>Тіл дамыту және көркем әдебиет</w:t>
            </w:r>
          </w:p>
        </w:tc>
        <w:tc>
          <w:tcPr>
            <w:tcW w:w="2410" w:type="dxa"/>
            <w:tcBorders>
              <w:top w:val="single" w:sz="4" w:space="0" w:color="auto"/>
              <w:left w:val="single" w:sz="4" w:space="0" w:color="auto"/>
              <w:right w:val="single" w:sz="4" w:space="0" w:color="auto"/>
            </w:tcBorders>
          </w:tcPr>
          <w:p w14:paraId="54D1D94C" w14:textId="77777777" w:rsidR="00E42CEC" w:rsidRPr="00B217A6" w:rsidRDefault="00E42CEC" w:rsidP="00E42CEC">
            <w:pPr>
              <w:pStyle w:val="af3"/>
              <w:ind w:left="0"/>
              <w:rPr>
                <w:sz w:val="24"/>
                <w:szCs w:val="24"/>
              </w:rPr>
            </w:pPr>
            <w:r w:rsidRPr="00B217A6">
              <w:rPr>
                <w:b/>
                <w:sz w:val="24"/>
                <w:szCs w:val="24"/>
              </w:rPr>
              <w:t>«Ересек адамдарға біз қалай көмектесеміз?</w:t>
            </w:r>
            <w:r w:rsidRPr="00B217A6">
              <w:rPr>
                <w:sz w:val="24"/>
                <w:szCs w:val="24"/>
              </w:rPr>
              <w:t xml:space="preserve"> Мысалы анамыз бен әжемізге?»</w:t>
            </w:r>
          </w:p>
          <w:p w14:paraId="118A2243" w14:textId="77777777" w:rsidR="00E42CEC" w:rsidRPr="00B217A6" w:rsidRDefault="00E42CEC" w:rsidP="00E42CEC">
            <w:pPr>
              <w:pStyle w:val="af3"/>
              <w:ind w:left="0"/>
              <w:rPr>
                <w:sz w:val="24"/>
                <w:szCs w:val="24"/>
              </w:rPr>
            </w:pPr>
            <w:r w:rsidRPr="00B217A6">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Pr="00B217A6">
              <w:rPr>
                <w:spacing w:val="1"/>
                <w:sz w:val="24"/>
                <w:szCs w:val="24"/>
              </w:rPr>
              <w:t xml:space="preserve"> </w:t>
            </w:r>
            <w:r w:rsidRPr="00B217A6">
              <w:rPr>
                <w:sz w:val="24"/>
                <w:szCs w:val="24"/>
              </w:rPr>
              <w:t>аппаратты</w:t>
            </w:r>
            <w:r w:rsidRPr="00B217A6">
              <w:rPr>
                <w:spacing w:val="-1"/>
                <w:sz w:val="24"/>
                <w:szCs w:val="24"/>
              </w:rPr>
              <w:t xml:space="preserve"> </w:t>
            </w:r>
            <w:r w:rsidRPr="00B217A6">
              <w:rPr>
                <w:sz w:val="24"/>
                <w:szCs w:val="24"/>
              </w:rPr>
              <w:t>жетілдіру.</w:t>
            </w:r>
          </w:p>
          <w:p w14:paraId="7B511C28" w14:textId="77777777" w:rsidR="00E42CEC" w:rsidRPr="00B217A6" w:rsidRDefault="00E42CEC" w:rsidP="00E42CEC">
            <w:pPr>
              <w:pStyle w:val="af3"/>
              <w:ind w:left="0"/>
              <w:rPr>
                <w:sz w:val="24"/>
                <w:szCs w:val="24"/>
              </w:rPr>
            </w:pPr>
            <w:r w:rsidRPr="00B217A6">
              <w:rPr>
                <w:sz w:val="24"/>
                <w:szCs w:val="24"/>
              </w:rPr>
              <w:t xml:space="preserve">Ойын «Тілді жалпақ қыл» </w:t>
            </w:r>
          </w:p>
          <w:p w14:paraId="71B23718" w14:textId="77777777" w:rsidR="00E42CEC" w:rsidRDefault="00E42CEC" w:rsidP="00E42CEC">
            <w:pPr>
              <w:pStyle w:val="af3"/>
              <w:ind w:left="0"/>
              <w:rPr>
                <w:b/>
                <w:bCs/>
                <w:sz w:val="24"/>
                <w:szCs w:val="24"/>
              </w:rPr>
            </w:pPr>
          </w:p>
          <w:p w14:paraId="5CF88AA1" w14:textId="77777777" w:rsidR="00E42CEC" w:rsidRPr="00B217A6" w:rsidRDefault="00E42CEC" w:rsidP="00E42CEC">
            <w:pPr>
              <w:pStyle w:val="af3"/>
              <w:ind w:left="0"/>
              <w:rPr>
                <w:b/>
                <w:bCs/>
                <w:sz w:val="24"/>
                <w:szCs w:val="24"/>
              </w:rPr>
            </w:pPr>
            <w:r>
              <w:rPr>
                <w:b/>
                <w:bCs/>
                <w:sz w:val="24"/>
                <w:szCs w:val="24"/>
              </w:rPr>
              <w:t>Тіл дамыту және көркем әдебиет</w:t>
            </w:r>
          </w:p>
          <w:p w14:paraId="45EB2684" w14:textId="77777777" w:rsidR="00E42CEC" w:rsidRPr="00B217A6" w:rsidRDefault="00E42CEC" w:rsidP="00E42CEC">
            <w:pPr>
              <w:spacing w:line="240" w:lineRule="auto"/>
              <w:rPr>
                <w:rFonts w:ascii="Times New Roman" w:hAnsi="Times New Roman"/>
                <w:b/>
                <w:bCs/>
                <w:sz w:val="24"/>
                <w:szCs w:val="24"/>
                <w:lang w:val="kk-KZ"/>
              </w:rPr>
            </w:pPr>
          </w:p>
          <w:p w14:paraId="69318299" w14:textId="77777777" w:rsidR="00E42CEC" w:rsidRPr="00B217A6" w:rsidRDefault="00E42CEC" w:rsidP="00E42CEC">
            <w:pPr>
              <w:pStyle w:val="TableParagraph"/>
              <w:rPr>
                <w:sz w:val="24"/>
                <w:szCs w:val="24"/>
              </w:rPr>
            </w:pPr>
          </w:p>
        </w:tc>
        <w:tc>
          <w:tcPr>
            <w:tcW w:w="2268" w:type="dxa"/>
            <w:tcBorders>
              <w:top w:val="single" w:sz="4" w:space="0" w:color="auto"/>
              <w:left w:val="single" w:sz="4" w:space="0" w:color="auto"/>
              <w:right w:val="single" w:sz="4" w:space="0" w:color="auto"/>
            </w:tcBorders>
          </w:tcPr>
          <w:p w14:paraId="2B6C0FF5" w14:textId="77777777" w:rsidR="00E42CEC" w:rsidRPr="00B217A6" w:rsidRDefault="00E42CEC" w:rsidP="00E42CEC">
            <w:pPr>
              <w:pStyle w:val="ae"/>
              <w:rPr>
                <w:rFonts w:ascii="Times New Roman" w:hAnsi="Times New Roman"/>
                <w:b/>
                <w:sz w:val="24"/>
                <w:szCs w:val="24"/>
                <w:lang w:val="kk-KZ"/>
              </w:rPr>
            </w:pPr>
            <w:r w:rsidRPr="00B217A6">
              <w:rPr>
                <w:rFonts w:ascii="Times New Roman" w:hAnsi="Times New Roman"/>
                <w:b/>
                <w:sz w:val="24"/>
                <w:szCs w:val="24"/>
                <w:lang w:val="kk-KZ"/>
              </w:rPr>
              <w:t>Үстел-үсті ойыны:</w:t>
            </w:r>
          </w:p>
          <w:p w14:paraId="6BAD04D1" w14:textId="77777777" w:rsidR="00E42CEC" w:rsidRPr="00B217A6" w:rsidRDefault="00E42CEC" w:rsidP="00E42CEC">
            <w:pPr>
              <w:pStyle w:val="ae"/>
              <w:rPr>
                <w:rFonts w:ascii="Times New Roman" w:hAnsi="Times New Roman"/>
                <w:sz w:val="24"/>
                <w:szCs w:val="24"/>
                <w:lang w:val="kk-KZ"/>
              </w:rPr>
            </w:pPr>
            <w:r w:rsidRPr="00B217A6">
              <w:rPr>
                <w:rFonts w:ascii="Times New Roman" w:hAnsi="Times New Roman"/>
                <w:sz w:val="24"/>
                <w:szCs w:val="24"/>
                <w:lang w:val="kk-KZ"/>
              </w:rPr>
              <w:t>«Жоғалған зат»</w:t>
            </w:r>
          </w:p>
          <w:p w14:paraId="679EA575" w14:textId="77777777" w:rsidR="00E42CEC" w:rsidRDefault="00E42CEC" w:rsidP="00E42CEC">
            <w:pPr>
              <w:pStyle w:val="ae"/>
              <w:rPr>
                <w:rFonts w:ascii="Times New Roman" w:hAnsi="Times New Roman"/>
                <w:sz w:val="24"/>
                <w:szCs w:val="24"/>
                <w:lang w:val="kk-KZ"/>
              </w:rPr>
            </w:pPr>
            <w:r w:rsidRPr="00B217A6">
              <w:rPr>
                <w:rFonts w:ascii="Times New Roman" w:hAnsi="Times New Roman"/>
                <w:sz w:val="24"/>
                <w:szCs w:val="24"/>
                <w:lang w:val="kk-KZ"/>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p w14:paraId="4C3E6A1F" w14:textId="77777777" w:rsidR="00E42CEC" w:rsidRDefault="00E42CEC" w:rsidP="00E42CEC">
            <w:pPr>
              <w:spacing w:line="240" w:lineRule="auto"/>
              <w:jc w:val="both"/>
              <w:rPr>
                <w:rFonts w:ascii="Times New Roman" w:hAnsi="Times New Roman"/>
                <w:b/>
                <w:bCs/>
                <w:sz w:val="24"/>
                <w:szCs w:val="24"/>
                <w:lang w:val="kk-KZ"/>
              </w:rPr>
            </w:pPr>
          </w:p>
          <w:p w14:paraId="117A0154" w14:textId="77777777" w:rsidR="00E42CEC" w:rsidRPr="00B217A6" w:rsidRDefault="00E42CEC" w:rsidP="00E42CEC">
            <w:pPr>
              <w:spacing w:line="240" w:lineRule="auto"/>
              <w:jc w:val="both"/>
              <w:rPr>
                <w:rFonts w:ascii="Times New Roman" w:hAnsi="Times New Roman"/>
                <w:b/>
                <w:bCs/>
                <w:sz w:val="24"/>
                <w:szCs w:val="24"/>
              </w:rPr>
            </w:pPr>
            <w:r>
              <w:rPr>
                <w:rFonts w:ascii="Times New Roman" w:hAnsi="Times New Roman"/>
                <w:b/>
                <w:bCs/>
                <w:sz w:val="24"/>
                <w:szCs w:val="24"/>
                <w:lang w:val="kk-KZ"/>
              </w:rPr>
              <w:t>М</w:t>
            </w:r>
            <w:r>
              <w:rPr>
                <w:rFonts w:ascii="Times New Roman" w:hAnsi="Times New Roman"/>
                <w:b/>
                <w:bCs/>
                <w:sz w:val="24"/>
                <w:szCs w:val="24"/>
              </w:rPr>
              <w:t>атематика негіздері</w:t>
            </w:r>
          </w:p>
          <w:p w14:paraId="1091B3BB" w14:textId="77777777" w:rsidR="00E42CEC" w:rsidRDefault="00E42CEC" w:rsidP="00E42CEC">
            <w:pPr>
              <w:pStyle w:val="af3"/>
              <w:ind w:left="0"/>
              <w:rPr>
                <w:sz w:val="24"/>
                <w:szCs w:val="24"/>
              </w:rPr>
            </w:pPr>
          </w:p>
          <w:p w14:paraId="40A8D9F6" w14:textId="77777777" w:rsidR="00E42CEC" w:rsidRPr="00B217A6" w:rsidRDefault="00E42CEC" w:rsidP="00E42CEC">
            <w:pPr>
              <w:pStyle w:val="af3"/>
              <w:ind w:left="0"/>
              <w:rPr>
                <w:sz w:val="24"/>
                <w:szCs w:val="24"/>
              </w:rPr>
            </w:pPr>
          </w:p>
        </w:tc>
        <w:tc>
          <w:tcPr>
            <w:tcW w:w="2248" w:type="dxa"/>
            <w:tcBorders>
              <w:top w:val="single" w:sz="4" w:space="0" w:color="auto"/>
              <w:left w:val="single" w:sz="4" w:space="0" w:color="auto"/>
            </w:tcBorders>
          </w:tcPr>
          <w:p w14:paraId="28BE81B8" w14:textId="77777777" w:rsidR="00E42CEC" w:rsidRPr="00B217A6" w:rsidRDefault="00E42CEC" w:rsidP="00E42CEC">
            <w:pPr>
              <w:pStyle w:val="af3"/>
              <w:ind w:left="0"/>
              <w:rPr>
                <w:sz w:val="24"/>
                <w:szCs w:val="24"/>
              </w:rPr>
            </w:pPr>
            <w:r w:rsidRPr="00B217A6">
              <w:rPr>
                <w:b/>
                <w:sz w:val="24"/>
                <w:szCs w:val="24"/>
              </w:rPr>
              <w:t>Дид/қ ойын: «Ғажайып қоржы</w:t>
            </w:r>
            <w:r w:rsidRPr="00B217A6">
              <w:rPr>
                <w:sz w:val="24"/>
                <w:szCs w:val="24"/>
              </w:rPr>
              <w:t xml:space="preserve">н» ойынын ойнату. </w:t>
            </w:r>
          </w:p>
          <w:p w14:paraId="2F833108" w14:textId="77777777" w:rsidR="00E42CEC" w:rsidRPr="00B217A6" w:rsidRDefault="00E42CEC" w:rsidP="00E42CEC">
            <w:pPr>
              <w:pStyle w:val="af3"/>
              <w:ind w:left="0"/>
              <w:rPr>
                <w:sz w:val="24"/>
                <w:szCs w:val="24"/>
              </w:rPr>
            </w:pPr>
            <w:r w:rsidRPr="00B217A6">
              <w:rPr>
                <w:sz w:val="24"/>
                <w:szCs w:val="24"/>
              </w:rPr>
              <w:t>Мақсаты:Қоржынның ішіндегі геометриялық</w:t>
            </w:r>
            <w:r w:rsidRPr="00B217A6">
              <w:rPr>
                <w:spacing w:val="1"/>
                <w:sz w:val="24"/>
                <w:szCs w:val="24"/>
              </w:rPr>
              <w:t xml:space="preserve"> </w:t>
            </w:r>
            <w:r w:rsidRPr="00B217A6">
              <w:rPr>
                <w:sz w:val="24"/>
                <w:szCs w:val="24"/>
              </w:rPr>
              <w:t>пішіндерді</w:t>
            </w:r>
            <w:r w:rsidRPr="00B217A6">
              <w:rPr>
                <w:spacing w:val="1"/>
                <w:sz w:val="24"/>
                <w:szCs w:val="24"/>
              </w:rPr>
              <w:t xml:space="preserve"> </w:t>
            </w:r>
            <w:r w:rsidRPr="00B217A6">
              <w:rPr>
                <w:sz w:val="24"/>
                <w:szCs w:val="24"/>
              </w:rPr>
              <w:t>сипап</w:t>
            </w:r>
            <w:r w:rsidRPr="00B217A6">
              <w:rPr>
                <w:spacing w:val="1"/>
                <w:sz w:val="24"/>
                <w:szCs w:val="24"/>
              </w:rPr>
              <w:t xml:space="preserve"> </w:t>
            </w:r>
            <w:r w:rsidRPr="00B217A6">
              <w:rPr>
                <w:sz w:val="24"/>
                <w:szCs w:val="24"/>
              </w:rPr>
              <w:t>сезу</w:t>
            </w:r>
            <w:r w:rsidRPr="00B217A6">
              <w:rPr>
                <w:spacing w:val="1"/>
                <w:sz w:val="24"/>
                <w:szCs w:val="24"/>
              </w:rPr>
              <w:t xml:space="preserve"> </w:t>
            </w:r>
            <w:r w:rsidRPr="00B217A6">
              <w:rPr>
                <w:sz w:val="24"/>
                <w:szCs w:val="24"/>
              </w:rPr>
              <w:t>арқылы</w:t>
            </w:r>
            <w:r w:rsidRPr="00B217A6">
              <w:rPr>
                <w:spacing w:val="1"/>
                <w:sz w:val="24"/>
                <w:szCs w:val="24"/>
              </w:rPr>
              <w:t xml:space="preserve"> </w:t>
            </w:r>
            <w:r w:rsidRPr="00B217A6">
              <w:rPr>
                <w:sz w:val="24"/>
                <w:szCs w:val="24"/>
              </w:rPr>
              <w:t xml:space="preserve">зерттеуіне жағдай жасау.Атауын айту дағдысын дамыту. </w:t>
            </w:r>
          </w:p>
          <w:p w14:paraId="56FCDACB" w14:textId="77777777" w:rsidR="00E42CEC" w:rsidRDefault="00E42CEC" w:rsidP="00E42CEC">
            <w:pPr>
              <w:spacing w:line="240" w:lineRule="auto"/>
              <w:jc w:val="both"/>
              <w:rPr>
                <w:rFonts w:ascii="Times New Roman" w:hAnsi="Times New Roman"/>
                <w:b/>
                <w:bCs/>
                <w:sz w:val="24"/>
                <w:szCs w:val="24"/>
                <w:lang w:val="kk-KZ"/>
              </w:rPr>
            </w:pPr>
          </w:p>
          <w:p w14:paraId="3D628440" w14:textId="77777777" w:rsidR="00E42CEC" w:rsidRPr="00B217A6" w:rsidRDefault="00E42CEC" w:rsidP="00E42CEC">
            <w:pPr>
              <w:spacing w:line="240" w:lineRule="auto"/>
              <w:jc w:val="both"/>
              <w:rPr>
                <w:rFonts w:ascii="Times New Roman" w:hAnsi="Times New Roman"/>
                <w:b/>
                <w:bCs/>
                <w:sz w:val="24"/>
                <w:szCs w:val="24"/>
              </w:rPr>
            </w:pPr>
            <w:r>
              <w:rPr>
                <w:rFonts w:ascii="Times New Roman" w:hAnsi="Times New Roman"/>
                <w:b/>
                <w:bCs/>
                <w:sz w:val="24"/>
                <w:szCs w:val="24"/>
                <w:lang w:val="kk-KZ"/>
              </w:rPr>
              <w:t>М</w:t>
            </w:r>
            <w:r>
              <w:rPr>
                <w:rFonts w:ascii="Times New Roman" w:hAnsi="Times New Roman"/>
                <w:b/>
                <w:bCs/>
                <w:sz w:val="24"/>
                <w:szCs w:val="24"/>
              </w:rPr>
              <w:t>атематика негіздері</w:t>
            </w:r>
          </w:p>
          <w:p w14:paraId="07785150" w14:textId="77777777" w:rsidR="00E42CEC" w:rsidRPr="00B217A6" w:rsidRDefault="00E42CEC" w:rsidP="00E42CEC">
            <w:pPr>
              <w:pStyle w:val="TableParagraph"/>
              <w:rPr>
                <w:sz w:val="24"/>
                <w:szCs w:val="24"/>
              </w:rPr>
            </w:pPr>
          </w:p>
        </w:tc>
      </w:tr>
      <w:tr w:rsidR="00E42CEC" w:rsidRPr="00142B09" w14:paraId="24446EB8" w14:textId="77777777" w:rsidTr="00E42CEC">
        <w:trPr>
          <w:gridAfter w:val="1"/>
          <w:wAfter w:w="4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3C89B3CC" w14:textId="77777777" w:rsidR="00E42CEC" w:rsidRPr="00187A31" w:rsidRDefault="00E42CEC" w:rsidP="00E42CEC">
            <w:pPr>
              <w:pStyle w:val="TableParagraph"/>
              <w:ind w:left="110"/>
              <w:rPr>
                <w:b/>
                <w:color w:val="000000"/>
                <w:sz w:val="24"/>
                <w:szCs w:val="24"/>
              </w:rPr>
            </w:pPr>
            <w:r w:rsidRPr="00187A31">
              <w:rPr>
                <w:b/>
                <w:color w:val="000000"/>
                <w:sz w:val="24"/>
                <w:szCs w:val="24"/>
              </w:rPr>
              <w:t>Ертеңгілік жаттығу</w:t>
            </w:r>
          </w:p>
        </w:tc>
        <w:tc>
          <w:tcPr>
            <w:tcW w:w="11481" w:type="dxa"/>
            <w:gridSpan w:val="5"/>
            <w:tcBorders>
              <w:top w:val="single" w:sz="4" w:space="0" w:color="000000"/>
              <w:left w:val="single" w:sz="4" w:space="0" w:color="000000"/>
              <w:bottom w:val="single" w:sz="4" w:space="0" w:color="000000"/>
              <w:right w:val="single" w:sz="4" w:space="0" w:color="000000"/>
            </w:tcBorders>
          </w:tcPr>
          <w:p w14:paraId="09C37786" w14:textId="77777777" w:rsidR="00E42CEC" w:rsidRPr="00187A31" w:rsidRDefault="00E42CEC" w:rsidP="00E42CEC">
            <w:pPr>
              <w:pStyle w:val="TableParagraph"/>
              <w:rPr>
                <w:b/>
                <w:bCs/>
                <w:color w:val="000000"/>
                <w:sz w:val="24"/>
                <w:szCs w:val="24"/>
              </w:rPr>
            </w:pPr>
          </w:p>
          <w:p w14:paraId="2ACCFE10"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153B7000"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1D7F7B7A" w14:textId="77777777" w:rsidTr="00E42CEC">
        <w:trPr>
          <w:gridAfter w:val="1"/>
          <w:wAfter w:w="4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70583D97" w14:textId="77777777" w:rsidR="00E42CEC" w:rsidRPr="00187A31" w:rsidRDefault="00E42CEC" w:rsidP="00E42CEC">
            <w:pPr>
              <w:pStyle w:val="TableParagraph"/>
              <w:ind w:left="11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043FC544" w14:textId="77777777" w:rsidR="00E42CEC" w:rsidRPr="00187A31"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1C1823D3" w14:textId="77777777" w:rsidTr="00E42CEC">
        <w:trPr>
          <w:gridAfter w:val="1"/>
          <w:wAfter w:w="46" w:type="dxa"/>
          <w:trHeight w:val="4233"/>
        </w:trPr>
        <w:tc>
          <w:tcPr>
            <w:tcW w:w="3388" w:type="dxa"/>
            <w:tcBorders>
              <w:top w:val="single" w:sz="4" w:space="0" w:color="auto"/>
              <w:left w:val="single" w:sz="4" w:space="0" w:color="000000"/>
              <w:bottom w:val="single" w:sz="4" w:space="0" w:color="000000"/>
              <w:right w:val="single" w:sz="4" w:space="0" w:color="000000"/>
            </w:tcBorders>
            <w:hideMark/>
          </w:tcPr>
          <w:p w14:paraId="3EB0AC85"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Ұйымдастырылған</w:t>
            </w:r>
            <w:r w:rsidRPr="00187A31">
              <w:rPr>
                <w:b/>
                <w:color w:val="000000"/>
                <w:spacing w:val="-2"/>
                <w:sz w:val="24"/>
                <w:szCs w:val="24"/>
              </w:rPr>
              <w:t xml:space="preserve"> </w:t>
            </w:r>
            <w:r w:rsidRPr="00187A31">
              <w:rPr>
                <w:b/>
                <w:color w:val="000000"/>
                <w:sz w:val="24"/>
                <w:szCs w:val="24"/>
              </w:rPr>
              <w:t>іс-әрекетке</w:t>
            </w:r>
          </w:p>
          <w:p w14:paraId="1AD742CF" w14:textId="77777777" w:rsidR="00E42CEC" w:rsidRPr="00187A31" w:rsidRDefault="00E42CEC" w:rsidP="00E42CEC">
            <w:pPr>
              <w:pStyle w:val="TableParagraph"/>
              <w:ind w:left="110"/>
              <w:rPr>
                <w:b/>
                <w:color w:val="000000"/>
                <w:sz w:val="24"/>
                <w:szCs w:val="24"/>
              </w:rPr>
            </w:pPr>
            <w:r w:rsidRPr="00187A31">
              <w:rPr>
                <w:b/>
                <w:color w:val="000000"/>
                <w:sz w:val="24"/>
                <w:szCs w:val="24"/>
              </w:rPr>
              <w:t>дайындық</w:t>
            </w:r>
          </w:p>
        </w:tc>
        <w:tc>
          <w:tcPr>
            <w:tcW w:w="2145" w:type="dxa"/>
            <w:tcBorders>
              <w:top w:val="single" w:sz="8" w:space="0" w:color="000000"/>
              <w:left w:val="single" w:sz="8" w:space="0" w:color="000000"/>
              <w:bottom w:val="single" w:sz="8" w:space="0" w:color="000000"/>
            </w:tcBorders>
          </w:tcPr>
          <w:p w14:paraId="4F2AC688" w14:textId="77777777" w:rsidR="00E42CEC" w:rsidRDefault="00E42CEC" w:rsidP="00E42CEC">
            <w:pPr>
              <w:spacing w:after="0" w:line="240" w:lineRule="auto"/>
              <w:rPr>
                <w:rFonts w:ascii="Times New Roman" w:hAnsi="Times New Roman"/>
                <w:iCs/>
                <w:sz w:val="24"/>
                <w:szCs w:val="24"/>
                <w:lang w:val="kk-KZ"/>
              </w:rPr>
            </w:pPr>
            <w:r w:rsidRPr="00786976">
              <w:rPr>
                <w:rFonts w:ascii="Times New Roman" w:hAnsi="Times New Roman"/>
                <w:bCs/>
                <w:i/>
                <w:iCs/>
                <w:sz w:val="24"/>
                <w:szCs w:val="24"/>
                <w:lang w:val="kk-KZ"/>
              </w:rPr>
              <w:t>«</w:t>
            </w:r>
            <w:r w:rsidRPr="00786976">
              <w:rPr>
                <w:rFonts w:ascii="Times New Roman" w:hAnsi="Times New Roman"/>
                <w:b/>
                <w:bCs/>
                <w:iCs/>
                <w:sz w:val="24"/>
                <w:szCs w:val="24"/>
                <w:lang w:val="kk-KZ"/>
              </w:rPr>
              <w:t>Таныс пішіндер доминосы»</w:t>
            </w:r>
            <w:r w:rsidRPr="00786976">
              <w:rPr>
                <w:rFonts w:ascii="Times New Roman" w:hAnsi="Times New Roman"/>
                <w:iCs/>
                <w:sz w:val="24"/>
                <w:szCs w:val="24"/>
                <w:lang w:val="kk-KZ"/>
              </w:rPr>
              <w:t> </w:t>
            </w:r>
          </w:p>
          <w:p w14:paraId="370F2640" w14:textId="77777777" w:rsidR="00E42CEC" w:rsidRDefault="00E42CEC" w:rsidP="00E42CEC">
            <w:pPr>
              <w:spacing w:after="0" w:line="240" w:lineRule="auto"/>
              <w:rPr>
                <w:rFonts w:ascii="Times New Roman" w:hAnsi="Times New Roman"/>
                <w:bCs/>
                <w:iCs/>
                <w:sz w:val="24"/>
                <w:szCs w:val="24"/>
                <w:lang w:val="kk-KZ"/>
              </w:rPr>
            </w:pPr>
            <w:r w:rsidRPr="00786976">
              <w:rPr>
                <w:rFonts w:ascii="Times New Roman" w:hAnsi="Times New Roman"/>
                <w:b/>
                <w:bCs/>
                <w:iCs/>
                <w:sz w:val="24"/>
                <w:szCs w:val="24"/>
                <w:lang w:val="kk-KZ"/>
              </w:rPr>
              <w:t xml:space="preserve">Мақсаты: </w:t>
            </w:r>
            <w:r w:rsidRPr="00786976">
              <w:rPr>
                <w:rFonts w:ascii="Times New Roman" w:hAnsi="Times New Roman"/>
                <w:bCs/>
                <w:iCs/>
                <w:sz w:val="24"/>
                <w:szCs w:val="24"/>
                <w:lang w:val="kk-KZ"/>
              </w:rPr>
              <w:t xml:space="preserve"> көп заттың ішінен біреуін таңд</w:t>
            </w:r>
            <w:r>
              <w:rPr>
                <w:rFonts w:ascii="Times New Roman" w:hAnsi="Times New Roman"/>
                <w:bCs/>
                <w:iCs/>
                <w:sz w:val="24"/>
                <w:szCs w:val="24"/>
                <w:lang w:val="kk-KZ"/>
              </w:rPr>
              <w:t>ап, пішіндермен сәйкестендіру.</w:t>
            </w:r>
          </w:p>
          <w:p w14:paraId="5B3B2CBB" w14:textId="77777777" w:rsidR="00E42CEC" w:rsidRDefault="00E42CEC" w:rsidP="00E42CEC">
            <w:pPr>
              <w:spacing w:after="0" w:line="240" w:lineRule="auto"/>
              <w:rPr>
                <w:rFonts w:ascii="Times New Roman" w:hAnsi="Times New Roman"/>
                <w:bCs/>
                <w:iCs/>
                <w:sz w:val="24"/>
                <w:szCs w:val="24"/>
                <w:lang w:val="kk-KZ"/>
              </w:rPr>
            </w:pPr>
          </w:p>
          <w:p w14:paraId="082FE6B7" w14:textId="77777777" w:rsidR="00E42CEC" w:rsidRPr="00786976" w:rsidRDefault="00E42CEC" w:rsidP="00E42CEC">
            <w:pPr>
              <w:spacing w:after="0" w:line="240" w:lineRule="auto"/>
              <w:rPr>
                <w:rFonts w:ascii="Times New Roman" w:hAnsi="Times New Roman"/>
                <w:b/>
                <w:bCs/>
                <w:iCs/>
                <w:sz w:val="24"/>
                <w:szCs w:val="24"/>
                <w:lang w:val="kk-KZ"/>
              </w:rPr>
            </w:pPr>
            <w:r w:rsidRPr="00786976">
              <w:rPr>
                <w:rFonts w:ascii="Times New Roman" w:hAnsi="Times New Roman"/>
                <w:b/>
                <w:bCs/>
                <w:iCs/>
                <w:sz w:val="24"/>
                <w:szCs w:val="24"/>
                <w:lang w:val="kk-KZ"/>
              </w:rPr>
              <w:t>Математика негіздері</w:t>
            </w:r>
          </w:p>
        </w:tc>
        <w:tc>
          <w:tcPr>
            <w:tcW w:w="2410" w:type="dxa"/>
            <w:tcBorders>
              <w:top w:val="single" w:sz="8" w:space="0" w:color="000000"/>
              <w:left w:val="single" w:sz="8" w:space="0" w:color="000000"/>
              <w:bottom w:val="single" w:sz="8" w:space="0" w:color="000000"/>
            </w:tcBorders>
          </w:tcPr>
          <w:p w14:paraId="30B2B9B9" w14:textId="77777777" w:rsidR="00E42CEC" w:rsidRDefault="00E42CEC" w:rsidP="00E42CEC">
            <w:pPr>
              <w:spacing w:line="240" w:lineRule="auto"/>
              <w:rPr>
                <w:rFonts w:ascii="Times New Roman" w:eastAsia="Times New Roman" w:hAnsi="Times New Roman"/>
                <w:sz w:val="24"/>
                <w:szCs w:val="24"/>
                <w:lang w:val="kk-KZ" w:eastAsia="ru-RU"/>
              </w:rPr>
            </w:pPr>
            <w:r w:rsidRPr="00D56F2D">
              <w:rPr>
                <w:rFonts w:ascii="Times New Roman" w:eastAsia="Times New Roman" w:hAnsi="Times New Roman"/>
                <w:b/>
                <w:i/>
                <w:lang w:val="kk-KZ" w:eastAsia="ru-RU"/>
              </w:rPr>
              <w:t>«</w:t>
            </w:r>
            <w:r w:rsidRPr="00786976">
              <w:rPr>
                <w:rFonts w:ascii="Times New Roman" w:eastAsia="Times New Roman" w:hAnsi="Times New Roman"/>
                <w:b/>
                <w:sz w:val="24"/>
                <w:szCs w:val="24"/>
                <w:lang w:val="kk-KZ" w:eastAsia="ru-RU"/>
              </w:rPr>
              <w:t>Логикалық тапсырма»</w:t>
            </w:r>
            <w:r w:rsidRPr="00786976">
              <w:rPr>
                <w:rFonts w:ascii="Times New Roman" w:eastAsia="Times New Roman" w:hAnsi="Times New Roman"/>
                <w:sz w:val="24"/>
                <w:szCs w:val="24"/>
                <w:lang w:val="kk-KZ" w:eastAsia="ru-RU"/>
              </w:rPr>
              <w:br/>
              <w:t>Әжеде бар еді,бес моншақ.</w:t>
            </w:r>
            <w:r w:rsidRPr="00786976">
              <w:rPr>
                <w:rFonts w:ascii="Times New Roman" w:eastAsia="Times New Roman" w:hAnsi="Times New Roman"/>
                <w:sz w:val="24"/>
                <w:szCs w:val="24"/>
                <w:lang w:val="kk-KZ" w:eastAsia="ru-RU"/>
              </w:rPr>
              <w:br/>
              <w:t>Айшаға берді үш моншақ</w:t>
            </w:r>
            <w:r w:rsidRPr="00786976">
              <w:rPr>
                <w:rFonts w:ascii="Times New Roman" w:eastAsia="Times New Roman" w:hAnsi="Times New Roman"/>
                <w:sz w:val="24"/>
                <w:szCs w:val="24"/>
                <w:lang w:val="kk-KZ" w:eastAsia="ru-RU"/>
              </w:rPr>
              <w:br/>
              <w:t>Әжеде қалды неше моншақ?</w:t>
            </w:r>
            <w:r w:rsidRPr="00786976">
              <w:rPr>
                <w:rFonts w:ascii="Times New Roman" w:eastAsia="Times New Roman" w:hAnsi="Times New Roman"/>
                <w:sz w:val="24"/>
                <w:szCs w:val="24"/>
                <w:lang w:val="kk-KZ" w:eastAsia="ru-RU"/>
              </w:rPr>
              <w:br/>
              <w:t>Бөлменің төрт бұрышы бар,</w:t>
            </w:r>
            <w:r w:rsidRPr="00786976">
              <w:rPr>
                <w:rFonts w:ascii="Times New Roman" w:eastAsia="Times New Roman" w:hAnsi="Times New Roman"/>
                <w:sz w:val="24"/>
                <w:szCs w:val="24"/>
                <w:lang w:val="kk-KZ" w:eastAsia="ru-RU"/>
              </w:rPr>
              <w:br/>
              <w:t>Әр бұрышта бір мысықтан отыр.</w:t>
            </w:r>
            <w:r w:rsidRPr="00786976">
              <w:rPr>
                <w:rFonts w:ascii="Times New Roman" w:eastAsia="Times New Roman" w:hAnsi="Times New Roman"/>
                <w:sz w:val="24"/>
                <w:szCs w:val="24"/>
                <w:lang w:val="kk-KZ" w:eastAsia="ru-RU"/>
              </w:rPr>
              <w:br/>
              <w:t>Барлығы неше мысық отыр?</w:t>
            </w:r>
          </w:p>
          <w:p w14:paraId="538BAD5F" w14:textId="77777777" w:rsidR="00E42CEC" w:rsidRPr="00786976" w:rsidRDefault="00E42CEC" w:rsidP="00E42CEC">
            <w:pPr>
              <w:spacing w:line="240" w:lineRule="auto"/>
              <w:rPr>
                <w:rFonts w:ascii="Times New Roman" w:eastAsia="Times New Roman" w:hAnsi="Times New Roman"/>
                <w:sz w:val="24"/>
                <w:szCs w:val="24"/>
                <w:lang w:val="kk-KZ" w:eastAsia="ru-RU"/>
              </w:rPr>
            </w:pPr>
            <w:r w:rsidRPr="00786976">
              <w:rPr>
                <w:rFonts w:ascii="Times New Roman" w:hAnsi="Times New Roman"/>
                <w:b/>
                <w:bCs/>
                <w:iCs/>
                <w:sz w:val="24"/>
                <w:szCs w:val="24"/>
                <w:lang w:val="kk-KZ"/>
              </w:rPr>
              <w:t>Математика негіздері</w:t>
            </w:r>
          </w:p>
        </w:tc>
        <w:tc>
          <w:tcPr>
            <w:tcW w:w="2410" w:type="dxa"/>
            <w:tcBorders>
              <w:top w:val="single" w:sz="8" w:space="0" w:color="000000"/>
              <w:left w:val="single" w:sz="8" w:space="0" w:color="000000"/>
              <w:bottom w:val="single" w:sz="8" w:space="0" w:color="000000"/>
            </w:tcBorders>
          </w:tcPr>
          <w:p w14:paraId="3086F413" w14:textId="77777777" w:rsidR="00E42CEC" w:rsidRPr="00786976" w:rsidRDefault="00E42CEC" w:rsidP="00E42CEC">
            <w:pPr>
              <w:spacing w:after="0" w:line="240" w:lineRule="auto"/>
              <w:rPr>
                <w:rFonts w:ascii="Times New Roman" w:hAnsi="Times New Roman"/>
                <w:sz w:val="24"/>
                <w:szCs w:val="24"/>
                <w:lang w:val="kk-KZ"/>
              </w:rPr>
            </w:pPr>
            <w:r w:rsidRPr="00D56F2D">
              <w:rPr>
                <w:rFonts w:ascii="Times New Roman" w:hAnsi="Times New Roman"/>
                <w:b/>
                <w:bCs/>
                <w:i/>
                <w:iCs/>
                <w:lang w:val="kk-KZ"/>
              </w:rPr>
              <w:t>«</w:t>
            </w:r>
            <w:r w:rsidRPr="00786976">
              <w:rPr>
                <w:rFonts w:ascii="Times New Roman" w:hAnsi="Times New Roman"/>
                <w:b/>
                <w:bCs/>
                <w:iCs/>
                <w:sz w:val="24"/>
                <w:szCs w:val="24"/>
                <w:lang w:val="kk-KZ"/>
              </w:rPr>
              <w:t>Вагондарға дөңгелек таңдау» </w:t>
            </w:r>
            <w:r w:rsidRPr="00786976">
              <w:rPr>
                <w:rFonts w:ascii="Times New Roman" w:hAnsi="Times New Roman"/>
                <w:sz w:val="24"/>
                <w:szCs w:val="24"/>
                <w:lang w:val="kk-KZ"/>
              </w:rPr>
              <w:t xml:space="preserve"> </w:t>
            </w:r>
          </w:p>
          <w:p w14:paraId="444E3938" w14:textId="77777777" w:rsidR="00E42CEC" w:rsidRPr="00786976" w:rsidRDefault="00E42CEC" w:rsidP="00E42CEC">
            <w:pPr>
              <w:spacing w:after="0" w:line="240" w:lineRule="auto"/>
              <w:rPr>
                <w:rFonts w:ascii="Times New Roman" w:hAnsi="Times New Roman"/>
                <w:bCs/>
                <w:iCs/>
                <w:sz w:val="24"/>
                <w:szCs w:val="24"/>
                <w:lang w:val="kk-KZ"/>
              </w:rPr>
            </w:pPr>
            <w:r w:rsidRPr="00786976">
              <w:rPr>
                <w:rFonts w:ascii="Times New Roman" w:hAnsi="Times New Roman"/>
                <w:b/>
                <w:bCs/>
                <w:iCs/>
                <w:sz w:val="24"/>
                <w:szCs w:val="24"/>
                <w:lang w:val="kk-KZ"/>
              </w:rPr>
              <w:t xml:space="preserve">Мақсаты: </w:t>
            </w:r>
            <w:r w:rsidRPr="00786976">
              <w:rPr>
                <w:rFonts w:ascii="Times New Roman" w:hAnsi="Times New Roman"/>
                <w:bCs/>
                <w:iCs/>
                <w:sz w:val="24"/>
                <w:szCs w:val="24"/>
                <w:lang w:val="kk-KZ"/>
              </w:rPr>
              <w:t>геометриялық пішіндердің</w:t>
            </w:r>
          </w:p>
          <w:p w14:paraId="07F5FBA7" w14:textId="77777777" w:rsidR="00E42CEC" w:rsidRPr="00786976" w:rsidRDefault="00E42CEC" w:rsidP="00E42CEC">
            <w:pPr>
              <w:spacing w:after="0" w:line="240" w:lineRule="auto"/>
              <w:rPr>
                <w:rFonts w:ascii="Times New Roman" w:hAnsi="Times New Roman"/>
                <w:bCs/>
                <w:iCs/>
                <w:sz w:val="24"/>
                <w:szCs w:val="24"/>
                <w:lang w:val="kk-KZ"/>
              </w:rPr>
            </w:pPr>
            <w:r w:rsidRPr="00786976">
              <w:rPr>
                <w:rFonts w:ascii="Times New Roman" w:hAnsi="Times New Roman"/>
                <w:bCs/>
                <w:iCs/>
                <w:sz w:val="24"/>
                <w:szCs w:val="24"/>
                <w:lang w:val="kk-KZ"/>
              </w:rPr>
              <w:t xml:space="preserve"> қасиеттерін түсіне отырып, қолдану жол</w:t>
            </w:r>
            <w:r>
              <w:rPr>
                <w:rFonts w:ascii="Times New Roman" w:hAnsi="Times New Roman"/>
                <w:bCs/>
                <w:iCs/>
                <w:sz w:val="24"/>
                <w:szCs w:val="24"/>
                <w:lang w:val="kk-KZ"/>
              </w:rPr>
              <w:t>дарын  ойын арқылы көрсету.</w:t>
            </w:r>
            <w:r w:rsidRPr="00786976">
              <w:rPr>
                <w:rFonts w:ascii="Times New Roman" w:hAnsi="Times New Roman"/>
                <w:bCs/>
                <w:iCs/>
                <w:sz w:val="24"/>
                <w:szCs w:val="24"/>
                <w:lang w:val="kk-KZ"/>
              </w:rPr>
              <w:t>.</w:t>
            </w:r>
          </w:p>
          <w:p w14:paraId="02C3F523"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p>
          <w:p w14:paraId="329FED6C" w14:textId="77777777" w:rsidR="00E42CEC" w:rsidRPr="00B217A6" w:rsidRDefault="00E42CEC" w:rsidP="00E42CEC">
            <w:pPr>
              <w:pStyle w:val="ae"/>
              <w:widowControl w:val="0"/>
              <w:autoSpaceDE w:val="0"/>
              <w:autoSpaceDN w:val="0"/>
              <w:rPr>
                <w:rFonts w:ascii="Times New Roman" w:hAnsi="Times New Roman"/>
                <w:b/>
                <w:bCs/>
                <w:color w:val="000000"/>
                <w:sz w:val="24"/>
                <w:szCs w:val="24"/>
                <w:lang w:val="kk-KZ"/>
              </w:rPr>
            </w:pPr>
            <w:r w:rsidRPr="00786976">
              <w:rPr>
                <w:rFonts w:ascii="Times New Roman" w:hAnsi="Times New Roman"/>
                <w:b/>
                <w:bCs/>
                <w:iCs/>
                <w:sz w:val="24"/>
                <w:szCs w:val="24"/>
                <w:lang w:val="kk-KZ"/>
              </w:rPr>
              <w:t>Математика негіздері</w:t>
            </w:r>
          </w:p>
        </w:tc>
        <w:tc>
          <w:tcPr>
            <w:tcW w:w="2268" w:type="dxa"/>
            <w:tcBorders>
              <w:top w:val="single" w:sz="8" w:space="0" w:color="000000"/>
              <w:left w:val="single" w:sz="4" w:space="0" w:color="auto"/>
              <w:bottom w:val="single" w:sz="8" w:space="0" w:color="000000"/>
              <w:right w:val="single" w:sz="4" w:space="0" w:color="auto"/>
            </w:tcBorders>
          </w:tcPr>
          <w:p w14:paraId="3C641A6F" w14:textId="77777777" w:rsidR="00E42CEC" w:rsidRDefault="00E42CEC" w:rsidP="00E42CEC">
            <w:pPr>
              <w:pStyle w:val="af3"/>
              <w:ind w:left="0"/>
              <w:rPr>
                <w:sz w:val="24"/>
                <w:szCs w:val="24"/>
              </w:rPr>
            </w:pPr>
            <w:r>
              <w:rPr>
                <w:sz w:val="24"/>
                <w:szCs w:val="24"/>
              </w:rPr>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қабілеті мен</w:t>
            </w:r>
            <w:r>
              <w:rPr>
                <w:spacing w:val="-2"/>
                <w:sz w:val="24"/>
                <w:szCs w:val="24"/>
              </w:rPr>
              <w:t xml:space="preserve"> </w:t>
            </w:r>
            <w:r>
              <w:rPr>
                <w:sz w:val="24"/>
                <w:szCs w:val="24"/>
              </w:rPr>
              <w:t>қиялды</w:t>
            </w:r>
            <w:r>
              <w:rPr>
                <w:spacing w:val="-3"/>
                <w:sz w:val="24"/>
                <w:szCs w:val="24"/>
              </w:rPr>
              <w:t xml:space="preserve"> </w:t>
            </w:r>
            <w:r>
              <w:rPr>
                <w:sz w:val="24"/>
                <w:szCs w:val="24"/>
              </w:rPr>
              <w:t>дамыту.</w:t>
            </w:r>
          </w:p>
          <w:p w14:paraId="6756E8C4" w14:textId="77777777" w:rsidR="00E42CEC" w:rsidRDefault="00E42CEC" w:rsidP="00E42CEC">
            <w:pPr>
              <w:pStyle w:val="TableParagraph"/>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b/>
                <w:bCs/>
                <w:sz w:val="24"/>
                <w:szCs w:val="24"/>
              </w:rPr>
              <w:t>Жапсыру</w:t>
            </w:r>
          </w:p>
        </w:tc>
        <w:tc>
          <w:tcPr>
            <w:tcW w:w="2248" w:type="dxa"/>
            <w:tcBorders>
              <w:top w:val="single" w:sz="8" w:space="0" w:color="000000"/>
              <w:left w:val="single" w:sz="4" w:space="0" w:color="auto"/>
              <w:bottom w:val="single" w:sz="8" w:space="0" w:color="000000"/>
              <w:right w:val="single" w:sz="4" w:space="0" w:color="auto"/>
            </w:tcBorders>
          </w:tcPr>
          <w:p w14:paraId="0C2C9C3F" w14:textId="77777777" w:rsidR="00E42CEC" w:rsidRDefault="00E42CEC" w:rsidP="00E42CEC">
            <w:pPr>
              <w:pStyle w:val="af3"/>
              <w:ind w:left="0"/>
              <w:rPr>
                <w:sz w:val="24"/>
                <w:szCs w:val="24"/>
              </w:rPr>
            </w:pPr>
            <w:r>
              <w:rPr>
                <w:sz w:val="24"/>
                <w:szCs w:val="24"/>
              </w:rPr>
              <w:t>Сурет салуда еңкеймей, арқаны тік ұстап, дұрыс еркін отыруға, жұмыс</w:t>
            </w:r>
            <w:r>
              <w:rPr>
                <w:spacing w:val="1"/>
                <w:sz w:val="24"/>
                <w:szCs w:val="24"/>
              </w:rPr>
              <w:t xml:space="preserve"> </w:t>
            </w:r>
            <w:r>
              <w:rPr>
                <w:sz w:val="24"/>
                <w:szCs w:val="24"/>
              </w:rPr>
              <w:t>орнын</w:t>
            </w:r>
            <w:r>
              <w:rPr>
                <w:spacing w:val="-1"/>
                <w:sz w:val="24"/>
                <w:szCs w:val="24"/>
              </w:rPr>
              <w:t xml:space="preserve"> </w:t>
            </w:r>
            <w:r>
              <w:rPr>
                <w:sz w:val="24"/>
                <w:szCs w:val="24"/>
              </w:rPr>
              <w:t>таза</w:t>
            </w:r>
            <w:r>
              <w:rPr>
                <w:spacing w:val="-5"/>
                <w:sz w:val="24"/>
                <w:szCs w:val="24"/>
              </w:rPr>
              <w:t xml:space="preserve"> </w:t>
            </w:r>
            <w:r>
              <w:rPr>
                <w:sz w:val="24"/>
                <w:szCs w:val="24"/>
              </w:rPr>
              <w:t>ұстауға,</w:t>
            </w:r>
            <w:r>
              <w:rPr>
                <w:spacing w:val="-3"/>
                <w:sz w:val="24"/>
                <w:szCs w:val="24"/>
              </w:rPr>
              <w:t xml:space="preserve"> </w:t>
            </w:r>
            <w:r>
              <w:rPr>
                <w:sz w:val="24"/>
                <w:szCs w:val="24"/>
              </w:rPr>
              <w:t>ұқыпты болуға,</w:t>
            </w:r>
            <w:r>
              <w:rPr>
                <w:spacing w:val="-3"/>
                <w:sz w:val="24"/>
                <w:szCs w:val="24"/>
              </w:rPr>
              <w:t xml:space="preserve"> </w:t>
            </w:r>
            <w:r>
              <w:rPr>
                <w:sz w:val="24"/>
                <w:szCs w:val="24"/>
              </w:rPr>
              <w:t>қауіпсіздікті сақтауға</w:t>
            </w:r>
            <w:r>
              <w:rPr>
                <w:spacing w:val="-1"/>
                <w:sz w:val="24"/>
                <w:szCs w:val="24"/>
              </w:rPr>
              <w:t xml:space="preserve"> </w:t>
            </w:r>
            <w:r>
              <w:rPr>
                <w:sz w:val="24"/>
                <w:szCs w:val="24"/>
              </w:rPr>
              <w:t>баулу.</w:t>
            </w:r>
          </w:p>
          <w:p w14:paraId="2672C5B9" w14:textId="77777777" w:rsidR="00E42CEC" w:rsidRDefault="00E42CEC" w:rsidP="00E42CEC">
            <w:pPr>
              <w:pStyle w:val="TableParagraph"/>
              <w:rPr>
                <w:sz w:val="24"/>
                <w:szCs w:val="24"/>
              </w:rPr>
            </w:pPr>
            <w:r>
              <w:rPr>
                <w:b/>
                <w:bCs/>
                <w:sz w:val="24"/>
                <w:szCs w:val="24"/>
                <w:lang w:val="ru-RU"/>
              </w:rPr>
              <w:t>Сурет салу</w:t>
            </w:r>
          </w:p>
        </w:tc>
      </w:tr>
      <w:tr w:rsidR="00E42CEC" w:rsidRPr="00A439C0" w14:paraId="74C2EE93" w14:textId="77777777" w:rsidTr="00E42CEC">
        <w:trPr>
          <w:gridAfter w:val="1"/>
          <w:wAfter w:w="46"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6523126B" w14:textId="77777777" w:rsidR="00E42CEC" w:rsidRPr="00187A31" w:rsidRDefault="00E42CEC" w:rsidP="00E42CEC">
            <w:pPr>
              <w:pStyle w:val="TableParagraph"/>
              <w:ind w:left="110"/>
              <w:rPr>
                <w:b/>
                <w:color w:val="000000"/>
                <w:sz w:val="24"/>
                <w:szCs w:val="24"/>
              </w:rPr>
            </w:pPr>
            <w:r w:rsidRPr="00187A31">
              <w:rPr>
                <w:b/>
                <w:bCs/>
                <w:color w:val="000000"/>
                <w:sz w:val="24"/>
                <w:szCs w:val="24"/>
              </w:rPr>
              <w:t>Кестеге сәйкес ҰІӘ</w:t>
            </w:r>
          </w:p>
        </w:tc>
        <w:tc>
          <w:tcPr>
            <w:tcW w:w="2145" w:type="dxa"/>
            <w:tcBorders>
              <w:top w:val="single" w:sz="8" w:space="0" w:color="000000"/>
              <w:left w:val="single" w:sz="8" w:space="0" w:color="000000"/>
              <w:bottom w:val="single" w:sz="8" w:space="0" w:color="000000"/>
              <w:right w:val="single" w:sz="4" w:space="0" w:color="auto"/>
            </w:tcBorders>
          </w:tcPr>
          <w:p w14:paraId="0D8678A1"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7ACE5F39"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10" w:type="dxa"/>
            <w:tcBorders>
              <w:top w:val="single" w:sz="8" w:space="0" w:color="000000"/>
              <w:left w:val="single" w:sz="4" w:space="0" w:color="auto"/>
              <w:bottom w:val="single" w:sz="8" w:space="0" w:color="000000"/>
              <w:right w:val="single" w:sz="4" w:space="0" w:color="auto"/>
            </w:tcBorders>
          </w:tcPr>
          <w:p w14:paraId="5A280A6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4D235B65"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60760CF4"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410" w:type="dxa"/>
            <w:tcBorders>
              <w:top w:val="single" w:sz="8" w:space="0" w:color="000000"/>
              <w:left w:val="single" w:sz="4" w:space="0" w:color="auto"/>
              <w:bottom w:val="single" w:sz="8" w:space="0" w:color="000000"/>
              <w:right w:val="single" w:sz="8" w:space="0" w:color="000000"/>
            </w:tcBorders>
          </w:tcPr>
          <w:p w14:paraId="2BDBCF9F"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2AB8DE94"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113FA91D" w14:textId="77777777" w:rsidR="00E42CEC" w:rsidRPr="00187A31" w:rsidRDefault="00E42CEC" w:rsidP="00E42CEC">
            <w:pPr>
              <w:pStyle w:val="TableParagraph"/>
              <w:rPr>
                <w:b/>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52476CBD"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19237923"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48" w:type="dxa"/>
            <w:tcBorders>
              <w:top w:val="single" w:sz="8" w:space="0" w:color="000000"/>
              <w:left w:val="single" w:sz="8" w:space="0" w:color="000000"/>
              <w:bottom w:val="single" w:sz="8" w:space="0" w:color="000000"/>
              <w:right w:val="single" w:sz="8" w:space="0" w:color="000000"/>
            </w:tcBorders>
          </w:tcPr>
          <w:p w14:paraId="00EAEB77"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4F57ED1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7B2FD31D" w14:textId="77777777" w:rsidR="00E42CEC" w:rsidRPr="00187A31" w:rsidRDefault="00E42CEC" w:rsidP="00E42CEC">
            <w:pPr>
              <w:pStyle w:val="TableParagraph"/>
              <w:rPr>
                <w:b/>
                <w:color w:val="000000"/>
                <w:sz w:val="24"/>
                <w:szCs w:val="24"/>
              </w:rPr>
            </w:pPr>
          </w:p>
        </w:tc>
      </w:tr>
      <w:tr w:rsidR="00E42CEC" w:rsidRPr="00142B09" w14:paraId="0EA6AB57" w14:textId="77777777" w:rsidTr="00E42CEC">
        <w:trPr>
          <w:gridAfter w:val="1"/>
          <w:wAfter w:w="46"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75478518"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145" w:type="dxa"/>
            <w:tcBorders>
              <w:top w:val="single" w:sz="4" w:space="0" w:color="auto"/>
              <w:left w:val="single" w:sz="4" w:space="0" w:color="000000"/>
              <w:bottom w:val="single" w:sz="4" w:space="0" w:color="000000"/>
              <w:right w:val="single" w:sz="4" w:space="0" w:color="000000"/>
            </w:tcBorders>
          </w:tcPr>
          <w:p w14:paraId="53C9E81F"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03DAD797" w14:textId="77777777" w:rsidR="00E42CEC" w:rsidRPr="00137698" w:rsidRDefault="00E42CEC" w:rsidP="00E42CEC">
            <w:pPr>
              <w:pStyle w:val="ae"/>
              <w:widowControl w:val="0"/>
              <w:autoSpaceDE w:val="0"/>
              <w:autoSpaceDN w:val="0"/>
              <w:rPr>
                <w:rFonts w:ascii="Times New Roman" w:hAnsi="Times New Roman"/>
                <w:color w:val="000000"/>
                <w:sz w:val="24"/>
                <w:szCs w:val="24"/>
                <w:lang w:val="kk-KZ"/>
              </w:rPr>
            </w:pPr>
            <w:r w:rsidRPr="00137698">
              <w:rPr>
                <w:rFonts w:ascii="Times New Roman" w:hAnsi="Times New Roman"/>
                <w:color w:val="000000"/>
                <w:sz w:val="24"/>
                <w:szCs w:val="24"/>
                <w:lang w:val="kk-KZ"/>
              </w:rPr>
              <w:t xml:space="preserve">Біз  күштіміз ептіміз </w:t>
            </w:r>
          </w:p>
          <w:p w14:paraId="7D8D65A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Әңгімелесу:</w:t>
            </w:r>
            <w:r w:rsidRPr="00E42CEC">
              <w:rPr>
                <w:color w:val="000000"/>
                <w:lang w:val="kk-KZ"/>
              </w:rPr>
              <w:br/>
              <w:t>– Күшті және епті болу үшін не істеу керек?</w:t>
            </w:r>
            <w:r w:rsidRPr="00E42CEC">
              <w:rPr>
                <w:color w:val="000000"/>
                <w:lang w:val="kk-KZ"/>
              </w:rPr>
              <w:br/>
              <w:t>– Қимылдаған неліктен пайдалы?</w:t>
            </w:r>
          </w:p>
          <w:p w14:paraId="3482123C"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 xml:space="preserve">күшті, епті, жылдам, батыл, баяу, жаттығу, </w:t>
            </w:r>
            <w:r w:rsidRPr="00E42CEC">
              <w:rPr>
                <w:rStyle w:val="af2"/>
                <w:color w:val="000000"/>
                <w:lang w:val="kk-KZ"/>
              </w:rPr>
              <w:lastRenderedPageBreak/>
              <w:t>ширақ, белсенді.</w:t>
            </w:r>
          </w:p>
          <w:p w14:paraId="7D025BCA"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Фонетикалық жаттығу:</w:t>
            </w:r>
            <w:r w:rsidRPr="00E42CEC">
              <w:rPr>
                <w:color w:val="000000"/>
                <w:lang w:val="kk-KZ"/>
              </w:rPr>
              <w:br/>
              <w:t>Қ, ғ дыбыстарын бекіту:</w:t>
            </w:r>
            <w:r w:rsidRPr="00E42CEC">
              <w:rPr>
                <w:color w:val="000000"/>
                <w:lang w:val="kk-KZ"/>
              </w:rPr>
              <w:br/>
            </w:r>
            <w:r w:rsidRPr="00E42CEC">
              <w:rPr>
                <w:rStyle w:val="af2"/>
                <w:color w:val="000000"/>
                <w:lang w:val="kk-KZ"/>
              </w:rPr>
              <w:t>қол, қоян, ғажайып, ғаламшар.</w:t>
            </w:r>
          </w:p>
          <w:p w14:paraId="5E8845F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«Кім шапшаң?»</w:t>
            </w:r>
            <w:r w:rsidRPr="00E42CEC">
              <w:rPr>
                <w:color w:val="000000"/>
                <w:lang w:val="kk-KZ"/>
              </w:rPr>
              <w:br/>
              <w:t>Балалар жарысады, әр кезеңде сөйлем айтады:</w:t>
            </w:r>
          </w:p>
          <w:p w14:paraId="2CF14962"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Мен тез жүгірдім.</w:t>
            </w:r>
            <w:r w:rsidRPr="00E42CEC">
              <w:rPr>
                <w:color w:val="000000"/>
                <w:lang w:val="kk-KZ"/>
              </w:rPr>
              <w:br/>
              <w:t>– Мен ептімін!</w:t>
            </w:r>
            <w:r w:rsidRPr="00E42CEC">
              <w:rPr>
                <w:color w:val="000000"/>
                <w:lang w:val="kk-KZ"/>
              </w:rPr>
              <w:br/>
              <w:t>– Біз күштіміз!</w:t>
            </w:r>
            <w:r w:rsidRPr="00E42CEC">
              <w:rPr>
                <w:rStyle w:val="af2"/>
                <w:color w:val="000000"/>
                <w:lang w:val="kk-KZ"/>
              </w:rPr>
              <w:t>!</w:t>
            </w:r>
          </w:p>
          <w:p w14:paraId="3F990BF8" w14:textId="77777777" w:rsidR="00E42CEC" w:rsidRPr="00E42CEC" w:rsidRDefault="00E42CEC" w:rsidP="00E42CEC">
            <w:pPr>
              <w:pStyle w:val="af1"/>
              <w:widowControl w:val="0"/>
              <w:autoSpaceDE w:val="0"/>
              <w:autoSpaceDN w:val="0"/>
              <w:spacing w:before="0" w:beforeAutospacing="0" w:after="0" w:afterAutospacing="0"/>
              <w:rPr>
                <w:rStyle w:val="af0"/>
                <w:color w:val="000000"/>
                <w:lang w:val="kk-KZ"/>
              </w:rPr>
            </w:pPr>
          </w:p>
          <w:p w14:paraId="6D6CFAFD" w14:textId="77777777" w:rsidR="00E42CEC" w:rsidRPr="00137698" w:rsidRDefault="00E42CEC" w:rsidP="00E42CEC">
            <w:pPr>
              <w:pStyle w:val="af1"/>
              <w:widowControl w:val="0"/>
              <w:autoSpaceDE w:val="0"/>
              <w:autoSpaceDN w:val="0"/>
              <w:spacing w:before="0" w:beforeAutospacing="0" w:after="0" w:afterAutospacing="0"/>
              <w:rPr>
                <w:rStyle w:val="af0"/>
                <w:color w:val="000000"/>
                <w:lang w:val="kk-KZ"/>
              </w:rPr>
            </w:pPr>
            <w:r w:rsidRPr="00137698">
              <w:rPr>
                <w:rStyle w:val="af0"/>
                <w:color w:val="000000"/>
              </w:rPr>
              <w:t>Құрастыру:</w:t>
            </w:r>
            <w:r w:rsidRPr="00137698">
              <w:rPr>
                <w:color w:val="000000"/>
              </w:rPr>
              <w:br/>
            </w:r>
            <w:r w:rsidRPr="00137698">
              <w:rPr>
                <w:rStyle w:val="af0"/>
                <w:color w:val="000000"/>
                <w:lang w:val="kk-KZ"/>
              </w:rPr>
              <w:t>Тақырыбы</w:t>
            </w:r>
          </w:p>
          <w:p w14:paraId="08E5AA35" w14:textId="77777777" w:rsidR="00E42CEC" w:rsidRPr="00137698" w:rsidRDefault="00E42CEC" w:rsidP="00E42CEC">
            <w:pPr>
              <w:pStyle w:val="af1"/>
              <w:widowControl w:val="0"/>
              <w:autoSpaceDE w:val="0"/>
              <w:autoSpaceDN w:val="0"/>
              <w:spacing w:before="0" w:beforeAutospacing="0" w:after="0" w:afterAutospacing="0"/>
              <w:rPr>
                <w:color w:val="000000"/>
                <w:lang w:val="kk-KZ"/>
              </w:rPr>
            </w:pPr>
            <w:r w:rsidRPr="00137698">
              <w:rPr>
                <w:rStyle w:val="apple-converted-space"/>
                <w:color w:val="000000"/>
              </w:rPr>
              <w:t> </w:t>
            </w:r>
            <w:r w:rsidRPr="00137698">
              <w:rPr>
                <w:color w:val="000000"/>
              </w:rPr>
              <w:t>“Спорт алаңы.”</w:t>
            </w:r>
            <w:r w:rsidRPr="00137698">
              <w:rPr>
                <w:color w:val="000000"/>
              </w:rPr>
              <w:br/>
            </w:r>
            <w:r w:rsidRPr="00137698">
              <w:rPr>
                <w:b/>
                <w:color w:val="000000"/>
                <w:lang w:val="kk-KZ"/>
              </w:rPr>
              <w:t>Мақсаты:</w:t>
            </w:r>
          </w:p>
          <w:p w14:paraId="6DBF751D"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color w:val="000000"/>
              </w:rPr>
              <w:t>Конструкторлар мен кубиктерден алаң, баспалдақ, кедергі жолын салу.</w:t>
            </w:r>
          </w:p>
          <w:p w14:paraId="64FCCCC6" w14:textId="77777777" w:rsidR="00E42CEC" w:rsidRPr="00137698" w:rsidRDefault="00E42CEC" w:rsidP="00E42CEC">
            <w:pPr>
              <w:pStyle w:val="af1"/>
              <w:widowControl w:val="0"/>
              <w:autoSpaceDE w:val="0"/>
              <w:autoSpaceDN w:val="0"/>
              <w:spacing w:before="0" w:beforeAutospacing="0" w:after="0" w:afterAutospacing="0"/>
              <w:rPr>
                <w:b/>
                <w:color w:val="000000"/>
                <w:lang w:val="kk-KZ"/>
              </w:rPr>
            </w:pPr>
            <w:r w:rsidRPr="00137698">
              <w:rPr>
                <w:b/>
                <w:color w:val="000000"/>
                <w:lang w:val="kk-KZ"/>
              </w:rPr>
              <w:t>Қимылды ойын</w:t>
            </w:r>
          </w:p>
          <w:p w14:paraId="5148AFDB" w14:textId="77777777" w:rsidR="00E42CEC" w:rsidRPr="00137698" w:rsidRDefault="00E42CEC" w:rsidP="00E42CEC">
            <w:pPr>
              <w:spacing w:after="0" w:line="240" w:lineRule="auto"/>
              <w:outlineLvl w:val="2"/>
              <w:rPr>
                <w:rFonts w:ascii="Times New Roman" w:eastAsia="Times New Roman" w:hAnsi="Times New Roman"/>
                <w:b/>
                <w:bCs/>
                <w:sz w:val="24"/>
                <w:szCs w:val="24"/>
                <w:lang w:val="kk-KZ" w:eastAsia="ru-RU"/>
              </w:rPr>
            </w:pPr>
            <w:r w:rsidRPr="00137698">
              <w:rPr>
                <w:rFonts w:ascii="Times New Roman" w:eastAsia="Times New Roman" w:hAnsi="Times New Roman"/>
                <w:b/>
                <w:bCs/>
                <w:sz w:val="24"/>
                <w:szCs w:val="24"/>
                <w:lang w:val="kk-KZ" w:eastAsia="ru-RU"/>
              </w:rPr>
              <w:t>"Төрт құлыпты доп"</w:t>
            </w:r>
          </w:p>
          <w:p w14:paraId="6C8F3BEC"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Мақсаты:</w:t>
            </w:r>
            <w:r w:rsidRPr="00137698">
              <w:rPr>
                <w:rFonts w:ascii="Times New Roman" w:eastAsia="Times New Roman" w:hAnsi="Times New Roman"/>
                <w:sz w:val="24"/>
                <w:szCs w:val="24"/>
                <w:lang w:val="kk-KZ" w:eastAsia="ru-RU"/>
              </w:rPr>
              <w:t xml:space="preserve"> Балалардың координациясын және командалық жұмысты дамыту.</w:t>
            </w:r>
          </w:p>
          <w:p w14:paraId="4DFAC4FE" w14:textId="77777777" w:rsidR="00E42CEC" w:rsidRPr="00137698" w:rsidRDefault="00E42CEC" w:rsidP="00E42CEC">
            <w:pPr>
              <w:spacing w:after="0" w:line="240" w:lineRule="auto"/>
              <w:rPr>
                <w:rFonts w:ascii="Times New Roman" w:eastAsia="Times New Roman" w:hAnsi="Times New Roman"/>
                <w:sz w:val="24"/>
                <w:szCs w:val="24"/>
                <w:lang w:eastAsia="ru-RU"/>
              </w:rPr>
            </w:pPr>
            <w:r w:rsidRPr="00137698">
              <w:rPr>
                <w:rFonts w:ascii="Times New Roman" w:eastAsia="Times New Roman" w:hAnsi="Times New Roman"/>
                <w:b/>
                <w:bCs/>
                <w:sz w:val="24"/>
                <w:szCs w:val="24"/>
                <w:lang w:eastAsia="ru-RU"/>
              </w:rPr>
              <w:lastRenderedPageBreak/>
              <w:t>Қажетті құралдар:</w:t>
            </w:r>
            <w:r w:rsidRPr="00137698">
              <w:rPr>
                <w:rFonts w:ascii="Times New Roman" w:eastAsia="Times New Roman" w:hAnsi="Times New Roman"/>
                <w:sz w:val="24"/>
                <w:szCs w:val="24"/>
                <w:lang w:eastAsia="ru-RU"/>
              </w:rPr>
              <w:t xml:space="preserve"> Доп, белгілер.</w:t>
            </w:r>
          </w:p>
          <w:p w14:paraId="286432A5" w14:textId="77777777" w:rsidR="00E42CEC" w:rsidRPr="00137698" w:rsidRDefault="00E42CEC" w:rsidP="00E42CEC">
            <w:pPr>
              <w:spacing w:after="0" w:line="240" w:lineRule="auto"/>
              <w:rPr>
                <w:rFonts w:ascii="Times New Roman" w:hAnsi="Times New Roman"/>
                <w:color w:val="000000"/>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26F7ACC6" w14:textId="77777777" w:rsidR="00E42CEC" w:rsidRPr="00137698" w:rsidRDefault="00E42CEC" w:rsidP="00E42CEC">
            <w:pPr>
              <w:pStyle w:val="af1"/>
              <w:widowControl w:val="0"/>
              <w:autoSpaceDE w:val="0"/>
              <w:autoSpaceDN w:val="0"/>
              <w:spacing w:before="0" w:beforeAutospacing="0" w:after="0" w:afterAutospacing="0"/>
              <w:rPr>
                <w:b/>
                <w:color w:val="000000"/>
                <w:lang w:val="kk-KZ"/>
              </w:rPr>
            </w:pPr>
            <w:r w:rsidRPr="00137698">
              <w:rPr>
                <w:rStyle w:val="af0"/>
                <w:color w:val="000000"/>
              </w:rPr>
              <w:lastRenderedPageBreak/>
              <w:t>Қоршаған әлеммен таныстыру</w:t>
            </w:r>
            <w:r w:rsidRPr="00137698">
              <w:rPr>
                <w:color w:val="000000"/>
              </w:rPr>
              <w:br/>
            </w:r>
            <w:r w:rsidRPr="00137698">
              <w:rPr>
                <w:b/>
                <w:color w:val="000000"/>
                <w:lang w:val="kk-KZ"/>
              </w:rPr>
              <w:t>Тақырыбы:</w:t>
            </w:r>
          </w:p>
          <w:p w14:paraId="06ABF0B0"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color w:val="000000"/>
              </w:rPr>
              <w:t>“Қимыл – денсаулық кепілі.”</w:t>
            </w:r>
            <w:r w:rsidRPr="00137698">
              <w:rPr>
                <w:color w:val="000000"/>
              </w:rPr>
              <w:br/>
            </w:r>
            <w:r w:rsidRPr="00137698">
              <w:rPr>
                <w:b/>
                <w:color w:val="000000"/>
                <w:lang w:val="kk-KZ"/>
              </w:rPr>
              <w:t>Мақсаты:</w:t>
            </w:r>
            <w:r w:rsidRPr="00137698">
              <w:rPr>
                <w:color w:val="000000"/>
              </w:rPr>
              <w:t xml:space="preserve"> Қозғалыс пен ойынның денсаулыққа пайдасын түсіндіру</w:t>
            </w:r>
          </w:p>
          <w:p w14:paraId="0D3D51BA"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b/>
                <w:color w:val="000000"/>
                <w:lang w:val="kk-KZ"/>
              </w:rPr>
              <w:t>Қимылды ойын</w:t>
            </w:r>
            <w:r w:rsidRPr="00137698">
              <w:rPr>
                <w:color w:val="000000"/>
              </w:rPr>
              <w:t>.</w:t>
            </w:r>
          </w:p>
          <w:p w14:paraId="0475127B" w14:textId="77777777" w:rsidR="00E42CEC" w:rsidRPr="00137698" w:rsidRDefault="00E42CEC" w:rsidP="00E42CEC">
            <w:pPr>
              <w:pStyle w:val="af1"/>
              <w:widowControl w:val="0"/>
              <w:autoSpaceDE w:val="0"/>
              <w:autoSpaceDN w:val="0"/>
              <w:spacing w:before="0" w:beforeAutospacing="0" w:after="0" w:afterAutospacing="0"/>
              <w:rPr>
                <w:b/>
                <w:bCs/>
              </w:rPr>
            </w:pPr>
            <w:r w:rsidRPr="00137698">
              <w:rPr>
                <w:b/>
                <w:bCs/>
              </w:rPr>
              <w:t>"Допты алып жүгіру"</w:t>
            </w:r>
          </w:p>
          <w:p w14:paraId="1A52BE38" w14:textId="77777777" w:rsidR="00E42CEC" w:rsidRPr="00137698" w:rsidRDefault="00E42CEC" w:rsidP="00E42CEC">
            <w:pPr>
              <w:pStyle w:val="af1"/>
              <w:widowControl w:val="0"/>
              <w:autoSpaceDE w:val="0"/>
              <w:autoSpaceDN w:val="0"/>
              <w:spacing w:before="0" w:beforeAutospacing="0" w:after="0" w:afterAutospacing="0"/>
            </w:pPr>
            <w:r w:rsidRPr="00137698">
              <w:rPr>
                <w:b/>
                <w:bCs/>
              </w:rPr>
              <w:lastRenderedPageBreak/>
              <w:t>Мақсаты:</w:t>
            </w:r>
            <w:r w:rsidRPr="00137698">
              <w:t xml:space="preserve"> Шыдамдылық, координация және ептілікті дамыту.</w:t>
            </w:r>
          </w:p>
          <w:p w14:paraId="73583365" w14:textId="77777777" w:rsidR="00E42CEC" w:rsidRPr="00C8415F" w:rsidRDefault="00E42CEC" w:rsidP="00E42CEC">
            <w:pPr>
              <w:pStyle w:val="af1"/>
              <w:widowControl w:val="0"/>
              <w:autoSpaceDE w:val="0"/>
              <w:autoSpaceDN w:val="0"/>
              <w:spacing w:before="0" w:beforeAutospacing="0" w:after="0" w:afterAutospacing="0"/>
              <w:rPr>
                <w:rStyle w:val="af0"/>
                <w:b w:val="0"/>
                <w:bCs w:val="0"/>
                <w:color w:val="000000"/>
              </w:rPr>
            </w:pPr>
          </w:p>
          <w:p w14:paraId="19B8ADB8" w14:textId="77777777" w:rsidR="00E42CEC" w:rsidRPr="00137698" w:rsidRDefault="00E42CEC" w:rsidP="00E42CEC">
            <w:pPr>
              <w:pStyle w:val="af1"/>
              <w:widowControl w:val="0"/>
              <w:autoSpaceDE w:val="0"/>
              <w:autoSpaceDN w:val="0"/>
              <w:spacing w:before="0" w:beforeAutospacing="0" w:after="0" w:afterAutospacing="0"/>
              <w:rPr>
                <w:rStyle w:val="af0"/>
                <w:color w:val="000000"/>
              </w:rPr>
            </w:pPr>
            <w:r w:rsidRPr="00137698">
              <w:rPr>
                <w:rStyle w:val="af0"/>
                <w:color w:val="000000"/>
              </w:rPr>
              <w:t>Математика негіздері:</w:t>
            </w:r>
          </w:p>
          <w:p w14:paraId="5CED216B" w14:textId="77777777" w:rsidR="00E42CEC" w:rsidRDefault="00E42CEC" w:rsidP="00E42CEC">
            <w:pPr>
              <w:pStyle w:val="af1"/>
              <w:widowControl w:val="0"/>
              <w:autoSpaceDE w:val="0"/>
              <w:autoSpaceDN w:val="0"/>
              <w:spacing w:before="0" w:beforeAutospacing="0" w:after="0" w:afterAutospacing="0"/>
              <w:rPr>
                <w:color w:val="000000"/>
              </w:rPr>
            </w:pPr>
            <w:r w:rsidRPr="00137698">
              <w:rPr>
                <w:rStyle w:val="af0"/>
                <w:color w:val="000000"/>
                <w:lang w:val="kk-KZ"/>
              </w:rPr>
              <w:t>Тақырыбы «Үлкен-кіші»</w:t>
            </w:r>
            <w:r w:rsidRPr="00137698">
              <w:rPr>
                <w:color w:val="000000"/>
              </w:rPr>
              <w:br/>
            </w:r>
            <w:r w:rsidRPr="00137698">
              <w:rPr>
                <w:b/>
                <w:color w:val="000000"/>
                <w:lang w:val="kk-KZ"/>
              </w:rPr>
              <w:t>Мақсаты:</w:t>
            </w:r>
            <w:r w:rsidRPr="00137698">
              <w:rPr>
                <w:color w:val="000000"/>
              </w:rPr>
              <w:t xml:space="preserve"> “Қайсысы үлкен?” – доптарды салыстыру.</w:t>
            </w:r>
            <w:r w:rsidRPr="00137698">
              <w:rPr>
                <w:color w:val="000000"/>
              </w:rPr>
              <w:br/>
              <w:t>– “Қанша бала секірді?” – санау 1–5 дейін.</w:t>
            </w:r>
            <w:r w:rsidRPr="00137698">
              <w:rPr>
                <w:color w:val="000000"/>
              </w:rPr>
              <w:br/>
              <w:t>– “Қысқа – ұзын” ұғымдарын ойын арқылы бекіту.</w:t>
            </w:r>
          </w:p>
          <w:p w14:paraId="1027DAD8" w14:textId="77777777" w:rsidR="00E42CEC" w:rsidRDefault="00E42CEC" w:rsidP="00E42CEC">
            <w:pPr>
              <w:pStyle w:val="af1"/>
              <w:widowControl w:val="0"/>
              <w:autoSpaceDE w:val="0"/>
              <w:autoSpaceDN w:val="0"/>
              <w:spacing w:before="0" w:beforeAutospacing="0" w:after="0" w:afterAutospacing="0"/>
              <w:rPr>
                <w:b/>
                <w:color w:val="000000"/>
                <w:lang w:val="kk-KZ"/>
              </w:rPr>
            </w:pPr>
            <w:r w:rsidRPr="00C8415F">
              <w:rPr>
                <w:b/>
                <w:color w:val="000000"/>
                <w:lang w:val="kk-KZ"/>
              </w:rPr>
              <w:t xml:space="preserve">ЖИ қолдану </w:t>
            </w:r>
          </w:p>
          <w:p w14:paraId="64034331" w14:textId="77777777" w:rsidR="00E42CEC" w:rsidRPr="00C8415F" w:rsidRDefault="00E42CEC" w:rsidP="00E42CEC">
            <w:pPr>
              <w:pStyle w:val="20"/>
              <w:spacing w:before="0" w:after="0"/>
              <w:rPr>
                <w:rFonts w:ascii="Times New Roman" w:hAnsi="Times New Roman"/>
                <w:color w:val="auto"/>
                <w:sz w:val="24"/>
                <w:szCs w:val="24"/>
              </w:rPr>
            </w:pPr>
            <w:r w:rsidRPr="00C8415F">
              <w:rPr>
                <w:rFonts w:ascii="Times New Roman" w:hAnsi="Times New Roman"/>
                <w:color w:val="auto"/>
                <w:sz w:val="24"/>
                <w:szCs w:val="24"/>
              </w:rPr>
              <w:t>Ұйымдастыру кезеңі</w:t>
            </w:r>
          </w:p>
          <w:p w14:paraId="6C35ADE0" w14:textId="77777777" w:rsidR="00E42CEC" w:rsidRDefault="00E42CEC" w:rsidP="00E42CEC">
            <w:pPr>
              <w:pStyle w:val="af1"/>
              <w:widowControl w:val="0"/>
              <w:autoSpaceDE w:val="0"/>
              <w:autoSpaceDN w:val="0"/>
              <w:spacing w:before="0" w:beforeAutospacing="0" w:after="0" w:afterAutospacing="0"/>
              <w:rPr>
                <w:lang w:val="kk-KZ"/>
              </w:rPr>
            </w:pPr>
            <w:r w:rsidRPr="00C8415F">
              <w:t>«Қайсысы үлкен?» ойыны.</w:t>
            </w:r>
            <w:r w:rsidRPr="00C8415F">
              <w:br/>
              <w:t>ЖИ екі сурет көрсетеді: үлкен алма – кіші алма.</w:t>
            </w:r>
            <w:r w:rsidRPr="00C8415F">
              <w:br/>
              <w:t>Балалар айырмашылығын айтады</w:t>
            </w:r>
            <w:r>
              <w:rPr>
                <w:lang w:val="kk-KZ"/>
              </w:rPr>
              <w:t>.</w:t>
            </w:r>
          </w:p>
          <w:p w14:paraId="625C6CF9" w14:textId="77777777" w:rsidR="00E42CEC" w:rsidRPr="00C8415F" w:rsidRDefault="00E42CEC" w:rsidP="00E42CEC">
            <w:pPr>
              <w:pStyle w:val="af1"/>
              <w:widowControl w:val="0"/>
              <w:autoSpaceDE w:val="0"/>
              <w:autoSpaceDN w:val="0"/>
              <w:spacing w:before="0" w:beforeAutospacing="0" w:after="0" w:afterAutospacing="0"/>
              <w:rPr>
                <w:b/>
                <w:lang w:val="kk-KZ"/>
              </w:rPr>
            </w:pPr>
            <w:r w:rsidRPr="00A62096">
              <w:rPr>
                <w:b/>
                <w:lang w:val="kk-KZ"/>
              </w:rPr>
              <w:t>ЖИ суреттерін көрсету</w:t>
            </w:r>
            <w:r w:rsidRPr="00A62096">
              <w:rPr>
                <w:lang w:val="kk-KZ"/>
              </w:rPr>
              <w:t>: үлкен аю – кіші аю, үлкен доп – кіші доп.</w:t>
            </w:r>
            <w:r w:rsidRPr="00A62096">
              <w:rPr>
                <w:lang w:val="kk-KZ"/>
              </w:rPr>
              <w:br/>
            </w:r>
            <w:r w:rsidRPr="00A62096">
              <w:rPr>
                <w:lang w:val="kk-KZ"/>
              </w:rPr>
              <w:lastRenderedPageBreak/>
              <w:t>. «Салыстыр» ойыны – экрандағы заттарды үлкен/кіші деп бөлу.</w:t>
            </w:r>
            <w:r w:rsidRPr="00A62096">
              <w:rPr>
                <w:lang w:val="kk-KZ"/>
              </w:rPr>
              <w:br/>
              <w:t xml:space="preserve">. «Таңда» интерактиві – </w:t>
            </w:r>
            <w:r w:rsidRPr="00A62096">
              <w:rPr>
                <w:b/>
                <w:lang w:val="kk-KZ"/>
              </w:rPr>
              <w:t>ЖИ сұрақ қояды</w:t>
            </w:r>
            <w:r w:rsidRPr="00A62096">
              <w:rPr>
                <w:lang w:val="kk-KZ"/>
              </w:rPr>
              <w:t>: «Қайсысы үлкен</w:t>
            </w:r>
          </w:p>
          <w:p w14:paraId="0ECD7D61" w14:textId="77777777" w:rsidR="00E42CEC" w:rsidRPr="00137698" w:rsidRDefault="00E42CEC" w:rsidP="00E42CEC">
            <w:pPr>
              <w:pStyle w:val="af1"/>
              <w:widowControl w:val="0"/>
              <w:autoSpaceDE w:val="0"/>
              <w:autoSpaceDN w:val="0"/>
              <w:spacing w:before="0" w:beforeAutospacing="0" w:after="0" w:afterAutospacing="0"/>
              <w:rPr>
                <w:b/>
                <w:bCs/>
                <w:color w:val="000000"/>
                <w:lang w:val="kk-KZ"/>
              </w:rPr>
            </w:pPr>
            <w:r w:rsidRPr="00137698">
              <w:rPr>
                <w:b/>
                <w:bCs/>
                <w:color w:val="000000"/>
                <w:lang w:val="kk-KZ"/>
              </w:rPr>
              <w:t xml:space="preserve">Дид/қ ойын </w:t>
            </w:r>
          </w:p>
          <w:p w14:paraId="7C4F9B72"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Helvetica" w:eastAsia="Times New Roman" w:hAnsi="Helvetica"/>
                <w:color w:val="333333"/>
                <w:sz w:val="24"/>
                <w:szCs w:val="24"/>
                <w:lang w:val="kk-KZ" w:eastAsia="ru-RU"/>
              </w:rPr>
              <w:t>«</w:t>
            </w:r>
            <w:r w:rsidRPr="00137698">
              <w:rPr>
                <w:rFonts w:ascii="Times New Roman" w:eastAsia="Times New Roman" w:hAnsi="Times New Roman"/>
                <w:b/>
                <w:color w:val="333333"/>
                <w:sz w:val="24"/>
                <w:szCs w:val="24"/>
                <w:lang w:val="kk-KZ" w:eastAsia="ru-RU"/>
              </w:rPr>
              <w:t>Түстерді ажырат</w:t>
            </w:r>
            <w:r w:rsidRPr="00137698">
              <w:rPr>
                <w:rFonts w:ascii="Times New Roman" w:eastAsia="Times New Roman" w:hAnsi="Times New Roman"/>
                <w:color w:val="333333"/>
                <w:sz w:val="24"/>
                <w:szCs w:val="24"/>
                <w:lang w:val="kk-KZ" w:eastAsia="ru-RU"/>
              </w:rPr>
              <w:t>»</w:t>
            </w:r>
          </w:p>
          <w:p w14:paraId="150B60DF"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Шарты:</w:t>
            </w:r>
            <w:r w:rsidRPr="00137698">
              <w:rPr>
                <w:rFonts w:ascii="Times New Roman" w:eastAsia="Times New Roman" w:hAnsi="Times New Roman"/>
                <w:color w:val="333333"/>
                <w:sz w:val="24"/>
                <w:szCs w:val="24"/>
                <w:lang w:val="kk-KZ" w:eastAsia="ru-RU"/>
              </w:rPr>
              <w:t> Екі себетке үлкен- кіші дөңгелектер дің түстерін ажыратып себеттерге салу.</w:t>
            </w:r>
          </w:p>
          <w:p w14:paraId="7090199C" w14:textId="77777777" w:rsidR="00E42CEC" w:rsidRPr="00137698" w:rsidRDefault="00E42CEC" w:rsidP="00E42CEC">
            <w:pPr>
              <w:pStyle w:val="af1"/>
              <w:widowControl w:val="0"/>
              <w:autoSpaceDE w:val="0"/>
              <w:autoSpaceDN w:val="0"/>
              <w:spacing w:before="0" w:beforeAutospacing="0" w:after="0" w:afterAutospacing="0"/>
              <w:rPr>
                <w:b/>
                <w:bCs/>
                <w:color w:val="000000"/>
                <w:lang w:val="kk-KZ"/>
              </w:rPr>
            </w:pPr>
          </w:p>
        </w:tc>
        <w:tc>
          <w:tcPr>
            <w:tcW w:w="2410" w:type="dxa"/>
            <w:tcBorders>
              <w:top w:val="single" w:sz="4" w:space="0" w:color="auto"/>
              <w:left w:val="single" w:sz="4" w:space="0" w:color="000000"/>
              <w:bottom w:val="single" w:sz="4" w:space="0" w:color="000000"/>
              <w:right w:val="single" w:sz="4" w:space="0" w:color="000000"/>
            </w:tcBorders>
          </w:tcPr>
          <w:p w14:paraId="63336444"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b/>
                <w:sz w:val="24"/>
                <w:szCs w:val="24"/>
                <w:lang w:val="kk-KZ"/>
              </w:rPr>
              <w:lastRenderedPageBreak/>
              <w:t>Математика негіздері</w:t>
            </w:r>
          </w:p>
          <w:p w14:paraId="459A6270"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Тақырыбы: «</w:t>
            </w:r>
            <w:r w:rsidRPr="00137698">
              <w:rPr>
                <w:rFonts w:ascii="Times New Roman" w:hAnsi="Times New Roman"/>
                <w:sz w:val="24"/>
                <w:szCs w:val="24"/>
                <w:lang w:val="kk-KZ"/>
              </w:rPr>
              <w:t>Реттік санау. «Кең»,«тарлау» «тар»,«өте тар» ұғымдарын пысықтау.</w:t>
            </w:r>
          </w:p>
          <w:p w14:paraId="4EBF4571"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rPr>
              <w:t xml:space="preserve"> Реттік санауға үйренеді. Заттарды еніне қарай салыстыруға, олардың ұқсастығы мен айырмашылығын таба алады.</w:t>
            </w:r>
          </w:p>
          <w:p w14:paraId="1AD7E954"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lastRenderedPageBreak/>
              <w:t>Дид/қ ойын</w:t>
            </w:r>
          </w:p>
          <w:p w14:paraId="681EF6DB" w14:textId="77777777" w:rsidR="00E42CEC" w:rsidRPr="00137698" w:rsidRDefault="00E42CEC" w:rsidP="00E42CEC">
            <w:pPr>
              <w:widowControl w:val="0"/>
              <w:autoSpaceDE w:val="0"/>
              <w:autoSpaceDN w:val="0"/>
              <w:spacing w:after="0" w:line="240" w:lineRule="auto"/>
              <w:rPr>
                <w:b/>
                <w:bCs/>
                <w:color w:val="000000"/>
                <w:sz w:val="24"/>
                <w:szCs w:val="24"/>
                <w:lang w:val="kk-KZ"/>
              </w:rPr>
            </w:pPr>
            <w:r w:rsidRPr="00137698">
              <w:rPr>
                <w:color w:val="333333"/>
                <w:sz w:val="24"/>
                <w:szCs w:val="24"/>
                <w:shd w:val="clear" w:color="auto" w:fill="FFFFFF"/>
                <w:lang w:val="kk-KZ"/>
              </w:rPr>
              <w:t>«</w:t>
            </w:r>
            <w:r w:rsidRPr="00137698">
              <w:rPr>
                <w:rFonts w:ascii="Times New Roman" w:hAnsi="Times New Roman"/>
                <w:color w:val="333333"/>
                <w:sz w:val="24"/>
                <w:szCs w:val="24"/>
                <w:shd w:val="clear" w:color="auto" w:fill="FFFFFF"/>
                <w:lang w:val="kk-KZ"/>
              </w:rPr>
              <w:t xml:space="preserve">Біреуі артық» </w:t>
            </w:r>
            <w:r w:rsidRPr="00137698">
              <w:rPr>
                <w:rFonts w:ascii="Times New Roman" w:hAnsi="Times New Roman"/>
                <w:b/>
                <w:color w:val="333333"/>
                <w:sz w:val="24"/>
                <w:szCs w:val="24"/>
                <w:shd w:val="clear" w:color="auto" w:fill="FFFFFF"/>
                <w:lang w:val="kk-KZ"/>
              </w:rPr>
              <w:t>Мақсаты</w:t>
            </w:r>
            <w:r w:rsidRPr="00137698">
              <w:rPr>
                <w:rFonts w:ascii="Times New Roman" w:hAnsi="Times New Roman"/>
                <w:color w:val="333333"/>
                <w:sz w:val="24"/>
                <w:szCs w:val="24"/>
                <w:shd w:val="clear" w:color="auto" w:fill="FFFFFF"/>
                <w:lang w:val="kk-KZ"/>
              </w:rPr>
              <w:t>: «Біреу – көп» ұғымын бекіту; ойлау қабілеттерін дамыту; заттарды топтастыра білуге үйрету.</w:t>
            </w:r>
            <w:r w:rsidRPr="00137698">
              <w:rPr>
                <w:rFonts w:ascii="Times New Roman" w:hAnsi="Times New Roman"/>
                <w:color w:val="333333"/>
                <w:sz w:val="24"/>
                <w:szCs w:val="24"/>
                <w:lang w:val="kk-KZ"/>
              </w:rPr>
              <w:br/>
            </w:r>
            <w:r w:rsidRPr="00137698">
              <w:rPr>
                <w:rFonts w:ascii="Times New Roman" w:hAnsi="Times New Roman"/>
                <w:color w:val="333333"/>
                <w:sz w:val="24"/>
                <w:szCs w:val="24"/>
                <w:shd w:val="clear" w:color="auto" w:fill="FFFFFF"/>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r w:rsidRPr="00137698">
              <w:rPr>
                <w:rFonts w:ascii="Helvetica" w:hAnsi="Helvetica"/>
                <w:color w:val="333333"/>
                <w:sz w:val="24"/>
                <w:szCs w:val="24"/>
                <w:lang w:val="kk-KZ"/>
              </w:rPr>
              <w:br/>
            </w:r>
          </w:p>
          <w:p w14:paraId="06F12A5F"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Мүсіндеу</w:t>
            </w:r>
          </w:p>
          <w:p w14:paraId="6CF326D2"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Тақырыбы:</w:t>
            </w:r>
          </w:p>
          <w:p w14:paraId="47253BDA"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color w:val="4A4A4A"/>
                <w:lang w:val="kk-KZ"/>
              </w:rPr>
              <w:t>«Торғай»</w:t>
            </w:r>
          </w:p>
          <w:p w14:paraId="7A75F3E2"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b/>
                <w:bCs/>
                <w:color w:val="4A4A4A"/>
                <w:lang w:val="kk-KZ"/>
              </w:rPr>
              <w:t>Мақсаты:</w:t>
            </w:r>
          </w:p>
          <w:p w14:paraId="1A1A0F34"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color w:val="4A4A4A"/>
                <w:lang w:val="kk-KZ"/>
              </w:rPr>
              <w:t>Балаларға ермексазды пайдаланып, құстардың бірнеше бөліктен мүсіндей білуге үйрету;</w:t>
            </w:r>
          </w:p>
          <w:p w14:paraId="74C5F928"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Қимылды ойын</w:t>
            </w:r>
          </w:p>
          <w:p w14:paraId="69F4675E"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Ұшты-ұшты</w:t>
            </w:r>
          </w:p>
          <w:p w14:paraId="602E7A75"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shd w:val="clear" w:color="auto" w:fill="FFFFFF"/>
                <w:lang w:val="kk-KZ"/>
              </w:rPr>
              <w:lastRenderedPageBreak/>
              <w:t>Мақсаты:</w:t>
            </w:r>
            <w:r w:rsidRPr="00137698">
              <w:rPr>
                <w:rFonts w:ascii="Times New Roman" w:hAnsi="Times New Roman"/>
                <w:color w:val="000000"/>
                <w:sz w:val="24"/>
                <w:szCs w:val="24"/>
                <w:shd w:val="clear" w:color="auto" w:fill="FFFFFF"/>
                <w:lang w:val="kk-KZ"/>
              </w:rPr>
              <w:t> Ненің ұшатынын, ненің ұшпайтынын, аңғарымпаздыққа тәрбиелейді.</w:t>
            </w:r>
          </w:p>
        </w:tc>
        <w:tc>
          <w:tcPr>
            <w:tcW w:w="2268" w:type="dxa"/>
            <w:tcBorders>
              <w:top w:val="single" w:sz="4" w:space="0" w:color="auto"/>
              <w:left w:val="single" w:sz="4" w:space="0" w:color="000000"/>
              <w:bottom w:val="single" w:sz="4" w:space="0" w:color="000000"/>
              <w:right w:val="single" w:sz="4" w:space="0" w:color="000000"/>
            </w:tcBorders>
          </w:tcPr>
          <w:p w14:paraId="721CB743" w14:textId="77777777" w:rsidR="00E42CEC" w:rsidRPr="00137698" w:rsidRDefault="00E42CEC" w:rsidP="00E42CEC">
            <w:pPr>
              <w:widowControl w:val="0"/>
              <w:autoSpaceDE w:val="0"/>
              <w:autoSpaceDN w:val="0"/>
              <w:spacing w:after="0" w:line="240" w:lineRule="auto"/>
              <w:rPr>
                <w:rFonts w:ascii="Times New Roman" w:hAnsi="Times New Roman"/>
                <w:b/>
                <w:i/>
                <w:color w:val="000000"/>
                <w:sz w:val="24"/>
                <w:szCs w:val="24"/>
                <w:lang w:val="kk-KZ"/>
              </w:rPr>
            </w:pPr>
            <w:r w:rsidRPr="00137698">
              <w:rPr>
                <w:rFonts w:ascii="Times New Roman" w:hAnsi="Times New Roman"/>
                <w:b/>
                <w:color w:val="000000"/>
                <w:sz w:val="24"/>
                <w:szCs w:val="24"/>
                <w:lang w:val="kk-KZ"/>
              </w:rPr>
              <w:lastRenderedPageBreak/>
              <w:t>Тіл дамыту және көркем әдебиет</w:t>
            </w:r>
            <w:r w:rsidRPr="00137698">
              <w:rPr>
                <w:rFonts w:ascii="Times New Roman" w:hAnsi="Times New Roman"/>
                <w:b/>
                <w:sz w:val="24"/>
                <w:szCs w:val="24"/>
                <w:lang w:val="kk-KZ"/>
              </w:rPr>
              <w:t xml:space="preserve"> Тақырыбы:</w:t>
            </w:r>
          </w:p>
          <w:p w14:paraId="52AF8099"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i/>
                <w:sz w:val="24"/>
                <w:szCs w:val="24"/>
                <w:lang w:val="kk-KZ"/>
              </w:rPr>
              <w:t>«</w:t>
            </w:r>
            <w:r w:rsidRPr="00137698">
              <w:rPr>
                <w:rFonts w:ascii="Times New Roman" w:hAnsi="Times New Roman"/>
                <w:sz w:val="24"/>
                <w:szCs w:val="24"/>
                <w:lang w:val="kk-KZ"/>
              </w:rPr>
              <w:t>Электротехникалық тұрмыстық заттар»</w:t>
            </w:r>
          </w:p>
          <w:p w14:paraId="31E53FC8"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eastAsia="ru-RU"/>
              </w:rPr>
              <w:t xml:space="preserve"> </w:t>
            </w:r>
            <w:r w:rsidRPr="00137698">
              <w:rPr>
                <w:rFonts w:ascii="Times New Roman" w:hAnsi="Times New Roman"/>
                <w:sz w:val="24"/>
                <w:szCs w:val="24"/>
                <w:lang w:val="kk-KZ"/>
              </w:rPr>
              <w:t xml:space="preserve">Электр құралдарымен танысады, ол заттарды жалпы </w:t>
            </w:r>
          </w:p>
          <w:p w14:paraId="42CC9919"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sz w:val="24"/>
                <w:szCs w:val="24"/>
                <w:lang w:val="kk-KZ"/>
              </w:rPr>
              <w:t xml:space="preserve">және ерекше белгілері бойынша </w:t>
            </w:r>
          </w:p>
          <w:p w14:paraId="3E1A2BD3"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sz w:val="24"/>
                <w:szCs w:val="24"/>
                <w:lang w:val="kk-KZ"/>
              </w:rPr>
              <w:t>топтастыра алады.</w:t>
            </w:r>
          </w:p>
          <w:p w14:paraId="0D100C08"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lastRenderedPageBreak/>
              <w:t>Дид/қ ойын</w:t>
            </w:r>
          </w:p>
          <w:p w14:paraId="3BAA423C"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Cs/>
                <w:sz w:val="24"/>
                <w:szCs w:val="24"/>
                <w:lang w:val="kk-KZ" w:eastAsia="ru-RU"/>
              </w:rPr>
              <w:t>«Электротехникалық тұрмыстық заттарды ажырат»</w:t>
            </w:r>
          </w:p>
          <w:p w14:paraId="0DBBBB89"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Ойынның шарты:</w:t>
            </w:r>
            <w:r w:rsidRPr="00137698">
              <w:rPr>
                <w:rFonts w:ascii="Times New Roman" w:eastAsia="Times New Roman" w:hAnsi="Times New Roman"/>
                <w:sz w:val="24"/>
                <w:szCs w:val="24"/>
                <w:lang w:val="kk-KZ" w:eastAsia="ru-RU"/>
              </w:rPr>
              <w:t xml:space="preserve">  </w:t>
            </w:r>
          </w:p>
          <w:p w14:paraId="76163209"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sz w:val="24"/>
                <w:szCs w:val="24"/>
                <w:lang w:val="kk-KZ" w:eastAsia="ru-RU"/>
              </w:rPr>
              <w:t>Көптеген суреттері көрсетіледі. Балалар солардың ішінен эл.техникалық .заттарды табу керек.</w:t>
            </w:r>
          </w:p>
          <w:p w14:paraId="4C8A771C"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7708401D"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12909BAA"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50B07770"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t>Жапсыру</w:t>
            </w:r>
          </w:p>
          <w:p w14:paraId="1CE2E3BF"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Тақырыбы:</w:t>
            </w:r>
            <w:r w:rsidRPr="00137698">
              <w:rPr>
                <w:rFonts w:ascii="Times New Roman" w:eastAsia="Times New Roman" w:hAnsi="Times New Roman"/>
                <w:color w:val="333333"/>
                <w:sz w:val="24"/>
                <w:szCs w:val="24"/>
                <w:lang w:val="kk-KZ" w:eastAsia="ru-RU"/>
              </w:rPr>
              <w:t> «Тікұшақ».</w:t>
            </w:r>
          </w:p>
          <w:p w14:paraId="4747EAFB"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Мақсаты:</w:t>
            </w:r>
            <w:r w:rsidRPr="00137698">
              <w:rPr>
                <w:rFonts w:ascii="Times New Roman" w:eastAsia="Times New Roman" w:hAnsi="Times New Roman"/>
                <w:color w:val="333333"/>
                <w:sz w:val="24"/>
                <w:szCs w:val="24"/>
                <w:lang w:val="kk-KZ" w:eastAsia="ru-RU"/>
              </w:rPr>
              <w:t> балалардың көлік түрлері туралы түсініктерін толықтыру, олардың ортақ белгілері мен айырмашылықтарын тауып, ауада, суда, жерде жүретін түрлеріне қарай ажырата білуге үйрету</w:t>
            </w:r>
          </w:p>
          <w:p w14:paraId="2D0E7BCC"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t>Дид/қ ойын</w:t>
            </w:r>
          </w:p>
          <w:p w14:paraId="1FB00812"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Helvetica" w:eastAsia="Times New Roman" w:hAnsi="Helvetica"/>
                <w:color w:val="333333"/>
                <w:sz w:val="24"/>
                <w:szCs w:val="24"/>
                <w:lang w:val="kk-KZ" w:eastAsia="ru-RU"/>
              </w:rPr>
              <w:t>«</w:t>
            </w:r>
            <w:r w:rsidRPr="00137698">
              <w:rPr>
                <w:rFonts w:ascii="Times New Roman" w:eastAsia="Times New Roman" w:hAnsi="Times New Roman"/>
                <w:color w:val="333333"/>
                <w:sz w:val="24"/>
                <w:szCs w:val="24"/>
                <w:lang w:val="kk-KZ" w:eastAsia="ru-RU"/>
              </w:rPr>
              <w:t>Қайсысы артық?»</w:t>
            </w:r>
          </w:p>
          <w:p w14:paraId="3F324E8A"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color w:val="333333"/>
                <w:sz w:val="24"/>
                <w:szCs w:val="24"/>
                <w:lang w:val="kk-KZ" w:eastAsia="ru-RU"/>
              </w:rPr>
              <w:t xml:space="preserve">Мақсаты: зейінін дамыту, айырмашылықтарын </w:t>
            </w:r>
            <w:r w:rsidRPr="00137698">
              <w:rPr>
                <w:rFonts w:ascii="Times New Roman" w:eastAsia="Times New Roman" w:hAnsi="Times New Roman"/>
                <w:color w:val="333333"/>
                <w:sz w:val="24"/>
                <w:szCs w:val="24"/>
                <w:lang w:val="kk-KZ" w:eastAsia="ru-RU"/>
              </w:rPr>
              <w:lastRenderedPageBreak/>
              <w:t>ажырату.</w:t>
            </w:r>
          </w:p>
          <w:p w14:paraId="07FBE039"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color w:val="333333"/>
                <w:sz w:val="24"/>
                <w:szCs w:val="24"/>
                <w:lang w:val="kk-KZ" w:eastAsia="ru-RU"/>
              </w:rPr>
              <w:t>Шарты: ойыншық көліктердің арасынан артық ойынщықты тауып атау.</w:t>
            </w:r>
          </w:p>
          <w:p w14:paraId="64D5A73F"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248" w:type="dxa"/>
            <w:tcBorders>
              <w:top w:val="single" w:sz="4" w:space="0" w:color="auto"/>
              <w:left w:val="single" w:sz="4" w:space="0" w:color="000000"/>
              <w:bottom w:val="single" w:sz="4" w:space="0" w:color="000000"/>
              <w:right w:val="single" w:sz="4" w:space="0" w:color="000000"/>
            </w:tcBorders>
          </w:tcPr>
          <w:p w14:paraId="737E1318" w14:textId="77777777" w:rsidR="00E42CEC" w:rsidRPr="00137698" w:rsidRDefault="00E42CEC" w:rsidP="00E42CEC">
            <w:pPr>
              <w:spacing w:after="0" w:line="240" w:lineRule="auto"/>
              <w:rPr>
                <w:rFonts w:ascii="Times New Roman" w:hAnsi="Times New Roman"/>
                <w:b/>
                <w:sz w:val="24"/>
                <w:szCs w:val="24"/>
                <w:lang w:val="kk-KZ"/>
              </w:rPr>
            </w:pPr>
            <w:r w:rsidRPr="00A62096">
              <w:rPr>
                <w:rStyle w:val="af0"/>
                <w:rFonts w:ascii="Times New Roman" w:hAnsi="Times New Roman"/>
                <w:color w:val="000000"/>
                <w:sz w:val="24"/>
                <w:szCs w:val="24"/>
                <w:lang w:val="kk-KZ"/>
              </w:rPr>
              <w:lastRenderedPageBreak/>
              <w:t>Қоршаған әлеммен таныстыру</w:t>
            </w:r>
            <w:r w:rsidRPr="00A62096">
              <w:rPr>
                <w:rFonts w:ascii="Times New Roman" w:hAnsi="Times New Roman"/>
                <w:color w:val="000000"/>
                <w:sz w:val="24"/>
                <w:szCs w:val="24"/>
                <w:lang w:val="kk-KZ"/>
              </w:rPr>
              <w:br/>
            </w:r>
            <w:r w:rsidRPr="00137698">
              <w:rPr>
                <w:rFonts w:ascii="Times New Roman" w:hAnsi="Times New Roman"/>
                <w:b/>
                <w:sz w:val="24"/>
                <w:szCs w:val="24"/>
                <w:lang w:val="kk-KZ"/>
              </w:rPr>
              <w:t>Тақырыбы: «</w:t>
            </w:r>
            <w:r w:rsidRPr="00137698">
              <w:rPr>
                <w:rFonts w:ascii="Times New Roman" w:hAnsi="Times New Roman"/>
                <w:sz w:val="24"/>
                <w:szCs w:val="24"/>
                <w:lang w:val="kk-KZ"/>
              </w:rPr>
              <w:t>Құстың ұясы»</w:t>
            </w:r>
          </w:p>
          <w:p w14:paraId="46AF7F8C" w14:textId="77777777" w:rsidR="00E42CEC" w:rsidRPr="00137698" w:rsidRDefault="00E42CEC" w:rsidP="00E42CEC">
            <w:pPr>
              <w:spacing w:after="0" w:line="240" w:lineRule="auto"/>
              <w:ind w:right="-108"/>
              <w:rPr>
                <w:rFonts w:ascii="Times New Roman" w:hAnsi="Times New Roman"/>
                <w:sz w:val="24"/>
                <w:szCs w:val="24"/>
                <w:lang w:val="kk-KZ"/>
              </w:rPr>
            </w:pPr>
            <w:r w:rsidRPr="00137698">
              <w:rPr>
                <w:rFonts w:ascii="Times New Roman" w:hAnsi="Times New Roman"/>
                <w:b/>
                <w:sz w:val="24"/>
                <w:szCs w:val="24"/>
                <w:lang w:val="kk-KZ"/>
              </w:rPr>
              <w:t xml:space="preserve">Мақсаты: </w:t>
            </w:r>
            <w:r w:rsidRPr="00137698">
              <w:rPr>
                <w:rFonts w:ascii="Times New Roman" w:hAnsi="Times New Roman"/>
                <w:sz w:val="24"/>
                <w:szCs w:val="24"/>
                <w:lang w:val="kk-KZ"/>
              </w:rPr>
              <w:t>Құстар және олардың түрлерімен танысады.</w:t>
            </w:r>
            <w:r w:rsidRPr="00137698">
              <w:rPr>
                <w:rFonts w:ascii="Times New Roman" w:hAnsi="Times New Roman"/>
                <w:b/>
                <w:sz w:val="24"/>
                <w:szCs w:val="24"/>
                <w:lang w:val="kk-KZ"/>
              </w:rPr>
              <w:t xml:space="preserve"> </w:t>
            </w:r>
            <w:r w:rsidRPr="00137698">
              <w:rPr>
                <w:rFonts w:ascii="Times New Roman" w:hAnsi="Times New Roman"/>
                <w:sz w:val="24"/>
                <w:szCs w:val="24"/>
                <w:lang w:val="kk-KZ"/>
              </w:rPr>
              <w:t>Құстың ұялары туралы түсінеді.</w:t>
            </w:r>
          </w:p>
          <w:p w14:paraId="55BCF334"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Дид/қ ойын</w:t>
            </w:r>
          </w:p>
          <w:p w14:paraId="4CCAE775" w14:textId="77777777" w:rsidR="00E42CEC" w:rsidRPr="00137698" w:rsidRDefault="00E42CEC" w:rsidP="00E42CEC">
            <w:pPr>
              <w:spacing w:after="0" w:line="240" w:lineRule="auto"/>
              <w:outlineLvl w:val="2"/>
              <w:rPr>
                <w:rFonts w:ascii="Times New Roman" w:eastAsia="Times New Roman" w:hAnsi="Times New Roman"/>
                <w:b/>
                <w:bCs/>
                <w:sz w:val="24"/>
                <w:szCs w:val="24"/>
                <w:lang w:val="kk-KZ" w:eastAsia="ru-RU"/>
              </w:rPr>
            </w:pPr>
            <w:r w:rsidRPr="00137698">
              <w:rPr>
                <w:rFonts w:ascii="Times New Roman" w:eastAsia="Times New Roman" w:hAnsi="Times New Roman"/>
                <w:b/>
                <w:bCs/>
                <w:sz w:val="24"/>
                <w:szCs w:val="24"/>
                <w:lang w:val="kk-KZ" w:eastAsia="ru-RU"/>
              </w:rPr>
              <w:t>"Құстардың дауысы"</w:t>
            </w:r>
          </w:p>
          <w:p w14:paraId="1F1E5DFB"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lastRenderedPageBreak/>
              <w:t>Мақсаты:</w:t>
            </w:r>
            <w:r w:rsidRPr="00137698">
              <w:rPr>
                <w:rFonts w:ascii="Times New Roman" w:eastAsia="Times New Roman" w:hAnsi="Times New Roman"/>
                <w:sz w:val="24"/>
                <w:szCs w:val="24"/>
                <w:lang w:val="kk-KZ" w:eastAsia="ru-RU"/>
              </w:rPr>
              <w:t xml:space="preserve"> Құстардың дауыстарын тыңдай отырып, оларды айыра білуге үйрету.</w:t>
            </w:r>
          </w:p>
          <w:p w14:paraId="6B081DEE"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Қажетті құралдар:</w:t>
            </w:r>
            <w:r w:rsidRPr="00137698">
              <w:rPr>
                <w:rFonts w:ascii="Times New Roman" w:eastAsia="Times New Roman" w:hAnsi="Times New Roman"/>
                <w:sz w:val="24"/>
                <w:szCs w:val="24"/>
                <w:lang w:val="kk-KZ" w:eastAsia="ru-RU"/>
              </w:rPr>
              <w:t xml:space="preserve"> Құстардың дауысын жазып алған аудио файлдар немесе планшет/телефон арқылы тыңдату.</w:t>
            </w:r>
          </w:p>
          <w:p w14:paraId="317112B2"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p>
          <w:p w14:paraId="59E70B68"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p>
          <w:p w14:paraId="0FAD7F55"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Сурет салу</w:t>
            </w:r>
          </w:p>
          <w:p w14:paraId="0DFA9E99"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Тақырыбы:</w:t>
            </w:r>
          </w:p>
          <w:p w14:paraId="62A30854" w14:textId="77777777" w:rsidR="00E42CEC" w:rsidRPr="00137698" w:rsidRDefault="00E42CEC" w:rsidP="00E42CEC">
            <w:pPr>
              <w:widowControl w:val="0"/>
              <w:autoSpaceDE w:val="0"/>
              <w:autoSpaceDN w:val="0"/>
              <w:adjustRightInd w:val="0"/>
              <w:spacing w:after="0" w:line="240" w:lineRule="auto"/>
              <w:rPr>
                <w:rFonts w:ascii="Times New Roman" w:hAnsi="Times New Roman"/>
                <w:sz w:val="24"/>
                <w:szCs w:val="24"/>
                <w:lang w:val="kk-KZ"/>
              </w:rPr>
            </w:pPr>
            <w:r w:rsidRPr="00137698">
              <w:rPr>
                <w:rFonts w:ascii="Times New Roman" w:hAnsi="Times New Roman"/>
                <w:i/>
                <w:sz w:val="24"/>
                <w:szCs w:val="24"/>
                <w:lang w:val="kk-KZ"/>
              </w:rPr>
              <w:t>«</w:t>
            </w:r>
            <w:r w:rsidRPr="00137698">
              <w:rPr>
                <w:rFonts w:ascii="Times New Roman" w:hAnsi="Times New Roman"/>
                <w:sz w:val="24"/>
                <w:szCs w:val="24"/>
                <w:lang w:val="kk-KZ"/>
              </w:rPr>
              <w:t>Сәнді көйлек»</w:t>
            </w:r>
          </w:p>
          <w:p w14:paraId="238379ED" w14:textId="77777777" w:rsidR="00E42CEC" w:rsidRPr="00137698" w:rsidRDefault="00E42CEC" w:rsidP="00E42CEC">
            <w:pPr>
              <w:pStyle w:val="ae"/>
              <w:widowControl w:val="0"/>
              <w:autoSpaceDE w:val="0"/>
              <w:autoSpaceDN w:val="0"/>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rPr>
              <w:t xml:space="preserve"> Мамандықтың түрлерімен танысады (тігінші). Көйлек үлгісін әшекейлеуге үйренеді</w:t>
            </w:r>
          </w:p>
          <w:p w14:paraId="05E932CC" w14:textId="77777777" w:rsidR="00E42CEC" w:rsidRPr="00137698" w:rsidRDefault="00E42CEC" w:rsidP="00E42CEC">
            <w:pPr>
              <w:pStyle w:val="ae"/>
              <w:widowControl w:val="0"/>
              <w:autoSpaceDE w:val="0"/>
              <w:autoSpaceDN w:val="0"/>
              <w:rPr>
                <w:rFonts w:ascii="Times New Roman" w:hAnsi="Times New Roman"/>
                <w:b/>
                <w:sz w:val="24"/>
                <w:szCs w:val="24"/>
                <w:lang w:val="kk-KZ"/>
              </w:rPr>
            </w:pPr>
            <w:r w:rsidRPr="00137698">
              <w:rPr>
                <w:rFonts w:ascii="Times New Roman" w:hAnsi="Times New Roman"/>
                <w:b/>
                <w:sz w:val="24"/>
                <w:szCs w:val="24"/>
                <w:lang w:val="kk-KZ"/>
              </w:rPr>
              <w:t>Дид/қ ойын</w:t>
            </w:r>
          </w:p>
          <w:p w14:paraId="5E4E6A57"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sz w:val="24"/>
                <w:szCs w:val="24"/>
                <w:lang w:val="kk-KZ"/>
              </w:rPr>
              <w:t>«Көйлектің түстерін ата»</w:t>
            </w:r>
          </w:p>
          <w:p w14:paraId="01526839"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Шарты</w:t>
            </w:r>
            <w:r w:rsidRPr="00137698">
              <w:rPr>
                <w:rFonts w:ascii="Times New Roman" w:hAnsi="Times New Roman"/>
                <w:sz w:val="24"/>
                <w:szCs w:val="24"/>
                <w:lang w:val="kk-KZ"/>
              </w:rPr>
              <w:t>: Көйлектердің түстерін атау, сурет салуға түс таңдау.</w:t>
            </w:r>
          </w:p>
          <w:p w14:paraId="5174F34D"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p>
        </w:tc>
      </w:tr>
      <w:tr w:rsidR="00E42CEC" w:rsidRPr="00142B09" w14:paraId="2D65635F" w14:textId="77777777" w:rsidTr="00E42CEC">
        <w:trPr>
          <w:gridAfter w:val="1"/>
          <w:wAfter w:w="4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2B07E9CB"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69A0EBA2"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5D7C8C5A"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21451F"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162EC273"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5A1F454"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w:t>
            </w:r>
          </w:p>
        </w:tc>
        <w:tc>
          <w:tcPr>
            <w:tcW w:w="2145" w:type="dxa"/>
            <w:tcBorders>
              <w:top w:val="single" w:sz="4" w:space="0" w:color="000000"/>
              <w:left w:val="single" w:sz="4" w:space="0" w:color="000000"/>
              <w:bottom w:val="single" w:sz="4" w:space="0" w:color="000000"/>
              <w:right w:val="single" w:sz="4" w:space="0" w:color="000000"/>
            </w:tcBorders>
          </w:tcPr>
          <w:p w14:paraId="5126F290"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№16</w:t>
            </w:r>
          </w:p>
        </w:tc>
        <w:tc>
          <w:tcPr>
            <w:tcW w:w="2410" w:type="dxa"/>
            <w:tcBorders>
              <w:top w:val="single" w:sz="4" w:space="0" w:color="000000"/>
              <w:left w:val="single" w:sz="4" w:space="0" w:color="000000"/>
              <w:bottom w:val="single" w:sz="4" w:space="0" w:color="000000"/>
              <w:right w:val="single" w:sz="4" w:space="0" w:color="000000"/>
            </w:tcBorders>
          </w:tcPr>
          <w:p w14:paraId="5E34530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№17</w:t>
            </w:r>
          </w:p>
        </w:tc>
        <w:tc>
          <w:tcPr>
            <w:tcW w:w="2410" w:type="dxa"/>
            <w:tcBorders>
              <w:top w:val="single" w:sz="4" w:space="0" w:color="000000"/>
              <w:left w:val="single" w:sz="4" w:space="0" w:color="000000"/>
              <w:bottom w:val="single" w:sz="4" w:space="0" w:color="000000"/>
              <w:right w:val="single" w:sz="4" w:space="0" w:color="000000"/>
            </w:tcBorders>
          </w:tcPr>
          <w:p w14:paraId="18632AA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№18</w:t>
            </w:r>
          </w:p>
        </w:tc>
        <w:tc>
          <w:tcPr>
            <w:tcW w:w="2268" w:type="dxa"/>
            <w:tcBorders>
              <w:top w:val="single" w:sz="4" w:space="0" w:color="000000"/>
              <w:left w:val="single" w:sz="4" w:space="0" w:color="000000"/>
              <w:bottom w:val="single" w:sz="4" w:space="0" w:color="000000"/>
              <w:right w:val="single" w:sz="4" w:space="0" w:color="000000"/>
            </w:tcBorders>
          </w:tcPr>
          <w:p w14:paraId="2F676DE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№19</w:t>
            </w:r>
          </w:p>
        </w:tc>
        <w:tc>
          <w:tcPr>
            <w:tcW w:w="2248" w:type="dxa"/>
            <w:tcBorders>
              <w:top w:val="single" w:sz="4" w:space="0" w:color="000000"/>
              <w:left w:val="single" w:sz="4" w:space="0" w:color="000000"/>
              <w:bottom w:val="single" w:sz="4" w:space="0" w:color="000000"/>
              <w:right w:val="single" w:sz="4" w:space="0" w:color="000000"/>
            </w:tcBorders>
          </w:tcPr>
          <w:p w14:paraId="2DF11E9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№20</w:t>
            </w:r>
          </w:p>
        </w:tc>
      </w:tr>
      <w:tr w:rsidR="00E42CEC" w:rsidRPr="00187A31" w14:paraId="1DC582D6" w14:textId="77777777" w:rsidTr="00E42CEC">
        <w:trPr>
          <w:gridAfter w:val="1"/>
          <w:wAfter w:w="4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1AE66F7A"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154F498E"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470BEA1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D3912B3" w14:textId="77777777" w:rsidR="00E42CEC" w:rsidRPr="00187A31" w:rsidRDefault="00E42CEC" w:rsidP="00E42CEC">
            <w:pPr>
              <w:pStyle w:val="TableParagraph"/>
              <w:ind w:left="11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518F3764"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4CD369" w14:textId="77777777" w:rsidR="00E42CEC" w:rsidRPr="00187A31" w:rsidRDefault="00E42CEC" w:rsidP="00E42CEC">
            <w:pPr>
              <w:pStyle w:val="TableParagraph"/>
              <w:rPr>
                <w:b/>
                <w:bCs/>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64576C69"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08E6EF5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E794F86"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2EEC9CE0" w14:textId="77777777" w:rsidR="00E42CEC" w:rsidRPr="00187A31" w:rsidRDefault="00E42CEC" w:rsidP="00E42CEC">
            <w:pPr>
              <w:pStyle w:val="TableParagraph"/>
              <w:rPr>
                <w:color w:val="000000"/>
                <w:sz w:val="24"/>
                <w:szCs w:val="24"/>
              </w:rPr>
            </w:pPr>
            <w:r w:rsidRPr="00187A31">
              <w:rPr>
                <w:color w:val="000000"/>
                <w:sz w:val="24"/>
                <w:szCs w:val="24"/>
              </w:rPr>
              <w:lastRenderedPageBreak/>
              <w:t>Ас ішіп болған соң ас құралдарын үстелдің шетіне қою, ауызды майлықпен сүрту.</w:t>
            </w:r>
          </w:p>
          <w:p w14:paraId="464B0502"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1AE59716" w14:textId="77777777" w:rsidTr="00E42CEC">
        <w:trPr>
          <w:gridAfter w:val="1"/>
          <w:wAfter w:w="4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2F1FDEA1"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Күндізгі</w:t>
            </w:r>
            <w:r w:rsidRPr="00187A31">
              <w:rPr>
                <w:b/>
                <w:color w:val="000000"/>
                <w:spacing w:val="-3"/>
                <w:sz w:val="24"/>
                <w:szCs w:val="24"/>
              </w:rPr>
              <w:t xml:space="preserve"> </w:t>
            </w:r>
            <w:r w:rsidRPr="00187A31">
              <w:rPr>
                <w:b/>
                <w:color w:val="000000"/>
                <w:sz w:val="24"/>
                <w:szCs w:val="24"/>
              </w:rPr>
              <w:t>ұйқы</w:t>
            </w:r>
          </w:p>
        </w:tc>
        <w:tc>
          <w:tcPr>
            <w:tcW w:w="11481" w:type="dxa"/>
            <w:gridSpan w:val="5"/>
            <w:tcBorders>
              <w:top w:val="single" w:sz="4" w:space="0" w:color="000000"/>
              <w:left w:val="single" w:sz="4" w:space="0" w:color="000000"/>
              <w:bottom w:val="single" w:sz="4" w:space="0" w:color="000000"/>
              <w:right w:val="single" w:sz="4" w:space="0" w:color="000000"/>
            </w:tcBorders>
          </w:tcPr>
          <w:p w14:paraId="74AC8666"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ACF4F0"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1B3D54A9"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0E8214B" w14:textId="77777777" w:rsidTr="00E42CEC">
        <w:trPr>
          <w:gridAfter w:val="1"/>
          <w:wAfter w:w="4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74E1E99A" w14:textId="77777777" w:rsidR="00E42CEC" w:rsidRPr="00187A31" w:rsidRDefault="00E42CEC" w:rsidP="00E42CEC">
            <w:pPr>
              <w:pStyle w:val="TableParagraph"/>
              <w:ind w:left="110" w:right="1334"/>
              <w:rPr>
                <w:b/>
                <w:color w:val="000000"/>
                <w:sz w:val="24"/>
                <w:szCs w:val="24"/>
              </w:rPr>
            </w:pPr>
            <w:r w:rsidRPr="00187A31">
              <w:rPr>
                <w:b/>
                <w:color w:val="000000"/>
                <w:sz w:val="24"/>
                <w:szCs w:val="24"/>
              </w:rPr>
              <w:t>Біртіндеп ұйқыдан</w:t>
            </w:r>
            <w:r w:rsidRPr="00187A31">
              <w:rPr>
                <w:b/>
                <w:color w:val="000000"/>
                <w:spacing w:val="-57"/>
                <w:sz w:val="24"/>
                <w:szCs w:val="24"/>
              </w:rPr>
              <w:t xml:space="preserve"> </w:t>
            </w:r>
            <w:r w:rsidRPr="00187A31">
              <w:rPr>
                <w:b/>
                <w:color w:val="000000"/>
                <w:sz w:val="24"/>
                <w:szCs w:val="24"/>
              </w:rPr>
              <w:t>ояту,</w:t>
            </w:r>
          </w:p>
          <w:p w14:paraId="19CBA525" w14:textId="22B23EF0" w:rsidR="00E42CEC" w:rsidRPr="00187A31" w:rsidRDefault="00E42CEC" w:rsidP="00E42CEC">
            <w:pPr>
              <w:pStyle w:val="TableParagraph"/>
              <w:ind w:left="110"/>
              <w:rPr>
                <w:b/>
                <w:color w:val="000000"/>
                <w:sz w:val="24"/>
                <w:szCs w:val="24"/>
              </w:rPr>
            </w:pPr>
          </w:p>
        </w:tc>
        <w:tc>
          <w:tcPr>
            <w:tcW w:w="2145" w:type="dxa"/>
            <w:tcBorders>
              <w:top w:val="single" w:sz="4" w:space="0" w:color="000000"/>
              <w:left w:val="single" w:sz="4" w:space="0" w:color="000000"/>
              <w:bottom w:val="single" w:sz="4" w:space="0" w:color="auto"/>
              <w:right w:val="single" w:sz="4" w:space="0" w:color="000000"/>
            </w:tcBorders>
          </w:tcPr>
          <w:p w14:paraId="348B3B02"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7187E333" w14:textId="796B03AB" w:rsidR="00E42CEC" w:rsidRPr="00765C26" w:rsidRDefault="00E42CEC" w:rsidP="00E42CEC">
            <w:pPr>
              <w:pStyle w:val="af1"/>
              <w:spacing w:before="0" w:beforeAutospacing="0" w:after="0" w:afterAutospacing="0"/>
              <w:rPr>
                <w:color w:val="000000"/>
                <w:lang w:val="kk-KZ"/>
              </w:rPr>
            </w:pPr>
          </w:p>
        </w:tc>
        <w:tc>
          <w:tcPr>
            <w:tcW w:w="2410" w:type="dxa"/>
            <w:tcBorders>
              <w:top w:val="single" w:sz="4" w:space="0" w:color="000000"/>
              <w:left w:val="single" w:sz="4" w:space="0" w:color="000000"/>
              <w:bottom w:val="single" w:sz="4" w:space="0" w:color="auto"/>
              <w:right w:val="single" w:sz="4" w:space="0" w:color="000000"/>
            </w:tcBorders>
          </w:tcPr>
          <w:p w14:paraId="05242134"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14093B7" w14:textId="1978A545"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356FBD0E"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1D6A094C" w14:textId="4468FC24"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07F378C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CA68445" w14:textId="0A9DD423"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48" w:type="dxa"/>
            <w:tcBorders>
              <w:top w:val="single" w:sz="4" w:space="0" w:color="000000"/>
              <w:left w:val="single" w:sz="4" w:space="0" w:color="000000"/>
              <w:bottom w:val="single" w:sz="4" w:space="0" w:color="auto"/>
              <w:right w:val="single" w:sz="4" w:space="0" w:color="000000"/>
            </w:tcBorders>
          </w:tcPr>
          <w:p w14:paraId="7B2D35B0"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6F3A76B0" w14:textId="63DFFB22" w:rsidR="00E42CEC" w:rsidRPr="00E42CEC" w:rsidRDefault="00E42CEC" w:rsidP="00E42CEC">
            <w:pPr>
              <w:pStyle w:val="af1"/>
              <w:widowControl w:val="0"/>
              <w:autoSpaceDE w:val="0"/>
              <w:autoSpaceDN w:val="0"/>
              <w:spacing w:before="0" w:beforeAutospacing="0" w:after="0" w:afterAutospacing="0"/>
              <w:rPr>
                <w:color w:val="000000"/>
              </w:rPr>
            </w:pPr>
          </w:p>
        </w:tc>
      </w:tr>
      <w:tr w:rsidR="00E42CEC" w:rsidRPr="00142B09" w14:paraId="09B6C806"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54520EB0" w14:textId="77777777" w:rsidR="00E42CEC" w:rsidRPr="00187A31" w:rsidRDefault="00E42CEC" w:rsidP="00E42CEC">
            <w:pPr>
              <w:pStyle w:val="TableParagraph"/>
              <w:ind w:left="11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1" w:type="dxa"/>
            <w:gridSpan w:val="5"/>
            <w:tcBorders>
              <w:top w:val="single" w:sz="4" w:space="0" w:color="auto"/>
              <w:left w:val="single" w:sz="4" w:space="0" w:color="000000"/>
              <w:bottom w:val="single" w:sz="4" w:space="0" w:color="000000"/>
              <w:right w:val="single" w:sz="4" w:space="0" w:color="000000"/>
            </w:tcBorders>
          </w:tcPr>
          <w:p w14:paraId="6B0A6AF9"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8CB6DCA" w14:textId="77777777" w:rsidTr="00E42CEC">
        <w:trPr>
          <w:gridAfter w:val="1"/>
          <w:wAfter w:w="46" w:type="dxa"/>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44244181" w14:textId="77777777" w:rsidR="00E42CEC" w:rsidRPr="00187A31" w:rsidRDefault="00E42CEC" w:rsidP="00E42CEC">
            <w:pPr>
              <w:pStyle w:val="TableParagraph"/>
              <w:ind w:left="110" w:right="576"/>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45" w:type="dxa"/>
            <w:tcBorders>
              <w:top w:val="single" w:sz="4" w:space="0" w:color="000000"/>
              <w:left w:val="single" w:sz="4" w:space="0" w:color="000000"/>
              <w:bottom w:val="single" w:sz="4" w:space="0" w:color="000000"/>
              <w:right w:val="single" w:sz="4" w:space="0" w:color="000000"/>
            </w:tcBorders>
          </w:tcPr>
          <w:p w14:paraId="3DF1DBF6" w14:textId="77777777" w:rsidR="00E42CEC" w:rsidRDefault="00E42CEC" w:rsidP="00E42CEC">
            <w:pPr>
              <w:pStyle w:val="TableParagraph"/>
              <w:rPr>
                <w:b/>
                <w:bCs/>
                <w:color w:val="000000"/>
                <w:sz w:val="24"/>
                <w:szCs w:val="24"/>
              </w:rPr>
            </w:pPr>
            <w:r>
              <w:rPr>
                <w:b/>
                <w:bCs/>
                <w:color w:val="000000"/>
                <w:sz w:val="24"/>
                <w:szCs w:val="24"/>
              </w:rPr>
              <w:t>Адалдық әліппесі</w:t>
            </w:r>
          </w:p>
          <w:p w14:paraId="02904E01" w14:textId="77777777" w:rsidR="00E42CEC" w:rsidRPr="00E96653" w:rsidRDefault="00E42CEC" w:rsidP="00E42CEC">
            <w:pPr>
              <w:pStyle w:val="TableParagraph"/>
              <w:rPr>
                <w:sz w:val="24"/>
                <w:szCs w:val="24"/>
              </w:rPr>
            </w:pPr>
            <w:r w:rsidRPr="00E96653">
              <w:rPr>
                <w:b/>
                <w:sz w:val="24"/>
                <w:szCs w:val="24"/>
              </w:rPr>
              <w:t>«Игі істер қоржыны</w:t>
            </w:r>
            <w:r w:rsidRPr="00E96653">
              <w:rPr>
                <w:sz w:val="24"/>
                <w:szCs w:val="24"/>
              </w:rPr>
              <w:t xml:space="preserve">» 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w:t>
            </w:r>
            <w:r w:rsidRPr="00E96653">
              <w:rPr>
                <w:sz w:val="24"/>
                <w:szCs w:val="24"/>
              </w:rPr>
              <w:lastRenderedPageBreak/>
              <w:t>керек. Мұндай ойын баланы игі істер жасауға ынталандырады</w:t>
            </w:r>
          </w:p>
          <w:p w14:paraId="750D2379" w14:textId="77777777" w:rsidR="00E42CEC" w:rsidRPr="00EC3E48" w:rsidRDefault="00E42CEC" w:rsidP="00E42CEC">
            <w:pPr>
              <w:pStyle w:val="TableParagraph"/>
              <w:rPr>
                <w:b/>
                <w:bCs/>
                <w:color w:val="000000"/>
                <w:sz w:val="24"/>
                <w:szCs w:val="24"/>
              </w:rPr>
            </w:pPr>
            <w:r w:rsidRPr="002179EA">
              <w:rPr>
                <w:b/>
                <w:bCs/>
                <w:color w:val="000000"/>
                <w:sz w:val="24"/>
                <w:szCs w:val="24"/>
              </w:rPr>
              <w:t>мүсіндеу: «</w:t>
            </w:r>
            <w:r w:rsidRPr="002179EA">
              <w:rPr>
                <w:color w:val="000000"/>
                <w:sz w:val="24"/>
                <w:szCs w:val="24"/>
              </w:rPr>
              <w:t>Досымның сүйікті ойыншығы».</w:t>
            </w:r>
          </w:p>
        </w:tc>
        <w:tc>
          <w:tcPr>
            <w:tcW w:w="2410" w:type="dxa"/>
            <w:tcBorders>
              <w:top w:val="single" w:sz="4" w:space="0" w:color="000000"/>
              <w:left w:val="single" w:sz="4" w:space="0" w:color="000000"/>
              <w:bottom w:val="single" w:sz="4" w:space="0" w:color="000000"/>
              <w:right w:val="single" w:sz="4" w:space="0" w:color="000000"/>
            </w:tcBorders>
          </w:tcPr>
          <w:p w14:paraId="1416D21F" w14:textId="77777777" w:rsidR="00E42CEC" w:rsidRPr="00144DCF" w:rsidRDefault="00E42CEC" w:rsidP="00E42CEC">
            <w:pPr>
              <w:spacing w:after="0" w:line="240" w:lineRule="auto"/>
              <w:outlineLvl w:val="2"/>
              <w:rPr>
                <w:rFonts w:ascii="Times New Roman" w:eastAsia="Times New Roman" w:hAnsi="Times New Roman"/>
                <w:b/>
                <w:bCs/>
                <w:sz w:val="24"/>
                <w:szCs w:val="24"/>
                <w:lang w:val="kk-KZ" w:eastAsia="ru-RU"/>
              </w:rPr>
            </w:pPr>
            <w:r w:rsidRPr="00144DCF">
              <w:rPr>
                <w:rFonts w:ascii="Times New Roman" w:eastAsia="Times New Roman" w:hAnsi="Times New Roman"/>
                <w:b/>
                <w:bCs/>
                <w:sz w:val="24"/>
                <w:szCs w:val="24"/>
                <w:lang w:val="kk-KZ" w:eastAsia="ru-RU"/>
              </w:rPr>
              <w:lastRenderedPageBreak/>
              <w:t>Ұлттық ойын-ұлт қазынасы</w:t>
            </w:r>
          </w:p>
          <w:p w14:paraId="4A87AEBA" w14:textId="77777777" w:rsidR="00E42CEC" w:rsidRPr="00A62096" w:rsidRDefault="00E42CEC" w:rsidP="00E42CEC">
            <w:pPr>
              <w:spacing w:after="0" w:line="240" w:lineRule="auto"/>
              <w:outlineLvl w:val="2"/>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"Асық ату"</w:t>
            </w:r>
          </w:p>
          <w:p w14:paraId="5246E9A4"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Балалардың дәлдік дағдыларын дамыту.</w:t>
            </w:r>
          </w:p>
          <w:p w14:paraId="057E0AC7"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Құралдар</w:t>
            </w:r>
            <w:r w:rsidRPr="00A62096">
              <w:rPr>
                <w:rFonts w:ascii="Times New Roman" w:eastAsia="Times New Roman" w:hAnsi="Times New Roman"/>
                <w:sz w:val="24"/>
                <w:szCs w:val="24"/>
                <w:lang w:val="kk-KZ" w:eastAsia="ru-RU"/>
              </w:rPr>
              <w:t>: Асықтар, белгіленген алаң.</w:t>
            </w:r>
          </w:p>
          <w:p w14:paraId="4F7031BC"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Ойын шарты</w:t>
            </w:r>
            <w:r w:rsidRPr="00A62096">
              <w:rPr>
                <w:rFonts w:ascii="Times New Roman" w:eastAsia="Times New Roman" w:hAnsi="Times New Roman"/>
                <w:sz w:val="24"/>
                <w:szCs w:val="24"/>
                <w:lang w:val="kk-KZ" w:eastAsia="ru-RU"/>
              </w:rPr>
              <w:t>:</w:t>
            </w:r>
          </w:p>
          <w:p w14:paraId="1E30D10A"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Балалар асықты белгілі бір нысанаға дәл түсіру үшін атуы керек</w:t>
            </w:r>
          </w:p>
        </w:tc>
        <w:tc>
          <w:tcPr>
            <w:tcW w:w="2410" w:type="dxa"/>
            <w:tcBorders>
              <w:top w:val="single" w:sz="4" w:space="0" w:color="000000"/>
              <w:left w:val="single" w:sz="4" w:space="0" w:color="000000"/>
              <w:bottom w:val="single" w:sz="4" w:space="0" w:color="000000"/>
              <w:right w:val="single" w:sz="4" w:space="0" w:color="000000"/>
            </w:tcBorders>
          </w:tcPr>
          <w:p w14:paraId="51D03B02" w14:textId="77777777" w:rsidR="00E42CEC" w:rsidRDefault="00E42CEC" w:rsidP="00E42CEC">
            <w:pPr>
              <w:pStyle w:val="TableParagraph"/>
              <w:rPr>
                <w:b/>
                <w:bCs/>
                <w:color w:val="000000"/>
                <w:sz w:val="24"/>
                <w:szCs w:val="24"/>
              </w:rPr>
            </w:pPr>
            <w:r>
              <w:rPr>
                <w:b/>
                <w:bCs/>
                <w:color w:val="000000"/>
                <w:sz w:val="24"/>
                <w:szCs w:val="24"/>
              </w:rPr>
              <w:t>Сюжеттік-рөлдік ойын</w:t>
            </w:r>
          </w:p>
          <w:p w14:paraId="3C74956B"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3"/>
                <w:b/>
                <w:bCs/>
                <w:color w:val="000000"/>
                <w:sz w:val="27"/>
                <w:szCs w:val="27"/>
                <w:lang w:val="kk-KZ"/>
              </w:rPr>
              <w:t>"Жедел жәрдем"</w:t>
            </w:r>
          </w:p>
          <w:p w14:paraId="5F94ED9B"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0"/>
                <w:color w:val="000000"/>
                <w:lang w:val="kk-KZ"/>
              </w:rPr>
              <w:t>Міндеттері: балалардың дәрігер, медбике мамандықтарына деген қызығушылығын ояту; науқасқа сезімталдыққа, ілтипаттылыққа, мейірімділікке, қарым-қатынас мәдениетіне тәрбиелеу.</w:t>
            </w:r>
          </w:p>
          <w:p w14:paraId="6F6C34F0"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0"/>
                <w:color w:val="000000"/>
                <w:lang w:val="kk-KZ"/>
              </w:rPr>
              <w:t xml:space="preserve">Рөлдер: дәрігер, медбике, жедел жәрдем </w:t>
            </w:r>
            <w:r w:rsidRPr="00144DCF">
              <w:rPr>
                <w:rStyle w:val="c0"/>
                <w:color w:val="000000"/>
                <w:lang w:val="kk-KZ"/>
              </w:rPr>
              <w:lastRenderedPageBreak/>
              <w:t>жүргізушісі, науқас.</w:t>
            </w:r>
          </w:p>
          <w:p w14:paraId="2537CF07" w14:textId="77777777" w:rsidR="00E42CEC" w:rsidRDefault="00E42CEC" w:rsidP="00E42CEC">
            <w:pPr>
              <w:pStyle w:val="TableParagraph"/>
              <w:rPr>
                <w:b/>
                <w:bCs/>
                <w:color w:val="000000"/>
                <w:sz w:val="24"/>
                <w:szCs w:val="24"/>
              </w:rPr>
            </w:pPr>
          </w:p>
          <w:p w14:paraId="690E127D" w14:textId="77777777" w:rsidR="00E42CEC" w:rsidRPr="00144DCF" w:rsidRDefault="00E42CEC" w:rsidP="00710C7A">
            <w:pPr>
              <w:numPr>
                <w:ilvl w:val="1"/>
                <w:numId w:val="3"/>
              </w:numPr>
              <w:spacing w:before="100" w:beforeAutospacing="1" w:after="100" w:afterAutospacing="1" w:line="240" w:lineRule="auto"/>
              <w:rPr>
                <w:b/>
                <w:b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BE8222C" w14:textId="77777777" w:rsidR="00E42CEC" w:rsidRDefault="00E42CEC" w:rsidP="00E42CEC">
            <w:pPr>
              <w:pStyle w:val="TableParagraph"/>
              <w:rPr>
                <w:b/>
                <w:bCs/>
                <w:color w:val="000000"/>
                <w:sz w:val="24"/>
                <w:szCs w:val="24"/>
              </w:rPr>
            </w:pPr>
            <w:r>
              <w:rPr>
                <w:b/>
                <w:bCs/>
                <w:color w:val="000000"/>
                <w:sz w:val="24"/>
                <w:szCs w:val="24"/>
              </w:rPr>
              <w:lastRenderedPageBreak/>
              <w:t>Эксперимент</w:t>
            </w:r>
          </w:p>
          <w:p w14:paraId="7373C6E0" w14:textId="77777777" w:rsidR="00E42CEC" w:rsidRPr="002179EA" w:rsidRDefault="00E42CEC" w:rsidP="00E42CEC">
            <w:pPr>
              <w:spacing w:after="0" w:line="240" w:lineRule="auto"/>
              <w:outlineLvl w:val="2"/>
              <w:rPr>
                <w:rFonts w:ascii="Times New Roman" w:eastAsia="Times New Roman" w:hAnsi="Times New Roman"/>
                <w:b/>
                <w:bCs/>
                <w:sz w:val="27"/>
                <w:szCs w:val="27"/>
                <w:lang w:val="kk-KZ" w:eastAsia="ru-RU"/>
              </w:rPr>
            </w:pPr>
            <w:r w:rsidRPr="002179EA">
              <w:rPr>
                <w:rFonts w:ascii="Times New Roman" w:eastAsia="Times New Roman" w:hAnsi="Times New Roman"/>
                <w:b/>
                <w:bCs/>
                <w:sz w:val="27"/>
                <w:szCs w:val="27"/>
                <w:lang w:val="kk-KZ" w:eastAsia="ru-RU"/>
              </w:rPr>
              <w:t>Түстердің жарыққа әсері</w:t>
            </w:r>
          </w:p>
          <w:p w14:paraId="3BA177DC" w14:textId="77777777" w:rsidR="00E42CEC"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Мақсаты:</w:t>
            </w:r>
            <w:r w:rsidRPr="002179EA">
              <w:rPr>
                <w:rFonts w:ascii="Times New Roman" w:eastAsia="Times New Roman" w:hAnsi="Times New Roman"/>
                <w:sz w:val="24"/>
                <w:szCs w:val="24"/>
                <w:lang w:val="kk-KZ" w:eastAsia="ru-RU"/>
              </w:rPr>
              <w:t xml:space="preserve"> Түрлі түстердің жарықты қалай сіңіретінін түсіндіру.</w:t>
            </w:r>
          </w:p>
          <w:p w14:paraId="3C800FC2" w14:textId="77777777" w:rsidR="00E42CEC"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Қажетті материалдар:</w:t>
            </w:r>
            <w:r w:rsidRPr="002179EA">
              <w:rPr>
                <w:rFonts w:ascii="Times New Roman" w:eastAsia="Times New Roman" w:hAnsi="Times New Roman"/>
                <w:sz w:val="24"/>
                <w:szCs w:val="24"/>
                <w:lang w:val="kk-KZ" w:eastAsia="ru-RU"/>
              </w:rPr>
              <w:t xml:space="preserve"> Ақ қағаз, түрлі түсті маркерлер немесе бояулар.</w:t>
            </w:r>
          </w:p>
          <w:p w14:paraId="17E96157" w14:textId="77777777" w:rsidR="00E42CEC" w:rsidRPr="002179EA"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Жүргізу:</w:t>
            </w:r>
            <w:r w:rsidRPr="002179EA">
              <w:rPr>
                <w:rFonts w:ascii="Times New Roman" w:eastAsia="Times New Roman" w:hAnsi="Times New Roman"/>
                <w:sz w:val="24"/>
                <w:szCs w:val="24"/>
                <w:lang w:val="kk-KZ" w:eastAsia="ru-RU"/>
              </w:rPr>
              <w:t xml:space="preserve"> Балаларға ақ қағазды түрлі түстермен бояуды ұсыныңыз. </w:t>
            </w:r>
            <w:r w:rsidRPr="00E42CEC">
              <w:rPr>
                <w:rFonts w:ascii="Times New Roman" w:eastAsia="Times New Roman" w:hAnsi="Times New Roman"/>
                <w:sz w:val="24"/>
                <w:szCs w:val="24"/>
                <w:lang w:val="kk-KZ" w:eastAsia="ru-RU"/>
              </w:rPr>
              <w:t xml:space="preserve">Оларға әр </w:t>
            </w:r>
            <w:r w:rsidRPr="00E42CEC">
              <w:rPr>
                <w:rFonts w:ascii="Times New Roman" w:eastAsia="Times New Roman" w:hAnsi="Times New Roman"/>
                <w:sz w:val="24"/>
                <w:szCs w:val="24"/>
                <w:lang w:val="kk-KZ" w:eastAsia="ru-RU"/>
              </w:rPr>
              <w:lastRenderedPageBreak/>
              <w:t>түстің жарықты қалай сіңіретінін түсіндіріңіз. Мысалы, ақ түс жарықты кері қайтарады, ал қара түс оны сіңіреді.</w:t>
            </w:r>
          </w:p>
          <w:p w14:paraId="6F48149A" w14:textId="77777777" w:rsidR="00E42CEC" w:rsidRPr="00E42CEC" w:rsidRDefault="00E42CEC" w:rsidP="00E42CEC">
            <w:pPr>
              <w:pStyle w:val="TableParagraph"/>
              <w:rPr>
                <w:b/>
                <w:bCs/>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3B4B5B85"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44DCF">
              <w:rPr>
                <w:rFonts w:ascii="Times New Roman" w:hAnsi="Times New Roman"/>
                <w:b/>
                <w:color w:val="000000"/>
                <w:sz w:val="24"/>
                <w:szCs w:val="24"/>
                <w:lang w:val="kk-KZ"/>
              </w:rPr>
              <w:lastRenderedPageBreak/>
              <w:t>Қаржылық сауаттылық</w:t>
            </w:r>
          </w:p>
          <w:p w14:paraId="5502D5A8" w14:textId="77777777" w:rsidR="00E42CEC" w:rsidRPr="002179EA"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2179EA">
              <w:rPr>
                <w:lang w:val="kk-KZ"/>
              </w:rPr>
              <w:t>«</w:t>
            </w:r>
            <w:r w:rsidRPr="002179EA">
              <w:rPr>
                <w:rFonts w:ascii="Times New Roman" w:hAnsi="Times New Roman"/>
                <w:b/>
                <w:sz w:val="24"/>
                <w:szCs w:val="24"/>
                <w:lang w:val="kk-KZ"/>
              </w:rPr>
              <w:t>Мамандық»</w:t>
            </w:r>
            <w:r w:rsidRPr="002179EA">
              <w:rPr>
                <w:rFonts w:ascii="Times New Roman" w:hAnsi="Times New Roman"/>
                <w:sz w:val="24"/>
                <w:szCs w:val="24"/>
                <w:lang w:val="kk-KZ"/>
              </w:rPr>
              <w:t xml:space="preserve"> дидактикалық ойын Мақсаты: балаларды еңбектің нәтижелері мен адамның мамандығы арасында байланыс орнатуға үйрету. Балалардың әртүрлі мамандықтарға және олардың адам өміріндегі маңызын білуге қызығушылығын </w:t>
            </w:r>
            <w:r w:rsidRPr="002179EA">
              <w:rPr>
                <w:rFonts w:ascii="Times New Roman" w:hAnsi="Times New Roman"/>
                <w:sz w:val="24"/>
                <w:szCs w:val="24"/>
                <w:lang w:val="kk-KZ"/>
              </w:rPr>
              <w:lastRenderedPageBreak/>
              <w:t>ояту. Материал: әртүрлі мамандықтар және мамандық иелері қолданатын құралдар мен заттар бейнеленген карточкалар</w:t>
            </w:r>
            <w:r w:rsidRPr="002179EA">
              <w:rPr>
                <w:lang w:val="kk-KZ"/>
              </w:rPr>
              <w:t>.</w:t>
            </w:r>
          </w:p>
        </w:tc>
      </w:tr>
      <w:tr w:rsidR="00E42CEC" w:rsidRPr="00142B09" w14:paraId="19EA09CA" w14:textId="77777777" w:rsidTr="00E42CEC">
        <w:trPr>
          <w:gridAfter w:val="1"/>
          <w:wAfter w:w="4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5F3FBD77"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145" w:type="dxa"/>
            <w:tcBorders>
              <w:top w:val="single" w:sz="4" w:space="0" w:color="000000"/>
              <w:left w:val="single" w:sz="4" w:space="0" w:color="000000"/>
              <w:bottom w:val="single" w:sz="4" w:space="0" w:color="000000"/>
              <w:right w:val="single" w:sz="4" w:space="0" w:color="000000"/>
            </w:tcBorders>
          </w:tcPr>
          <w:p w14:paraId="2B546B54" w14:textId="77777777" w:rsidR="00E42CEC" w:rsidRPr="00187A31" w:rsidRDefault="00E42CEC" w:rsidP="00E42CEC">
            <w:pPr>
              <w:pStyle w:val="TableParagraph"/>
              <w:rPr>
                <w:sz w:val="24"/>
                <w:szCs w:val="24"/>
              </w:rPr>
            </w:pPr>
            <w:r>
              <w:rPr>
                <w:b/>
                <w:sz w:val="24"/>
                <w:szCs w:val="24"/>
              </w:rPr>
              <w:t xml:space="preserve">Мадинамен </w:t>
            </w:r>
            <w:r w:rsidRPr="00187A31">
              <w:rPr>
                <w:sz w:val="24"/>
                <w:szCs w:val="24"/>
              </w:rPr>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2410" w:type="dxa"/>
            <w:tcBorders>
              <w:top w:val="single" w:sz="4" w:space="0" w:color="000000"/>
              <w:left w:val="single" w:sz="4" w:space="0" w:color="000000"/>
              <w:bottom w:val="single" w:sz="4" w:space="0" w:color="000000"/>
              <w:right w:val="single" w:sz="4" w:space="0" w:color="000000"/>
            </w:tcBorders>
          </w:tcPr>
          <w:p w14:paraId="60A63AF9"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8854E2">
              <w:rPr>
                <w:rFonts w:ascii="Times New Roman" w:hAnsi="Times New Roman"/>
                <w:b/>
                <w:sz w:val="24"/>
                <w:szCs w:val="24"/>
                <w:lang w:val="kk-KZ"/>
              </w:rPr>
              <w:t>Б</w:t>
            </w:r>
            <w:r>
              <w:rPr>
                <w:rFonts w:ascii="Times New Roman" w:hAnsi="Times New Roman"/>
                <w:b/>
                <w:sz w:val="24"/>
                <w:szCs w:val="24"/>
                <w:lang w:val="kk-KZ"/>
              </w:rPr>
              <w:t xml:space="preserve">аяшатпен </w:t>
            </w:r>
            <w:r w:rsidRPr="00187A31">
              <w:rPr>
                <w:rFonts w:ascii="Times New Roman" w:hAnsi="Times New Roman"/>
                <w:sz w:val="24"/>
                <w:szCs w:val="24"/>
                <w:lang w:val="kk-KZ"/>
              </w:rPr>
              <w:t>жануарлардың суретін салу дағдыларын жетілдіру;</w:t>
            </w:r>
          </w:p>
          <w:p w14:paraId="64314AE8" w14:textId="77777777" w:rsidR="00E42CEC" w:rsidRPr="00187A31" w:rsidRDefault="00E42CEC" w:rsidP="00E42CEC">
            <w:pPr>
              <w:pStyle w:val="TableParagraph"/>
              <w:rPr>
                <w:sz w:val="24"/>
                <w:szCs w:val="24"/>
              </w:rPr>
            </w:pPr>
            <w:r w:rsidRPr="00187A31">
              <w:rPr>
                <w:sz w:val="24"/>
                <w:szCs w:val="24"/>
              </w:rPr>
              <w:t>- пішінін, түсі мен көлемін, ескере отырып, заттар мен ою-өрнектерді орналастыруды үйрету.</w:t>
            </w:r>
          </w:p>
        </w:tc>
        <w:tc>
          <w:tcPr>
            <w:tcW w:w="2410" w:type="dxa"/>
            <w:tcBorders>
              <w:top w:val="single" w:sz="4" w:space="0" w:color="000000"/>
              <w:left w:val="single" w:sz="4" w:space="0" w:color="000000"/>
              <w:bottom w:val="single" w:sz="4" w:space="0" w:color="000000"/>
              <w:right w:val="single" w:sz="4" w:space="0" w:color="000000"/>
            </w:tcBorders>
          </w:tcPr>
          <w:p w14:paraId="52138810" w14:textId="77777777" w:rsidR="00E42CEC" w:rsidRPr="00187A31" w:rsidRDefault="00E42CEC" w:rsidP="00E42CEC">
            <w:pPr>
              <w:pStyle w:val="ae"/>
              <w:widowControl w:val="0"/>
              <w:autoSpaceDE w:val="0"/>
              <w:autoSpaceDN w:val="0"/>
              <w:rPr>
                <w:rFonts w:ascii="Times New Roman" w:hAnsi="Times New Roman"/>
                <w:color w:val="000000"/>
                <w:spacing w:val="2"/>
                <w:sz w:val="24"/>
                <w:szCs w:val="24"/>
                <w:lang w:val="kk-KZ"/>
              </w:rPr>
            </w:pPr>
            <w:r>
              <w:rPr>
                <w:rFonts w:ascii="Times New Roman" w:hAnsi="Times New Roman"/>
                <w:b/>
                <w:sz w:val="24"/>
                <w:szCs w:val="24"/>
                <w:lang w:val="kk-KZ"/>
              </w:rPr>
              <w:t>Асмирамен</w:t>
            </w:r>
            <w:r w:rsidRPr="008854E2">
              <w:rPr>
                <w:rFonts w:ascii="Times New Roman" w:hAnsi="Times New Roman"/>
                <w:b/>
                <w:sz w:val="24"/>
                <w:szCs w:val="24"/>
                <w:lang w:val="kk-KZ"/>
              </w:rPr>
              <w:t xml:space="preserve"> </w:t>
            </w:r>
            <w:r w:rsidRPr="008854E2">
              <w:rPr>
                <w:rFonts w:ascii="Times New Roman" w:hAnsi="Times New Roman"/>
                <w:b/>
                <w:color w:val="000000"/>
                <w:spacing w:val="2"/>
                <w:sz w:val="24"/>
                <w:szCs w:val="24"/>
                <w:lang w:val="kk-KZ"/>
              </w:rPr>
              <w:t xml:space="preserve"> </w:t>
            </w:r>
            <w:r w:rsidRPr="00187A31">
              <w:rPr>
                <w:rFonts w:ascii="Times New Roman" w:hAnsi="Times New Roman"/>
                <w:color w:val="000000"/>
                <w:spacing w:val="2"/>
                <w:sz w:val="24"/>
                <w:szCs w:val="24"/>
                <w:lang w:val="kk-KZ"/>
              </w:rPr>
              <w:t>суреттер бойынша таныс шығармаларды тануға, сұрақтарға жауап беруді баулу.</w:t>
            </w:r>
          </w:p>
          <w:p w14:paraId="5257A939" w14:textId="77777777" w:rsidR="00E42CEC" w:rsidRPr="00187A31" w:rsidRDefault="00E42CEC" w:rsidP="00E42CEC">
            <w:pPr>
              <w:pStyle w:val="TableParagrap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03E0A1" w14:textId="77777777" w:rsidR="00E42CEC" w:rsidRPr="00187A31" w:rsidRDefault="00E42CEC" w:rsidP="00E42CEC">
            <w:pPr>
              <w:pStyle w:val="TableParagraph"/>
              <w:rPr>
                <w:sz w:val="24"/>
                <w:szCs w:val="24"/>
              </w:rPr>
            </w:pPr>
            <w:r>
              <w:rPr>
                <w:b/>
                <w:sz w:val="24"/>
                <w:szCs w:val="24"/>
              </w:rPr>
              <w:t>Айшамен</w:t>
            </w:r>
            <w:r w:rsidRPr="008854E2">
              <w:rPr>
                <w:b/>
                <w:sz w:val="24"/>
                <w:szCs w:val="24"/>
              </w:rPr>
              <w:t xml:space="preserve"> </w:t>
            </w:r>
            <w:r w:rsidRPr="00C23EC0">
              <w:rPr>
                <w:bCs/>
                <w:sz w:val="24"/>
                <w:szCs w:val="24"/>
              </w:rPr>
              <w:t>көп</w:t>
            </w:r>
            <w:r w:rsidRPr="00187A31">
              <w:rPr>
                <w:sz w:val="24"/>
                <w:szCs w:val="24"/>
              </w:rPr>
              <w:t>", "біреу", "бір-бірден", "бір де біреуісжоқ" ұғымдар</w:t>
            </w:r>
            <w:r>
              <w:rPr>
                <w:sz w:val="24"/>
                <w:szCs w:val="24"/>
              </w:rPr>
              <w:t>ын ажырату дағдыларын жетілдіру</w:t>
            </w:r>
          </w:p>
          <w:p w14:paraId="17CD29B4" w14:textId="77777777" w:rsidR="00E42CEC" w:rsidRPr="00187A31" w:rsidRDefault="00E42CEC" w:rsidP="00E42CEC">
            <w:pPr>
              <w:pStyle w:val="TableParagraph"/>
              <w:rPr>
                <w:sz w:val="24"/>
                <w:szCs w:val="24"/>
              </w:rPr>
            </w:pPr>
            <w:r w:rsidRPr="00187A31">
              <w:rPr>
                <w:sz w:val="24"/>
                <w:szCs w:val="24"/>
              </w:rPr>
              <w:t>-заттардың сапалары мен қасиеттерін:сипап сезу, дәмін көру, есту арқылы тануды қалыптастыру</w:t>
            </w:r>
          </w:p>
        </w:tc>
        <w:tc>
          <w:tcPr>
            <w:tcW w:w="2248" w:type="dxa"/>
            <w:tcBorders>
              <w:top w:val="single" w:sz="4" w:space="0" w:color="000000"/>
              <w:left w:val="single" w:sz="4" w:space="0" w:color="000000"/>
              <w:bottom w:val="single" w:sz="4" w:space="0" w:color="000000"/>
              <w:right w:val="single" w:sz="4" w:space="0" w:color="000000"/>
            </w:tcBorders>
          </w:tcPr>
          <w:p w14:paraId="34C58E1F" w14:textId="77777777" w:rsidR="00E42CEC" w:rsidRPr="00187A31" w:rsidRDefault="00E42CEC" w:rsidP="00E42CEC">
            <w:pPr>
              <w:pStyle w:val="TableParagraph"/>
              <w:rPr>
                <w:sz w:val="24"/>
                <w:szCs w:val="24"/>
              </w:rPr>
            </w:pPr>
            <w:r>
              <w:rPr>
                <w:b/>
                <w:sz w:val="24"/>
                <w:szCs w:val="24"/>
              </w:rPr>
              <w:t>Ильнурмен</w:t>
            </w:r>
            <w:r>
              <w:rPr>
                <w:sz w:val="24"/>
                <w:szCs w:val="24"/>
              </w:rPr>
              <w:t xml:space="preserve"> </w:t>
            </w:r>
            <w:r w:rsidRPr="00187A31">
              <w:rPr>
                <w:sz w:val="24"/>
                <w:szCs w:val="24"/>
              </w:rPr>
              <w:t xml:space="preserve"> қоршаған ортадағы заттарды, кеңістікті бағдарлауды меңгерту.</w:t>
            </w:r>
          </w:p>
        </w:tc>
      </w:tr>
      <w:tr w:rsidR="00E42CEC" w:rsidRPr="00142B09" w14:paraId="7A18E075" w14:textId="77777777" w:rsidTr="00E42CEC">
        <w:trPr>
          <w:gridAfter w:val="1"/>
          <w:wAfter w:w="4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42864BA5"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3510DACC" w14:textId="77777777" w:rsidR="00E42CEC" w:rsidRPr="00187A31" w:rsidRDefault="00E42CEC" w:rsidP="00E42CEC">
            <w:pPr>
              <w:pStyle w:val="TableParagraph"/>
              <w:rPr>
                <w:color w:val="000000"/>
                <w:sz w:val="24"/>
                <w:szCs w:val="24"/>
              </w:rPr>
            </w:pPr>
            <w:r w:rsidRPr="00187A31">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A6A67D"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2E4DF635"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EB1F33"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2B9D226C"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767EF4D"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Серуен</w:t>
            </w:r>
          </w:p>
        </w:tc>
        <w:tc>
          <w:tcPr>
            <w:tcW w:w="2145" w:type="dxa"/>
            <w:tcBorders>
              <w:top w:val="single" w:sz="4" w:space="0" w:color="000000"/>
              <w:left w:val="single" w:sz="4" w:space="0" w:color="000000"/>
              <w:bottom w:val="single" w:sz="4" w:space="0" w:color="000000"/>
              <w:right w:val="single" w:sz="4" w:space="0" w:color="000000"/>
            </w:tcBorders>
          </w:tcPr>
          <w:p w14:paraId="59542E1E"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№16</w:t>
            </w:r>
          </w:p>
        </w:tc>
        <w:tc>
          <w:tcPr>
            <w:tcW w:w="2410" w:type="dxa"/>
            <w:tcBorders>
              <w:top w:val="single" w:sz="4" w:space="0" w:color="000000"/>
              <w:left w:val="single" w:sz="4" w:space="0" w:color="000000"/>
              <w:bottom w:val="single" w:sz="4" w:space="0" w:color="000000"/>
              <w:right w:val="single" w:sz="4" w:space="0" w:color="000000"/>
            </w:tcBorders>
          </w:tcPr>
          <w:p w14:paraId="0D7A2A3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№17</w:t>
            </w:r>
          </w:p>
        </w:tc>
        <w:tc>
          <w:tcPr>
            <w:tcW w:w="2410" w:type="dxa"/>
            <w:tcBorders>
              <w:top w:val="single" w:sz="4" w:space="0" w:color="000000"/>
              <w:left w:val="single" w:sz="4" w:space="0" w:color="000000"/>
              <w:bottom w:val="single" w:sz="4" w:space="0" w:color="000000"/>
              <w:right w:val="single" w:sz="4" w:space="0" w:color="000000"/>
            </w:tcBorders>
          </w:tcPr>
          <w:p w14:paraId="22B32ADF"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№18</w:t>
            </w:r>
          </w:p>
        </w:tc>
        <w:tc>
          <w:tcPr>
            <w:tcW w:w="2268" w:type="dxa"/>
            <w:tcBorders>
              <w:top w:val="single" w:sz="4" w:space="0" w:color="000000"/>
              <w:left w:val="single" w:sz="4" w:space="0" w:color="000000"/>
              <w:bottom w:val="single" w:sz="4" w:space="0" w:color="000000"/>
              <w:right w:val="single" w:sz="4" w:space="0" w:color="000000"/>
            </w:tcBorders>
          </w:tcPr>
          <w:p w14:paraId="4E80762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№19</w:t>
            </w:r>
          </w:p>
        </w:tc>
        <w:tc>
          <w:tcPr>
            <w:tcW w:w="2248" w:type="dxa"/>
            <w:tcBorders>
              <w:top w:val="single" w:sz="4" w:space="0" w:color="000000"/>
              <w:left w:val="single" w:sz="4" w:space="0" w:color="000000"/>
              <w:bottom w:val="single" w:sz="4" w:space="0" w:color="000000"/>
              <w:right w:val="single" w:sz="4" w:space="0" w:color="000000"/>
            </w:tcBorders>
          </w:tcPr>
          <w:p w14:paraId="314127B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№20</w:t>
            </w:r>
          </w:p>
        </w:tc>
      </w:tr>
      <w:tr w:rsidR="00E42CEC" w:rsidRPr="00142B09" w14:paraId="5E789CB0"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463E50A4" w14:textId="77777777" w:rsidR="00E42CEC" w:rsidRPr="00187A31" w:rsidRDefault="00E42CEC" w:rsidP="00E42CEC">
            <w:pPr>
              <w:pStyle w:val="TableParagraph"/>
              <w:ind w:left="110"/>
              <w:rPr>
                <w:b/>
                <w:color w:val="000000"/>
                <w:sz w:val="24"/>
                <w:szCs w:val="24"/>
                <w:lang w:val="ru-RU"/>
              </w:rPr>
            </w:pPr>
            <w:r w:rsidRPr="00187A31">
              <w:rPr>
                <w:b/>
                <w:color w:val="000000"/>
                <w:sz w:val="24"/>
                <w:szCs w:val="24"/>
                <w:lang w:val="ru-RU"/>
              </w:rPr>
              <w:t>Серуеннен 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5FA88163"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4D85569C"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541FF117" w14:textId="77777777" w:rsidR="00E42CEC" w:rsidRPr="00187A31" w:rsidRDefault="00E42CEC" w:rsidP="00E42CEC">
            <w:pPr>
              <w:pStyle w:val="TableParagraph"/>
              <w:ind w:left="11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6870E16F"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F587F1C" w14:textId="77777777" w:rsidR="00E42CEC" w:rsidRPr="005152E2" w:rsidRDefault="00E42CEC" w:rsidP="00E42CEC">
      <w:pPr>
        <w:spacing w:after="0" w:line="240" w:lineRule="auto"/>
        <w:rPr>
          <w:rFonts w:ascii="Times New Roman" w:hAnsi="Times New Roman"/>
          <w:sz w:val="24"/>
          <w:szCs w:val="24"/>
        </w:rPr>
      </w:pPr>
    </w:p>
    <w:p w14:paraId="5110FFE1" w14:textId="77777777" w:rsidR="00E42CEC" w:rsidRPr="005152E2" w:rsidRDefault="00E42CEC" w:rsidP="00E42CEC">
      <w:pPr>
        <w:spacing w:after="0" w:line="240" w:lineRule="auto"/>
        <w:rPr>
          <w:rFonts w:ascii="Times New Roman" w:hAnsi="Times New Roman"/>
          <w:sz w:val="24"/>
          <w:szCs w:val="24"/>
        </w:rPr>
      </w:pPr>
    </w:p>
    <w:p w14:paraId="1435491C" w14:textId="77777777" w:rsidR="00E42CEC" w:rsidRPr="005152E2" w:rsidRDefault="00E42CEC" w:rsidP="00E42CEC">
      <w:pPr>
        <w:spacing w:after="0" w:line="240" w:lineRule="auto"/>
        <w:rPr>
          <w:rFonts w:ascii="Times New Roman" w:hAnsi="Times New Roman"/>
          <w:sz w:val="24"/>
          <w:szCs w:val="24"/>
        </w:rPr>
      </w:pPr>
    </w:p>
    <w:p w14:paraId="49BD38C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7B377E3B"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1AF2A522" w14:textId="14A61CEB"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69B5BB07" w14:textId="4578479D"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7BD4E5CA"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318065F4"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 xml:space="preserve">  Жоспардың құрылу кезеңі:01.12.2025-05.12.2025</w:t>
      </w:r>
    </w:p>
    <w:p w14:paraId="25D406F4"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694"/>
        <w:gridCol w:w="28"/>
        <w:gridCol w:w="56"/>
        <w:gridCol w:w="8"/>
        <w:gridCol w:w="2176"/>
        <w:gridCol w:w="56"/>
        <w:gridCol w:w="128"/>
        <w:gridCol w:w="2084"/>
        <w:gridCol w:w="84"/>
        <w:gridCol w:w="168"/>
        <w:gridCol w:w="24"/>
        <w:gridCol w:w="2104"/>
        <w:gridCol w:w="29"/>
        <w:gridCol w:w="195"/>
        <w:gridCol w:w="32"/>
        <w:gridCol w:w="2041"/>
      </w:tblGrid>
      <w:tr w:rsidR="00E42CEC" w14:paraId="776130F9"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521B72CA"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020F996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B7D057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01.12.2025 ж</w:t>
            </w:r>
          </w:p>
          <w:p w14:paraId="7646B803" w14:textId="77777777" w:rsidR="00E42CEC" w:rsidRDefault="00E42CEC">
            <w:pPr>
              <w:spacing w:after="0" w:line="240" w:lineRule="auto"/>
              <w:rPr>
                <w:b/>
                <w:color w:val="000000" w:themeColor="text1"/>
                <w:sz w:val="24"/>
                <w:szCs w:val="24"/>
                <w:lang w:eastAsia="ru-RU"/>
              </w:rPr>
            </w:pPr>
          </w:p>
        </w:tc>
        <w:tc>
          <w:tcPr>
            <w:tcW w:w="2268" w:type="dxa"/>
            <w:gridSpan w:val="4"/>
            <w:tcBorders>
              <w:top w:val="single" w:sz="4" w:space="0" w:color="auto"/>
              <w:left w:val="single" w:sz="4" w:space="0" w:color="000000"/>
              <w:bottom w:val="single" w:sz="4" w:space="0" w:color="000000"/>
              <w:right w:val="single" w:sz="4" w:space="0" w:color="000000"/>
            </w:tcBorders>
            <w:hideMark/>
          </w:tcPr>
          <w:p w14:paraId="120E348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4601754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02.12.2025 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0FE2AD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71BF785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03.12.2025ж</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597783F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90E213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04.12.2025ж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E1E668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3F4FE71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05.12.2025ж</w:t>
            </w:r>
          </w:p>
        </w:tc>
      </w:tr>
      <w:tr w:rsidR="00E42CEC" w:rsidRPr="00E42CEC" w14:paraId="5DDB426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66A0B591"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907" w:type="dxa"/>
            <w:gridSpan w:val="16"/>
            <w:tcBorders>
              <w:top w:val="single" w:sz="8" w:space="0" w:color="000000"/>
              <w:left w:val="single" w:sz="8" w:space="0" w:color="000000"/>
              <w:bottom w:val="single" w:sz="8" w:space="0" w:color="000000"/>
              <w:right w:val="single" w:sz="8" w:space="0" w:color="000000"/>
            </w:tcBorders>
            <w:hideMark/>
          </w:tcPr>
          <w:p w14:paraId="3E62784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62AD3E9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B4812C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07056544"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750A96A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24354CC"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5C18E9F4"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42D4194C"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50DD0B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3F8FB320" w14:textId="77777777" w:rsidR="00E42CEC" w:rsidRDefault="00E42CEC">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w:t>
            </w:r>
            <w:r>
              <w:rPr>
                <w:b/>
                <w:bCs/>
                <w:color w:val="000000" w:themeColor="text1"/>
                <w:sz w:val="24"/>
                <w:szCs w:val="24"/>
              </w:rPr>
              <w:lastRenderedPageBreak/>
              <w:t>басқа заңды өкілдерімен әңгімелесу, кеңес беру</w:t>
            </w:r>
          </w:p>
        </w:tc>
        <w:tc>
          <w:tcPr>
            <w:tcW w:w="11907" w:type="dxa"/>
            <w:gridSpan w:val="16"/>
            <w:tcBorders>
              <w:top w:val="single" w:sz="8" w:space="0" w:color="000000"/>
              <w:left w:val="single" w:sz="8" w:space="0" w:color="000000"/>
              <w:bottom w:val="single" w:sz="8" w:space="0" w:color="000000"/>
              <w:right w:val="single" w:sz="8" w:space="0" w:color="000000"/>
            </w:tcBorders>
            <w:hideMark/>
          </w:tcPr>
          <w:p w14:paraId="06D7AB92" w14:textId="77777777" w:rsidR="00E42CEC" w:rsidRPr="00E42CEC" w:rsidRDefault="00E42CEC">
            <w:pPr>
              <w:pStyle w:val="p1"/>
              <w:rPr>
                <w:sz w:val="24"/>
                <w:szCs w:val="24"/>
                <w:lang w:eastAsia="en-US"/>
              </w:rPr>
            </w:pPr>
            <w:r>
              <w:rPr>
                <w:rStyle w:val="s1"/>
                <w:rFonts w:eastAsiaTheme="majorEastAsia"/>
                <w:sz w:val="24"/>
                <w:szCs w:val="24"/>
                <w:lang w:eastAsia="en-US"/>
              </w:rPr>
              <w:lastRenderedPageBreak/>
              <w:t>А</w:t>
            </w:r>
            <w:r w:rsidRPr="00E42CEC">
              <w:rPr>
                <w:rStyle w:val="s1"/>
                <w:rFonts w:eastAsiaTheme="majorEastAsia"/>
                <w:sz w:val="24"/>
                <w:szCs w:val="24"/>
                <w:lang w:eastAsia="en-US"/>
              </w:rPr>
              <w:t>та-аналардың педагогикалық мәдениетін арттыру;</w:t>
            </w:r>
          </w:p>
          <w:p w14:paraId="1ADDA475"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43FADA9F" w14:textId="77777777" w:rsidR="00E42CEC" w:rsidRPr="00E42CEC" w:rsidRDefault="00E42CEC">
            <w:pPr>
              <w:pStyle w:val="p1"/>
              <w:rPr>
                <w:sz w:val="24"/>
                <w:szCs w:val="24"/>
                <w:lang w:eastAsia="en-US"/>
              </w:rPr>
            </w:pPr>
            <w:r w:rsidRPr="00E42CEC">
              <w:rPr>
                <w:rStyle w:val="s1"/>
                <w:rFonts w:eastAsiaTheme="majorEastAsia"/>
                <w:sz w:val="24"/>
                <w:szCs w:val="24"/>
                <w:lang w:eastAsia="en-US"/>
              </w:rPr>
              <w:lastRenderedPageBreak/>
              <w:t>балаларды дамыту мен тәрбиелеу үшін отбасы мен МДҰ-ның күш-жігерін</w:t>
            </w:r>
          </w:p>
          <w:p w14:paraId="09A1CF7F"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1FA1E46D"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20C4E04C"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BDD8E04"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D9DF117"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F36DDB0"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6E39D14"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142B09" w14:paraId="7FAC9FA5"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7E0D157B" w14:textId="77777777" w:rsidR="00E42CEC" w:rsidRPr="00A62096" w:rsidRDefault="00E42CEC">
            <w:pPr>
              <w:spacing w:after="0" w:line="240" w:lineRule="auto"/>
              <w:ind w:left="20"/>
              <w:rPr>
                <w:b/>
                <w:bCs/>
                <w:color w:val="000000" w:themeColor="text1"/>
                <w:sz w:val="24"/>
                <w:szCs w:val="24"/>
                <w:lang w:val="kk-KZ"/>
              </w:rPr>
            </w:pPr>
            <w:bookmarkStart w:id="9" w:name="_Hlk215423668"/>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auto"/>
              <w:left w:val="single" w:sz="4" w:space="0" w:color="000000"/>
              <w:bottom w:val="single" w:sz="4" w:space="0" w:color="000000"/>
              <w:right w:val="single" w:sz="4" w:space="0" w:color="auto"/>
            </w:tcBorders>
          </w:tcPr>
          <w:p w14:paraId="56FE0C70" w14:textId="77777777" w:rsidR="00E42CEC" w:rsidRDefault="00E42CEC">
            <w:pPr>
              <w:pStyle w:val="af3"/>
              <w:ind w:left="0"/>
              <w:rPr>
                <w:sz w:val="24"/>
                <w:szCs w:val="24"/>
              </w:rPr>
            </w:pPr>
            <w:r>
              <w:rPr>
                <w:rFonts w:eastAsia="Calibri"/>
                <w:b/>
                <w:bCs/>
                <w:color w:val="000000"/>
                <w:sz w:val="24"/>
                <w:szCs w:val="24"/>
              </w:rPr>
              <w:t xml:space="preserve">Шығармашы-лық ойын: </w:t>
            </w:r>
            <w:r>
              <w:rPr>
                <w:sz w:val="24"/>
                <w:szCs w:val="24"/>
              </w:rPr>
              <w:t>Дидактикалық ойын:</w:t>
            </w:r>
          </w:p>
          <w:p w14:paraId="6B300F29" w14:textId="77777777" w:rsidR="00E42CEC" w:rsidRPr="00A62096" w:rsidRDefault="00E42CEC">
            <w:pPr>
              <w:spacing w:after="0" w:line="240" w:lineRule="auto"/>
              <w:rPr>
                <w:sz w:val="24"/>
                <w:szCs w:val="24"/>
                <w:lang w:val="kk-KZ"/>
              </w:rPr>
            </w:pPr>
            <w:r w:rsidRPr="00A62096">
              <w:rPr>
                <w:sz w:val="24"/>
                <w:szCs w:val="24"/>
                <w:lang w:val="kk-KZ"/>
              </w:rPr>
              <w:t xml:space="preserve">«Қысқы табиғат» </w:t>
            </w:r>
          </w:p>
          <w:p w14:paraId="2DC27602" w14:textId="77777777" w:rsidR="00E42CEC" w:rsidRPr="00A62096" w:rsidRDefault="00E42CEC">
            <w:pPr>
              <w:spacing w:after="0" w:line="240" w:lineRule="auto"/>
              <w:rPr>
                <w:sz w:val="24"/>
                <w:szCs w:val="24"/>
                <w:lang w:val="kk-KZ"/>
              </w:rPr>
            </w:pPr>
            <w:r w:rsidRPr="00A62096">
              <w:rPr>
                <w:sz w:val="24"/>
                <w:szCs w:val="24"/>
                <w:lang w:val="kk-KZ"/>
              </w:rPr>
              <w:t>Мақсаты:</w:t>
            </w:r>
          </w:p>
          <w:p w14:paraId="1835E39A" w14:textId="77777777" w:rsidR="00E42CEC" w:rsidRPr="00A62096" w:rsidRDefault="00E42CEC">
            <w:pPr>
              <w:spacing w:after="0" w:line="240" w:lineRule="auto"/>
              <w:rPr>
                <w:sz w:val="24"/>
                <w:szCs w:val="24"/>
                <w:lang w:val="kk-KZ"/>
              </w:rPr>
            </w:pPr>
            <w:r w:rsidRPr="00A62096">
              <w:rPr>
                <w:sz w:val="24"/>
                <w:szCs w:val="24"/>
                <w:lang w:val="kk-KZ"/>
              </w:rPr>
              <w:t>қағаздың бұрыштарын және қырларын біріктіру, бөлшектерді өзара желімдеп,</w:t>
            </w:r>
            <w:r w:rsidRPr="00A62096">
              <w:rPr>
                <w:spacing w:val="1"/>
                <w:sz w:val="24"/>
                <w:szCs w:val="24"/>
                <w:lang w:val="kk-KZ"/>
              </w:rPr>
              <w:t xml:space="preserve"> қысқы табиғат тақырыбында </w:t>
            </w:r>
            <w:r w:rsidRPr="00A62096">
              <w:rPr>
                <w:sz w:val="24"/>
                <w:szCs w:val="24"/>
                <w:lang w:val="kk-KZ"/>
              </w:rPr>
              <w:t>композиция</w:t>
            </w:r>
            <w:r w:rsidRPr="00A62096">
              <w:rPr>
                <w:spacing w:val="1"/>
                <w:sz w:val="24"/>
                <w:szCs w:val="24"/>
                <w:lang w:val="kk-KZ"/>
              </w:rPr>
              <w:t xml:space="preserve"> </w:t>
            </w:r>
            <w:r w:rsidRPr="00A62096">
              <w:rPr>
                <w:sz w:val="24"/>
                <w:szCs w:val="24"/>
                <w:lang w:val="kk-KZ"/>
              </w:rPr>
              <w:t>құрастыруды үйрету.</w:t>
            </w:r>
          </w:p>
          <w:p w14:paraId="66693940" w14:textId="77777777" w:rsidR="00E42CEC" w:rsidRDefault="00E42CEC">
            <w:pPr>
              <w:pStyle w:val="af3"/>
              <w:ind w:left="0"/>
              <w:rPr>
                <w:b/>
                <w:bCs/>
                <w:sz w:val="24"/>
                <w:szCs w:val="24"/>
              </w:rPr>
            </w:pPr>
          </w:p>
          <w:p w14:paraId="6DC62FD4" w14:textId="77777777" w:rsidR="00E42CEC" w:rsidRPr="00A62096" w:rsidRDefault="00E42CEC">
            <w:pPr>
              <w:pStyle w:val="ae"/>
              <w:rPr>
                <w:rFonts w:ascii="Times New Roman" w:hAnsi="Times New Roman"/>
                <w:sz w:val="24"/>
                <w:szCs w:val="24"/>
                <w:lang w:val="kk-KZ"/>
              </w:rPr>
            </w:pPr>
          </w:p>
        </w:tc>
        <w:tc>
          <w:tcPr>
            <w:tcW w:w="2268" w:type="dxa"/>
            <w:gridSpan w:val="4"/>
            <w:tcBorders>
              <w:top w:val="single" w:sz="4" w:space="0" w:color="auto"/>
              <w:left w:val="single" w:sz="4" w:space="0" w:color="auto"/>
              <w:bottom w:val="single" w:sz="4" w:space="0" w:color="000000"/>
              <w:right w:val="single" w:sz="4" w:space="0" w:color="auto"/>
            </w:tcBorders>
          </w:tcPr>
          <w:p w14:paraId="6725C136"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 xml:space="preserve">Коммуникативтік ойын:  </w:t>
            </w:r>
            <w:r w:rsidRPr="00A62096">
              <w:rPr>
                <w:rFonts w:ascii="Times New Roman" w:hAnsi="Times New Roman"/>
                <w:sz w:val="24"/>
                <w:szCs w:val="24"/>
                <w:lang w:val="kk-KZ"/>
              </w:rPr>
              <w:t>«Үш аю», «Түлкі мен тырна» Мақсаты: ертегілерін естеріне түсіру. :Сахналық қойылымдарға қатысуға, таныс әдеби шығармалар, ертегілер</w:t>
            </w:r>
            <w:r w:rsidRPr="00A62096">
              <w:rPr>
                <w:rFonts w:ascii="Times New Roman" w:hAnsi="Times New Roman"/>
                <w:spacing w:val="1"/>
                <w:sz w:val="24"/>
                <w:szCs w:val="24"/>
                <w:lang w:val="kk-KZ"/>
              </w:rPr>
              <w:t xml:space="preserve"> </w:t>
            </w:r>
            <w:r w:rsidRPr="00A62096">
              <w:rPr>
                <w:rFonts w:ascii="Times New Roman" w:hAnsi="Times New Roman"/>
                <w:spacing w:val="-1"/>
                <w:sz w:val="24"/>
                <w:szCs w:val="24"/>
                <w:lang w:val="kk-KZ"/>
              </w:rPr>
              <w:t>бойынша</w:t>
            </w:r>
            <w:r w:rsidRPr="00A62096">
              <w:rPr>
                <w:rFonts w:ascii="Times New Roman" w:hAnsi="Times New Roman"/>
                <w:spacing w:val="-15"/>
                <w:sz w:val="24"/>
                <w:szCs w:val="24"/>
                <w:lang w:val="kk-KZ"/>
              </w:rPr>
              <w:t xml:space="preserve"> </w:t>
            </w:r>
            <w:r w:rsidRPr="00A62096">
              <w:rPr>
                <w:rFonts w:ascii="Times New Roman" w:hAnsi="Times New Roman"/>
                <w:spacing w:val="-1"/>
                <w:sz w:val="24"/>
                <w:szCs w:val="24"/>
                <w:lang w:val="kk-KZ"/>
              </w:rPr>
              <w:t>қарапайым</w:t>
            </w:r>
            <w:r w:rsidRPr="00A62096">
              <w:rPr>
                <w:rFonts w:ascii="Times New Roman" w:hAnsi="Times New Roman"/>
                <w:spacing w:val="-15"/>
                <w:sz w:val="24"/>
                <w:szCs w:val="24"/>
                <w:lang w:val="kk-KZ"/>
              </w:rPr>
              <w:t xml:space="preserve"> </w:t>
            </w:r>
            <w:r w:rsidRPr="00A62096">
              <w:rPr>
                <w:rFonts w:ascii="Times New Roman" w:hAnsi="Times New Roman"/>
                <w:spacing w:val="-1"/>
                <w:sz w:val="24"/>
                <w:szCs w:val="24"/>
                <w:lang w:val="kk-KZ"/>
              </w:rPr>
              <w:t>қойылымдарды</w:t>
            </w:r>
            <w:r w:rsidRPr="00A62096">
              <w:rPr>
                <w:rFonts w:ascii="Times New Roman" w:hAnsi="Times New Roman"/>
                <w:spacing w:val="-16"/>
                <w:sz w:val="24"/>
                <w:szCs w:val="24"/>
                <w:lang w:val="kk-KZ"/>
              </w:rPr>
              <w:t xml:space="preserve"> </w:t>
            </w:r>
            <w:r w:rsidRPr="00A62096">
              <w:rPr>
                <w:rFonts w:ascii="Times New Roman" w:hAnsi="Times New Roman"/>
                <w:sz w:val="24"/>
                <w:szCs w:val="24"/>
                <w:lang w:val="kk-KZ"/>
              </w:rPr>
              <w:t>ойнауға,</w:t>
            </w:r>
            <w:r w:rsidRPr="00A62096">
              <w:rPr>
                <w:rFonts w:ascii="Times New Roman" w:hAnsi="Times New Roman"/>
                <w:spacing w:val="-16"/>
                <w:sz w:val="24"/>
                <w:szCs w:val="24"/>
                <w:lang w:val="kk-KZ"/>
              </w:rPr>
              <w:t xml:space="preserve"> </w:t>
            </w:r>
            <w:r w:rsidRPr="00A62096">
              <w:rPr>
                <w:rFonts w:ascii="Times New Roman" w:hAnsi="Times New Roman"/>
                <w:sz w:val="24"/>
                <w:szCs w:val="24"/>
                <w:lang w:val="kk-KZ"/>
              </w:rPr>
              <w:t>образды</w:t>
            </w:r>
            <w:r w:rsidRPr="00A62096">
              <w:rPr>
                <w:rFonts w:ascii="Times New Roman" w:hAnsi="Times New Roman"/>
                <w:spacing w:val="-14"/>
                <w:sz w:val="24"/>
                <w:szCs w:val="24"/>
                <w:lang w:val="kk-KZ"/>
              </w:rPr>
              <w:t xml:space="preserve"> </w:t>
            </w:r>
            <w:r w:rsidRPr="00A62096">
              <w:rPr>
                <w:rFonts w:ascii="Times New Roman" w:hAnsi="Times New Roman"/>
                <w:sz w:val="24"/>
                <w:szCs w:val="24"/>
                <w:lang w:val="kk-KZ"/>
              </w:rPr>
              <w:t>бейнелеу</w:t>
            </w:r>
            <w:r w:rsidRPr="00A62096">
              <w:rPr>
                <w:rFonts w:ascii="Times New Roman" w:hAnsi="Times New Roman"/>
                <w:spacing w:val="-19"/>
                <w:sz w:val="24"/>
                <w:szCs w:val="24"/>
                <w:lang w:val="kk-KZ"/>
              </w:rPr>
              <w:t xml:space="preserve"> </w:t>
            </w:r>
            <w:r w:rsidRPr="00A62096">
              <w:rPr>
                <w:rFonts w:ascii="Times New Roman" w:hAnsi="Times New Roman"/>
                <w:sz w:val="24"/>
                <w:szCs w:val="24"/>
                <w:lang w:val="kk-KZ"/>
              </w:rPr>
              <w:t>үшін</w:t>
            </w:r>
            <w:r w:rsidRPr="00A62096">
              <w:rPr>
                <w:rFonts w:ascii="Times New Roman" w:hAnsi="Times New Roman"/>
                <w:spacing w:val="-14"/>
                <w:sz w:val="24"/>
                <w:szCs w:val="24"/>
                <w:lang w:val="kk-KZ"/>
              </w:rPr>
              <w:t xml:space="preserve"> </w:t>
            </w:r>
            <w:r w:rsidRPr="00A62096">
              <w:rPr>
                <w:rFonts w:ascii="Times New Roman" w:hAnsi="Times New Roman"/>
                <w:sz w:val="24"/>
                <w:szCs w:val="24"/>
                <w:lang w:val="kk-KZ"/>
              </w:rPr>
              <w:t xml:space="preserve">мәнерлілік </w:t>
            </w:r>
            <w:r w:rsidRPr="00A62096">
              <w:rPr>
                <w:rFonts w:ascii="Times New Roman" w:hAnsi="Times New Roman"/>
                <w:spacing w:val="-68"/>
                <w:sz w:val="24"/>
                <w:szCs w:val="24"/>
                <w:lang w:val="kk-KZ"/>
              </w:rPr>
              <w:t xml:space="preserve"> </w:t>
            </w:r>
            <w:r w:rsidRPr="00A62096">
              <w:rPr>
                <w:rFonts w:ascii="Times New Roman" w:hAnsi="Times New Roman"/>
                <w:sz w:val="24"/>
                <w:szCs w:val="24"/>
                <w:lang w:val="kk-KZ"/>
              </w:rPr>
              <w:t>құралдарын (интонация, ым-ишара, қимыл) қолдануға</w:t>
            </w:r>
          </w:p>
          <w:p w14:paraId="2E7235B8" w14:textId="77777777" w:rsidR="00E42CEC" w:rsidRDefault="00E42CEC">
            <w:pPr>
              <w:pStyle w:val="ae"/>
              <w:rPr>
                <w:rFonts w:ascii="Times New Roman" w:hAnsi="Times New Roman"/>
                <w:b/>
                <w:bCs/>
                <w:color w:val="000000"/>
                <w:sz w:val="24"/>
                <w:szCs w:val="24"/>
              </w:rPr>
            </w:pPr>
            <w:r>
              <w:rPr>
                <w:rFonts w:ascii="Times New Roman" w:hAnsi="Times New Roman"/>
                <w:sz w:val="24"/>
                <w:szCs w:val="24"/>
              </w:rPr>
              <w:t>ынталандыру.</w:t>
            </w:r>
            <w:r>
              <w:rPr>
                <w:rFonts w:ascii="Times New Roman" w:hAnsi="Times New Roman"/>
                <w:b/>
                <w:bCs/>
                <w:sz w:val="24"/>
                <w:szCs w:val="24"/>
              </w:rPr>
              <w:t xml:space="preserve"> </w:t>
            </w:r>
          </w:p>
          <w:p w14:paraId="6E83AC68" w14:textId="77777777" w:rsidR="00E42CEC" w:rsidRDefault="00E42CEC">
            <w:pPr>
              <w:pStyle w:val="ae"/>
              <w:rPr>
                <w:rFonts w:ascii="Times New Roman" w:hAnsi="Times New Roman"/>
                <w:sz w:val="24"/>
                <w:szCs w:val="24"/>
              </w:rPr>
            </w:pPr>
          </w:p>
        </w:tc>
        <w:tc>
          <w:tcPr>
            <w:tcW w:w="2268" w:type="dxa"/>
            <w:gridSpan w:val="3"/>
            <w:tcBorders>
              <w:top w:val="single" w:sz="4" w:space="0" w:color="auto"/>
              <w:left w:val="single" w:sz="4" w:space="0" w:color="auto"/>
              <w:bottom w:val="single" w:sz="4" w:space="0" w:color="000000"/>
              <w:right w:val="single" w:sz="4" w:space="0" w:color="auto"/>
            </w:tcBorders>
            <w:hideMark/>
          </w:tcPr>
          <w:p w14:paraId="4C7A0672" w14:textId="77777777" w:rsidR="00E42CEC" w:rsidRDefault="00E42CEC">
            <w:pPr>
              <w:pStyle w:val="af3"/>
              <w:ind w:left="0"/>
              <w:rPr>
                <w:sz w:val="24"/>
                <w:szCs w:val="24"/>
              </w:rPr>
            </w:pPr>
            <w:r>
              <w:rPr>
                <w:rFonts w:eastAsia="Calibri"/>
                <w:b/>
                <w:bCs/>
                <w:color w:val="000000"/>
                <w:sz w:val="24"/>
                <w:szCs w:val="24"/>
              </w:rPr>
              <w:t xml:space="preserve">Еңбек әрекеті: </w:t>
            </w:r>
            <w:r>
              <w:rPr>
                <w:sz w:val="24"/>
                <w:szCs w:val="24"/>
              </w:rPr>
              <w:t>«Ересек адамдарға біз қалай көмектесеміз? Мысалы анамыз бен әжемізге?»</w:t>
            </w:r>
          </w:p>
          <w:p w14:paraId="00561637" w14:textId="77777777" w:rsidR="00E42CEC" w:rsidRDefault="00E42CEC">
            <w:pPr>
              <w:pStyle w:val="af3"/>
              <w:ind w:left="0"/>
              <w:rPr>
                <w:sz w:val="24"/>
                <w:szCs w:val="24"/>
              </w:rPr>
            </w:pPr>
            <w:r>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019EE472" w14:textId="77777777" w:rsidR="00E42CEC" w:rsidRDefault="00E42CEC">
            <w:pPr>
              <w:pStyle w:val="af3"/>
              <w:ind w:left="0"/>
              <w:rPr>
                <w:sz w:val="24"/>
                <w:szCs w:val="24"/>
              </w:rPr>
            </w:pPr>
            <w:r>
              <w:rPr>
                <w:sz w:val="24"/>
                <w:szCs w:val="24"/>
              </w:rPr>
              <w:t xml:space="preserve">Ойын «Тілді жалпақ қыл» </w:t>
            </w:r>
          </w:p>
        </w:tc>
        <w:tc>
          <w:tcPr>
            <w:tcW w:w="2409" w:type="dxa"/>
            <w:gridSpan w:val="5"/>
            <w:tcBorders>
              <w:top w:val="single" w:sz="4" w:space="0" w:color="auto"/>
              <w:left w:val="single" w:sz="4" w:space="0" w:color="auto"/>
              <w:bottom w:val="single" w:sz="4" w:space="0" w:color="000000"/>
              <w:right w:val="single" w:sz="4" w:space="0" w:color="auto"/>
            </w:tcBorders>
            <w:hideMark/>
          </w:tcPr>
          <w:p w14:paraId="47AEA03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Үстел-үсті ойыны:</w:t>
            </w:r>
          </w:p>
          <w:p w14:paraId="1144313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«Жоғалған зат»</w:t>
            </w:r>
          </w:p>
          <w:p w14:paraId="001FABC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tc>
        <w:tc>
          <w:tcPr>
            <w:tcW w:w="2268" w:type="dxa"/>
            <w:gridSpan w:val="3"/>
            <w:tcBorders>
              <w:top w:val="single" w:sz="4" w:space="0" w:color="auto"/>
              <w:left w:val="single" w:sz="4" w:space="0" w:color="auto"/>
              <w:bottom w:val="single" w:sz="4" w:space="0" w:color="000000"/>
              <w:right w:val="single" w:sz="4" w:space="0" w:color="000000"/>
            </w:tcBorders>
          </w:tcPr>
          <w:p w14:paraId="5A0D7A48" w14:textId="77777777" w:rsidR="00E42CEC" w:rsidRDefault="00E42CEC">
            <w:pPr>
              <w:pStyle w:val="af3"/>
              <w:ind w:left="0"/>
              <w:rPr>
                <w:sz w:val="24"/>
                <w:szCs w:val="24"/>
              </w:rPr>
            </w:pPr>
            <w:r>
              <w:rPr>
                <w:rFonts w:eastAsia="Calibri"/>
                <w:b/>
                <w:bCs/>
                <w:color w:val="000000"/>
                <w:sz w:val="24"/>
                <w:szCs w:val="24"/>
              </w:rPr>
              <w:t xml:space="preserve">Танымдық ойын: </w:t>
            </w:r>
            <w:r>
              <w:rPr>
                <w:sz w:val="24"/>
                <w:szCs w:val="24"/>
              </w:rPr>
              <w:t xml:space="preserve">Дидактикалық ойын: «Ғажайып қоржын» ойынын ойнату. </w:t>
            </w:r>
          </w:p>
          <w:p w14:paraId="52191491" w14:textId="77777777" w:rsidR="00E42CEC" w:rsidRDefault="00E42CEC">
            <w:pPr>
              <w:pStyle w:val="af3"/>
              <w:ind w:left="0"/>
              <w:rPr>
                <w:sz w:val="24"/>
                <w:szCs w:val="24"/>
              </w:rPr>
            </w:pPr>
            <w:r>
              <w:rPr>
                <w:sz w:val="24"/>
                <w:szCs w:val="24"/>
              </w:rPr>
              <w:t>Мақсаты:Қоржынның ішіндегі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зерттеуіне жағдай жасау.Атауын айту дағдысын дамыту. </w:t>
            </w:r>
          </w:p>
          <w:p w14:paraId="2736E2EF" w14:textId="77777777" w:rsidR="00E42CEC" w:rsidRPr="00A62096" w:rsidRDefault="00E42CEC">
            <w:pPr>
              <w:jc w:val="both"/>
              <w:rPr>
                <w:sz w:val="24"/>
                <w:szCs w:val="24"/>
                <w:lang w:val="kk-KZ"/>
              </w:rPr>
            </w:pPr>
          </w:p>
        </w:tc>
      </w:tr>
      <w:bookmarkEnd w:id="9"/>
      <w:tr w:rsidR="00E42CEC" w:rsidRPr="00142B09" w14:paraId="6F61AB33"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1C757F52"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62A2225C"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010D1EC2" w14:textId="77777777" w:rsidR="00E42CEC" w:rsidRDefault="00E42CEC">
            <w:pPr>
              <w:pStyle w:val="TableParagraph"/>
              <w:rPr>
                <w:color w:val="000000" w:themeColor="text1"/>
                <w:sz w:val="24"/>
                <w:szCs w:val="24"/>
              </w:rPr>
            </w:pPr>
            <w:r>
              <w:rPr>
                <w:rFonts w:eastAsia="Calibri"/>
                <w:b/>
                <w:color w:val="000000"/>
                <w:sz w:val="24"/>
                <w:szCs w:val="24"/>
              </w:rPr>
              <w:t xml:space="preserve">                                                      Желтоқсан   айына арналған таңғы жаттығу кешені</w:t>
            </w:r>
          </w:p>
        </w:tc>
      </w:tr>
      <w:tr w:rsidR="00E42CEC" w:rsidRPr="00142B09" w14:paraId="47D4265F"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10F1C29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25C39C16"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C47C16C"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14:paraId="51C05F56"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30D0F80F"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BC9205A"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694" w:type="dxa"/>
            <w:tcBorders>
              <w:top w:val="single" w:sz="8" w:space="0" w:color="000000"/>
              <w:left w:val="single" w:sz="8" w:space="0" w:color="000000"/>
              <w:bottom w:val="single" w:sz="8" w:space="0" w:color="000000"/>
              <w:right w:val="single" w:sz="4" w:space="0" w:color="000000"/>
            </w:tcBorders>
            <w:hideMark/>
          </w:tcPr>
          <w:p w14:paraId="4DEB12C8"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 xml:space="preserve">«Жануарды ата» (кубизм әдісі) </w:t>
            </w:r>
          </w:p>
          <w:p w14:paraId="4E3C66AF" w14:textId="77777777" w:rsidR="00E42CEC" w:rsidRPr="00E42CEC" w:rsidRDefault="00E42CEC">
            <w:pPr>
              <w:pStyle w:val="ae"/>
              <w:rPr>
                <w:rFonts w:ascii="Times New Roman" w:hAnsi="Times New Roman"/>
                <w:b/>
                <w:bCs/>
                <w:kern w:val="36"/>
                <w:sz w:val="24"/>
                <w:szCs w:val="24"/>
              </w:rPr>
            </w:pPr>
            <w:r w:rsidRPr="00E42CEC">
              <w:rPr>
                <w:rFonts w:ascii="Times New Roman" w:hAnsi="Times New Roman"/>
                <w:b/>
                <w:bCs/>
                <w:kern w:val="36"/>
                <w:sz w:val="24"/>
                <w:szCs w:val="24"/>
              </w:rPr>
              <w:t>Мақсаты:</w:t>
            </w:r>
          </w:p>
          <w:p w14:paraId="7E3C34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Кубиктің қырларындағы үй жануарларының суреттерін дұрыс атап, олардың ерекшеліктерін сипаттап әңгімелеуге үйрету; балалардың байланыстырып сөйлеу қабілеттерін дамыту; сөздік қорын молайту; ойлау және бақылау дағдыларын жетілдіру.</w:t>
            </w:r>
          </w:p>
          <w:p w14:paraId="66AC30B8" w14:textId="77777777" w:rsidR="00E42CEC" w:rsidRPr="00E42CEC" w:rsidRDefault="00E42CEC">
            <w:pPr>
              <w:pStyle w:val="ae"/>
              <w:rPr>
                <w:rFonts w:ascii="Times New Roman" w:hAnsi="Times New Roman"/>
                <w:color w:val="000000" w:themeColor="text1"/>
                <w:sz w:val="24"/>
                <w:szCs w:val="24"/>
              </w:rPr>
            </w:pPr>
            <w:r>
              <w:rPr>
                <w:rFonts w:ascii="Times New Roman" w:hAnsi="Times New Roman"/>
                <w:b/>
                <w:iCs/>
                <w:sz w:val="24"/>
                <w:szCs w:val="24"/>
              </w:rPr>
              <w:t>Тіл дамыту және көркем әдебиет</w:t>
            </w:r>
          </w:p>
        </w:tc>
        <w:tc>
          <w:tcPr>
            <w:tcW w:w="2268" w:type="dxa"/>
            <w:gridSpan w:val="4"/>
            <w:tcBorders>
              <w:top w:val="single" w:sz="8" w:space="0" w:color="000000"/>
              <w:left w:val="single" w:sz="8" w:space="0" w:color="000000"/>
              <w:bottom w:val="single" w:sz="8" w:space="0" w:color="000000"/>
              <w:right w:val="single" w:sz="4" w:space="0" w:color="000000"/>
            </w:tcBorders>
          </w:tcPr>
          <w:p w14:paraId="76D5DDBB"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«Жұбын тап» ойыны</w:t>
            </w:r>
          </w:p>
          <w:p w14:paraId="05A83570"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Мақсаты:</w:t>
            </w:r>
          </w:p>
          <w:p w14:paraId="2116CFB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бірдей пішіндерді, түстерді немесе мөлшерді ажыратып, солардың жұбын табуына үйрету;</w:t>
            </w:r>
            <w:r w:rsidRPr="00E42CEC">
              <w:rPr>
                <w:rFonts w:ascii="Times New Roman" w:hAnsi="Times New Roman"/>
                <w:sz w:val="24"/>
                <w:szCs w:val="24"/>
              </w:rPr>
              <w:br/>
              <w:t>заттарды салыстыру, топтастыру, сәйкестендіру дағдыларын дамыту;</w:t>
            </w:r>
            <w:r w:rsidRPr="00E42CEC">
              <w:rPr>
                <w:rFonts w:ascii="Times New Roman" w:hAnsi="Times New Roman"/>
                <w:sz w:val="24"/>
                <w:szCs w:val="24"/>
              </w:rPr>
              <w:br/>
              <w:t>назарын, логикалық ойлауын жетілдіру.</w:t>
            </w:r>
          </w:p>
          <w:p w14:paraId="032CA5DC" w14:textId="77777777" w:rsidR="00E42CEC" w:rsidRDefault="00E42CEC">
            <w:pPr>
              <w:pStyle w:val="ae"/>
              <w:rPr>
                <w:rFonts w:ascii="Times New Roman" w:hAnsi="Times New Roman"/>
                <w:b/>
                <w:bCs/>
                <w:sz w:val="24"/>
                <w:szCs w:val="24"/>
              </w:rPr>
            </w:pPr>
            <w:r>
              <w:rPr>
                <w:rFonts w:ascii="Times New Roman" w:hAnsi="Times New Roman"/>
                <w:b/>
                <w:bCs/>
                <w:sz w:val="24"/>
                <w:szCs w:val="24"/>
              </w:rPr>
              <w:t>Математика негіздері</w:t>
            </w:r>
          </w:p>
          <w:p w14:paraId="62E3A9BC" w14:textId="77777777" w:rsidR="00E42CEC" w:rsidRDefault="00E42CEC">
            <w:pPr>
              <w:pStyle w:val="ae"/>
              <w:rPr>
                <w:rFonts w:ascii="Times New Roman" w:hAnsi="Times New Roman"/>
                <w:b/>
                <w:color w:val="000000" w:themeColor="text1"/>
                <w:sz w:val="24"/>
                <w:szCs w:val="24"/>
              </w:rPr>
            </w:pPr>
          </w:p>
        </w:tc>
        <w:tc>
          <w:tcPr>
            <w:tcW w:w="2268" w:type="dxa"/>
            <w:gridSpan w:val="3"/>
            <w:tcBorders>
              <w:top w:val="single" w:sz="8" w:space="0" w:color="000000"/>
              <w:left w:val="single" w:sz="8" w:space="0" w:color="000000"/>
              <w:bottom w:val="single" w:sz="8" w:space="0" w:color="000000"/>
              <w:right w:val="single" w:sz="4" w:space="0" w:color="000000"/>
            </w:tcBorders>
            <w:hideMark/>
          </w:tcPr>
          <w:p w14:paraId="52F36FB5"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Ғажайып сәт </w:t>
            </w:r>
          </w:p>
          <w:p w14:paraId="60115E80" w14:textId="77777777" w:rsidR="00E42CEC" w:rsidRDefault="00E42CEC">
            <w:pPr>
              <w:pStyle w:val="ae"/>
              <w:rPr>
                <w:rFonts w:ascii="Times New Roman" w:hAnsi="Times New Roman"/>
                <w:sz w:val="24"/>
                <w:szCs w:val="24"/>
              </w:rPr>
            </w:pPr>
            <w:r>
              <w:rPr>
                <w:rFonts w:ascii="Times New Roman" w:hAnsi="Times New Roman"/>
                <w:sz w:val="24"/>
                <w:szCs w:val="24"/>
              </w:rPr>
              <w:t>Топқа түлкі жүгіріп келеді.</w:t>
            </w:r>
          </w:p>
          <w:p w14:paraId="156335F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w:t>
            </w:r>
            <w:r w:rsidRPr="00E42CEC">
              <w:rPr>
                <w:rFonts w:ascii="Times New Roman" w:hAnsi="Times New Roman"/>
                <w:i/>
                <w:iCs/>
                <w:sz w:val="24"/>
                <w:szCs w:val="24"/>
              </w:rPr>
              <w:t>Ой, балалар, қатты қорқып келемін! Бүгін қатты жел тұрып, менің ормандағы әдемі көпірімді ұшырып әкетті. Міне, менің әдемі көпірім осындай еді…</w:t>
            </w:r>
            <w:r w:rsidRPr="00E42CEC">
              <w:rPr>
                <w:rFonts w:ascii="Times New Roman" w:hAnsi="Times New Roman"/>
                <w:sz w:val="24"/>
                <w:szCs w:val="24"/>
              </w:rPr>
              <w:br/>
              <w:t>(Тәрбиеші көпірдің дайын суретін немесе макетін көрсетеді.)</w:t>
            </w:r>
          </w:p>
          <w:p w14:paraId="1A1AC41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w:t>
            </w:r>
            <w:r w:rsidRPr="00E42CEC">
              <w:rPr>
                <w:rFonts w:ascii="Times New Roman" w:hAnsi="Times New Roman"/>
                <w:i/>
                <w:iCs/>
                <w:sz w:val="24"/>
                <w:szCs w:val="24"/>
              </w:rPr>
              <w:t>Ал мынау – жел ұшырып әкеткеннен кейін қалған бөлшектері ғана…</w:t>
            </w:r>
            <w:r w:rsidRPr="00E42CEC">
              <w:rPr>
                <w:rFonts w:ascii="Times New Roman" w:hAnsi="Times New Roman"/>
                <w:sz w:val="24"/>
                <w:szCs w:val="24"/>
              </w:rPr>
              <w:br/>
              <w:t xml:space="preserve">(Тәрбиеші кубик, цилиндр, ұзын тақтайша, </w:t>
            </w:r>
            <w:r w:rsidRPr="00E42CEC">
              <w:rPr>
                <w:rFonts w:ascii="Times New Roman" w:hAnsi="Times New Roman"/>
                <w:sz w:val="24"/>
                <w:szCs w:val="24"/>
              </w:rPr>
              <w:lastRenderedPageBreak/>
              <w:t>кірпішшелер сияқты құрастыру бөлшектерін көрсетеді.)</w:t>
            </w:r>
          </w:p>
          <w:p w14:paraId="0FE15B0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Тәрбиеші балаларды екі топқа бөледі:</w:t>
            </w:r>
          </w:p>
          <w:p w14:paraId="536E0FF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1-топ:</w:t>
            </w:r>
          </w:p>
          <w:p w14:paraId="4067F45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Көпірдің тіреуін құрастыру.</w:t>
            </w:r>
          </w:p>
          <w:p w14:paraId="6F16680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2-топ:</w:t>
            </w:r>
          </w:p>
          <w:p w14:paraId="49A0CE7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Көпірдің үстіңгі бөлігін (жүретін бөлігін) жасау.</w:t>
            </w:r>
          </w:p>
          <w:p w14:paraId="391EB9C6" w14:textId="77777777" w:rsidR="00E42CEC" w:rsidRDefault="00E42CEC">
            <w:pPr>
              <w:pStyle w:val="ae"/>
              <w:rPr>
                <w:rFonts w:ascii="Times New Roman" w:hAnsi="Times New Roman"/>
                <w:sz w:val="24"/>
                <w:szCs w:val="24"/>
              </w:rPr>
            </w:pPr>
            <w:r>
              <w:rPr>
                <w:rFonts w:ascii="Times New Roman" w:hAnsi="Times New Roman"/>
                <w:b/>
                <w:bCs/>
                <w:sz w:val="24"/>
                <w:szCs w:val="24"/>
                <w:lang w:eastAsia="ru-RU"/>
              </w:rPr>
              <w:t>Құрастыру</w:t>
            </w:r>
          </w:p>
        </w:tc>
        <w:tc>
          <w:tcPr>
            <w:tcW w:w="2409" w:type="dxa"/>
            <w:gridSpan w:val="5"/>
            <w:tcBorders>
              <w:top w:val="single" w:sz="8" w:space="0" w:color="000000"/>
              <w:left w:val="single" w:sz="8" w:space="0" w:color="000000"/>
              <w:bottom w:val="single" w:sz="8" w:space="0" w:color="000000"/>
              <w:right w:val="single" w:sz="4" w:space="0" w:color="000000"/>
            </w:tcBorders>
          </w:tcPr>
          <w:p w14:paraId="6AC9C063" w14:textId="77777777" w:rsidR="00E42CEC" w:rsidRDefault="00E42CEC">
            <w:pPr>
              <w:pStyle w:val="ae"/>
              <w:rPr>
                <w:rFonts w:ascii="Times New Roman" w:hAnsi="Times New Roman"/>
                <w:b/>
                <w:bCs/>
                <w:sz w:val="24"/>
                <w:szCs w:val="24"/>
              </w:rPr>
            </w:pPr>
            <w:r>
              <w:rPr>
                <w:rFonts w:ascii="Times New Roman" w:hAnsi="Times New Roman"/>
                <w:b/>
                <w:bCs/>
                <w:sz w:val="24"/>
                <w:szCs w:val="24"/>
              </w:rPr>
              <w:lastRenderedPageBreak/>
              <w:t>Жұмбақ жасыру</w:t>
            </w:r>
          </w:p>
          <w:p w14:paraId="58E67F8A" w14:textId="77777777" w:rsidR="00E42CEC" w:rsidRDefault="00E42CEC">
            <w:pPr>
              <w:pStyle w:val="ae"/>
              <w:rPr>
                <w:rFonts w:ascii="Times New Roman" w:hAnsi="Times New Roman"/>
                <w:sz w:val="24"/>
                <w:szCs w:val="24"/>
              </w:rPr>
            </w:pPr>
            <w:r>
              <w:rPr>
                <w:rFonts w:ascii="Times New Roman" w:hAnsi="Times New Roman"/>
                <w:sz w:val="24"/>
                <w:szCs w:val="24"/>
              </w:rPr>
              <w:t xml:space="preserve">1.Жұмбақ </w:t>
            </w:r>
          </w:p>
          <w:p w14:paraId="1DB7A86D" w14:textId="77777777" w:rsidR="00E42CEC" w:rsidRPr="00E42CEC" w:rsidRDefault="00E42CEC">
            <w:pPr>
              <w:pStyle w:val="ae"/>
              <w:rPr>
                <w:rFonts w:ascii="Times New Roman" w:hAnsi="Times New Roman"/>
                <w:sz w:val="24"/>
                <w:szCs w:val="24"/>
              </w:rPr>
            </w:pPr>
            <w:r>
              <w:rPr>
                <w:rFonts w:ascii="Times New Roman" w:hAnsi="Times New Roman"/>
                <w:sz w:val="24"/>
                <w:szCs w:val="24"/>
              </w:rPr>
              <w:t>Аппақ болып киінеді,</w:t>
            </w:r>
            <w:r>
              <w:rPr>
                <w:rFonts w:ascii="Times New Roman" w:hAnsi="Times New Roman"/>
                <w:sz w:val="24"/>
                <w:szCs w:val="24"/>
              </w:rPr>
              <w:br/>
              <w:t>Жерге түсіп үйінеді.</w:t>
            </w:r>
            <w:r>
              <w:rPr>
                <w:rFonts w:ascii="Times New Roman" w:hAnsi="Times New Roman"/>
                <w:sz w:val="24"/>
                <w:szCs w:val="24"/>
              </w:rPr>
              <w:br/>
            </w:r>
            <w:r w:rsidRPr="00E42CEC">
              <w:rPr>
                <w:rFonts w:ascii="Times New Roman" w:hAnsi="Times New Roman"/>
                <w:sz w:val="24"/>
                <w:szCs w:val="24"/>
              </w:rPr>
              <w:t>Қолға ұстасаң еріп кетер,</w:t>
            </w:r>
            <w:r w:rsidRPr="00E42CEC">
              <w:rPr>
                <w:rFonts w:ascii="Times New Roman" w:hAnsi="Times New Roman"/>
                <w:sz w:val="24"/>
                <w:szCs w:val="24"/>
              </w:rPr>
              <w:br/>
              <w:t>Бұл не?</w:t>
            </w:r>
          </w:p>
          <w:p w14:paraId="29C5288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Жауабы: </w:t>
            </w:r>
            <w:r w:rsidRPr="00E42CEC">
              <w:rPr>
                <w:rFonts w:ascii="Times New Roman" w:hAnsi="Times New Roman"/>
                <w:i/>
                <w:iCs/>
                <w:sz w:val="24"/>
                <w:szCs w:val="24"/>
              </w:rPr>
              <w:t>Қар.</w:t>
            </w:r>
          </w:p>
          <w:p w14:paraId="0BB08F19" w14:textId="77777777" w:rsidR="00E42CEC" w:rsidRPr="00E42CEC" w:rsidRDefault="00E42CEC">
            <w:pPr>
              <w:pStyle w:val="ae"/>
              <w:rPr>
                <w:rFonts w:ascii="Times New Roman" w:hAnsi="Times New Roman"/>
                <w:sz w:val="24"/>
                <w:szCs w:val="24"/>
              </w:rPr>
            </w:pPr>
          </w:p>
          <w:p w14:paraId="0F6E7393"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Жұмбақ 2</w:t>
            </w:r>
          </w:p>
          <w:p w14:paraId="1B54787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Аязда демің көрінеді,</w:t>
            </w:r>
            <w:r w:rsidRPr="00E42CEC">
              <w:rPr>
                <w:rFonts w:ascii="Times New Roman" w:hAnsi="Times New Roman"/>
                <w:sz w:val="24"/>
                <w:szCs w:val="24"/>
              </w:rPr>
              <w:br/>
              <w:t>Беті-қолыңа тиеді.</w:t>
            </w:r>
            <w:r w:rsidRPr="00E42CEC">
              <w:rPr>
                <w:rFonts w:ascii="Times New Roman" w:hAnsi="Times New Roman"/>
                <w:sz w:val="24"/>
                <w:szCs w:val="24"/>
              </w:rPr>
              <w:br/>
              <w:t>Тістері жоқ,</w:t>
            </w:r>
            <w:r w:rsidRPr="00E42CEC">
              <w:rPr>
                <w:rFonts w:ascii="Times New Roman" w:hAnsi="Times New Roman"/>
                <w:sz w:val="24"/>
                <w:szCs w:val="24"/>
              </w:rPr>
              <w:br/>
              <w:t>Бірақ қатады ерніңді.</w:t>
            </w:r>
            <w:r w:rsidRPr="00E42CEC">
              <w:rPr>
                <w:rFonts w:ascii="Times New Roman" w:hAnsi="Times New Roman"/>
                <w:sz w:val="24"/>
                <w:szCs w:val="24"/>
              </w:rPr>
              <w:br/>
              <w:t>Бұл не?</w:t>
            </w:r>
          </w:p>
          <w:p w14:paraId="129D36B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Жауабы: </w:t>
            </w:r>
            <w:r w:rsidRPr="00E42CEC">
              <w:rPr>
                <w:rFonts w:ascii="Times New Roman" w:hAnsi="Times New Roman"/>
                <w:i/>
                <w:iCs/>
                <w:sz w:val="24"/>
                <w:szCs w:val="24"/>
              </w:rPr>
              <w:t>Аяз.</w:t>
            </w:r>
          </w:p>
          <w:p w14:paraId="3448855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2. Суретпен жұмыс (ой дамыту сұрақтары)</w:t>
            </w:r>
          </w:p>
          <w:p w14:paraId="5D2F137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Тақырып: </w:t>
            </w:r>
            <w:r w:rsidRPr="00E42CEC">
              <w:rPr>
                <w:rFonts w:ascii="Times New Roman" w:hAnsi="Times New Roman"/>
                <w:i/>
                <w:iCs/>
                <w:sz w:val="24"/>
                <w:szCs w:val="24"/>
              </w:rPr>
              <w:t>Қыс мезгілі.</w:t>
            </w:r>
          </w:p>
          <w:p w14:paraId="7209DDE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Сұрақтар:</w:t>
            </w:r>
          </w:p>
          <w:p w14:paraId="7F92801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Балалар, қыс </w:t>
            </w:r>
            <w:r w:rsidRPr="00E42CEC">
              <w:rPr>
                <w:rFonts w:ascii="Times New Roman" w:hAnsi="Times New Roman"/>
                <w:sz w:val="24"/>
                <w:szCs w:val="24"/>
              </w:rPr>
              <w:lastRenderedPageBreak/>
              <w:t>мезгілінде ауа райы қандай болады?</w:t>
            </w:r>
          </w:p>
          <w:p w14:paraId="3248F3C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Қыста адамдар қалай киінеді?</w:t>
            </w:r>
          </w:p>
          <w:p w14:paraId="33BC27A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Қыста қандай ойындар ойнаймыз?</w:t>
            </w:r>
          </w:p>
          <w:p w14:paraId="5449104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Қандай құстар қыста бізде қалады?</w:t>
            </w:r>
          </w:p>
          <w:p w14:paraId="12021D8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Қысқы табиғат несімен әдемі?</w:t>
            </w:r>
          </w:p>
          <w:p w14:paraId="7633A48C" w14:textId="77777777" w:rsidR="00E42CEC" w:rsidRP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Тіл дамыту және көркем әдебиет</w:t>
            </w:r>
          </w:p>
        </w:tc>
        <w:tc>
          <w:tcPr>
            <w:tcW w:w="2268" w:type="dxa"/>
            <w:gridSpan w:val="3"/>
            <w:tcBorders>
              <w:top w:val="single" w:sz="8" w:space="0" w:color="000000"/>
              <w:left w:val="single" w:sz="8" w:space="0" w:color="000000"/>
              <w:bottom w:val="single" w:sz="8" w:space="0" w:color="000000"/>
              <w:right w:val="single" w:sz="4" w:space="0" w:color="000000"/>
            </w:tcBorders>
          </w:tcPr>
          <w:p w14:paraId="363C8D44"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lastRenderedPageBreak/>
              <w:t>«Суретте не дұрыс емес?»</w:t>
            </w:r>
          </w:p>
          <w:p w14:paraId="4C042DA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Сурет сипаттамасы (ойша немесе көрсетуге арналған):</w:t>
            </w:r>
          </w:p>
          <w:p w14:paraId="5758A2E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Үшбұрыштың 4 қабырғасы салынған</w:t>
            </w:r>
          </w:p>
          <w:p w14:paraId="7E6F6BE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Шеңбердің бұрышы бар</w:t>
            </w:r>
          </w:p>
          <w:p w14:paraId="138CAA1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Квадраттың бір қабырғасы доғал</w:t>
            </w:r>
            <w:r w:rsidRPr="00E42CEC">
              <w:rPr>
                <w:rFonts w:ascii="Times New Roman" w:hAnsi="Times New Roman"/>
                <w:sz w:val="24"/>
                <w:szCs w:val="24"/>
              </w:rPr>
              <w:br/>
              <w:t>Балалар не сәйкеспейтінін табады.</w:t>
            </w:r>
          </w:p>
          <w:p w14:paraId="1666B86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Мақсаты: Геометриялық пішіндердің қасиеттерін ажырату.</w:t>
            </w:r>
          </w:p>
          <w:p w14:paraId="7DBE4001" w14:textId="77777777" w:rsidR="00E42CEC" w:rsidRDefault="00E42CEC">
            <w:pPr>
              <w:pStyle w:val="ae"/>
              <w:rPr>
                <w:rFonts w:ascii="Times New Roman" w:hAnsi="Times New Roman"/>
                <w:b/>
                <w:bCs/>
                <w:sz w:val="24"/>
                <w:szCs w:val="24"/>
              </w:rPr>
            </w:pPr>
            <w:r>
              <w:rPr>
                <w:rFonts w:ascii="Times New Roman" w:hAnsi="Times New Roman"/>
                <w:b/>
                <w:bCs/>
                <w:sz w:val="24"/>
                <w:szCs w:val="24"/>
              </w:rPr>
              <w:t>Математика негіздері</w:t>
            </w:r>
          </w:p>
          <w:p w14:paraId="06AA63B9" w14:textId="77777777" w:rsidR="00E42CEC" w:rsidRDefault="00E42CEC">
            <w:pPr>
              <w:pStyle w:val="ae"/>
              <w:rPr>
                <w:rFonts w:ascii="Times New Roman" w:hAnsi="Times New Roman"/>
                <w:b/>
                <w:color w:val="000000" w:themeColor="text1"/>
                <w:sz w:val="24"/>
                <w:szCs w:val="24"/>
              </w:rPr>
            </w:pPr>
          </w:p>
        </w:tc>
      </w:tr>
      <w:tr w:rsidR="00E42CEC" w14:paraId="1F883DC9"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5C1649BF"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5E18069E" w14:textId="77777777" w:rsidR="00E42CEC" w:rsidRDefault="00E42CEC">
            <w:pPr>
              <w:spacing w:after="0" w:line="240" w:lineRule="auto"/>
              <w:ind w:right="66"/>
              <w:rPr>
                <w:rFonts w:eastAsia="Calibri"/>
                <w:b/>
                <w:bCs/>
                <w:color w:val="000000"/>
                <w:sz w:val="24"/>
                <w:szCs w:val="24"/>
              </w:rPr>
            </w:pPr>
            <w:r>
              <w:rPr>
                <w:rFonts w:eastAsia="Calibri"/>
                <w:b/>
                <w:bCs/>
                <w:color w:val="000000"/>
                <w:sz w:val="24"/>
                <w:szCs w:val="24"/>
              </w:rPr>
              <w:t>Музыка</w:t>
            </w:r>
          </w:p>
          <w:p w14:paraId="5AC2BA42" w14:textId="77777777" w:rsidR="00E42CEC" w:rsidRDefault="00E42CEC">
            <w:pPr>
              <w:spacing w:after="0" w:line="240" w:lineRule="auto"/>
              <w:ind w:right="66"/>
              <w:rPr>
                <w:color w:val="000000"/>
                <w:sz w:val="24"/>
                <w:szCs w:val="24"/>
                <w:lang w:eastAsia="ru-RU"/>
              </w:rPr>
            </w:pPr>
            <w:r>
              <w:rPr>
                <w:color w:val="000000"/>
                <w:sz w:val="24"/>
                <w:szCs w:val="24"/>
                <w:lang w:eastAsia="ru-RU"/>
              </w:rPr>
              <w:t>Маман жоспары бойынша</w:t>
            </w:r>
          </w:p>
          <w:p w14:paraId="7B704E2A" w14:textId="77777777" w:rsidR="00E42CEC" w:rsidRDefault="00E42CEC">
            <w:pPr>
              <w:pStyle w:val="ae"/>
              <w:rPr>
                <w:rFonts w:ascii="Times New Roman" w:hAnsi="Times New Roman"/>
                <w:b/>
                <w:sz w:val="24"/>
                <w:szCs w:val="24"/>
              </w:rPr>
            </w:pPr>
            <w:r>
              <w:rPr>
                <w:rFonts w:ascii="Times New Roman" w:hAnsi="Times New Roman"/>
                <w:b/>
                <w:sz w:val="24"/>
                <w:szCs w:val="24"/>
              </w:rPr>
              <w:t>Қазақ тілі</w:t>
            </w:r>
          </w:p>
          <w:p w14:paraId="1E739972" w14:textId="77777777" w:rsidR="00E42CEC" w:rsidRDefault="00E42CEC">
            <w:pPr>
              <w:spacing w:after="0" w:line="240" w:lineRule="auto"/>
              <w:rPr>
                <w:sz w:val="24"/>
                <w:szCs w:val="24"/>
                <w:lang w:eastAsia="ru-RU"/>
              </w:rPr>
            </w:pPr>
            <w:r>
              <w:rPr>
                <w:sz w:val="24"/>
                <w:szCs w:val="24"/>
                <w:lang w:eastAsia="ru-RU"/>
              </w:rPr>
              <w:t>«Артикуляциялық жаттығулар»</w:t>
            </w:r>
          </w:p>
          <w:p w14:paraId="53D26B6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w:t>
            </w:r>
            <w:r>
              <w:rPr>
                <w:sz w:val="24"/>
                <w:szCs w:val="24"/>
                <w:lang w:eastAsia="ru-RU"/>
              </w:rPr>
              <w:lastRenderedPageBreak/>
              <w:t>ішінде анық айтуға баулу.</w:t>
            </w:r>
          </w:p>
          <w:p w14:paraId="4A6E2E39"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7FF00D35"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 «Сиқырлы айна»</w:t>
            </w:r>
          </w:p>
          <w:p w14:paraId="3737958D"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6A712041" w14:textId="77777777" w:rsidR="00E42CEC" w:rsidRDefault="00E42CEC">
            <w:pPr>
              <w:pStyle w:val="ae"/>
              <w:rPr>
                <w:rFonts w:ascii="Times New Roman" w:hAnsi="Times New Roman"/>
                <w:sz w:val="24"/>
                <w:szCs w:val="24"/>
              </w:rPr>
            </w:pPr>
            <w:r>
              <w:rPr>
                <w:rFonts w:ascii="Times New Roman" w:hAnsi="Times New Roman"/>
                <w:sz w:val="24"/>
                <w:szCs w:val="24"/>
              </w:rPr>
              <w:t>Дыбыстарды дұрыс айтуға үйрету.</w:t>
            </w:r>
          </w:p>
          <w:p w14:paraId="10EF5C3F" w14:textId="77777777" w:rsidR="00E42CEC" w:rsidRDefault="00E42CEC">
            <w:pPr>
              <w:pStyle w:val="ae"/>
              <w:rPr>
                <w:rFonts w:ascii="Times New Roman" w:hAnsi="Times New Roman"/>
                <w:sz w:val="24"/>
                <w:szCs w:val="24"/>
              </w:rPr>
            </w:pPr>
            <w:r>
              <w:rPr>
                <w:rFonts w:ascii="Times New Roman" w:hAnsi="Times New Roman"/>
                <w:sz w:val="24"/>
                <w:szCs w:val="24"/>
              </w:rPr>
              <w:t>Артикуляцияны (тіл, ерін, жақ бұлшықеттерін) дамыту.</w:t>
            </w:r>
          </w:p>
          <w:p w14:paraId="49B28F50"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сөйлеу мәдениетін жетілдіру.</w:t>
            </w:r>
          </w:p>
          <w:p w14:paraId="6230D344" w14:textId="77777777" w:rsidR="00E42CEC" w:rsidRDefault="00E42CEC">
            <w:pPr>
              <w:spacing w:after="0" w:line="240" w:lineRule="auto"/>
              <w:rPr>
                <w:b/>
                <w:bCs/>
                <w:sz w:val="24"/>
                <w:szCs w:val="24"/>
                <w:lang w:eastAsia="ru-RU"/>
              </w:rPr>
            </w:pPr>
          </w:p>
          <w:p w14:paraId="0625C46E" w14:textId="77777777" w:rsidR="00E42CEC" w:rsidRP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t>Тіл дамыту және көркем әдебиет</w:t>
            </w:r>
          </w:p>
          <w:p w14:paraId="71ED5293" w14:textId="77777777" w:rsidR="00E42CEC" w:rsidRPr="00E42CEC" w:rsidRDefault="00E42CEC">
            <w:pPr>
              <w:pStyle w:val="af1"/>
              <w:spacing w:before="0" w:beforeAutospacing="0" w:after="0" w:afterAutospacing="0"/>
            </w:pPr>
            <w:r>
              <w:rPr>
                <w:rFonts w:eastAsia="Calibri"/>
                <w:b/>
                <w:lang w:eastAsia="en-US"/>
              </w:rPr>
              <w:t>Тақырыбы:</w:t>
            </w:r>
            <w:r>
              <w:rPr>
                <w:color w:val="000000"/>
                <w:lang w:eastAsia="en-US"/>
              </w:rPr>
              <w:t>«</w:t>
            </w:r>
            <w:r>
              <w:rPr>
                <w:rFonts w:eastAsia="Calibri"/>
                <w:b/>
                <w:lang w:eastAsia="en-US"/>
              </w:rPr>
              <w:t xml:space="preserve"> </w:t>
            </w:r>
            <w:r>
              <w:rPr>
                <w:b/>
                <w:bCs/>
                <w:color w:val="000000"/>
                <w:lang w:eastAsia="en-US"/>
              </w:rPr>
              <w:t>Қыс</w:t>
            </w:r>
            <w:r>
              <w:rPr>
                <w:color w:val="000000"/>
                <w:lang w:eastAsia="en-US"/>
              </w:rPr>
              <w:t xml:space="preserve"> </w:t>
            </w:r>
            <w:r>
              <w:rPr>
                <w:b/>
                <w:bCs/>
                <w:color w:val="000000"/>
                <w:lang w:eastAsia="en-US"/>
              </w:rPr>
              <w:t>келді»</w:t>
            </w:r>
          </w:p>
          <w:p w14:paraId="3885CE75" w14:textId="77777777" w:rsidR="00E42CEC" w:rsidRPr="00E42CEC" w:rsidRDefault="00E42CEC">
            <w:pPr>
              <w:pStyle w:val="af1"/>
              <w:spacing w:before="0" w:beforeAutospacing="0" w:after="0" w:afterAutospacing="0"/>
              <w:rPr>
                <w:rStyle w:val="af0"/>
                <w:b w:val="0"/>
                <w:bCs w:val="0"/>
              </w:rPr>
            </w:pPr>
            <w:r>
              <w:rPr>
                <w:b/>
                <w:bCs/>
                <w:color w:val="000000"/>
                <w:lang w:eastAsia="en-US"/>
              </w:rPr>
              <w:t>Мақсаты</w:t>
            </w:r>
            <w:r>
              <w:rPr>
                <w:rStyle w:val="af0"/>
                <w:b w:val="0"/>
                <w:bCs w:val="0"/>
                <w:color w:val="000000"/>
                <w:lang w:eastAsia="en-US"/>
              </w:rPr>
              <w:t>:</w:t>
            </w:r>
          </w:p>
          <w:p w14:paraId="004E3E7E" w14:textId="77777777" w:rsidR="00E42CEC" w:rsidRPr="00E42CEC" w:rsidRDefault="00E42CEC">
            <w:pPr>
              <w:pStyle w:val="af1"/>
              <w:spacing w:before="0" w:beforeAutospacing="0" w:after="0" w:afterAutospacing="0"/>
            </w:pPr>
            <w:r>
              <w:rPr>
                <w:color w:val="000000"/>
                <w:lang w:eastAsia="en-US"/>
              </w:rPr>
              <w:t>Балалар қыс туралы әңгімелейді, суреттерге қарап табиғаттағы өзгерістерді сипаттайды, жаңа сөздерді қолданады (қар, аяз, тоңады, жылы киім).</w:t>
            </w:r>
          </w:p>
          <w:p w14:paraId="54C00F09" w14:textId="77777777" w:rsidR="00E42CEC" w:rsidRPr="00E42CEC" w:rsidRDefault="00E42CEC">
            <w:pPr>
              <w:pStyle w:val="af1"/>
              <w:spacing w:before="0" w:beforeAutospacing="0" w:after="0" w:afterAutospacing="0"/>
              <w:rPr>
                <w:rStyle w:val="af0"/>
                <w:rFonts w:eastAsiaTheme="majorEastAsia"/>
              </w:rPr>
            </w:pPr>
          </w:p>
          <w:p w14:paraId="670DAD00" w14:textId="77777777" w:rsidR="00E42CEC" w:rsidRPr="00E42CEC" w:rsidRDefault="00E42CEC">
            <w:pPr>
              <w:pStyle w:val="af1"/>
              <w:spacing w:before="0" w:beforeAutospacing="0" w:after="0" w:afterAutospacing="0"/>
              <w:rPr>
                <w:color w:val="000000"/>
              </w:rPr>
            </w:pPr>
            <w:r>
              <w:rPr>
                <w:color w:val="000000"/>
                <w:lang w:eastAsia="en-US"/>
              </w:rPr>
              <w:t>Е.Өтетілеуовтің «Қыс» өлеңін тыңдайды, өлең жолдарын қайталайды, қимылмен көрсетеді.</w:t>
            </w:r>
          </w:p>
          <w:p w14:paraId="12B2D456" w14:textId="77777777" w:rsidR="00E42CEC" w:rsidRDefault="00E42CEC">
            <w:pPr>
              <w:spacing w:after="0" w:line="240" w:lineRule="auto"/>
              <w:rPr>
                <w:b/>
                <w:color w:val="000000"/>
                <w:sz w:val="24"/>
                <w:szCs w:val="24"/>
                <w:lang w:eastAsia="ru-RU"/>
              </w:rPr>
            </w:pPr>
            <w:r>
              <w:rPr>
                <w:b/>
                <w:color w:val="000000"/>
                <w:sz w:val="24"/>
                <w:szCs w:val="24"/>
                <w:lang w:eastAsia="ru-RU"/>
              </w:rPr>
              <w:lastRenderedPageBreak/>
              <w:t>Дид/қ ойын</w:t>
            </w:r>
          </w:p>
          <w:p w14:paraId="718899F7" w14:textId="77777777" w:rsidR="00E42CEC" w:rsidRDefault="00E42CEC">
            <w:pPr>
              <w:pStyle w:val="ae"/>
              <w:rPr>
                <w:rFonts w:ascii="Times New Roman" w:hAnsi="Times New Roman"/>
                <w:sz w:val="24"/>
                <w:szCs w:val="24"/>
              </w:rPr>
            </w:pPr>
            <w:r>
              <w:rPr>
                <w:rFonts w:ascii="Times New Roman" w:hAnsi="Times New Roman"/>
                <w:sz w:val="24"/>
                <w:szCs w:val="24"/>
              </w:rPr>
              <w:t>«Қай сөз дұрыс?»</w:t>
            </w:r>
          </w:p>
          <w:p w14:paraId="208797D0"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Қысқа қатысты сөздік қорын дамыту, дұрыс сөйлем құру.</w:t>
            </w:r>
          </w:p>
          <w:p w14:paraId="0CD7BC70" w14:textId="77777777" w:rsidR="00E42CEC" w:rsidRDefault="00E42CEC">
            <w:pPr>
              <w:pStyle w:val="ae"/>
              <w:rPr>
                <w:rFonts w:ascii="Times New Roman" w:hAnsi="Times New Roman"/>
                <w:sz w:val="24"/>
                <w:szCs w:val="24"/>
              </w:rPr>
            </w:pPr>
          </w:p>
          <w:p w14:paraId="4B64DF2A" w14:textId="77777777" w:rsidR="00E42CEC" w:rsidRDefault="00E42CEC">
            <w:pPr>
              <w:pStyle w:val="ae"/>
              <w:rPr>
                <w:rFonts w:ascii="Times New Roman" w:hAnsi="Times New Roman"/>
                <w:sz w:val="24"/>
                <w:szCs w:val="24"/>
              </w:rPr>
            </w:pPr>
            <w:r>
              <w:rPr>
                <w:rFonts w:ascii="Times New Roman" w:hAnsi="Times New Roman"/>
                <w:sz w:val="24"/>
                <w:szCs w:val="24"/>
              </w:rPr>
              <w:t>Балаларға қысқа қатысты бірнеше сөз карточкасын береді: қар, аяз, аққала, шана, гүл, күн т.б.</w:t>
            </w:r>
          </w:p>
          <w:p w14:paraId="77D23D39" w14:textId="77777777" w:rsidR="00E42CEC" w:rsidRDefault="00E42CEC">
            <w:pPr>
              <w:pStyle w:val="ae"/>
              <w:rPr>
                <w:rFonts w:ascii="Times New Roman" w:hAnsi="Times New Roman"/>
                <w:sz w:val="24"/>
                <w:szCs w:val="24"/>
              </w:rPr>
            </w:pPr>
            <w:r>
              <w:rPr>
                <w:rFonts w:ascii="Times New Roman" w:hAnsi="Times New Roman"/>
                <w:sz w:val="24"/>
                <w:szCs w:val="24"/>
              </w:rPr>
              <w:t>Тәрбиеші сөйлемді айтады, бірақ бір сөзді дұрыс таңдауды сұрайды:</w:t>
            </w:r>
          </w:p>
          <w:p w14:paraId="5783B448" w14:textId="77777777" w:rsidR="00E42CEC" w:rsidRDefault="00E42CEC">
            <w:pPr>
              <w:pStyle w:val="ae"/>
              <w:rPr>
                <w:rFonts w:ascii="Times New Roman" w:hAnsi="Times New Roman"/>
                <w:sz w:val="24"/>
                <w:szCs w:val="24"/>
              </w:rPr>
            </w:pPr>
            <w:r>
              <w:rPr>
                <w:rFonts w:ascii="Times New Roman" w:hAnsi="Times New Roman"/>
                <w:sz w:val="24"/>
                <w:szCs w:val="24"/>
              </w:rPr>
              <w:t>«Балалар далаға шығып… жасады» → (аққала / гүл / шырша)</w:t>
            </w:r>
          </w:p>
          <w:p w14:paraId="72A822AB" w14:textId="77777777" w:rsidR="00E42CEC" w:rsidRDefault="00E42CEC">
            <w:pPr>
              <w:pStyle w:val="ae"/>
              <w:rPr>
                <w:rFonts w:ascii="Times New Roman" w:hAnsi="Times New Roman"/>
                <w:sz w:val="24"/>
                <w:szCs w:val="24"/>
              </w:rPr>
            </w:pPr>
            <w:r>
              <w:rPr>
                <w:rFonts w:ascii="Times New Roman" w:hAnsi="Times New Roman"/>
                <w:sz w:val="24"/>
                <w:szCs w:val="24"/>
              </w:rPr>
              <w:t xml:space="preserve">Дұрыс жауап: </w:t>
            </w:r>
            <w:r>
              <w:rPr>
                <w:rFonts w:ascii="Times New Roman" w:hAnsi="Times New Roman"/>
                <w:i/>
                <w:iCs/>
                <w:sz w:val="24"/>
                <w:szCs w:val="24"/>
              </w:rPr>
              <w:t>аққала</w:t>
            </w:r>
            <w:r>
              <w:rPr>
                <w:rFonts w:ascii="Times New Roman" w:hAnsi="Times New Roman"/>
                <w:sz w:val="24"/>
                <w:szCs w:val="24"/>
              </w:rPr>
              <w:t>.</w:t>
            </w:r>
          </w:p>
          <w:p w14:paraId="3746E545" w14:textId="77777777" w:rsidR="00E42CEC" w:rsidRDefault="00E42CEC">
            <w:pPr>
              <w:spacing w:after="0" w:line="240" w:lineRule="auto"/>
              <w:rPr>
                <w:b/>
                <w:bCs/>
                <w:sz w:val="24"/>
                <w:szCs w:val="24"/>
              </w:rPr>
            </w:pPr>
            <w:r>
              <w:rPr>
                <w:b/>
                <w:bCs/>
                <w:sz w:val="24"/>
                <w:szCs w:val="24"/>
              </w:rPr>
              <w:t>Сурет салу</w:t>
            </w:r>
          </w:p>
          <w:p w14:paraId="35D65851" w14:textId="77777777" w:rsidR="00E42CEC" w:rsidRDefault="00E42CEC">
            <w:pPr>
              <w:spacing w:after="0" w:line="240" w:lineRule="auto"/>
              <w:rPr>
                <w:sz w:val="24"/>
                <w:szCs w:val="24"/>
              </w:rPr>
            </w:pPr>
            <w:r>
              <w:rPr>
                <w:rFonts w:eastAsia="Calibri"/>
                <w:b/>
                <w:sz w:val="24"/>
                <w:szCs w:val="24"/>
              </w:rPr>
              <w:t>Тақырыбы:</w:t>
            </w:r>
            <w:r>
              <w:rPr>
                <w:sz w:val="24"/>
                <w:szCs w:val="24"/>
              </w:rPr>
              <w:t xml:space="preserve"> «Өрнек»</w:t>
            </w:r>
          </w:p>
          <w:p w14:paraId="7B06E381" w14:textId="77777777" w:rsidR="00E42CEC" w:rsidRDefault="00E42CEC">
            <w:pPr>
              <w:spacing w:after="0" w:line="240" w:lineRule="auto"/>
              <w:rPr>
                <w:sz w:val="24"/>
                <w:szCs w:val="24"/>
              </w:rPr>
            </w:pPr>
            <w:r>
              <w:rPr>
                <w:b/>
                <w:bCs/>
                <w:sz w:val="24"/>
                <w:szCs w:val="24"/>
              </w:rPr>
              <w:t>Мақсаты:</w:t>
            </w:r>
            <w:r>
              <w:rPr>
                <w:sz w:val="24"/>
                <w:szCs w:val="24"/>
              </w:rPr>
              <w:t xml:space="preserve"> терезеге қарап, аяздың салған өрнектерін салу. Балалардың қалауы бойынша бояу немесе қаламдарды пайдалану. </w:t>
            </w:r>
          </w:p>
          <w:p w14:paraId="5252C206"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4BEA4B40" w14:textId="77777777" w:rsidR="00E42CEC" w:rsidRDefault="00E42CEC">
            <w:pPr>
              <w:rPr>
                <w:sz w:val="24"/>
                <w:szCs w:val="24"/>
              </w:rPr>
            </w:pPr>
            <w:r>
              <w:rPr>
                <w:sz w:val="24"/>
                <w:szCs w:val="24"/>
              </w:rPr>
              <w:lastRenderedPageBreak/>
              <w:t>«Өрнекті аяқта»</w:t>
            </w:r>
          </w:p>
          <w:p w14:paraId="7655C5BE" w14:textId="77777777" w:rsidR="00E42CEC" w:rsidRDefault="00E42CEC">
            <w:pPr>
              <w:pStyle w:val="ae"/>
              <w:rPr>
                <w:rFonts w:ascii="Times New Roman" w:hAnsi="Times New Roman"/>
                <w:sz w:val="24"/>
                <w:szCs w:val="24"/>
              </w:rPr>
            </w:pPr>
            <w:r>
              <w:rPr>
                <w:rFonts w:ascii="Times New Roman" w:hAnsi="Times New Roman"/>
                <w:sz w:val="24"/>
                <w:szCs w:val="24"/>
              </w:rPr>
              <w:t xml:space="preserve">Тәрбиеші балаларға </w:t>
            </w:r>
            <w:r>
              <w:rPr>
                <w:rStyle w:val="af0"/>
                <w:rFonts w:ascii="Times New Roman" w:hAnsi="Times New Roman"/>
                <w:b w:val="0"/>
                <w:bCs w:val="0"/>
                <w:sz w:val="24"/>
                <w:szCs w:val="24"/>
              </w:rPr>
              <w:t>аяз салған өрнектің үлгісін</w:t>
            </w:r>
            <w:r>
              <w:rPr>
                <w:rFonts w:ascii="Times New Roman" w:hAnsi="Times New Roman"/>
                <w:sz w:val="24"/>
                <w:szCs w:val="24"/>
              </w:rPr>
              <w:t xml:space="preserve"> көрсетеді.</w:t>
            </w:r>
          </w:p>
          <w:p w14:paraId="538FEEA7" w14:textId="77777777" w:rsidR="00E42CEC" w:rsidRDefault="00E42CEC">
            <w:pPr>
              <w:pStyle w:val="ae"/>
              <w:rPr>
                <w:rFonts w:ascii="Times New Roman" w:hAnsi="Times New Roman"/>
                <w:sz w:val="24"/>
                <w:szCs w:val="24"/>
              </w:rPr>
            </w:pPr>
            <w:r>
              <w:rPr>
                <w:rFonts w:ascii="Times New Roman" w:hAnsi="Times New Roman"/>
                <w:sz w:val="24"/>
                <w:szCs w:val="24"/>
              </w:rPr>
              <w:t>Балалар үлгіні мұқият қарап, карточка арқылы сол өрнектің жартысын табады.</w:t>
            </w:r>
          </w:p>
        </w:tc>
        <w:tc>
          <w:tcPr>
            <w:tcW w:w="2268" w:type="dxa"/>
            <w:gridSpan w:val="4"/>
            <w:tcBorders>
              <w:top w:val="single" w:sz="8" w:space="0" w:color="000000"/>
              <w:left w:val="single" w:sz="4" w:space="0" w:color="auto"/>
              <w:bottom w:val="single" w:sz="8" w:space="0" w:color="000000"/>
              <w:right w:val="single" w:sz="4" w:space="0" w:color="auto"/>
            </w:tcBorders>
          </w:tcPr>
          <w:p w14:paraId="53C35468"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078A0E86"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65BDE01" w14:textId="77777777" w:rsidR="00E42CEC" w:rsidRPr="00E42CEC" w:rsidRDefault="00E42CEC">
            <w:pPr>
              <w:pStyle w:val="ae"/>
              <w:rPr>
                <w:rStyle w:val="af0"/>
                <w:rFonts w:eastAsiaTheme="majorEastAsia"/>
              </w:rPr>
            </w:pPr>
          </w:p>
          <w:p w14:paraId="1D60B677" w14:textId="77777777" w:rsidR="00E42CEC" w:rsidRPr="00E42CEC" w:rsidRDefault="00E42CEC">
            <w:pPr>
              <w:pStyle w:val="ae"/>
              <w:rPr>
                <w:rFonts w:ascii="Times New Roman" w:hAnsi="Times New Roman"/>
              </w:rPr>
            </w:pPr>
            <w:r>
              <w:rPr>
                <w:rStyle w:val="af0"/>
                <w:rFonts w:eastAsiaTheme="majorEastAsia"/>
                <w:color w:val="000000"/>
                <w:sz w:val="24"/>
                <w:szCs w:val="24"/>
              </w:rPr>
              <w:t>Математика негіздері</w:t>
            </w:r>
            <w:r>
              <w:rPr>
                <w:rFonts w:ascii="Times New Roman" w:hAnsi="Times New Roman"/>
                <w:color w:val="000000"/>
                <w:sz w:val="24"/>
                <w:szCs w:val="24"/>
              </w:rPr>
              <w:br/>
            </w:r>
            <w:r>
              <w:rPr>
                <w:rFonts w:ascii="Times New Roman" w:hAnsi="Times New Roman"/>
                <w:b/>
                <w:bCs/>
                <w:sz w:val="24"/>
                <w:szCs w:val="24"/>
              </w:rPr>
              <w:t>Тақырыбы:</w:t>
            </w:r>
            <w:r>
              <w:rPr>
                <w:rFonts w:ascii="Times New Roman" w:hAnsi="Times New Roman"/>
                <w:sz w:val="24"/>
                <w:szCs w:val="24"/>
              </w:rPr>
              <w:t xml:space="preserve"> Азықтарды санау, үлкен мен кішіні, көп пен азды салыстыру</w:t>
            </w:r>
          </w:p>
          <w:p w14:paraId="2244AE80"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FE731FA"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Балаларға азық-түліктің түрлерін (жеміс, көкөніс, нан, тәттілер) санап </w:t>
            </w:r>
            <w:r>
              <w:rPr>
                <w:rFonts w:ascii="Times New Roman" w:hAnsi="Times New Roman"/>
                <w:sz w:val="24"/>
                <w:szCs w:val="24"/>
              </w:rPr>
              <w:lastRenderedPageBreak/>
              <w:t>үйрету.</w:t>
            </w:r>
          </w:p>
          <w:p w14:paraId="2375169E" w14:textId="77777777" w:rsidR="00E42CEC" w:rsidRDefault="00E42CEC">
            <w:pPr>
              <w:pStyle w:val="ae"/>
              <w:rPr>
                <w:rFonts w:ascii="Times New Roman" w:hAnsi="Times New Roman"/>
                <w:sz w:val="24"/>
                <w:szCs w:val="24"/>
              </w:rPr>
            </w:pPr>
            <w:r>
              <w:rPr>
                <w:rFonts w:ascii="Times New Roman" w:hAnsi="Times New Roman"/>
                <w:sz w:val="24"/>
                <w:szCs w:val="24"/>
              </w:rPr>
              <w:t>«Көп», «аз», «үлкен», «кіші» ұғымдарын түсіндіру және салыстыру дағдыларын қалыптастыру.</w:t>
            </w:r>
          </w:p>
          <w:p w14:paraId="5DF17A39" w14:textId="77777777" w:rsidR="00E42CEC" w:rsidRDefault="00E42CEC">
            <w:pPr>
              <w:pStyle w:val="ae"/>
              <w:rPr>
                <w:rFonts w:ascii="Times New Roman" w:hAnsi="Times New Roman"/>
                <w:sz w:val="24"/>
                <w:szCs w:val="24"/>
              </w:rPr>
            </w:pPr>
            <w:r>
              <w:rPr>
                <w:rFonts w:ascii="Times New Roman" w:hAnsi="Times New Roman"/>
                <w:sz w:val="24"/>
                <w:szCs w:val="24"/>
              </w:rPr>
              <w:t>Санау дағдыларын дамыту (1-ден 5-ке дейін, қажет болса, одан жоғары).</w:t>
            </w:r>
          </w:p>
          <w:p w14:paraId="13EAB9D9" w14:textId="77777777" w:rsidR="00E42CEC" w:rsidRDefault="00E42CEC">
            <w:pPr>
              <w:pStyle w:val="ae"/>
              <w:rPr>
                <w:rFonts w:ascii="Times New Roman" w:hAnsi="Times New Roman"/>
                <w:sz w:val="24"/>
                <w:szCs w:val="24"/>
              </w:rPr>
            </w:pPr>
            <w:r>
              <w:rPr>
                <w:rFonts w:ascii="Times New Roman" w:hAnsi="Times New Roman"/>
                <w:sz w:val="24"/>
                <w:szCs w:val="24"/>
              </w:rPr>
              <w:t>Логикалық ойлауды дамыту: көп/аз, үлкен/кіші салыстыру, сәйкестендіру.</w:t>
            </w:r>
          </w:p>
          <w:p w14:paraId="2EE864D8" w14:textId="77777777" w:rsidR="00E42CEC" w:rsidRDefault="00E42CEC">
            <w:pPr>
              <w:pStyle w:val="af1"/>
              <w:spacing w:before="0" w:beforeAutospacing="0" w:after="0" w:afterAutospacing="0"/>
              <w:rPr>
                <w:color w:val="000000"/>
                <w:lang w:eastAsia="en-US"/>
              </w:rPr>
            </w:pPr>
          </w:p>
          <w:p w14:paraId="24716FFD"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2EE1F542" w14:textId="77777777" w:rsidR="00E42CEC" w:rsidRDefault="00E42CEC">
            <w:pPr>
              <w:pStyle w:val="ae"/>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Сатып алу»</w:t>
            </w:r>
          </w:p>
          <w:p w14:paraId="2D8AAF3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C71447F" w14:textId="77777777" w:rsidR="00E42CEC" w:rsidRDefault="00E42CEC">
            <w:pPr>
              <w:pStyle w:val="ae"/>
              <w:rPr>
                <w:rFonts w:ascii="Times New Roman" w:hAnsi="Times New Roman"/>
                <w:sz w:val="24"/>
                <w:szCs w:val="24"/>
              </w:rPr>
            </w:pPr>
            <w:r>
              <w:rPr>
                <w:rFonts w:ascii="Times New Roman" w:hAnsi="Times New Roman"/>
                <w:sz w:val="24"/>
                <w:szCs w:val="24"/>
              </w:rPr>
              <w:t>Азық-түлікті санау дағдыларын дамыту.</w:t>
            </w:r>
          </w:p>
          <w:p w14:paraId="605DA2B6" w14:textId="77777777" w:rsidR="00E42CEC" w:rsidRDefault="00E42CEC">
            <w:pPr>
              <w:pStyle w:val="ae"/>
              <w:rPr>
                <w:rFonts w:ascii="Times New Roman" w:hAnsi="Times New Roman"/>
                <w:sz w:val="24"/>
                <w:szCs w:val="24"/>
              </w:rPr>
            </w:pPr>
            <w:r>
              <w:rPr>
                <w:rFonts w:ascii="Times New Roman" w:hAnsi="Times New Roman"/>
                <w:sz w:val="24"/>
                <w:szCs w:val="24"/>
              </w:rPr>
              <w:t>«Көп», «аз», «үлкен», «кіші» ұғымдарын түсіндіру.</w:t>
            </w:r>
          </w:p>
          <w:p w14:paraId="03381383" w14:textId="77777777" w:rsidR="00E42CEC" w:rsidRDefault="00E42CEC">
            <w:pPr>
              <w:pStyle w:val="ae"/>
              <w:rPr>
                <w:rFonts w:ascii="Times New Roman" w:hAnsi="Times New Roman"/>
                <w:sz w:val="24"/>
                <w:szCs w:val="24"/>
              </w:rPr>
            </w:pPr>
            <w:r>
              <w:rPr>
                <w:rFonts w:ascii="Times New Roman" w:hAnsi="Times New Roman"/>
                <w:sz w:val="24"/>
                <w:szCs w:val="24"/>
              </w:rPr>
              <w:t xml:space="preserve">Логикалық ойлау, салыстыру және топпен жұмыс жасау қабілетін </w:t>
            </w:r>
            <w:r>
              <w:rPr>
                <w:rFonts w:ascii="Times New Roman" w:hAnsi="Times New Roman"/>
                <w:sz w:val="24"/>
                <w:szCs w:val="24"/>
              </w:rPr>
              <w:lastRenderedPageBreak/>
              <w:t>дамыту.</w:t>
            </w:r>
          </w:p>
          <w:p w14:paraId="19513194" w14:textId="77777777" w:rsidR="00E42CEC" w:rsidRDefault="00E42CEC">
            <w:pPr>
              <w:pStyle w:val="ae"/>
              <w:rPr>
                <w:rFonts w:ascii="Times New Roman" w:hAnsi="Times New Roman"/>
                <w:sz w:val="24"/>
                <w:szCs w:val="24"/>
              </w:rPr>
            </w:pPr>
          </w:p>
          <w:p w14:paraId="5AE7BBF4" w14:textId="77777777" w:rsidR="00E42CEC" w:rsidRDefault="00E42CEC">
            <w:pPr>
              <w:pStyle w:val="ae"/>
              <w:rPr>
                <w:rFonts w:ascii="Times New Roman" w:hAnsi="Times New Roman"/>
                <w:sz w:val="24"/>
                <w:szCs w:val="24"/>
              </w:rPr>
            </w:pPr>
            <w:r>
              <w:rPr>
                <w:rFonts w:ascii="Times New Roman" w:hAnsi="Times New Roman"/>
                <w:sz w:val="24"/>
                <w:szCs w:val="24"/>
              </w:rPr>
              <w:t>Ойыншық азық-түліктер немесе азық-түлік суреттері (алма, сәбіз, нан, кәмпиттер, сүт т.б.)</w:t>
            </w:r>
          </w:p>
          <w:p w14:paraId="07227189" w14:textId="77777777" w:rsidR="00E42CEC" w:rsidRDefault="00E42CEC">
            <w:pPr>
              <w:pStyle w:val="ae"/>
              <w:rPr>
                <w:rFonts w:ascii="Times New Roman" w:hAnsi="Times New Roman"/>
                <w:sz w:val="24"/>
                <w:szCs w:val="24"/>
              </w:rPr>
            </w:pPr>
            <w:r>
              <w:rPr>
                <w:rFonts w:ascii="Times New Roman" w:hAnsi="Times New Roman"/>
                <w:sz w:val="24"/>
                <w:szCs w:val="24"/>
              </w:rPr>
              <w:t>Қағазға жазылған баға немесе саны бар карточкалар</w:t>
            </w:r>
          </w:p>
          <w:p w14:paraId="4F6A4BD7" w14:textId="77777777" w:rsidR="00E42CEC" w:rsidRDefault="00E42CEC">
            <w:pPr>
              <w:pStyle w:val="ae"/>
              <w:rPr>
                <w:rFonts w:ascii="Times New Roman" w:hAnsi="Times New Roman"/>
                <w:sz w:val="24"/>
                <w:szCs w:val="24"/>
              </w:rPr>
            </w:pPr>
            <w:r>
              <w:rPr>
                <w:rFonts w:ascii="Times New Roman" w:hAnsi="Times New Roman"/>
                <w:sz w:val="24"/>
                <w:szCs w:val="24"/>
              </w:rPr>
              <w:t>«Дүкен сөрелері» жасау үшін үстел немесе орын белгісі</w:t>
            </w:r>
          </w:p>
          <w:p w14:paraId="3BEC645A" w14:textId="77777777" w:rsidR="00E42CEC" w:rsidRDefault="00E42CEC">
            <w:pPr>
              <w:spacing w:after="0" w:line="240" w:lineRule="auto"/>
              <w:rPr>
                <w:rFonts w:eastAsia="Calibri"/>
                <w:sz w:val="24"/>
                <w:szCs w:val="24"/>
                <w:lang w:eastAsia="ru-RU"/>
              </w:rPr>
            </w:pPr>
            <w:r>
              <w:rPr>
                <w:rFonts w:eastAsia="Calibri"/>
                <w:b/>
                <w:bCs/>
                <w:sz w:val="24"/>
                <w:szCs w:val="24"/>
                <w:lang w:eastAsia="ru-RU"/>
              </w:rPr>
              <w:t>Мүсіндеу «</w:t>
            </w:r>
            <w:r>
              <w:rPr>
                <w:rFonts w:eastAsia="Calibri"/>
                <w:sz w:val="24"/>
                <w:szCs w:val="24"/>
                <w:lang w:eastAsia="ru-RU"/>
              </w:rPr>
              <w:t>Пішіндер»</w:t>
            </w:r>
          </w:p>
          <w:p w14:paraId="76D2A416" w14:textId="77777777" w:rsidR="00E42CEC" w:rsidRDefault="00E42CEC">
            <w:pPr>
              <w:spacing w:after="0" w:line="240" w:lineRule="auto"/>
              <w:rPr>
                <w:rFonts w:eastAsia="Calibri"/>
                <w:sz w:val="24"/>
                <w:szCs w:val="24"/>
                <w:lang w:eastAsia="ru-RU"/>
              </w:rPr>
            </w:pPr>
            <w:r>
              <w:rPr>
                <w:rFonts w:eastAsia="Calibri"/>
                <w:b/>
                <w:bCs/>
                <w:sz w:val="24"/>
                <w:szCs w:val="24"/>
                <w:lang w:eastAsia="ru-RU"/>
              </w:rPr>
              <w:t>Мақсаты:</w:t>
            </w:r>
            <w:r>
              <w:rPr>
                <w:rFonts w:eastAsia="Calibri"/>
                <w:sz w:val="24"/>
                <w:szCs w:val="24"/>
                <w:lang w:eastAsia="ru-RU"/>
              </w:rPr>
              <w:t xml:space="preserve"> Ермексаздан фигураларды жасату.Мүсіндей білу және саусақтың ұсақ бұлшықеттерінің қимылын жетілдіру,логикалық ойлау қабілеттерінің дамуын қалыптастыру.</w:t>
            </w:r>
          </w:p>
          <w:p w14:paraId="09EDE691"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06B304D9" w14:textId="77777777" w:rsidR="00E42CEC" w:rsidRDefault="00E42CEC">
            <w:pPr>
              <w:pStyle w:val="TableParagraph"/>
              <w:rPr>
                <w:sz w:val="24"/>
                <w:szCs w:val="24"/>
              </w:rPr>
            </w:pPr>
            <w:r>
              <w:rPr>
                <w:sz w:val="24"/>
                <w:szCs w:val="24"/>
              </w:rPr>
              <w:t>«Пішіндерді тап!»</w:t>
            </w:r>
          </w:p>
          <w:p w14:paraId="1CCDA6D7" w14:textId="77777777" w:rsidR="00E42CEC" w:rsidRDefault="00E42CEC">
            <w:pPr>
              <w:pStyle w:val="TableParagraph"/>
              <w:rPr>
                <w:b/>
                <w:bCs/>
                <w:sz w:val="24"/>
                <w:szCs w:val="24"/>
              </w:rPr>
            </w:pPr>
            <w:r>
              <w:rPr>
                <w:b/>
                <w:bCs/>
                <w:sz w:val="24"/>
                <w:szCs w:val="24"/>
              </w:rPr>
              <w:lastRenderedPageBreak/>
              <w:t>Шарты:</w:t>
            </w:r>
          </w:p>
          <w:p w14:paraId="18864DD1" w14:textId="77777777" w:rsidR="00E42CEC" w:rsidRDefault="00E42CEC">
            <w:pPr>
              <w:pStyle w:val="TableParagraph"/>
              <w:rPr>
                <w:sz w:val="24"/>
                <w:szCs w:val="24"/>
              </w:rPr>
            </w:pPr>
            <w:r>
              <w:rPr>
                <w:sz w:val="24"/>
                <w:szCs w:val="24"/>
              </w:rPr>
              <w:t>Тәрбиеші әр пішінді көрсетіп, атауын айтады.</w:t>
            </w:r>
          </w:p>
          <w:p w14:paraId="7363F7E1" w14:textId="77777777" w:rsidR="00E42CEC" w:rsidRDefault="00E42CEC">
            <w:pPr>
              <w:pStyle w:val="TableParagraph"/>
              <w:rPr>
                <w:sz w:val="24"/>
                <w:szCs w:val="24"/>
              </w:rPr>
            </w:pPr>
            <w:r>
              <w:rPr>
                <w:sz w:val="24"/>
                <w:szCs w:val="24"/>
              </w:rPr>
              <w:t>Балалар өздерінің пішіндерін таңдап, атын айтады: «Бұл шаршы», «Бұл үшбұрыш».</w:t>
            </w:r>
          </w:p>
          <w:p w14:paraId="5D297257" w14:textId="77777777" w:rsidR="00E42CEC" w:rsidRDefault="00E42CEC">
            <w:pPr>
              <w:pStyle w:val="TableParagraph"/>
              <w:rPr>
                <w:sz w:val="24"/>
                <w:szCs w:val="24"/>
              </w:rPr>
            </w:pPr>
            <w:r>
              <w:rPr>
                <w:sz w:val="24"/>
                <w:szCs w:val="24"/>
              </w:rPr>
              <w:t>«Сәйкестендіру» ойыны: балалар дұрыс пішінді көрсетілген суретке немесе қорапқа орналастырады.</w:t>
            </w:r>
          </w:p>
          <w:p w14:paraId="1A145A56" w14:textId="77777777" w:rsidR="00E42CEC" w:rsidRDefault="00E42CEC">
            <w:pPr>
              <w:pStyle w:val="TableParagraph"/>
              <w:rPr>
                <w:sz w:val="24"/>
                <w:szCs w:val="24"/>
              </w:rPr>
            </w:pPr>
            <w:r>
              <w:rPr>
                <w:sz w:val="24"/>
                <w:szCs w:val="24"/>
              </w:rPr>
              <w:t>Қосымша тапсырма:</w:t>
            </w:r>
          </w:p>
          <w:p w14:paraId="19DA49D8" w14:textId="77777777" w:rsidR="00E42CEC" w:rsidRDefault="00E42CEC">
            <w:pPr>
              <w:pStyle w:val="TableParagraph"/>
              <w:rPr>
                <w:sz w:val="24"/>
                <w:szCs w:val="24"/>
              </w:rPr>
            </w:pPr>
            <w:r>
              <w:rPr>
                <w:sz w:val="24"/>
                <w:szCs w:val="24"/>
              </w:rPr>
              <w:t>«Үлкен мен кішіні тап»</w:t>
            </w:r>
          </w:p>
          <w:p w14:paraId="664FAA93" w14:textId="77777777" w:rsidR="00E42CEC" w:rsidRDefault="00E42CEC">
            <w:pPr>
              <w:pStyle w:val="TableParagraph"/>
              <w:rPr>
                <w:sz w:val="24"/>
                <w:szCs w:val="24"/>
              </w:rPr>
            </w:pPr>
            <w:r>
              <w:rPr>
                <w:sz w:val="24"/>
                <w:szCs w:val="24"/>
              </w:rPr>
              <w:t>«Бірдей пішіндерді топта»</w:t>
            </w:r>
          </w:p>
          <w:p w14:paraId="194FB1B5" w14:textId="77777777" w:rsidR="00E42CEC" w:rsidRDefault="00E42CEC">
            <w:pPr>
              <w:pStyle w:val="TableParagraph"/>
              <w:rPr>
                <w:sz w:val="24"/>
                <w:szCs w:val="24"/>
              </w:rPr>
            </w:pPr>
            <w:r>
              <w:rPr>
                <w:sz w:val="24"/>
                <w:szCs w:val="24"/>
              </w:rPr>
              <w:t>«Көп пен азды салыстыр»</w:t>
            </w:r>
          </w:p>
          <w:p w14:paraId="21611A3D" w14:textId="77777777" w:rsidR="00E42CEC" w:rsidRPr="00A62096" w:rsidRDefault="00E42CEC">
            <w:pPr>
              <w:pStyle w:val="af1"/>
              <w:spacing w:before="0" w:beforeAutospacing="0" w:after="0" w:afterAutospacing="0"/>
              <w:rPr>
                <w:b/>
                <w:lang w:val="kk-KZ" w:eastAsia="en-US"/>
              </w:rPr>
            </w:pPr>
          </w:p>
        </w:tc>
        <w:tc>
          <w:tcPr>
            <w:tcW w:w="2268" w:type="dxa"/>
            <w:gridSpan w:val="3"/>
            <w:tcBorders>
              <w:top w:val="single" w:sz="8" w:space="0" w:color="000000"/>
              <w:left w:val="single" w:sz="4" w:space="0" w:color="auto"/>
              <w:bottom w:val="single" w:sz="8" w:space="0" w:color="000000"/>
              <w:right w:val="single" w:sz="8" w:space="0" w:color="000000"/>
            </w:tcBorders>
          </w:tcPr>
          <w:p w14:paraId="2538537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7CE652F1"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2B08E488" w14:textId="77777777" w:rsidR="00E42CEC" w:rsidRPr="00A62096" w:rsidRDefault="00E42CEC">
            <w:pPr>
              <w:pStyle w:val="af1"/>
              <w:spacing w:before="0" w:beforeAutospacing="0" w:after="0" w:afterAutospacing="0"/>
              <w:rPr>
                <w:rStyle w:val="af0"/>
                <w:rFonts w:eastAsiaTheme="majorEastAsia"/>
                <w:lang w:val="kk-KZ" w:eastAsia="en-US"/>
              </w:rPr>
            </w:pPr>
          </w:p>
          <w:p w14:paraId="0F340E59" w14:textId="77777777" w:rsidR="00E42CEC" w:rsidRPr="00A62096" w:rsidRDefault="00E42CEC">
            <w:pPr>
              <w:pStyle w:val="af1"/>
              <w:spacing w:before="0" w:beforeAutospacing="0" w:after="0" w:afterAutospacing="0"/>
              <w:rPr>
                <w:rStyle w:val="af0"/>
                <w:rFonts w:eastAsiaTheme="majorEastAsia"/>
                <w:color w:val="000000"/>
                <w:lang w:val="kk-KZ" w:eastAsia="en-US"/>
              </w:rPr>
            </w:pPr>
            <w:r w:rsidRPr="00A62096">
              <w:rPr>
                <w:rStyle w:val="af0"/>
                <w:rFonts w:eastAsiaTheme="majorEastAsia"/>
                <w:color w:val="000000"/>
                <w:lang w:val="kk-KZ" w:eastAsia="en-US"/>
              </w:rPr>
              <w:t>Тіл дамыту және көркем әдебиет</w:t>
            </w:r>
          </w:p>
          <w:p w14:paraId="5B17371C"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Тақырыбы:</w:t>
            </w:r>
            <w:r w:rsidRPr="00A62096">
              <w:rPr>
                <w:rFonts w:ascii="Times New Roman" w:hAnsi="Times New Roman"/>
                <w:sz w:val="24"/>
                <w:szCs w:val="24"/>
                <w:lang w:val="kk-KZ"/>
              </w:rPr>
              <w:t xml:space="preserve"> «Шеберін-ай Аяздың!» – М. Жаманбалинов</w:t>
            </w:r>
          </w:p>
          <w:p w14:paraId="24AA11A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p>
          <w:p w14:paraId="2B73FD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Тақпақты жаттату: Балалар мәтінді дұрыс, толық еске сақтай алады.</w:t>
            </w:r>
          </w:p>
          <w:p w14:paraId="1BCD01B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Сөйлеу қарқынын </w:t>
            </w:r>
            <w:r w:rsidRPr="00A62096">
              <w:rPr>
                <w:rFonts w:ascii="Times New Roman" w:hAnsi="Times New Roman"/>
                <w:sz w:val="24"/>
                <w:szCs w:val="24"/>
                <w:lang w:val="kk-KZ"/>
              </w:rPr>
              <w:lastRenderedPageBreak/>
              <w:t>меңгерту:</w:t>
            </w:r>
          </w:p>
          <w:p w14:paraId="22C7337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Ақырын айту</w:t>
            </w:r>
          </w:p>
          <w:p w14:paraId="4F0DB38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Жылдам айту</w:t>
            </w:r>
          </w:p>
          <w:p w14:paraId="5BADC37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Әртүрлі қарқынмен айту арқылы интонация мен мәнерін дамыту</w:t>
            </w:r>
          </w:p>
          <w:p w14:paraId="3431BD7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мәдениетін дамыту:</w:t>
            </w:r>
          </w:p>
          <w:p w14:paraId="733E98B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Дұрыс буынға бөлуді, сөздерді айқын айту</w:t>
            </w:r>
          </w:p>
          <w:p w14:paraId="43762C9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Эмоция арқылы тақпақты жеткізу</w:t>
            </w:r>
          </w:p>
          <w:p w14:paraId="2799F4B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Ойлау және қиялды дамыту:</w:t>
            </w:r>
          </w:p>
          <w:p w14:paraId="584E42C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«Аяз не істейді?», «Әйнектер қалай әшекейленген?» сияқты сұрақтарға жауап беру арқылы суреттеу қабілетін арттыру</w:t>
            </w:r>
          </w:p>
          <w:p w14:paraId="4D65E4BA" w14:textId="77777777" w:rsidR="00E42CEC" w:rsidRPr="00A62096" w:rsidRDefault="00E42CEC">
            <w:pPr>
              <w:spacing w:after="0" w:line="240" w:lineRule="auto"/>
              <w:rPr>
                <w:b/>
                <w:color w:val="000000"/>
                <w:sz w:val="24"/>
                <w:szCs w:val="24"/>
                <w:lang w:val="kk-KZ" w:eastAsia="ru-RU"/>
              </w:rPr>
            </w:pPr>
            <w:r w:rsidRPr="00A62096">
              <w:rPr>
                <w:b/>
                <w:color w:val="000000"/>
                <w:sz w:val="24"/>
                <w:szCs w:val="24"/>
                <w:lang w:val="kk-KZ" w:eastAsia="ru-RU"/>
              </w:rPr>
              <w:t>Дид/қ ойын</w:t>
            </w:r>
          </w:p>
          <w:p w14:paraId="5904922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 мен әйнек»</w:t>
            </w:r>
          </w:p>
          <w:p w14:paraId="1F66DEA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4879286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тақпақты жаттап, қысқы табиғат туралы сөздік қорын байытады (қар, аяз, әйнек).</w:t>
            </w:r>
          </w:p>
          <w:p w14:paraId="6B10C36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Қысқы көріністі суреттеу арқылы табиғатты түсінуін арттыру.</w:t>
            </w:r>
          </w:p>
          <w:p w14:paraId="7D2600AA" w14:textId="77777777" w:rsidR="00E42CEC" w:rsidRPr="00A62096" w:rsidRDefault="00E42CEC">
            <w:pPr>
              <w:pStyle w:val="ae"/>
              <w:rPr>
                <w:rFonts w:ascii="Times New Roman" w:hAnsi="Times New Roman"/>
                <w:sz w:val="24"/>
                <w:szCs w:val="24"/>
                <w:lang w:val="kk-KZ"/>
              </w:rPr>
            </w:pPr>
          </w:p>
          <w:p w14:paraId="35F4727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қарқынын меңгерту: ақырын, жылдам айту.</w:t>
            </w:r>
          </w:p>
          <w:p w14:paraId="7DD8310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 қалай жауады?», «Әйнек қалай әшекейленеді?» сұрақтарына жауап беру.</w:t>
            </w:r>
          </w:p>
          <w:p w14:paraId="69DE6FD3" w14:textId="77777777" w:rsidR="00E42CEC" w:rsidRPr="00A62096" w:rsidRDefault="00E42CEC">
            <w:pPr>
              <w:spacing w:after="0" w:line="240" w:lineRule="auto"/>
              <w:rPr>
                <w:b/>
                <w:color w:val="000000" w:themeColor="text1"/>
                <w:sz w:val="24"/>
                <w:szCs w:val="24"/>
                <w:lang w:val="kk-KZ"/>
              </w:rPr>
            </w:pPr>
          </w:p>
          <w:p w14:paraId="1574E32C" w14:textId="77777777" w:rsidR="00E42CEC" w:rsidRPr="00A62096" w:rsidRDefault="00E42CEC">
            <w:pPr>
              <w:rPr>
                <w:sz w:val="24"/>
                <w:szCs w:val="24"/>
                <w:lang w:val="kk-KZ"/>
              </w:rPr>
            </w:pPr>
            <w:r w:rsidRPr="00A62096">
              <w:rPr>
                <w:rFonts w:eastAsia="Calibri"/>
                <w:b/>
                <w:bCs/>
                <w:sz w:val="24"/>
                <w:szCs w:val="24"/>
                <w:lang w:val="kk-KZ"/>
              </w:rPr>
              <w:t>Жапсыру</w:t>
            </w:r>
            <w:r w:rsidRPr="00A62096">
              <w:rPr>
                <w:sz w:val="24"/>
                <w:szCs w:val="24"/>
                <w:lang w:val="kk-KZ"/>
              </w:rPr>
              <w:t xml:space="preserve"> </w:t>
            </w:r>
            <w:r w:rsidRPr="00A62096">
              <w:rPr>
                <w:b/>
                <w:bCs/>
                <w:sz w:val="24"/>
                <w:szCs w:val="24"/>
                <w:lang w:val="kk-KZ"/>
              </w:rPr>
              <w:t>Тақырыбы:</w:t>
            </w:r>
            <w:r w:rsidRPr="00A62096">
              <w:rPr>
                <w:sz w:val="24"/>
                <w:szCs w:val="24"/>
                <w:lang w:val="kk-KZ"/>
              </w:rPr>
              <w:t xml:space="preserve"> «Аналарымыздың көмекшілеріміз» </w:t>
            </w:r>
          </w:p>
          <w:p w14:paraId="403BC994" w14:textId="77777777" w:rsidR="00E42CEC" w:rsidRPr="00A62096" w:rsidRDefault="00E42CEC">
            <w:pPr>
              <w:spacing w:after="0" w:line="240" w:lineRule="auto"/>
              <w:rPr>
                <w:sz w:val="24"/>
                <w:szCs w:val="24"/>
                <w:lang w:val="kk-KZ"/>
              </w:rPr>
            </w:pPr>
            <w:r w:rsidRPr="00A62096">
              <w:rPr>
                <w:b/>
                <w:bCs/>
                <w:sz w:val="24"/>
                <w:szCs w:val="24"/>
                <w:lang w:val="kk-KZ"/>
              </w:rPr>
              <w:t>Мақсаты:</w:t>
            </w:r>
            <w:r w:rsidRPr="00A62096">
              <w:rPr>
                <w:sz w:val="24"/>
                <w:szCs w:val="24"/>
                <w:lang w:val="kk-KZ"/>
              </w:rPr>
              <w:t xml:space="preserve"> айдарымен </w:t>
            </w:r>
          </w:p>
          <w:p w14:paraId="50B10E4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ою элементтерінің</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ретін,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олардың</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арасындағы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арақашықтықты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сақтауды,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пішінін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ескере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отырып,</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ұлттық</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ою-өрнектермен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тұрмыстық</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lastRenderedPageBreak/>
              <w:t>заттарды,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ыдыстарды</w:t>
            </w:r>
            <w:r w:rsidRPr="00A62096">
              <w:rPr>
                <w:rFonts w:ascii="Times New Roman" w:hAnsi="Times New Roman"/>
                <w:spacing w:val="-4"/>
                <w:sz w:val="24"/>
                <w:szCs w:val="24"/>
                <w:lang w:val="kk-KZ"/>
              </w:rPr>
              <w:t xml:space="preserve"> </w:t>
            </w:r>
            <w:r w:rsidRPr="00A62096">
              <w:rPr>
                <w:rFonts w:ascii="Times New Roman" w:hAnsi="Times New Roman"/>
                <w:sz w:val="24"/>
                <w:szCs w:val="24"/>
                <w:lang w:val="kk-KZ"/>
              </w:rPr>
              <w:t>безендіру</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 xml:space="preserve">дағдыларын дамыту. </w:t>
            </w:r>
          </w:p>
          <w:p w14:paraId="337CA523" w14:textId="77777777" w:rsidR="00E42CEC" w:rsidRPr="00A62096" w:rsidRDefault="00E42CEC">
            <w:pPr>
              <w:spacing w:after="0" w:line="240" w:lineRule="auto"/>
              <w:rPr>
                <w:b/>
                <w:color w:val="000000"/>
                <w:sz w:val="24"/>
                <w:szCs w:val="24"/>
                <w:lang w:val="kk-KZ" w:eastAsia="ru-RU"/>
              </w:rPr>
            </w:pPr>
            <w:r w:rsidRPr="00A62096">
              <w:rPr>
                <w:b/>
                <w:color w:val="000000"/>
                <w:sz w:val="24"/>
                <w:szCs w:val="24"/>
                <w:lang w:val="kk-KZ" w:eastAsia="ru-RU"/>
              </w:rPr>
              <w:t>Дид/қ ойын</w:t>
            </w:r>
          </w:p>
          <w:p w14:paraId="4FD7FB2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«Ұлттық ою шебері»</w:t>
            </w:r>
          </w:p>
          <w:p w14:paraId="2BCB771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37A4785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ұлттық ою-өрнектерді таниды және оларды тұрмыстық заттарды безендіруде қолдануды үйренеді.</w:t>
            </w:r>
          </w:p>
          <w:p w14:paraId="3BAA3471" w14:textId="77777777" w:rsidR="00E42CEC" w:rsidRPr="00A62096" w:rsidRDefault="00E42CEC">
            <w:pPr>
              <w:spacing w:after="0" w:line="240" w:lineRule="auto"/>
              <w:rPr>
                <w:sz w:val="24"/>
                <w:szCs w:val="24"/>
                <w:lang w:val="kk-KZ"/>
              </w:rPr>
            </w:pPr>
          </w:p>
          <w:p w14:paraId="0BAAB6C9" w14:textId="77777777" w:rsidR="00E42CEC" w:rsidRPr="00A62096" w:rsidRDefault="00E42CEC">
            <w:pPr>
              <w:rPr>
                <w:sz w:val="24"/>
                <w:szCs w:val="24"/>
                <w:lang w:val="kk-KZ"/>
              </w:rPr>
            </w:pPr>
          </w:p>
        </w:tc>
        <w:tc>
          <w:tcPr>
            <w:tcW w:w="2409" w:type="dxa"/>
            <w:gridSpan w:val="5"/>
            <w:tcBorders>
              <w:top w:val="single" w:sz="8" w:space="0" w:color="000000"/>
              <w:left w:val="single" w:sz="8" w:space="0" w:color="000000"/>
              <w:bottom w:val="single" w:sz="8" w:space="0" w:color="000000"/>
              <w:right w:val="single" w:sz="8" w:space="0" w:color="000000"/>
            </w:tcBorders>
          </w:tcPr>
          <w:p w14:paraId="2F32E76E" w14:textId="77777777" w:rsidR="00E42CEC" w:rsidRDefault="00E42CEC">
            <w:pPr>
              <w:spacing w:after="0" w:line="240" w:lineRule="auto"/>
              <w:ind w:right="66"/>
              <w:rPr>
                <w:rFonts w:eastAsia="Calibri"/>
                <w:b/>
                <w:bCs/>
                <w:color w:val="000000"/>
                <w:sz w:val="24"/>
                <w:szCs w:val="24"/>
              </w:rPr>
            </w:pPr>
            <w:r>
              <w:rPr>
                <w:rFonts w:eastAsia="Calibri"/>
                <w:b/>
                <w:bCs/>
                <w:color w:val="000000"/>
                <w:sz w:val="24"/>
                <w:szCs w:val="24"/>
              </w:rPr>
              <w:lastRenderedPageBreak/>
              <w:t>Музыка</w:t>
            </w:r>
          </w:p>
          <w:p w14:paraId="4EE53975" w14:textId="77777777" w:rsidR="00E42CEC" w:rsidRDefault="00E42CEC">
            <w:pPr>
              <w:spacing w:after="0" w:line="240" w:lineRule="auto"/>
              <w:ind w:right="66"/>
              <w:rPr>
                <w:color w:val="000000"/>
                <w:sz w:val="24"/>
                <w:szCs w:val="24"/>
                <w:lang w:eastAsia="ru-RU"/>
              </w:rPr>
            </w:pPr>
            <w:r>
              <w:rPr>
                <w:color w:val="000000"/>
                <w:sz w:val="24"/>
                <w:szCs w:val="24"/>
                <w:lang w:eastAsia="ru-RU"/>
              </w:rPr>
              <w:t>Маман жоспары бойынша</w:t>
            </w:r>
          </w:p>
          <w:p w14:paraId="4ADA16D1" w14:textId="77777777" w:rsidR="00E42CEC" w:rsidRDefault="00E42CEC">
            <w:pPr>
              <w:spacing w:after="0" w:line="240" w:lineRule="auto"/>
              <w:rPr>
                <w:rFonts w:eastAsia="Calibri"/>
                <w:b/>
                <w:color w:val="000000"/>
                <w:sz w:val="24"/>
                <w:szCs w:val="24"/>
              </w:rPr>
            </w:pPr>
            <w:r>
              <w:rPr>
                <w:rFonts w:eastAsia="Calibri"/>
                <w:b/>
                <w:color w:val="000000"/>
                <w:sz w:val="24"/>
                <w:szCs w:val="24"/>
              </w:rPr>
              <w:t>Қоршаған әлеммен таныстыру</w:t>
            </w:r>
          </w:p>
          <w:p w14:paraId="2BAA3D8C" w14:textId="77777777" w:rsidR="00E42CEC" w:rsidRDefault="00E42CEC">
            <w:pPr>
              <w:spacing w:after="0" w:line="240" w:lineRule="auto"/>
              <w:rPr>
                <w:rFonts w:eastAsia="Calibri"/>
                <w:b/>
                <w:sz w:val="24"/>
                <w:szCs w:val="24"/>
              </w:rPr>
            </w:pPr>
            <w:r>
              <w:rPr>
                <w:rFonts w:eastAsia="Calibri"/>
                <w:b/>
                <w:color w:val="000000"/>
                <w:sz w:val="24"/>
                <w:szCs w:val="24"/>
              </w:rPr>
              <w:t>Тақырыбы:</w:t>
            </w:r>
            <w:r>
              <w:rPr>
                <w:sz w:val="24"/>
                <w:szCs w:val="24"/>
              </w:rPr>
              <w:t>Терезеге қарап бүгінгі ауа райын бақылау.</w:t>
            </w:r>
            <w:r>
              <w:rPr>
                <w:rFonts w:eastAsia="Calibri"/>
                <w:b/>
                <w:sz w:val="24"/>
                <w:szCs w:val="24"/>
              </w:rPr>
              <w:t xml:space="preserve"> ЖИ қолдану</w:t>
            </w:r>
          </w:p>
          <w:p w14:paraId="3D07F3BC" w14:textId="77777777" w:rsidR="00E42CEC" w:rsidRDefault="00E42CEC">
            <w:pPr>
              <w:pStyle w:val="ae"/>
              <w:rPr>
                <w:rFonts w:ascii="Times New Roman" w:hAnsi="Times New Roman"/>
                <w:sz w:val="24"/>
                <w:szCs w:val="24"/>
              </w:rPr>
            </w:pPr>
            <w:r>
              <w:rPr>
                <w:rStyle w:val="af0"/>
                <w:sz w:val="24"/>
                <w:szCs w:val="24"/>
              </w:rPr>
              <w:t>Мақсаты:</w:t>
            </w:r>
          </w:p>
          <w:p w14:paraId="751E3EE6"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Баланың сөздік қорын кеңейту (ауа райы, табиғат құбылыстары, қоршаған ортадағы заттар мен </w:t>
            </w:r>
            <w:r>
              <w:rPr>
                <w:rFonts w:ascii="Times New Roman" w:hAnsi="Times New Roman"/>
                <w:sz w:val="24"/>
                <w:szCs w:val="24"/>
              </w:rPr>
              <w:lastRenderedPageBreak/>
              <w:t>құбылыстардың атаулары арқылы).</w:t>
            </w:r>
          </w:p>
          <w:p w14:paraId="245FE1F6" w14:textId="77777777" w:rsidR="00E42CEC" w:rsidRDefault="00E42CEC">
            <w:pPr>
              <w:pStyle w:val="ae"/>
              <w:rPr>
                <w:rFonts w:ascii="Times New Roman" w:hAnsi="Times New Roman"/>
                <w:sz w:val="24"/>
                <w:szCs w:val="24"/>
              </w:rPr>
            </w:pPr>
            <w:r>
              <w:rPr>
                <w:rFonts w:ascii="Times New Roman" w:hAnsi="Times New Roman"/>
                <w:sz w:val="24"/>
                <w:szCs w:val="24"/>
              </w:rPr>
              <w:t>Қоршаған әлеммен танысу, оның өзгерістерін бақылау.</w:t>
            </w:r>
          </w:p>
          <w:p w14:paraId="0D6C5D22" w14:textId="77777777" w:rsidR="00E42CEC" w:rsidRDefault="00E42CEC">
            <w:pPr>
              <w:pStyle w:val="ae"/>
              <w:rPr>
                <w:rFonts w:ascii="Times New Roman" w:hAnsi="Times New Roman"/>
                <w:sz w:val="24"/>
                <w:szCs w:val="24"/>
              </w:rPr>
            </w:pPr>
            <w:r>
              <w:rPr>
                <w:rFonts w:ascii="Times New Roman" w:hAnsi="Times New Roman"/>
                <w:sz w:val="24"/>
                <w:szCs w:val="24"/>
              </w:rPr>
              <w:t>Жеке тәжірибеге сүйене отырып бақылау жасау арқылы білімді қолдану.</w:t>
            </w:r>
          </w:p>
          <w:p w14:paraId="113D8EC3" w14:textId="77777777" w:rsidR="00E42CEC" w:rsidRDefault="00E42CEC">
            <w:pPr>
              <w:keepNext/>
              <w:keepLines/>
              <w:spacing w:after="0" w:line="240" w:lineRule="auto"/>
              <w:outlineLvl w:val="1"/>
              <w:rPr>
                <w:b/>
                <w:sz w:val="24"/>
                <w:szCs w:val="24"/>
              </w:rPr>
            </w:pPr>
            <w:r>
              <w:rPr>
                <w:b/>
                <w:sz w:val="24"/>
                <w:szCs w:val="24"/>
              </w:rPr>
              <w:t>Ұйымдастыру кезеңі</w:t>
            </w:r>
          </w:p>
          <w:p w14:paraId="019A852B" w14:textId="77777777" w:rsidR="00E42CEC" w:rsidRDefault="00E42CEC">
            <w:pPr>
              <w:pStyle w:val="ae"/>
              <w:rPr>
                <w:rFonts w:ascii="Times New Roman" w:hAnsi="Times New Roman"/>
                <w:sz w:val="24"/>
                <w:szCs w:val="24"/>
              </w:rPr>
            </w:pPr>
            <w:r>
              <w:rPr>
                <w:rFonts w:ascii="Times New Roman" w:hAnsi="Times New Roman"/>
                <w:sz w:val="24"/>
                <w:szCs w:val="24"/>
              </w:rPr>
              <w:t>Балалар терезеге қарап, бүгінгі ауа райын анықтайды (күн, бұлт, жаңбыр, жел, қар және т.б.).</w:t>
            </w:r>
          </w:p>
          <w:p w14:paraId="1FF36A2F" w14:textId="77777777" w:rsidR="00E42CEC" w:rsidRDefault="00E42CEC">
            <w:pPr>
              <w:pStyle w:val="ae"/>
              <w:rPr>
                <w:rFonts w:ascii="Times New Roman" w:hAnsi="Times New Roman"/>
                <w:sz w:val="24"/>
                <w:szCs w:val="24"/>
              </w:rPr>
            </w:pPr>
            <w:r>
              <w:rPr>
                <w:rFonts w:ascii="Times New Roman" w:hAnsi="Times New Roman"/>
                <w:sz w:val="24"/>
                <w:szCs w:val="24"/>
              </w:rPr>
              <w:t>Көзбен көргендерін сөзбен сипаттап, суретке түсіру немесе жазу арқылы көрсетеді.</w:t>
            </w:r>
          </w:p>
          <w:p w14:paraId="583D6351" w14:textId="77777777" w:rsidR="00E42CEC" w:rsidRDefault="00E42CEC">
            <w:pPr>
              <w:spacing w:after="0" w:line="240" w:lineRule="auto"/>
              <w:rPr>
                <w:rFonts w:eastAsia="Calibri"/>
                <w:b/>
                <w:sz w:val="24"/>
                <w:szCs w:val="24"/>
              </w:rPr>
            </w:pPr>
            <w:r>
              <w:rPr>
                <w:rFonts w:eastAsia="Calibri"/>
                <w:b/>
                <w:sz w:val="24"/>
                <w:szCs w:val="24"/>
              </w:rPr>
              <w:t>ЖИ қолдану</w:t>
            </w:r>
          </w:p>
          <w:p w14:paraId="46180264" w14:textId="77777777" w:rsidR="00E42CEC" w:rsidRDefault="00E42CEC">
            <w:pPr>
              <w:pStyle w:val="ae"/>
              <w:rPr>
                <w:rFonts w:ascii="Times New Roman" w:hAnsi="Times New Roman"/>
                <w:sz w:val="24"/>
                <w:szCs w:val="24"/>
              </w:rPr>
            </w:pPr>
            <w:r>
              <w:rPr>
                <w:rFonts w:ascii="Times New Roman" w:hAnsi="Times New Roman"/>
                <w:sz w:val="24"/>
                <w:szCs w:val="24"/>
              </w:rPr>
              <w:t>арқылы (мысалы, ауа райы қосымшалары, интерактивті суреттер, дауыс тану бағдарламалары) мәліметтерді тексереді немесе суреттерді салыстырады.</w:t>
            </w:r>
          </w:p>
          <w:p w14:paraId="22207DF6"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Әрбір құбылыстың атауын қайталап, сөздік қорын толықтырады.</w:t>
            </w:r>
          </w:p>
          <w:p w14:paraId="538D12B8" w14:textId="77777777" w:rsidR="00E42CEC" w:rsidRDefault="00E42CEC">
            <w:pPr>
              <w:pStyle w:val="af1"/>
              <w:spacing w:before="0" w:beforeAutospacing="0" w:after="0" w:afterAutospacing="0"/>
              <w:rPr>
                <w:b/>
                <w:bCs/>
                <w:color w:val="000000" w:themeColor="text1"/>
                <w:lang w:eastAsia="en-US"/>
              </w:rPr>
            </w:pPr>
          </w:p>
        </w:tc>
        <w:tc>
          <w:tcPr>
            <w:tcW w:w="2268" w:type="dxa"/>
            <w:gridSpan w:val="3"/>
            <w:tcBorders>
              <w:top w:val="single" w:sz="8" w:space="0" w:color="000000"/>
              <w:left w:val="single" w:sz="8" w:space="0" w:color="000000"/>
              <w:bottom w:val="single" w:sz="8" w:space="0" w:color="000000"/>
              <w:right w:val="single" w:sz="8" w:space="0" w:color="000000"/>
            </w:tcBorders>
          </w:tcPr>
          <w:p w14:paraId="6613FA34"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772832B"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F1EE023" w14:textId="77777777" w:rsidR="00E42CEC" w:rsidRPr="00E42CEC" w:rsidRDefault="00E42CEC">
            <w:pPr>
              <w:pStyle w:val="af1"/>
              <w:spacing w:before="0" w:beforeAutospacing="0" w:after="0" w:afterAutospacing="0"/>
              <w:rPr>
                <w:rStyle w:val="af0"/>
                <w:rFonts w:eastAsiaTheme="majorEastAsia"/>
                <w:lang w:eastAsia="en-US"/>
              </w:rPr>
            </w:pPr>
            <w:r>
              <w:rPr>
                <w:rStyle w:val="af0"/>
                <w:rFonts w:eastAsiaTheme="majorEastAsia"/>
                <w:color w:val="000000"/>
                <w:lang w:eastAsia="en-US"/>
              </w:rPr>
              <w:t>Тіл дамыту және көркем әдебиет</w:t>
            </w:r>
          </w:p>
          <w:p w14:paraId="0E897E8D" w14:textId="77777777" w:rsidR="00E42CEC" w:rsidRPr="00E42CEC" w:rsidRDefault="00E42CEC">
            <w:pPr>
              <w:spacing w:after="0" w:line="240" w:lineRule="auto"/>
              <w:rPr>
                <w:sz w:val="24"/>
                <w:szCs w:val="24"/>
              </w:rPr>
            </w:pPr>
            <w:r>
              <w:rPr>
                <w:rFonts w:eastAsia="Calibri"/>
                <w:b/>
                <w:color w:val="000000"/>
                <w:sz w:val="24"/>
                <w:szCs w:val="24"/>
              </w:rPr>
              <w:t>Тақырыбы:</w:t>
            </w:r>
            <w:r>
              <w:rPr>
                <w:sz w:val="24"/>
                <w:szCs w:val="24"/>
              </w:rPr>
              <w:t xml:space="preserve"> «Ертегілер елінде»</w:t>
            </w:r>
          </w:p>
          <w:p w14:paraId="4BC8A6FC" w14:textId="77777777" w:rsidR="00E42CEC" w:rsidRDefault="00E42CEC">
            <w:pPr>
              <w:spacing w:after="0" w:line="240" w:lineRule="auto"/>
              <w:rPr>
                <w:sz w:val="24"/>
                <w:szCs w:val="24"/>
              </w:rPr>
            </w:pPr>
            <w:r>
              <w:rPr>
                <w:b/>
                <w:bCs/>
                <w:sz w:val="24"/>
                <w:szCs w:val="24"/>
              </w:rPr>
              <w:t>Мақсаты:</w:t>
            </w:r>
            <w:r>
              <w:rPr>
                <w:sz w:val="24"/>
                <w:szCs w:val="24"/>
              </w:rPr>
              <w:t xml:space="preserve">Ертегі кейіпкерлерінің киімдерін сыйлыққа беріп жібергенін айтып, көрсету. Өз бетінше таңдап киген соң ойындар ойнату. </w:t>
            </w:r>
            <w:r>
              <w:rPr>
                <w:sz w:val="24"/>
                <w:szCs w:val="24"/>
              </w:rPr>
              <w:lastRenderedPageBreak/>
              <w:t>Еркін ойындарда таныс</w:t>
            </w:r>
            <w:r>
              <w:rPr>
                <w:spacing w:val="1"/>
                <w:sz w:val="24"/>
                <w:szCs w:val="24"/>
              </w:rPr>
              <w:t xml:space="preserve"> </w:t>
            </w:r>
            <w:r>
              <w:rPr>
                <w:sz w:val="24"/>
                <w:szCs w:val="24"/>
              </w:rPr>
              <w:t>кейіпкерлердің образын өздігінен сомдауға, оларды басқа қырынан көрсетуге</w:t>
            </w:r>
            <w:r>
              <w:rPr>
                <w:spacing w:val="1"/>
                <w:sz w:val="24"/>
                <w:szCs w:val="24"/>
              </w:rPr>
              <w:t xml:space="preserve"> </w:t>
            </w:r>
            <w:r>
              <w:rPr>
                <w:sz w:val="24"/>
                <w:szCs w:val="24"/>
              </w:rPr>
              <w:t>(қатыгез-мейірімді,</w:t>
            </w:r>
            <w:r>
              <w:rPr>
                <w:spacing w:val="-5"/>
                <w:sz w:val="24"/>
                <w:szCs w:val="24"/>
              </w:rPr>
              <w:t xml:space="preserve"> </w:t>
            </w:r>
            <w:r>
              <w:rPr>
                <w:sz w:val="24"/>
                <w:szCs w:val="24"/>
              </w:rPr>
              <w:t>ақкөңіл-салмақты)</w:t>
            </w:r>
            <w:r>
              <w:rPr>
                <w:spacing w:val="-3"/>
                <w:sz w:val="24"/>
                <w:szCs w:val="24"/>
              </w:rPr>
              <w:t xml:space="preserve"> </w:t>
            </w:r>
            <w:r>
              <w:rPr>
                <w:sz w:val="24"/>
                <w:szCs w:val="24"/>
              </w:rPr>
              <w:t>ынталандыру.</w:t>
            </w:r>
          </w:p>
          <w:p w14:paraId="6BBB017D" w14:textId="77777777" w:rsidR="00E42CEC" w:rsidRDefault="00E42CEC">
            <w:pPr>
              <w:spacing w:after="0" w:line="240" w:lineRule="auto"/>
              <w:rPr>
                <w:rFonts w:eastAsia="Calibri"/>
                <w:b/>
                <w:bCs/>
                <w:sz w:val="24"/>
                <w:szCs w:val="24"/>
                <w:lang w:eastAsia="ru-RU"/>
              </w:rPr>
            </w:pPr>
          </w:p>
          <w:p w14:paraId="0035007D" w14:textId="77777777" w:rsidR="00E42CEC" w:rsidRPr="00E42CEC" w:rsidRDefault="00E42CEC">
            <w:pPr>
              <w:pStyle w:val="ae"/>
              <w:rPr>
                <w:rStyle w:val="af0"/>
              </w:rPr>
            </w:pPr>
            <w:r>
              <w:rPr>
                <w:rStyle w:val="af0"/>
                <w:sz w:val="24"/>
                <w:szCs w:val="24"/>
              </w:rPr>
              <w:t xml:space="preserve">Құрстыру </w:t>
            </w:r>
          </w:p>
          <w:p w14:paraId="0C607A6E" w14:textId="77777777" w:rsidR="00E42CEC" w:rsidRPr="00E42CEC" w:rsidRDefault="00E42CEC">
            <w:pPr>
              <w:pStyle w:val="af1"/>
              <w:spacing w:before="0" w:beforeAutospacing="0" w:after="0" w:afterAutospacing="0"/>
              <w:rPr>
                <w:color w:val="000000"/>
                <w:lang w:eastAsia="en-US"/>
              </w:rPr>
            </w:pPr>
            <w:r>
              <w:rPr>
                <w:rFonts w:eastAsia="Calibri"/>
                <w:b/>
                <w:lang w:eastAsia="en-US"/>
              </w:rPr>
              <w:t xml:space="preserve">Тақырыбы: </w:t>
            </w:r>
            <w:r>
              <w:rPr>
                <w:color w:val="000000"/>
                <w:lang w:eastAsia="en-US"/>
              </w:rPr>
              <w:t>«Пішіндер</w:t>
            </w:r>
            <w:r>
              <w:rPr>
                <w:rFonts w:eastAsia="Calibri"/>
                <w:b/>
                <w:lang w:eastAsia="en-US"/>
              </w:rPr>
              <w:t xml:space="preserve"> </w:t>
            </w:r>
            <w:r>
              <w:rPr>
                <w:b/>
                <w:bCs/>
                <w:color w:val="000000"/>
                <w:lang w:eastAsia="en-US"/>
              </w:rPr>
              <w:t>»</w:t>
            </w:r>
          </w:p>
          <w:p w14:paraId="6C457838" w14:textId="77777777" w:rsidR="00E42CEC" w:rsidRDefault="00E42CEC">
            <w:pPr>
              <w:pStyle w:val="ae"/>
              <w:rPr>
                <w:rFonts w:ascii="Times New Roman" w:hAnsi="Times New Roman"/>
                <w:sz w:val="24"/>
                <w:szCs w:val="24"/>
              </w:rPr>
            </w:pPr>
            <w:r>
              <w:rPr>
                <w:rStyle w:val="af0"/>
                <w:sz w:val="24"/>
                <w:szCs w:val="24"/>
              </w:rPr>
              <w:t>Мақсаты:</w:t>
            </w:r>
          </w:p>
          <w:p w14:paraId="4021F5A5" w14:textId="77777777" w:rsidR="00E42CEC" w:rsidRDefault="00E42CEC">
            <w:pPr>
              <w:pStyle w:val="ae"/>
              <w:rPr>
                <w:rFonts w:ascii="Times New Roman" w:hAnsi="Times New Roman"/>
                <w:sz w:val="24"/>
                <w:szCs w:val="24"/>
              </w:rPr>
            </w:pPr>
            <w:r>
              <w:rPr>
                <w:rFonts w:ascii="Times New Roman" w:hAnsi="Times New Roman"/>
                <w:sz w:val="24"/>
                <w:szCs w:val="24"/>
              </w:rPr>
              <w:t>Баланың ойлау қабілетін дамыту, қиялын және шығармашылық қабілетін шыңдау.</w:t>
            </w:r>
          </w:p>
          <w:p w14:paraId="71D9887D" w14:textId="77777777" w:rsidR="00E42CEC" w:rsidRDefault="00E42CEC">
            <w:pPr>
              <w:pStyle w:val="ae"/>
              <w:rPr>
                <w:rFonts w:ascii="Times New Roman" w:hAnsi="Times New Roman"/>
                <w:sz w:val="24"/>
                <w:szCs w:val="24"/>
              </w:rPr>
            </w:pPr>
            <w:r>
              <w:rPr>
                <w:rFonts w:ascii="Times New Roman" w:hAnsi="Times New Roman"/>
                <w:sz w:val="24"/>
                <w:szCs w:val="24"/>
              </w:rPr>
              <w:t>Қол моторикасын, яғни қол қимылдарын жетілдіру.</w:t>
            </w:r>
          </w:p>
          <w:p w14:paraId="4156238A" w14:textId="77777777" w:rsidR="00E42CEC" w:rsidRDefault="00E42CEC">
            <w:pPr>
              <w:pStyle w:val="ae"/>
              <w:rPr>
                <w:rFonts w:ascii="Times New Roman" w:hAnsi="Times New Roman"/>
                <w:sz w:val="24"/>
                <w:szCs w:val="24"/>
              </w:rPr>
            </w:pPr>
            <w:r>
              <w:rPr>
                <w:rFonts w:ascii="Times New Roman" w:hAnsi="Times New Roman"/>
                <w:sz w:val="24"/>
                <w:szCs w:val="24"/>
              </w:rPr>
              <w:t>Геометриялық пішіндер мен формаларды, олардың арасындағы қатынасты түсіну.</w:t>
            </w:r>
          </w:p>
          <w:p w14:paraId="209E2FFD" w14:textId="77777777" w:rsidR="00E42CEC" w:rsidRDefault="00E42CEC">
            <w:pPr>
              <w:pStyle w:val="ae"/>
              <w:rPr>
                <w:rFonts w:ascii="Times New Roman" w:hAnsi="Times New Roman"/>
                <w:sz w:val="24"/>
                <w:szCs w:val="24"/>
              </w:rPr>
            </w:pPr>
            <w:r>
              <w:rPr>
                <w:rFonts w:ascii="Times New Roman" w:hAnsi="Times New Roman"/>
                <w:sz w:val="24"/>
                <w:szCs w:val="24"/>
              </w:rPr>
              <w:t xml:space="preserve">Заттарды </w:t>
            </w:r>
            <w:r>
              <w:rPr>
                <w:rFonts w:ascii="Times New Roman" w:hAnsi="Times New Roman"/>
                <w:sz w:val="24"/>
                <w:szCs w:val="24"/>
              </w:rPr>
              <w:lastRenderedPageBreak/>
              <w:t>құрастыру арқылы қоршаған әлемді тануға, заттар мен объектілердің қасиеттерін зерттеуге үйрету.</w:t>
            </w:r>
          </w:p>
          <w:p w14:paraId="6FA3C1FE" w14:textId="77777777" w:rsidR="00E42CEC" w:rsidRDefault="00E42CEC">
            <w:pPr>
              <w:spacing w:after="0" w:line="240" w:lineRule="auto"/>
              <w:jc w:val="both"/>
              <w:rPr>
                <w:rFonts w:eastAsia="Calibri"/>
                <w:b/>
                <w:bCs/>
                <w:sz w:val="24"/>
                <w:szCs w:val="24"/>
              </w:rPr>
            </w:pPr>
          </w:p>
          <w:p w14:paraId="7856193E" w14:textId="77777777" w:rsidR="00E42CEC" w:rsidRDefault="00E42CEC">
            <w:pPr>
              <w:pStyle w:val="ae"/>
              <w:rPr>
                <w:rFonts w:ascii="Times New Roman" w:hAnsi="Times New Roman"/>
                <w:sz w:val="24"/>
                <w:szCs w:val="24"/>
              </w:rPr>
            </w:pPr>
            <w:r>
              <w:rPr>
                <w:rFonts w:ascii="Times New Roman" w:hAnsi="Times New Roman"/>
                <w:sz w:val="24"/>
                <w:szCs w:val="24"/>
              </w:rPr>
              <w:t>Үстел-үсті ойыны:</w:t>
            </w:r>
          </w:p>
          <w:p w14:paraId="1A1355FD" w14:textId="77777777" w:rsidR="00E42CEC" w:rsidRDefault="00E42CEC">
            <w:pPr>
              <w:pStyle w:val="ae"/>
              <w:rPr>
                <w:rFonts w:ascii="Times New Roman" w:hAnsi="Times New Roman"/>
                <w:sz w:val="24"/>
                <w:szCs w:val="24"/>
              </w:rPr>
            </w:pPr>
            <w:r>
              <w:rPr>
                <w:rFonts w:ascii="Times New Roman" w:hAnsi="Times New Roman"/>
                <w:sz w:val="24"/>
                <w:szCs w:val="24"/>
              </w:rPr>
              <w:t>«Пішіндер»</w:t>
            </w:r>
          </w:p>
          <w:p w14:paraId="72D68520" w14:textId="77777777" w:rsidR="00E42CEC" w:rsidRDefault="00E42CEC">
            <w:pPr>
              <w:pStyle w:val="ae"/>
              <w:rPr>
                <w:rFonts w:ascii="Times New Roman" w:hAnsi="Times New Roman"/>
                <w:sz w:val="24"/>
                <w:szCs w:val="24"/>
              </w:rPr>
            </w:pPr>
            <w:r>
              <w:rPr>
                <w:rFonts w:ascii="Times New Roman" w:hAnsi="Times New Roman"/>
                <w:sz w:val="24"/>
                <w:szCs w:val="24"/>
              </w:rPr>
              <w:t>Мақсаты: Әр</w:t>
            </w:r>
          </w:p>
          <w:p w14:paraId="2ABE2200" w14:textId="77777777" w:rsidR="00E42CEC" w:rsidRDefault="00E42CEC">
            <w:pPr>
              <w:pStyle w:val="ae"/>
              <w:rPr>
                <w:rFonts w:ascii="Times New Roman" w:hAnsi="Times New Roman"/>
                <w:sz w:val="24"/>
                <w:szCs w:val="24"/>
              </w:rPr>
            </w:pPr>
            <w:r>
              <w:rPr>
                <w:rFonts w:ascii="Times New Roman" w:hAnsi="Times New Roman"/>
                <w:sz w:val="24"/>
                <w:szCs w:val="24"/>
              </w:rPr>
              <w:t>түрлі құрастырғыш ойыншықтардан пішіндерді құрастыру. (үшбұрыш,төртбұрыш,шеңбер).</w:t>
            </w:r>
          </w:p>
          <w:p w14:paraId="5B2B19C3" w14:textId="77777777" w:rsidR="00E42CEC" w:rsidRDefault="00E42CEC">
            <w:pPr>
              <w:spacing w:after="0" w:line="240" w:lineRule="auto"/>
              <w:rPr>
                <w:b/>
                <w:color w:val="000000" w:themeColor="text1"/>
                <w:sz w:val="24"/>
                <w:szCs w:val="24"/>
              </w:rPr>
            </w:pPr>
          </w:p>
        </w:tc>
      </w:tr>
      <w:tr w:rsidR="00E42CEC" w:rsidRPr="00142B09" w14:paraId="1FA792A5"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48B709B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30FD303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C305DD0"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8BE39B"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8629513"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7AB1758A" w14:textId="77777777" w:rsidR="00E42CEC" w:rsidRDefault="00E42CEC">
            <w:pPr>
              <w:pStyle w:val="TableParagraph"/>
              <w:ind w:left="110"/>
              <w:rPr>
                <w:b/>
                <w:color w:val="000000" w:themeColor="text1"/>
                <w:sz w:val="24"/>
                <w:szCs w:val="24"/>
              </w:rPr>
            </w:pPr>
            <w:bookmarkStart w:id="10" w:name="_Hlk215607318"/>
            <w:r>
              <w:rPr>
                <w:b/>
                <w:color w:val="000000" w:themeColor="text1"/>
                <w:sz w:val="24"/>
                <w:szCs w:val="24"/>
              </w:rPr>
              <w:t>Серуен</w:t>
            </w:r>
          </w:p>
        </w:tc>
        <w:tc>
          <w:tcPr>
            <w:tcW w:w="2778" w:type="dxa"/>
            <w:gridSpan w:val="3"/>
            <w:tcBorders>
              <w:top w:val="single" w:sz="4" w:space="0" w:color="000000"/>
              <w:left w:val="single" w:sz="4" w:space="0" w:color="000000"/>
              <w:bottom w:val="single" w:sz="4" w:space="0" w:color="000000"/>
              <w:right w:val="single" w:sz="4" w:space="0" w:color="000000"/>
            </w:tcBorders>
            <w:hideMark/>
          </w:tcPr>
          <w:p w14:paraId="04F738C8"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w:t>
            </w:r>
          </w:p>
        </w:tc>
        <w:tc>
          <w:tcPr>
            <w:tcW w:w="2184" w:type="dxa"/>
            <w:gridSpan w:val="2"/>
            <w:tcBorders>
              <w:top w:val="single" w:sz="4" w:space="0" w:color="000000"/>
              <w:left w:val="single" w:sz="4" w:space="0" w:color="000000"/>
              <w:bottom w:val="single" w:sz="4" w:space="0" w:color="000000"/>
              <w:right w:val="single" w:sz="4" w:space="0" w:color="000000"/>
            </w:tcBorders>
            <w:hideMark/>
          </w:tcPr>
          <w:p w14:paraId="1B49F7B2"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№2</w:t>
            </w:r>
          </w:p>
        </w:tc>
        <w:tc>
          <w:tcPr>
            <w:tcW w:w="2520" w:type="dxa"/>
            <w:gridSpan w:val="5"/>
            <w:tcBorders>
              <w:top w:val="single" w:sz="4" w:space="0" w:color="000000"/>
              <w:left w:val="single" w:sz="4" w:space="0" w:color="000000"/>
              <w:bottom w:val="single" w:sz="4" w:space="0" w:color="000000"/>
              <w:right w:val="single" w:sz="4" w:space="0" w:color="000000"/>
            </w:tcBorders>
            <w:hideMark/>
          </w:tcPr>
          <w:p w14:paraId="7FB0337D"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№3</w:t>
            </w:r>
          </w:p>
        </w:tc>
        <w:tc>
          <w:tcPr>
            <w:tcW w:w="2352" w:type="dxa"/>
            <w:gridSpan w:val="4"/>
            <w:tcBorders>
              <w:top w:val="single" w:sz="4" w:space="0" w:color="000000"/>
              <w:left w:val="single" w:sz="4" w:space="0" w:color="000000"/>
              <w:bottom w:val="single" w:sz="4" w:space="0" w:color="000000"/>
              <w:right w:val="single" w:sz="4" w:space="0" w:color="000000"/>
            </w:tcBorders>
            <w:hideMark/>
          </w:tcPr>
          <w:p w14:paraId="25B43BB9"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№4</w:t>
            </w:r>
          </w:p>
        </w:tc>
        <w:tc>
          <w:tcPr>
            <w:tcW w:w="2073" w:type="dxa"/>
            <w:gridSpan w:val="2"/>
            <w:tcBorders>
              <w:top w:val="single" w:sz="4" w:space="0" w:color="000000"/>
              <w:left w:val="single" w:sz="4" w:space="0" w:color="000000"/>
              <w:bottom w:val="single" w:sz="4" w:space="0" w:color="000000"/>
              <w:right w:val="single" w:sz="4" w:space="0" w:color="000000"/>
            </w:tcBorders>
            <w:hideMark/>
          </w:tcPr>
          <w:p w14:paraId="0E63DEAF"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№5</w:t>
            </w:r>
          </w:p>
        </w:tc>
      </w:tr>
      <w:bookmarkEnd w:id="10"/>
      <w:tr w:rsidR="00E42CEC" w14:paraId="4BBFB854"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68FDC7E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6AEAC620"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4FAA0109"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150F4E5A"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073D9263"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25A293"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EDACD9A"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B0E4B83"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E73ADC3"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6DE157D"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0EB3BCC"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B61BD5A"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0BA2146D"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47F68552"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57656677"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18CE9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1ABACEF4"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rsidRPr="00142B09" w14:paraId="15415F1A" w14:textId="77777777" w:rsidTr="00E42CEC">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63F64C66" w14:textId="77777777" w:rsidR="00E42CEC" w:rsidRDefault="00E42CEC">
            <w:pPr>
              <w:pStyle w:val="TableParagraph"/>
              <w:ind w:left="110" w:right="1334"/>
              <w:rPr>
                <w:b/>
                <w:color w:val="000000" w:themeColor="text1"/>
                <w:sz w:val="24"/>
                <w:szCs w:val="24"/>
              </w:rPr>
            </w:pPr>
            <w:bookmarkStart w:id="11" w:name="_Hlk215608150"/>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7ADDC4BC" w14:textId="77777777" w:rsidR="00E42CEC" w:rsidRDefault="00E42CEC">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722" w:type="dxa"/>
            <w:gridSpan w:val="2"/>
            <w:tcBorders>
              <w:top w:val="single" w:sz="4" w:space="0" w:color="000000"/>
              <w:left w:val="single" w:sz="4" w:space="0" w:color="000000"/>
              <w:bottom w:val="single" w:sz="4" w:space="0" w:color="auto"/>
              <w:right w:val="single" w:sz="4" w:space="0" w:color="000000"/>
            </w:tcBorders>
            <w:hideMark/>
          </w:tcPr>
          <w:p w14:paraId="28D15EC7"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032DC326"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DA44DE4"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1</w:t>
            </w:r>
          </w:p>
        </w:tc>
        <w:tc>
          <w:tcPr>
            <w:tcW w:w="2296" w:type="dxa"/>
            <w:gridSpan w:val="4"/>
            <w:tcBorders>
              <w:top w:val="single" w:sz="4" w:space="0" w:color="000000"/>
              <w:left w:val="single" w:sz="4" w:space="0" w:color="000000"/>
              <w:bottom w:val="single" w:sz="4" w:space="0" w:color="auto"/>
              <w:right w:val="single" w:sz="4" w:space="0" w:color="000000"/>
            </w:tcBorders>
            <w:hideMark/>
          </w:tcPr>
          <w:p w14:paraId="734CE97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68A454B6"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352C108"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2</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18C40D8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3446A6D1"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157A7D11"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3</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171CA03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403A0EF4"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E5C855A"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4</w:t>
            </w:r>
          </w:p>
        </w:tc>
        <w:tc>
          <w:tcPr>
            <w:tcW w:w="2297" w:type="dxa"/>
            <w:gridSpan w:val="4"/>
            <w:tcBorders>
              <w:top w:val="single" w:sz="4" w:space="0" w:color="000000"/>
              <w:left w:val="single" w:sz="4" w:space="0" w:color="000000"/>
              <w:bottom w:val="single" w:sz="4" w:space="0" w:color="auto"/>
              <w:right w:val="single" w:sz="4" w:space="0" w:color="000000"/>
            </w:tcBorders>
            <w:hideMark/>
          </w:tcPr>
          <w:p w14:paraId="0E7497F4"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29F61F58"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621D332E"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5</w:t>
            </w:r>
          </w:p>
        </w:tc>
      </w:tr>
      <w:bookmarkEnd w:id="11"/>
      <w:tr w:rsidR="00E42CEC" w:rsidRPr="00142B09" w14:paraId="41F8B2A4"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7EA37CC"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907" w:type="dxa"/>
            <w:gridSpan w:val="16"/>
            <w:tcBorders>
              <w:top w:val="single" w:sz="4" w:space="0" w:color="auto"/>
              <w:left w:val="single" w:sz="4" w:space="0" w:color="000000"/>
              <w:bottom w:val="single" w:sz="4" w:space="0" w:color="000000"/>
              <w:right w:val="single" w:sz="4" w:space="0" w:color="000000"/>
            </w:tcBorders>
            <w:hideMark/>
          </w:tcPr>
          <w:p w14:paraId="3F6B4E4C"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12A79480"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әрекеті,Адал азамат  бағдарламасы</w:t>
            </w:r>
          </w:p>
        </w:tc>
      </w:tr>
      <w:tr w:rsidR="00E42CEC" w14:paraId="7E5522C8"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7CEA03A2"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89A57B0"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Ерте кәсіптік бағдар беру</w:t>
            </w:r>
          </w:p>
          <w:p w14:paraId="1422BBE7"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«Қай құрал қай маманға?»</w:t>
            </w:r>
          </w:p>
          <w:p w14:paraId="138F52E7" w14:textId="77777777" w:rsidR="00E42CEC" w:rsidRDefault="00E42CEC">
            <w:pPr>
              <w:pStyle w:val="ae"/>
              <w:rPr>
                <w:rFonts w:ascii="Times New Roman" w:hAnsi="Times New Roman"/>
                <w:sz w:val="24"/>
                <w:szCs w:val="24"/>
              </w:rPr>
            </w:pPr>
            <w:r w:rsidRPr="00A62096">
              <w:rPr>
                <w:rStyle w:val="af0"/>
                <w:color w:val="000000"/>
                <w:sz w:val="24"/>
                <w:szCs w:val="24"/>
                <w:lang w:val="kk-KZ"/>
              </w:rPr>
              <w:t>Шарты:</w:t>
            </w:r>
            <w:r w:rsidRPr="00A62096">
              <w:rPr>
                <w:rFonts w:ascii="Times New Roman" w:hAnsi="Times New Roman"/>
                <w:sz w:val="24"/>
                <w:szCs w:val="24"/>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r>
              <w:rPr>
                <w:rFonts w:ascii="Times New Roman" w:hAnsi="Times New Roman"/>
                <w:sz w:val="24"/>
                <w:szCs w:val="24"/>
              </w:rPr>
              <w:t>Әр жұп дұрыс табылса – жұлдызша беріледі.</w:t>
            </w:r>
          </w:p>
          <w:p w14:paraId="7C6C346B" w14:textId="77777777" w:rsidR="00E42CEC" w:rsidRDefault="00E42CEC">
            <w:pPr>
              <w:pStyle w:val="TableParagraph"/>
              <w:rPr>
                <w:b/>
                <w:bCs/>
                <w:color w:val="000000" w:themeColor="text1"/>
                <w:sz w:val="24"/>
                <w:szCs w:val="24"/>
              </w:rPr>
            </w:pPr>
          </w:p>
        </w:tc>
        <w:tc>
          <w:tcPr>
            <w:tcW w:w="2268" w:type="dxa"/>
            <w:gridSpan w:val="4"/>
            <w:tcBorders>
              <w:top w:val="single" w:sz="4" w:space="0" w:color="000000"/>
              <w:left w:val="single" w:sz="4" w:space="0" w:color="000000"/>
              <w:bottom w:val="single" w:sz="4" w:space="0" w:color="000000"/>
              <w:right w:val="single" w:sz="4" w:space="0" w:color="000000"/>
            </w:tcBorders>
          </w:tcPr>
          <w:p w14:paraId="5E23D82B"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Эксперимент</w:t>
            </w:r>
            <w:r w:rsidRPr="00A62096">
              <w:rPr>
                <w:rFonts w:ascii="Times New Roman" w:hAnsi="Times New Roman"/>
                <w:sz w:val="24"/>
                <w:szCs w:val="24"/>
                <w:lang w:val="kk-KZ"/>
              </w:rPr>
              <w:t xml:space="preserve">  Желдің заттарға әсері</w:t>
            </w:r>
          </w:p>
          <w:p w14:paraId="2028C7A9"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Желдің күшін, әр түрлі заттарға әсерін бақылау.</w:t>
            </w:r>
            <w:r w:rsidRPr="00A62096">
              <w:rPr>
                <w:rFonts w:ascii="Times New Roman" w:hAnsi="Times New Roman"/>
                <w:sz w:val="24"/>
                <w:szCs w:val="24"/>
                <w:lang w:val="kk-KZ"/>
              </w:rPr>
              <w:br/>
              <w:t>Жеңіл қағаз шарлары, қалың қағаздан жасалған шарлар, желдеткіш немесе қағаздан жасалған жел.</w:t>
            </w:r>
            <w:r w:rsidRPr="00A62096">
              <w:rPr>
                <w:rFonts w:ascii="Times New Roman" w:hAnsi="Times New Roman"/>
                <w:sz w:val="24"/>
                <w:szCs w:val="24"/>
                <w:lang w:val="kk-KZ"/>
              </w:rPr>
              <w:br/>
              <w:t>Жүргізу:</w:t>
            </w:r>
          </w:p>
          <w:p w14:paraId="5780504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Әр түрлі заттарды үстелге қойыңыз.</w:t>
            </w:r>
          </w:p>
          <w:p w14:paraId="70954C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Желдеткішпен немесе өз қолымен ауа үрлеп, қай заттар жылдам қозғалғанын бақылау.</w:t>
            </w:r>
          </w:p>
          <w:p w14:paraId="2AA0C84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Заттардың салмағы мен пішіні желге қалай әсер ететінін түсіндіру.</w:t>
            </w:r>
          </w:p>
          <w:p w14:paraId="752F78B2" w14:textId="77777777" w:rsidR="00E42CEC" w:rsidRPr="00A62096" w:rsidRDefault="00E42CEC">
            <w:pPr>
              <w:pStyle w:val="ae"/>
              <w:rPr>
                <w:rFonts w:ascii="Times New Roman" w:hAnsi="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9363402"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 xml:space="preserve">Адал азамат </w:t>
            </w:r>
          </w:p>
          <w:p w14:paraId="6F760791"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«Менің отбасым және менің міндетім»</w:t>
            </w:r>
          </w:p>
          <w:p w14:paraId="1E0D3386" w14:textId="77777777" w:rsidR="00E42CEC" w:rsidRDefault="00E42CEC">
            <w:pPr>
              <w:pStyle w:val="ae"/>
              <w:rPr>
                <w:rFonts w:ascii="Times New Roman" w:hAnsi="Times New Roman"/>
                <w:sz w:val="24"/>
                <w:szCs w:val="24"/>
              </w:rPr>
            </w:pPr>
            <w:r w:rsidRPr="00A62096">
              <w:rPr>
                <w:rStyle w:val="af0"/>
                <w:color w:val="000000"/>
                <w:sz w:val="24"/>
                <w:szCs w:val="24"/>
                <w:lang w:val="kk-KZ"/>
              </w:rPr>
              <w:t>Тақырыбы: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Отбасындағы жауапкершілік</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Міндеті:</w:t>
            </w:r>
            <w:r w:rsidRPr="00A62096">
              <w:rPr>
                <w:rFonts w:ascii="Times New Roman" w:hAnsi="Times New Roman"/>
                <w:sz w:val="24"/>
                <w:szCs w:val="24"/>
                <w:lang w:val="kk-KZ"/>
              </w:rPr>
              <w:br/>
              <w:t>Баланың отбасы мүшелерін, өз орнын және күнделікті міндетін түсінуіне жағдай жасау.</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Шарты:</w:t>
            </w:r>
            <w:r w:rsidRPr="00A62096">
              <w:rPr>
                <w:rFonts w:ascii="Times New Roman" w:hAnsi="Times New Roman"/>
                <w:sz w:val="24"/>
                <w:szCs w:val="24"/>
                <w:lang w:val="kk-KZ"/>
              </w:rPr>
              <w:br/>
              <w:t xml:space="preserve">Отбасы мүшелерінің суреттері беріледі. Балалар әр суретке бір әрекет таңдайды: ана – “ас дайындайды”, әке – “жөндейді”, бала – “ойыншық жинайды”. </w:t>
            </w:r>
            <w:r>
              <w:rPr>
                <w:rFonts w:ascii="Times New Roman" w:hAnsi="Times New Roman"/>
                <w:sz w:val="24"/>
                <w:szCs w:val="24"/>
              </w:rPr>
              <w:t>Әр бала өз отбасы міндетін айтып шығады</w:t>
            </w:r>
          </w:p>
          <w:p w14:paraId="7B7E5A3E" w14:textId="77777777" w:rsidR="00E42CEC" w:rsidRDefault="00E42CEC">
            <w:pPr>
              <w:pStyle w:val="TableParagraph"/>
              <w:rPr>
                <w:b/>
                <w:bCs/>
                <w:color w:val="000000" w:themeColor="text1"/>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tcPr>
          <w:p w14:paraId="3958F010"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Құқықтық сауаттылық</w:t>
            </w:r>
          </w:p>
          <w:p w14:paraId="23FE7340"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«Менің ережем»</w:t>
            </w:r>
          </w:p>
          <w:p w14:paraId="73982521"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Шарты:</w:t>
            </w:r>
            <w:r w:rsidRPr="00A62096">
              <w:rPr>
                <w:rFonts w:ascii="Times New Roman" w:hAnsi="Times New Roman"/>
                <w:sz w:val="24"/>
                <w:szCs w:val="24"/>
                <w:lang w:val="kk-KZ"/>
              </w:rPr>
              <w:br/>
              <w:t>Тәрбиеші бірнеше ереже суреттерін көрсетеді:</w:t>
            </w:r>
            <w:r w:rsidRPr="00A62096">
              <w:rPr>
                <w:rFonts w:ascii="Times New Roman" w:hAnsi="Times New Roman"/>
                <w:sz w:val="24"/>
                <w:szCs w:val="24"/>
                <w:lang w:val="kk-KZ"/>
              </w:rPr>
              <w:br/>
              <w:t>ойыншықты бөлісу</w:t>
            </w:r>
            <w:r w:rsidRPr="00A62096">
              <w:rPr>
                <w:rFonts w:ascii="Times New Roman" w:hAnsi="Times New Roman"/>
                <w:sz w:val="24"/>
                <w:szCs w:val="24"/>
                <w:lang w:val="kk-KZ"/>
              </w:rPr>
              <w:br/>
              <w:t>кезекпен тұру</w:t>
            </w:r>
            <w:r w:rsidRPr="00A62096">
              <w:rPr>
                <w:rFonts w:ascii="Times New Roman" w:hAnsi="Times New Roman"/>
                <w:sz w:val="24"/>
                <w:szCs w:val="24"/>
                <w:lang w:val="kk-KZ"/>
              </w:rPr>
              <w:br/>
              <w:t>ұрып-соқпау</w:t>
            </w:r>
            <w:r w:rsidRPr="00A62096">
              <w:rPr>
                <w:rFonts w:ascii="Times New Roman" w:hAnsi="Times New Roman"/>
                <w:sz w:val="24"/>
                <w:szCs w:val="24"/>
                <w:lang w:val="kk-KZ"/>
              </w:rPr>
              <w:br/>
              <w:t>таза жүру</w:t>
            </w:r>
            <w:r w:rsidRPr="00A62096">
              <w:rPr>
                <w:rFonts w:ascii="Times New Roman" w:hAnsi="Times New Roman"/>
                <w:sz w:val="24"/>
                <w:szCs w:val="24"/>
                <w:lang w:val="kk-KZ"/>
              </w:rPr>
              <w:br/>
              <w:t>Балалар «Мен қандай ережені орындай аламын?» деп өз ережесін таңдап айтып береді.</w:t>
            </w:r>
          </w:p>
          <w:p w14:paraId="2ED55CC0" w14:textId="77777777" w:rsidR="00E42CEC" w:rsidRDefault="00E42CEC">
            <w:pPr>
              <w:pStyle w:val="TableParagraph"/>
              <w:rPr>
                <w:b/>
                <w:bCs/>
                <w:color w:val="000000" w:themeColor="text1"/>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A53EBAB"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1084E8A0"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«Дұрыс сатып ал»</w:t>
            </w:r>
          </w:p>
          <w:p w14:paraId="55DCEC02" w14:textId="77777777" w:rsidR="00E42CEC" w:rsidRDefault="00E42CEC">
            <w:pPr>
              <w:pStyle w:val="ae"/>
              <w:rPr>
                <w:rFonts w:ascii="Times New Roman" w:hAnsi="Times New Roman"/>
                <w:sz w:val="24"/>
                <w:szCs w:val="24"/>
              </w:rPr>
            </w:pPr>
            <w:r w:rsidRPr="00A62096">
              <w:rPr>
                <w:rStyle w:val="af0"/>
                <w:color w:val="000000"/>
                <w:sz w:val="24"/>
                <w:szCs w:val="24"/>
                <w:lang w:val="kk-KZ"/>
              </w:rPr>
              <w:t>Шарты:</w:t>
            </w:r>
            <w:r w:rsidRPr="00A62096">
              <w:rPr>
                <w:rFonts w:ascii="Times New Roman" w:hAnsi="Times New Roman"/>
                <w:sz w:val="24"/>
                <w:szCs w:val="24"/>
                <w:lang w:val="kk-KZ"/>
              </w:rPr>
              <w:br/>
              <w:t>Тәрбиеші дүкен ойынын ұйымдастырады. Сөреге екі түрлі зат қойылады:</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Қажетті заттар:</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нан, су, киім, кітап.</w:t>
            </w:r>
            <w:r w:rsidRPr="00A62096">
              <w:rPr>
                <w:rFonts w:ascii="Times New Roman" w:hAnsi="Times New Roman"/>
                <w:sz w:val="24"/>
                <w:szCs w:val="24"/>
                <w:lang w:val="kk-KZ"/>
              </w:rPr>
              <w:br/>
            </w:r>
            <w:r w:rsidRPr="00C629E0">
              <w:rPr>
                <w:rStyle w:val="af0"/>
                <w:rFonts w:ascii="Times New Roman" w:hAnsi="Times New Roman"/>
                <w:color w:val="000000"/>
                <w:sz w:val="24"/>
                <w:szCs w:val="24"/>
                <w:lang w:val="kk-KZ"/>
              </w:rPr>
              <w:t>Қалау заттар:</w:t>
            </w:r>
            <w:r w:rsidRPr="00C629E0">
              <w:rPr>
                <w:rStyle w:val="apple-converted-space"/>
                <w:rFonts w:ascii="Times New Roman" w:hAnsi="Times New Roman"/>
                <w:color w:val="000000"/>
                <w:sz w:val="24"/>
                <w:szCs w:val="24"/>
                <w:lang w:val="kk-KZ"/>
              </w:rPr>
              <w:t> </w:t>
            </w:r>
            <w:r w:rsidRPr="00C629E0">
              <w:rPr>
                <w:rFonts w:ascii="Times New Roman" w:hAnsi="Times New Roman"/>
                <w:sz w:val="24"/>
                <w:szCs w:val="24"/>
                <w:lang w:val="kk-KZ"/>
              </w:rPr>
              <w:t>кәмпит, шар, ойыншық.</w:t>
            </w:r>
            <w:r w:rsidRPr="00C629E0">
              <w:rPr>
                <w:rFonts w:ascii="Times New Roman" w:hAnsi="Times New Roman"/>
                <w:sz w:val="24"/>
                <w:szCs w:val="24"/>
                <w:lang w:val="kk-KZ"/>
              </w:rPr>
              <w:br/>
              <w:t xml:space="preserve">Балаларға ойын ақша беріледі. Тапсырма: алдымен қажетті заттарды сатып алу. </w:t>
            </w:r>
            <w:r>
              <w:rPr>
                <w:rFonts w:ascii="Times New Roman" w:hAnsi="Times New Roman"/>
                <w:sz w:val="24"/>
                <w:szCs w:val="24"/>
              </w:rPr>
              <w:t>Неге таңдағанын түсіндіріп айту.</w:t>
            </w:r>
          </w:p>
          <w:p w14:paraId="1756F72C" w14:textId="77777777" w:rsidR="00E42CEC" w:rsidRDefault="00E42CEC">
            <w:pPr>
              <w:spacing w:after="0" w:line="240" w:lineRule="auto"/>
              <w:rPr>
                <w:color w:val="000000" w:themeColor="text1"/>
                <w:sz w:val="24"/>
                <w:szCs w:val="24"/>
              </w:rPr>
            </w:pPr>
          </w:p>
        </w:tc>
      </w:tr>
      <w:tr w:rsidR="00E42CEC" w:rsidRPr="00E42CEC" w14:paraId="5D21767C"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23243DA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694" w:type="dxa"/>
            <w:tcBorders>
              <w:top w:val="single" w:sz="4" w:space="0" w:color="000000"/>
              <w:left w:val="single" w:sz="4" w:space="0" w:color="000000"/>
              <w:bottom w:val="single" w:sz="4" w:space="0" w:color="000000"/>
              <w:right w:val="single" w:sz="4" w:space="0" w:color="000000"/>
            </w:tcBorders>
            <w:hideMark/>
          </w:tcPr>
          <w:p w14:paraId="405E1831"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sz w:val="24"/>
                <w:szCs w:val="24"/>
                <w:lang w:val="kk-KZ"/>
              </w:rPr>
              <w:t>Баяшатпен</w:t>
            </w:r>
            <w:r w:rsidRPr="00A62096">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14:paraId="74D2F88C" w14:textId="77777777" w:rsidR="00E42CEC" w:rsidRPr="00A62096" w:rsidRDefault="00E42CEC">
            <w:pPr>
              <w:spacing w:after="0" w:line="240" w:lineRule="auto"/>
              <w:ind w:left="20"/>
              <w:jc w:val="both"/>
              <w:rPr>
                <w:sz w:val="24"/>
                <w:szCs w:val="24"/>
                <w:lang w:val="kk-KZ"/>
              </w:rPr>
            </w:pPr>
            <w:r w:rsidRPr="00A62096">
              <w:rPr>
                <w:sz w:val="24"/>
                <w:szCs w:val="24"/>
                <w:lang w:val="kk-KZ"/>
              </w:rPr>
              <w:t>-</w:t>
            </w:r>
            <w:r w:rsidRPr="00A62096">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C961083"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color w:val="000000" w:themeColor="text1"/>
                <w:sz w:val="24"/>
                <w:szCs w:val="24"/>
                <w:lang w:val="kk-KZ"/>
              </w:rPr>
              <w:t>Батырханмен</w:t>
            </w:r>
            <w:r w:rsidRPr="00A62096">
              <w:rPr>
                <w:rFonts w:ascii="Times New Roman" w:hAnsi="Times New Roman"/>
                <w:b/>
                <w:bCs/>
                <w:color w:val="000000"/>
                <w:spacing w:val="2"/>
                <w:sz w:val="24"/>
                <w:szCs w:val="24"/>
                <w:lang w:val="kk-KZ"/>
              </w:rPr>
              <w:t xml:space="preserve"> </w:t>
            </w:r>
            <w:r w:rsidRPr="00A62096">
              <w:rPr>
                <w:rFonts w:ascii="Times New Roman" w:hAnsi="Times New Roman"/>
                <w:color w:val="000000"/>
                <w:spacing w:val="2"/>
                <w:sz w:val="24"/>
                <w:szCs w:val="24"/>
                <w:lang w:val="kk-KZ"/>
              </w:rPr>
              <w:t>шағын тақпақтар мен өлеңдерді жаттау;</w:t>
            </w:r>
          </w:p>
          <w:p w14:paraId="040462F6"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color w:val="000000"/>
                <w:spacing w:val="2"/>
                <w:sz w:val="24"/>
                <w:szCs w:val="24"/>
                <w:lang w:val="kk-KZ"/>
              </w:rPr>
              <w:t>-тілдік қарым-қатынас мәдениетін дұрыс қолдану;</w:t>
            </w:r>
          </w:p>
          <w:p w14:paraId="37552406" w14:textId="77777777" w:rsidR="00E42CEC" w:rsidRDefault="00E42CEC">
            <w:pPr>
              <w:spacing w:after="0" w:line="240" w:lineRule="auto"/>
              <w:ind w:left="20"/>
              <w:jc w:val="both"/>
              <w:rPr>
                <w:sz w:val="24"/>
                <w:szCs w:val="24"/>
              </w:rPr>
            </w:pPr>
            <w:r>
              <w:rPr>
                <w:color w:val="000000"/>
                <w:spacing w:val="2"/>
                <w:sz w:val="24"/>
                <w:szCs w:val="24"/>
              </w:rPr>
              <w:t>-оқиғаны эмоционалды қабылдауға ынталандыру.</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853DDE8" w14:textId="77777777" w:rsidR="00E42CEC" w:rsidRDefault="00E42CEC">
            <w:pPr>
              <w:spacing w:after="0" w:line="240" w:lineRule="auto"/>
              <w:rPr>
                <w:sz w:val="24"/>
                <w:szCs w:val="24"/>
              </w:rPr>
            </w:pPr>
            <w:r>
              <w:rPr>
                <w:b/>
                <w:bCs/>
                <w:sz w:val="24"/>
                <w:szCs w:val="24"/>
              </w:rPr>
              <w:t xml:space="preserve">Қуандықпен </w:t>
            </w:r>
            <w:r>
              <w:rPr>
                <w:sz w:val="24"/>
                <w:szCs w:val="24"/>
              </w:rPr>
              <w:t>геометриялық пішіндер туралы білімдерін нақтылау: дөңгелек, шаршы, үшбұрыш.</w:t>
            </w:r>
          </w:p>
          <w:p w14:paraId="2475046B" w14:textId="77777777" w:rsidR="00E42CEC" w:rsidRDefault="00E42CEC">
            <w:pPr>
              <w:spacing w:after="0" w:line="240" w:lineRule="auto"/>
              <w:ind w:left="20"/>
              <w:jc w:val="both"/>
              <w:rPr>
                <w:sz w:val="24"/>
                <w:szCs w:val="24"/>
              </w:rPr>
            </w:pPr>
            <w:r>
              <w:rPr>
                <w:sz w:val="24"/>
                <w:szCs w:val="24"/>
              </w:rPr>
              <w:t>-Құрылыс материалдарынан құрастыруды үйрету.</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38374F5E" w14:textId="77777777" w:rsidR="00E42CEC" w:rsidRDefault="00E42CEC">
            <w:pPr>
              <w:pStyle w:val="ae"/>
              <w:rPr>
                <w:rFonts w:ascii="Times New Roman" w:hAnsi="Times New Roman"/>
                <w:sz w:val="24"/>
                <w:szCs w:val="24"/>
              </w:rPr>
            </w:pPr>
            <w:r>
              <w:rPr>
                <w:rFonts w:ascii="Times New Roman" w:hAnsi="Times New Roman"/>
                <w:b/>
                <w:bCs/>
                <w:sz w:val="24"/>
                <w:szCs w:val="24"/>
              </w:rPr>
              <w:t>С.Айаруға</w:t>
            </w:r>
            <w:r>
              <w:rPr>
                <w:rFonts w:ascii="Times New Roman" w:hAnsi="Times New Roman"/>
                <w:sz w:val="24"/>
                <w:szCs w:val="24"/>
              </w:rPr>
              <w:t xml:space="preserve"> дәстүрден тыс сурет салуды (құмда саусақпен немесе таяқшамен, алақандарымен, асфальтта түрлі-түсті борлармен салуды үйрету.</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CECA277" w14:textId="77777777" w:rsidR="00E42CEC" w:rsidRDefault="00E42CEC">
            <w:pPr>
              <w:pStyle w:val="ae"/>
              <w:rPr>
                <w:rFonts w:ascii="Times New Roman" w:hAnsi="Times New Roman"/>
                <w:sz w:val="24"/>
                <w:szCs w:val="24"/>
              </w:rPr>
            </w:pPr>
            <w:r>
              <w:rPr>
                <w:rFonts w:ascii="Times New Roman" w:hAnsi="Times New Roman"/>
                <w:b/>
                <w:bCs/>
                <w:sz w:val="24"/>
                <w:szCs w:val="24"/>
              </w:rPr>
              <w:t>Асмираға</w:t>
            </w:r>
            <w:r>
              <w:rPr>
                <w:rFonts w:ascii="Times New Roman" w:hAnsi="Times New Roman"/>
                <w:sz w:val="24"/>
                <w:szCs w:val="24"/>
              </w:rPr>
              <w:t xml:space="preserve"> сөздерде дауысты (а, ә, е, о, ұ) және кейбір дауыссыз (п-б, к-қ, т-д, ж-ш, с-з) дыбыстарды анық айта білуін қалыптастыру.</w:t>
            </w:r>
          </w:p>
        </w:tc>
      </w:tr>
      <w:tr w:rsidR="00E42CEC" w:rsidRPr="00142B09" w14:paraId="4F6F9201"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67CB6948"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0192E12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D346AA" w14:textId="77777777" w:rsidR="00E42CEC" w:rsidRDefault="00E42CEC">
            <w:pPr>
              <w:pStyle w:val="TableParagraph"/>
              <w:rPr>
                <w:color w:val="000000" w:themeColor="text1"/>
                <w:sz w:val="24"/>
                <w:szCs w:val="24"/>
              </w:rPr>
            </w:pPr>
            <w:r>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164AD0E3" w14:textId="77777777" w:rsidR="00E42CEC" w:rsidRDefault="00E42CEC">
            <w:pPr>
              <w:pStyle w:val="TableParagraph"/>
              <w:rPr>
                <w:color w:val="000000" w:themeColor="text1"/>
                <w:sz w:val="24"/>
                <w:szCs w:val="24"/>
              </w:rPr>
            </w:pPr>
            <w:r>
              <w:rPr>
                <w:color w:val="000000" w:themeColor="text1"/>
                <w:sz w:val="24"/>
                <w:szCs w:val="24"/>
              </w:rPr>
              <w:t>(</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4F3C4D7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7570A7"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DA074B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6411A51"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694" w:type="dxa"/>
            <w:tcBorders>
              <w:top w:val="single" w:sz="4" w:space="0" w:color="000000"/>
              <w:left w:val="single" w:sz="4" w:space="0" w:color="000000"/>
              <w:bottom w:val="single" w:sz="4" w:space="0" w:color="000000"/>
              <w:right w:val="single" w:sz="4" w:space="0" w:color="000000"/>
            </w:tcBorders>
            <w:hideMark/>
          </w:tcPr>
          <w:p w14:paraId="0A9B42C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015CE23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635E6A3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№3</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381D6F7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№4</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C4AD37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№5</w:t>
            </w:r>
          </w:p>
        </w:tc>
      </w:tr>
      <w:tr w:rsidR="00E42CEC" w:rsidRPr="00142B09" w14:paraId="161D932C"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FAB9369"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907" w:type="dxa"/>
            <w:gridSpan w:val="16"/>
            <w:tcBorders>
              <w:top w:val="single" w:sz="4" w:space="0" w:color="000000"/>
              <w:left w:val="single" w:sz="4" w:space="0" w:color="000000"/>
              <w:bottom w:val="single" w:sz="4" w:space="0" w:color="000000"/>
              <w:right w:val="single" w:sz="4" w:space="0" w:color="000000"/>
            </w:tcBorders>
          </w:tcPr>
          <w:p w14:paraId="0442FCB0"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18E4A1BD" w14:textId="77777777" w:rsidR="00E42CEC" w:rsidRDefault="00E42CEC">
            <w:pPr>
              <w:pStyle w:val="TableParagraph"/>
              <w:rPr>
                <w:color w:val="000000" w:themeColor="text1"/>
                <w:sz w:val="24"/>
                <w:szCs w:val="24"/>
              </w:rPr>
            </w:pPr>
          </w:p>
        </w:tc>
      </w:tr>
      <w:tr w:rsidR="00E42CEC" w:rsidRPr="00E42CEC" w14:paraId="316E49D2"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07A3CBB7"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786" w:type="dxa"/>
            <w:gridSpan w:val="4"/>
            <w:tcBorders>
              <w:top w:val="single" w:sz="8" w:space="0" w:color="000000"/>
              <w:left w:val="single" w:sz="8" w:space="0" w:color="000000"/>
              <w:bottom w:val="single" w:sz="8" w:space="0" w:color="000000"/>
              <w:right w:val="single" w:sz="8" w:space="0" w:color="000000"/>
            </w:tcBorders>
            <w:hideMark/>
          </w:tcPr>
          <w:p w14:paraId="31CADEF5" w14:textId="77777777" w:rsidR="00E42CEC" w:rsidRDefault="00E42CEC">
            <w:pPr>
              <w:pStyle w:val="af1"/>
              <w:spacing w:before="0" w:beforeAutospacing="0" w:after="0" w:afterAutospacing="0"/>
              <w:rPr>
                <w:b/>
                <w:bCs/>
                <w:lang w:eastAsia="en-US"/>
              </w:rPr>
            </w:pPr>
            <w:r w:rsidRPr="00E42CEC">
              <w:rPr>
                <w:lang w:eastAsia="en-US"/>
              </w:rPr>
              <w:t xml:space="preserve">Балаларды ата-анасына жылы қарсы алып, тапсыру. </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4ED82EAD"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56837C3C" w14:textId="77777777" w:rsidR="00E42CEC" w:rsidRDefault="00E42CEC">
            <w:pPr>
              <w:pStyle w:val="af1"/>
              <w:spacing w:before="0" w:beforeAutospacing="0" w:after="0" w:afterAutospacing="0"/>
              <w:rPr>
                <w:b/>
                <w:bCs/>
                <w:lang w:eastAsia="en-US"/>
              </w:rPr>
            </w:pPr>
            <w:r w:rsidRPr="00E42CEC">
              <w:rPr>
                <w:lang w:eastAsia="en-US"/>
              </w:rPr>
              <w:t>Ата-анамен бала тәрбиесіне байланысты қысқа кеңес беру.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0D41FE64"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041" w:type="dxa"/>
            <w:tcBorders>
              <w:top w:val="single" w:sz="8" w:space="0" w:color="000000"/>
              <w:left w:val="single" w:sz="8" w:space="0" w:color="000000"/>
              <w:bottom w:val="single" w:sz="8" w:space="0" w:color="000000"/>
              <w:right w:val="single" w:sz="8" w:space="0" w:color="000000"/>
            </w:tcBorders>
            <w:hideMark/>
          </w:tcPr>
          <w:p w14:paraId="37C8E7B8" w14:textId="77777777" w:rsidR="00E42CEC" w:rsidRDefault="00E42CEC">
            <w:pPr>
              <w:pStyle w:val="af1"/>
              <w:spacing w:before="0" w:beforeAutospacing="0" w:after="0" w:afterAutospacing="0"/>
              <w:rPr>
                <w:b/>
                <w:bCs/>
                <w:lang w:eastAsia="en-US"/>
              </w:rPr>
            </w:pPr>
            <w:r>
              <w:rPr>
                <w:lang w:eastAsia="en-US"/>
              </w:rPr>
              <w:t>Қоштасу дәстүрін қалыптастыру (амандасу, «сау болыңыз» деп айту)</w:t>
            </w:r>
          </w:p>
        </w:tc>
      </w:tr>
    </w:tbl>
    <w:p w14:paraId="6F12DE2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p>
    <w:p w14:paraId="41E2128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14:paraId="18ECB48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14:paraId="4BD5AA4E"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5EF34C53"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36C3EBC3" w14:textId="3ED9D5DE"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bookmarkStart w:id="12" w:name="_Hlk225806633"/>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153868FD" w14:textId="3140425D"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302080E3"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2"/>
    <w:p w14:paraId="69FD492C"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08.12.2025ж-12.12.2025ж</w:t>
      </w:r>
    </w:p>
    <w:p w14:paraId="34ED0C7B"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4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411"/>
        <w:gridCol w:w="56"/>
        <w:gridCol w:w="228"/>
        <w:gridCol w:w="2098"/>
        <w:gridCol w:w="29"/>
        <w:gridCol w:w="283"/>
        <w:gridCol w:w="2014"/>
        <w:gridCol w:w="255"/>
        <w:gridCol w:w="2071"/>
        <w:gridCol w:w="198"/>
        <w:gridCol w:w="2128"/>
      </w:tblGrid>
      <w:tr w:rsidR="00E42CEC" w14:paraId="686217CB"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050488F4"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694" w:type="dxa"/>
            <w:gridSpan w:val="3"/>
            <w:tcBorders>
              <w:top w:val="single" w:sz="4" w:space="0" w:color="000000"/>
              <w:left w:val="single" w:sz="4" w:space="0" w:color="000000"/>
              <w:bottom w:val="single" w:sz="4" w:space="0" w:color="000000"/>
              <w:right w:val="single" w:sz="4" w:space="0" w:color="000000"/>
            </w:tcBorders>
          </w:tcPr>
          <w:p w14:paraId="1A06A9F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0CB2705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08.12.2025 ж</w:t>
            </w:r>
          </w:p>
          <w:p w14:paraId="348BD79A" w14:textId="77777777" w:rsidR="00E42CEC" w:rsidRDefault="00E42CEC">
            <w:pPr>
              <w:spacing w:after="0" w:line="240" w:lineRule="auto"/>
              <w:rPr>
                <w:b/>
                <w:color w:val="000000" w:themeColor="text1"/>
                <w:sz w:val="24"/>
                <w:szCs w:val="24"/>
                <w:lang w:eastAsia="ru-RU"/>
              </w:rPr>
            </w:pPr>
          </w:p>
        </w:tc>
        <w:tc>
          <w:tcPr>
            <w:tcW w:w="2409" w:type="dxa"/>
            <w:gridSpan w:val="3"/>
            <w:tcBorders>
              <w:top w:val="single" w:sz="4" w:space="0" w:color="auto"/>
              <w:left w:val="single" w:sz="4" w:space="0" w:color="000000"/>
              <w:bottom w:val="single" w:sz="4" w:space="0" w:color="000000"/>
              <w:right w:val="single" w:sz="4" w:space="0" w:color="000000"/>
            </w:tcBorders>
            <w:hideMark/>
          </w:tcPr>
          <w:p w14:paraId="73DAF24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318E7F7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09.12.2025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2BDC0A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0494327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10.12.2025ж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45FCAE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29F6EB9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11.12.2025ж</w:t>
            </w:r>
          </w:p>
        </w:tc>
        <w:tc>
          <w:tcPr>
            <w:tcW w:w="2127" w:type="dxa"/>
            <w:tcBorders>
              <w:top w:val="single" w:sz="4" w:space="0" w:color="000000"/>
              <w:left w:val="single" w:sz="4" w:space="0" w:color="000000"/>
              <w:bottom w:val="single" w:sz="4" w:space="0" w:color="000000"/>
              <w:right w:val="single" w:sz="4" w:space="0" w:color="000000"/>
            </w:tcBorders>
            <w:hideMark/>
          </w:tcPr>
          <w:p w14:paraId="00B7B44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28BCDC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12.12.2025ж</w:t>
            </w:r>
          </w:p>
        </w:tc>
      </w:tr>
      <w:tr w:rsidR="00E42CEC" w:rsidRPr="00E42CEC" w14:paraId="1DD150EC"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1637BD8C"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6" w:type="dxa"/>
            <w:gridSpan w:val="11"/>
            <w:tcBorders>
              <w:top w:val="single" w:sz="8" w:space="0" w:color="000000"/>
              <w:left w:val="single" w:sz="8" w:space="0" w:color="000000"/>
              <w:bottom w:val="single" w:sz="8" w:space="0" w:color="000000"/>
              <w:right w:val="single" w:sz="8" w:space="0" w:color="000000"/>
            </w:tcBorders>
            <w:hideMark/>
          </w:tcPr>
          <w:p w14:paraId="736F6A24"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1447CF7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1EE700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534CA30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E17C96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196E158"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044FADC9"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7FCAB010"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04F2412"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021A3200"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6" w:type="dxa"/>
            <w:gridSpan w:val="11"/>
            <w:tcBorders>
              <w:top w:val="single" w:sz="8" w:space="0" w:color="000000"/>
              <w:left w:val="single" w:sz="8" w:space="0" w:color="000000"/>
              <w:bottom w:val="single" w:sz="8" w:space="0" w:color="000000"/>
              <w:right w:val="single" w:sz="8" w:space="0" w:color="000000"/>
            </w:tcBorders>
            <w:hideMark/>
          </w:tcPr>
          <w:p w14:paraId="41FCC952"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19C425C9"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14EA5615"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7CF510BB"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608FE379"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0B167772"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7F105C3"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7476F044"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11EC463C"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E42CEC" w14:paraId="75B56B08"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672789D3"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72DF41D6"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sz w:val="24"/>
                <w:szCs w:val="24"/>
                <w:lang w:val="kk-KZ"/>
              </w:rPr>
              <w:t>Шығармашылық ойын:</w:t>
            </w:r>
            <w:r w:rsidRPr="00A62096">
              <w:rPr>
                <w:rFonts w:ascii="Times New Roman" w:hAnsi="Times New Roman"/>
                <w:color w:val="000000"/>
                <w:sz w:val="24"/>
                <w:szCs w:val="24"/>
                <w:lang w:val="kk-KZ"/>
              </w:rPr>
              <w:t xml:space="preserve"> </w:t>
            </w:r>
            <w:r w:rsidRPr="00A62096">
              <w:rPr>
                <w:rFonts w:ascii="Times New Roman" w:hAnsi="Times New Roman"/>
                <w:sz w:val="24"/>
                <w:szCs w:val="24"/>
                <w:lang w:val="kk-KZ"/>
              </w:rPr>
              <w:t>Дидактикалық ойын:</w:t>
            </w:r>
          </w:p>
          <w:p w14:paraId="79ED94F1" w14:textId="77777777" w:rsidR="00E42CEC" w:rsidRPr="00A62096" w:rsidRDefault="00E42CEC">
            <w:pPr>
              <w:pStyle w:val="ae"/>
              <w:rPr>
                <w:rFonts w:ascii="Times New Roman" w:eastAsia="Times New Roman" w:hAnsi="Times New Roman"/>
                <w:sz w:val="24"/>
                <w:szCs w:val="24"/>
                <w:lang w:val="kk-KZ"/>
              </w:rPr>
            </w:pPr>
            <w:r w:rsidRPr="00A62096">
              <w:rPr>
                <w:rFonts w:ascii="Times New Roman" w:eastAsia="Times New Roman" w:hAnsi="Times New Roman"/>
                <w:sz w:val="24"/>
                <w:szCs w:val="24"/>
                <w:lang w:val="kk-KZ"/>
              </w:rPr>
              <w:t>«</w:t>
            </w:r>
            <w:r w:rsidRPr="00A62096">
              <w:rPr>
                <w:rFonts w:ascii="Times New Roman" w:hAnsi="Times New Roman"/>
                <w:sz w:val="24"/>
                <w:szCs w:val="24"/>
                <w:lang w:val="kk-KZ"/>
              </w:rPr>
              <w:t>Қыс әлемін құрастыр!</w:t>
            </w:r>
            <w:r w:rsidRPr="00A62096">
              <w:rPr>
                <w:rFonts w:ascii="Times New Roman" w:eastAsia="Times New Roman" w:hAnsi="Times New Roman"/>
                <w:sz w:val="24"/>
                <w:szCs w:val="24"/>
                <w:lang w:val="kk-KZ"/>
              </w:rPr>
              <w:t xml:space="preserve">» </w:t>
            </w:r>
          </w:p>
          <w:p w14:paraId="2A77D877"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rPr>
              <w:t>Мақсаты:</w:t>
            </w:r>
            <w:r w:rsidRPr="00A62096">
              <w:rPr>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Қыс мезгілі туралы түсініктерін кеңейту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табиғаттағы өзгерістерді сезініп, сипаттай білуге үйрету.</w:t>
            </w:r>
          </w:p>
          <w:p w14:paraId="52B80AE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Балалардың қиялы мен шығармашылық қабілетін дамыту</w:t>
            </w:r>
            <w:r w:rsidRPr="00A62096">
              <w:rPr>
                <w:rFonts w:ascii="Times New Roman" w:hAnsi="Times New Roman"/>
                <w:b/>
                <w:bCs/>
                <w:sz w:val="24"/>
                <w:szCs w:val="24"/>
                <w:lang w:val="kk-KZ"/>
              </w:rPr>
              <w:t xml:space="preserve"> </w:t>
            </w:r>
            <w:r w:rsidRPr="00A62096">
              <w:rPr>
                <w:rFonts w:ascii="Times New Roman" w:hAnsi="Times New Roman"/>
                <w:sz w:val="24"/>
                <w:szCs w:val="24"/>
                <w:lang w:val="kk-KZ"/>
              </w:rPr>
              <w:t>(сурет салу, ойдан оқиға құрастыру, рөлдік ойын)</w:t>
            </w:r>
            <w:r w:rsidRPr="00A62096">
              <w:rPr>
                <w:rStyle w:val="af0"/>
                <w:rFonts w:ascii="Times New Roman" w:hAnsi="Times New Roman"/>
                <w:b w:val="0"/>
                <w:bCs w:val="0"/>
                <w:sz w:val="24"/>
                <w:szCs w:val="24"/>
                <w:lang w:val="kk-KZ"/>
              </w:rPr>
              <w:t>Сөйлесу және байланыстырып сөйлеу дағдыларын жетілдіру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жаңа сөздерді қолдануға дағдыландыру.</w:t>
            </w:r>
          </w:p>
          <w:p w14:paraId="7986DFD6" w14:textId="77777777" w:rsidR="00E42CEC" w:rsidRDefault="00E42CEC">
            <w:pPr>
              <w:pStyle w:val="ae"/>
              <w:rPr>
                <w:rFonts w:ascii="Times New Roman" w:hAnsi="Times New Roman"/>
                <w:sz w:val="24"/>
                <w:szCs w:val="24"/>
              </w:rPr>
            </w:pPr>
            <w:r>
              <w:rPr>
                <w:rFonts w:ascii="Times New Roman" w:hAnsi="Times New Roman"/>
                <w:sz w:val="24"/>
                <w:szCs w:val="24"/>
              </w:rPr>
              <w:t>мәдениетін қалыптастыру.</w:t>
            </w:r>
          </w:p>
          <w:p w14:paraId="4645FD1E" w14:textId="77777777" w:rsidR="00E42CEC" w:rsidRDefault="00E42CEC">
            <w:pPr>
              <w:spacing w:after="0" w:line="240" w:lineRule="auto"/>
              <w:rPr>
                <w:color w:val="000000" w:themeColor="text1"/>
                <w:sz w:val="24"/>
                <w:szCs w:val="24"/>
              </w:rPr>
            </w:pPr>
          </w:p>
        </w:tc>
        <w:tc>
          <w:tcPr>
            <w:tcW w:w="2693" w:type="dxa"/>
            <w:gridSpan w:val="5"/>
            <w:tcBorders>
              <w:top w:val="single" w:sz="4" w:space="0" w:color="000000"/>
              <w:left w:val="single" w:sz="4" w:space="0" w:color="000000"/>
              <w:bottom w:val="single" w:sz="4" w:space="0" w:color="000000"/>
              <w:right w:val="single" w:sz="4" w:space="0" w:color="000000"/>
            </w:tcBorders>
          </w:tcPr>
          <w:p w14:paraId="060C42CA" w14:textId="77777777" w:rsidR="00E42CEC" w:rsidRDefault="00E42CEC">
            <w:pPr>
              <w:pStyle w:val="ae"/>
              <w:rPr>
                <w:rFonts w:ascii="Times New Roman" w:eastAsia="Times New Roman" w:hAnsi="Times New Roman"/>
                <w:sz w:val="24"/>
                <w:szCs w:val="24"/>
              </w:rPr>
            </w:pPr>
            <w:r>
              <w:rPr>
                <w:rStyle w:val="af0"/>
                <w:color w:val="000000"/>
                <w:sz w:val="24"/>
                <w:szCs w:val="24"/>
              </w:rPr>
              <w:t xml:space="preserve">Коммуникативтік ойын: </w:t>
            </w:r>
            <w:r>
              <w:rPr>
                <w:rFonts w:ascii="Times New Roman" w:hAnsi="Times New Roman"/>
                <w:sz w:val="24"/>
                <w:szCs w:val="24"/>
              </w:rPr>
              <w:t>«Қыс туралы сөйлесейік!»</w:t>
            </w:r>
            <w:r>
              <w:rPr>
                <w:rFonts w:ascii="Times New Roman" w:eastAsia="Times New Roman" w:hAnsi="Times New Roman"/>
                <w:sz w:val="24"/>
                <w:szCs w:val="24"/>
              </w:rPr>
              <w:t xml:space="preserve"> </w:t>
            </w:r>
          </w:p>
          <w:p w14:paraId="1F6AFF86"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Мақсаты:</w:t>
            </w:r>
          </w:p>
          <w:p w14:paraId="66D97DBC" w14:textId="77777777" w:rsidR="00E42CEC" w:rsidRDefault="00E42CEC">
            <w:pPr>
              <w:pStyle w:val="ae"/>
              <w:rPr>
                <w:rFonts w:ascii="Times New Roman" w:hAnsi="Times New Roman"/>
                <w:sz w:val="24"/>
                <w:szCs w:val="24"/>
              </w:rPr>
            </w:pPr>
            <w:r>
              <w:rPr>
                <w:rStyle w:val="af0"/>
                <w:b w:val="0"/>
                <w:bCs w:val="0"/>
                <w:sz w:val="24"/>
                <w:szCs w:val="24"/>
              </w:rPr>
              <w:t>Балалардың ауызша сөйлеу дағдыларын дамыту</w:t>
            </w:r>
            <w:r>
              <w:rPr>
                <w:rFonts w:ascii="Times New Roman" w:hAnsi="Times New Roman"/>
                <w:sz w:val="24"/>
                <w:szCs w:val="24"/>
              </w:rPr>
              <w:t>, өз ойын анық, түсінікті жеткізе білуге үйрету.</w:t>
            </w:r>
            <w:r>
              <w:rPr>
                <w:rStyle w:val="af0"/>
                <w:rFonts w:ascii="Times New Roman" w:hAnsi="Times New Roman"/>
                <w:b w:val="0"/>
                <w:bCs w:val="0"/>
                <w:sz w:val="24"/>
                <w:szCs w:val="24"/>
              </w:rPr>
              <w:t>Сөздік қорын байыту</w:t>
            </w:r>
            <w:r>
              <w:rPr>
                <w:rFonts w:ascii="Times New Roman" w:hAnsi="Times New Roman"/>
                <w:sz w:val="24"/>
                <w:szCs w:val="24"/>
              </w:rPr>
              <w:t>, жаңа сөздерді мағынасына қарай дұрыс қолдануды қалыптастыру.</w:t>
            </w:r>
            <w:r>
              <w:rPr>
                <w:rStyle w:val="af0"/>
                <w:rFonts w:ascii="Times New Roman" w:hAnsi="Times New Roman"/>
                <w:b w:val="0"/>
                <w:bCs w:val="0"/>
                <w:sz w:val="24"/>
                <w:szCs w:val="24"/>
              </w:rPr>
              <w:t>Тыңдау және өзгені түсіну қабілетін арттыру</w:t>
            </w:r>
            <w:r>
              <w:rPr>
                <w:rFonts w:ascii="Times New Roman" w:hAnsi="Times New Roman"/>
                <w:sz w:val="24"/>
                <w:szCs w:val="24"/>
              </w:rPr>
              <w:t>, диалогке еркін қатысуға ынталандыру.</w:t>
            </w:r>
          </w:p>
          <w:p w14:paraId="40B98F21" w14:textId="77777777" w:rsidR="00E42CEC" w:rsidRDefault="00E42CEC">
            <w:pPr>
              <w:pStyle w:val="af1"/>
              <w:rPr>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9B4CC2B" w14:textId="77777777" w:rsidR="00E42CEC" w:rsidRDefault="00E42CEC">
            <w:pPr>
              <w:pStyle w:val="af1"/>
              <w:rPr>
                <w:lang w:eastAsia="en-US"/>
              </w:rPr>
            </w:pPr>
            <w:r>
              <w:rPr>
                <w:rFonts w:eastAsia="Calibri"/>
                <w:b/>
                <w:bCs/>
                <w:color w:val="000000"/>
                <w:lang w:eastAsia="en-US"/>
              </w:rPr>
              <w:t>Еңбек әрекеті:</w:t>
            </w:r>
            <w:r>
              <w:rPr>
                <w:lang w:eastAsia="en-US"/>
              </w:rPr>
              <w:t xml:space="preserve"> «Құстарға қамқорлық» </w:t>
            </w:r>
            <w:r>
              <w:rPr>
                <w:b/>
                <w:bCs/>
                <w:lang w:eastAsia="en-US"/>
              </w:rPr>
              <w:t>Мақсаты:</w:t>
            </w:r>
            <w:r>
              <w:rPr>
                <w:rStyle w:val="af0"/>
                <w:rFonts w:eastAsiaTheme="majorEastAsia"/>
                <w:b w:val="0"/>
                <w:bCs w:val="0"/>
                <w:lang w:eastAsia="en-US"/>
              </w:rPr>
              <w:t>Табиғатқа жанашырлық сезімін қалыптастыру</w:t>
            </w:r>
            <w:r>
              <w:rPr>
                <w:b/>
                <w:bCs/>
                <w:lang w:eastAsia="en-US"/>
              </w:rPr>
              <w:t>,</w:t>
            </w:r>
            <w:r>
              <w:rPr>
                <w:lang w:eastAsia="en-US"/>
              </w:rPr>
              <w:t xml:space="preserve"> қамқорлық жасауды үйрету.</w:t>
            </w:r>
            <w:r>
              <w:rPr>
                <w:rStyle w:val="af0"/>
                <w:rFonts w:eastAsiaTheme="majorEastAsia"/>
                <w:b w:val="0"/>
                <w:bCs w:val="0"/>
                <w:lang w:eastAsia="en-US"/>
              </w:rPr>
              <w:t>Өз бетінше және бірлесіп жұмыс жасауға баулу</w:t>
            </w:r>
            <w:r>
              <w:rPr>
                <w:b/>
                <w:bCs/>
                <w:lang w:eastAsia="en-US"/>
              </w:rPr>
              <w:t>,</w:t>
            </w:r>
            <w:r>
              <w:rPr>
                <w:lang w:eastAsia="en-US"/>
              </w:rPr>
              <w:t xml:space="preserve"> еңбек құралдарын дұрыс пайдалану дағдысын қалыптастыру.</w:t>
            </w:r>
            <w:r>
              <w:rPr>
                <w:rStyle w:val="af0"/>
                <w:rFonts w:eastAsiaTheme="majorEastAsia"/>
                <w:b w:val="0"/>
                <w:bCs w:val="0"/>
                <w:lang w:eastAsia="en-US"/>
              </w:rPr>
              <w:t>Жауапкершілік, ұқыптылық, тәртіп</w:t>
            </w:r>
            <w:r>
              <w:rPr>
                <w:lang w:eastAsia="en-US"/>
              </w:rPr>
              <w:t xml:space="preserve"> сияқты еңбекке қатысты қасиеттерді дамыту.</w:t>
            </w:r>
          </w:p>
          <w:p w14:paraId="180945AC" w14:textId="77777777" w:rsidR="00E42CEC" w:rsidRDefault="00E42CEC">
            <w:pPr>
              <w:spacing w:after="20"/>
              <w:ind w:left="20"/>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6C285DE" w14:textId="77777777" w:rsidR="00E42CEC" w:rsidRDefault="00E42CEC">
            <w:pPr>
              <w:pStyle w:val="ae"/>
              <w:rPr>
                <w:rFonts w:ascii="Times New Roman" w:eastAsia="Times New Roman" w:hAnsi="Times New Roman"/>
                <w:b/>
                <w:bCs/>
                <w:sz w:val="24"/>
                <w:szCs w:val="24"/>
              </w:rPr>
            </w:pPr>
            <w:r>
              <w:rPr>
                <w:rFonts w:ascii="Times New Roman" w:hAnsi="Times New Roman"/>
                <w:bCs/>
                <w:color w:val="000000" w:themeColor="text1"/>
                <w:sz w:val="24"/>
                <w:szCs w:val="24"/>
                <w:lang w:eastAsia="ar-SA"/>
              </w:rPr>
              <w:t xml:space="preserve"> </w:t>
            </w:r>
            <w:r>
              <w:rPr>
                <w:rFonts w:ascii="Times New Roman" w:hAnsi="Times New Roman"/>
                <w:b/>
                <w:bCs/>
                <w:sz w:val="24"/>
                <w:szCs w:val="24"/>
              </w:rPr>
              <w:t>Үстел-үсті ойыны:</w:t>
            </w:r>
            <w:r>
              <w:rPr>
                <w:rFonts w:ascii="Times New Roman" w:eastAsia="Times New Roman" w:hAnsi="Times New Roman"/>
                <w:b/>
                <w:bCs/>
                <w:sz w:val="24"/>
                <w:szCs w:val="24"/>
              </w:rPr>
              <w:t>«Жануарларды топтастыр!»</w:t>
            </w:r>
          </w:p>
          <w:p w14:paraId="5F9659D5" w14:textId="77777777" w:rsidR="00E42CEC" w:rsidRDefault="00E42CEC">
            <w:pPr>
              <w:pStyle w:val="ae"/>
              <w:rPr>
                <w:rFonts w:ascii="Times New Roman" w:hAnsi="Times New Roman"/>
                <w:b/>
                <w:bCs/>
                <w:sz w:val="24"/>
                <w:szCs w:val="24"/>
              </w:rPr>
            </w:pPr>
            <w:r>
              <w:rPr>
                <w:rFonts w:ascii="Times New Roman" w:eastAsia="Times New Roman" w:hAnsi="Times New Roman"/>
                <w:b/>
                <w:bCs/>
                <w:sz w:val="24"/>
                <w:szCs w:val="24"/>
              </w:rPr>
              <w:t>Мақсаты:</w:t>
            </w:r>
            <w:r>
              <w:rPr>
                <w:rFonts w:ascii="Times New Roman" w:hAnsi="Times New Roman"/>
                <w:sz w:val="24"/>
                <w:szCs w:val="24"/>
              </w:rPr>
              <w:t>Жануарларды танып білу, олардың ерекшеліктерін ажыратуға үйрету (үй жануарлары, жабайы жануарлар, су жануарлары, құстар).</w:t>
            </w:r>
          </w:p>
          <w:p w14:paraId="26012576" w14:textId="77777777" w:rsidR="00E42CEC" w:rsidRDefault="00E42CEC">
            <w:pPr>
              <w:pStyle w:val="ae"/>
              <w:rPr>
                <w:rFonts w:ascii="Times New Roman" w:hAnsi="Times New Roman"/>
                <w:sz w:val="24"/>
                <w:szCs w:val="24"/>
              </w:rPr>
            </w:pPr>
            <w:r>
              <w:rPr>
                <w:rFonts w:ascii="Times New Roman" w:hAnsi="Times New Roman"/>
                <w:sz w:val="24"/>
                <w:szCs w:val="24"/>
              </w:rPr>
              <w:t>Салыстыру, топтастыру және сәйкестендіру дағдыларын дамыту.</w:t>
            </w:r>
          </w:p>
          <w:p w14:paraId="1506D49F" w14:textId="77777777" w:rsidR="00E42CEC" w:rsidRDefault="00E42CEC">
            <w:pPr>
              <w:pStyle w:val="ae"/>
              <w:rPr>
                <w:rFonts w:ascii="Times New Roman" w:hAnsi="Times New Roman"/>
                <w:sz w:val="24"/>
                <w:szCs w:val="24"/>
              </w:rPr>
            </w:pPr>
            <w:r>
              <w:rPr>
                <w:rFonts w:ascii="Times New Roman" w:hAnsi="Times New Roman"/>
                <w:sz w:val="24"/>
                <w:szCs w:val="24"/>
              </w:rPr>
              <w:t>Балалардың логикалық ойлауын, зейінін және есте сақтауын жетілдіру.</w:t>
            </w:r>
          </w:p>
          <w:p w14:paraId="42178671" w14:textId="77777777" w:rsidR="00E42CEC" w:rsidRDefault="00E42CEC">
            <w:pPr>
              <w:pStyle w:val="ae"/>
              <w:rPr>
                <w:rFonts w:ascii="Times New Roman" w:hAnsi="Times New Roman"/>
                <w:sz w:val="24"/>
                <w:szCs w:val="24"/>
              </w:rPr>
            </w:pPr>
            <w:r>
              <w:rPr>
                <w:rFonts w:ascii="Times New Roman" w:hAnsi="Times New Roman"/>
                <w:sz w:val="24"/>
                <w:szCs w:val="24"/>
              </w:rPr>
              <w:t>Жануарлар әлеміне қызығушылығын арттыру, табиғатты сүюге тәрбиелеу.</w:t>
            </w:r>
          </w:p>
          <w:p w14:paraId="1B8D7D1D" w14:textId="77777777" w:rsidR="00E42CEC" w:rsidRDefault="00E42CEC">
            <w:pPr>
              <w:suppressAutoHyphens/>
              <w:spacing w:after="0" w:line="240" w:lineRule="auto"/>
              <w:rPr>
                <w:color w:val="000000" w:themeColor="text1"/>
                <w:sz w:val="24"/>
                <w:szCs w:val="24"/>
              </w:rPr>
            </w:pPr>
          </w:p>
          <w:p w14:paraId="1E056FC5" w14:textId="77777777" w:rsidR="00E42CEC" w:rsidRDefault="00E42CEC">
            <w:pPr>
              <w:suppressAutoHyphens/>
              <w:spacing w:after="0" w:line="240" w:lineRule="auto"/>
              <w:rPr>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19D8ED0" w14:textId="77777777" w:rsidR="00E42CEC" w:rsidRDefault="00E42CEC">
            <w:pPr>
              <w:pStyle w:val="ae"/>
              <w:rPr>
                <w:rFonts w:ascii="Times New Roman" w:eastAsia="Times New Roman" w:hAnsi="Times New Roman"/>
                <w:b/>
                <w:bCs/>
                <w:sz w:val="24"/>
                <w:szCs w:val="24"/>
              </w:rPr>
            </w:pPr>
            <w:r>
              <w:rPr>
                <w:rFonts w:ascii="Times New Roman" w:hAnsi="Times New Roman"/>
                <w:b/>
                <w:bCs/>
                <w:color w:val="000000"/>
                <w:sz w:val="24"/>
                <w:szCs w:val="24"/>
              </w:rPr>
              <w:t xml:space="preserve">Танымдық ойын: </w:t>
            </w:r>
            <w:r>
              <w:rPr>
                <w:rFonts w:ascii="Times New Roman" w:eastAsia="Times New Roman" w:hAnsi="Times New Roman"/>
                <w:b/>
                <w:bCs/>
                <w:sz w:val="24"/>
                <w:szCs w:val="24"/>
              </w:rPr>
              <w:t>«Жануарларды ата және таны!»</w:t>
            </w:r>
          </w:p>
          <w:p w14:paraId="247CAEE3" w14:textId="77777777" w:rsidR="00E42CEC" w:rsidRDefault="00E42CEC">
            <w:pPr>
              <w:pStyle w:val="ae"/>
              <w:rPr>
                <w:rFonts w:ascii="Times New Roman" w:eastAsia="Times New Roman" w:hAnsi="Times New Roman"/>
                <w:b/>
                <w:bCs/>
                <w:sz w:val="24"/>
                <w:szCs w:val="24"/>
              </w:rPr>
            </w:pPr>
            <w:r>
              <w:rPr>
                <w:rFonts w:ascii="Times New Roman" w:eastAsia="Times New Roman" w:hAnsi="Times New Roman"/>
                <w:b/>
                <w:bCs/>
                <w:sz w:val="24"/>
                <w:szCs w:val="24"/>
              </w:rPr>
              <w:t>Мақсаты:</w:t>
            </w:r>
            <w:r>
              <w:rPr>
                <w:rFonts w:ascii="Times New Roman" w:hAnsi="Times New Roman"/>
                <w:sz w:val="24"/>
                <w:szCs w:val="24"/>
              </w:rPr>
              <w:t>Балаларды жануарлармен таныстыру, олардың атауын дұрыс айтуға үйрету.</w:t>
            </w:r>
          </w:p>
          <w:p w14:paraId="5E4DEE77" w14:textId="77777777" w:rsidR="00E42CEC" w:rsidRDefault="00E42CEC">
            <w:pPr>
              <w:pStyle w:val="ae"/>
              <w:rPr>
                <w:rFonts w:ascii="Times New Roman" w:hAnsi="Times New Roman"/>
                <w:sz w:val="24"/>
                <w:szCs w:val="24"/>
              </w:rPr>
            </w:pPr>
            <w:r>
              <w:rPr>
                <w:rFonts w:ascii="Times New Roman" w:hAnsi="Times New Roman"/>
                <w:sz w:val="24"/>
                <w:szCs w:val="24"/>
              </w:rPr>
              <w:t>Үй жануарлары мен жабайы жануарларды ажырата білуге дағдыландыру.</w:t>
            </w:r>
          </w:p>
          <w:p w14:paraId="6EC22751" w14:textId="77777777" w:rsidR="00E42CEC" w:rsidRDefault="00E42CEC">
            <w:pPr>
              <w:pStyle w:val="ae"/>
              <w:rPr>
                <w:rFonts w:ascii="Times New Roman" w:hAnsi="Times New Roman"/>
                <w:sz w:val="24"/>
                <w:szCs w:val="24"/>
              </w:rPr>
            </w:pPr>
            <w:r>
              <w:rPr>
                <w:rFonts w:ascii="Times New Roman" w:hAnsi="Times New Roman"/>
                <w:sz w:val="24"/>
                <w:szCs w:val="24"/>
              </w:rPr>
              <w:t>Жануарлардың ерекшеліктерін (тұратын жері, қорегі, дыбысы) туралы түсініктерін кеңейту.</w:t>
            </w:r>
          </w:p>
          <w:p w14:paraId="296B3155" w14:textId="77777777" w:rsidR="00E42CEC" w:rsidRDefault="00E42CEC">
            <w:pPr>
              <w:pStyle w:val="ae"/>
              <w:rPr>
                <w:rFonts w:ascii="Times New Roman" w:hAnsi="Times New Roman"/>
                <w:sz w:val="24"/>
                <w:szCs w:val="24"/>
              </w:rPr>
            </w:pPr>
            <w:r>
              <w:rPr>
                <w:rFonts w:ascii="Times New Roman" w:hAnsi="Times New Roman"/>
                <w:sz w:val="24"/>
                <w:szCs w:val="24"/>
              </w:rPr>
              <w:t>Тілін дамыту, байланыстырып сөйлеуге, сипаттап айтуға үйрету.</w:t>
            </w:r>
          </w:p>
          <w:p w14:paraId="10505ABB" w14:textId="77777777" w:rsidR="00E42CEC" w:rsidRDefault="00E42CEC">
            <w:pPr>
              <w:suppressAutoHyphens/>
              <w:spacing w:after="0" w:line="240" w:lineRule="auto"/>
              <w:rPr>
                <w:color w:val="000000" w:themeColor="text1"/>
                <w:sz w:val="24"/>
                <w:szCs w:val="24"/>
              </w:rPr>
            </w:pPr>
          </w:p>
        </w:tc>
      </w:tr>
      <w:tr w:rsidR="00E42CEC" w:rsidRPr="00142B09" w14:paraId="54DC82E2"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4BD80D76"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66" w:type="dxa"/>
            <w:gridSpan w:val="11"/>
            <w:tcBorders>
              <w:top w:val="single" w:sz="4" w:space="0" w:color="000000"/>
              <w:left w:val="single" w:sz="4" w:space="0" w:color="000000"/>
              <w:bottom w:val="single" w:sz="4" w:space="0" w:color="000000"/>
              <w:right w:val="single" w:sz="4" w:space="0" w:color="000000"/>
            </w:tcBorders>
          </w:tcPr>
          <w:p w14:paraId="3A8955F0"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41B2AB82"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p>
          <w:p w14:paraId="7E6A7376" w14:textId="77777777" w:rsidR="00E42CEC" w:rsidRDefault="00E42CEC">
            <w:pPr>
              <w:pStyle w:val="TableParagraph"/>
              <w:rPr>
                <w:b/>
                <w:bCs/>
                <w:color w:val="000000" w:themeColor="text1"/>
                <w:sz w:val="24"/>
                <w:szCs w:val="24"/>
              </w:rPr>
            </w:pPr>
          </w:p>
        </w:tc>
      </w:tr>
      <w:tr w:rsidR="00E42CEC" w:rsidRPr="00142B09" w14:paraId="0FF6DB69"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2A95EC3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766" w:type="dxa"/>
            <w:gridSpan w:val="11"/>
            <w:tcBorders>
              <w:top w:val="single" w:sz="4" w:space="0" w:color="000000"/>
              <w:left w:val="single" w:sz="4" w:space="0" w:color="000000"/>
              <w:bottom w:val="single" w:sz="4" w:space="0" w:color="000000"/>
              <w:right w:val="single" w:sz="4" w:space="0" w:color="000000"/>
            </w:tcBorders>
          </w:tcPr>
          <w:p w14:paraId="5495060D"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4160067"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 бағдарламасы</w:t>
            </w:r>
          </w:p>
          <w:p w14:paraId="0B1A6DE7" w14:textId="77777777" w:rsidR="00E42CEC" w:rsidRDefault="00E42CEC">
            <w:pPr>
              <w:pStyle w:val="TableParagraph"/>
              <w:rPr>
                <w:color w:val="000000" w:themeColor="text1"/>
                <w:sz w:val="24"/>
                <w:szCs w:val="24"/>
              </w:rPr>
            </w:pPr>
          </w:p>
        </w:tc>
      </w:tr>
      <w:tr w:rsidR="00E42CEC" w:rsidRPr="00E42CEC" w14:paraId="19F93BB4"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0C4C103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D176D0A"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tcBorders>
              <w:top w:val="single" w:sz="8" w:space="0" w:color="000000"/>
              <w:left w:val="single" w:sz="8" w:space="0" w:color="000000"/>
              <w:bottom w:val="single" w:sz="8" w:space="0" w:color="000000"/>
              <w:right w:val="single" w:sz="4" w:space="0" w:color="000000"/>
            </w:tcBorders>
          </w:tcPr>
          <w:p w14:paraId="66BF0F04" w14:textId="77777777" w:rsidR="00E42CEC" w:rsidRPr="00E42CEC" w:rsidRDefault="00E42CEC">
            <w:pPr>
              <w:pStyle w:val="ae"/>
              <w:rPr>
                <w:rFonts w:ascii="Times New Roman" w:hAnsi="Times New Roman"/>
                <w:sz w:val="24"/>
                <w:szCs w:val="24"/>
              </w:rPr>
            </w:pPr>
            <w:r w:rsidRPr="00E42CEC">
              <w:rPr>
                <w:rFonts w:ascii="Times New Roman" w:hAnsi="Times New Roman"/>
                <w:b/>
                <w:bCs/>
                <w:sz w:val="24"/>
                <w:szCs w:val="24"/>
              </w:rPr>
              <w:t>Кім жылдам?»</w:t>
            </w:r>
            <w:r w:rsidRPr="00E42CEC">
              <w:rPr>
                <w:rFonts w:ascii="Times New Roman" w:hAnsi="Times New Roman"/>
                <w:sz w:val="24"/>
                <w:szCs w:val="24"/>
              </w:rPr>
              <w:t xml:space="preserve"> (Зейін және реакция)</w:t>
            </w:r>
          </w:p>
          <w:p w14:paraId="4AB00C5B" w14:textId="77777777" w:rsidR="00E42CEC" w:rsidRDefault="00E42CEC">
            <w:pPr>
              <w:pStyle w:val="ae"/>
              <w:rPr>
                <w:rFonts w:ascii="Times New Roman" w:hAnsi="Times New Roman"/>
                <w:sz w:val="24"/>
                <w:szCs w:val="24"/>
              </w:rPr>
            </w:pPr>
            <w:r w:rsidRPr="00E42CEC">
              <w:rPr>
                <w:rFonts w:ascii="Times New Roman" w:hAnsi="Times New Roman"/>
                <w:b/>
                <w:bCs/>
                <w:sz w:val="24"/>
                <w:szCs w:val="24"/>
              </w:rPr>
              <w:t>Мақсаты:</w:t>
            </w:r>
            <w:r w:rsidRPr="00E42CEC">
              <w:rPr>
                <w:rFonts w:ascii="Times New Roman" w:hAnsi="Times New Roman"/>
                <w:sz w:val="24"/>
                <w:szCs w:val="24"/>
              </w:rPr>
              <w:t xml:space="preserve"> Балалардың назарын шоғырландыру, реакцияны жылдамдату.</w:t>
            </w:r>
            <w:r w:rsidRPr="00E42CEC">
              <w:rPr>
                <w:rFonts w:ascii="Times New Roman" w:hAnsi="Times New Roman"/>
                <w:sz w:val="24"/>
                <w:szCs w:val="24"/>
              </w:rPr>
              <w:br/>
              <w:t xml:space="preserve"> </w:t>
            </w:r>
            <w:r>
              <w:rPr>
                <w:rFonts w:ascii="Times New Roman" w:hAnsi="Times New Roman"/>
                <w:sz w:val="24"/>
                <w:szCs w:val="24"/>
              </w:rPr>
              <w:t>Жай кеңістік, карточкалар немесе қимылдар белгісі.</w:t>
            </w:r>
          </w:p>
          <w:p w14:paraId="5ED6DB38" w14:textId="77777777" w:rsidR="00E42CEC" w:rsidRDefault="00E42CEC">
            <w:pPr>
              <w:pStyle w:val="ae"/>
              <w:rPr>
                <w:rFonts w:ascii="Times New Roman" w:hAnsi="Times New Roman"/>
                <w:b/>
                <w:color w:val="000000" w:themeColor="text1"/>
                <w:sz w:val="24"/>
                <w:szCs w:val="24"/>
              </w:rPr>
            </w:pPr>
          </w:p>
        </w:tc>
        <w:tc>
          <w:tcPr>
            <w:tcW w:w="2410" w:type="dxa"/>
            <w:gridSpan w:val="4"/>
            <w:tcBorders>
              <w:top w:val="single" w:sz="8" w:space="0" w:color="000000"/>
              <w:left w:val="single" w:sz="8" w:space="0" w:color="000000"/>
              <w:bottom w:val="single" w:sz="8" w:space="0" w:color="000000"/>
              <w:right w:val="single" w:sz="4" w:space="0" w:color="000000"/>
            </w:tcBorders>
          </w:tcPr>
          <w:p w14:paraId="73A4DD37" w14:textId="77777777" w:rsidR="00E42CEC" w:rsidRDefault="00E42CEC">
            <w:pPr>
              <w:spacing w:after="0" w:line="240" w:lineRule="auto"/>
              <w:outlineLvl w:val="2"/>
              <w:rPr>
                <w:b/>
                <w:bCs/>
                <w:sz w:val="24"/>
                <w:szCs w:val="24"/>
              </w:rPr>
            </w:pPr>
            <w:r>
              <w:rPr>
                <w:b/>
                <w:bCs/>
                <w:sz w:val="24"/>
                <w:szCs w:val="24"/>
              </w:rPr>
              <w:t xml:space="preserve">«Табиғатты бақыла» </w:t>
            </w:r>
          </w:p>
          <w:p w14:paraId="16C77A13" w14:textId="77777777" w:rsidR="00E42CEC" w:rsidRDefault="00E42CEC">
            <w:pPr>
              <w:spacing w:after="0" w:line="240" w:lineRule="auto"/>
              <w:outlineLvl w:val="2"/>
              <w:rPr>
                <w:sz w:val="24"/>
                <w:szCs w:val="24"/>
              </w:rPr>
            </w:pPr>
            <w:r>
              <w:rPr>
                <w:b/>
                <w:bCs/>
                <w:sz w:val="24"/>
                <w:szCs w:val="24"/>
              </w:rPr>
              <w:t>Мақсаты:</w:t>
            </w:r>
            <w:r>
              <w:rPr>
                <w:sz w:val="24"/>
                <w:szCs w:val="24"/>
              </w:rPr>
              <w:t xml:space="preserve"> Табиғатты бақылау, ажырату, сипаттау қабілетін дамыту.</w:t>
            </w:r>
            <w:r>
              <w:rPr>
                <w:sz w:val="24"/>
                <w:szCs w:val="24"/>
              </w:rPr>
              <w:br/>
              <w:t>Табиғат суреттері, дыбыстар немесе ЖИ арқылы жасалған бейне.</w:t>
            </w:r>
          </w:p>
          <w:p w14:paraId="7DA2DE60" w14:textId="77777777" w:rsidR="00E42CEC" w:rsidRDefault="00E42CEC">
            <w:pPr>
              <w:spacing w:after="0" w:line="240" w:lineRule="auto"/>
              <w:outlineLvl w:val="2"/>
              <w:rPr>
                <w:b/>
                <w:bCs/>
                <w:sz w:val="24"/>
                <w:szCs w:val="24"/>
              </w:rPr>
            </w:pPr>
            <w:r>
              <w:rPr>
                <w:b/>
                <w:bCs/>
                <w:sz w:val="24"/>
                <w:szCs w:val="24"/>
              </w:rPr>
              <w:t xml:space="preserve"> (Қоршаған әлеммен таныстыру)</w:t>
            </w:r>
          </w:p>
          <w:p w14:paraId="6C3A00E8" w14:textId="77777777" w:rsidR="00E42CEC" w:rsidRDefault="00E42CEC">
            <w:pPr>
              <w:spacing w:before="100" w:beforeAutospacing="1" w:after="100" w:afterAutospacing="1" w:line="240" w:lineRule="auto"/>
              <w:rPr>
                <w:sz w:val="24"/>
                <w:szCs w:val="24"/>
              </w:rPr>
            </w:pPr>
          </w:p>
          <w:p w14:paraId="0841C430" w14:textId="77777777" w:rsidR="00E42CEC" w:rsidRDefault="00E42CEC">
            <w:pPr>
              <w:pStyle w:val="ae"/>
              <w:rPr>
                <w:rFonts w:ascii="Times New Roman" w:hAnsi="Times New Roman"/>
                <w:b/>
                <w:color w:val="000000" w:themeColor="text1"/>
                <w:sz w:val="24"/>
                <w:szCs w:val="24"/>
              </w:rPr>
            </w:pPr>
          </w:p>
        </w:tc>
        <w:tc>
          <w:tcPr>
            <w:tcW w:w="2296" w:type="dxa"/>
            <w:gridSpan w:val="2"/>
            <w:tcBorders>
              <w:top w:val="single" w:sz="8" w:space="0" w:color="000000"/>
              <w:left w:val="single" w:sz="8" w:space="0" w:color="000000"/>
              <w:bottom w:val="single" w:sz="8" w:space="0" w:color="000000"/>
              <w:right w:val="single" w:sz="4" w:space="0" w:color="000000"/>
            </w:tcBorders>
          </w:tcPr>
          <w:p w14:paraId="5E101B4F" w14:textId="77777777" w:rsidR="00E42CEC" w:rsidRDefault="00E42CEC">
            <w:pPr>
              <w:pStyle w:val="ae"/>
              <w:rPr>
                <w:rFonts w:ascii="Times New Roman" w:hAnsi="Times New Roman"/>
                <w:sz w:val="24"/>
                <w:szCs w:val="24"/>
              </w:rPr>
            </w:pPr>
            <w:r>
              <w:rPr>
                <w:rFonts w:ascii="Times New Roman" w:hAnsi="Times New Roman"/>
                <w:b/>
                <w:bCs/>
                <w:sz w:val="24"/>
                <w:szCs w:val="24"/>
              </w:rPr>
              <w:t>«Топтап салыстыр»</w:t>
            </w:r>
            <w:r>
              <w:rPr>
                <w:rFonts w:ascii="Times New Roman" w:hAnsi="Times New Roman"/>
                <w:sz w:val="24"/>
                <w:szCs w:val="24"/>
              </w:rPr>
              <w:t xml:space="preserve"> </w:t>
            </w:r>
          </w:p>
          <w:p w14:paraId="2AF4968B"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Балаларды заттарды қасиеттеріне қарай топтастыруға үйрету.</w:t>
            </w:r>
            <w:r>
              <w:rPr>
                <w:rFonts w:ascii="Times New Roman" w:hAnsi="Times New Roman"/>
                <w:sz w:val="24"/>
                <w:szCs w:val="24"/>
              </w:rPr>
              <w:br/>
              <w:t>Түрлі суреттер немесе заттар (түс, пішін, көлем бойынша).</w:t>
            </w:r>
          </w:p>
          <w:p w14:paraId="04401B1B" w14:textId="77777777" w:rsidR="00E42CEC" w:rsidRDefault="00E42CEC">
            <w:pPr>
              <w:spacing w:after="0" w:line="240" w:lineRule="auto"/>
              <w:rPr>
                <w:b/>
                <w:bCs/>
                <w:sz w:val="24"/>
                <w:szCs w:val="24"/>
                <w:lang w:eastAsia="ru-RU"/>
              </w:rPr>
            </w:pPr>
            <w:r>
              <w:rPr>
                <w:b/>
                <w:bCs/>
                <w:sz w:val="24"/>
                <w:szCs w:val="24"/>
              </w:rPr>
              <w:t>(</w:t>
            </w:r>
            <w:r>
              <w:rPr>
                <w:b/>
                <w:bCs/>
                <w:sz w:val="24"/>
                <w:szCs w:val="24"/>
                <w:lang w:eastAsia="ru-RU"/>
              </w:rPr>
              <w:t>Математика негіздері</w:t>
            </w:r>
            <w:r>
              <w:rPr>
                <w:b/>
                <w:bCs/>
                <w:sz w:val="24"/>
                <w:szCs w:val="24"/>
              </w:rPr>
              <w:t>)</w:t>
            </w:r>
          </w:p>
          <w:p w14:paraId="2A5C8EA9" w14:textId="77777777" w:rsidR="00E42CEC" w:rsidRDefault="00E42CEC">
            <w:pPr>
              <w:pStyle w:val="ae"/>
              <w:rPr>
                <w:rFonts w:ascii="Times New Roman" w:hAnsi="Times New Roman"/>
                <w:b/>
                <w:color w:val="000000" w:themeColor="text1"/>
                <w:sz w:val="24"/>
                <w:szCs w:val="24"/>
              </w:rPr>
            </w:pPr>
          </w:p>
        </w:tc>
        <w:tc>
          <w:tcPr>
            <w:tcW w:w="2325" w:type="dxa"/>
            <w:gridSpan w:val="2"/>
            <w:tcBorders>
              <w:top w:val="single" w:sz="8" w:space="0" w:color="000000"/>
              <w:left w:val="single" w:sz="8" w:space="0" w:color="000000"/>
              <w:bottom w:val="single" w:sz="8" w:space="0" w:color="000000"/>
              <w:right w:val="single" w:sz="4" w:space="0" w:color="000000"/>
            </w:tcBorders>
          </w:tcPr>
          <w:p w14:paraId="3BD9B78C" w14:textId="77777777" w:rsidR="00E42CEC" w:rsidRDefault="00E42CEC">
            <w:pPr>
              <w:pStyle w:val="ae"/>
              <w:rPr>
                <w:rFonts w:ascii="Times New Roman" w:hAnsi="Times New Roman"/>
                <w:b/>
                <w:bCs/>
                <w:sz w:val="24"/>
                <w:szCs w:val="24"/>
              </w:rPr>
            </w:pPr>
            <w:r>
              <w:rPr>
                <w:rFonts w:ascii="Times New Roman" w:hAnsi="Times New Roman"/>
                <w:b/>
                <w:bCs/>
                <w:sz w:val="24"/>
                <w:szCs w:val="24"/>
              </w:rPr>
              <w:t>Қимылды ойын «Сиқырлы жол» Мақсаты:</w:t>
            </w:r>
            <w:r>
              <w:rPr>
                <w:rFonts w:ascii="Times New Roman" w:hAnsi="Times New Roman"/>
                <w:sz w:val="24"/>
                <w:szCs w:val="24"/>
              </w:rPr>
              <w:t xml:space="preserve"> Қиялын дамыту, қимыл-қозғалысты үйлестіру.</w:t>
            </w:r>
            <w:r>
              <w:rPr>
                <w:rFonts w:ascii="Times New Roman" w:hAnsi="Times New Roman"/>
                <w:sz w:val="24"/>
                <w:szCs w:val="24"/>
              </w:rPr>
              <w:br/>
            </w:r>
          </w:p>
          <w:p w14:paraId="2A633AA5" w14:textId="77777777" w:rsidR="00E42CEC" w:rsidRDefault="00E42CEC">
            <w:pPr>
              <w:pStyle w:val="ae"/>
              <w:rPr>
                <w:rFonts w:ascii="Times New Roman" w:hAnsi="Times New Roman"/>
                <w:sz w:val="24"/>
                <w:szCs w:val="24"/>
              </w:rPr>
            </w:pPr>
            <w:r>
              <w:rPr>
                <w:rFonts w:ascii="Times New Roman" w:hAnsi="Times New Roman"/>
                <w:sz w:val="24"/>
                <w:szCs w:val="24"/>
              </w:rPr>
              <w:t>Аулаға немесе бөлмеге кедергілерден жол жасалады.</w:t>
            </w:r>
          </w:p>
          <w:p w14:paraId="3BCD9C0A"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 әр қадамда: </w:t>
            </w:r>
            <w:r>
              <w:rPr>
                <w:rFonts w:ascii="Times New Roman" w:hAnsi="Times New Roman"/>
                <w:i/>
                <w:iCs/>
                <w:sz w:val="24"/>
                <w:szCs w:val="24"/>
              </w:rPr>
              <w:t>«Бұл жер су, секіріп өтемін»</w:t>
            </w:r>
            <w:r>
              <w:rPr>
                <w:rFonts w:ascii="Times New Roman" w:hAnsi="Times New Roman"/>
                <w:sz w:val="24"/>
                <w:szCs w:val="24"/>
              </w:rPr>
              <w:t xml:space="preserve">, </w:t>
            </w:r>
            <w:r>
              <w:rPr>
                <w:rFonts w:ascii="Times New Roman" w:hAnsi="Times New Roman"/>
                <w:i/>
                <w:iCs/>
                <w:sz w:val="24"/>
                <w:szCs w:val="24"/>
              </w:rPr>
              <w:t>«Бұл жер құм, баяу жүремін»</w:t>
            </w:r>
            <w:r>
              <w:rPr>
                <w:rFonts w:ascii="Times New Roman" w:hAnsi="Times New Roman"/>
                <w:sz w:val="24"/>
                <w:szCs w:val="24"/>
              </w:rPr>
              <w:t xml:space="preserve"> деп ойнап өтеді.</w:t>
            </w:r>
          </w:p>
          <w:p w14:paraId="59E80C24" w14:textId="77777777" w:rsidR="00E42CEC" w:rsidRDefault="00E42CEC">
            <w:pPr>
              <w:pStyle w:val="ae"/>
              <w:rPr>
                <w:rFonts w:ascii="Times New Roman" w:hAnsi="Times New Roman"/>
                <w:b/>
                <w:color w:val="000000" w:themeColor="text1"/>
                <w:sz w:val="24"/>
                <w:szCs w:val="24"/>
              </w:rPr>
            </w:pPr>
          </w:p>
        </w:tc>
        <w:tc>
          <w:tcPr>
            <w:tcW w:w="2325" w:type="dxa"/>
            <w:gridSpan w:val="2"/>
            <w:tcBorders>
              <w:top w:val="single" w:sz="8" w:space="0" w:color="000000"/>
              <w:left w:val="single" w:sz="8" w:space="0" w:color="000000"/>
              <w:bottom w:val="single" w:sz="8" w:space="0" w:color="000000"/>
              <w:right w:val="single" w:sz="4" w:space="0" w:color="000000"/>
            </w:tcBorders>
          </w:tcPr>
          <w:p w14:paraId="3626991F" w14:textId="77777777" w:rsidR="00E42CEC" w:rsidRDefault="00E42CEC">
            <w:pPr>
              <w:pStyle w:val="ae"/>
              <w:rPr>
                <w:rFonts w:ascii="Times New Roman" w:hAnsi="Times New Roman"/>
                <w:sz w:val="24"/>
                <w:szCs w:val="24"/>
              </w:rPr>
            </w:pPr>
            <w:r>
              <w:rPr>
                <w:rFonts w:ascii="Times New Roman" w:hAnsi="Times New Roman"/>
                <w:b/>
                <w:bCs/>
                <w:sz w:val="24"/>
                <w:szCs w:val="24"/>
              </w:rPr>
              <w:t>«Қай дыбыс?»</w:t>
            </w:r>
            <w:r>
              <w:rPr>
                <w:rFonts w:ascii="Times New Roman" w:hAnsi="Times New Roman"/>
                <w:sz w:val="24"/>
                <w:szCs w:val="24"/>
              </w:rPr>
              <w:t xml:space="preserve"> </w:t>
            </w:r>
          </w:p>
          <w:p w14:paraId="01CCFE27"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Мақсаты: </w:t>
            </w:r>
            <w:r>
              <w:rPr>
                <w:rFonts w:ascii="Times New Roman" w:hAnsi="Times New Roman"/>
                <w:sz w:val="24"/>
                <w:szCs w:val="24"/>
              </w:rPr>
              <w:t>Табиғат дыбыстарын немесе зат дыбыстарын ажыратуға үйрету.</w:t>
            </w:r>
            <w:r>
              <w:rPr>
                <w:rFonts w:ascii="Times New Roman" w:hAnsi="Times New Roman"/>
                <w:sz w:val="24"/>
                <w:szCs w:val="24"/>
              </w:rPr>
              <w:br/>
              <w:t>ЖИ немесе жазылған дыбыстар (құс, жаңбыр, жел, машина, қоңырау).</w:t>
            </w:r>
          </w:p>
          <w:p w14:paraId="303EC103" w14:textId="77777777" w:rsidR="00E42CEC" w:rsidRDefault="00E42CEC">
            <w:pPr>
              <w:spacing w:after="0" w:line="240" w:lineRule="auto"/>
              <w:outlineLvl w:val="2"/>
              <w:rPr>
                <w:b/>
                <w:bCs/>
                <w:sz w:val="24"/>
                <w:szCs w:val="24"/>
              </w:rPr>
            </w:pPr>
            <w:r>
              <w:rPr>
                <w:b/>
                <w:bCs/>
                <w:sz w:val="24"/>
                <w:szCs w:val="24"/>
              </w:rPr>
              <w:t>(Қоршаған әлеммен таныстыру)</w:t>
            </w:r>
          </w:p>
          <w:p w14:paraId="727F5553" w14:textId="77777777" w:rsidR="00E42CEC" w:rsidRDefault="00E42CEC">
            <w:pPr>
              <w:pStyle w:val="ae"/>
              <w:rPr>
                <w:rFonts w:ascii="Times New Roman" w:hAnsi="Times New Roman"/>
                <w:b/>
                <w:color w:val="000000" w:themeColor="text1"/>
                <w:sz w:val="24"/>
                <w:szCs w:val="24"/>
              </w:rPr>
            </w:pPr>
          </w:p>
        </w:tc>
      </w:tr>
      <w:tr w:rsidR="00E42CEC" w:rsidRPr="00142B09" w14:paraId="3A2769C3"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09742742"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410" w:type="dxa"/>
            <w:tcBorders>
              <w:top w:val="single" w:sz="8" w:space="0" w:color="000000"/>
              <w:left w:val="single" w:sz="8" w:space="0" w:color="000000"/>
              <w:bottom w:val="single" w:sz="8" w:space="0" w:color="000000"/>
              <w:right w:val="single" w:sz="4" w:space="0" w:color="auto"/>
            </w:tcBorders>
          </w:tcPr>
          <w:p w14:paraId="4812D1AA"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t>Музыка</w:t>
            </w:r>
          </w:p>
          <w:p w14:paraId="15023390"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1080D5C3" w14:textId="77777777" w:rsidR="00E42CEC" w:rsidRPr="00A62096" w:rsidRDefault="00E42CEC">
            <w:pPr>
              <w:pStyle w:val="ae"/>
              <w:rPr>
                <w:rFonts w:ascii="Times New Roman" w:eastAsia="Times New Roman" w:hAnsi="Times New Roman"/>
                <w:sz w:val="24"/>
                <w:szCs w:val="24"/>
                <w:lang w:val="kk-KZ" w:eastAsia="ru-RU"/>
              </w:rPr>
            </w:pPr>
            <w:r w:rsidRPr="00A62096">
              <w:rPr>
                <w:rFonts w:ascii="Times New Roman" w:hAnsi="Times New Roman"/>
                <w:b/>
                <w:sz w:val="24"/>
                <w:szCs w:val="24"/>
                <w:lang w:val="kk-KZ"/>
              </w:rPr>
              <w:t>Қазақ тілі Тақырыбы:</w:t>
            </w:r>
            <w:r w:rsidRPr="00A62096">
              <w:rPr>
                <w:rFonts w:ascii="Times New Roman" w:eastAsia="Times New Roman" w:hAnsi="Times New Roman"/>
                <w:sz w:val="24"/>
                <w:szCs w:val="24"/>
                <w:lang w:val="kk-KZ" w:eastAsia="ru-RU"/>
              </w:rPr>
              <w:t>«Анасының қолғанаты»</w:t>
            </w:r>
          </w:p>
          <w:p w14:paraId="39954107" w14:textId="77777777" w:rsidR="00E42CEC" w:rsidRPr="00A62096" w:rsidRDefault="00E42CEC">
            <w:pPr>
              <w:pStyle w:val="ae"/>
              <w:rPr>
                <w:rFonts w:ascii="Times New Roman" w:hAnsi="Times New Roman"/>
                <w:b/>
                <w:sz w:val="24"/>
                <w:szCs w:val="24"/>
                <w:lang w:val="kk-KZ"/>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xml:space="preserve">Ұжымдық </w:t>
            </w:r>
            <w:r w:rsidRPr="00A62096">
              <w:rPr>
                <w:rFonts w:ascii="Times New Roman" w:eastAsia="Times New Roman" w:hAnsi="Times New Roman"/>
                <w:sz w:val="24"/>
                <w:szCs w:val="24"/>
                <w:lang w:val="kk-KZ" w:eastAsia="ru-RU"/>
              </w:rPr>
              <w:lastRenderedPageBreak/>
              <w:t>әңгімеге қатысуға, әңгімелесушінің сөзін бөлмей, кезекпен сөйлеуге баулу.Шағын өлеңдер, санамақтар, жаңылтпаштар, тақпақтар жаттату, жұмбақтар шешкізу.</w:t>
            </w:r>
          </w:p>
          <w:p w14:paraId="2DEC834F"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Тақырыбы:</w:t>
            </w:r>
          </w:p>
          <w:p w14:paraId="6576386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w:t>
            </w:r>
            <w:r w:rsidRPr="00A62096">
              <w:rPr>
                <w:rFonts w:ascii="Times New Roman" w:hAnsi="Times New Roman"/>
                <w:sz w:val="24"/>
                <w:szCs w:val="24"/>
                <w:lang w:val="kk-KZ"/>
              </w:rPr>
              <w:t>Анасының көмекшісі»</w:t>
            </w:r>
          </w:p>
          <w:p w14:paraId="035EA4EF"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Балаларды ана мен отбасы туралы сөздік қорымен таныстыру, жаңа сөздермен баулу.</w:t>
            </w:r>
          </w:p>
          <w:p w14:paraId="60EA0C4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Балалардың сөйлеу мәдениетін дамыту, өз ойларын толық, түсінікті жеткізуге үйрету.</w:t>
            </w:r>
          </w:p>
          <w:p w14:paraId="0DE7285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Анаға деген құрмет пен сүйіспеншілікті тәрбиелеу, отбасылық құндылықтарды түсіндіру.</w:t>
            </w:r>
          </w:p>
          <w:p w14:paraId="78034BD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Сурет бойынша әңгіме құрастыру </w:t>
            </w:r>
            <w:r w:rsidRPr="00A62096">
              <w:rPr>
                <w:rFonts w:ascii="Times New Roman" w:hAnsi="Times New Roman"/>
                <w:sz w:val="24"/>
                <w:szCs w:val="24"/>
                <w:lang w:val="kk-KZ"/>
              </w:rPr>
              <w:lastRenderedPageBreak/>
              <w:t>арқылы ойлау қабілетін арттыру.</w:t>
            </w:r>
          </w:p>
          <w:p w14:paraId="3180BCAA" w14:textId="77777777" w:rsidR="00E42CEC" w:rsidRPr="00A62096" w:rsidRDefault="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Сурет салу</w:t>
            </w:r>
          </w:p>
          <w:p w14:paraId="32D28586" w14:textId="77777777" w:rsidR="00E42CEC" w:rsidRPr="00A62096" w:rsidRDefault="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rPr>
              <w:t>Тақырыбы:</w:t>
            </w:r>
            <w:r w:rsidRPr="00A62096">
              <w:rPr>
                <w:rFonts w:ascii="Times New Roman" w:hAnsi="Times New Roman"/>
                <w:b/>
                <w:bCs/>
                <w:sz w:val="24"/>
                <w:szCs w:val="24"/>
                <w:lang w:val="kk-KZ" w:eastAsia="ru-RU"/>
              </w:rPr>
              <w:t xml:space="preserve"> «Ту»</w:t>
            </w:r>
          </w:p>
          <w:p w14:paraId="51592F42"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қалауы бойынша тудың суретін салу. </w:t>
            </w:r>
            <w:r w:rsidRPr="00A62096">
              <w:rPr>
                <w:rFonts w:ascii="Times New Roman" w:hAnsi="Times New Roman"/>
                <w:sz w:val="24"/>
                <w:szCs w:val="24"/>
                <w:lang w:val="kk-KZ"/>
              </w:rPr>
              <w:br/>
            </w:r>
            <w:r w:rsidRPr="00A62096">
              <w:rPr>
                <w:rFonts w:ascii="Times New Roman" w:hAnsi="Times New Roman"/>
                <w:b/>
                <w:bCs/>
                <w:sz w:val="24"/>
                <w:szCs w:val="24"/>
                <w:lang w:val="kk-KZ"/>
              </w:rPr>
              <w:t>Дид ойын:</w:t>
            </w:r>
          </w:p>
          <w:p w14:paraId="6576DF0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Тақырыбы:</w:t>
            </w:r>
          </w:p>
          <w:p w14:paraId="1C57DB0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«Өз туыңды тап »</w:t>
            </w:r>
          </w:p>
          <w:p w14:paraId="717A6532"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Балаларды ту туралы түсінікпен таныстыру, оның елдің рәмізі екенін меңгерту.</w:t>
            </w:r>
          </w:p>
          <w:p w14:paraId="7F891E3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Сөздік қорын дамыту, «ту», «ел», «қызыл», «көк», «жұлдыз» сияқты жаңа сөздерді қолдануға үйрету.</w:t>
            </w:r>
          </w:p>
          <w:p w14:paraId="4A58B89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мәдениетін дамыту, сурет арқылы сөйлем құрау қабілетін жетілдіру.</w:t>
            </w:r>
          </w:p>
          <w:p w14:paraId="48AE2A88" w14:textId="77777777" w:rsidR="00E42CEC" w:rsidRPr="00A62096" w:rsidRDefault="00E42CEC">
            <w:pPr>
              <w:pStyle w:val="ae"/>
              <w:rPr>
                <w:rFonts w:ascii="Times New Roman" w:hAnsi="Times New Roman"/>
                <w:b/>
                <w:sz w:val="24"/>
                <w:szCs w:val="24"/>
                <w:lang w:val="kk-KZ"/>
              </w:rPr>
            </w:pPr>
          </w:p>
          <w:p w14:paraId="5CA28DA7" w14:textId="77777777" w:rsidR="00E42CEC" w:rsidRPr="00A62096" w:rsidRDefault="00E42CEC">
            <w:pPr>
              <w:pStyle w:val="af1"/>
              <w:spacing w:before="0" w:beforeAutospacing="0" w:after="0" w:afterAutospacing="0"/>
              <w:rPr>
                <w:b/>
                <w:color w:val="000000" w:themeColor="text1"/>
                <w:lang w:val="kk-KZ" w:eastAsia="en-US"/>
              </w:rPr>
            </w:pPr>
          </w:p>
        </w:tc>
        <w:tc>
          <w:tcPr>
            <w:tcW w:w="2693" w:type="dxa"/>
            <w:gridSpan w:val="5"/>
            <w:tcBorders>
              <w:top w:val="single" w:sz="8" w:space="0" w:color="000000"/>
              <w:left w:val="single" w:sz="4" w:space="0" w:color="auto"/>
              <w:bottom w:val="single" w:sz="8" w:space="0" w:color="000000"/>
              <w:right w:val="single" w:sz="4" w:space="0" w:color="auto"/>
            </w:tcBorders>
          </w:tcPr>
          <w:p w14:paraId="63212F3C"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0B1DFC66" w14:textId="77777777" w:rsidR="00E42CEC" w:rsidRPr="00A62096" w:rsidRDefault="00E42CEC">
            <w:pPr>
              <w:pStyle w:val="af1"/>
              <w:spacing w:before="0" w:beforeAutospacing="0" w:after="0" w:afterAutospacing="0"/>
              <w:rPr>
                <w:rFonts w:eastAsia="Calibri"/>
                <w:lang w:val="kk-KZ" w:eastAsia="en-US"/>
              </w:rPr>
            </w:pPr>
            <w:r w:rsidRPr="00A62096">
              <w:rPr>
                <w:rFonts w:eastAsia="Calibri"/>
                <w:lang w:val="kk-KZ" w:eastAsia="en-US"/>
              </w:rPr>
              <w:t xml:space="preserve"> жоспары бойынша</w:t>
            </w:r>
          </w:p>
          <w:p w14:paraId="1868823D" w14:textId="77777777" w:rsidR="00E42CEC" w:rsidRPr="00A62096" w:rsidRDefault="00E42CEC">
            <w:pPr>
              <w:pStyle w:val="ae"/>
              <w:rPr>
                <w:rStyle w:val="af0"/>
                <w:rFonts w:eastAsiaTheme="majorEastAsia"/>
                <w:color w:val="000000"/>
                <w:sz w:val="24"/>
                <w:szCs w:val="24"/>
                <w:lang w:val="kk-KZ"/>
              </w:rPr>
            </w:pPr>
            <w:r w:rsidRPr="00A62096">
              <w:rPr>
                <w:rStyle w:val="af0"/>
                <w:rFonts w:eastAsiaTheme="majorEastAsia"/>
                <w:color w:val="000000"/>
                <w:sz w:val="24"/>
                <w:szCs w:val="24"/>
                <w:lang w:val="kk-KZ"/>
              </w:rPr>
              <w:t>Тіл дамыту және көркем әдебиет</w:t>
            </w:r>
          </w:p>
          <w:p w14:paraId="7C5925F0" w14:textId="77777777" w:rsidR="00E42CEC" w:rsidRPr="00A62096" w:rsidRDefault="00E42CEC">
            <w:pPr>
              <w:pStyle w:val="ae"/>
              <w:rPr>
                <w:rFonts w:ascii="Times New Roman" w:eastAsia="Times New Roman" w:hAnsi="Times New Roman"/>
                <w:lang w:val="kk-KZ" w:eastAsia="ru-RU"/>
              </w:rPr>
            </w:pPr>
            <w:r w:rsidRPr="00A62096">
              <w:rPr>
                <w:rFonts w:ascii="Times New Roman" w:hAnsi="Times New Roman"/>
                <w:b/>
                <w:bCs/>
                <w:sz w:val="24"/>
                <w:szCs w:val="24"/>
                <w:lang w:val="kk-KZ"/>
              </w:rPr>
              <w:t>Тақырыбы:</w:t>
            </w:r>
            <w:r w:rsidRPr="00A62096">
              <w:rPr>
                <w:rFonts w:ascii="Times New Roman" w:hAnsi="Times New Roman"/>
                <w:sz w:val="24"/>
                <w:szCs w:val="24"/>
                <w:lang w:val="kk-KZ"/>
              </w:rPr>
              <w:t xml:space="preserve"> </w:t>
            </w:r>
            <w:r w:rsidRPr="00A62096">
              <w:rPr>
                <w:rFonts w:ascii="Times New Roman" w:eastAsia="Times New Roman" w:hAnsi="Times New Roman"/>
                <w:sz w:val="24"/>
                <w:szCs w:val="24"/>
                <w:lang w:val="kk-KZ" w:eastAsia="ru-RU"/>
              </w:rPr>
              <w:t xml:space="preserve">«Ұлттық құндылықтар»                             </w:t>
            </w:r>
            <w:r w:rsidRPr="00A62096">
              <w:rPr>
                <w:rFonts w:ascii="Times New Roman" w:eastAsia="Times New Roman" w:hAnsi="Times New Roman"/>
                <w:b/>
                <w:bCs/>
                <w:sz w:val="24"/>
                <w:szCs w:val="24"/>
                <w:lang w:val="kk-KZ" w:eastAsia="ru-RU"/>
              </w:rPr>
              <w:lastRenderedPageBreak/>
              <w:t>Мақсаты:</w:t>
            </w:r>
            <w:r w:rsidRPr="00A62096">
              <w:rPr>
                <w:rFonts w:ascii="Times New Roman" w:eastAsia="Times New Roman" w:hAnsi="Times New Roman"/>
                <w:sz w:val="24"/>
                <w:szCs w:val="24"/>
                <w:lang w:val="kk-KZ" w:eastAsia="ru-RU"/>
              </w:rPr>
              <w:t xml:space="preserve"> Балаларды топтағы ұлттық бұрышқа алып бару. Онда қандай заттарды таниды атату. Демалыс күндері қандай мереке тойлаймыз сұрау. Жаттаған тақпақтарын, әндерін естеріне түсіріп айтқызу. </w:t>
            </w:r>
          </w:p>
          <w:p w14:paraId="031168D8"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4DEFD54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«Қай ұлттық зат?»</w:t>
            </w:r>
          </w:p>
          <w:p w14:paraId="04D6B29C"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rPr>
              <w:t>Мақсаты:</w:t>
            </w:r>
            <w:r w:rsidRPr="00A62096">
              <w:rPr>
                <w:rFonts w:ascii="Times New Roman" w:eastAsia="Times New Roman" w:hAnsi="Times New Roman"/>
                <w:sz w:val="24"/>
                <w:szCs w:val="24"/>
                <w:lang w:val="kk-KZ"/>
              </w:rPr>
              <w:t xml:space="preserve"> Балалардың ұлттық тұрмыстық заттарды тануын дамыту.</w:t>
            </w:r>
            <w:r w:rsidRPr="00A62096">
              <w:rPr>
                <w:rFonts w:ascii="Times New Roman" w:eastAsia="Times New Roman" w:hAnsi="Times New Roman"/>
                <w:sz w:val="24"/>
                <w:szCs w:val="24"/>
                <w:lang w:val="kk-KZ"/>
              </w:rPr>
              <w:br/>
              <w:t>Домбыра, ою-өрнек, тостаған, тақия, қамшы суреттері.</w:t>
            </w:r>
          </w:p>
          <w:p w14:paraId="3B8EC7AA" w14:textId="77777777" w:rsidR="00E42CEC" w:rsidRPr="00A62096" w:rsidRDefault="00E42CEC">
            <w:pPr>
              <w:pStyle w:val="ae"/>
              <w:rPr>
                <w:rFonts w:ascii="Times New Roman" w:eastAsia="Times New Roman" w:hAnsi="Times New Roman"/>
                <w:sz w:val="24"/>
                <w:szCs w:val="24"/>
                <w:lang w:val="kk-KZ"/>
              </w:rPr>
            </w:pPr>
          </w:p>
          <w:p w14:paraId="6F8E990D" w14:textId="77777777" w:rsidR="00E42CEC" w:rsidRPr="00A62096" w:rsidRDefault="00E42CEC">
            <w:pPr>
              <w:spacing w:after="0" w:line="240" w:lineRule="auto"/>
              <w:rPr>
                <w:sz w:val="24"/>
                <w:szCs w:val="24"/>
                <w:lang w:val="kk-KZ" w:eastAsia="ru-RU"/>
              </w:rPr>
            </w:pPr>
            <w:r w:rsidRPr="00A62096">
              <w:rPr>
                <w:b/>
                <w:bCs/>
                <w:sz w:val="24"/>
                <w:szCs w:val="24"/>
                <w:lang w:val="kk-KZ"/>
              </w:rPr>
              <w:t>Жапсыру</w:t>
            </w:r>
            <w:r w:rsidRPr="00A62096">
              <w:rPr>
                <w:sz w:val="24"/>
                <w:szCs w:val="24"/>
                <w:lang w:val="kk-KZ" w:eastAsia="ru-RU"/>
              </w:rPr>
              <w:t xml:space="preserve"> </w:t>
            </w:r>
          </w:p>
          <w:p w14:paraId="4C926ED3" w14:textId="77777777" w:rsidR="00E42CEC" w:rsidRPr="00A62096" w:rsidRDefault="00E42CEC">
            <w:pPr>
              <w:spacing w:after="0" w:line="240" w:lineRule="auto"/>
              <w:rPr>
                <w:b/>
                <w:bCs/>
                <w:sz w:val="24"/>
                <w:szCs w:val="24"/>
                <w:lang w:val="kk-KZ"/>
              </w:rPr>
            </w:pPr>
            <w:r w:rsidRPr="00A62096">
              <w:rPr>
                <w:b/>
                <w:bCs/>
                <w:sz w:val="24"/>
                <w:szCs w:val="24"/>
                <w:lang w:val="kk-KZ"/>
              </w:rPr>
              <w:t xml:space="preserve">Тақырыбы: «Ою өрнектер» </w:t>
            </w:r>
          </w:p>
          <w:p w14:paraId="28B26C18"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Мақсаты:</w:t>
            </w:r>
            <w:r w:rsidRPr="00A62096">
              <w:rPr>
                <w:sz w:val="24"/>
                <w:szCs w:val="24"/>
                <w:lang w:val="kk-KZ" w:eastAsia="ru-RU"/>
              </w:rPr>
              <w:t xml:space="preserve"> Балалардың қалауы бойынша дәстүрден тыс әдіспен оюдың суретін салу, тұзды қамырдан гүлдің мүсінін жасату, қағазды бүктеу арқылы ақ қағаздан ою жасату. </w:t>
            </w:r>
            <w:r w:rsidRPr="00A62096">
              <w:rPr>
                <w:sz w:val="24"/>
                <w:szCs w:val="24"/>
                <w:lang w:val="kk-KZ" w:eastAsia="ru-RU"/>
              </w:rPr>
              <w:lastRenderedPageBreak/>
              <w:t xml:space="preserve">Балалардың жасаған жұмыстарының ұқсастықтарымен айырмашылықтарын байқауды үйрету. </w:t>
            </w:r>
          </w:p>
          <w:p w14:paraId="5FE9AD9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Оюды тап!»</w:t>
            </w:r>
          </w:p>
          <w:p w14:paraId="22B5174E"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184BCD9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қазақтың негізгі ою-өрнек түрлерімен таныстыру;</w:t>
            </w:r>
          </w:p>
          <w:p w14:paraId="2F1A49C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Оюларды ажырата білуге, салыстыруға үйрету;</w:t>
            </w:r>
          </w:p>
          <w:p w14:paraId="1E8C6AA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Зейін, есте сақтау қабілетін дамыту.</w:t>
            </w:r>
          </w:p>
          <w:p w14:paraId="0BE42D9C" w14:textId="77777777" w:rsidR="00E42CEC" w:rsidRPr="00A62096" w:rsidRDefault="00E42CEC">
            <w:pPr>
              <w:pStyle w:val="ae"/>
              <w:rPr>
                <w:rFonts w:ascii="Times New Roman" w:hAnsi="Times New Roman"/>
                <w:sz w:val="24"/>
                <w:szCs w:val="24"/>
                <w:lang w:val="kk-KZ"/>
              </w:rPr>
            </w:pPr>
          </w:p>
          <w:p w14:paraId="4BB68234" w14:textId="77777777" w:rsidR="00E42CEC" w:rsidRPr="00A62096" w:rsidRDefault="00E42CEC">
            <w:pPr>
              <w:pStyle w:val="ae"/>
              <w:rPr>
                <w:rFonts w:ascii="Times New Roman" w:hAnsi="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8" w:space="0" w:color="000000"/>
            </w:tcBorders>
            <w:hideMark/>
          </w:tcPr>
          <w:p w14:paraId="33ADD823"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2F4988FD" w14:textId="77777777" w:rsidR="00E42CEC" w:rsidRPr="00A62096" w:rsidRDefault="00E42CEC">
            <w:pPr>
              <w:pStyle w:val="af1"/>
              <w:spacing w:before="0" w:beforeAutospacing="0" w:after="0" w:afterAutospacing="0"/>
              <w:rPr>
                <w:rFonts w:eastAsia="Calibri"/>
                <w:lang w:val="kk-KZ" w:eastAsia="en-US"/>
              </w:rPr>
            </w:pPr>
            <w:r w:rsidRPr="00A62096">
              <w:rPr>
                <w:rFonts w:eastAsia="Calibri"/>
                <w:lang w:val="kk-KZ" w:eastAsia="en-US"/>
              </w:rPr>
              <w:t xml:space="preserve"> жоспары бойынша</w:t>
            </w:r>
          </w:p>
          <w:p w14:paraId="33191652"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Математика негіздері</w:t>
            </w:r>
          </w:p>
          <w:p w14:paraId="647A1B68"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«Кеңестікті бағдарлау»</w:t>
            </w:r>
          </w:p>
          <w:p w14:paraId="3B7A59E5" w14:textId="77777777" w:rsidR="00E42CEC" w:rsidRPr="00A62096" w:rsidRDefault="00E42CEC">
            <w:pPr>
              <w:spacing w:after="0" w:line="240" w:lineRule="auto"/>
              <w:rPr>
                <w:sz w:val="24"/>
                <w:szCs w:val="24"/>
                <w:lang w:val="kk-KZ" w:eastAsia="ru-RU"/>
              </w:rPr>
            </w:pPr>
            <w:r w:rsidRPr="00A62096">
              <w:rPr>
                <w:b/>
                <w:bCs/>
                <w:sz w:val="24"/>
                <w:szCs w:val="24"/>
                <w:lang w:val="kk-KZ" w:eastAsia="ru-RU"/>
              </w:rPr>
              <w:lastRenderedPageBreak/>
              <w:t>Мақсаты:</w:t>
            </w:r>
            <w:r w:rsidRPr="00A62096">
              <w:rPr>
                <w:sz w:val="24"/>
                <w:szCs w:val="24"/>
                <w:lang w:val="kk-KZ" w:eastAsia="ru-RU"/>
              </w:rPr>
              <w:t>Бірнеше балаларды тізбекке қойып, оңға солға, екі рет оңға, екі рет солған сияқты тапсырмаларды беру. Кеңістік</w:t>
            </w:r>
            <w:r w:rsidRPr="00A62096">
              <w:rPr>
                <w:spacing w:val="1"/>
                <w:sz w:val="24"/>
                <w:szCs w:val="24"/>
                <w:lang w:val="kk-KZ" w:eastAsia="ru-RU"/>
              </w:rPr>
              <w:t xml:space="preserve"> </w:t>
            </w:r>
            <w:r w:rsidRPr="00A62096">
              <w:rPr>
                <w:sz w:val="24"/>
                <w:szCs w:val="24"/>
                <w:lang w:val="kk-KZ" w:eastAsia="ru-RU"/>
              </w:rPr>
              <w:t>бағыттарын</w:t>
            </w:r>
            <w:r w:rsidRPr="00A62096">
              <w:rPr>
                <w:spacing w:val="1"/>
                <w:sz w:val="24"/>
                <w:szCs w:val="24"/>
                <w:lang w:val="kk-KZ" w:eastAsia="ru-RU"/>
              </w:rPr>
              <w:t xml:space="preserve"> </w:t>
            </w:r>
            <w:r w:rsidRPr="00A62096">
              <w:rPr>
                <w:sz w:val="24"/>
                <w:szCs w:val="24"/>
                <w:lang w:val="kk-KZ" w:eastAsia="ru-RU"/>
              </w:rPr>
              <w:t>өзіне</w:t>
            </w:r>
            <w:r w:rsidRPr="00A62096">
              <w:rPr>
                <w:spacing w:val="1"/>
                <w:sz w:val="24"/>
                <w:szCs w:val="24"/>
                <w:lang w:val="kk-KZ" w:eastAsia="ru-RU"/>
              </w:rPr>
              <w:t xml:space="preserve"> </w:t>
            </w:r>
            <w:r w:rsidRPr="00A62096">
              <w:rPr>
                <w:sz w:val="24"/>
                <w:szCs w:val="24"/>
                <w:lang w:val="kk-KZ" w:eastAsia="ru-RU"/>
              </w:rPr>
              <w:t>қатысты</w:t>
            </w:r>
            <w:r w:rsidRPr="00A62096">
              <w:rPr>
                <w:spacing w:val="1"/>
                <w:sz w:val="24"/>
                <w:szCs w:val="24"/>
                <w:lang w:val="kk-KZ" w:eastAsia="ru-RU"/>
              </w:rPr>
              <w:t xml:space="preserve"> </w:t>
            </w:r>
            <w:r w:rsidRPr="00A62096">
              <w:rPr>
                <w:sz w:val="24"/>
                <w:szCs w:val="24"/>
                <w:lang w:val="kk-KZ" w:eastAsia="ru-RU"/>
              </w:rPr>
              <w:t>анықтау,</w:t>
            </w:r>
            <w:r w:rsidRPr="00A62096">
              <w:rPr>
                <w:spacing w:val="1"/>
                <w:sz w:val="24"/>
                <w:szCs w:val="24"/>
                <w:lang w:val="kk-KZ" w:eastAsia="ru-RU"/>
              </w:rPr>
              <w:t xml:space="preserve"> </w:t>
            </w:r>
            <w:r w:rsidRPr="00A62096">
              <w:rPr>
                <w:sz w:val="24"/>
                <w:szCs w:val="24"/>
                <w:lang w:val="kk-KZ" w:eastAsia="ru-RU"/>
              </w:rPr>
              <w:t>берілген</w:t>
            </w:r>
            <w:r w:rsidRPr="00A62096">
              <w:rPr>
                <w:spacing w:val="1"/>
                <w:sz w:val="24"/>
                <w:szCs w:val="24"/>
                <w:lang w:val="kk-KZ" w:eastAsia="ru-RU"/>
              </w:rPr>
              <w:t xml:space="preserve"> </w:t>
            </w:r>
            <w:r w:rsidRPr="00A62096">
              <w:rPr>
                <w:sz w:val="24"/>
                <w:szCs w:val="24"/>
                <w:lang w:val="kk-KZ" w:eastAsia="ru-RU"/>
              </w:rPr>
              <w:t>бағытта</w:t>
            </w:r>
            <w:r w:rsidRPr="00A62096">
              <w:rPr>
                <w:spacing w:val="1"/>
                <w:sz w:val="24"/>
                <w:szCs w:val="24"/>
                <w:lang w:val="kk-KZ" w:eastAsia="ru-RU"/>
              </w:rPr>
              <w:t xml:space="preserve"> </w:t>
            </w:r>
            <w:r w:rsidRPr="00A62096">
              <w:rPr>
                <w:sz w:val="24"/>
                <w:szCs w:val="24"/>
                <w:lang w:val="kk-KZ" w:eastAsia="ru-RU"/>
              </w:rPr>
              <w:t>қозғалу</w:t>
            </w:r>
            <w:r w:rsidRPr="00A62096">
              <w:rPr>
                <w:spacing w:val="-67"/>
                <w:sz w:val="24"/>
                <w:szCs w:val="24"/>
                <w:lang w:val="kk-KZ" w:eastAsia="ru-RU"/>
              </w:rPr>
              <w:t xml:space="preserve"> </w:t>
            </w:r>
            <w:r w:rsidRPr="00A62096">
              <w:rPr>
                <w:sz w:val="24"/>
                <w:szCs w:val="24"/>
                <w:lang w:val="kk-KZ" w:eastAsia="ru-RU"/>
              </w:rPr>
              <w:t>(алға-артқа, оңға-солға, жоғары-төмен), заттарды оң қолмен солдан оңға қарай</w:t>
            </w:r>
            <w:r w:rsidRPr="00A62096">
              <w:rPr>
                <w:spacing w:val="1"/>
                <w:sz w:val="24"/>
                <w:szCs w:val="24"/>
                <w:lang w:val="kk-KZ" w:eastAsia="ru-RU"/>
              </w:rPr>
              <w:t xml:space="preserve"> </w:t>
            </w:r>
            <w:r w:rsidRPr="00A62096">
              <w:rPr>
                <w:sz w:val="24"/>
                <w:szCs w:val="24"/>
                <w:lang w:val="kk-KZ" w:eastAsia="ru-RU"/>
              </w:rPr>
              <w:t xml:space="preserve">орналастыру дағдыларын дамыту. </w:t>
            </w:r>
          </w:p>
          <w:p w14:paraId="5FD77C5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w:t>
            </w:r>
          </w:p>
          <w:p w14:paraId="68CAAAEA"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«Сиқырлы түстер»</w:t>
            </w:r>
          </w:p>
          <w:p w14:paraId="420BB683"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xml:space="preserve"> Балалардың </w:t>
            </w:r>
            <w:r w:rsidRPr="00A62096">
              <w:rPr>
                <w:rFonts w:ascii="Times New Roman" w:hAnsi="Times New Roman"/>
                <w:sz w:val="24"/>
                <w:szCs w:val="24"/>
                <w:lang w:val="kk-KZ"/>
              </w:rPr>
              <w:t xml:space="preserve"> негізгі түстермен (қызыл, көк, сары, жасыл, ақ, қара) таныстыру және ажыратуға үйрету;</w:t>
            </w:r>
          </w:p>
          <w:p w14:paraId="5665A1D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Түсті есте сақтау, сәйкестендіру, салыстыру </w:t>
            </w:r>
            <w:r w:rsidRPr="00A62096">
              <w:rPr>
                <w:rFonts w:ascii="Times New Roman" w:hAnsi="Times New Roman"/>
                <w:sz w:val="24"/>
                <w:szCs w:val="24"/>
                <w:lang w:val="kk-KZ"/>
              </w:rPr>
              <w:lastRenderedPageBreak/>
              <w:t>қабілетін дамыту;</w:t>
            </w:r>
          </w:p>
          <w:p w14:paraId="13FDD42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Зейінін, тілін, жылдам ойлауын дамыту.</w:t>
            </w:r>
          </w:p>
          <w:p w14:paraId="0BC08E0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Мүсіндеу</w:t>
            </w:r>
          </w:p>
          <w:p w14:paraId="7514417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Тақырыбы: </w:t>
            </w: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Тостаған»</w:t>
            </w:r>
          </w:p>
          <w:p w14:paraId="25200CD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w:t>
            </w:r>
          </w:p>
          <w:p w14:paraId="59990D7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w:t>
            </w:r>
          </w:p>
          <w:p w14:paraId="5FA5552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ыдыс түрлерімен таныстыру.</w:t>
            </w:r>
          </w:p>
          <w:p w14:paraId="64C0C6B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Қолдың ұсақ бұлшық еттерін дамыту.</w:t>
            </w:r>
          </w:p>
          <w:p w14:paraId="5293EC2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Қарапайым цилиндрлі пішінді жасауға үйрету.</w:t>
            </w:r>
          </w:p>
          <w:p w14:paraId="0FD7DC0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Қиялын, шығармашылық қабілетін дамыту.</w:t>
            </w:r>
          </w:p>
          <w:p w14:paraId="671FD68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«Тостағандарды салыстыр»</w:t>
            </w:r>
          </w:p>
          <w:p w14:paraId="4B769DF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бірнеше тостаған жасайды: үлкен, кіші, кең, тар.</w:t>
            </w:r>
          </w:p>
          <w:p w14:paraId="2095DB4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Тәрбиеші сұрайды: </w:t>
            </w:r>
            <w:r w:rsidRPr="00A62096">
              <w:rPr>
                <w:rFonts w:ascii="Times New Roman" w:hAnsi="Times New Roman"/>
                <w:i/>
                <w:iCs/>
                <w:sz w:val="24"/>
                <w:szCs w:val="24"/>
                <w:lang w:val="kk-KZ"/>
              </w:rPr>
              <w:t>«Қайсысы үлкен?»</w:t>
            </w:r>
            <w:r w:rsidRPr="00A62096">
              <w:rPr>
                <w:rFonts w:ascii="Times New Roman" w:hAnsi="Times New Roman"/>
                <w:sz w:val="24"/>
                <w:szCs w:val="24"/>
                <w:lang w:val="kk-KZ"/>
              </w:rPr>
              <w:t xml:space="preserve">, </w:t>
            </w:r>
            <w:r w:rsidRPr="00A62096">
              <w:rPr>
                <w:rFonts w:ascii="Times New Roman" w:hAnsi="Times New Roman"/>
                <w:i/>
                <w:iCs/>
                <w:sz w:val="24"/>
                <w:szCs w:val="24"/>
                <w:lang w:val="kk-KZ"/>
              </w:rPr>
              <w:t>«Қайсысы кіші?»</w:t>
            </w:r>
            <w:r w:rsidRPr="00A62096">
              <w:rPr>
                <w:rFonts w:ascii="Times New Roman" w:hAnsi="Times New Roman"/>
                <w:sz w:val="24"/>
                <w:szCs w:val="24"/>
                <w:lang w:val="kk-KZ"/>
              </w:rPr>
              <w:t>.</w:t>
            </w:r>
          </w:p>
          <w:p w14:paraId="300AEE0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Бұл салыстыру, </w:t>
            </w:r>
            <w:r w:rsidRPr="00A62096">
              <w:rPr>
                <w:rFonts w:ascii="Times New Roman" w:hAnsi="Times New Roman"/>
                <w:sz w:val="24"/>
                <w:szCs w:val="24"/>
                <w:lang w:val="kk-KZ"/>
              </w:rPr>
              <w:lastRenderedPageBreak/>
              <w:t>логикалық ойлау дағдысын дамытады.</w:t>
            </w:r>
          </w:p>
        </w:tc>
        <w:tc>
          <w:tcPr>
            <w:tcW w:w="2268" w:type="dxa"/>
            <w:gridSpan w:val="2"/>
            <w:tcBorders>
              <w:top w:val="single" w:sz="8" w:space="0" w:color="000000"/>
              <w:left w:val="single" w:sz="8" w:space="0" w:color="000000"/>
              <w:bottom w:val="single" w:sz="8" w:space="0" w:color="000000"/>
              <w:right w:val="single" w:sz="8" w:space="0" w:color="000000"/>
            </w:tcBorders>
          </w:tcPr>
          <w:p w14:paraId="2E59EF83"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lastRenderedPageBreak/>
              <w:t>Музыка</w:t>
            </w:r>
          </w:p>
          <w:p w14:paraId="4B46492F"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62726CAF" w14:textId="77777777" w:rsidR="00E42CEC" w:rsidRPr="00A62096" w:rsidRDefault="00E42CEC">
            <w:pPr>
              <w:pStyle w:val="ae"/>
              <w:rPr>
                <w:rStyle w:val="af0"/>
                <w:rFonts w:eastAsiaTheme="majorEastAsia"/>
                <w:lang w:val="kk-KZ"/>
              </w:rPr>
            </w:pPr>
          </w:p>
          <w:p w14:paraId="5AC062E5" w14:textId="77777777" w:rsidR="00E42CEC" w:rsidRPr="00A62096" w:rsidRDefault="00E42CEC">
            <w:pPr>
              <w:pStyle w:val="ae"/>
              <w:rPr>
                <w:rStyle w:val="af0"/>
                <w:rFonts w:eastAsiaTheme="majorEastAsia"/>
                <w:color w:val="000000"/>
                <w:sz w:val="24"/>
                <w:szCs w:val="24"/>
                <w:lang w:val="kk-KZ"/>
              </w:rPr>
            </w:pPr>
            <w:r w:rsidRPr="00A62096">
              <w:rPr>
                <w:rStyle w:val="af0"/>
                <w:rFonts w:eastAsiaTheme="majorEastAsia"/>
                <w:color w:val="000000"/>
                <w:sz w:val="24"/>
                <w:szCs w:val="24"/>
                <w:lang w:val="kk-KZ"/>
              </w:rPr>
              <w:t>Тіл дамыту және көркем әдебиет</w:t>
            </w:r>
          </w:p>
          <w:p w14:paraId="219EC58F" w14:textId="77777777" w:rsidR="00E42CEC" w:rsidRPr="00A62096" w:rsidRDefault="00E42CEC">
            <w:pPr>
              <w:pStyle w:val="ae"/>
              <w:rPr>
                <w:rFonts w:ascii="Times New Roman" w:hAnsi="Times New Roman"/>
                <w:lang w:val="kk-KZ"/>
              </w:rPr>
            </w:pPr>
            <w:r w:rsidRPr="00A62096">
              <w:rPr>
                <w:rFonts w:ascii="Times New Roman" w:hAnsi="Times New Roman"/>
                <w:b/>
                <w:bCs/>
                <w:sz w:val="24"/>
                <w:szCs w:val="24"/>
                <w:lang w:val="kk-KZ"/>
              </w:rPr>
              <w:t>Тақырыбы:</w:t>
            </w:r>
          </w:p>
          <w:p w14:paraId="630DB4AC" w14:textId="77777777" w:rsidR="00E42CEC" w:rsidRPr="00A62096" w:rsidRDefault="00E42CEC">
            <w:pPr>
              <w:spacing w:after="0" w:line="240" w:lineRule="auto"/>
              <w:rPr>
                <w:sz w:val="24"/>
                <w:szCs w:val="24"/>
                <w:lang w:val="kk-KZ" w:eastAsia="ru-RU"/>
              </w:rPr>
            </w:pPr>
            <w:r w:rsidRPr="00A62096">
              <w:rPr>
                <w:sz w:val="24"/>
                <w:szCs w:val="24"/>
                <w:lang w:val="kk-KZ" w:eastAsia="ru-RU"/>
              </w:rPr>
              <w:lastRenderedPageBreak/>
              <w:t>Қардан жасалған гүл» ертегісін естеріне түсіру.</w:t>
            </w:r>
          </w:p>
          <w:p w14:paraId="1FD90D64" w14:textId="77777777" w:rsidR="00E42CEC" w:rsidRPr="00A62096" w:rsidRDefault="00E42CEC">
            <w:pPr>
              <w:spacing w:after="0" w:line="240" w:lineRule="auto"/>
              <w:rPr>
                <w:b/>
                <w:bCs/>
                <w:sz w:val="24"/>
                <w:szCs w:val="24"/>
                <w:lang w:val="kk-KZ" w:eastAsia="ru-RU"/>
              </w:rPr>
            </w:pPr>
            <w:r w:rsidRPr="00A62096">
              <w:rPr>
                <w:sz w:val="24"/>
                <w:szCs w:val="24"/>
                <w:lang w:val="kk-KZ" w:eastAsia="ru-RU"/>
              </w:rPr>
              <w:t xml:space="preserve"> </w:t>
            </w:r>
            <w:r w:rsidRPr="00A62096">
              <w:rPr>
                <w:b/>
                <w:bCs/>
                <w:sz w:val="24"/>
                <w:szCs w:val="24"/>
                <w:lang w:val="kk-KZ" w:eastAsia="ru-RU"/>
              </w:rPr>
              <w:t>Мақсаты:</w:t>
            </w:r>
            <w:r w:rsidRPr="00A62096">
              <w:rPr>
                <w:sz w:val="24"/>
                <w:szCs w:val="24"/>
                <w:lang w:val="kk-KZ" w:eastAsia="ru-RU"/>
              </w:rPr>
              <w:t xml:space="preserve"> Шығарма</w:t>
            </w:r>
            <w:r w:rsidRPr="00A62096">
              <w:rPr>
                <w:spacing w:val="-15"/>
                <w:sz w:val="24"/>
                <w:szCs w:val="24"/>
                <w:lang w:val="kk-KZ" w:eastAsia="ru-RU"/>
              </w:rPr>
              <w:t xml:space="preserve"> </w:t>
            </w:r>
            <w:r w:rsidRPr="00A62096">
              <w:rPr>
                <w:sz w:val="24"/>
                <w:szCs w:val="24"/>
                <w:lang w:val="kk-KZ" w:eastAsia="ru-RU"/>
              </w:rPr>
              <w:t>мазмұны</w:t>
            </w:r>
            <w:r w:rsidRPr="00A62096">
              <w:rPr>
                <w:spacing w:val="-15"/>
                <w:sz w:val="24"/>
                <w:szCs w:val="24"/>
                <w:lang w:val="kk-KZ" w:eastAsia="ru-RU"/>
              </w:rPr>
              <w:t xml:space="preserve"> </w:t>
            </w:r>
            <w:r w:rsidRPr="00A62096">
              <w:rPr>
                <w:sz w:val="24"/>
                <w:szCs w:val="24"/>
                <w:lang w:val="kk-KZ" w:eastAsia="ru-RU"/>
              </w:rPr>
              <w:t>бойынша</w:t>
            </w:r>
            <w:r w:rsidRPr="00A62096">
              <w:rPr>
                <w:spacing w:val="-16"/>
                <w:sz w:val="24"/>
                <w:szCs w:val="24"/>
                <w:lang w:val="kk-KZ" w:eastAsia="ru-RU"/>
              </w:rPr>
              <w:t xml:space="preserve"> </w:t>
            </w:r>
            <w:r w:rsidRPr="00A62096">
              <w:rPr>
                <w:sz w:val="24"/>
                <w:szCs w:val="24"/>
                <w:lang w:val="kk-KZ" w:eastAsia="ru-RU"/>
              </w:rPr>
              <w:t>сұрақтарға</w:t>
            </w:r>
            <w:r w:rsidRPr="00A62096">
              <w:rPr>
                <w:spacing w:val="-15"/>
                <w:sz w:val="24"/>
                <w:szCs w:val="24"/>
                <w:lang w:val="kk-KZ" w:eastAsia="ru-RU"/>
              </w:rPr>
              <w:t xml:space="preserve"> </w:t>
            </w:r>
            <w:r w:rsidRPr="00A62096">
              <w:rPr>
                <w:sz w:val="24"/>
                <w:szCs w:val="24"/>
                <w:lang w:val="kk-KZ" w:eastAsia="ru-RU"/>
              </w:rPr>
              <w:t xml:space="preserve">жауап  </w:t>
            </w:r>
            <w:r w:rsidRPr="00A62096">
              <w:rPr>
                <w:spacing w:val="-68"/>
                <w:sz w:val="24"/>
                <w:szCs w:val="24"/>
                <w:lang w:val="kk-KZ" w:eastAsia="ru-RU"/>
              </w:rPr>
              <w:t xml:space="preserve"> </w:t>
            </w:r>
            <w:r w:rsidRPr="00A62096">
              <w:rPr>
                <w:spacing w:val="-1"/>
                <w:sz w:val="24"/>
                <w:szCs w:val="24"/>
                <w:lang w:val="kk-KZ" w:eastAsia="ru-RU"/>
              </w:rPr>
              <w:t>беруді</w:t>
            </w:r>
            <w:r w:rsidRPr="00A62096">
              <w:rPr>
                <w:sz w:val="24"/>
                <w:szCs w:val="24"/>
                <w:lang w:val="kk-KZ" w:eastAsia="ru-RU"/>
              </w:rPr>
              <w:t xml:space="preserve"> үйрету</w:t>
            </w:r>
          </w:p>
          <w:p w14:paraId="64E3862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079F45D1"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«Қар гүлі қайда тығылды?»</w:t>
            </w:r>
          </w:p>
          <w:p w14:paraId="044611C3"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br/>
            </w:r>
            <w:r w:rsidRPr="00A62096">
              <w:rPr>
                <w:rFonts w:ascii="Times New Roman" w:hAnsi="Times New Roman"/>
                <w:b/>
                <w:bCs/>
                <w:sz w:val="24"/>
                <w:szCs w:val="24"/>
                <w:lang w:val="kk-KZ"/>
              </w:rPr>
              <w:t>Мақсаты:</w:t>
            </w:r>
          </w:p>
          <w:p w14:paraId="0F24071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Ертегі мазмұнын есте сақтауға көмектесу;</w:t>
            </w:r>
          </w:p>
          <w:p w14:paraId="7431898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Қыс мезгілі, қар, гүл туралы түсініктерді бекіту;</w:t>
            </w:r>
          </w:p>
          <w:p w14:paraId="2B75B70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Балалардың зейінін, ойлау қабілетін дамыту.</w:t>
            </w:r>
          </w:p>
          <w:p w14:paraId="5DFBE10F" w14:textId="77777777" w:rsidR="00E42CEC" w:rsidRPr="00A62096" w:rsidRDefault="00E42CEC">
            <w:pPr>
              <w:spacing w:after="0" w:line="240" w:lineRule="auto"/>
              <w:rPr>
                <w:b/>
                <w:bCs/>
                <w:sz w:val="24"/>
                <w:szCs w:val="24"/>
                <w:lang w:val="kk-KZ" w:eastAsia="ru-RU"/>
              </w:rPr>
            </w:pPr>
          </w:p>
          <w:p w14:paraId="22F5E1E7" w14:textId="77777777" w:rsidR="00E42CEC" w:rsidRPr="00A62096" w:rsidRDefault="00E42CEC">
            <w:pPr>
              <w:pStyle w:val="af1"/>
              <w:spacing w:before="0" w:beforeAutospacing="0" w:after="0" w:afterAutospacing="0"/>
              <w:rPr>
                <w:color w:val="000000"/>
                <w:lang w:val="kk-KZ" w:eastAsia="en-US"/>
              </w:rPr>
            </w:pPr>
            <w:r w:rsidRPr="00A62096">
              <w:rPr>
                <w:b/>
                <w:bCs/>
                <w:lang w:val="kk-KZ" w:eastAsia="en-US"/>
              </w:rPr>
              <w:t>Құрастыру</w:t>
            </w:r>
          </w:p>
          <w:p w14:paraId="4DE83282" w14:textId="77777777" w:rsidR="00E42CEC" w:rsidRPr="00A62096" w:rsidRDefault="00E42CEC">
            <w:pPr>
              <w:pStyle w:val="ae"/>
              <w:rPr>
                <w:rFonts w:ascii="Times New Roman" w:hAnsi="Times New Roman"/>
                <w:b/>
                <w:bCs/>
                <w:sz w:val="24"/>
                <w:szCs w:val="24"/>
                <w:lang w:val="kk-KZ"/>
              </w:rPr>
            </w:pPr>
            <w:r w:rsidRPr="00A62096">
              <w:rPr>
                <w:rFonts w:ascii="Times New Roman" w:eastAsia="Times New Roman" w:hAnsi="Times New Roman"/>
                <w:sz w:val="24"/>
                <w:szCs w:val="24"/>
                <w:lang w:val="kk-KZ" w:eastAsia="ru-RU"/>
              </w:rPr>
              <w:t>«</w:t>
            </w:r>
            <w:r w:rsidRPr="00A62096">
              <w:rPr>
                <w:rFonts w:ascii="Times New Roman" w:hAnsi="Times New Roman"/>
                <w:b/>
                <w:bCs/>
                <w:sz w:val="24"/>
                <w:szCs w:val="24"/>
                <w:lang w:val="kk-KZ"/>
              </w:rPr>
              <w:t>Тақырыбы:</w:t>
            </w:r>
          </w:p>
          <w:p w14:paraId="5FE68C07" w14:textId="77777777" w:rsidR="00E42CEC" w:rsidRPr="00A62096" w:rsidRDefault="00E42CEC">
            <w:pPr>
              <w:spacing w:after="0" w:line="240" w:lineRule="auto"/>
              <w:rPr>
                <w:sz w:val="24"/>
                <w:szCs w:val="24"/>
                <w:lang w:val="kk-KZ" w:eastAsia="ru-RU"/>
              </w:rPr>
            </w:pPr>
            <w:r w:rsidRPr="00A62096">
              <w:rPr>
                <w:sz w:val="24"/>
                <w:szCs w:val="24"/>
                <w:lang w:val="kk-KZ" w:eastAsia="ru-RU"/>
              </w:rPr>
              <w:t>Менің қалам» тақырыбында үйлер құрастыру.</w:t>
            </w:r>
          </w:p>
          <w:p w14:paraId="2A96CA7A" w14:textId="77777777" w:rsidR="00E42CEC" w:rsidRPr="00A62096" w:rsidRDefault="00E42CEC">
            <w:pPr>
              <w:spacing w:after="0" w:line="240" w:lineRule="auto"/>
              <w:rPr>
                <w:sz w:val="24"/>
                <w:szCs w:val="24"/>
                <w:lang w:val="kk-KZ" w:eastAsia="ru-RU"/>
              </w:rPr>
            </w:pPr>
            <w:r w:rsidRPr="00A62096">
              <w:rPr>
                <w:sz w:val="24"/>
                <w:szCs w:val="24"/>
                <w:lang w:val="kk-KZ" w:eastAsia="ru-RU"/>
              </w:rPr>
              <w:t xml:space="preserve"> </w:t>
            </w:r>
            <w:r w:rsidRPr="00A62096">
              <w:rPr>
                <w:b/>
                <w:bCs/>
                <w:sz w:val="24"/>
                <w:szCs w:val="24"/>
                <w:lang w:val="kk-KZ" w:eastAsia="ru-RU"/>
              </w:rPr>
              <w:t>Мақсаты:</w:t>
            </w:r>
            <w:r w:rsidRPr="00A62096">
              <w:rPr>
                <w:sz w:val="24"/>
                <w:szCs w:val="24"/>
                <w:lang w:val="kk-KZ" w:eastAsia="ru-RU"/>
              </w:rPr>
              <w:t xml:space="preserve"> Құрастырылған құрылыс </w:t>
            </w:r>
            <w:r w:rsidRPr="00A62096">
              <w:rPr>
                <w:sz w:val="24"/>
                <w:szCs w:val="24"/>
                <w:lang w:val="kk-KZ" w:eastAsia="ru-RU"/>
              </w:rPr>
              <w:lastRenderedPageBreak/>
              <w:t xml:space="preserve">бөлшектерінің кеңістікте орналасуын айқындау. Дайын құрылыспен түрлі ойындар ойнауға ынталандыру. </w:t>
            </w:r>
          </w:p>
          <w:p w14:paraId="75E26D4E" w14:textId="77777777" w:rsidR="00E42CEC" w:rsidRPr="00A62096" w:rsidRDefault="00E42CEC">
            <w:pPr>
              <w:pStyle w:val="ae"/>
              <w:rPr>
                <w:rFonts w:ascii="Times New Roman" w:hAnsi="Times New Roman"/>
                <w:b/>
                <w:bCs/>
                <w:sz w:val="24"/>
                <w:szCs w:val="24"/>
                <w:lang w:val="kk-KZ"/>
              </w:rPr>
            </w:pPr>
          </w:p>
          <w:p w14:paraId="0A883204"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25F36D7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Қай үй қайда тұрады?»</w:t>
            </w:r>
          </w:p>
          <w:p w14:paraId="06BC2A6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Тақырыбы: Менің қалам — Үйлер</w:t>
            </w:r>
            <w:r w:rsidRPr="00A62096">
              <w:rPr>
                <w:rFonts w:ascii="Times New Roman" w:hAnsi="Times New Roman"/>
                <w:sz w:val="24"/>
                <w:szCs w:val="24"/>
                <w:lang w:val="kk-KZ"/>
              </w:rPr>
              <w:br/>
              <w:t>Мақсаты:</w:t>
            </w:r>
          </w:p>
          <w:p w14:paraId="7BB4858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қаладағы түрлі үйлермен (көпқабатты үй, жеке үй, мектеп, аурухана, дүкен) таныстыру;</w:t>
            </w:r>
          </w:p>
          <w:p w14:paraId="577304B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Үйлердің қызметін ажыратуға үйрету;</w:t>
            </w:r>
          </w:p>
          <w:p w14:paraId="728828A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Салыстыру, сәйкестендіру дағдысын дамыту;</w:t>
            </w:r>
          </w:p>
          <w:p w14:paraId="6C8CA8DE" w14:textId="77777777" w:rsidR="00E42CEC" w:rsidRPr="00A62096" w:rsidRDefault="00E42CEC">
            <w:pPr>
              <w:pStyle w:val="af1"/>
              <w:spacing w:before="0" w:beforeAutospacing="0" w:after="0" w:afterAutospacing="0"/>
              <w:rPr>
                <w:b/>
                <w:bCs/>
                <w:color w:val="000000" w:themeColor="text1"/>
                <w:lang w:val="kk-KZ" w:eastAsia="en-US"/>
              </w:rPr>
            </w:pPr>
          </w:p>
        </w:tc>
        <w:tc>
          <w:tcPr>
            <w:tcW w:w="2127" w:type="dxa"/>
            <w:tcBorders>
              <w:top w:val="single" w:sz="8" w:space="0" w:color="000000"/>
              <w:left w:val="single" w:sz="8" w:space="0" w:color="000000"/>
              <w:bottom w:val="single" w:sz="8" w:space="0" w:color="000000"/>
              <w:right w:val="single" w:sz="8" w:space="0" w:color="000000"/>
            </w:tcBorders>
          </w:tcPr>
          <w:p w14:paraId="6B3745F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4283A4D7" w14:textId="77777777" w:rsidR="00E42CEC" w:rsidRDefault="00E42CEC">
            <w:pPr>
              <w:pStyle w:val="TableParagraph"/>
              <w:rPr>
                <w:rFonts w:eastAsia="Calibri"/>
                <w:sz w:val="24"/>
                <w:szCs w:val="24"/>
                <w:lang w:eastAsia="ru-RU"/>
              </w:rPr>
            </w:pPr>
            <w:r>
              <w:rPr>
                <w:rFonts w:eastAsia="Calibri"/>
                <w:sz w:val="24"/>
                <w:szCs w:val="24"/>
                <w:lang w:eastAsia="ru-RU"/>
              </w:rPr>
              <w:t xml:space="preserve"> жоспары бойынша</w:t>
            </w:r>
          </w:p>
          <w:p w14:paraId="4F57A80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70D682F6"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lastRenderedPageBreak/>
              <w:t>Тақырыбы:</w:t>
            </w:r>
            <w:r w:rsidRPr="00A62096">
              <w:rPr>
                <w:rStyle w:val="af0"/>
                <w:b w:val="0"/>
                <w:bCs w:val="0"/>
                <w:color w:val="000000"/>
                <w:sz w:val="24"/>
                <w:szCs w:val="24"/>
                <w:lang w:val="kk-KZ"/>
              </w:rPr>
              <w:t xml:space="preserve"> «Ғажайып табиғат»</w:t>
            </w:r>
          </w:p>
          <w:p w14:paraId="706B16D1"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ЖИ қолдану</w:t>
            </w:r>
          </w:p>
          <w:p w14:paraId="57574F14" w14:textId="77777777" w:rsidR="00E42CEC" w:rsidRPr="00A62096" w:rsidRDefault="00E42CEC">
            <w:pPr>
              <w:pStyle w:val="ae"/>
              <w:rPr>
                <w:rFonts w:ascii="Times New Roman" w:hAnsi="Times New Roman"/>
                <w:sz w:val="24"/>
                <w:szCs w:val="24"/>
                <w:lang w:val="kk-KZ"/>
              </w:rPr>
            </w:pPr>
            <w:r w:rsidRPr="00A62096">
              <w:rPr>
                <w:rStyle w:val="af0"/>
                <w:sz w:val="24"/>
                <w:szCs w:val="24"/>
                <w:lang w:val="kk-KZ"/>
              </w:rPr>
              <w:t>Мақсаты:</w:t>
            </w:r>
            <w:r w:rsidRPr="00A62096">
              <w:rPr>
                <w:rFonts w:ascii="Times New Roman" w:eastAsia="Times New Roman" w:hAnsi="Times New Roman"/>
                <w:bCs/>
                <w:sz w:val="24"/>
                <w:szCs w:val="24"/>
                <w:lang w:val="kk-KZ" w:eastAsia="ru-RU"/>
              </w:rPr>
              <w:t xml:space="preserve"> </w:t>
            </w:r>
            <w:r w:rsidRPr="00A62096">
              <w:rPr>
                <w:rFonts w:ascii="Times New Roman" w:hAnsi="Times New Roman"/>
                <w:sz w:val="24"/>
                <w:szCs w:val="24"/>
                <w:lang w:val="kk-KZ"/>
              </w:rPr>
              <w:t>Балалар табиғаттың ғажайып көріністері туралы әңгімелейді:</w:t>
            </w:r>
            <w:r w:rsidRPr="00A62096">
              <w:rPr>
                <w:rStyle w:val="af0"/>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Балаларды табиғаттың әсем көріністерімен таныстыру</w:t>
            </w:r>
            <w:r w:rsidRPr="00A62096">
              <w:rPr>
                <w:rFonts w:ascii="Times New Roman" w:hAnsi="Times New Roman"/>
                <w:b/>
                <w:bCs/>
                <w:sz w:val="24"/>
                <w:szCs w:val="24"/>
                <w:lang w:val="kk-KZ"/>
              </w:rPr>
              <w:t xml:space="preserve"> (</w:t>
            </w:r>
            <w:r w:rsidRPr="00A62096">
              <w:rPr>
                <w:rFonts w:ascii="Times New Roman" w:hAnsi="Times New Roman"/>
                <w:sz w:val="24"/>
                <w:szCs w:val="24"/>
                <w:lang w:val="kk-KZ"/>
              </w:rPr>
              <w:t>күн, жаңбыр, қар, жел, жыл мезгілдері).</w:t>
            </w:r>
          </w:p>
          <w:p w14:paraId="4B81958C" w14:textId="77777777" w:rsidR="00E42CEC" w:rsidRPr="00A62096" w:rsidRDefault="00E42CEC">
            <w:pPr>
              <w:pStyle w:val="ae"/>
              <w:rPr>
                <w:rFonts w:ascii="Times New Roman" w:hAnsi="Times New Roman"/>
                <w:sz w:val="24"/>
                <w:szCs w:val="24"/>
                <w:lang w:val="kk-KZ"/>
              </w:rPr>
            </w:pPr>
            <w:r w:rsidRPr="00A62096">
              <w:rPr>
                <w:rStyle w:val="af0"/>
                <w:sz w:val="24"/>
                <w:szCs w:val="24"/>
                <w:lang w:val="kk-KZ"/>
              </w:rPr>
              <w:t xml:space="preserve">ЖИ </w:t>
            </w:r>
            <w:r w:rsidRPr="00A62096">
              <w:rPr>
                <w:rStyle w:val="af0"/>
                <w:b w:val="0"/>
                <w:bCs w:val="0"/>
                <w:sz w:val="24"/>
                <w:szCs w:val="24"/>
                <w:lang w:val="kk-KZ"/>
              </w:rPr>
              <w:t>көмегімен табиғат суреттері мен дыбыстарын көрсету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балалардың қызығушылығын арттыру.</w:t>
            </w:r>
          </w:p>
          <w:p w14:paraId="4552E92F"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Балалардың </w:t>
            </w:r>
            <w:r w:rsidRPr="00A62096">
              <w:rPr>
                <w:rStyle w:val="af0"/>
                <w:rFonts w:ascii="Times New Roman" w:hAnsi="Times New Roman"/>
                <w:b w:val="0"/>
                <w:bCs w:val="0"/>
                <w:sz w:val="24"/>
                <w:szCs w:val="24"/>
                <w:lang w:val="kk-KZ"/>
              </w:rPr>
              <w:t>байқағыштығын, есте сақтауын, тілін, сөздік қорын дамыту</w:t>
            </w:r>
            <w:r w:rsidRPr="00A62096">
              <w:rPr>
                <w:rFonts w:ascii="Times New Roman" w:hAnsi="Times New Roman"/>
                <w:b/>
                <w:bCs/>
                <w:sz w:val="24"/>
                <w:szCs w:val="24"/>
                <w:lang w:val="kk-KZ"/>
              </w:rPr>
              <w:t>.</w:t>
            </w:r>
          </w:p>
          <w:p w14:paraId="18C89B4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Табиғатты қорғау, оған қамқорлық жасау туралы </w:t>
            </w:r>
            <w:r w:rsidRPr="00A62096">
              <w:rPr>
                <w:rStyle w:val="af0"/>
                <w:rFonts w:ascii="Times New Roman" w:hAnsi="Times New Roman"/>
                <w:b w:val="0"/>
                <w:bCs w:val="0"/>
                <w:sz w:val="24"/>
                <w:szCs w:val="24"/>
                <w:lang w:val="kk-KZ"/>
              </w:rPr>
              <w:t xml:space="preserve">қарапайым түсінік </w:t>
            </w:r>
            <w:r w:rsidRPr="00A62096">
              <w:rPr>
                <w:rStyle w:val="af0"/>
                <w:rFonts w:ascii="Times New Roman" w:hAnsi="Times New Roman"/>
                <w:b w:val="0"/>
                <w:bCs w:val="0"/>
                <w:sz w:val="24"/>
                <w:szCs w:val="24"/>
                <w:lang w:val="kk-KZ"/>
              </w:rPr>
              <w:lastRenderedPageBreak/>
              <w:t>қалыптастыру</w:t>
            </w:r>
            <w:r w:rsidRPr="00A62096">
              <w:rPr>
                <w:rFonts w:ascii="Times New Roman" w:hAnsi="Times New Roman"/>
                <w:b/>
                <w:bCs/>
                <w:sz w:val="24"/>
                <w:szCs w:val="24"/>
                <w:lang w:val="kk-KZ"/>
              </w:rPr>
              <w:t>.</w:t>
            </w:r>
          </w:p>
          <w:p w14:paraId="62FA89A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Табиғат көріністерін сурет бойынша </w:t>
            </w:r>
            <w:r w:rsidRPr="00A62096">
              <w:rPr>
                <w:rStyle w:val="af0"/>
                <w:rFonts w:ascii="Times New Roman" w:hAnsi="Times New Roman"/>
                <w:b w:val="0"/>
                <w:bCs w:val="0"/>
                <w:sz w:val="24"/>
                <w:szCs w:val="24"/>
                <w:lang w:val="kk-KZ"/>
              </w:rPr>
              <w:t>әңгімелеуге, эмоциямен жеткізуге үйрету</w:t>
            </w:r>
            <w:r w:rsidRPr="00A62096">
              <w:rPr>
                <w:rFonts w:ascii="Times New Roman" w:hAnsi="Times New Roman"/>
                <w:b/>
                <w:bCs/>
                <w:sz w:val="24"/>
                <w:szCs w:val="24"/>
                <w:lang w:val="kk-KZ"/>
              </w:rPr>
              <w:t>.</w:t>
            </w:r>
          </w:p>
          <w:p w14:paraId="40808E3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«Табиғаттың сиқыры»</w:t>
            </w:r>
          </w:p>
          <w:p w14:paraId="1EDD6C3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2F8D3A5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табиғаттың әсем көріністерімен таныстыру;</w:t>
            </w:r>
          </w:p>
          <w:p w14:paraId="58041CEE"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Тәрбиеші бір суретті көрсетеді.</w:t>
            </w:r>
            <w:r w:rsidRPr="00A62096">
              <w:rPr>
                <w:rFonts w:ascii="Times New Roman" w:hAnsi="Times New Roman"/>
                <w:sz w:val="24"/>
                <w:szCs w:val="24"/>
                <w:lang w:val="kk-KZ"/>
              </w:rPr>
              <w:br/>
              <w:t>Балалар суретке қарап табиғат құбылысын атайды:</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«Мұнда күн ашық»</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«Жаңбыр жауып тұр»</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«Қар жауып тұр»</w:t>
            </w:r>
          </w:p>
          <w:p w14:paraId="30D6C3EF" w14:textId="77777777" w:rsidR="00E42CEC" w:rsidRPr="00A62096" w:rsidRDefault="00E42CEC">
            <w:pPr>
              <w:rPr>
                <w:sz w:val="24"/>
                <w:szCs w:val="24"/>
                <w:lang w:val="kk-KZ"/>
              </w:rPr>
            </w:pPr>
          </w:p>
        </w:tc>
      </w:tr>
      <w:tr w:rsidR="00E42CEC" w:rsidRPr="00142B09" w14:paraId="4B46783C"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151131B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4FABEA3A" w14:textId="77777777" w:rsidR="00E42CEC" w:rsidRDefault="00E42CEC">
            <w:pPr>
              <w:pStyle w:val="TableParagraph"/>
              <w:rPr>
                <w:b/>
                <w:bCs/>
                <w:color w:val="000000" w:themeColor="text1"/>
                <w:sz w:val="24"/>
                <w:szCs w:val="24"/>
              </w:rPr>
            </w:pPr>
            <w:r>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14:paraId="1145A33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9431C7"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45D801E"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97F6093"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56A8CBE1"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№6</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24A266D5"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№7</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054FC908"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№8</w:t>
            </w:r>
          </w:p>
        </w:tc>
        <w:tc>
          <w:tcPr>
            <w:tcW w:w="2325" w:type="dxa"/>
            <w:gridSpan w:val="2"/>
            <w:tcBorders>
              <w:top w:val="single" w:sz="4" w:space="0" w:color="000000"/>
              <w:left w:val="single" w:sz="4" w:space="0" w:color="000000"/>
              <w:bottom w:val="single" w:sz="4" w:space="0" w:color="000000"/>
              <w:right w:val="single" w:sz="4" w:space="0" w:color="000000"/>
            </w:tcBorders>
            <w:hideMark/>
          </w:tcPr>
          <w:p w14:paraId="60DFEE9A"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№9</w:t>
            </w:r>
          </w:p>
        </w:tc>
        <w:tc>
          <w:tcPr>
            <w:tcW w:w="2325" w:type="dxa"/>
            <w:gridSpan w:val="2"/>
            <w:tcBorders>
              <w:top w:val="single" w:sz="4" w:space="0" w:color="000000"/>
              <w:left w:val="single" w:sz="4" w:space="0" w:color="000000"/>
              <w:bottom w:val="single" w:sz="4" w:space="0" w:color="000000"/>
              <w:right w:val="single" w:sz="4" w:space="0" w:color="000000"/>
            </w:tcBorders>
            <w:hideMark/>
          </w:tcPr>
          <w:p w14:paraId="09D17AB7"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№10</w:t>
            </w:r>
          </w:p>
        </w:tc>
      </w:tr>
      <w:tr w:rsidR="00E42CEC" w14:paraId="1F56EB76"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5208DD3B"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6" w:type="dxa"/>
            <w:gridSpan w:val="11"/>
            <w:tcBorders>
              <w:top w:val="single" w:sz="4" w:space="0" w:color="000000"/>
              <w:left w:val="single" w:sz="4" w:space="0" w:color="000000"/>
              <w:bottom w:val="single" w:sz="4" w:space="0" w:color="000000"/>
              <w:right w:val="single" w:sz="4" w:space="0" w:color="000000"/>
            </w:tcBorders>
          </w:tcPr>
          <w:p w14:paraId="391C1493"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054E13B6" w14:textId="77777777" w:rsidR="00E42CEC" w:rsidRDefault="00E42CEC">
            <w:pPr>
              <w:pStyle w:val="TableParagraph"/>
              <w:rPr>
                <w:color w:val="000000" w:themeColor="text1"/>
                <w:sz w:val="24"/>
                <w:szCs w:val="24"/>
              </w:rPr>
            </w:pPr>
          </w:p>
        </w:tc>
      </w:tr>
      <w:tr w:rsidR="00E42CEC" w:rsidRPr="00142B09" w14:paraId="6C1C0F0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493C623"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w:t>
            </w:r>
          </w:p>
        </w:tc>
        <w:tc>
          <w:tcPr>
            <w:tcW w:w="11766" w:type="dxa"/>
            <w:gridSpan w:val="11"/>
            <w:tcBorders>
              <w:top w:val="single" w:sz="4" w:space="0" w:color="000000"/>
              <w:left w:val="single" w:sz="4" w:space="0" w:color="000000"/>
              <w:bottom w:val="single" w:sz="4" w:space="0" w:color="000000"/>
              <w:right w:val="single" w:sz="4" w:space="0" w:color="000000"/>
            </w:tcBorders>
          </w:tcPr>
          <w:p w14:paraId="1425165E"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D7CBF8"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AB8CF4D"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6EF56728"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57834D7C"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34073D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AAA2C72"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D77E39D"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B63BB79" w14:textId="77777777" w:rsidR="00E42CEC" w:rsidRDefault="00E42CEC">
            <w:pPr>
              <w:pStyle w:val="TableParagraph"/>
              <w:rPr>
                <w:color w:val="000000" w:themeColor="text1"/>
                <w:sz w:val="24"/>
                <w:szCs w:val="24"/>
              </w:rPr>
            </w:pPr>
          </w:p>
        </w:tc>
      </w:tr>
      <w:tr w:rsidR="00E42CEC" w14:paraId="419389E6"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0B7AA744"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7B6F9612"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DD1D7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7C0FC14"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35FCC8EA" w14:textId="77777777" w:rsidTr="00E42CEC">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541E060F" w14:textId="4D2C5A0E" w:rsidR="00E42CEC" w:rsidRDefault="00E74BCF">
            <w:pPr>
              <w:pStyle w:val="TableParagraph"/>
              <w:ind w:left="110" w:right="1334"/>
              <w:rPr>
                <w:b/>
                <w:color w:val="000000" w:themeColor="text1"/>
                <w:sz w:val="24"/>
                <w:szCs w:val="24"/>
              </w:rPr>
            </w:pPr>
            <w:r>
              <w:rPr>
                <w:b/>
                <w:color w:val="000000" w:themeColor="text1"/>
                <w:sz w:val="24"/>
                <w:szCs w:val="24"/>
              </w:rPr>
              <w:lastRenderedPageBreak/>
              <w:t>Біртінд</w:t>
            </w:r>
            <w:r w:rsidR="00E42CEC">
              <w:rPr>
                <w:b/>
                <w:color w:val="000000" w:themeColor="text1"/>
                <w:sz w:val="24"/>
                <w:szCs w:val="24"/>
              </w:rPr>
              <w:t>п ұйқыдан</w:t>
            </w:r>
            <w:r w:rsidR="00E42CEC">
              <w:rPr>
                <w:b/>
                <w:color w:val="000000" w:themeColor="text1"/>
                <w:spacing w:val="-57"/>
                <w:sz w:val="24"/>
                <w:szCs w:val="24"/>
              </w:rPr>
              <w:t xml:space="preserve"> </w:t>
            </w:r>
            <w:r w:rsidR="00E42CEC">
              <w:rPr>
                <w:b/>
                <w:color w:val="000000" w:themeColor="text1"/>
                <w:sz w:val="24"/>
                <w:szCs w:val="24"/>
              </w:rPr>
              <w:t>ояту,</w:t>
            </w:r>
          </w:p>
          <w:p w14:paraId="1EDB4E8F" w14:textId="73D31359" w:rsidR="00E42CEC" w:rsidRDefault="00E42CEC">
            <w:pPr>
              <w:pStyle w:val="TableParagraph"/>
              <w:ind w:left="110"/>
              <w:rPr>
                <w:b/>
                <w:color w:val="000000" w:themeColor="text1"/>
                <w:sz w:val="24"/>
                <w:szCs w:val="24"/>
              </w:rPr>
            </w:pPr>
          </w:p>
        </w:tc>
        <w:tc>
          <w:tcPr>
            <w:tcW w:w="2466" w:type="dxa"/>
            <w:gridSpan w:val="2"/>
            <w:tcBorders>
              <w:top w:val="single" w:sz="4" w:space="0" w:color="000000"/>
              <w:left w:val="single" w:sz="4" w:space="0" w:color="000000"/>
              <w:bottom w:val="single" w:sz="4" w:space="0" w:color="auto"/>
              <w:right w:val="single" w:sz="4" w:space="0" w:color="000000"/>
            </w:tcBorders>
            <w:hideMark/>
          </w:tcPr>
          <w:p w14:paraId="5E85475E" w14:textId="2B255322" w:rsidR="00E42CEC" w:rsidRDefault="00E42CEC">
            <w:pPr>
              <w:pStyle w:val="af1"/>
              <w:spacing w:before="0" w:beforeAutospacing="0" w:after="0" w:afterAutospacing="0"/>
              <w:rPr>
                <w:color w:val="000000" w:themeColor="text1"/>
                <w:lang w:eastAsia="en-US"/>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0C39E2E8" w14:textId="51F2FFF0" w:rsidR="00E42CEC" w:rsidRDefault="00E42CEC">
            <w:pPr>
              <w:spacing w:after="0" w:line="240" w:lineRule="auto"/>
              <w:rPr>
                <w:color w:val="000000" w:themeColor="text1"/>
                <w:sz w:val="24"/>
                <w:szCs w:val="24"/>
                <w:lang w:eastAsia="ru-RU"/>
              </w:rPr>
            </w:pPr>
          </w:p>
        </w:tc>
        <w:tc>
          <w:tcPr>
            <w:tcW w:w="2325" w:type="dxa"/>
            <w:gridSpan w:val="3"/>
            <w:tcBorders>
              <w:top w:val="single" w:sz="4" w:space="0" w:color="000000"/>
              <w:left w:val="single" w:sz="4" w:space="0" w:color="000000"/>
              <w:bottom w:val="single" w:sz="4" w:space="0" w:color="auto"/>
              <w:right w:val="single" w:sz="4" w:space="0" w:color="000000"/>
            </w:tcBorders>
            <w:hideMark/>
          </w:tcPr>
          <w:p w14:paraId="7D77ED73" w14:textId="72518A0D" w:rsidR="00E42CEC" w:rsidRDefault="00E42CEC">
            <w:pPr>
              <w:spacing w:after="0" w:line="240" w:lineRule="auto"/>
              <w:rPr>
                <w:color w:val="000000" w:themeColor="text1"/>
                <w:sz w:val="24"/>
                <w:szCs w:val="24"/>
                <w:lang w:eastAsia="ru-RU"/>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54061C6D" w14:textId="3D2A1C32" w:rsidR="00E42CEC" w:rsidRDefault="00E42CEC">
            <w:pPr>
              <w:spacing w:after="0" w:line="240" w:lineRule="auto"/>
              <w:rPr>
                <w:color w:val="000000" w:themeColor="text1"/>
                <w:sz w:val="24"/>
                <w:szCs w:val="24"/>
                <w:lang w:eastAsia="ru-RU"/>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2BECC98C" w14:textId="13886D3A" w:rsidR="00E42CEC" w:rsidRDefault="00E42CEC">
            <w:pPr>
              <w:spacing w:after="0" w:line="240" w:lineRule="auto"/>
              <w:rPr>
                <w:color w:val="000000" w:themeColor="text1"/>
                <w:sz w:val="24"/>
                <w:szCs w:val="24"/>
                <w:lang w:eastAsia="ru-RU"/>
              </w:rPr>
            </w:pPr>
          </w:p>
        </w:tc>
      </w:tr>
      <w:tr w:rsidR="00E42CEC" w:rsidRPr="00142B09" w14:paraId="7A7C9C2D"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3DB496AB"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6" w:type="dxa"/>
            <w:gridSpan w:val="11"/>
            <w:tcBorders>
              <w:top w:val="single" w:sz="4" w:space="0" w:color="auto"/>
              <w:left w:val="single" w:sz="4" w:space="0" w:color="000000"/>
              <w:bottom w:val="single" w:sz="4" w:space="0" w:color="000000"/>
              <w:right w:val="single" w:sz="4" w:space="0" w:color="000000"/>
            </w:tcBorders>
            <w:hideMark/>
          </w:tcPr>
          <w:p w14:paraId="5404F9E8"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5DF426AD"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58C34B51"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198068AE"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6E3C9846"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 xml:space="preserve">Эксперемент </w:t>
            </w:r>
          </w:p>
          <w:p w14:paraId="25AAB70F" w14:textId="77777777" w:rsidR="00E42CEC" w:rsidRPr="00A62096" w:rsidRDefault="00E42CEC">
            <w:pPr>
              <w:pStyle w:val="ae"/>
              <w:rPr>
                <w:rFonts w:ascii="Times New Roman" w:hAnsi="Times New Roman"/>
                <w:sz w:val="24"/>
                <w:szCs w:val="24"/>
                <w:lang w:val="kk-KZ"/>
              </w:rPr>
            </w:pPr>
            <w:r w:rsidRPr="00A62096">
              <w:rPr>
                <w:rStyle w:val="af2"/>
                <w:b/>
                <w:bCs/>
                <w:i w:val="0"/>
                <w:iCs w:val="0"/>
                <w:color w:val="000000"/>
                <w:sz w:val="24"/>
                <w:szCs w:val="24"/>
                <w:lang w:val="kk-KZ"/>
              </w:rPr>
              <w:t>«</w:t>
            </w:r>
            <w:r w:rsidRPr="00A62096">
              <w:rPr>
                <w:rStyle w:val="af0"/>
                <w:sz w:val="24"/>
                <w:szCs w:val="24"/>
                <w:lang w:val="kk-KZ"/>
              </w:rPr>
              <w:t>Судың қасиеттерін зерттеу</w:t>
            </w:r>
            <w:r w:rsidRPr="00A62096">
              <w:rPr>
                <w:rStyle w:val="af2"/>
                <w:b/>
                <w:bCs/>
                <w:i w:val="0"/>
                <w:iCs w:val="0"/>
                <w:color w:val="000000"/>
                <w:sz w:val="24"/>
                <w:szCs w:val="24"/>
                <w:lang w:val="kk-KZ"/>
              </w:rPr>
              <w:t>»</w:t>
            </w:r>
          </w:p>
          <w:p w14:paraId="213D773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 судың түрлерін, тығыздығын, түсін, мөлдірлігін байқауды үйренеді.</w:t>
            </w:r>
          </w:p>
          <w:p w14:paraId="4E135EB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«Балалар судың әртүрлі ыдыстарда қалай өзгеретінін көреді».</w:t>
            </w:r>
          </w:p>
          <w:p w14:paraId="58261F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w:t>
            </w:r>
          </w:p>
          <w:p w14:paraId="498F625F" w14:textId="77777777" w:rsidR="00E42CEC" w:rsidRPr="00A62096" w:rsidRDefault="00E42CEC">
            <w:pPr>
              <w:pStyle w:val="ae"/>
              <w:rPr>
                <w:rFonts w:ascii="Times New Roman" w:hAnsi="Times New Roman"/>
                <w:sz w:val="24"/>
                <w:szCs w:val="24"/>
                <w:lang w:val="kk-KZ"/>
              </w:rPr>
            </w:pPr>
          </w:p>
          <w:p w14:paraId="1CBDB9F2" w14:textId="77777777" w:rsidR="00E42CEC" w:rsidRPr="00A62096" w:rsidRDefault="00E42CEC">
            <w:pPr>
              <w:pStyle w:val="ae"/>
              <w:rPr>
                <w:rFonts w:ascii="Times New Roman" w:hAnsi="Times New Roman"/>
                <w:color w:val="000000" w:themeColor="text1"/>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tcPr>
          <w:p w14:paraId="35932DD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Кітаптар қарау</w:t>
            </w: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Мақсаты:</w:t>
            </w:r>
          </w:p>
          <w:p w14:paraId="6A51678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Қарапайымдылыққа,</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мейірімділікке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және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әділдікке,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ересектерге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құрмет</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көрсетуге,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кішілерге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көмектесуге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тәрбиелеу.</w:t>
            </w:r>
          </w:p>
          <w:p w14:paraId="4FFE1750" w14:textId="77777777" w:rsidR="00E42CEC" w:rsidRDefault="00E42CEC">
            <w:pPr>
              <w:pStyle w:val="TableParagraph"/>
              <w:rPr>
                <w:b/>
                <w:bCs/>
                <w:sz w:val="24"/>
                <w:szCs w:val="24"/>
              </w:rPr>
            </w:pPr>
          </w:p>
          <w:p w14:paraId="61D12D67" w14:textId="77777777" w:rsidR="00E42CEC" w:rsidRDefault="00E42CEC">
            <w:pPr>
              <w:pStyle w:val="TableParagraph"/>
              <w:rPr>
                <w:b/>
                <w:bCs/>
                <w:sz w:val="24"/>
                <w:szCs w:val="24"/>
              </w:rPr>
            </w:pPr>
          </w:p>
          <w:p w14:paraId="30C7C45A" w14:textId="77777777" w:rsidR="00E42CEC" w:rsidRDefault="00E42CEC">
            <w:pPr>
              <w:pStyle w:val="TableParagraph"/>
              <w:rPr>
                <w:b/>
                <w:bCs/>
                <w:sz w:val="24"/>
                <w:szCs w:val="24"/>
              </w:rPr>
            </w:pPr>
          </w:p>
          <w:p w14:paraId="7AC474CD" w14:textId="77777777" w:rsidR="00E42CEC" w:rsidRDefault="00E42CEC">
            <w:pPr>
              <w:pStyle w:val="TableParagraph"/>
              <w:rPr>
                <w:b/>
                <w:bCs/>
                <w:sz w:val="24"/>
                <w:szCs w:val="24"/>
              </w:rPr>
            </w:pPr>
          </w:p>
          <w:p w14:paraId="5DC1E0F2" w14:textId="77777777" w:rsidR="00E42CEC" w:rsidRDefault="00E42CEC">
            <w:pPr>
              <w:pStyle w:val="TableParagraph"/>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1DF8325"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26B71D7A"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Ойын: «Дүкенге бару»</w:t>
            </w:r>
          </w:p>
          <w:p w14:paraId="59F28EAF"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Ақша ұғымын түсіндіру, таңдау жасау дағдыларын дамыту.</w:t>
            </w:r>
          </w:p>
          <w:p w14:paraId="4958C6B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Ойын ақшасы (пластикалық немесе қағаздан)</w:t>
            </w:r>
          </w:p>
          <w:p w14:paraId="6DCC069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Ойын заттары (ойыншықтар, суреттер, карточкалар)</w:t>
            </w:r>
          </w:p>
          <w:p w14:paraId="47268E59" w14:textId="77777777" w:rsidR="00E42CEC" w:rsidRPr="00E42CEC" w:rsidRDefault="00E42CEC">
            <w:pPr>
              <w:pStyle w:val="ae"/>
              <w:rPr>
                <w:rFonts w:ascii="Times New Roman" w:hAnsi="Times New Roman"/>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D2FD9F4" w14:textId="77777777" w:rsidR="00E42CEC" w:rsidRPr="00E42CEC" w:rsidRDefault="00E42CEC">
            <w:pPr>
              <w:pStyle w:val="ae"/>
              <w:rPr>
                <w:rFonts w:ascii="Times New Roman" w:hAnsi="Times New Roman"/>
                <w:sz w:val="24"/>
                <w:szCs w:val="24"/>
              </w:rPr>
            </w:pPr>
            <w:r>
              <w:rPr>
                <w:rFonts w:ascii="Times New Roman" w:hAnsi="Times New Roman"/>
                <w:b/>
                <w:bCs/>
                <w:color w:val="000000" w:themeColor="text1"/>
                <w:sz w:val="24"/>
                <w:szCs w:val="24"/>
              </w:rPr>
              <w:t>Ұ</w:t>
            </w:r>
            <w:r w:rsidRPr="00E42CEC">
              <w:rPr>
                <w:rFonts w:ascii="Times New Roman" w:hAnsi="Times New Roman"/>
                <w:b/>
                <w:bCs/>
                <w:color w:val="000000" w:themeColor="text1"/>
                <w:sz w:val="24"/>
                <w:szCs w:val="24"/>
              </w:rPr>
              <w:t>лттық</w:t>
            </w:r>
            <w:r>
              <w:rPr>
                <w:rFonts w:ascii="Times New Roman" w:hAnsi="Times New Roman"/>
                <w:b/>
                <w:bCs/>
                <w:color w:val="000000" w:themeColor="text1"/>
                <w:sz w:val="24"/>
                <w:szCs w:val="24"/>
              </w:rPr>
              <w:t xml:space="preserve"> ойын</w:t>
            </w:r>
            <w:r w:rsidRPr="00E42CEC">
              <w:rPr>
                <w:rFonts w:ascii="Times New Roman" w:hAnsi="Times New Roman"/>
                <w:b/>
                <w:bCs/>
                <w:sz w:val="24"/>
                <w:szCs w:val="24"/>
              </w:rPr>
              <w:t xml:space="preserve"> «Аңқумен ойнау»</w:t>
            </w:r>
            <w:r w:rsidRPr="00E42CEC">
              <w:rPr>
                <w:rFonts w:ascii="Times New Roman" w:hAnsi="Times New Roman"/>
                <w:sz w:val="24"/>
                <w:szCs w:val="24"/>
              </w:rPr>
              <w:t xml:space="preserve"> (Қоян-қасқыр)</w:t>
            </w:r>
          </w:p>
          <w:p w14:paraId="1FC93584" w14:textId="77777777" w:rsidR="00E42CEC" w:rsidRPr="00E42CEC" w:rsidRDefault="00E42CEC">
            <w:pPr>
              <w:pStyle w:val="ae"/>
              <w:rPr>
                <w:rFonts w:ascii="Times New Roman" w:hAnsi="Times New Roman"/>
                <w:sz w:val="24"/>
                <w:szCs w:val="24"/>
              </w:rPr>
            </w:pPr>
            <w:r>
              <w:rPr>
                <w:rStyle w:val="af0"/>
                <w:color w:val="000000"/>
                <w:sz w:val="24"/>
                <w:szCs w:val="24"/>
              </w:rPr>
              <w:t>Шарты:</w:t>
            </w:r>
            <w:r>
              <w:rPr>
                <w:rStyle w:val="apple-converted-space"/>
                <w:rFonts w:ascii="Times New Roman" w:hAnsi="Times New Roman"/>
                <w:color w:val="000000"/>
                <w:sz w:val="24"/>
                <w:szCs w:val="24"/>
              </w:rPr>
              <w:t> </w:t>
            </w:r>
            <w:r w:rsidRPr="00E42CEC">
              <w:rPr>
                <w:rFonts w:ascii="Times New Roman" w:hAnsi="Times New Roman"/>
                <w:sz w:val="24"/>
                <w:szCs w:val="24"/>
              </w:rPr>
              <w:t>Ашық алаң.</w:t>
            </w:r>
          </w:p>
          <w:p w14:paraId="0516D48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 топқа бөлінеді. Біреуі «аңшы», қалғандары «аңдар». Аңшы аңдарды қуып аулайды.</w:t>
            </w:r>
          </w:p>
          <w:p w14:paraId="57E52FFD" w14:textId="77777777" w:rsidR="00E42CEC" w:rsidRPr="00E42CEC" w:rsidRDefault="00E42CEC">
            <w:pPr>
              <w:pStyle w:val="ae"/>
              <w:rPr>
                <w:rFonts w:ascii="Times New Roman" w:hAnsi="Times New Roman"/>
                <w:sz w:val="24"/>
                <w:szCs w:val="24"/>
              </w:rPr>
            </w:pPr>
          </w:p>
          <w:p w14:paraId="0E6EE60A" w14:textId="77777777" w:rsidR="00E42CEC" w:rsidRDefault="00E42CEC">
            <w:pPr>
              <w:pStyle w:val="TableParagraph"/>
              <w:rPr>
                <w:b/>
                <w:bCs/>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4F7BBB0A" w14:textId="77777777" w:rsidR="00E42CEC" w:rsidRPr="00A62096" w:rsidRDefault="00E42CEC">
            <w:pPr>
              <w:spacing w:after="0" w:line="240" w:lineRule="auto"/>
              <w:rPr>
                <w:color w:val="000000" w:themeColor="text1"/>
                <w:sz w:val="24"/>
                <w:szCs w:val="24"/>
                <w:lang w:val="kk-KZ"/>
              </w:rPr>
            </w:pPr>
            <w:r w:rsidRPr="00A62096">
              <w:rPr>
                <w:rStyle w:val="af2"/>
                <w:b/>
                <w:bCs/>
                <w:i w:val="0"/>
                <w:iCs w:val="0"/>
                <w:color w:val="000000"/>
                <w:sz w:val="24"/>
                <w:szCs w:val="24"/>
                <w:lang w:val="kk-KZ"/>
              </w:rPr>
              <w:t>«Қасқырдан қаш»</w:t>
            </w:r>
            <w:r w:rsidRPr="00A62096">
              <w:rPr>
                <w:color w:val="000000"/>
                <w:sz w:val="24"/>
                <w:szCs w:val="24"/>
                <w:lang w:val="kk-KZ"/>
              </w:rPr>
              <w:br/>
            </w:r>
            <w:r w:rsidRPr="00A62096">
              <w:rPr>
                <w:rStyle w:val="af0"/>
                <w:color w:val="000000"/>
                <w:sz w:val="24"/>
                <w:szCs w:val="24"/>
                <w:lang w:val="kk-KZ"/>
              </w:rPr>
              <w:t>Мақсаты:</w:t>
            </w:r>
            <w:r w:rsidRPr="00A62096">
              <w:rPr>
                <w:rStyle w:val="apple-converted-space"/>
                <w:color w:val="000000"/>
                <w:sz w:val="24"/>
                <w:szCs w:val="24"/>
                <w:lang w:val="kk-KZ"/>
              </w:rPr>
              <w:t> </w:t>
            </w:r>
            <w:r w:rsidRPr="00A62096">
              <w:rPr>
                <w:color w:val="000000"/>
                <w:sz w:val="24"/>
                <w:szCs w:val="24"/>
                <w:lang w:val="kk-KZ"/>
              </w:rPr>
              <w:t>Қашу, бағыт сезімін жетілдіру.</w:t>
            </w:r>
            <w:r w:rsidRPr="00A62096">
              <w:rPr>
                <w:color w:val="000000"/>
                <w:sz w:val="24"/>
                <w:szCs w:val="24"/>
                <w:lang w:val="kk-KZ"/>
              </w:rPr>
              <w:br/>
            </w:r>
            <w:r w:rsidRPr="00A62096">
              <w:rPr>
                <w:rStyle w:val="af0"/>
                <w:color w:val="000000"/>
                <w:sz w:val="24"/>
                <w:szCs w:val="24"/>
                <w:lang w:val="kk-KZ"/>
              </w:rPr>
              <w:t>Шарты:</w:t>
            </w:r>
            <w:r w:rsidRPr="00A62096">
              <w:rPr>
                <w:rStyle w:val="apple-converted-space"/>
                <w:color w:val="000000"/>
                <w:sz w:val="24"/>
                <w:szCs w:val="24"/>
                <w:lang w:val="kk-KZ"/>
              </w:rPr>
              <w:t> </w:t>
            </w:r>
            <w:r w:rsidRPr="00A62096">
              <w:rPr>
                <w:color w:val="000000"/>
                <w:sz w:val="24"/>
                <w:szCs w:val="24"/>
                <w:lang w:val="kk-KZ"/>
              </w:rPr>
              <w:t>Бір бала қасқыр. Қалғандары белгі берілгенде ағаштардың артына немесе шеңберге тығылады.</w:t>
            </w:r>
          </w:p>
        </w:tc>
      </w:tr>
      <w:tr w:rsidR="00E42CEC" w:rsidRPr="00142B09" w14:paraId="60FEC83A"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572D56B7"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tcPr>
          <w:p w14:paraId="016480BA" w14:textId="01BA744F" w:rsidR="00E42CEC" w:rsidRPr="00A62096" w:rsidRDefault="00E74BCF">
            <w:pPr>
              <w:pStyle w:val="ae"/>
              <w:rPr>
                <w:rFonts w:ascii="Times New Roman" w:hAnsi="Times New Roman"/>
                <w:sz w:val="24"/>
                <w:szCs w:val="24"/>
                <w:lang w:val="kk-KZ" w:eastAsia="ru-RU"/>
              </w:rPr>
            </w:pPr>
            <w:r w:rsidRPr="00A62096">
              <w:rPr>
                <w:rFonts w:ascii="Times New Roman" w:hAnsi="Times New Roman"/>
                <w:b/>
                <w:bCs/>
                <w:sz w:val="24"/>
                <w:szCs w:val="24"/>
                <w:lang w:val="kk-KZ"/>
              </w:rPr>
              <w:t xml:space="preserve">Амирлан </w:t>
            </w:r>
            <w:r w:rsidR="00E42CEC" w:rsidRPr="00A62096">
              <w:rPr>
                <w:rFonts w:ascii="Times New Roman" w:hAnsi="Times New Roman"/>
                <w:b/>
                <w:bCs/>
                <w:sz w:val="24"/>
                <w:szCs w:val="24"/>
                <w:lang w:val="kk-KZ"/>
              </w:rPr>
              <w:t xml:space="preserve"> </w:t>
            </w:r>
            <w:r w:rsidR="00E42CEC" w:rsidRPr="00A62096">
              <w:rPr>
                <w:rFonts w:ascii="Times New Roman" w:hAnsi="Times New Roman"/>
                <w:bCs/>
                <w:sz w:val="24"/>
                <w:szCs w:val="24"/>
                <w:lang w:val="kk-KZ"/>
              </w:rPr>
              <w:t>т</w:t>
            </w:r>
            <w:r w:rsidR="00E42CEC" w:rsidRPr="00A62096">
              <w:rPr>
                <w:rFonts w:ascii="Times New Roman" w:hAnsi="Times New Roman"/>
                <w:bCs/>
                <w:sz w:val="24"/>
                <w:szCs w:val="24"/>
                <w:lang w:val="kk-KZ" w:eastAsia="ru-RU"/>
              </w:rPr>
              <w:t>ілдегі</w:t>
            </w:r>
            <w:r w:rsidR="00E42CEC" w:rsidRPr="00A62096">
              <w:rPr>
                <w:rFonts w:ascii="Times New Roman" w:hAnsi="Times New Roman"/>
                <w:sz w:val="24"/>
                <w:szCs w:val="24"/>
                <w:lang w:val="kk-KZ" w:eastAsia="ru-RU"/>
              </w:rPr>
              <w:t xml:space="preserve"> дыбыстарды дұрыс айта білуін және зейін қойып </w:t>
            </w:r>
            <w:r w:rsidR="00E42CEC" w:rsidRPr="00A62096">
              <w:rPr>
                <w:rFonts w:ascii="Times New Roman" w:hAnsi="Times New Roman"/>
                <w:sz w:val="24"/>
                <w:szCs w:val="24"/>
                <w:lang w:val="kk-KZ" w:eastAsia="ru-RU"/>
              </w:rPr>
              <w:lastRenderedPageBreak/>
              <w:t>тыңдауын жетілдіру.</w:t>
            </w:r>
          </w:p>
          <w:p w14:paraId="07AB15AC" w14:textId="77777777" w:rsidR="00E42CEC" w:rsidRPr="00A62096" w:rsidRDefault="00E42CEC">
            <w:pPr>
              <w:pStyle w:val="ae"/>
              <w:rPr>
                <w:rFonts w:ascii="Times New Roman" w:hAnsi="Times New Roman"/>
                <w:b/>
                <w:bCs/>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hideMark/>
          </w:tcPr>
          <w:p w14:paraId="496B208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 xml:space="preserve"> </w:t>
            </w:r>
            <w:r w:rsidRPr="00A62096">
              <w:rPr>
                <w:rFonts w:ascii="Times New Roman" w:hAnsi="Times New Roman"/>
                <w:b/>
                <w:bCs/>
                <w:sz w:val="24"/>
                <w:szCs w:val="24"/>
                <w:lang w:val="kk-KZ"/>
              </w:rPr>
              <w:t xml:space="preserve">Айшаға </w:t>
            </w:r>
            <w:r w:rsidRPr="00A62096">
              <w:rPr>
                <w:rFonts w:ascii="Times New Roman" w:hAnsi="Times New Roman"/>
                <w:sz w:val="24"/>
                <w:szCs w:val="24"/>
                <w:lang w:val="kk-KZ"/>
              </w:rPr>
              <w:t>сөйлеу қарқынын өзгерте білуге үйрету: баяу</w:t>
            </w:r>
          </w:p>
          <w:p w14:paraId="2DCAE2F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w:t>
            </w:r>
          </w:p>
          <w:p w14:paraId="5B722E0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eastAsia="ru-RU"/>
              </w:rPr>
              <w:lastRenderedPageBreak/>
              <w:t>-суреттер бойынша таныс шығармаларды тануға, сұрақтарға жауап беруге үйрету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65D2FB1"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Әбілмансұрмен</w:t>
            </w:r>
            <w:r w:rsidRPr="00A62096">
              <w:rPr>
                <w:rFonts w:ascii="Times New Roman" w:hAnsi="Times New Roman"/>
                <w:sz w:val="24"/>
                <w:szCs w:val="24"/>
                <w:lang w:val="kk-KZ"/>
              </w:rPr>
              <w:t xml:space="preserve"> сөздерде дауысты (а, ә, е, о, ұ) және кейбір дауыссыз (п-</w:t>
            </w:r>
            <w:r w:rsidRPr="00A62096">
              <w:rPr>
                <w:rFonts w:ascii="Times New Roman" w:hAnsi="Times New Roman"/>
                <w:sz w:val="24"/>
                <w:szCs w:val="24"/>
                <w:lang w:val="kk-KZ"/>
              </w:rPr>
              <w:lastRenderedPageBreak/>
              <w:t>б, к-қ, т-д, ж-ш, с-з) дыбыстарды анық айта білуін қалыптастыру.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FFB6F04"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Айыммен</w:t>
            </w:r>
            <w:r w:rsidRPr="00A62096">
              <w:rPr>
                <w:rFonts w:ascii="Times New Roman" w:hAnsi="Times New Roman"/>
                <w:sz w:val="24"/>
                <w:szCs w:val="24"/>
                <w:lang w:val="kk-KZ"/>
              </w:rPr>
              <w:t xml:space="preserve"> екі тең немесе тең емес заттар тобын салыстыра білу, бір </w:t>
            </w:r>
            <w:r w:rsidRPr="00A62096">
              <w:rPr>
                <w:rFonts w:ascii="Times New Roman" w:hAnsi="Times New Roman"/>
                <w:sz w:val="24"/>
                <w:szCs w:val="24"/>
                <w:lang w:val="kk-KZ"/>
              </w:rPr>
              <w:lastRenderedPageBreak/>
              <w:t>топтағы заттарды екінші топтағы заттарға беттестіру және тұстастыру тәсілдерін пайдалануды үйрету.</w:t>
            </w:r>
          </w:p>
        </w:tc>
        <w:tc>
          <w:tcPr>
            <w:tcW w:w="2127" w:type="dxa"/>
            <w:tcBorders>
              <w:top w:val="single" w:sz="4" w:space="0" w:color="000000"/>
              <w:left w:val="single" w:sz="4" w:space="0" w:color="000000"/>
              <w:bottom w:val="single" w:sz="4" w:space="0" w:color="000000"/>
              <w:right w:val="single" w:sz="4" w:space="0" w:color="000000"/>
            </w:tcBorders>
            <w:hideMark/>
          </w:tcPr>
          <w:p w14:paraId="27CD5727" w14:textId="77777777" w:rsidR="00E74BCF" w:rsidRPr="00A62096" w:rsidRDefault="00E74BCF">
            <w:pPr>
              <w:pStyle w:val="ae"/>
              <w:rPr>
                <w:rFonts w:ascii="Times New Roman" w:hAnsi="Times New Roman"/>
                <w:b/>
                <w:bCs/>
                <w:sz w:val="24"/>
                <w:szCs w:val="24"/>
                <w:lang w:val="kk-KZ"/>
              </w:rPr>
            </w:pPr>
            <w:r w:rsidRPr="00A62096">
              <w:rPr>
                <w:rFonts w:ascii="Times New Roman" w:hAnsi="Times New Roman"/>
                <w:b/>
                <w:bCs/>
                <w:sz w:val="24"/>
                <w:szCs w:val="24"/>
                <w:lang w:val="kk-KZ"/>
              </w:rPr>
              <w:lastRenderedPageBreak/>
              <w:t>Дарын</w:t>
            </w:r>
          </w:p>
          <w:p w14:paraId="6BDEE4DC" w14:textId="690CB6CA"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Сан. "Көп", "біреу", "бір-бірден", "бір де </w:t>
            </w:r>
            <w:r w:rsidRPr="00A62096">
              <w:rPr>
                <w:rFonts w:ascii="Times New Roman" w:hAnsi="Times New Roman"/>
                <w:sz w:val="24"/>
                <w:szCs w:val="24"/>
                <w:lang w:val="kk-KZ"/>
              </w:rPr>
              <w:lastRenderedPageBreak/>
              <w:t>біреуі жоқ" ұғымдарын ажырату дағдыларын жетілдіру.</w:t>
            </w:r>
          </w:p>
        </w:tc>
      </w:tr>
      <w:tr w:rsidR="00E42CEC" w:rsidRPr="00142B09" w14:paraId="7F5E323E"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29544019" w14:textId="0B952FA3"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202BCF8F"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C65792"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(тіл дамыту, өзіне-өзі қызмет ету дағдылары, ірі және ұсақ моториканы дамыту).</w:t>
            </w:r>
          </w:p>
          <w:p w14:paraId="131A65D7"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C1AED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5A1A29E8"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5BBA6C55"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19DAE3C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№6</w:t>
            </w:r>
          </w:p>
        </w:tc>
        <w:tc>
          <w:tcPr>
            <w:tcW w:w="2693" w:type="dxa"/>
            <w:gridSpan w:val="5"/>
            <w:tcBorders>
              <w:top w:val="single" w:sz="4" w:space="0" w:color="000000"/>
              <w:left w:val="single" w:sz="4" w:space="0" w:color="000000"/>
              <w:bottom w:val="single" w:sz="4" w:space="0" w:color="000000"/>
              <w:right w:val="single" w:sz="4" w:space="0" w:color="000000"/>
            </w:tcBorders>
            <w:hideMark/>
          </w:tcPr>
          <w:p w14:paraId="7D62110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№7</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634266A"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№8</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9B28781"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№9</w:t>
            </w:r>
          </w:p>
        </w:tc>
        <w:tc>
          <w:tcPr>
            <w:tcW w:w="2127" w:type="dxa"/>
            <w:tcBorders>
              <w:top w:val="single" w:sz="4" w:space="0" w:color="000000"/>
              <w:left w:val="single" w:sz="4" w:space="0" w:color="000000"/>
              <w:bottom w:val="single" w:sz="4" w:space="0" w:color="000000"/>
              <w:right w:val="single" w:sz="4" w:space="0" w:color="000000"/>
            </w:tcBorders>
            <w:hideMark/>
          </w:tcPr>
          <w:p w14:paraId="21050EE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№10</w:t>
            </w:r>
          </w:p>
        </w:tc>
      </w:tr>
      <w:tr w:rsidR="00E42CEC" w:rsidRPr="00142B09" w14:paraId="35D35512"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38C68FA2"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766" w:type="dxa"/>
            <w:gridSpan w:val="11"/>
            <w:tcBorders>
              <w:top w:val="single" w:sz="4" w:space="0" w:color="000000"/>
              <w:left w:val="single" w:sz="4" w:space="0" w:color="000000"/>
              <w:bottom w:val="single" w:sz="4" w:space="0" w:color="000000"/>
              <w:right w:val="single" w:sz="4" w:space="0" w:color="000000"/>
            </w:tcBorders>
          </w:tcPr>
          <w:p w14:paraId="34811856"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578F76F4" w14:textId="77777777" w:rsidR="00E42CEC" w:rsidRDefault="00E42CEC">
            <w:pPr>
              <w:pStyle w:val="TableParagraph"/>
              <w:rPr>
                <w:color w:val="000000" w:themeColor="text1"/>
                <w:sz w:val="24"/>
                <w:szCs w:val="24"/>
              </w:rPr>
            </w:pPr>
          </w:p>
        </w:tc>
      </w:tr>
      <w:tr w:rsidR="00E42CEC" w:rsidRPr="00E42CEC" w14:paraId="2A6C8F94"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077352A2"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466" w:type="dxa"/>
            <w:gridSpan w:val="2"/>
            <w:tcBorders>
              <w:top w:val="single" w:sz="8" w:space="0" w:color="000000"/>
              <w:left w:val="single" w:sz="8" w:space="0" w:color="000000"/>
              <w:bottom w:val="single" w:sz="8" w:space="0" w:color="000000"/>
              <w:right w:val="single" w:sz="8" w:space="0" w:color="000000"/>
            </w:tcBorders>
            <w:hideMark/>
          </w:tcPr>
          <w:p w14:paraId="6E35C214" w14:textId="77777777" w:rsidR="00E42CEC" w:rsidRDefault="00E42CEC">
            <w:pPr>
              <w:pStyle w:val="af1"/>
              <w:spacing w:before="0" w:beforeAutospacing="0" w:after="0" w:afterAutospacing="0"/>
              <w:rPr>
                <w:b/>
                <w:bCs/>
                <w:lang w:eastAsia="en-US"/>
              </w:rPr>
            </w:pPr>
            <w:r w:rsidRPr="00E42CEC">
              <w:rPr>
                <w:lang w:eastAsia="en-US"/>
              </w:rPr>
              <w:t xml:space="preserve">Балаларды ата-анасына жылы қарсы алып, тапсыру. </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1F636012"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25" w:type="dxa"/>
            <w:gridSpan w:val="3"/>
            <w:tcBorders>
              <w:top w:val="single" w:sz="8" w:space="0" w:color="000000"/>
              <w:left w:val="single" w:sz="8" w:space="0" w:color="000000"/>
              <w:bottom w:val="single" w:sz="8" w:space="0" w:color="000000"/>
              <w:right w:val="single" w:sz="8" w:space="0" w:color="000000"/>
            </w:tcBorders>
            <w:hideMark/>
          </w:tcPr>
          <w:p w14:paraId="42694E1B"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5CE64B28" w14:textId="77777777" w:rsidR="00E42CEC" w:rsidRDefault="00E42CEC">
            <w:pPr>
              <w:pStyle w:val="af1"/>
              <w:spacing w:before="0" w:beforeAutospacing="0" w:after="0" w:afterAutospacing="0"/>
              <w:rPr>
                <w:b/>
                <w:bCs/>
                <w:lang w:eastAsia="en-US"/>
              </w:rPr>
            </w:pPr>
            <w:r w:rsidRPr="00E42CEC">
              <w:rPr>
                <w:lang w:eastAsia="en-US"/>
              </w:rPr>
              <w:t>Ата-анамен бала тәрбиесіне байланысты қысқа кеңес беру.</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09DE2636"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1CCEFD1"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0DDA3F3D" w14:textId="69A56009"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8B8CC66"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3486123D"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167675F2"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599778D7" w14:textId="3BEB04B2"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303A53A" w14:textId="5D1B7186"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5DE662BB"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6A6696C5"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15.12.2025ж-19.12.2025ж</w:t>
      </w:r>
    </w:p>
    <w:p w14:paraId="7CB2E08D"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830"/>
        <w:gridCol w:w="2133"/>
        <w:gridCol w:w="2410"/>
        <w:gridCol w:w="2410"/>
        <w:gridCol w:w="1984"/>
      </w:tblGrid>
      <w:tr w:rsidR="00E42CEC" w14:paraId="31A4C4CA" w14:textId="77777777" w:rsidTr="00E42CEC">
        <w:trPr>
          <w:trHeight w:val="552"/>
        </w:trPr>
        <w:tc>
          <w:tcPr>
            <w:tcW w:w="2828" w:type="dxa"/>
            <w:tcBorders>
              <w:top w:val="single" w:sz="4" w:space="0" w:color="000000"/>
              <w:left w:val="single" w:sz="4" w:space="0" w:color="000000"/>
              <w:bottom w:val="single" w:sz="4" w:space="0" w:color="000000"/>
              <w:right w:val="single" w:sz="4" w:space="0" w:color="000000"/>
            </w:tcBorders>
            <w:hideMark/>
          </w:tcPr>
          <w:p w14:paraId="755D6B05"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830" w:type="dxa"/>
            <w:tcBorders>
              <w:top w:val="single" w:sz="4" w:space="0" w:color="000000"/>
              <w:left w:val="single" w:sz="4" w:space="0" w:color="000000"/>
              <w:bottom w:val="single" w:sz="4" w:space="0" w:color="000000"/>
              <w:right w:val="single" w:sz="4" w:space="0" w:color="000000"/>
            </w:tcBorders>
          </w:tcPr>
          <w:p w14:paraId="1BDF8AF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9E1F73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15.12.2025 ж</w:t>
            </w:r>
          </w:p>
          <w:p w14:paraId="1CD61DFA" w14:textId="77777777" w:rsidR="00E42CEC" w:rsidRDefault="00E42CEC">
            <w:pPr>
              <w:spacing w:after="0" w:line="240" w:lineRule="auto"/>
              <w:rPr>
                <w:b/>
                <w:color w:val="000000" w:themeColor="text1"/>
                <w:sz w:val="24"/>
                <w:szCs w:val="24"/>
                <w:lang w:eastAsia="ru-RU"/>
              </w:rPr>
            </w:pPr>
          </w:p>
        </w:tc>
        <w:tc>
          <w:tcPr>
            <w:tcW w:w="2133" w:type="dxa"/>
            <w:tcBorders>
              <w:top w:val="single" w:sz="4" w:space="0" w:color="auto"/>
              <w:left w:val="single" w:sz="4" w:space="0" w:color="000000"/>
              <w:bottom w:val="single" w:sz="4" w:space="0" w:color="000000"/>
              <w:right w:val="single" w:sz="4" w:space="0" w:color="000000"/>
            </w:tcBorders>
            <w:hideMark/>
          </w:tcPr>
          <w:p w14:paraId="5D48B23F" w14:textId="77777777" w:rsidR="00E42CEC" w:rsidRDefault="00E42CEC">
            <w:pPr>
              <w:spacing w:after="0" w:line="240" w:lineRule="auto"/>
              <w:jc w:val="center"/>
              <w:rPr>
                <w:b/>
                <w:sz w:val="24"/>
                <w:szCs w:val="24"/>
                <w:lang w:eastAsia="ru-RU"/>
              </w:rPr>
            </w:pPr>
            <w:r>
              <w:rPr>
                <w:b/>
                <w:sz w:val="24"/>
                <w:szCs w:val="24"/>
                <w:lang w:eastAsia="ru-RU"/>
              </w:rPr>
              <w:t xml:space="preserve">Сейсенбі </w:t>
            </w:r>
          </w:p>
          <w:p w14:paraId="48EAFE17" w14:textId="77777777" w:rsidR="00E42CEC" w:rsidRDefault="00E42CEC">
            <w:pPr>
              <w:spacing w:after="0" w:line="240" w:lineRule="auto"/>
              <w:jc w:val="center"/>
              <w:rPr>
                <w:b/>
                <w:sz w:val="24"/>
                <w:szCs w:val="24"/>
                <w:lang w:eastAsia="ru-RU"/>
              </w:rPr>
            </w:pPr>
            <w:r>
              <w:rPr>
                <w:b/>
                <w:sz w:val="24"/>
                <w:szCs w:val="24"/>
                <w:lang w:eastAsia="ru-RU"/>
              </w:rPr>
              <w:t>16.12.2025 ж</w:t>
            </w:r>
          </w:p>
        </w:tc>
        <w:tc>
          <w:tcPr>
            <w:tcW w:w="2410" w:type="dxa"/>
            <w:tcBorders>
              <w:top w:val="single" w:sz="4" w:space="0" w:color="000000"/>
              <w:left w:val="single" w:sz="4" w:space="0" w:color="000000"/>
              <w:bottom w:val="single" w:sz="4" w:space="0" w:color="000000"/>
              <w:right w:val="single" w:sz="4" w:space="0" w:color="000000"/>
            </w:tcBorders>
            <w:hideMark/>
          </w:tcPr>
          <w:p w14:paraId="7A22A51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E23B94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17.12.2025ж</w:t>
            </w:r>
          </w:p>
        </w:tc>
        <w:tc>
          <w:tcPr>
            <w:tcW w:w="2410" w:type="dxa"/>
            <w:tcBorders>
              <w:top w:val="single" w:sz="4" w:space="0" w:color="000000"/>
              <w:left w:val="single" w:sz="4" w:space="0" w:color="000000"/>
              <w:bottom w:val="single" w:sz="4" w:space="0" w:color="000000"/>
              <w:right w:val="single" w:sz="4" w:space="0" w:color="000000"/>
            </w:tcBorders>
            <w:hideMark/>
          </w:tcPr>
          <w:p w14:paraId="5B867CB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16BD96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18.12.2025ж</w:t>
            </w:r>
          </w:p>
        </w:tc>
        <w:tc>
          <w:tcPr>
            <w:tcW w:w="1984" w:type="dxa"/>
            <w:tcBorders>
              <w:top w:val="single" w:sz="4" w:space="0" w:color="000000"/>
              <w:left w:val="single" w:sz="4" w:space="0" w:color="000000"/>
              <w:bottom w:val="single" w:sz="4" w:space="0" w:color="000000"/>
              <w:right w:val="single" w:sz="4" w:space="0" w:color="000000"/>
            </w:tcBorders>
            <w:hideMark/>
          </w:tcPr>
          <w:p w14:paraId="31809C4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DF8822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19.12.2025ж</w:t>
            </w:r>
          </w:p>
        </w:tc>
      </w:tr>
      <w:tr w:rsidR="00E42CEC" w:rsidRPr="00E42CEC" w14:paraId="75A1219B" w14:textId="77777777" w:rsidTr="00E42CEC">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191E57F2"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7" w:type="dxa"/>
            <w:gridSpan w:val="5"/>
            <w:tcBorders>
              <w:top w:val="single" w:sz="8" w:space="0" w:color="000000"/>
              <w:left w:val="single" w:sz="8" w:space="0" w:color="000000"/>
              <w:bottom w:val="single" w:sz="8" w:space="0" w:color="000000"/>
              <w:right w:val="single" w:sz="8" w:space="0" w:color="000000"/>
            </w:tcBorders>
            <w:hideMark/>
          </w:tcPr>
          <w:p w14:paraId="3C209B3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49F008B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88C207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52C72F7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E7553E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61FC28B"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7B77263C"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2502C08A"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1591BD9" w14:textId="77777777" w:rsidTr="00E42CEC">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41932F58"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7" w:type="dxa"/>
            <w:gridSpan w:val="5"/>
            <w:tcBorders>
              <w:top w:val="single" w:sz="8" w:space="0" w:color="000000"/>
              <w:left w:val="single" w:sz="8" w:space="0" w:color="000000"/>
              <w:bottom w:val="single" w:sz="8" w:space="0" w:color="000000"/>
              <w:right w:val="single" w:sz="8" w:space="0" w:color="000000"/>
            </w:tcBorders>
            <w:hideMark/>
          </w:tcPr>
          <w:p w14:paraId="468C1C82"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082E8364"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7B7356D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12D742D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672BBF37"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14539905"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662207D7"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293B7B2"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7FAF36B"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32BE0EB7" w14:textId="77777777" w:rsidTr="00E42CEC">
        <w:trPr>
          <w:trHeight w:val="831"/>
        </w:trPr>
        <w:tc>
          <w:tcPr>
            <w:tcW w:w="2828" w:type="dxa"/>
            <w:tcBorders>
              <w:top w:val="single" w:sz="4" w:space="0" w:color="000000"/>
              <w:left w:val="single" w:sz="4" w:space="0" w:color="000000"/>
              <w:bottom w:val="single" w:sz="4" w:space="0" w:color="000000"/>
              <w:right w:val="single" w:sz="4" w:space="0" w:color="000000"/>
            </w:tcBorders>
            <w:hideMark/>
          </w:tcPr>
          <w:p w14:paraId="428E34B7"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w:t>
            </w:r>
            <w:r w:rsidRPr="00A62096">
              <w:rPr>
                <w:b/>
                <w:bCs/>
                <w:color w:val="000000" w:themeColor="text1"/>
                <w:sz w:val="24"/>
                <w:szCs w:val="24"/>
                <w:lang w:val="kk-KZ"/>
              </w:rPr>
              <w:lastRenderedPageBreak/>
              <w:t>бейнелеу, дербес және басқалары</w:t>
            </w:r>
          </w:p>
        </w:tc>
        <w:tc>
          <w:tcPr>
            <w:tcW w:w="2830" w:type="dxa"/>
            <w:tcBorders>
              <w:top w:val="single" w:sz="4" w:space="0" w:color="000000"/>
              <w:left w:val="single" w:sz="4" w:space="0" w:color="000000"/>
              <w:bottom w:val="single" w:sz="4" w:space="0" w:color="000000"/>
              <w:right w:val="single" w:sz="4" w:space="0" w:color="000000"/>
            </w:tcBorders>
            <w:hideMark/>
          </w:tcPr>
          <w:p w14:paraId="648924FF" w14:textId="77777777" w:rsidR="00E42CEC" w:rsidRPr="00A62096" w:rsidRDefault="00E42CEC">
            <w:pPr>
              <w:pStyle w:val="ae"/>
              <w:rPr>
                <w:rStyle w:val="af0"/>
                <w:color w:val="000000"/>
                <w:sz w:val="24"/>
                <w:szCs w:val="24"/>
                <w:lang w:val="kk-KZ"/>
              </w:rPr>
            </w:pPr>
            <w:r w:rsidRPr="00A62096">
              <w:rPr>
                <w:rStyle w:val="af0"/>
                <w:color w:val="000000"/>
                <w:sz w:val="24"/>
                <w:szCs w:val="24"/>
                <w:lang w:val="kk-KZ"/>
              </w:rPr>
              <w:lastRenderedPageBreak/>
              <w:t>Қауіпсіздік бағыты бойынша ойын</w:t>
            </w:r>
          </w:p>
          <w:p w14:paraId="7C5D46A4" w14:textId="77777777" w:rsidR="00E42CEC" w:rsidRDefault="00E42CEC">
            <w:pPr>
              <w:pStyle w:val="ae"/>
              <w:rPr>
                <w:rFonts w:ascii="Times New Roman" w:hAnsi="Times New Roman"/>
              </w:rPr>
            </w:pPr>
            <w:r w:rsidRPr="00A62096">
              <w:rPr>
                <w:rFonts w:ascii="Times New Roman" w:hAnsi="Times New Roman"/>
                <w:sz w:val="24"/>
                <w:szCs w:val="24"/>
                <w:lang w:val="kk-KZ"/>
              </w:rPr>
              <w:t>Қауіпсіз – Қауіпті</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Шарты:</w:t>
            </w:r>
            <w:r w:rsidRPr="00A62096">
              <w:rPr>
                <w:rFonts w:ascii="Times New Roman" w:hAnsi="Times New Roman"/>
                <w:sz w:val="24"/>
                <w:szCs w:val="24"/>
                <w:lang w:val="kk-KZ"/>
              </w:rPr>
              <w:t xml:space="preserve">Тәрбиеші түрлі жағдаяттық суреттерді көрсетеді (розетканы ұстап тұрған бала, </w:t>
            </w:r>
            <w:r w:rsidRPr="00A62096">
              <w:rPr>
                <w:rFonts w:ascii="Times New Roman" w:hAnsi="Times New Roman"/>
                <w:sz w:val="24"/>
                <w:szCs w:val="24"/>
                <w:lang w:val="kk-KZ"/>
              </w:rPr>
              <w:lastRenderedPageBreak/>
              <w:t xml:space="preserve">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r>
              <w:rPr>
                <w:rFonts w:ascii="Times New Roman" w:hAnsi="Times New Roman"/>
                <w:sz w:val="24"/>
                <w:szCs w:val="24"/>
              </w:rPr>
              <w:t>Соңында қауіпсіздік ережесі бірге қайталанады.</w:t>
            </w:r>
          </w:p>
        </w:tc>
        <w:tc>
          <w:tcPr>
            <w:tcW w:w="2133" w:type="dxa"/>
            <w:tcBorders>
              <w:top w:val="single" w:sz="4" w:space="0" w:color="000000"/>
              <w:left w:val="single" w:sz="4" w:space="0" w:color="000000"/>
              <w:bottom w:val="single" w:sz="4" w:space="0" w:color="000000"/>
              <w:right w:val="single" w:sz="4" w:space="0" w:color="000000"/>
            </w:tcBorders>
          </w:tcPr>
          <w:p w14:paraId="216BF306" w14:textId="77777777" w:rsidR="00E42CEC" w:rsidRDefault="00E42CEC">
            <w:pPr>
              <w:pStyle w:val="a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556E0F5"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t>Коммуникативтік</w:t>
            </w:r>
            <w:r>
              <w:rPr>
                <w:rStyle w:val="af0"/>
                <w:color w:val="000000"/>
                <w:sz w:val="24"/>
                <w:szCs w:val="24"/>
              </w:rPr>
              <w:t xml:space="preserve"> әрекет</w:t>
            </w:r>
          </w:p>
          <w:p w14:paraId="3100DE30" w14:textId="77777777" w:rsidR="00E42CEC" w:rsidRDefault="00E42CEC">
            <w:pPr>
              <w:pStyle w:val="ae"/>
              <w:rPr>
                <w:rFonts w:ascii="Times New Roman" w:hAnsi="Times New Roman"/>
                <w:sz w:val="24"/>
                <w:szCs w:val="24"/>
              </w:rPr>
            </w:pPr>
            <w:r>
              <w:rPr>
                <w:rFonts w:ascii="Times New Roman" w:hAnsi="Times New Roman"/>
                <w:sz w:val="24"/>
                <w:szCs w:val="24"/>
              </w:rPr>
              <w:t xml:space="preserve"> «Сөйлемді аяқта»</w:t>
            </w:r>
          </w:p>
          <w:p w14:paraId="0958A059"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br/>
              <w:t xml:space="preserve">Сөйлеу мәдениетін, сөз байланыстыру қабілетін және сөздік </w:t>
            </w:r>
            <w:r>
              <w:rPr>
                <w:rFonts w:ascii="Times New Roman" w:hAnsi="Times New Roman"/>
                <w:sz w:val="24"/>
                <w:szCs w:val="24"/>
              </w:rPr>
              <w:lastRenderedPageBreak/>
              <w:t>қорын дамыту.</w:t>
            </w:r>
            <w:r>
              <w:rPr>
                <w:rFonts w:ascii="Times New Roman" w:hAnsi="Times New Roman"/>
                <w:sz w:val="24"/>
                <w:szCs w:val="24"/>
              </w:rPr>
              <w:br/>
            </w:r>
            <w:r>
              <w:rPr>
                <w:rStyle w:val="af0"/>
                <w:rFonts w:ascii="Times New Roman" w:hAnsi="Times New Roman"/>
                <w:color w:val="000000"/>
                <w:sz w:val="24"/>
                <w:szCs w:val="24"/>
              </w:rPr>
              <w:t>Шарты:</w:t>
            </w:r>
            <w:r>
              <w:rPr>
                <w:rFonts w:ascii="Times New Roman" w:hAnsi="Times New Roman"/>
                <w:sz w:val="24"/>
                <w:szCs w:val="24"/>
              </w:rPr>
              <w:br/>
              <w:t>Тәрбиеші сөйлем бастайды:</w:t>
            </w:r>
            <w:r>
              <w:rPr>
                <w:rStyle w:val="apple-converted-space"/>
                <w:rFonts w:ascii="Times New Roman" w:hAnsi="Times New Roman"/>
                <w:color w:val="000000"/>
                <w:sz w:val="24"/>
                <w:szCs w:val="24"/>
              </w:rPr>
              <w:t> </w:t>
            </w:r>
            <w:r w:rsidRPr="00E42CEC">
              <w:rPr>
                <w:rStyle w:val="af2"/>
                <w:color w:val="000000"/>
                <w:sz w:val="24"/>
                <w:szCs w:val="24"/>
              </w:rPr>
              <w:t>«Мен бүгін…», «Маған ұнайтын ойын…»</w:t>
            </w:r>
            <w:r>
              <w:rPr>
                <w:rStyle w:val="apple-converted-space"/>
                <w:rFonts w:ascii="Times New Roman" w:hAnsi="Times New Roman"/>
                <w:color w:val="000000"/>
                <w:sz w:val="24"/>
                <w:szCs w:val="24"/>
              </w:rPr>
              <w:t> </w:t>
            </w:r>
            <w:r>
              <w:rPr>
                <w:rFonts w:ascii="Times New Roman" w:hAnsi="Times New Roman"/>
                <w:sz w:val="24"/>
                <w:szCs w:val="24"/>
              </w:rPr>
              <w:t>Балалар әрекетке сәйкес сөйлемді аяқтайды.</w:t>
            </w:r>
          </w:p>
          <w:p w14:paraId="280C1FB2" w14:textId="77777777" w:rsidR="00E42CEC" w:rsidRDefault="00E42CEC">
            <w:pPr>
              <w:pStyle w:val="a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28AD54"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lastRenderedPageBreak/>
              <w:t xml:space="preserve">Шығармашылық </w:t>
            </w:r>
            <w:r>
              <w:rPr>
                <w:rStyle w:val="af0"/>
                <w:color w:val="000000"/>
                <w:sz w:val="24"/>
                <w:szCs w:val="24"/>
              </w:rPr>
              <w:t>әрекет</w:t>
            </w:r>
            <w:r>
              <w:rPr>
                <w:rFonts w:ascii="Times New Roman" w:hAnsi="Times New Roman"/>
                <w:b/>
                <w:bCs/>
                <w:color w:val="000000" w:themeColor="text1"/>
                <w:sz w:val="24"/>
                <w:szCs w:val="24"/>
              </w:rPr>
              <w:t xml:space="preserve"> </w:t>
            </w:r>
            <w:r>
              <w:rPr>
                <w:rFonts w:ascii="Times New Roman" w:hAnsi="Times New Roman"/>
                <w:sz w:val="24"/>
                <w:szCs w:val="24"/>
              </w:rPr>
              <w:t>«Қағаздан қар ұшқыны»</w:t>
            </w:r>
          </w:p>
          <w:p w14:paraId="578E5C29"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br/>
              <w:t xml:space="preserve">Қолдың ұсақ моторикасын, қиял мен эстетикалық </w:t>
            </w:r>
            <w:r>
              <w:rPr>
                <w:rFonts w:ascii="Times New Roman" w:hAnsi="Times New Roman"/>
                <w:sz w:val="24"/>
                <w:szCs w:val="24"/>
              </w:rPr>
              <w:lastRenderedPageBreak/>
              <w:t>талғамды дамыту.</w:t>
            </w:r>
            <w:r>
              <w:rPr>
                <w:rFonts w:ascii="Times New Roman" w:hAnsi="Times New Roman"/>
                <w:sz w:val="24"/>
                <w:szCs w:val="24"/>
              </w:rPr>
              <w:br/>
            </w:r>
            <w:r>
              <w:rPr>
                <w:rStyle w:val="af0"/>
                <w:rFonts w:ascii="Times New Roman" w:hAnsi="Times New Roman"/>
                <w:color w:val="000000"/>
                <w:sz w:val="24"/>
                <w:szCs w:val="24"/>
              </w:rPr>
              <w:t>Шарты:</w:t>
            </w:r>
            <w:r>
              <w:rPr>
                <w:rFonts w:ascii="Times New Roman" w:hAnsi="Times New Roman"/>
                <w:sz w:val="24"/>
                <w:szCs w:val="24"/>
              </w:rPr>
              <w:br/>
              <w:t>Балалар қағазды бүктеп, тәрбиеші көрсеткендей өрнек кеседі. Ашқанда әдемі қар ұшқыны пайда болады.</w:t>
            </w:r>
          </w:p>
          <w:p w14:paraId="0B72796C" w14:textId="77777777" w:rsidR="00E42CEC" w:rsidRDefault="00E42CEC">
            <w:pPr>
              <w:pStyle w:val="ae"/>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1A8E69F" w14:textId="77777777" w:rsidR="00E42CEC" w:rsidRPr="00E42CEC" w:rsidRDefault="00E42CEC">
            <w:pPr>
              <w:pStyle w:val="ae"/>
              <w:rPr>
                <w:rFonts w:ascii="Times New Roman" w:hAnsi="Times New Roman"/>
                <w:sz w:val="24"/>
                <w:szCs w:val="24"/>
              </w:rPr>
            </w:pPr>
            <w:r>
              <w:rPr>
                <w:rFonts w:ascii="Times New Roman" w:hAnsi="Times New Roman"/>
                <w:sz w:val="24"/>
                <w:szCs w:val="24"/>
              </w:rPr>
              <w:lastRenderedPageBreak/>
              <w:t xml:space="preserve"> </w:t>
            </w:r>
            <w:r w:rsidRPr="00E42CEC">
              <w:rPr>
                <w:rStyle w:val="af0"/>
                <w:color w:val="000000"/>
                <w:sz w:val="24"/>
                <w:szCs w:val="24"/>
              </w:rPr>
              <w:t>Экспериментал-дық әрекет</w:t>
            </w:r>
          </w:p>
          <w:p w14:paraId="07A4390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«Желдің күші»</w:t>
            </w:r>
          </w:p>
          <w:p w14:paraId="422D9904" w14:textId="77777777" w:rsidR="00E42CEC" w:rsidRPr="00E42CEC" w:rsidRDefault="00E42CEC">
            <w:pPr>
              <w:pStyle w:val="ae"/>
              <w:rPr>
                <w:rFonts w:ascii="Times New Roman" w:hAnsi="Times New Roman"/>
                <w:sz w:val="24"/>
                <w:szCs w:val="24"/>
              </w:rPr>
            </w:pPr>
            <w:r>
              <w:rPr>
                <w:rStyle w:val="af0"/>
                <w:color w:val="000000"/>
                <w:sz w:val="24"/>
                <w:szCs w:val="24"/>
              </w:rPr>
              <w:t>Мақсаты</w:t>
            </w:r>
            <w:r w:rsidRPr="00E42CEC">
              <w:rPr>
                <w:rStyle w:val="af0"/>
                <w:color w:val="000000"/>
                <w:sz w:val="24"/>
                <w:szCs w:val="24"/>
              </w:rPr>
              <w:t>:</w:t>
            </w:r>
            <w:r w:rsidRPr="00E42CEC">
              <w:rPr>
                <w:rFonts w:ascii="Times New Roman" w:hAnsi="Times New Roman"/>
                <w:sz w:val="24"/>
                <w:szCs w:val="24"/>
              </w:rPr>
              <w:br/>
              <w:t xml:space="preserve">Балаларға желдің әсерін көрсету, табиғи </w:t>
            </w:r>
            <w:r w:rsidRPr="00E42CEC">
              <w:rPr>
                <w:rFonts w:ascii="Times New Roman" w:hAnsi="Times New Roman"/>
                <w:sz w:val="24"/>
                <w:szCs w:val="24"/>
              </w:rPr>
              <w:lastRenderedPageBreak/>
              <w:t>құбылыстарды түсінуге жағдай жасау.</w:t>
            </w:r>
            <w:r w:rsidRPr="00E42CEC">
              <w:rPr>
                <w:rFonts w:ascii="Times New Roman" w:hAnsi="Times New Roman"/>
                <w:sz w:val="24"/>
                <w:szCs w:val="24"/>
              </w:rPr>
              <w:br/>
            </w:r>
            <w:r w:rsidRPr="00E42CEC">
              <w:rPr>
                <w:rStyle w:val="af0"/>
                <w:rFonts w:ascii="Times New Roman" w:hAnsi="Times New Roman"/>
                <w:color w:val="000000"/>
                <w:sz w:val="24"/>
                <w:szCs w:val="24"/>
              </w:rPr>
              <w:t>Шарты:</w:t>
            </w:r>
            <w:r w:rsidRPr="00E42CEC">
              <w:rPr>
                <w:rFonts w:ascii="Times New Roman" w:hAnsi="Times New Roman"/>
                <w:sz w:val="24"/>
                <w:szCs w:val="24"/>
              </w:rPr>
              <w:br/>
              <w:t>Балалар жеңіл заттарды (қауырсын, парақ, мақта) үрлейді. Қайсысы тез қозғалады, қайсысы баяу бақылау жасайды.</w:t>
            </w:r>
          </w:p>
          <w:p w14:paraId="6A53FA81" w14:textId="77777777" w:rsidR="00E42CEC" w:rsidRPr="00E42CEC" w:rsidRDefault="00E42CEC">
            <w:pPr>
              <w:pStyle w:val="ae"/>
              <w:rPr>
                <w:rFonts w:ascii="Times New Roman" w:hAnsi="Times New Roman"/>
                <w:sz w:val="24"/>
                <w:szCs w:val="24"/>
              </w:rPr>
            </w:pPr>
          </w:p>
        </w:tc>
      </w:tr>
      <w:tr w:rsidR="00E42CEC" w:rsidRPr="00142B09" w14:paraId="369FB6B5" w14:textId="77777777" w:rsidTr="00E42CEC">
        <w:trPr>
          <w:trHeight w:val="325"/>
        </w:trPr>
        <w:tc>
          <w:tcPr>
            <w:tcW w:w="2828" w:type="dxa"/>
            <w:tcBorders>
              <w:top w:val="single" w:sz="4" w:space="0" w:color="000000"/>
              <w:left w:val="single" w:sz="4" w:space="0" w:color="000000"/>
              <w:bottom w:val="single" w:sz="4" w:space="0" w:color="000000"/>
              <w:right w:val="single" w:sz="4" w:space="0" w:color="000000"/>
            </w:tcBorders>
            <w:hideMark/>
          </w:tcPr>
          <w:p w14:paraId="404752E1"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767" w:type="dxa"/>
            <w:gridSpan w:val="5"/>
            <w:tcBorders>
              <w:top w:val="single" w:sz="4" w:space="0" w:color="000000"/>
              <w:left w:val="single" w:sz="4" w:space="0" w:color="000000"/>
              <w:bottom w:val="single" w:sz="4" w:space="0" w:color="000000"/>
              <w:right w:val="single" w:sz="4" w:space="0" w:color="000000"/>
            </w:tcBorders>
            <w:hideMark/>
          </w:tcPr>
          <w:p w14:paraId="0B4357C2" w14:textId="77777777" w:rsidR="00E42CEC" w:rsidRPr="00A62096" w:rsidRDefault="00E42CEC">
            <w:pPr>
              <w:spacing w:after="0" w:line="240" w:lineRule="auto"/>
              <w:rPr>
                <w:b/>
                <w:color w:val="000000"/>
                <w:sz w:val="24"/>
                <w:szCs w:val="24"/>
                <w:lang w:val="kk-KZ"/>
              </w:rPr>
            </w:pPr>
            <w:r w:rsidRPr="00A62096">
              <w:rPr>
                <w:b/>
                <w:color w:val="000000"/>
                <w:sz w:val="24"/>
                <w:szCs w:val="24"/>
                <w:lang w:val="kk-KZ"/>
              </w:rPr>
              <w:t xml:space="preserve">                                                                         Картотека №2 Затсыз</w:t>
            </w:r>
          </w:p>
          <w:p w14:paraId="318A7509"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p>
          <w:p w14:paraId="27B89FA8" w14:textId="77777777" w:rsidR="00E42CEC" w:rsidRDefault="00E42CEC">
            <w:pPr>
              <w:pStyle w:val="TableParagraph"/>
              <w:rPr>
                <w:color w:val="000000" w:themeColor="text1"/>
                <w:sz w:val="24"/>
                <w:szCs w:val="24"/>
              </w:rPr>
            </w:pPr>
            <w:r>
              <w:rPr>
                <w:color w:val="000000" w:themeColor="text1"/>
                <w:sz w:val="24"/>
                <w:szCs w:val="24"/>
              </w:rPr>
              <w:t xml:space="preserve">«Менің Қазақстаным» әнұран бірге орындау. </w:t>
            </w:r>
          </w:p>
          <w:p w14:paraId="70D1AB26" w14:textId="77777777" w:rsidR="00E42CEC" w:rsidRDefault="00E42CEC">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дағдыларын бекіту.  </w:t>
            </w:r>
          </w:p>
        </w:tc>
      </w:tr>
      <w:tr w:rsidR="00E42CEC" w:rsidRPr="00142B09" w14:paraId="409E74E3" w14:textId="77777777" w:rsidTr="00E42CEC">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283118CB"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67" w:type="dxa"/>
            <w:gridSpan w:val="5"/>
            <w:tcBorders>
              <w:top w:val="single" w:sz="4" w:space="0" w:color="000000"/>
              <w:left w:val="single" w:sz="4" w:space="0" w:color="000000"/>
              <w:bottom w:val="single" w:sz="4" w:space="0" w:color="000000"/>
              <w:right w:val="single" w:sz="4" w:space="0" w:color="000000"/>
            </w:tcBorders>
            <w:hideMark/>
          </w:tcPr>
          <w:p w14:paraId="7E90F1D1"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99E979"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14:paraId="08A28BC9" w14:textId="77777777" w:rsidTr="00E42CEC">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19F70F92"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361D051E"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830" w:type="dxa"/>
            <w:tcBorders>
              <w:top w:val="single" w:sz="4" w:space="0" w:color="000000"/>
              <w:left w:val="single" w:sz="4" w:space="0" w:color="000000"/>
              <w:bottom w:val="single" w:sz="4" w:space="0" w:color="000000"/>
              <w:right w:val="single" w:sz="4" w:space="0" w:color="auto"/>
            </w:tcBorders>
            <w:hideMark/>
          </w:tcPr>
          <w:p w14:paraId="125A28C4" w14:textId="77777777" w:rsidR="00E42CEC" w:rsidRPr="00A62096" w:rsidRDefault="00E42CEC">
            <w:pPr>
              <w:spacing w:after="0" w:line="240" w:lineRule="auto"/>
              <w:rPr>
                <w:sz w:val="24"/>
                <w:szCs w:val="24"/>
                <w:lang w:val="kk-KZ"/>
              </w:rPr>
            </w:pPr>
            <w:r w:rsidRPr="00A62096">
              <w:rPr>
                <w:sz w:val="24"/>
                <w:szCs w:val="24"/>
                <w:lang w:val="kk-KZ"/>
              </w:rPr>
              <w:t>Дауысты, дауыссыз дыбыстарды дұрыс айту дағдыларын бекіту, үнді және ызың дыбыстарды анық айтуды үйрету.</w:t>
            </w:r>
          </w:p>
          <w:p w14:paraId="27DAAB04" w14:textId="77777777" w:rsidR="00E42CEC" w:rsidRDefault="00E42CEC">
            <w:pPr>
              <w:pStyle w:val="TableParagraph"/>
              <w:rPr>
                <w:color w:val="000000" w:themeColor="text1"/>
                <w:sz w:val="24"/>
                <w:szCs w:val="24"/>
              </w:rPr>
            </w:pPr>
            <w:r>
              <w:rPr>
                <w:b/>
                <w:bCs/>
                <w:sz w:val="24"/>
                <w:szCs w:val="24"/>
              </w:rPr>
              <w:t>Тіл дамыту  мен көркем әдебиет</w:t>
            </w:r>
          </w:p>
        </w:tc>
        <w:tc>
          <w:tcPr>
            <w:tcW w:w="2133" w:type="dxa"/>
            <w:tcBorders>
              <w:top w:val="single" w:sz="4" w:space="0" w:color="000000"/>
              <w:left w:val="single" w:sz="4" w:space="0" w:color="auto"/>
              <w:bottom w:val="single" w:sz="4" w:space="0" w:color="000000"/>
              <w:right w:val="single" w:sz="4" w:space="0" w:color="auto"/>
            </w:tcBorders>
            <w:hideMark/>
          </w:tcPr>
          <w:p w14:paraId="0ADF7AB1" w14:textId="77777777" w:rsidR="00E42CEC" w:rsidRDefault="00E42CEC">
            <w:pPr>
              <w:pStyle w:val="TableParagraph"/>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 xml:space="preserve">айтуға </w:t>
            </w:r>
            <w:r>
              <w:rPr>
                <w:sz w:val="24"/>
                <w:szCs w:val="24"/>
              </w:rPr>
              <w:lastRenderedPageBreak/>
              <w:t xml:space="preserve">үйрету </w:t>
            </w:r>
          </w:p>
          <w:p w14:paraId="3A72A1A8" w14:textId="77777777" w:rsidR="00E42CEC" w:rsidRDefault="00E42CEC">
            <w:pPr>
              <w:pStyle w:val="TableParagraph"/>
              <w:rPr>
                <w:color w:val="000000" w:themeColor="text1"/>
                <w:sz w:val="24"/>
                <w:szCs w:val="24"/>
              </w:rPr>
            </w:pPr>
            <w:r>
              <w:rPr>
                <w:b/>
                <w:bCs/>
                <w:sz w:val="24"/>
                <w:szCs w:val="24"/>
              </w:rPr>
              <w:t>Тіл дамыту мен көркем әдебиет</w:t>
            </w:r>
          </w:p>
        </w:tc>
        <w:tc>
          <w:tcPr>
            <w:tcW w:w="2410" w:type="dxa"/>
            <w:tcBorders>
              <w:top w:val="single" w:sz="4" w:space="0" w:color="000000"/>
              <w:left w:val="single" w:sz="4" w:space="0" w:color="auto"/>
              <w:bottom w:val="single" w:sz="4" w:space="0" w:color="000000"/>
              <w:right w:val="single" w:sz="4" w:space="0" w:color="auto"/>
            </w:tcBorders>
            <w:hideMark/>
          </w:tcPr>
          <w:p w14:paraId="5AB07D33" w14:textId="77777777" w:rsidR="00E42CEC" w:rsidRDefault="00E42CEC">
            <w:pPr>
              <w:pStyle w:val="TableParagraph"/>
              <w:rPr>
                <w:sz w:val="24"/>
                <w:szCs w:val="24"/>
              </w:rPr>
            </w:pPr>
            <w:r>
              <w:rPr>
                <w:sz w:val="24"/>
                <w:szCs w:val="24"/>
              </w:rPr>
              <w:lastRenderedPageBreak/>
              <w:t>Екі қатарда орналасқан заттар тобын салыстыруды үйрету, теңдік және</w:t>
            </w:r>
            <w:r>
              <w:rPr>
                <w:spacing w:val="1"/>
                <w:sz w:val="24"/>
                <w:szCs w:val="24"/>
              </w:rPr>
              <w:t xml:space="preserve"> </w:t>
            </w:r>
            <w:r>
              <w:rPr>
                <w:sz w:val="24"/>
                <w:szCs w:val="24"/>
              </w:rPr>
              <w:t>теңсіздік</w:t>
            </w:r>
            <w:r>
              <w:rPr>
                <w:spacing w:val="1"/>
                <w:sz w:val="24"/>
                <w:szCs w:val="24"/>
              </w:rPr>
              <w:t xml:space="preserve"> </w:t>
            </w:r>
            <w:r>
              <w:rPr>
                <w:sz w:val="24"/>
                <w:szCs w:val="24"/>
              </w:rPr>
              <w:t>туралы</w:t>
            </w:r>
            <w:r>
              <w:rPr>
                <w:spacing w:val="1"/>
                <w:sz w:val="24"/>
                <w:szCs w:val="24"/>
              </w:rPr>
              <w:t xml:space="preserve"> </w:t>
            </w:r>
            <w:r>
              <w:rPr>
                <w:sz w:val="24"/>
                <w:szCs w:val="24"/>
              </w:rPr>
              <w:t>ұғымдарды</w:t>
            </w:r>
            <w:r>
              <w:rPr>
                <w:spacing w:val="1"/>
                <w:sz w:val="24"/>
                <w:szCs w:val="24"/>
              </w:rPr>
              <w:t xml:space="preserve"> </w:t>
            </w:r>
            <w:r>
              <w:rPr>
                <w:sz w:val="24"/>
                <w:szCs w:val="24"/>
              </w:rPr>
              <w:t>қалыптастыру.</w:t>
            </w:r>
          </w:p>
          <w:p w14:paraId="3FBFFF32" w14:textId="77777777" w:rsidR="00E42CEC" w:rsidRDefault="00E42CEC">
            <w:pPr>
              <w:pStyle w:val="TableParagraph"/>
              <w:rPr>
                <w:color w:val="000000" w:themeColor="text1"/>
                <w:sz w:val="24"/>
                <w:szCs w:val="24"/>
              </w:rPr>
            </w:pPr>
            <w:r>
              <w:rPr>
                <w:b/>
                <w:bCs/>
                <w:sz w:val="24"/>
                <w:szCs w:val="24"/>
              </w:rPr>
              <w:lastRenderedPageBreak/>
              <w:t>Математика негіздері</w:t>
            </w:r>
          </w:p>
        </w:tc>
        <w:tc>
          <w:tcPr>
            <w:tcW w:w="2410" w:type="dxa"/>
            <w:tcBorders>
              <w:top w:val="single" w:sz="4" w:space="0" w:color="000000"/>
              <w:left w:val="single" w:sz="4" w:space="0" w:color="auto"/>
              <w:bottom w:val="single" w:sz="4" w:space="0" w:color="000000"/>
              <w:right w:val="single" w:sz="4" w:space="0" w:color="auto"/>
            </w:tcBorders>
            <w:hideMark/>
          </w:tcPr>
          <w:p w14:paraId="43ADE9B2" w14:textId="77777777" w:rsidR="00E42CEC" w:rsidRDefault="00E42CEC">
            <w:pPr>
              <w:pStyle w:val="af3"/>
              <w:ind w:left="0"/>
              <w:rPr>
                <w:sz w:val="24"/>
                <w:szCs w:val="24"/>
              </w:rPr>
            </w:pPr>
            <w:r>
              <w:rPr>
                <w:sz w:val="24"/>
                <w:szCs w:val="24"/>
              </w:rPr>
              <w:lastRenderedPageBreak/>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lastRenderedPageBreak/>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01EB24EA" w14:textId="77777777" w:rsidR="00E42CEC" w:rsidRDefault="00E42CEC">
            <w:pPr>
              <w:pStyle w:val="TableParagraph"/>
              <w:rPr>
                <w:color w:val="000000" w:themeColor="text1"/>
                <w:sz w:val="24"/>
                <w:szCs w:val="24"/>
              </w:rPr>
            </w:pPr>
            <w:r>
              <w:rPr>
                <w:b/>
                <w:bCs/>
                <w:sz w:val="24"/>
                <w:szCs w:val="24"/>
                <w:lang w:val="ru-RU"/>
              </w:rPr>
              <w:t xml:space="preserve">Тіл </w:t>
            </w:r>
            <w:r>
              <w:rPr>
                <w:b/>
                <w:bCs/>
                <w:sz w:val="24"/>
                <w:szCs w:val="24"/>
              </w:rPr>
              <w:t xml:space="preserve">дамыту мен көркем әдебиет </w:t>
            </w:r>
          </w:p>
        </w:tc>
        <w:tc>
          <w:tcPr>
            <w:tcW w:w="1984" w:type="dxa"/>
            <w:tcBorders>
              <w:top w:val="single" w:sz="4" w:space="0" w:color="000000"/>
              <w:left w:val="single" w:sz="4" w:space="0" w:color="auto"/>
              <w:bottom w:val="single" w:sz="4" w:space="0" w:color="000000"/>
              <w:right w:val="single" w:sz="4" w:space="0" w:color="000000"/>
            </w:tcBorders>
            <w:hideMark/>
          </w:tcPr>
          <w:p w14:paraId="34F3D0EB" w14:textId="77777777" w:rsidR="00E42CEC" w:rsidRDefault="00E42CEC">
            <w:pPr>
              <w:pStyle w:val="TableParagraph"/>
              <w:rPr>
                <w:color w:val="000000" w:themeColor="text1"/>
                <w:sz w:val="24"/>
                <w:szCs w:val="24"/>
              </w:rPr>
            </w:pPr>
            <w:r>
              <w:rPr>
                <w:sz w:val="24"/>
                <w:szCs w:val="24"/>
              </w:rPr>
              <w:lastRenderedPageBreak/>
              <w:t>Балаларды геометриялық фигураларды (дөңгелек, үшбұрыш, төртбұрыш)</w:t>
            </w:r>
            <w:r>
              <w:rPr>
                <w:spacing w:val="1"/>
                <w:sz w:val="24"/>
                <w:szCs w:val="24"/>
              </w:rPr>
              <w:t xml:space="preserve"> </w:t>
            </w:r>
            <w:r>
              <w:rPr>
                <w:sz w:val="24"/>
                <w:szCs w:val="24"/>
              </w:rPr>
              <w:t xml:space="preserve">және денелерді </w:t>
            </w:r>
            <w:r>
              <w:rPr>
                <w:sz w:val="24"/>
                <w:szCs w:val="24"/>
              </w:rPr>
              <w:lastRenderedPageBreak/>
              <w:t>(шар)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зерттеуді дамыту. </w:t>
            </w:r>
            <w:r>
              <w:rPr>
                <w:b/>
                <w:bCs/>
                <w:sz w:val="24"/>
                <w:szCs w:val="24"/>
              </w:rPr>
              <w:t>Математика негіздері</w:t>
            </w:r>
          </w:p>
        </w:tc>
      </w:tr>
    </w:tbl>
    <w:p w14:paraId="5ED96247" w14:textId="77777777" w:rsidR="00E42CEC" w:rsidRDefault="00E42CEC" w:rsidP="00E42CEC">
      <w:r>
        <w:lastRenderedPageBreak/>
        <w:br w:type="page"/>
      </w: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830"/>
        <w:gridCol w:w="28"/>
        <w:gridCol w:w="8"/>
        <w:gridCol w:w="2097"/>
        <w:gridCol w:w="191"/>
        <w:gridCol w:w="15"/>
        <w:gridCol w:w="2204"/>
        <w:gridCol w:w="77"/>
        <w:gridCol w:w="2323"/>
        <w:gridCol w:w="10"/>
        <w:gridCol w:w="52"/>
        <w:gridCol w:w="1932"/>
      </w:tblGrid>
      <w:tr w:rsidR="00E42CEC" w:rsidRPr="00E42CEC" w14:paraId="7B0EFF91" w14:textId="77777777" w:rsidTr="00E42CEC">
        <w:trPr>
          <w:trHeight w:val="831"/>
        </w:trPr>
        <w:tc>
          <w:tcPr>
            <w:tcW w:w="2828" w:type="dxa"/>
            <w:tcBorders>
              <w:top w:val="single" w:sz="4" w:space="0" w:color="000000"/>
              <w:left w:val="single" w:sz="4" w:space="0" w:color="000000"/>
              <w:bottom w:val="single" w:sz="4" w:space="0" w:color="000000"/>
              <w:right w:val="single" w:sz="4" w:space="0" w:color="000000"/>
            </w:tcBorders>
            <w:hideMark/>
          </w:tcPr>
          <w:p w14:paraId="549C29D7"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830" w:type="dxa"/>
            <w:tcBorders>
              <w:top w:val="single" w:sz="8" w:space="0" w:color="000000"/>
              <w:left w:val="single" w:sz="8" w:space="0" w:color="000000"/>
              <w:bottom w:val="single" w:sz="8" w:space="0" w:color="000000"/>
              <w:right w:val="single" w:sz="4" w:space="0" w:color="auto"/>
            </w:tcBorders>
          </w:tcPr>
          <w:p w14:paraId="05FDF41A" w14:textId="77777777" w:rsidR="00E42CEC" w:rsidRPr="00A62096" w:rsidRDefault="00E42CEC">
            <w:pPr>
              <w:pStyle w:val="ae"/>
              <w:ind w:right="66"/>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Музыка</w:t>
            </w:r>
          </w:p>
          <w:p w14:paraId="7A8A387F" w14:textId="77777777" w:rsidR="00E42CEC" w:rsidRPr="00A62096" w:rsidRDefault="00E42CEC">
            <w:pPr>
              <w:pStyle w:val="ae"/>
              <w:ind w:right="66"/>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23A6630A" w14:textId="77777777" w:rsidR="00E42CEC" w:rsidRPr="00A62096" w:rsidRDefault="00E42CEC">
            <w:pPr>
              <w:pStyle w:val="ae"/>
              <w:rPr>
                <w:rFonts w:ascii="Times New Roman" w:hAnsi="Times New Roman"/>
                <w:sz w:val="24"/>
                <w:szCs w:val="24"/>
                <w:lang w:val="kk-KZ"/>
              </w:rPr>
            </w:pPr>
            <w:r w:rsidRPr="00A62096">
              <w:rPr>
                <w:rStyle w:val="af0"/>
                <w:rFonts w:eastAsiaTheme="majorEastAsia"/>
                <w:color w:val="000000"/>
                <w:sz w:val="24"/>
                <w:szCs w:val="24"/>
                <w:lang w:val="kk-KZ"/>
              </w:rPr>
              <w:t>Тіл дамыту және көркем әдебиет</w:t>
            </w:r>
            <w:r w:rsidRPr="00A62096">
              <w:rPr>
                <w:rFonts w:ascii="Times New Roman" w:hAnsi="Times New Roman"/>
                <w:color w:val="000000"/>
                <w:sz w:val="24"/>
                <w:szCs w:val="24"/>
                <w:lang w:val="kk-KZ"/>
              </w:rPr>
              <w:br/>
            </w:r>
            <w:r w:rsidRPr="00A62096">
              <w:rPr>
                <w:rFonts w:ascii="Times New Roman" w:hAnsi="Times New Roman"/>
                <w:b/>
                <w:sz w:val="24"/>
                <w:szCs w:val="24"/>
                <w:lang w:val="kk-KZ"/>
              </w:rPr>
              <w:t>Тақырыбы:</w:t>
            </w:r>
            <w:r w:rsidRPr="00A62096">
              <w:rPr>
                <w:rStyle w:val="af0"/>
                <w:b w:val="0"/>
                <w:bCs w:val="0"/>
                <w:color w:val="000000"/>
                <w:sz w:val="24"/>
                <w:szCs w:val="24"/>
                <w:lang w:val="kk-KZ"/>
              </w:rPr>
              <w:t>«Менің Отаным – Қазақстан»</w:t>
            </w:r>
          </w:p>
          <w:p w14:paraId="413236B2" w14:textId="77777777" w:rsidR="00E42CEC" w:rsidRPr="00A62096" w:rsidRDefault="00E42CEC">
            <w:pPr>
              <w:pStyle w:val="af1"/>
              <w:spacing w:before="0" w:beforeAutospacing="0" w:after="0" w:afterAutospacing="0"/>
              <w:rPr>
                <w:color w:val="000000"/>
                <w:lang w:val="kk-KZ" w:eastAsia="en-US"/>
              </w:rPr>
            </w:pPr>
            <w:r w:rsidRPr="00A62096">
              <w:rPr>
                <w:rStyle w:val="af0"/>
                <w:color w:val="000000"/>
                <w:lang w:val="kk-KZ" w:eastAsia="en-US"/>
              </w:rPr>
              <w:t>Мақсаты:</w:t>
            </w:r>
            <w:r w:rsidRPr="00A62096">
              <w:rPr>
                <w:rStyle w:val="af0"/>
                <w:b w:val="0"/>
                <w:bCs w:val="0"/>
                <w:color w:val="000000"/>
                <w:lang w:val="kk-KZ" w:eastAsia="en-US"/>
              </w:rPr>
              <w:t xml:space="preserve"> </w:t>
            </w:r>
            <w:r w:rsidRPr="00A62096">
              <w:rPr>
                <w:color w:val="000000"/>
                <w:lang w:val="kk-KZ" w:eastAsia="en-US"/>
              </w:rPr>
              <w:t>Балалар «Отан», «Қазақстан» сөздерінің мағынасын түсінеді, туған жері туралы әңгімелейді.</w:t>
            </w:r>
          </w:p>
          <w:p w14:paraId="3E69301E"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Карта мен суреттерді қарап, Қазақстанның көрікті жерлерін атайды.</w:t>
            </w:r>
          </w:p>
          <w:p w14:paraId="6467C67D" w14:textId="77777777" w:rsidR="00E42CEC" w:rsidRPr="00A62096" w:rsidRDefault="00E42CEC">
            <w:pPr>
              <w:pStyle w:val="af1"/>
              <w:spacing w:before="0" w:beforeAutospacing="0" w:after="0" w:afterAutospacing="0"/>
              <w:rPr>
                <w:rStyle w:val="af0"/>
                <w:b w:val="0"/>
                <w:bCs w:val="0"/>
                <w:lang w:val="kk-KZ"/>
              </w:rPr>
            </w:pPr>
            <w:r w:rsidRPr="00A62096">
              <w:rPr>
                <w:color w:val="000000"/>
                <w:lang w:val="kk-KZ" w:eastAsia="en-US"/>
              </w:rPr>
              <w:t>М. Әлімбаевтың «Отан» өлеңін тыңдайды, қайталайды, мазмұнын түсінеді.</w:t>
            </w:r>
          </w:p>
          <w:p w14:paraId="7C369035" w14:textId="77777777" w:rsidR="00E42CEC" w:rsidRPr="00E42CEC" w:rsidRDefault="00E42CEC">
            <w:pPr>
              <w:pStyle w:val="ae"/>
              <w:rPr>
                <w:rFonts w:ascii="Times New Roman" w:hAnsi="Times New Roman"/>
                <w:sz w:val="24"/>
                <w:szCs w:val="24"/>
              </w:rPr>
            </w:pPr>
            <w:r>
              <w:rPr>
                <w:rFonts w:ascii="Times New Roman" w:hAnsi="Times New Roman"/>
                <w:b/>
                <w:bCs/>
                <w:sz w:val="24"/>
                <w:szCs w:val="24"/>
              </w:rPr>
              <w:t>Дид ойын:</w:t>
            </w:r>
            <w:r>
              <w:rPr>
                <w:rFonts w:ascii="Times New Roman" w:hAnsi="Times New Roman"/>
                <w:sz w:val="24"/>
                <w:szCs w:val="24"/>
              </w:rPr>
              <w:t xml:space="preserve"> </w:t>
            </w:r>
          </w:p>
          <w:p w14:paraId="5447498C"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«Отанды құрастыр» (Пазл)</w:t>
            </w:r>
          </w:p>
          <w:p w14:paraId="4DDD6948"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топтық жұмыс дағдыларын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Материал:</w:t>
            </w:r>
            <w:r>
              <w:rPr>
                <w:rFonts w:ascii="Times New Roman" w:eastAsia="Times New Roman" w:hAnsi="Times New Roman"/>
                <w:sz w:val="24"/>
                <w:szCs w:val="24"/>
                <w:lang w:eastAsia="ru-RU"/>
              </w:rPr>
              <w:t xml:space="preserve"> Қазақстан картасы немесе рәміздердің бөлшектелген пазлдары.</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 xml:space="preserve">– Топтар пазлдарды жинап, картаны немесе </w:t>
            </w:r>
            <w:r>
              <w:rPr>
                <w:rFonts w:ascii="Times New Roman" w:eastAsia="Times New Roman" w:hAnsi="Times New Roman"/>
                <w:sz w:val="24"/>
                <w:szCs w:val="24"/>
                <w:lang w:eastAsia="ru-RU"/>
              </w:rPr>
              <w:lastRenderedPageBreak/>
              <w:t>рәмізді бірінші болып құрастыруға тырысады.</w:t>
            </w:r>
            <w:r>
              <w:rPr>
                <w:rFonts w:ascii="Times New Roman" w:eastAsia="Times New Roman" w:hAnsi="Times New Roman"/>
                <w:sz w:val="24"/>
                <w:szCs w:val="24"/>
                <w:lang w:eastAsia="ru-RU"/>
              </w:rPr>
              <w:br/>
              <w:t>– Соңында тақырыпқа қысқа әңгіме құрастырады.</w:t>
            </w:r>
          </w:p>
          <w:p w14:paraId="421CDECD" w14:textId="77777777" w:rsidR="00E42CEC" w:rsidRPr="00E42CEC" w:rsidRDefault="00E42CEC">
            <w:pPr>
              <w:pStyle w:val="ae"/>
              <w:rPr>
                <w:rStyle w:val="af0"/>
                <w:rFonts w:eastAsiaTheme="majorEastAsia"/>
                <w:color w:val="000000"/>
              </w:rPr>
            </w:pPr>
          </w:p>
          <w:p w14:paraId="689C2AAC" w14:textId="77777777" w:rsidR="00E42CEC" w:rsidRPr="00E42CEC" w:rsidRDefault="00E42CEC">
            <w:pPr>
              <w:pStyle w:val="af1"/>
              <w:spacing w:before="0" w:beforeAutospacing="0" w:after="0" w:afterAutospacing="0"/>
              <w:rPr>
                <w:lang w:eastAsia="en-US"/>
              </w:rPr>
            </w:pPr>
            <w:r>
              <w:rPr>
                <w:rStyle w:val="af0"/>
                <w:rFonts w:eastAsiaTheme="majorEastAsia"/>
                <w:color w:val="000000"/>
                <w:lang w:eastAsia="en-US"/>
              </w:rPr>
              <w:t xml:space="preserve">Қазақ тілі </w:t>
            </w:r>
            <w:r>
              <w:rPr>
                <w:color w:val="000000"/>
                <w:lang w:eastAsia="en-US"/>
              </w:rPr>
              <w:br/>
            </w:r>
            <w:r>
              <w:rPr>
                <w:b/>
                <w:lang w:eastAsia="en-US"/>
              </w:rPr>
              <w:t>Тақырыбы:</w:t>
            </w:r>
            <w:r>
              <w:rPr>
                <w:rStyle w:val="af0"/>
                <w:b w:val="0"/>
                <w:bCs w:val="0"/>
                <w:color w:val="000000"/>
                <w:lang w:eastAsia="en-US"/>
              </w:rPr>
              <w:t xml:space="preserve">«Менің </w:t>
            </w:r>
            <w:r>
              <w:rPr>
                <w:color w:val="000000"/>
                <w:lang w:eastAsia="en-US"/>
              </w:rPr>
              <w:t>«Менің елім», «Мен қазақпын» тіркестерімен сөйлем құрастырады.</w:t>
            </w:r>
            <w:r>
              <w:rPr>
                <w:color w:val="000000"/>
                <w:lang w:eastAsia="en-US"/>
              </w:rPr>
              <w:br/>
            </w:r>
            <w:r>
              <w:rPr>
                <w:rStyle w:val="af0"/>
                <w:color w:val="000000"/>
                <w:lang w:eastAsia="en-US"/>
              </w:rPr>
              <w:t>Мақсаты:</w:t>
            </w:r>
            <w:r>
              <w:rPr>
                <w:rStyle w:val="af0"/>
                <w:b w:val="0"/>
                <w:bCs w:val="0"/>
                <w:color w:val="000000"/>
                <w:lang w:eastAsia="en-US"/>
              </w:rPr>
              <w:t xml:space="preserve"> </w:t>
            </w:r>
            <w:r>
              <w:rPr>
                <w:color w:val="000000"/>
                <w:lang w:eastAsia="en-US"/>
              </w:rPr>
              <w:t>Жаңа сөздермен жұмыс: ел, ту, жер, аспан, күн. Сөз тіркестерімен сөйлем құрастырады.</w:t>
            </w:r>
          </w:p>
          <w:p w14:paraId="4A1DFE45" w14:textId="77777777" w:rsidR="00E42CEC" w:rsidRDefault="00E42CEC">
            <w:pPr>
              <w:pStyle w:val="ae"/>
              <w:rPr>
                <w:rFonts w:ascii="Times New Roman" w:hAnsi="Times New Roman"/>
                <w:b/>
                <w:bCs/>
                <w:sz w:val="24"/>
                <w:szCs w:val="24"/>
              </w:rPr>
            </w:pPr>
          </w:p>
          <w:p w14:paraId="7BB08B95" w14:textId="77777777" w:rsidR="00E42CEC" w:rsidRDefault="00E42CEC">
            <w:pPr>
              <w:pStyle w:val="ae"/>
              <w:rPr>
                <w:rFonts w:ascii="Times New Roman" w:hAnsi="Times New Roman"/>
                <w:sz w:val="24"/>
                <w:szCs w:val="24"/>
              </w:rPr>
            </w:pPr>
            <w:r>
              <w:rPr>
                <w:rFonts w:ascii="Times New Roman" w:hAnsi="Times New Roman"/>
                <w:b/>
                <w:bCs/>
                <w:sz w:val="24"/>
                <w:szCs w:val="24"/>
              </w:rPr>
              <w:t>Дид ойын</w:t>
            </w:r>
            <w:r>
              <w:rPr>
                <w:rFonts w:ascii="Times New Roman" w:hAnsi="Times New Roman"/>
                <w:sz w:val="24"/>
                <w:szCs w:val="24"/>
              </w:rPr>
              <w:t xml:space="preserve">: ”«Қандай ел?» </w:t>
            </w:r>
          </w:p>
          <w:p w14:paraId="3EE7D042" w14:textId="77777777" w:rsidR="00E42CEC" w:rsidRDefault="00E42CEC">
            <w:pPr>
              <w:pStyle w:val="ae"/>
              <w:rPr>
                <w:rFonts w:ascii="Times New Roman" w:hAnsi="Times New Roman"/>
                <w:sz w:val="24"/>
                <w:szCs w:val="24"/>
              </w:rPr>
            </w:pPr>
            <w:r>
              <w:rPr>
                <w:rFonts w:ascii="Times New Roman" w:hAnsi="Times New Roman"/>
                <w:sz w:val="24"/>
                <w:szCs w:val="24"/>
              </w:rPr>
              <w:t xml:space="preserve">Шарты: </w:t>
            </w:r>
          </w:p>
          <w:p w14:paraId="5E2D5B00" w14:textId="77777777" w:rsidR="00E42CEC" w:rsidRDefault="00E42CEC">
            <w:pPr>
              <w:pStyle w:val="ae"/>
              <w:rPr>
                <w:rFonts w:ascii="Times New Roman" w:hAnsi="Times New Roman"/>
                <w:sz w:val="24"/>
                <w:szCs w:val="24"/>
              </w:rPr>
            </w:pPr>
            <w:r>
              <w:rPr>
                <w:rFonts w:ascii="Times New Roman" w:hAnsi="Times New Roman"/>
                <w:sz w:val="24"/>
                <w:szCs w:val="24"/>
              </w:rPr>
              <w:t>Тәрбиеші суретті көрсетеді (Ту, Елтаңба, карта).</w:t>
            </w:r>
            <w:r>
              <w:rPr>
                <w:rFonts w:ascii="Times New Roman" w:hAnsi="Times New Roman"/>
                <w:sz w:val="24"/>
                <w:szCs w:val="24"/>
              </w:rPr>
              <w:br/>
              <w:t>«Бұл — Қазақстан», «Менің Отаным — Қазақстан» деп жауап береді.</w:t>
            </w:r>
          </w:p>
          <w:p w14:paraId="0D0905D7" w14:textId="77777777" w:rsidR="00E42CEC" w:rsidRDefault="00E42CEC">
            <w:pPr>
              <w:pStyle w:val="ae"/>
              <w:rPr>
                <w:rFonts w:ascii="Times New Roman" w:hAnsi="Times New Roman"/>
                <w:sz w:val="24"/>
                <w:szCs w:val="24"/>
              </w:rPr>
            </w:pPr>
            <w:r>
              <w:rPr>
                <w:rFonts w:ascii="Times New Roman" w:hAnsi="Times New Roman"/>
                <w:sz w:val="24"/>
                <w:szCs w:val="24"/>
              </w:rPr>
              <w:t>Тапсырма:</w:t>
            </w:r>
            <w:r>
              <w:rPr>
                <w:rFonts w:ascii="Times New Roman" w:hAnsi="Times New Roman"/>
                <w:sz w:val="24"/>
                <w:szCs w:val="24"/>
              </w:rPr>
              <w:br/>
              <w:t>Әр бала «Қазақстан» сөзімен 1 сөйлем құрайды.</w:t>
            </w:r>
            <w:r>
              <w:rPr>
                <w:rFonts w:ascii="Times New Roman" w:hAnsi="Times New Roman"/>
                <w:sz w:val="24"/>
                <w:szCs w:val="24"/>
              </w:rPr>
              <w:br/>
              <w:t>Мысалы:</w:t>
            </w:r>
          </w:p>
          <w:p w14:paraId="2E31BFBB"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Қазақстан — үлкен ел.</w:t>
            </w:r>
          </w:p>
          <w:p w14:paraId="45952C5E" w14:textId="77777777" w:rsidR="00E42CEC" w:rsidRDefault="00E42CEC">
            <w:pPr>
              <w:pStyle w:val="ae"/>
              <w:rPr>
                <w:rFonts w:ascii="Times New Roman" w:hAnsi="Times New Roman"/>
                <w:sz w:val="24"/>
                <w:szCs w:val="24"/>
              </w:rPr>
            </w:pPr>
            <w:r>
              <w:rPr>
                <w:rFonts w:ascii="Times New Roman" w:hAnsi="Times New Roman"/>
                <w:sz w:val="24"/>
                <w:szCs w:val="24"/>
              </w:rPr>
              <w:t>Қазақстан — менің Отаным.</w:t>
            </w:r>
          </w:p>
          <w:p w14:paraId="06D3FE46" w14:textId="77777777" w:rsidR="00E42CEC" w:rsidRDefault="00E42CEC">
            <w:pPr>
              <w:pStyle w:val="ae"/>
              <w:rPr>
                <w:rFonts w:ascii="Times New Roman" w:hAnsi="Times New Roman"/>
                <w:sz w:val="24"/>
                <w:szCs w:val="24"/>
              </w:rPr>
            </w:pPr>
            <w:r>
              <w:rPr>
                <w:rFonts w:ascii="Times New Roman" w:hAnsi="Times New Roman"/>
                <w:sz w:val="24"/>
                <w:szCs w:val="24"/>
              </w:rPr>
              <w:t>Қазақстанда әдемі табиғат бар.</w:t>
            </w:r>
          </w:p>
          <w:p w14:paraId="0DCE7B08" w14:textId="77777777" w:rsidR="00E42CEC" w:rsidRDefault="00E42CEC">
            <w:pPr>
              <w:pStyle w:val="ae"/>
              <w:rPr>
                <w:rFonts w:ascii="Times New Roman" w:eastAsia="Times New Roman" w:hAnsi="Times New Roman"/>
                <w:b/>
                <w:bCs/>
                <w:sz w:val="24"/>
                <w:szCs w:val="24"/>
                <w:lang w:eastAsia="ru-RU"/>
              </w:rPr>
            </w:pPr>
          </w:p>
          <w:p w14:paraId="45528CD7" w14:textId="77777777" w:rsidR="00E42CEC" w:rsidRDefault="00E42CEC">
            <w:pPr>
              <w:pStyle w:val="ae"/>
              <w:rPr>
                <w:rFonts w:ascii="Times New Roman" w:hAnsi="Times New Roman"/>
                <w:b/>
                <w:bCs/>
                <w:sz w:val="24"/>
                <w:szCs w:val="24"/>
              </w:rPr>
            </w:pPr>
            <w:r>
              <w:rPr>
                <w:rFonts w:ascii="Times New Roman" w:eastAsia="Times New Roman" w:hAnsi="Times New Roman"/>
                <w:b/>
                <w:bCs/>
                <w:sz w:val="24"/>
                <w:szCs w:val="24"/>
                <w:lang w:eastAsia="ru-RU"/>
              </w:rPr>
              <w:t>Мүсіндеу</w:t>
            </w:r>
          </w:p>
          <w:p w14:paraId="0AF1F105" w14:textId="77777777" w:rsidR="00E42CEC" w:rsidRDefault="00E42CEC">
            <w:pPr>
              <w:spacing w:after="0" w:line="240" w:lineRule="auto"/>
              <w:rPr>
                <w:sz w:val="24"/>
                <w:szCs w:val="24"/>
                <w:lang w:eastAsia="ru-RU"/>
              </w:rPr>
            </w:pPr>
            <w:r>
              <w:rPr>
                <w:b/>
                <w:sz w:val="24"/>
                <w:szCs w:val="24"/>
              </w:rPr>
              <w:t>Тақырыбы:</w:t>
            </w:r>
            <w:r>
              <w:rPr>
                <w:rStyle w:val="af0"/>
                <w:b w:val="0"/>
                <w:bCs w:val="0"/>
                <w:color w:val="000000"/>
                <w:sz w:val="24"/>
                <w:szCs w:val="24"/>
              </w:rPr>
              <w:t>«</w:t>
            </w:r>
            <w:r>
              <w:rPr>
                <w:sz w:val="24"/>
                <w:szCs w:val="24"/>
                <w:lang w:eastAsia="ru-RU"/>
              </w:rPr>
              <w:t xml:space="preserve"> «Кигіз үй жасай аламын»</w:t>
            </w:r>
          </w:p>
          <w:p w14:paraId="7EB80948"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Балалар ермексазбен жұмыс істеуге дағдыланады. Қызығушылықтары артып, қиялдары дамиды. Үлкендерге көмектесуді үйренеді.</w:t>
            </w:r>
          </w:p>
          <w:p w14:paraId="7548FF65" w14:textId="77777777" w:rsidR="00E42CEC" w:rsidRDefault="00E42CEC">
            <w:pPr>
              <w:pStyle w:val="ae"/>
              <w:rPr>
                <w:rFonts w:ascii="Times New Roman" w:hAnsi="Times New Roman"/>
                <w:b/>
                <w:color w:val="000000" w:themeColor="text1"/>
                <w:sz w:val="24"/>
                <w:szCs w:val="24"/>
              </w:rPr>
            </w:pPr>
          </w:p>
        </w:tc>
        <w:tc>
          <w:tcPr>
            <w:tcW w:w="2133" w:type="dxa"/>
            <w:gridSpan w:val="3"/>
            <w:tcBorders>
              <w:top w:val="single" w:sz="8" w:space="0" w:color="000000"/>
              <w:left w:val="single" w:sz="4" w:space="0" w:color="auto"/>
              <w:bottom w:val="single" w:sz="8" w:space="0" w:color="000000"/>
              <w:right w:val="single" w:sz="4" w:space="0" w:color="auto"/>
            </w:tcBorders>
          </w:tcPr>
          <w:p w14:paraId="0C7AC9CB" w14:textId="77777777" w:rsidR="00E42CEC" w:rsidRDefault="00E42CEC">
            <w:pPr>
              <w:pStyle w:val="ae"/>
              <w:jc w:val="center"/>
              <w:rPr>
                <w:rFonts w:ascii="Times New Roman" w:hAnsi="Times New Roman"/>
                <w:b/>
                <w:sz w:val="24"/>
                <w:szCs w:val="24"/>
              </w:rPr>
            </w:pPr>
          </w:p>
        </w:tc>
        <w:tc>
          <w:tcPr>
            <w:tcW w:w="2410" w:type="dxa"/>
            <w:gridSpan w:val="3"/>
            <w:tcBorders>
              <w:top w:val="single" w:sz="8" w:space="0" w:color="000000"/>
              <w:left w:val="single" w:sz="4" w:space="0" w:color="auto"/>
              <w:bottom w:val="single" w:sz="8" w:space="0" w:color="000000"/>
              <w:right w:val="single" w:sz="8" w:space="0" w:color="000000"/>
            </w:tcBorders>
          </w:tcPr>
          <w:p w14:paraId="5D9C2D36" w14:textId="77777777" w:rsidR="00E42CEC" w:rsidRDefault="00E42CEC">
            <w:pPr>
              <w:spacing w:after="0" w:line="240" w:lineRule="auto"/>
              <w:ind w:right="66"/>
              <w:rPr>
                <w:b/>
                <w:bCs/>
                <w:sz w:val="24"/>
                <w:szCs w:val="24"/>
                <w:lang w:eastAsia="ru-RU"/>
              </w:rPr>
            </w:pPr>
            <w:r>
              <w:rPr>
                <w:b/>
                <w:bCs/>
                <w:sz w:val="24"/>
                <w:szCs w:val="24"/>
                <w:lang w:eastAsia="ru-RU"/>
              </w:rPr>
              <w:t>Дене тәрбиесінің нұсқаушысының</w:t>
            </w:r>
          </w:p>
          <w:p w14:paraId="4B7F60DC"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70B3B581" w14:textId="77777777" w:rsidR="00E42CEC" w:rsidRDefault="00E42CEC">
            <w:pPr>
              <w:spacing w:after="0" w:line="240" w:lineRule="auto"/>
              <w:rPr>
                <w:color w:val="000000"/>
                <w:sz w:val="24"/>
                <w:szCs w:val="24"/>
              </w:rPr>
            </w:pPr>
            <w:r>
              <w:rPr>
                <w:color w:val="000000"/>
                <w:sz w:val="24"/>
                <w:szCs w:val="24"/>
              </w:rPr>
              <w:br/>
            </w:r>
            <w:r>
              <w:rPr>
                <w:rStyle w:val="af0"/>
                <w:rFonts w:eastAsiaTheme="majorEastAsia"/>
                <w:color w:val="000000"/>
                <w:sz w:val="24"/>
                <w:szCs w:val="24"/>
              </w:rPr>
              <w:t xml:space="preserve">Математика негіздері </w:t>
            </w:r>
            <w:r>
              <w:rPr>
                <w:color w:val="000000"/>
                <w:sz w:val="24"/>
                <w:szCs w:val="24"/>
              </w:rPr>
              <w:br/>
            </w:r>
            <w:r>
              <w:rPr>
                <w:b/>
                <w:sz w:val="24"/>
                <w:szCs w:val="24"/>
              </w:rPr>
              <w:t>Тақырыбы:</w:t>
            </w:r>
            <w:r>
              <w:rPr>
                <w:rStyle w:val="af0"/>
                <w:b w:val="0"/>
                <w:bCs w:val="0"/>
                <w:color w:val="000000"/>
                <w:sz w:val="24"/>
                <w:szCs w:val="24"/>
              </w:rPr>
              <w:t>«</w:t>
            </w:r>
            <w:r>
              <w:rPr>
                <w:color w:val="000000"/>
                <w:sz w:val="24"/>
                <w:szCs w:val="24"/>
              </w:rPr>
              <w:t xml:space="preserve">Заттарды санау және реттікпен атау (1–5). </w:t>
            </w:r>
          </w:p>
          <w:p w14:paraId="3947110C"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t xml:space="preserve"> Балаларды 1–5 дейін тура және кері санауға үйрету.</w:t>
            </w:r>
          </w:p>
          <w:p w14:paraId="7665C482" w14:textId="77777777" w:rsidR="00E42CEC" w:rsidRDefault="00E42CEC">
            <w:pPr>
              <w:pStyle w:val="ae"/>
              <w:rPr>
                <w:rFonts w:ascii="Times New Roman" w:hAnsi="Times New Roman"/>
                <w:sz w:val="24"/>
                <w:szCs w:val="24"/>
              </w:rPr>
            </w:pPr>
            <w:r>
              <w:rPr>
                <w:rFonts w:ascii="Times New Roman" w:hAnsi="Times New Roman"/>
                <w:sz w:val="24"/>
                <w:szCs w:val="24"/>
              </w:rPr>
              <w:t>Заттарды санын анықтап, санмен сәйкестендіруге дағдыландыру.</w:t>
            </w:r>
          </w:p>
          <w:p w14:paraId="3930B68C"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sz w:val="24"/>
                <w:szCs w:val="24"/>
              </w:rPr>
              <w:t xml:space="preserve">Реттік сан есімдерді қолдануға үйрету (бірінші, екінші, үшінші, төртінші, бесінші). </w:t>
            </w:r>
            <w:r>
              <w:rPr>
                <w:rFonts w:ascii="Times New Roman" w:hAnsi="Times New Roman"/>
                <w:b/>
                <w:bCs/>
                <w:sz w:val="24"/>
                <w:szCs w:val="24"/>
              </w:rPr>
              <w:t xml:space="preserve">Дидактикалық ойын: </w:t>
            </w:r>
            <w:r>
              <w:rPr>
                <w:rFonts w:ascii="Times New Roman" w:eastAsia="Times New Roman" w:hAnsi="Times New Roman"/>
                <w:b/>
                <w:bCs/>
                <w:kern w:val="36"/>
                <w:sz w:val="24"/>
                <w:szCs w:val="24"/>
                <w:lang w:eastAsia="ru-RU"/>
              </w:rPr>
              <w:t>«Сан мен суретті сәйкестендір»</w:t>
            </w:r>
          </w:p>
          <w:p w14:paraId="1CD7F48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сан мен мөлшерді байланыстыру.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1–5-ке дейінгі суреттер (1 алма, 2 құс, 3 гүл </w:t>
            </w:r>
            <w:r>
              <w:rPr>
                <w:rFonts w:ascii="Times New Roman" w:eastAsia="Times New Roman" w:hAnsi="Times New Roman"/>
                <w:sz w:val="24"/>
                <w:szCs w:val="24"/>
                <w:lang w:eastAsia="ru-RU"/>
              </w:rPr>
              <w:lastRenderedPageBreak/>
              <w:t>т.б.) және цифр карточкалары.</w:t>
            </w:r>
          </w:p>
          <w:p w14:paraId="23CB8B99"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Балалар суреттерді тиісті цифрлармен жұптастырады.</w:t>
            </w:r>
            <w:r>
              <w:rPr>
                <w:rFonts w:ascii="Times New Roman" w:eastAsia="Times New Roman" w:hAnsi="Times New Roman"/>
                <w:sz w:val="24"/>
                <w:szCs w:val="24"/>
                <w:lang w:eastAsia="ru-RU"/>
              </w:rPr>
              <w:br/>
              <w:t>Кім бірінші дұрыс сәйкестендірсе — сол жеңімпаз.</w:t>
            </w:r>
          </w:p>
          <w:p w14:paraId="52B72FCB" w14:textId="77777777" w:rsidR="00E42CEC" w:rsidRDefault="00E42CEC">
            <w:pPr>
              <w:pStyle w:val="ae"/>
              <w:rPr>
                <w:rFonts w:ascii="Times New Roman" w:hAnsi="Times New Roman"/>
                <w:sz w:val="24"/>
                <w:szCs w:val="24"/>
              </w:rPr>
            </w:pPr>
          </w:p>
          <w:p w14:paraId="58B155F6" w14:textId="77777777" w:rsidR="00E42CEC" w:rsidRDefault="00E42CEC">
            <w:pPr>
              <w:pStyle w:val="af1"/>
              <w:spacing w:before="0" w:beforeAutospacing="0" w:after="0" w:afterAutospacing="0"/>
              <w:rPr>
                <w:b/>
                <w:bCs/>
                <w:lang w:eastAsia="en-US"/>
              </w:rPr>
            </w:pPr>
          </w:p>
          <w:p w14:paraId="263BA8B1" w14:textId="77777777" w:rsidR="00E42CEC" w:rsidRPr="00E42CEC" w:rsidRDefault="00E42CEC">
            <w:pPr>
              <w:pStyle w:val="ae"/>
              <w:rPr>
                <w:rFonts w:ascii="Times New Roman" w:hAnsi="Times New Roman"/>
                <w:b/>
                <w:bCs/>
                <w:color w:val="000000" w:themeColor="text1"/>
                <w:sz w:val="24"/>
                <w:szCs w:val="24"/>
              </w:rPr>
            </w:pPr>
            <w:r>
              <w:rPr>
                <w:rFonts w:ascii="Times New Roman" w:hAnsi="Times New Roman"/>
                <w:b/>
                <w:bCs/>
                <w:sz w:val="24"/>
                <w:szCs w:val="24"/>
              </w:rPr>
              <w:t>Сурет салу</w:t>
            </w:r>
          </w:p>
          <w:p w14:paraId="59C35E79" w14:textId="77777777" w:rsidR="00E42CEC" w:rsidRDefault="00E42CEC">
            <w:pPr>
              <w:pStyle w:val="ae"/>
              <w:rPr>
                <w:rFonts w:ascii="Times New Roman" w:hAnsi="Times New Roman"/>
                <w:b/>
                <w:bCs/>
                <w:sz w:val="24"/>
                <w:szCs w:val="24"/>
              </w:rPr>
            </w:pPr>
            <w:r>
              <w:rPr>
                <w:rFonts w:ascii="Times New Roman" w:hAnsi="Times New Roman"/>
                <w:b/>
                <w:bCs/>
                <w:sz w:val="24"/>
                <w:szCs w:val="24"/>
              </w:rPr>
              <w:t>Тақырыбы:</w:t>
            </w:r>
          </w:p>
          <w:p w14:paraId="370C2F6F" w14:textId="77777777" w:rsidR="00E42CEC" w:rsidRDefault="00E42CEC">
            <w:pPr>
              <w:pStyle w:val="ae"/>
              <w:rPr>
                <w:rFonts w:ascii="Times New Roman" w:hAnsi="Times New Roman"/>
                <w:sz w:val="24"/>
                <w:szCs w:val="24"/>
              </w:rPr>
            </w:pPr>
            <w:r>
              <w:rPr>
                <w:rFonts w:ascii="Times New Roman" w:hAnsi="Times New Roman"/>
                <w:sz w:val="24"/>
                <w:szCs w:val="24"/>
              </w:rPr>
              <w:t>«Кигіз үй»</w:t>
            </w:r>
          </w:p>
          <w:p w14:paraId="6984893E"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Балаларға кигіз үй туралы түсінік бере отырып, дәстүрден тыс әдіспен кигіз үйдің суретін салу. Балаларды еңбексүйгіштікке баулу.</w:t>
            </w:r>
          </w:p>
          <w:p w14:paraId="1C91FA26" w14:textId="77777777" w:rsidR="00E42CEC" w:rsidRDefault="00E42CEC">
            <w:pPr>
              <w:pStyle w:val="ae"/>
              <w:rPr>
                <w:rFonts w:ascii="Times New Roman" w:hAnsi="Times New Roman"/>
                <w:sz w:val="24"/>
                <w:szCs w:val="24"/>
              </w:rPr>
            </w:pPr>
            <w:r>
              <w:rPr>
                <w:rFonts w:ascii="Times New Roman" w:hAnsi="Times New Roman"/>
                <w:b/>
                <w:bCs/>
                <w:sz w:val="24"/>
                <w:szCs w:val="24"/>
              </w:rPr>
              <w:t>Қимылды  ойын:</w:t>
            </w:r>
          </w:p>
          <w:p w14:paraId="2736497D"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«Шаңырақ көтер» (қимыл-қозғалыс ойыны)</w:t>
            </w:r>
          </w:p>
          <w:p w14:paraId="68AE1766"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бірлесіп жұмыс істеуді, ептілікті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үлкен дөңгелек лента </w:t>
            </w:r>
            <w:r>
              <w:rPr>
                <w:rFonts w:ascii="Times New Roman" w:eastAsia="Times New Roman" w:hAnsi="Times New Roman"/>
                <w:sz w:val="24"/>
                <w:szCs w:val="24"/>
                <w:lang w:eastAsia="ru-RU"/>
              </w:rPr>
              <w:lastRenderedPageBreak/>
              <w:t>немесе шеңбер.</w:t>
            </w:r>
          </w:p>
          <w:p w14:paraId="79C49FD5"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Ойын барысы:</w:t>
            </w:r>
          </w:p>
          <w:p w14:paraId="0734B148" w14:textId="77777777" w:rsidR="00E42CEC" w:rsidRDefault="00E42CEC">
            <w:pPr>
              <w:pStyle w:val="ae"/>
              <w:rPr>
                <w:rFonts w:ascii="Times New Roman" w:hAnsi="Times New Roman"/>
                <w:sz w:val="24"/>
                <w:szCs w:val="24"/>
              </w:rPr>
            </w:pPr>
            <w:r>
              <w:rPr>
                <w:rFonts w:ascii="Times New Roman" w:eastAsia="Times New Roman" w:hAnsi="Times New Roman"/>
                <w:sz w:val="24"/>
                <w:szCs w:val="24"/>
                <w:lang w:eastAsia="ru-RU"/>
              </w:rPr>
              <w:t>Балалар шеңберді ұстап тұрады.Тәрбиеші: «Балалар, шаңырақ көтереміз!» – дейді.Балалар шеңберді жоғары көтереді.«Уық шаншимыз!» – балалар екі-екіден жұп болып шеңберге қарай қолдарын созады.</w:t>
            </w:r>
            <w:r>
              <w:rPr>
                <w:rFonts w:ascii="Times New Roman" w:eastAsia="Times New Roman" w:hAnsi="Times New Roman"/>
                <w:sz w:val="24"/>
                <w:szCs w:val="24"/>
                <w:lang w:eastAsia="ru-RU"/>
              </w:rPr>
              <w:br/>
              <w:t>Ойын әнмен немесе өлеңмен жүргізіледі.</w:t>
            </w:r>
          </w:p>
          <w:p w14:paraId="0B81D739" w14:textId="77777777" w:rsidR="00E42CEC" w:rsidRDefault="00E42CEC">
            <w:pPr>
              <w:pStyle w:val="ae"/>
              <w:rPr>
                <w:rFonts w:ascii="Times New Roman" w:hAnsi="Times New Roman"/>
                <w:sz w:val="24"/>
                <w:szCs w:val="24"/>
              </w:rPr>
            </w:pPr>
          </w:p>
          <w:p w14:paraId="0F2A64CD" w14:textId="77777777" w:rsidR="00E42CEC" w:rsidRDefault="00E42CEC">
            <w:pPr>
              <w:pStyle w:val="ae"/>
              <w:rPr>
                <w:rFonts w:ascii="Times New Roman" w:hAnsi="Times New Roman"/>
                <w:sz w:val="24"/>
                <w:szCs w:val="24"/>
              </w:rPr>
            </w:pPr>
            <w:r>
              <w:rPr>
                <w:rFonts w:ascii="Times New Roman" w:hAnsi="Times New Roman"/>
                <w:sz w:val="24"/>
                <w:szCs w:val="24"/>
              </w:rPr>
              <w:t>.</w:t>
            </w:r>
          </w:p>
          <w:p w14:paraId="6869BDB3" w14:textId="77777777" w:rsidR="00E42CEC" w:rsidRDefault="00E42CEC">
            <w:pPr>
              <w:rPr>
                <w:sz w:val="24"/>
                <w:szCs w:val="24"/>
                <w:lang w:eastAsia="ru-RU"/>
              </w:rPr>
            </w:pPr>
          </w:p>
        </w:tc>
        <w:tc>
          <w:tcPr>
            <w:tcW w:w="2410" w:type="dxa"/>
            <w:gridSpan w:val="3"/>
            <w:tcBorders>
              <w:top w:val="single" w:sz="8" w:space="0" w:color="000000"/>
              <w:left w:val="single" w:sz="8" w:space="0" w:color="000000"/>
              <w:bottom w:val="single" w:sz="8" w:space="0" w:color="000000"/>
              <w:right w:val="single" w:sz="8" w:space="0" w:color="000000"/>
            </w:tcBorders>
          </w:tcPr>
          <w:p w14:paraId="3B9F62D4" w14:textId="77777777" w:rsidR="00E42CEC" w:rsidRDefault="00E42CEC">
            <w:pPr>
              <w:pStyle w:val="ae"/>
              <w:rPr>
                <w:rFonts w:ascii="Times New Roman" w:hAnsi="Times New Roman"/>
                <w:b/>
                <w:bCs/>
                <w:sz w:val="24"/>
                <w:szCs w:val="24"/>
              </w:rPr>
            </w:pPr>
            <w:r>
              <w:rPr>
                <w:rFonts w:ascii="Times New Roman" w:hAnsi="Times New Roman"/>
                <w:b/>
                <w:bCs/>
                <w:sz w:val="24"/>
                <w:szCs w:val="24"/>
              </w:rPr>
              <w:lastRenderedPageBreak/>
              <w:t>Музыка</w:t>
            </w:r>
          </w:p>
          <w:p w14:paraId="6C9F40F2"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Маман жоспары бойынша</w:t>
            </w:r>
          </w:p>
          <w:p w14:paraId="348B6D44" w14:textId="77777777" w:rsidR="00E42CEC" w:rsidRPr="00E42CEC" w:rsidRDefault="00E42CEC">
            <w:pPr>
              <w:pStyle w:val="ae"/>
              <w:rPr>
                <w:rFonts w:ascii="Times New Roman" w:hAnsi="Times New Roman"/>
                <w:color w:val="000000" w:themeColor="text1"/>
                <w:sz w:val="24"/>
                <w:szCs w:val="24"/>
              </w:rPr>
            </w:pPr>
            <w:r w:rsidRPr="00E42CEC">
              <w:rPr>
                <w:rFonts w:ascii="Times New Roman" w:hAnsi="Times New Roman"/>
                <w:sz w:val="24"/>
                <w:szCs w:val="24"/>
                <w:lang w:eastAsia="ru-RU"/>
              </w:rPr>
              <w:t>Қ</w:t>
            </w:r>
            <w:r>
              <w:rPr>
                <w:rFonts w:ascii="Times New Roman" w:hAnsi="Times New Roman"/>
                <w:sz w:val="24"/>
                <w:szCs w:val="24"/>
                <w:lang w:eastAsia="ru-RU"/>
              </w:rPr>
              <w:t xml:space="preserve">оршаған </w:t>
            </w:r>
            <w:r w:rsidRPr="00E42CEC">
              <w:rPr>
                <w:rFonts w:ascii="Times New Roman" w:hAnsi="Times New Roman"/>
                <w:sz w:val="24"/>
                <w:szCs w:val="24"/>
                <w:lang w:eastAsia="ru-RU"/>
              </w:rPr>
              <w:t xml:space="preserve">әлеммен </w:t>
            </w:r>
            <w:r>
              <w:rPr>
                <w:rFonts w:ascii="Times New Roman" w:hAnsi="Times New Roman"/>
                <w:sz w:val="24"/>
                <w:szCs w:val="24"/>
                <w:lang w:eastAsia="ru-RU"/>
              </w:rPr>
              <w:t>таныс</w:t>
            </w:r>
            <w:r w:rsidRPr="00E42CEC">
              <w:rPr>
                <w:rFonts w:ascii="Times New Roman" w:hAnsi="Times New Roman"/>
                <w:sz w:val="24"/>
                <w:szCs w:val="24"/>
                <w:lang w:eastAsia="ru-RU"/>
              </w:rPr>
              <w:t>тыр</w:t>
            </w:r>
            <w:r>
              <w:rPr>
                <w:rFonts w:ascii="Times New Roman" w:hAnsi="Times New Roman"/>
                <w:sz w:val="24"/>
                <w:szCs w:val="24"/>
                <w:lang w:eastAsia="ru-RU"/>
              </w:rPr>
              <w:t>у</w:t>
            </w:r>
          </w:p>
          <w:p w14:paraId="63EB8C2A"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rPr>
              <w:t>Тақырыбы:</w:t>
            </w:r>
            <w:r>
              <w:rPr>
                <w:rFonts w:ascii="Times New Roman" w:hAnsi="Times New Roman"/>
                <w:sz w:val="24"/>
                <w:szCs w:val="24"/>
                <w:lang w:eastAsia="ru-RU"/>
              </w:rPr>
              <w:t xml:space="preserve"> «Өз өмірінің қауіпсіздігі»</w:t>
            </w:r>
          </w:p>
          <w:p w14:paraId="5E6D0584" w14:textId="77777777" w:rsidR="00E42CEC" w:rsidRDefault="00E42CEC">
            <w:pPr>
              <w:pStyle w:val="ae"/>
              <w:rPr>
                <w:rFonts w:ascii="Times New Roman" w:hAnsi="Times New Roman"/>
                <w:sz w:val="24"/>
                <w:szCs w:val="24"/>
                <w:lang w:eastAsia="ru-RU"/>
              </w:rPr>
            </w:pPr>
            <w:r>
              <w:rPr>
                <w:rFonts w:ascii="Times New Roman" w:hAnsi="Times New Roman"/>
                <w:b/>
                <w:bCs/>
                <w:sz w:val="24"/>
                <w:szCs w:val="24"/>
                <w:lang w:eastAsia="ru-RU"/>
              </w:rPr>
              <w:t>Мақсаты:</w:t>
            </w:r>
            <w:r>
              <w:rPr>
                <w:rFonts w:ascii="Times New Roman" w:hAnsi="Times New Roman"/>
                <w:sz w:val="24"/>
                <w:szCs w:val="24"/>
                <w:lang w:eastAsia="ru-RU"/>
              </w:rPr>
              <w:t xml:space="preserve"> Балалардың қарапайым дағдыларын қалыптастыру: ойын, ойын жабдықтарын пайдаланудағы қауіпсіздік ережелерімен таныстыру. </w:t>
            </w:r>
          </w:p>
          <w:p w14:paraId="17798620" w14:textId="77777777" w:rsidR="00E42CEC" w:rsidRDefault="00E42CEC">
            <w:pPr>
              <w:pStyle w:val="ae"/>
              <w:rPr>
                <w:rFonts w:ascii="Times New Roman" w:hAnsi="Times New Roman"/>
                <w:b/>
                <w:bCs/>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lang w:eastAsia="ru-RU"/>
              </w:rPr>
              <w:t>Жапсыру</w:t>
            </w:r>
          </w:p>
          <w:p w14:paraId="2C1B460E" w14:textId="77777777" w:rsidR="00E42CEC" w:rsidRDefault="00E42CEC">
            <w:pPr>
              <w:pStyle w:val="ae"/>
              <w:rPr>
                <w:rFonts w:ascii="Times New Roman" w:eastAsia="Times New Roman" w:hAnsi="Times New Roman"/>
                <w:kern w:val="36"/>
                <w:sz w:val="24"/>
                <w:szCs w:val="24"/>
              </w:rPr>
            </w:pPr>
            <w:r>
              <w:rPr>
                <w:rFonts w:ascii="Times New Roman" w:hAnsi="Times New Roman"/>
                <w:b/>
                <w:bCs/>
                <w:sz w:val="24"/>
                <w:szCs w:val="24"/>
              </w:rPr>
              <w:t>Тақырыбы:</w:t>
            </w:r>
            <w:r>
              <w:rPr>
                <w:rFonts w:ascii="Times New Roman" w:hAnsi="Times New Roman"/>
                <w:sz w:val="24"/>
                <w:szCs w:val="24"/>
                <w:lang w:eastAsia="ru-RU"/>
              </w:rPr>
              <w:t xml:space="preserve"> </w:t>
            </w:r>
            <w:r>
              <w:rPr>
                <w:rFonts w:ascii="Times New Roman" w:eastAsia="Times New Roman" w:hAnsi="Times New Roman"/>
                <w:b/>
                <w:bCs/>
                <w:kern w:val="36"/>
                <w:sz w:val="24"/>
                <w:szCs w:val="24"/>
              </w:rPr>
              <w:t>«Қауіпсіз жол»</w:t>
            </w:r>
            <w:r>
              <w:rPr>
                <w:rFonts w:ascii="Times New Roman" w:eastAsia="Times New Roman" w:hAnsi="Times New Roman"/>
                <w:kern w:val="36"/>
                <w:sz w:val="24"/>
                <w:szCs w:val="24"/>
              </w:rPr>
              <w:t xml:space="preserve"> </w:t>
            </w:r>
          </w:p>
          <w:p w14:paraId="2D5B450E" w14:textId="77777777" w:rsidR="00E42CEC" w:rsidRDefault="00E42CEC">
            <w:pPr>
              <w:pStyle w:val="ae"/>
              <w:rPr>
                <w:rFonts w:ascii="Times New Roman" w:eastAsia="Times New Roman" w:hAnsi="Times New Roman"/>
                <w:b/>
                <w:bCs/>
                <w:sz w:val="24"/>
                <w:szCs w:val="24"/>
              </w:rPr>
            </w:pPr>
            <w:r>
              <w:rPr>
                <w:rFonts w:ascii="Times New Roman" w:eastAsia="Times New Roman" w:hAnsi="Times New Roman"/>
                <w:b/>
                <w:bCs/>
                <w:sz w:val="24"/>
                <w:szCs w:val="24"/>
              </w:rPr>
              <w:t>Мақсаты:</w:t>
            </w:r>
          </w:p>
          <w:p w14:paraId="2174E5E2"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Балаларға қауіпсіздік ережелерін түсіндіру (жолда, үйде, ойында).</w:t>
            </w:r>
          </w:p>
          <w:p w14:paraId="1CA3C0A2"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Қағазды қиып-жапсыру, пішіндерді дұрыс орналастыру дағдыларын дамыту.</w:t>
            </w:r>
          </w:p>
          <w:p w14:paraId="5121BCCD" w14:textId="77777777" w:rsidR="00E42CEC" w:rsidRDefault="00E42CEC">
            <w:pPr>
              <w:pStyle w:val="ae"/>
              <w:rPr>
                <w:rFonts w:ascii="Times New Roman" w:eastAsia="Times New Roman" w:hAnsi="Times New Roman"/>
                <w:sz w:val="24"/>
                <w:szCs w:val="24"/>
              </w:rPr>
            </w:pPr>
            <w:r>
              <w:rPr>
                <w:rFonts w:ascii="Times New Roman" w:hAnsi="Times New Roman"/>
                <w:b/>
                <w:bCs/>
                <w:sz w:val="24"/>
                <w:szCs w:val="24"/>
              </w:rPr>
              <w:t>Дид ойын:</w:t>
            </w:r>
          </w:p>
          <w:p w14:paraId="1654D5EC" w14:textId="77777777" w:rsidR="00E42CEC" w:rsidRDefault="00E42CEC">
            <w:pPr>
              <w:pStyle w:val="ae"/>
              <w:rPr>
                <w:rFonts w:ascii="Times New Roman" w:hAnsi="Times New Roman"/>
                <w:sz w:val="24"/>
                <w:szCs w:val="24"/>
              </w:rPr>
            </w:pPr>
            <w:r>
              <w:rPr>
                <w:rFonts w:ascii="Times New Roman" w:hAnsi="Times New Roman"/>
                <w:sz w:val="24"/>
                <w:szCs w:val="24"/>
              </w:rPr>
              <w:t>«Қауіпсіз жол»</w:t>
            </w:r>
          </w:p>
          <w:p w14:paraId="4F9F8338" w14:textId="77777777" w:rsidR="00E42CEC" w:rsidRDefault="00E42CEC">
            <w:pPr>
              <w:pStyle w:val="ae"/>
              <w:rPr>
                <w:rFonts w:ascii="Times New Roman" w:hAnsi="Times New Roman"/>
                <w:b/>
                <w:bCs/>
                <w:sz w:val="24"/>
                <w:szCs w:val="24"/>
              </w:rPr>
            </w:pPr>
            <w:r>
              <w:rPr>
                <w:rFonts w:ascii="Times New Roman" w:hAnsi="Times New Roman"/>
                <w:b/>
                <w:bCs/>
                <w:sz w:val="24"/>
                <w:szCs w:val="24"/>
              </w:rPr>
              <w:t>Ойынның шарты:</w:t>
            </w:r>
          </w:p>
          <w:p w14:paraId="3579D5EF"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«Бағдаршамды тыңда!»</w:t>
            </w:r>
          </w:p>
          <w:p w14:paraId="1E10FC75" w14:textId="77777777" w:rsidR="00E42CEC" w:rsidRDefault="00E42CEC">
            <w:pPr>
              <w:pStyle w:val="ae"/>
              <w:rPr>
                <w:rFonts w:ascii="Times New Roman" w:hAnsi="Times New Roman"/>
                <w:sz w:val="24"/>
                <w:szCs w:val="24"/>
              </w:rPr>
            </w:pPr>
            <w:r>
              <w:rPr>
                <w:rFonts w:ascii="Times New Roman" w:hAnsi="Times New Roman"/>
                <w:sz w:val="24"/>
                <w:szCs w:val="24"/>
              </w:rPr>
              <w:t>Балалар алаңда еркін қозғалады.</w:t>
            </w:r>
          </w:p>
          <w:p w14:paraId="0CB1C4B0" w14:textId="77777777" w:rsidR="00E42CEC" w:rsidRDefault="00E42CEC">
            <w:pPr>
              <w:pStyle w:val="ae"/>
              <w:rPr>
                <w:rFonts w:ascii="Times New Roman" w:hAnsi="Times New Roman"/>
                <w:sz w:val="24"/>
                <w:szCs w:val="24"/>
              </w:rPr>
            </w:pPr>
            <w:r>
              <w:rPr>
                <w:rFonts w:ascii="Times New Roman" w:hAnsi="Times New Roman"/>
                <w:sz w:val="24"/>
                <w:szCs w:val="24"/>
              </w:rPr>
              <w:t xml:space="preserve"> Тәрбиеші бағдаршам түстерін көрсетеді:</w:t>
            </w:r>
          </w:p>
          <w:p w14:paraId="1AD33F8C" w14:textId="77777777" w:rsidR="00E42CEC" w:rsidRDefault="00E42CEC">
            <w:pPr>
              <w:pStyle w:val="ae"/>
              <w:rPr>
                <w:rFonts w:ascii="Times New Roman" w:hAnsi="Times New Roman"/>
                <w:sz w:val="24"/>
                <w:szCs w:val="24"/>
              </w:rPr>
            </w:pPr>
            <w:r>
              <w:rPr>
                <w:rFonts w:ascii="Times New Roman" w:hAnsi="Times New Roman"/>
                <w:sz w:val="24"/>
                <w:szCs w:val="24"/>
              </w:rPr>
              <w:t>Қызыл – тоқтау</w:t>
            </w:r>
          </w:p>
          <w:p w14:paraId="3539ACC3"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Сары – дайындалу</w:t>
            </w:r>
          </w:p>
          <w:p w14:paraId="00A5729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Жасыл – жүгіру немесе жүру</w:t>
            </w:r>
          </w:p>
          <w:p w14:paraId="66298B6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 түстерге тез реакция жасауға тырысады.</w:t>
            </w:r>
            <w:r w:rsidRPr="00E42CEC">
              <w:rPr>
                <w:rFonts w:ascii="Times New Roman" w:hAnsi="Times New Roman"/>
                <w:sz w:val="24"/>
                <w:szCs w:val="24"/>
              </w:rPr>
              <w:br/>
            </w:r>
          </w:p>
          <w:p w14:paraId="62D4EC7E" w14:textId="77777777" w:rsidR="00E42CEC" w:rsidRPr="00E42CEC" w:rsidRDefault="00E42CEC">
            <w:pPr>
              <w:pStyle w:val="ae"/>
              <w:rPr>
                <w:rFonts w:ascii="Times New Roman" w:hAnsi="Times New Roman"/>
                <w:sz w:val="24"/>
                <w:szCs w:val="24"/>
                <w:lang w:eastAsia="ru-RU"/>
              </w:rPr>
            </w:pPr>
          </w:p>
          <w:p w14:paraId="1D81846D" w14:textId="77777777" w:rsidR="00E42CEC" w:rsidRDefault="00E42CEC">
            <w:pPr>
              <w:pStyle w:val="ae"/>
              <w:rPr>
                <w:rFonts w:ascii="Times New Roman" w:hAnsi="Times New Roman"/>
                <w:sz w:val="24"/>
                <w:szCs w:val="24"/>
                <w:lang w:eastAsia="ru-RU"/>
              </w:rPr>
            </w:pPr>
          </w:p>
          <w:p w14:paraId="0CC21D99" w14:textId="77777777" w:rsidR="00E42CEC" w:rsidRDefault="00E42CEC">
            <w:pPr>
              <w:pStyle w:val="ae"/>
              <w:rPr>
                <w:rFonts w:ascii="Times New Roman" w:hAnsi="Times New Roman"/>
                <w:sz w:val="24"/>
                <w:szCs w:val="24"/>
              </w:rPr>
            </w:pPr>
          </w:p>
        </w:tc>
        <w:tc>
          <w:tcPr>
            <w:tcW w:w="1984" w:type="dxa"/>
            <w:gridSpan w:val="2"/>
            <w:tcBorders>
              <w:top w:val="single" w:sz="8" w:space="0" w:color="000000"/>
              <w:left w:val="single" w:sz="8" w:space="0" w:color="000000"/>
              <w:bottom w:val="single" w:sz="8" w:space="0" w:color="000000"/>
              <w:right w:val="single" w:sz="8" w:space="0" w:color="000000"/>
            </w:tcBorders>
          </w:tcPr>
          <w:p w14:paraId="0DF61B73"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lastRenderedPageBreak/>
              <w:t>Дене тәрбиесінің нұсқаушысының</w:t>
            </w:r>
          </w:p>
          <w:p w14:paraId="3587CC57" w14:textId="77777777" w:rsidR="00E42CEC" w:rsidRDefault="00E42CEC">
            <w:pPr>
              <w:pStyle w:val="ae"/>
              <w:rPr>
                <w:rFonts w:ascii="Times New Roman" w:hAnsi="Times New Roman"/>
                <w:color w:val="000000"/>
                <w:sz w:val="24"/>
                <w:szCs w:val="24"/>
              </w:rPr>
            </w:pPr>
            <w:r>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35B6FCF9" w14:textId="77777777" w:rsidR="00E42CEC" w:rsidRDefault="00E42CEC">
            <w:pPr>
              <w:pStyle w:val="ae"/>
              <w:rPr>
                <w:rFonts w:ascii="Times New Roman" w:hAnsi="Times New Roman"/>
                <w:color w:val="000000"/>
                <w:sz w:val="24"/>
                <w:szCs w:val="24"/>
              </w:rPr>
            </w:pPr>
            <w:r>
              <w:rPr>
                <w:rStyle w:val="af0"/>
                <w:rFonts w:eastAsiaTheme="majorEastAsia"/>
                <w:color w:val="000000"/>
                <w:sz w:val="24"/>
                <w:szCs w:val="24"/>
              </w:rPr>
              <w:t>Тіл дамыту және көркем әдебиет</w:t>
            </w:r>
            <w:r>
              <w:rPr>
                <w:rFonts w:ascii="Times New Roman" w:hAnsi="Times New Roman"/>
                <w:color w:val="000000"/>
                <w:sz w:val="24"/>
                <w:szCs w:val="24"/>
              </w:rPr>
              <w:br/>
            </w:r>
            <w:r>
              <w:rPr>
                <w:rFonts w:ascii="Times New Roman" w:hAnsi="Times New Roman"/>
                <w:b/>
                <w:bCs/>
                <w:sz w:val="24"/>
                <w:szCs w:val="24"/>
              </w:rPr>
              <w:t>Тақырыбы:</w:t>
            </w:r>
            <w:r>
              <w:rPr>
                <w:rFonts w:ascii="Times New Roman" w:hAnsi="Times New Roman"/>
                <w:sz w:val="24"/>
                <w:szCs w:val="24"/>
              </w:rPr>
              <w:t xml:space="preserve"> </w:t>
            </w:r>
            <w:r>
              <w:rPr>
                <w:rStyle w:val="af0"/>
                <w:rFonts w:ascii="Times New Roman" w:hAnsi="Times New Roman"/>
                <w:b w:val="0"/>
                <w:bCs w:val="0"/>
                <w:color w:val="000000"/>
                <w:sz w:val="24"/>
                <w:szCs w:val="24"/>
              </w:rPr>
              <w:t>«Қазақтың салт-дәстүрі»(ЖИ қолдану)</w:t>
            </w:r>
          </w:p>
          <w:p w14:paraId="4813AE5A" w14:textId="77777777" w:rsidR="00E42CEC" w:rsidRDefault="00E42CEC">
            <w:pPr>
              <w:pStyle w:val="ae"/>
              <w:rPr>
                <w:rFonts w:ascii="Times New Roman" w:hAnsi="Times New Roman"/>
                <w:color w:val="000000"/>
                <w:sz w:val="24"/>
                <w:szCs w:val="24"/>
              </w:rPr>
            </w:pPr>
            <w:r>
              <w:rPr>
                <w:rStyle w:val="af0"/>
                <w:color w:val="000000"/>
                <w:sz w:val="24"/>
                <w:szCs w:val="24"/>
              </w:rPr>
              <w:t>Мақсаты:</w:t>
            </w:r>
            <w:r>
              <w:rPr>
                <w:rStyle w:val="af0"/>
                <w:b w:val="0"/>
                <w:bCs w:val="0"/>
                <w:color w:val="000000"/>
                <w:sz w:val="24"/>
                <w:szCs w:val="24"/>
              </w:rPr>
              <w:t xml:space="preserve"> </w:t>
            </w:r>
            <w:r>
              <w:rPr>
                <w:rFonts w:ascii="Times New Roman" w:hAnsi="Times New Roman"/>
                <w:color w:val="000000"/>
                <w:sz w:val="24"/>
                <w:szCs w:val="24"/>
              </w:rPr>
              <w:t>Балалар «сәлемдесу», «қонақ күту», «наурыз көже» сияқты дәстүрлер туралы әңгімелейді.</w:t>
            </w:r>
          </w:p>
          <w:p w14:paraId="3614A0FE"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sz w:val="24"/>
                <w:szCs w:val="24"/>
              </w:rPr>
              <w:t xml:space="preserve">Тәрбиеші </w:t>
            </w:r>
            <w:r>
              <w:rPr>
                <w:rFonts w:ascii="Times New Roman" w:hAnsi="Times New Roman"/>
                <w:b/>
                <w:bCs/>
                <w:sz w:val="24"/>
                <w:szCs w:val="24"/>
              </w:rPr>
              <w:t>ЖИ қолдану арқылы</w:t>
            </w:r>
            <w:r>
              <w:rPr>
                <w:rFonts w:ascii="Times New Roman" w:hAnsi="Times New Roman"/>
                <w:sz w:val="24"/>
                <w:szCs w:val="24"/>
              </w:rPr>
              <w:t xml:space="preserve"> </w:t>
            </w:r>
            <w:r w:rsidRPr="00E42CEC">
              <w:rPr>
                <w:rStyle w:val="af2"/>
                <w:sz w:val="24"/>
                <w:szCs w:val="24"/>
              </w:rPr>
              <w:t>Алдар Көсе</w:t>
            </w:r>
            <w:r>
              <w:rPr>
                <w:rFonts w:ascii="Times New Roman" w:hAnsi="Times New Roman"/>
                <w:sz w:val="24"/>
                <w:szCs w:val="24"/>
              </w:rPr>
              <w:t xml:space="preserve"> немесе </w:t>
            </w:r>
            <w:r w:rsidRPr="00E42CEC">
              <w:rPr>
                <w:rStyle w:val="af2"/>
                <w:sz w:val="24"/>
                <w:szCs w:val="24"/>
              </w:rPr>
              <w:t>Тазша бала</w:t>
            </w:r>
            <w:r>
              <w:rPr>
                <w:rFonts w:ascii="Times New Roman" w:hAnsi="Times New Roman"/>
                <w:sz w:val="24"/>
                <w:szCs w:val="24"/>
              </w:rPr>
              <w:t xml:space="preserve"> кейіпкерлерінің </w:t>
            </w:r>
            <w:r>
              <w:rPr>
                <w:rStyle w:val="af0"/>
                <w:rFonts w:ascii="Times New Roman" w:hAnsi="Times New Roman"/>
                <w:b w:val="0"/>
                <w:bCs w:val="0"/>
                <w:sz w:val="24"/>
                <w:szCs w:val="24"/>
              </w:rPr>
              <w:t>дауысымен қысқа аудио хабарлама</w:t>
            </w:r>
            <w:r>
              <w:rPr>
                <w:rFonts w:ascii="Times New Roman" w:hAnsi="Times New Roman"/>
                <w:sz w:val="24"/>
                <w:szCs w:val="24"/>
              </w:rPr>
              <w:t xml:space="preserve"> жасайды </w:t>
            </w:r>
            <w:r>
              <w:rPr>
                <w:rFonts w:ascii="Times New Roman" w:hAnsi="Times New Roman"/>
                <w:sz w:val="24"/>
                <w:szCs w:val="24"/>
              </w:rPr>
              <w:lastRenderedPageBreak/>
              <w:t>(мысалы: «Сәлем, балалар! Мен – Алдар Көсе...»).</w:t>
            </w:r>
          </w:p>
          <w:p w14:paraId="5070F222"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Қазақ ертегісін тыңдайды: «Алдар Көсе» немесе «Тазша бала». Кейіпкерлердің іс-әрекетін сахналайды.</w:t>
            </w:r>
          </w:p>
          <w:p w14:paraId="1805F598"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b/>
                <w:bCs/>
                <w:sz w:val="24"/>
                <w:szCs w:val="24"/>
              </w:rPr>
              <w:t>«</w:t>
            </w:r>
            <w:r>
              <w:rPr>
                <w:rFonts w:ascii="Times New Roman" w:eastAsia="Times New Roman" w:hAnsi="Times New Roman"/>
                <w:b/>
                <w:bCs/>
                <w:kern w:val="36"/>
                <w:sz w:val="24"/>
                <w:szCs w:val="24"/>
                <w:lang w:eastAsia="ru-RU"/>
              </w:rPr>
              <w:t>Қонақ күтейік» (Рөлдік ойын)</w:t>
            </w:r>
          </w:p>
          <w:p w14:paraId="37AB89A2"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қазақтың қонақ күту әдебін үйрету.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шағын дастарқан макеті</w:t>
            </w:r>
          </w:p>
          <w:p w14:paraId="4ACBD548"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Ойын:</w:t>
            </w:r>
          </w:p>
          <w:p w14:paraId="08C2054C"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Бір топ – «үй иелері», екінші топ – «қонақ».</w:t>
            </w:r>
          </w:p>
          <w:p w14:paraId="1651FBCB"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 xml:space="preserve">Қонақтар амандасып кіреді.Үй иесі: «Төрге шығыңыздар» – деп орын </w:t>
            </w:r>
            <w:r>
              <w:rPr>
                <w:rFonts w:ascii="Times New Roman" w:eastAsia="Times New Roman" w:hAnsi="Times New Roman"/>
                <w:sz w:val="24"/>
                <w:szCs w:val="24"/>
                <w:lang w:eastAsia="ru-RU"/>
              </w:rPr>
              <w:lastRenderedPageBreak/>
              <w:t>көрсетеді.Балалар нағыз дастарқан сияқты шым-шытырық әрекеттерді ойнап шығады.</w:t>
            </w:r>
          </w:p>
          <w:p w14:paraId="623563A6" w14:textId="77777777" w:rsidR="00E42CEC" w:rsidRDefault="00E42CEC">
            <w:pPr>
              <w:pStyle w:val="ae"/>
              <w:rPr>
                <w:rFonts w:ascii="Times New Roman" w:hAnsi="Times New Roman"/>
                <w:sz w:val="24"/>
                <w:szCs w:val="24"/>
              </w:rPr>
            </w:pPr>
          </w:p>
          <w:p w14:paraId="353CCD65" w14:textId="77777777" w:rsidR="00E42CEC" w:rsidRDefault="00E42CEC">
            <w:pPr>
              <w:pStyle w:val="ae"/>
              <w:rPr>
                <w:rFonts w:ascii="Times New Roman" w:eastAsia="Times New Roman" w:hAnsi="Times New Roman"/>
                <w:b/>
                <w:bCs/>
                <w:sz w:val="24"/>
                <w:szCs w:val="24"/>
                <w:lang w:eastAsia="ru-RU"/>
              </w:rPr>
            </w:pPr>
            <w:r>
              <w:rPr>
                <w:rFonts w:ascii="Times New Roman" w:hAnsi="Times New Roman"/>
                <w:b/>
                <w:bCs/>
                <w:sz w:val="24"/>
                <w:szCs w:val="24"/>
              </w:rPr>
              <w:t>Құрастыру</w:t>
            </w:r>
            <w:r>
              <w:rPr>
                <w:rFonts w:ascii="Times New Roman" w:eastAsia="Times New Roman" w:hAnsi="Times New Roman"/>
                <w:b/>
                <w:bCs/>
                <w:sz w:val="24"/>
                <w:szCs w:val="24"/>
                <w:lang w:eastAsia="ru-RU"/>
              </w:rPr>
              <w:t xml:space="preserve"> </w:t>
            </w:r>
          </w:p>
          <w:p w14:paraId="78A0595B" w14:textId="77777777" w:rsidR="00E42CEC" w:rsidRDefault="00E42CEC">
            <w:pPr>
              <w:pStyle w:val="ae"/>
              <w:rPr>
                <w:rFonts w:ascii="Times New Roman" w:eastAsia="Times New Roman" w:hAnsi="Times New Roman"/>
                <w:sz w:val="24"/>
                <w:szCs w:val="24"/>
                <w:lang w:eastAsia="ru-RU"/>
              </w:rPr>
            </w:pPr>
            <w:r>
              <w:rPr>
                <w:rFonts w:ascii="Times New Roman" w:hAnsi="Times New Roman"/>
                <w:b/>
                <w:bCs/>
                <w:sz w:val="24"/>
                <w:szCs w:val="24"/>
              </w:rPr>
              <w:t>Тақырыбы:</w:t>
            </w:r>
            <w:r>
              <w:rPr>
                <w:rFonts w:ascii="Times New Roman" w:hAnsi="Times New Roman"/>
                <w:sz w:val="24"/>
                <w:szCs w:val="24"/>
                <w:lang w:eastAsia="ru-RU"/>
              </w:rPr>
              <w:t xml:space="preserve"> </w:t>
            </w:r>
            <w:r>
              <w:rPr>
                <w:rFonts w:ascii="Times New Roman" w:eastAsia="Times New Roman" w:hAnsi="Times New Roman"/>
                <w:sz w:val="24"/>
                <w:szCs w:val="24"/>
                <w:lang w:eastAsia="ru-RU"/>
              </w:rPr>
              <w:t>«Кигіз үй» тақырыбында үйлер құрастыру.</w:t>
            </w:r>
          </w:p>
          <w:p w14:paraId="3A90E4B5"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Таяқшалармен кигіз үйдің бөліктерін құрастыру.</w:t>
            </w:r>
          </w:p>
          <w:p w14:paraId="63A2B5EA"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b/>
                <w:bCs/>
                <w:sz w:val="24"/>
                <w:szCs w:val="24"/>
              </w:rPr>
              <w:t>Дидактикалық ойын</w:t>
            </w:r>
            <w:r>
              <w:rPr>
                <w:rFonts w:ascii="Times New Roman" w:hAnsi="Times New Roman"/>
                <w:sz w:val="24"/>
                <w:szCs w:val="24"/>
              </w:rPr>
              <w:t xml:space="preserve"> </w:t>
            </w:r>
            <w:r>
              <w:rPr>
                <w:rFonts w:ascii="Times New Roman" w:eastAsia="Times New Roman" w:hAnsi="Times New Roman"/>
                <w:b/>
                <w:bCs/>
                <w:kern w:val="36"/>
                <w:sz w:val="24"/>
                <w:szCs w:val="24"/>
                <w:lang w:eastAsia="ru-RU"/>
              </w:rPr>
              <w:t>«Киіз үйді табайық» (іздеу-сәйкестендіру ойыны)</w:t>
            </w:r>
          </w:p>
          <w:p w14:paraId="7429BAC1"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логикалық ойлау, зейінді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әртүрлі үй түрлері </w:t>
            </w:r>
            <w:r>
              <w:rPr>
                <w:rFonts w:ascii="Times New Roman" w:eastAsia="Times New Roman" w:hAnsi="Times New Roman"/>
                <w:sz w:val="24"/>
                <w:szCs w:val="24"/>
                <w:lang w:eastAsia="ru-RU"/>
              </w:rPr>
              <w:lastRenderedPageBreak/>
              <w:t>салынған суреттер (үй, көпқабатты үйлер, киіз үй т.б.)</w:t>
            </w:r>
          </w:p>
          <w:p w14:paraId="7FEE7BC4" w14:textId="77777777" w:rsidR="00E42CEC" w:rsidRDefault="00E42CEC">
            <w:pPr>
              <w:pStyle w:val="ae"/>
              <w:rPr>
                <w:rFonts w:ascii="Times New Roman" w:hAnsi="Times New Roman"/>
                <w:b/>
                <w:bCs/>
                <w:sz w:val="24"/>
                <w:szCs w:val="24"/>
              </w:rPr>
            </w:pPr>
          </w:p>
        </w:tc>
      </w:tr>
      <w:tr w:rsidR="00E42CEC" w:rsidRPr="00142B09" w14:paraId="16661363" w14:textId="77777777" w:rsidTr="00E42CEC">
        <w:trPr>
          <w:trHeight w:val="373"/>
        </w:trPr>
        <w:tc>
          <w:tcPr>
            <w:tcW w:w="2828" w:type="dxa"/>
            <w:tcBorders>
              <w:top w:val="single" w:sz="4" w:space="0" w:color="000000"/>
              <w:left w:val="single" w:sz="4" w:space="0" w:color="000000"/>
              <w:bottom w:val="single" w:sz="4" w:space="0" w:color="000000"/>
              <w:right w:val="single" w:sz="4" w:space="0" w:color="000000"/>
            </w:tcBorders>
            <w:hideMark/>
          </w:tcPr>
          <w:p w14:paraId="096F572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0F6E9E21"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1B5053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9710A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702A45"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65026C1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858" w:type="dxa"/>
            <w:gridSpan w:val="2"/>
            <w:tcBorders>
              <w:top w:val="single" w:sz="4" w:space="0" w:color="000000"/>
              <w:left w:val="single" w:sz="4" w:space="0" w:color="000000"/>
              <w:bottom w:val="single" w:sz="4" w:space="0" w:color="000000"/>
              <w:right w:val="single" w:sz="4" w:space="0" w:color="000000"/>
            </w:tcBorders>
            <w:hideMark/>
          </w:tcPr>
          <w:p w14:paraId="28F9B83A"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№11</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0F1D44F1"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№12</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70EA8A0B"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№13</w:t>
            </w:r>
          </w:p>
        </w:tc>
        <w:tc>
          <w:tcPr>
            <w:tcW w:w="2323" w:type="dxa"/>
            <w:tcBorders>
              <w:top w:val="single" w:sz="4" w:space="0" w:color="000000"/>
              <w:left w:val="single" w:sz="4" w:space="0" w:color="000000"/>
              <w:bottom w:val="single" w:sz="4" w:space="0" w:color="000000"/>
              <w:right w:val="single" w:sz="4" w:space="0" w:color="000000"/>
            </w:tcBorders>
            <w:hideMark/>
          </w:tcPr>
          <w:p w14:paraId="70BEC68C"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№14</w:t>
            </w:r>
          </w:p>
        </w:tc>
        <w:tc>
          <w:tcPr>
            <w:tcW w:w="1994" w:type="dxa"/>
            <w:gridSpan w:val="3"/>
            <w:tcBorders>
              <w:top w:val="single" w:sz="4" w:space="0" w:color="000000"/>
              <w:left w:val="single" w:sz="4" w:space="0" w:color="000000"/>
              <w:bottom w:val="single" w:sz="4" w:space="0" w:color="000000"/>
              <w:right w:val="single" w:sz="4" w:space="0" w:color="000000"/>
            </w:tcBorders>
            <w:hideMark/>
          </w:tcPr>
          <w:p w14:paraId="61D3E11E"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№15</w:t>
            </w:r>
          </w:p>
        </w:tc>
      </w:tr>
      <w:tr w:rsidR="00E42CEC" w14:paraId="2FCE27DA" w14:textId="77777777" w:rsidTr="00E42CEC">
        <w:trPr>
          <w:trHeight w:val="723"/>
        </w:trPr>
        <w:tc>
          <w:tcPr>
            <w:tcW w:w="2828" w:type="dxa"/>
            <w:tcBorders>
              <w:top w:val="single" w:sz="4" w:space="0" w:color="000000"/>
              <w:left w:val="single" w:sz="4" w:space="0" w:color="000000"/>
              <w:bottom w:val="single" w:sz="4" w:space="0" w:color="000000"/>
              <w:right w:val="single" w:sz="4" w:space="0" w:color="000000"/>
            </w:tcBorders>
            <w:hideMark/>
          </w:tcPr>
          <w:p w14:paraId="221261E6"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36427D50"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304A01FB"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12DB9C1B"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0E007D5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D56206"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C1E5DD6"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p w14:paraId="6402DCE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5CE1044C"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F6EBFE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6C5217E"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3A29C1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465A4CE" w14:textId="77777777" w:rsidTr="00E42CEC">
        <w:trPr>
          <w:trHeight w:val="281"/>
        </w:trPr>
        <w:tc>
          <w:tcPr>
            <w:tcW w:w="2828" w:type="dxa"/>
            <w:tcBorders>
              <w:top w:val="single" w:sz="4" w:space="0" w:color="000000"/>
              <w:left w:val="single" w:sz="4" w:space="0" w:color="000000"/>
              <w:bottom w:val="single" w:sz="4" w:space="0" w:color="000000"/>
              <w:right w:val="single" w:sz="4" w:space="0" w:color="000000"/>
            </w:tcBorders>
            <w:hideMark/>
          </w:tcPr>
          <w:p w14:paraId="223AD0CE"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4569216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D33AA49"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21896FF"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19CDFF11" w14:textId="77777777" w:rsidTr="00E42CEC">
        <w:trPr>
          <w:trHeight w:val="829"/>
        </w:trPr>
        <w:tc>
          <w:tcPr>
            <w:tcW w:w="2828" w:type="dxa"/>
            <w:tcBorders>
              <w:top w:val="single" w:sz="4" w:space="0" w:color="000000"/>
              <w:left w:val="single" w:sz="4" w:space="0" w:color="000000"/>
              <w:bottom w:val="single" w:sz="4" w:space="0" w:color="000000"/>
              <w:right w:val="single" w:sz="4" w:space="0" w:color="000000"/>
            </w:tcBorders>
            <w:hideMark/>
          </w:tcPr>
          <w:p w14:paraId="3A704987" w14:textId="77777777" w:rsidR="00E42CEC" w:rsidRDefault="00E42CEC">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00C19FF5" w14:textId="41894119" w:rsidR="00E42CEC" w:rsidRDefault="00E42CEC">
            <w:pPr>
              <w:pStyle w:val="TableParagraph"/>
              <w:ind w:left="110"/>
              <w:rPr>
                <w:b/>
                <w:color w:val="000000" w:themeColor="text1"/>
                <w:sz w:val="24"/>
                <w:szCs w:val="24"/>
              </w:rPr>
            </w:pPr>
          </w:p>
        </w:tc>
        <w:tc>
          <w:tcPr>
            <w:tcW w:w="2858" w:type="dxa"/>
            <w:gridSpan w:val="2"/>
            <w:tcBorders>
              <w:top w:val="single" w:sz="4" w:space="0" w:color="000000"/>
              <w:left w:val="single" w:sz="4" w:space="0" w:color="000000"/>
              <w:bottom w:val="single" w:sz="4" w:space="0" w:color="auto"/>
              <w:right w:val="single" w:sz="4" w:space="0" w:color="000000"/>
            </w:tcBorders>
            <w:hideMark/>
          </w:tcPr>
          <w:p w14:paraId="7A57BA76" w14:textId="75514A17" w:rsidR="00E42CEC" w:rsidRDefault="00E42CEC">
            <w:pPr>
              <w:pStyle w:val="af1"/>
              <w:spacing w:before="0" w:beforeAutospacing="0" w:after="0" w:afterAutospacing="0"/>
              <w:rPr>
                <w:color w:val="000000" w:themeColor="text1"/>
                <w:lang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1B2A3F5C" w14:textId="4A94584E" w:rsidR="00E42CEC" w:rsidRDefault="00E42CEC">
            <w:pPr>
              <w:pStyle w:val="af1"/>
              <w:spacing w:before="0" w:beforeAutospacing="0" w:after="0" w:afterAutospacing="0"/>
              <w:rPr>
                <w:color w:val="000000" w:themeColor="text1"/>
                <w:lang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676931C9" w14:textId="380C7D3B" w:rsidR="00E42CEC" w:rsidRDefault="00E42CEC">
            <w:pPr>
              <w:pStyle w:val="af1"/>
              <w:spacing w:before="0" w:beforeAutospacing="0" w:after="0" w:afterAutospacing="0"/>
              <w:rPr>
                <w:color w:val="000000" w:themeColor="text1"/>
                <w:lang w:eastAsia="en-US"/>
              </w:rPr>
            </w:pPr>
          </w:p>
        </w:tc>
        <w:tc>
          <w:tcPr>
            <w:tcW w:w="2323" w:type="dxa"/>
            <w:tcBorders>
              <w:top w:val="single" w:sz="4" w:space="0" w:color="000000"/>
              <w:left w:val="single" w:sz="4" w:space="0" w:color="000000"/>
              <w:bottom w:val="single" w:sz="4" w:space="0" w:color="auto"/>
              <w:right w:val="single" w:sz="4" w:space="0" w:color="000000"/>
            </w:tcBorders>
            <w:hideMark/>
          </w:tcPr>
          <w:p w14:paraId="47DC5260" w14:textId="522D128E" w:rsidR="00E42CEC" w:rsidRDefault="00E42CEC">
            <w:pPr>
              <w:pStyle w:val="af1"/>
              <w:spacing w:before="0" w:beforeAutospacing="0" w:after="0" w:afterAutospacing="0"/>
              <w:rPr>
                <w:color w:val="000000" w:themeColor="text1"/>
                <w:lang w:eastAsia="en-US"/>
              </w:rPr>
            </w:pPr>
          </w:p>
        </w:tc>
        <w:tc>
          <w:tcPr>
            <w:tcW w:w="1994" w:type="dxa"/>
            <w:gridSpan w:val="3"/>
            <w:tcBorders>
              <w:top w:val="single" w:sz="4" w:space="0" w:color="000000"/>
              <w:left w:val="single" w:sz="4" w:space="0" w:color="000000"/>
              <w:bottom w:val="single" w:sz="4" w:space="0" w:color="auto"/>
              <w:right w:val="single" w:sz="4" w:space="0" w:color="000000"/>
            </w:tcBorders>
            <w:hideMark/>
          </w:tcPr>
          <w:p w14:paraId="3F1167F5" w14:textId="262DAE6D" w:rsidR="00E42CEC" w:rsidRDefault="00E42CEC">
            <w:pPr>
              <w:pStyle w:val="af1"/>
              <w:spacing w:before="0" w:beforeAutospacing="0" w:after="0" w:afterAutospacing="0"/>
              <w:rPr>
                <w:color w:val="000000" w:themeColor="text1"/>
                <w:lang w:eastAsia="en-US"/>
              </w:rPr>
            </w:pPr>
          </w:p>
        </w:tc>
      </w:tr>
      <w:tr w:rsidR="00E42CEC" w:rsidRPr="00142B09" w14:paraId="55D6FEE8"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0EBEF995"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7" w:type="dxa"/>
            <w:gridSpan w:val="12"/>
            <w:tcBorders>
              <w:top w:val="single" w:sz="4" w:space="0" w:color="auto"/>
              <w:left w:val="single" w:sz="4" w:space="0" w:color="000000"/>
              <w:bottom w:val="single" w:sz="4" w:space="0" w:color="000000"/>
              <w:right w:val="single" w:sz="4" w:space="0" w:color="000000"/>
            </w:tcBorders>
            <w:hideMark/>
          </w:tcPr>
          <w:p w14:paraId="4F798AC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04CD5F8B"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rsidRPr="00142B09" w14:paraId="584B9CC5" w14:textId="77777777" w:rsidTr="00E42CEC">
        <w:trPr>
          <w:trHeight w:val="1655"/>
        </w:trPr>
        <w:tc>
          <w:tcPr>
            <w:tcW w:w="2828" w:type="dxa"/>
            <w:tcBorders>
              <w:top w:val="single" w:sz="4" w:space="0" w:color="000000"/>
              <w:left w:val="single" w:sz="4" w:space="0" w:color="000000"/>
              <w:bottom w:val="single" w:sz="4" w:space="0" w:color="000000"/>
              <w:right w:val="single" w:sz="4" w:space="0" w:color="000000"/>
            </w:tcBorders>
            <w:hideMark/>
          </w:tcPr>
          <w:p w14:paraId="33FDF8F4"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0" w:type="dxa"/>
            <w:tcBorders>
              <w:top w:val="single" w:sz="4" w:space="0" w:color="000000"/>
              <w:left w:val="single" w:sz="4" w:space="0" w:color="000000"/>
              <w:bottom w:val="single" w:sz="4" w:space="0" w:color="000000"/>
              <w:right w:val="single" w:sz="4" w:space="0" w:color="000000"/>
            </w:tcBorders>
          </w:tcPr>
          <w:p w14:paraId="314466F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Ұлттық ойын</w:t>
            </w:r>
          </w:p>
          <w:p w14:paraId="282F89D2" w14:textId="77777777" w:rsidR="00E42CEC" w:rsidRPr="00A62096" w:rsidRDefault="00E42CEC">
            <w:pPr>
              <w:pStyle w:val="ae"/>
              <w:rPr>
                <w:rFonts w:ascii="Times New Roman" w:eastAsia="Times New Roman" w:hAnsi="Times New Roman"/>
                <w:sz w:val="24"/>
                <w:szCs w:val="24"/>
                <w:lang w:val="kk-KZ"/>
              </w:rPr>
            </w:pPr>
            <w:r w:rsidRPr="00A62096">
              <w:rPr>
                <w:rFonts w:ascii="Times New Roman" w:eastAsia="Times New Roman" w:hAnsi="Times New Roman"/>
                <w:sz w:val="24"/>
                <w:szCs w:val="24"/>
                <w:lang w:val="kk-KZ"/>
              </w:rPr>
              <w:t>“Тақия тастамақ”</w:t>
            </w:r>
          </w:p>
          <w:p w14:paraId="42C70093" w14:textId="77777777" w:rsidR="00E42CEC" w:rsidRDefault="00E42CEC">
            <w:pPr>
              <w:pStyle w:val="ae"/>
              <w:rPr>
                <w:rFonts w:ascii="Times New Roman" w:eastAsia="Times New Roman" w:hAnsi="Times New Roman"/>
                <w:sz w:val="24"/>
                <w:szCs w:val="24"/>
              </w:rPr>
            </w:pPr>
            <w:r w:rsidRPr="00A62096">
              <w:rPr>
                <w:rFonts w:ascii="Times New Roman" w:eastAsia="Times New Roman" w:hAnsi="Times New Roman"/>
                <w:b/>
                <w:bCs/>
                <w:sz w:val="24"/>
                <w:szCs w:val="24"/>
                <w:lang w:val="kk-KZ"/>
              </w:rPr>
              <w:t>Мақсаты:</w:t>
            </w:r>
            <w:r w:rsidRPr="00A62096">
              <w:rPr>
                <w:rFonts w:ascii="Times New Roman" w:eastAsia="Times New Roman" w:hAnsi="Times New Roman"/>
                <w:sz w:val="24"/>
                <w:szCs w:val="24"/>
                <w:lang w:val="kk-KZ"/>
              </w:rPr>
              <w:t xml:space="preserve"> қимыл белсенділігі, байқампаздық.</w:t>
            </w:r>
            <w:r w:rsidRPr="00A62096">
              <w:rPr>
                <w:rFonts w:ascii="Times New Roman" w:eastAsia="Times New Roman" w:hAnsi="Times New Roman"/>
                <w:sz w:val="24"/>
                <w:szCs w:val="24"/>
                <w:lang w:val="kk-KZ"/>
              </w:rPr>
              <w:br/>
            </w:r>
            <w:r w:rsidRPr="00A62096">
              <w:rPr>
                <w:rFonts w:ascii="Times New Roman" w:eastAsia="Times New Roman" w:hAnsi="Times New Roman"/>
                <w:b/>
                <w:bCs/>
                <w:sz w:val="24"/>
                <w:szCs w:val="24"/>
                <w:lang w:val="kk-KZ"/>
              </w:rPr>
              <w:t>Шарты:</w:t>
            </w:r>
            <w:r w:rsidRPr="00A62096">
              <w:rPr>
                <w:rFonts w:ascii="Times New Roman" w:eastAsia="Times New Roman" w:hAnsi="Times New Roman"/>
                <w:sz w:val="24"/>
                <w:szCs w:val="24"/>
                <w:lang w:val="kk-KZ"/>
              </w:rPr>
              <w:t xml:space="preserve"> ойыншылар шеңберде отырады. Жүргізуші тақияны білдірмей біреудің артына тастайды. </w:t>
            </w:r>
            <w:r>
              <w:rPr>
                <w:rFonts w:ascii="Times New Roman" w:eastAsia="Times New Roman" w:hAnsi="Times New Roman"/>
                <w:sz w:val="24"/>
                <w:szCs w:val="24"/>
              </w:rPr>
              <w:t>Кімге түскенін тапқаны қуады.</w:t>
            </w:r>
          </w:p>
          <w:p w14:paraId="676DE596" w14:textId="77777777" w:rsidR="00E42CEC" w:rsidRDefault="00E42CEC">
            <w:pPr>
              <w:pStyle w:val="af1"/>
              <w:spacing w:before="0" w:beforeAutospacing="0" w:after="0" w:afterAutospacing="0"/>
              <w:rPr>
                <w:b/>
                <w:bCs/>
                <w:color w:val="000000" w:themeColor="text1"/>
                <w:lang w:eastAsia="en-US"/>
              </w:rPr>
            </w:pPr>
          </w:p>
        </w:tc>
        <w:tc>
          <w:tcPr>
            <w:tcW w:w="2133" w:type="dxa"/>
            <w:gridSpan w:val="3"/>
            <w:tcBorders>
              <w:top w:val="single" w:sz="4" w:space="0" w:color="000000"/>
              <w:left w:val="single" w:sz="4" w:space="0" w:color="000000"/>
              <w:bottom w:val="single" w:sz="4" w:space="0" w:color="000000"/>
              <w:right w:val="single" w:sz="4" w:space="0" w:color="000000"/>
            </w:tcBorders>
          </w:tcPr>
          <w:p w14:paraId="7E0D91B1" w14:textId="77777777" w:rsidR="00E42CEC" w:rsidRDefault="00E42CEC">
            <w:pPr>
              <w:pStyle w:val="ae"/>
              <w:rPr>
                <w:rFonts w:ascii="Times New Roman" w:hAnsi="Times New Roman"/>
                <w:b/>
                <w:bCs/>
                <w:sz w:val="24"/>
                <w:szCs w:val="24"/>
              </w:rPr>
            </w:pPr>
            <w:r>
              <w:rPr>
                <w:rFonts w:ascii="Times New Roman" w:hAnsi="Times New Roman"/>
                <w:b/>
                <w:bCs/>
                <w:sz w:val="24"/>
                <w:szCs w:val="24"/>
              </w:rPr>
              <w:t>Кітап қарау</w:t>
            </w:r>
          </w:p>
          <w:p w14:paraId="699B2A36" w14:textId="77777777" w:rsidR="00E42CEC" w:rsidRDefault="00E42CEC">
            <w:pPr>
              <w:pStyle w:val="ae"/>
              <w:rPr>
                <w:rFonts w:ascii="Times New Roman" w:hAnsi="Times New Roman"/>
                <w:sz w:val="24"/>
                <w:szCs w:val="24"/>
              </w:rPr>
            </w:pPr>
            <w:r>
              <w:rPr>
                <w:rFonts w:ascii="Times New Roman" w:hAnsi="Times New Roman"/>
                <w:sz w:val="24"/>
                <w:szCs w:val="24"/>
              </w:rPr>
              <w:t xml:space="preserve">«Ертегілер елі», </w:t>
            </w:r>
          </w:p>
          <w:p w14:paraId="00AF3DA7"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5DDCCF96" w14:textId="77777777" w:rsidR="00E42CEC" w:rsidRDefault="00E42CEC">
            <w:pPr>
              <w:pStyle w:val="ae"/>
              <w:rPr>
                <w:rFonts w:ascii="Times New Roman" w:hAnsi="Times New Roman"/>
                <w:sz w:val="24"/>
                <w:szCs w:val="24"/>
              </w:rPr>
            </w:pPr>
            <w:r>
              <w:rPr>
                <w:rFonts w:ascii="Times New Roman" w:hAnsi="Times New Roman"/>
                <w:sz w:val="24"/>
                <w:szCs w:val="24"/>
              </w:rPr>
              <w:t>Балалардың кітапқа қызығушылығын арттыру;</w:t>
            </w:r>
          </w:p>
          <w:p w14:paraId="7B1495DD" w14:textId="77777777" w:rsidR="00E42CEC" w:rsidRDefault="00E42CEC">
            <w:pPr>
              <w:pStyle w:val="ae"/>
              <w:rPr>
                <w:rFonts w:ascii="Times New Roman" w:hAnsi="Times New Roman"/>
                <w:sz w:val="24"/>
                <w:szCs w:val="24"/>
              </w:rPr>
            </w:pPr>
            <w:r>
              <w:rPr>
                <w:rFonts w:ascii="Times New Roman" w:hAnsi="Times New Roman"/>
                <w:sz w:val="24"/>
                <w:szCs w:val="24"/>
              </w:rPr>
              <w:t>Кітаптың құрылымын (мұқаба, автор, суреттер, мәтін) ажыратуға үйрету;</w:t>
            </w:r>
          </w:p>
          <w:p w14:paraId="5FC64BED" w14:textId="77777777" w:rsidR="00E42CEC" w:rsidRDefault="00E42CEC">
            <w:pPr>
              <w:pStyle w:val="ae"/>
              <w:rPr>
                <w:rFonts w:ascii="Times New Roman" w:hAnsi="Times New Roman"/>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55B9AB0" w14:textId="77777777" w:rsidR="00E42CEC" w:rsidRDefault="00E42CEC">
            <w:pPr>
              <w:pStyle w:val="ae"/>
              <w:rPr>
                <w:rFonts w:ascii="Times New Roman" w:hAnsi="Times New Roman"/>
                <w:b/>
                <w:bCs/>
                <w:sz w:val="24"/>
                <w:szCs w:val="24"/>
              </w:rPr>
            </w:pPr>
            <w:r>
              <w:rPr>
                <w:rFonts w:ascii="Times New Roman" w:hAnsi="Times New Roman"/>
                <w:b/>
                <w:bCs/>
                <w:sz w:val="24"/>
                <w:szCs w:val="24"/>
              </w:rPr>
              <w:t>Үстел үсті ойыны</w:t>
            </w:r>
          </w:p>
          <w:p w14:paraId="364A38BD" w14:textId="77777777" w:rsidR="00E42CEC" w:rsidRDefault="00E42CEC">
            <w:pPr>
              <w:pStyle w:val="ae"/>
              <w:rPr>
                <w:rFonts w:ascii="Times New Roman" w:eastAsia="Times New Roman" w:hAnsi="Times New Roman"/>
                <w:sz w:val="24"/>
                <w:szCs w:val="24"/>
              </w:rPr>
            </w:pPr>
            <w:r>
              <w:rPr>
                <w:rFonts w:ascii="Times New Roman" w:hAnsi="Times New Roman"/>
                <w:sz w:val="24"/>
                <w:szCs w:val="24"/>
              </w:rPr>
              <w:t>Салт-дәстүр лотосы</w:t>
            </w:r>
            <w:r>
              <w:rPr>
                <w:rFonts w:ascii="Times New Roman" w:eastAsia="Times New Roman" w:hAnsi="Times New Roman"/>
                <w:sz w:val="24"/>
                <w:szCs w:val="24"/>
              </w:rPr>
              <w:t xml:space="preserve"> </w:t>
            </w:r>
            <w:r>
              <w:rPr>
                <w:rFonts w:ascii="Times New Roman" w:eastAsia="Times New Roman" w:hAnsi="Times New Roman"/>
                <w:b/>
                <w:bCs/>
                <w:sz w:val="24"/>
                <w:szCs w:val="24"/>
              </w:rPr>
              <w:t>Мақсаты:</w:t>
            </w:r>
          </w:p>
          <w:p w14:paraId="586F8C97"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Балалардың логикалық ойлау, зейін, есте сақтау қабілеттерін дамыту;</w:t>
            </w:r>
          </w:p>
          <w:p w14:paraId="4A716634"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Қол-қол координациясын, командалық ойын дағдыларын жетілдіру;</w:t>
            </w:r>
          </w:p>
          <w:p w14:paraId="7B6AC190"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Қазақтың салт-дәстүріне қатысты ойындар арқылы мәдени білімдерін арттыру</w:t>
            </w:r>
          </w:p>
          <w:p w14:paraId="4990A800" w14:textId="77777777" w:rsidR="00E42CEC" w:rsidRDefault="00E42CEC">
            <w:pPr>
              <w:pStyle w:val="af1"/>
              <w:spacing w:before="0" w:beforeAutospacing="0" w:after="0" w:afterAutospacing="0"/>
              <w:rPr>
                <w:b/>
                <w:bCs/>
                <w:color w:val="000000" w:themeColor="text1"/>
                <w:lang w:eastAsia="en-US"/>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D89D70D" w14:textId="77777777" w:rsidR="00E42CEC" w:rsidRDefault="00E42CEC">
            <w:pPr>
              <w:pStyle w:val="ae"/>
              <w:rPr>
                <w:rFonts w:ascii="Times New Roman" w:hAnsi="Times New Roman"/>
                <w:sz w:val="24"/>
                <w:szCs w:val="24"/>
              </w:rPr>
            </w:pPr>
            <w:r>
              <w:rPr>
                <w:rStyle w:val="af0"/>
                <w:color w:val="000000"/>
                <w:sz w:val="24"/>
                <w:szCs w:val="24"/>
              </w:rPr>
              <w:t>Қаржылық сауаттылық</w:t>
            </w:r>
          </w:p>
          <w:p w14:paraId="3C0BD967" w14:textId="77777777" w:rsidR="00E42CEC" w:rsidRDefault="00E42CEC">
            <w:pPr>
              <w:pStyle w:val="ae"/>
              <w:rPr>
                <w:rFonts w:ascii="Times New Roman" w:hAnsi="Times New Roman"/>
                <w:sz w:val="24"/>
                <w:szCs w:val="24"/>
              </w:rPr>
            </w:pPr>
            <w:r>
              <w:rPr>
                <w:rFonts w:ascii="Times New Roman" w:hAnsi="Times New Roman"/>
                <w:sz w:val="24"/>
                <w:szCs w:val="24"/>
              </w:rPr>
              <w:t>Ойын: «Ақша менеджері</w:t>
            </w:r>
          </w:p>
          <w:p w14:paraId="2DA0096E"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6F967F99" w14:textId="77777777" w:rsidR="00E42CEC" w:rsidRDefault="00E42CEC">
            <w:pPr>
              <w:pStyle w:val="ae"/>
              <w:rPr>
                <w:rFonts w:ascii="Times New Roman" w:hAnsi="Times New Roman"/>
                <w:sz w:val="24"/>
                <w:szCs w:val="24"/>
              </w:rPr>
            </w:pPr>
            <w:r>
              <w:rPr>
                <w:rFonts w:ascii="Times New Roman" w:hAnsi="Times New Roman"/>
                <w:sz w:val="24"/>
                <w:szCs w:val="24"/>
              </w:rPr>
              <w:t>Балалар қарапайым бюджетті жоспарлап, шығындарды дұрыс басқаруды үйренеді.</w:t>
            </w:r>
          </w:p>
          <w:p w14:paraId="7BAA0B16" w14:textId="77777777" w:rsidR="00E42CEC" w:rsidRDefault="00E42CEC">
            <w:pPr>
              <w:pStyle w:val="ae"/>
              <w:rPr>
                <w:rFonts w:ascii="Times New Roman" w:hAnsi="Times New Roman"/>
                <w:sz w:val="24"/>
                <w:szCs w:val="24"/>
              </w:rPr>
            </w:pPr>
            <w:r>
              <w:rPr>
                <w:rFonts w:ascii="Times New Roman" w:hAnsi="Times New Roman"/>
                <w:sz w:val="24"/>
                <w:szCs w:val="24"/>
              </w:rPr>
              <w:t>Карточкалар: «кіріс», «шығыс», «жаңа зат алу.</w:t>
            </w:r>
          </w:p>
          <w:p w14:paraId="45784A98" w14:textId="77777777" w:rsidR="00E42CEC" w:rsidRDefault="00E42CEC">
            <w:pPr>
              <w:pStyle w:val="ae"/>
              <w:rPr>
                <w:rFonts w:ascii="Times New Roman" w:hAnsi="Times New Roman"/>
                <w:sz w:val="24"/>
                <w:szCs w:val="24"/>
              </w:rPr>
            </w:pPr>
          </w:p>
          <w:p w14:paraId="32D28FF2" w14:textId="77777777" w:rsidR="00E42CEC" w:rsidRDefault="00E42CEC">
            <w:pPr>
              <w:pStyle w:val="af1"/>
              <w:spacing w:before="0" w:beforeAutospacing="0" w:after="0" w:afterAutospacing="0"/>
              <w:rPr>
                <w:color w:val="000000"/>
                <w:lang w:eastAsia="en-US"/>
              </w:rPr>
            </w:pPr>
          </w:p>
          <w:p w14:paraId="52E911E0" w14:textId="77777777" w:rsidR="00E42CEC" w:rsidRDefault="00E42CEC">
            <w:pPr>
              <w:pStyle w:val="TableParagraph"/>
              <w:rPr>
                <w:b/>
                <w:bCs/>
                <w:color w:val="000000" w:themeColor="text1"/>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525FABD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themeColor="text1"/>
                <w:sz w:val="24"/>
                <w:szCs w:val="24"/>
                <w:lang w:val="kk-KZ"/>
              </w:rPr>
              <w:t xml:space="preserve">Адалдық әліппесі  </w:t>
            </w:r>
          </w:p>
          <w:p w14:paraId="3B5065C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«Менің досым»</w:t>
            </w:r>
          </w:p>
          <w:p w14:paraId="165D0A6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Ойын:</w:t>
            </w:r>
          </w:p>
          <w:p w14:paraId="0A6541CE"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699A1F4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адалдық, шыншылдық, достыққа сенім сияқты құндылықтарға үйрету.</w:t>
            </w:r>
          </w:p>
          <w:p w14:paraId="58AEBD6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«Менің досым»</w:t>
            </w:r>
          </w:p>
          <w:p w14:paraId="42A53E1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Карточкалар (сценарий немесе сұрақтар жазылған: «Досың қиын жағдайда қалды…», «Сен достарыңмен ойнап жүріп, біреу дұрыс істемей </w:t>
            </w:r>
            <w:r w:rsidRPr="00A62096">
              <w:rPr>
                <w:rFonts w:ascii="Times New Roman" w:hAnsi="Times New Roman"/>
                <w:sz w:val="24"/>
                <w:szCs w:val="24"/>
                <w:lang w:val="kk-KZ"/>
              </w:rPr>
              <w:lastRenderedPageBreak/>
              <w:t>жатыр…»);</w:t>
            </w:r>
          </w:p>
        </w:tc>
      </w:tr>
      <w:tr w:rsidR="00E42CEC" w:rsidRPr="00E42CEC" w14:paraId="13910F5E" w14:textId="77777777" w:rsidTr="00E42CEC">
        <w:trPr>
          <w:trHeight w:val="699"/>
        </w:trPr>
        <w:tc>
          <w:tcPr>
            <w:tcW w:w="2828" w:type="dxa"/>
            <w:tcBorders>
              <w:top w:val="single" w:sz="4" w:space="0" w:color="000000"/>
              <w:left w:val="single" w:sz="4" w:space="0" w:color="000000"/>
              <w:bottom w:val="single" w:sz="4" w:space="0" w:color="000000"/>
              <w:right w:val="single" w:sz="4" w:space="0" w:color="000000"/>
            </w:tcBorders>
            <w:hideMark/>
          </w:tcPr>
          <w:p w14:paraId="67CA160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830" w:type="dxa"/>
            <w:tcBorders>
              <w:top w:val="single" w:sz="4" w:space="0" w:color="000000"/>
              <w:left w:val="single" w:sz="4" w:space="0" w:color="000000"/>
              <w:bottom w:val="single" w:sz="4" w:space="0" w:color="000000"/>
              <w:right w:val="single" w:sz="4" w:space="0" w:color="000000"/>
            </w:tcBorders>
            <w:hideMark/>
          </w:tcPr>
          <w:p w14:paraId="4EBC9417"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sz w:val="24"/>
                <w:szCs w:val="24"/>
                <w:lang w:val="kk-KZ"/>
              </w:rPr>
              <w:t xml:space="preserve">Айыммен  </w:t>
            </w:r>
            <w:r w:rsidRPr="00A62096">
              <w:rPr>
                <w:rFonts w:ascii="Times New Roman" w:hAnsi="Times New Roman"/>
                <w:sz w:val="24"/>
                <w:szCs w:val="24"/>
                <w:lang w:val="kk-KZ"/>
              </w:rPr>
              <w:t xml:space="preserve"> </w:t>
            </w:r>
            <w:r w:rsidRPr="00A62096">
              <w:rPr>
                <w:rFonts w:ascii="Times New Roman" w:hAnsi="Times New Roman"/>
                <w:color w:val="000000"/>
                <w:spacing w:val="2"/>
                <w:sz w:val="24"/>
                <w:szCs w:val="24"/>
                <w:lang w:val="kk-KZ"/>
              </w:rPr>
              <w:t>шығарма жанрларын (тақпақ, ертегі, әңгіме және тағы басқа) ажыратуға;</w:t>
            </w:r>
          </w:p>
          <w:p w14:paraId="338A0601" w14:textId="77777777" w:rsidR="00E42CEC" w:rsidRPr="00A62096" w:rsidRDefault="00E42CEC">
            <w:pPr>
              <w:spacing w:after="0" w:line="240" w:lineRule="auto"/>
              <w:ind w:left="20"/>
              <w:rPr>
                <w:sz w:val="24"/>
                <w:szCs w:val="24"/>
                <w:lang w:val="kk-KZ"/>
              </w:rPr>
            </w:pPr>
            <w:r w:rsidRPr="00A62096">
              <w:rPr>
                <w:sz w:val="24"/>
                <w:szCs w:val="24"/>
                <w:lang w:val="kk-KZ"/>
              </w:rPr>
              <w:t>-</w:t>
            </w:r>
            <w:r w:rsidRPr="00A62096">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2133" w:type="dxa"/>
            <w:gridSpan w:val="3"/>
            <w:tcBorders>
              <w:top w:val="single" w:sz="4" w:space="0" w:color="000000"/>
              <w:left w:val="single" w:sz="4" w:space="0" w:color="000000"/>
              <w:bottom w:val="single" w:sz="4" w:space="0" w:color="000000"/>
              <w:right w:val="single" w:sz="4" w:space="0" w:color="000000"/>
            </w:tcBorders>
            <w:hideMark/>
          </w:tcPr>
          <w:p w14:paraId="5115316C"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color w:val="000000" w:themeColor="text1"/>
                <w:sz w:val="24"/>
                <w:szCs w:val="24"/>
                <w:lang w:val="kk-KZ"/>
              </w:rPr>
              <w:t>С.Айарумен</w:t>
            </w:r>
            <w:r w:rsidRPr="00A62096">
              <w:rPr>
                <w:rFonts w:ascii="Times New Roman" w:hAnsi="Times New Roman"/>
                <w:color w:val="000000"/>
                <w:spacing w:val="2"/>
                <w:sz w:val="24"/>
                <w:szCs w:val="24"/>
                <w:lang w:val="kk-KZ"/>
              </w:rPr>
              <w:t xml:space="preserve"> шағын тақпақтар мен өлеңдерді жаттау;</w:t>
            </w:r>
          </w:p>
          <w:p w14:paraId="3515ED01"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color w:val="000000"/>
                <w:spacing w:val="2"/>
                <w:sz w:val="24"/>
                <w:szCs w:val="24"/>
                <w:lang w:val="kk-KZ"/>
              </w:rPr>
              <w:t>-тілдік қарым-қатынас мәдениетін дұрыс қолдану;</w:t>
            </w:r>
          </w:p>
          <w:p w14:paraId="25320101" w14:textId="77777777" w:rsidR="00E42CEC" w:rsidRDefault="00E42CEC">
            <w:pPr>
              <w:spacing w:after="0" w:line="240" w:lineRule="auto"/>
              <w:ind w:left="20"/>
              <w:rPr>
                <w:sz w:val="24"/>
                <w:szCs w:val="24"/>
              </w:rPr>
            </w:pPr>
            <w:r>
              <w:rPr>
                <w:color w:val="000000"/>
                <w:spacing w:val="2"/>
                <w:sz w:val="24"/>
                <w:szCs w:val="24"/>
              </w:rPr>
              <w:t>-оқиғаны эмоционалды қабылдауға ынталандыру.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A5D3B57" w14:textId="28705C12" w:rsidR="00E42CEC" w:rsidRDefault="00E74BCF">
            <w:pPr>
              <w:spacing w:after="0" w:line="240" w:lineRule="auto"/>
              <w:rPr>
                <w:sz w:val="24"/>
                <w:szCs w:val="24"/>
              </w:rPr>
            </w:pPr>
            <w:r>
              <w:rPr>
                <w:b/>
                <w:bCs/>
                <w:color w:val="000000" w:themeColor="text1"/>
                <w:sz w:val="24"/>
                <w:szCs w:val="24"/>
              </w:rPr>
              <w:t xml:space="preserve">Мейірім </w:t>
            </w:r>
            <w:r w:rsidR="00E42CEC">
              <w:rPr>
                <w:sz w:val="24"/>
                <w:szCs w:val="24"/>
              </w:rPr>
              <w:t>геометриялық пішіндер туралы білімдерін нақтылау: дөңгелек, шаршы, үшбұрыш.</w:t>
            </w:r>
          </w:p>
          <w:p w14:paraId="35BA2005" w14:textId="77777777" w:rsidR="00E42CEC" w:rsidRDefault="00E42CEC">
            <w:pPr>
              <w:spacing w:after="0" w:line="240" w:lineRule="auto"/>
              <w:ind w:left="20"/>
              <w:rPr>
                <w:sz w:val="24"/>
                <w:szCs w:val="24"/>
              </w:rPr>
            </w:pPr>
            <w:r>
              <w:rPr>
                <w:sz w:val="24"/>
                <w:szCs w:val="24"/>
              </w:rPr>
              <w:t>-Құрылыс материалдарынан құрастыруды үйрету.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06B281F" w14:textId="13D073E4" w:rsidR="00E42CEC" w:rsidRDefault="00E74BCF">
            <w:pPr>
              <w:spacing w:after="0" w:line="240" w:lineRule="auto"/>
              <w:ind w:left="20"/>
              <w:rPr>
                <w:sz w:val="24"/>
                <w:szCs w:val="24"/>
              </w:rPr>
            </w:pPr>
            <w:r>
              <w:rPr>
                <w:b/>
                <w:bCs/>
                <w:sz w:val="24"/>
                <w:szCs w:val="24"/>
              </w:rPr>
              <w:t>Далия</w:t>
            </w:r>
            <w:r w:rsidR="00E42CEC">
              <w:rPr>
                <w:sz w:val="24"/>
                <w:szCs w:val="24"/>
              </w:rPr>
              <w:t>дәстүрден тыс сурет салуды (құмда саусақпен немесе таяқшамен, алақандарымен, тақтада түрлі-түсті борлармен салуды үйрету.</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9EF11F7" w14:textId="32D7D9A9" w:rsidR="00E42CEC" w:rsidRDefault="00E74BCF">
            <w:pPr>
              <w:spacing w:after="0" w:line="240" w:lineRule="auto"/>
              <w:ind w:left="20"/>
              <w:rPr>
                <w:sz w:val="24"/>
                <w:szCs w:val="24"/>
              </w:rPr>
            </w:pPr>
            <w:r>
              <w:rPr>
                <w:b/>
                <w:color w:val="000000"/>
                <w:spacing w:val="2"/>
                <w:sz w:val="24"/>
                <w:szCs w:val="24"/>
              </w:rPr>
              <w:t xml:space="preserve">Ханға </w:t>
            </w:r>
            <w:r w:rsidR="00E42CEC">
              <w:rPr>
                <w:color w:val="000000"/>
                <w:spacing w:val="2"/>
                <w:sz w:val="24"/>
                <w:szCs w:val="24"/>
              </w:rPr>
              <w:t>сөздерде дауысты (а, ә, е, о, ұ) және кейбір дауыссыз (п-б, к-қ, т-д, ж-ш, с-з) дыбыстарды анық айта білуін қалыптастыру.</w:t>
            </w:r>
          </w:p>
        </w:tc>
      </w:tr>
      <w:tr w:rsidR="00E42CEC" w:rsidRPr="00142B09" w14:paraId="26045477" w14:textId="77777777" w:rsidTr="00E42CEC">
        <w:trPr>
          <w:trHeight w:val="450"/>
        </w:trPr>
        <w:tc>
          <w:tcPr>
            <w:tcW w:w="2828" w:type="dxa"/>
            <w:tcBorders>
              <w:top w:val="single" w:sz="4" w:space="0" w:color="000000"/>
              <w:left w:val="single" w:sz="4" w:space="0" w:color="000000"/>
              <w:bottom w:val="single" w:sz="4" w:space="0" w:color="000000"/>
              <w:right w:val="single" w:sz="4" w:space="0" w:color="000000"/>
            </w:tcBorders>
            <w:hideMark/>
          </w:tcPr>
          <w:p w14:paraId="3F074C6F"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160C1C83"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AE8D6D" w14:textId="77777777" w:rsidR="00E42CEC" w:rsidRDefault="00E42CEC">
            <w:pPr>
              <w:pStyle w:val="TableParagraph"/>
              <w:rPr>
                <w:color w:val="000000" w:themeColor="text1"/>
                <w:sz w:val="24"/>
                <w:szCs w:val="24"/>
              </w:rPr>
            </w:pPr>
            <w:r>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68748582" w14:textId="77777777" w:rsidR="00E42CEC" w:rsidRDefault="00E42CEC">
            <w:pPr>
              <w:pStyle w:val="TableParagraph"/>
              <w:rPr>
                <w:color w:val="000000" w:themeColor="text1"/>
                <w:sz w:val="24"/>
                <w:szCs w:val="24"/>
              </w:rPr>
            </w:pPr>
            <w:r>
              <w:rPr>
                <w:color w:val="000000" w:themeColor="text1"/>
                <w:sz w:val="24"/>
                <w:szCs w:val="24"/>
              </w:rPr>
              <w:t>(</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932B02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9DBA64"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349CF74"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0F290D4F"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830" w:type="dxa"/>
            <w:tcBorders>
              <w:top w:val="single" w:sz="4" w:space="0" w:color="000000"/>
              <w:left w:val="single" w:sz="4" w:space="0" w:color="000000"/>
              <w:bottom w:val="single" w:sz="4" w:space="0" w:color="000000"/>
              <w:right w:val="single" w:sz="4" w:space="0" w:color="000000"/>
            </w:tcBorders>
            <w:hideMark/>
          </w:tcPr>
          <w:p w14:paraId="34F04C64"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№11</w:t>
            </w:r>
          </w:p>
        </w:tc>
        <w:tc>
          <w:tcPr>
            <w:tcW w:w="2133" w:type="dxa"/>
            <w:gridSpan w:val="3"/>
            <w:tcBorders>
              <w:top w:val="single" w:sz="4" w:space="0" w:color="000000"/>
              <w:left w:val="single" w:sz="4" w:space="0" w:color="000000"/>
              <w:bottom w:val="single" w:sz="4" w:space="0" w:color="000000"/>
              <w:right w:val="single" w:sz="4" w:space="0" w:color="000000"/>
            </w:tcBorders>
            <w:hideMark/>
          </w:tcPr>
          <w:p w14:paraId="01AF771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№12</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37964C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№13</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31B3C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№14</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6E9D2D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№15</w:t>
            </w:r>
          </w:p>
        </w:tc>
      </w:tr>
      <w:tr w:rsidR="00E42CEC" w:rsidRPr="00142B09" w14:paraId="66FCAB23"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31A8771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26ECD6E4"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7404D093" w14:textId="77777777" w:rsidTr="00E42CEC">
        <w:trPr>
          <w:trHeight w:val="280"/>
        </w:trPr>
        <w:tc>
          <w:tcPr>
            <w:tcW w:w="2828" w:type="dxa"/>
            <w:tcBorders>
              <w:top w:val="single" w:sz="4" w:space="0" w:color="000000"/>
              <w:left w:val="single" w:sz="4" w:space="0" w:color="000000"/>
              <w:bottom w:val="single" w:sz="4" w:space="0" w:color="000000"/>
              <w:right w:val="single" w:sz="4" w:space="0" w:color="000000"/>
            </w:tcBorders>
            <w:hideMark/>
          </w:tcPr>
          <w:p w14:paraId="063E5468"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lastRenderedPageBreak/>
              <w:t>қайтуы</w:t>
            </w:r>
          </w:p>
        </w:tc>
        <w:tc>
          <w:tcPr>
            <w:tcW w:w="2866" w:type="dxa"/>
            <w:gridSpan w:val="3"/>
            <w:tcBorders>
              <w:top w:val="single" w:sz="8" w:space="0" w:color="000000"/>
              <w:left w:val="single" w:sz="8" w:space="0" w:color="000000"/>
              <w:bottom w:val="single" w:sz="8" w:space="0" w:color="000000"/>
              <w:right w:val="single" w:sz="8" w:space="0" w:color="000000"/>
            </w:tcBorders>
            <w:hideMark/>
          </w:tcPr>
          <w:p w14:paraId="2038C278" w14:textId="77777777" w:rsidR="00E42CEC" w:rsidRDefault="00E42CEC">
            <w:pPr>
              <w:pStyle w:val="af1"/>
              <w:spacing w:before="0" w:beforeAutospacing="0" w:after="0" w:afterAutospacing="0"/>
              <w:rPr>
                <w:b/>
                <w:bCs/>
                <w:lang w:eastAsia="en-US"/>
              </w:rPr>
            </w:pPr>
            <w:r>
              <w:rPr>
                <w:lang w:eastAsia="en-US"/>
              </w:rPr>
              <w:lastRenderedPageBreak/>
              <w:t xml:space="preserve">Балаларды ата-анасына </w:t>
            </w:r>
            <w:r>
              <w:rPr>
                <w:lang w:eastAsia="en-US"/>
              </w:rPr>
              <w:lastRenderedPageBreak/>
              <w:t xml:space="preserve">жылы қарсы алып, тапсыру. </w:t>
            </w:r>
          </w:p>
        </w:tc>
        <w:tc>
          <w:tcPr>
            <w:tcW w:w="2303" w:type="dxa"/>
            <w:gridSpan w:val="3"/>
            <w:tcBorders>
              <w:top w:val="single" w:sz="8" w:space="0" w:color="000000"/>
              <w:left w:val="single" w:sz="8" w:space="0" w:color="000000"/>
              <w:bottom w:val="single" w:sz="8" w:space="0" w:color="000000"/>
              <w:right w:val="single" w:sz="8" w:space="0" w:color="000000"/>
            </w:tcBorders>
            <w:hideMark/>
          </w:tcPr>
          <w:p w14:paraId="3C894146" w14:textId="77777777" w:rsidR="00E42CEC" w:rsidRDefault="00E42CEC">
            <w:pPr>
              <w:pStyle w:val="af1"/>
              <w:spacing w:before="0" w:beforeAutospacing="0" w:after="0" w:afterAutospacing="0"/>
              <w:rPr>
                <w:b/>
                <w:bCs/>
                <w:lang w:eastAsia="en-US"/>
              </w:rPr>
            </w:pPr>
            <w:r>
              <w:rPr>
                <w:lang w:eastAsia="en-US"/>
              </w:rPr>
              <w:lastRenderedPageBreak/>
              <w:t xml:space="preserve">Ата-аналарға </w:t>
            </w:r>
            <w:r>
              <w:rPr>
                <w:lang w:eastAsia="en-US"/>
              </w:rPr>
              <w:lastRenderedPageBreak/>
              <w:t>баланың күн ішіндегі көңіл-күйі, жетістігі, іс-әрекеті туралы қысқаша ақпарат беру.</w:t>
            </w:r>
          </w:p>
        </w:tc>
        <w:tc>
          <w:tcPr>
            <w:tcW w:w="2204" w:type="dxa"/>
            <w:tcBorders>
              <w:top w:val="single" w:sz="8" w:space="0" w:color="000000"/>
              <w:left w:val="single" w:sz="8" w:space="0" w:color="000000"/>
              <w:bottom w:val="single" w:sz="8" w:space="0" w:color="000000"/>
              <w:right w:val="single" w:sz="8" w:space="0" w:color="000000"/>
            </w:tcBorders>
            <w:hideMark/>
          </w:tcPr>
          <w:p w14:paraId="7899DF6F"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жеке </w:t>
            </w:r>
            <w:r>
              <w:rPr>
                <w:lang w:eastAsia="en-US"/>
              </w:rPr>
              <w:lastRenderedPageBreak/>
              <w:t>заттарын (киім, аяқ киім, қолөнер жұмыстары) дайындап беру.</w:t>
            </w:r>
          </w:p>
        </w:tc>
        <w:tc>
          <w:tcPr>
            <w:tcW w:w="2462" w:type="dxa"/>
            <w:gridSpan w:val="4"/>
            <w:tcBorders>
              <w:top w:val="single" w:sz="8" w:space="0" w:color="000000"/>
              <w:left w:val="single" w:sz="8" w:space="0" w:color="000000"/>
              <w:bottom w:val="single" w:sz="8" w:space="0" w:color="000000"/>
              <w:right w:val="single" w:sz="8" w:space="0" w:color="000000"/>
            </w:tcBorders>
            <w:hideMark/>
          </w:tcPr>
          <w:p w14:paraId="421DB0B1" w14:textId="77777777" w:rsidR="00E42CEC" w:rsidRDefault="00E42CEC">
            <w:pPr>
              <w:pStyle w:val="af1"/>
              <w:spacing w:before="0" w:beforeAutospacing="0" w:after="0" w:afterAutospacing="0"/>
              <w:rPr>
                <w:b/>
                <w:bCs/>
                <w:lang w:eastAsia="en-US"/>
              </w:rPr>
            </w:pPr>
            <w:r>
              <w:rPr>
                <w:lang w:eastAsia="en-US"/>
              </w:rPr>
              <w:lastRenderedPageBreak/>
              <w:t xml:space="preserve">Ата-анамен бала </w:t>
            </w:r>
            <w:r>
              <w:rPr>
                <w:lang w:eastAsia="en-US"/>
              </w:rPr>
              <w:lastRenderedPageBreak/>
              <w:t>тәрбиесіне байланысты қысқа кеңес беру.</w:t>
            </w:r>
          </w:p>
        </w:tc>
        <w:tc>
          <w:tcPr>
            <w:tcW w:w="1932" w:type="dxa"/>
            <w:tcBorders>
              <w:top w:val="single" w:sz="8" w:space="0" w:color="000000"/>
              <w:left w:val="single" w:sz="8" w:space="0" w:color="000000"/>
              <w:bottom w:val="single" w:sz="8" w:space="0" w:color="000000"/>
              <w:right w:val="single" w:sz="8" w:space="0" w:color="000000"/>
            </w:tcBorders>
            <w:hideMark/>
          </w:tcPr>
          <w:p w14:paraId="08104A73"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w:t>
            </w:r>
            <w:r>
              <w:rPr>
                <w:lang w:eastAsia="en-US"/>
              </w:rPr>
              <w:lastRenderedPageBreak/>
              <w:t>қауіпсіздігін қадағалау (ата-анасына немесе сенімді адамға ғана тапсыру).</w:t>
            </w:r>
          </w:p>
        </w:tc>
      </w:tr>
    </w:tbl>
    <w:p w14:paraId="77C29D72"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001F1CF9" w14:textId="77777777" w:rsidR="00E42CEC" w:rsidRDefault="00E42CEC" w:rsidP="00E42CEC">
      <w:pPr>
        <w:spacing w:after="0" w:line="240" w:lineRule="auto"/>
        <w:rPr>
          <w:rFonts w:ascii="Times New Roman" w:hAnsi="Times New Roman" w:cs="Times New Roman"/>
          <w:sz w:val="28"/>
          <w:szCs w:val="28"/>
          <w:lang w:val="kk-KZ"/>
        </w:rPr>
      </w:pPr>
    </w:p>
    <w:p w14:paraId="44A727FE" w14:textId="77777777" w:rsidR="00E42CEC" w:rsidRDefault="00E42CEC" w:rsidP="00E42CEC">
      <w:pPr>
        <w:spacing w:after="0" w:line="240" w:lineRule="auto"/>
        <w:rPr>
          <w:rFonts w:ascii="Times New Roman" w:hAnsi="Times New Roman" w:cs="Times New Roman"/>
          <w:sz w:val="28"/>
          <w:szCs w:val="28"/>
          <w:lang w:val="kk-KZ"/>
        </w:rPr>
      </w:pPr>
    </w:p>
    <w:p w14:paraId="5BB6033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A5D88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6F94F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4B1D7D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5B30BD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DAB0D7"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0BF11AF"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D161781"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23907AC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8C389CC"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08A3EF7"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29E33EA"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A3A7BF7"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B27D82"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A85C8B4"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971917C"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4E711B3"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6FB180A"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49D615AB"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50A1963"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F7CC3C1"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6EA651"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FEF5E26"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F9EB6BA"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76D4C7F9"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Желтоқсан   айы 2025  жыл</w:t>
      </w:r>
    </w:p>
    <w:p w14:paraId="5C088375" w14:textId="224CC29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DA7FDD7" w14:textId="09B3BD55"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40C1EEE2"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6AF61C68"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22.12.2025ж-26.12.2025ж</w:t>
      </w:r>
    </w:p>
    <w:p w14:paraId="7EACA67B" w14:textId="77777777" w:rsidR="00E42CEC" w:rsidRDefault="00E42CEC" w:rsidP="00E42CEC">
      <w:pPr>
        <w:spacing w:after="0" w:line="240" w:lineRule="auto"/>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410"/>
        <w:gridCol w:w="2409"/>
        <w:gridCol w:w="191"/>
        <w:gridCol w:w="15"/>
        <w:gridCol w:w="2204"/>
        <w:gridCol w:w="77"/>
        <w:gridCol w:w="2049"/>
        <w:gridCol w:w="336"/>
        <w:gridCol w:w="1932"/>
      </w:tblGrid>
      <w:tr w:rsidR="00E42CEC" w14:paraId="0C8E459C" w14:textId="77777777" w:rsidTr="00E42CEC">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407BC1AE"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410" w:type="dxa"/>
            <w:tcBorders>
              <w:top w:val="single" w:sz="4" w:space="0" w:color="000000"/>
              <w:left w:val="single" w:sz="4" w:space="0" w:color="000000"/>
              <w:bottom w:val="single" w:sz="4" w:space="0" w:color="000000"/>
              <w:right w:val="single" w:sz="4" w:space="0" w:color="000000"/>
            </w:tcBorders>
          </w:tcPr>
          <w:p w14:paraId="66C219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3F69CAF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22.12.2025 ж</w:t>
            </w:r>
          </w:p>
          <w:p w14:paraId="589CBAE6" w14:textId="77777777" w:rsidR="00E42CEC" w:rsidRDefault="00E42CEC">
            <w:pPr>
              <w:spacing w:after="0" w:line="240" w:lineRule="auto"/>
              <w:jc w:val="center"/>
              <w:rPr>
                <w:b/>
                <w:color w:val="000000" w:themeColor="text1"/>
                <w:sz w:val="24"/>
                <w:szCs w:val="24"/>
                <w:lang w:eastAsia="ru-RU"/>
              </w:rPr>
            </w:pPr>
          </w:p>
        </w:tc>
        <w:tc>
          <w:tcPr>
            <w:tcW w:w="2409" w:type="dxa"/>
            <w:tcBorders>
              <w:top w:val="single" w:sz="4" w:space="0" w:color="auto"/>
              <w:left w:val="single" w:sz="4" w:space="0" w:color="000000"/>
              <w:bottom w:val="single" w:sz="4" w:space="0" w:color="000000"/>
              <w:right w:val="single" w:sz="4" w:space="0" w:color="000000"/>
            </w:tcBorders>
          </w:tcPr>
          <w:p w14:paraId="0FBB00D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41C188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23.12.2025 ж</w:t>
            </w:r>
          </w:p>
          <w:p w14:paraId="14E63735" w14:textId="77777777" w:rsidR="00E42CEC" w:rsidRDefault="00E42CEC">
            <w:pPr>
              <w:spacing w:after="0" w:line="240" w:lineRule="auto"/>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EE0B44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6D70372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24.12.2025ж</w:t>
            </w:r>
          </w:p>
          <w:p w14:paraId="05015BBE" w14:textId="77777777" w:rsidR="00E42CEC" w:rsidRDefault="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02949E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6B04565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25.12.2025ж</w:t>
            </w:r>
          </w:p>
          <w:p w14:paraId="20712F62" w14:textId="77777777" w:rsidR="00E42CEC" w:rsidRDefault="00E42CEC">
            <w:pPr>
              <w:spacing w:after="0" w:line="240" w:lineRule="auto"/>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1338C1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192C8E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26.12.2025ж</w:t>
            </w:r>
          </w:p>
          <w:p w14:paraId="1732A26F" w14:textId="77777777" w:rsidR="00E42CEC" w:rsidRDefault="00E42CEC">
            <w:pPr>
              <w:spacing w:after="0" w:line="240" w:lineRule="auto"/>
              <w:jc w:val="center"/>
              <w:rPr>
                <w:b/>
                <w:color w:val="000000" w:themeColor="text1"/>
                <w:sz w:val="24"/>
                <w:szCs w:val="24"/>
                <w:lang w:eastAsia="ru-RU"/>
              </w:rPr>
            </w:pPr>
          </w:p>
        </w:tc>
      </w:tr>
      <w:tr w:rsidR="00E42CEC" w:rsidRPr="00E42CEC" w14:paraId="2D38C0A1"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49111783"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623" w:type="dxa"/>
            <w:gridSpan w:val="9"/>
            <w:tcBorders>
              <w:top w:val="single" w:sz="8" w:space="0" w:color="000000"/>
              <w:left w:val="single" w:sz="8" w:space="0" w:color="000000"/>
              <w:bottom w:val="single" w:sz="8" w:space="0" w:color="000000"/>
              <w:right w:val="single" w:sz="8" w:space="0" w:color="000000"/>
            </w:tcBorders>
            <w:hideMark/>
          </w:tcPr>
          <w:p w14:paraId="2FBFCC04"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C027D9B"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3699A071"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EACCFB7"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6A96FF5"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E42CEC" w14:paraId="59C6C381"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7542A3EC"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623" w:type="dxa"/>
            <w:gridSpan w:val="9"/>
            <w:tcBorders>
              <w:top w:val="single" w:sz="8" w:space="0" w:color="000000"/>
              <w:left w:val="single" w:sz="8" w:space="0" w:color="000000"/>
              <w:bottom w:val="single" w:sz="8" w:space="0" w:color="000000"/>
              <w:right w:val="single" w:sz="8" w:space="0" w:color="000000"/>
            </w:tcBorders>
            <w:hideMark/>
          </w:tcPr>
          <w:p w14:paraId="189780DC"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07372F99"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6B29B27B"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39B117D6"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59EC5005" w14:textId="77777777" w:rsidR="00E42CEC" w:rsidRDefault="00E42CEC">
            <w:pPr>
              <w:pStyle w:val="p1"/>
              <w:rPr>
                <w:rFonts w:eastAsiaTheme="majorEastAsia"/>
                <w:sz w:val="24"/>
                <w:szCs w:val="24"/>
                <w:lang w:eastAsia="en-US"/>
              </w:rPr>
            </w:pPr>
            <w:r>
              <w:rPr>
                <w:rStyle w:val="s1"/>
                <w:rFonts w:eastAsiaTheme="majorEastAsia"/>
                <w:sz w:val="24"/>
                <w:szCs w:val="24"/>
                <w:lang w:eastAsia="en-US"/>
              </w:rPr>
              <w:t>қатынасына оң көзқарас, ортақ мүдделер, өзара түсіністік атмосферасын құру.</w:t>
            </w:r>
          </w:p>
        </w:tc>
      </w:tr>
      <w:tr w:rsidR="00E42CEC" w:rsidRPr="00E42CEC" w14:paraId="4423C51C" w14:textId="77777777" w:rsidTr="00E42CEC">
        <w:trPr>
          <w:trHeight w:val="1965"/>
        </w:trPr>
        <w:tc>
          <w:tcPr>
            <w:tcW w:w="2972" w:type="dxa"/>
            <w:tcBorders>
              <w:top w:val="single" w:sz="4" w:space="0" w:color="000000"/>
              <w:left w:val="single" w:sz="4" w:space="0" w:color="000000"/>
              <w:bottom w:val="single" w:sz="4" w:space="0" w:color="000000"/>
              <w:right w:val="single" w:sz="4" w:space="0" w:color="000000"/>
            </w:tcBorders>
            <w:hideMark/>
          </w:tcPr>
          <w:p w14:paraId="39471716" w14:textId="77777777" w:rsidR="00E42CEC" w:rsidRDefault="00E42CEC">
            <w:pPr>
              <w:spacing w:after="0" w:line="240" w:lineRule="auto"/>
              <w:ind w:left="20"/>
              <w:rPr>
                <w:b/>
                <w:bCs/>
                <w:color w:val="000000" w:themeColor="text1"/>
                <w:sz w:val="24"/>
                <w:szCs w:val="24"/>
              </w:rPr>
            </w:pPr>
            <w:r>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auto"/>
              <w:left w:val="single" w:sz="4" w:space="0" w:color="auto"/>
              <w:bottom w:val="single" w:sz="4" w:space="0" w:color="auto"/>
              <w:right w:val="single" w:sz="4" w:space="0" w:color="auto"/>
            </w:tcBorders>
          </w:tcPr>
          <w:p w14:paraId="774D7E0E" w14:textId="77777777" w:rsidR="00E42CEC" w:rsidRDefault="00E42CEC">
            <w:pPr>
              <w:pStyle w:val="1"/>
              <w:spacing w:before="0" w:after="0"/>
              <w:rPr>
                <w:rFonts w:ascii="Times New Roman" w:hAnsi="Times New Roman" w:cs="Times New Roman"/>
                <w:color w:val="000000"/>
                <w:sz w:val="24"/>
                <w:szCs w:val="24"/>
              </w:rPr>
            </w:pPr>
            <w:r>
              <w:rPr>
                <w:rStyle w:val="af0"/>
                <w:color w:val="000000"/>
                <w:sz w:val="24"/>
                <w:szCs w:val="24"/>
              </w:rPr>
              <w:t>Еңбек әрекеті</w:t>
            </w:r>
            <w:r>
              <w:rPr>
                <w:rFonts w:ascii="Times New Roman" w:hAnsi="Times New Roman" w:cs="Times New Roman"/>
                <w:color w:val="000000"/>
                <w:sz w:val="24"/>
                <w:szCs w:val="24"/>
              </w:rPr>
              <w:t xml:space="preserve"> </w:t>
            </w:r>
          </w:p>
          <w:p w14:paraId="72E9E1D5" w14:textId="77777777" w:rsidR="00E42CEC" w:rsidRDefault="00E42CEC">
            <w:pPr>
              <w:pStyle w:val="1"/>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«Топ бөлмесін жинаймыз»</w:t>
            </w:r>
          </w:p>
          <w:p w14:paraId="1189A73C"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br/>
              <w:t>Ұқыптылыққа, жауапкершілікке және тәртіпке тәрбиелеу.</w:t>
            </w:r>
            <w:r>
              <w:rPr>
                <w:color w:val="000000"/>
                <w:lang w:eastAsia="en-US"/>
              </w:rPr>
              <w:br/>
            </w:r>
            <w:r>
              <w:rPr>
                <w:rStyle w:val="af0"/>
                <w:rFonts w:eastAsiaTheme="majorEastAsia"/>
                <w:color w:val="000000"/>
                <w:lang w:eastAsia="en-US"/>
              </w:rPr>
              <w:t>Шарты:</w:t>
            </w:r>
            <w:r>
              <w:rPr>
                <w:color w:val="000000"/>
                <w:lang w:eastAsia="en-US"/>
              </w:rPr>
              <w:br/>
              <w:t xml:space="preserve">Тәрбиеші тапсырма береді: біреуі кітаптарды </w:t>
            </w:r>
            <w:r>
              <w:rPr>
                <w:color w:val="000000"/>
                <w:lang w:eastAsia="en-US"/>
              </w:rPr>
              <w:lastRenderedPageBreak/>
              <w:t>жинайды, біреуі ойыншықтарды орнына қояды, біреуі үстелдерді сүртеді. Балалар жұмысын бірігіп орындайды.</w:t>
            </w:r>
            <w:r>
              <w:rPr>
                <w:rStyle w:val="af0"/>
                <w:rFonts w:eastAsiaTheme="majorEastAsia"/>
                <w:b w:val="0"/>
                <w:bCs w:val="0"/>
                <w:color w:val="000000"/>
                <w:lang w:eastAsia="en-US"/>
              </w:rPr>
              <w:t xml:space="preserve"> </w:t>
            </w:r>
          </w:p>
          <w:p w14:paraId="68E17034" w14:textId="77777777" w:rsidR="00E42CEC" w:rsidRDefault="00E42CEC">
            <w:pPr>
              <w:pStyle w:val="ae"/>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B9A58B4" w14:textId="77777777" w:rsidR="00E42CEC" w:rsidRDefault="00E42CEC">
            <w:pPr>
              <w:pStyle w:val="af1"/>
              <w:spacing w:before="0" w:beforeAutospacing="0" w:after="0" w:afterAutospacing="0"/>
              <w:rPr>
                <w:b/>
                <w:bCs/>
                <w:lang w:eastAsia="en-US"/>
              </w:rPr>
            </w:pPr>
            <w:r>
              <w:rPr>
                <w:b/>
                <w:bCs/>
                <w:lang w:eastAsia="en-US"/>
              </w:rPr>
              <w:lastRenderedPageBreak/>
              <w:t>Шығармашы</w:t>
            </w:r>
          </w:p>
          <w:p w14:paraId="5B49B4C0" w14:textId="77777777" w:rsidR="00E42CEC" w:rsidRDefault="00E42CEC">
            <w:pPr>
              <w:pStyle w:val="af1"/>
              <w:spacing w:before="0" w:beforeAutospacing="0" w:after="0" w:afterAutospacing="0"/>
              <w:rPr>
                <w:color w:val="000000"/>
                <w:lang w:eastAsia="en-US"/>
              </w:rPr>
            </w:pPr>
            <w:r>
              <w:rPr>
                <w:b/>
                <w:bCs/>
                <w:lang w:eastAsia="en-US"/>
              </w:rPr>
              <w:t>лық дағды</w:t>
            </w:r>
            <w:r>
              <w:rPr>
                <w:color w:val="000000"/>
                <w:lang w:eastAsia="en-US"/>
              </w:rPr>
              <w:t xml:space="preserve"> </w:t>
            </w:r>
          </w:p>
          <w:p w14:paraId="35A80EE7" w14:textId="77777777" w:rsidR="00E42CEC" w:rsidRDefault="00E42CEC">
            <w:pPr>
              <w:pStyle w:val="af1"/>
              <w:spacing w:before="0" w:beforeAutospacing="0" w:after="0" w:afterAutospacing="0"/>
              <w:rPr>
                <w:color w:val="000000"/>
                <w:lang w:eastAsia="en-US"/>
              </w:rPr>
            </w:pPr>
            <w:r>
              <w:rPr>
                <w:color w:val="000000"/>
                <w:lang w:eastAsia="en-US"/>
              </w:rPr>
              <w:t>«Қар ұшқыны»</w:t>
            </w:r>
            <w:r>
              <w:rPr>
                <w:color w:val="000000"/>
                <w:lang w:eastAsia="en-US"/>
              </w:rPr>
              <w:br/>
            </w: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t>қию дағдысын дамыту.</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қағазды бүктеп, қар ұшқыны өрнегін кесу.</w:t>
            </w:r>
          </w:p>
          <w:p w14:paraId="0B509601" w14:textId="77777777" w:rsidR="00E42CEC" w:rsidRDefault="00E42CEC">
            <w:pPr>
              <w:pStyle w:val="ae"/>
              <w:rPr>
                <w:rFonts w:ascii="Times New Roman" w:hAnsi="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D974EED" w14:textId="77777777" w:rsidR="00E42CEC" w:rsidRDefault="00E42CEC">
            <w:pPr>
              <w:pStyle w:val="3"/>
              <w:spacing w:before="0" w:after="0"/>
              <w:rPr>
                <w:rFonts w:cs="Times New Roman"/>
                <w:color w:val="000000"/>
                <w:sz w:val="24"/>
                <w:szCs w:val="24"/>
              </w:rPr>
            </w:pPr>
            <w:r>
              <w:rPr>
                <w:rStyle w:val="af0"/>
                <w:color w:val="000000"/>
                <w:sz w:val="24"/>
                <w:szCs w:val="24"/>
              </w:rPr>
              <w:t>Эксперимент</w:t>
            </w:r>
          </w:p>
          <w:p w14:paraId="20BB942B" w14:textId="77777777" w:rsidR="00E42CEC" w:rsidRDefault="00E42CEC">
            <w:pPr>
              <w:pStyle w:val="af1"/>
              <w:spacing w:before="0" w:beforeAutospacing="0" w:after="0" w:afterAutospacing="0"/>
              <w:rPr>
                <w:color w:val="000000"/>
                <w:lang w:eastAsia="en-US"/>
              </w:rPr>
            </w:pPr>
            <w:r>
              <w:rPr>
                <w:color w:val="000000"/>
                <w:lang w:eastAsia="en-US"/>
              </w:rPr>
              <w:t>«Судың пішіні бола ма?»</w:t>
            </w:r>
            <w:r>
              <w:rPr>
                <w:color w:val="000000"/>
                <w:lang w:eastAsia="en-US"/>
              </w:rPr>
              <w:br/>
            </w: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t>су қасиетін тану.</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түрлі ыдысқа құйып, судың ыдыс пішінін қабылдайтынын бақылау.</w:t>
            </w:r>
          </w:p>
          <w:p w14:paraId="573006B1" w14:textId="77777777" w:rsidR="00E42CEC" w:rsidRDefault="00E42CEC">
            <w:pPr>
              <w:pStyle w:val="ae"/>
              <w:rPr>
                <w:rFonts w:ascii="Times New Roman" w:hAnsi="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687DA2AB" w14:textId="77777777" w:rsidR="00E42CEC" w:rsidRDefault="00E42CEC">
            <w:pPr>
              <w:spacing w:after="0" w:line="240" w:lineRule="auto"/>
              <w:rPr>
                <w:b/>
                <w:bCs/>
                <w:color w:val="000000"/>
                <w:sz w:val="24"/>
                <w:szCs w:val="24"/>
              </w:rPr>
            </w:pPr>
            <w:r>
              <w:rPr>
                <w:b/>
                <w:bCs/>
                <w:color w:val="000000"/>
                <w:sz w:val="24"/>
                <w:szCs w:val="24"/>
              </w:rPr>
              <w:t>Ұлттық ойын – ұлт қазынасы</w:t>
            </w:r>
          </w:p>
          <w:p w14:paraId="36D66951" w14:textId="77777777" w:rsidR="00E42CEC" w:rsidRDefault="00E42CEC">
            <w:pPr>
              <w:pStyle w:val="ae"/>
              <w:rPr>
                <w:rFonts w:ascii="Times New Roman" w:hAnsi="Times New Roman"/>
                <w:sz w:val="24"/>
                <w:szCs w:val="24"/>
              </w:rPr>
            </w:pPr>
            <w:r>
              <w:rPr>
                <w:rStyle w:val="af0"/>
                <w:color w:val="000000"/>
                <w:sz w:val="24"/>
                <w:szCs w:val="24"/>
              </w:rPr>
              <w:t>«Арқан тарту»</w:t>
            </w:r>
          </w:p>
          <w:p w14:paraId="5A93112E" w14:textId="77777777" w:rsidR="00E42CEC" w:rsidRDefault="00E42CEC">
            <w:pPr>
              <w:pStyle w:val="ae"/>
              <w:rPr>
                <w:rFonts w:ascii="Times New Roman" w:hAnsi="Times New Roman"/>
                <w:sz w:val="24"/>
                <w:szCs w:val="24"/>
              </w:rPr>
            </w:pPr>
            <w:r>
              <w:rPr>
                <w:rStyle w:val="af0"/>
                <w:color w:val="000000"/>
                <w:sz w:val="24"/>
                <w:szCs w:val="24"/>
              </w:rPr>
              <w:t>Мақсаты:</w:t>
            </w:r>
            <w:r>
              <w:rPr>
                <w:rStyle w:val="apple-converted-space"/>
                <w:rFonts w:ascii="Times New Roman" w:hAnsi="Times New Roman"/>
                <w:color w:val="000000"/>
                <w:sz w:val="24"/>
                <w:szCs w:val="24"/>
              </w:rPr>
              <w:t> </w:t>
            </w:r>
            <w:r>
              <w:rPr>
                <w:rFonts w:ascii="Times New Roman" w:hAnsi="Times New Roman"/>
                <w:sz w:val="24"/>
                <w:szCs w:val="24"/>
              </w:rPr>
              <w:t>Топтық ұйымшылдыққа тәрбиелеу.</w:t>
            </w:r>
          </w:p>
          <w:p w14:paraId="5706F9DC" w14:textId="77777777" w:rsidR="00E42CEC" w:rsidRDefault="00E42CEC">
            <w:pPr>
              <w:pStyle w:val="ae"/>
              <w:rPr>
                <w:rFonts w:ascii="Times New Roman" w:hAnsi="Times New Roman"/>
                <w:sz w:val="24"/>
                <w:szCs w:val="24"/>
              </w:rPr>
            </w:pPr>
            <w:r>
              <w:rPr>
                <w:rFonts w:ascii="Times New Roman" w:hAnsi="Times New Roman"/>
                <w:sz w:val="24"/>
                <w:szCs w:val="24"/>
              </w:rPr>
              <w:t>Арқан.</w:t>
            </w:r>
          </w:p>
          <w:p w14:paraId="41AC5932" w14:textId="77777777" w:rsidR="00E42CEC" w:rsidRDefault="00E42CEC">
            <w:pPr>
              <w:pStyle w:val="ae"/>
              <w:rPr>
                <w:rFonts w:ascii="Times New Roman" w:hAnsi="Times New Roman"/>
                <w:sz w:val="24"/>
                <w:szCs w:val="24"/>
              </w:rPr>
            </w:pPr>
            <w:r>
              <w:rPr>
                <w:rStyle w:val="af0"/>
                <w:rFonts w:eastAsiaTheme="majorEastAsia"/>
                <w:color w:val="000000"/>
                <w:sz w:val="24"/>
                <w:szCs w:val="24"/>
              </w:rPr>
              <w:t>Шарты:</w:t>
            </w:r>
            <w:r>
              <w:rPr>
                <w:rStyle w:val="apple-converted-space"/>
                <w:rFonts w:ascii="Times New Roman" w:eastAsiaTheme="majorEastAsia" w:hAnsi="Times New Roman"/>
                <w:color w:val="000000"/>
                <w:sz w:val="24"/>
                <w:szCs w:val="24"/>
              </w:rPr>
              <w:t> </w:t>
            </w:r>
            <w:r>
              <w:rPr>
                <w:rFonts w:ascii="Times New Roman" w:hAnsi="Times New Roman"/>
                <w:sz w:val="24"/>
                <w:szCs w:val="24"/>
              </w:rPr>
              <w:t>Балалар екі топқа бөлінеді.</w:t>
            </w:r>
          </w:p>
          <w:p w14:paraId="0BE698B3" w14:textId="77777777" w:rsidR="00E42CEC" w:rsidRDefault="00E42CEC">
            <w:pPr>
              <w:pStyle w:val="ae"/>
              <w:rPr>
                <w:rFonts w:ascii="Times New Roman" w:hAnsi="Times New Roman"/>
                <w:sz w:val="24"/>
                <w:szCs w:val="24"/>
              </w:rPr>
            </w:pPr>
            <w:r>
              <w:rPr>
                <w:rFonts w:ascii="Times New Roman" w:hAnsi="Times New Roman"/>
                <w:sz w:val="24"/>
                <w:szCs w:val="24"/>
              </w:rPr>
              <w:t>Арқанды тартады.</w:t>
            </w:r>
          </w:p>
          <w:p w14:paraId="287CD416" w14:textId="77777777" w:rsidR="00E42CEC" w:rsidRDefault="00E42CEC">
            <w:pPr>
              <w:pStyle w:val="ae"/>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7E1074A" w14:textId="77777777" w:rsidR="00E42CEC" w:rsidRDefault="00E42CEC">
            <w:pPr>
              <w:spacing w:after="0" w:line="240" w:lineRule="auto"/>
              <w:rPr>
                <w:b/>
                <w:bCs/>
                <w:color w:val="000000"/>
                <w:sz w:val="24"/>
                <w:szCs w:val="24"/>
              </w:rPr>
            </w:pPr>
            <w:r>
              <w:rPr>
                <w:b/>
                <w:bCs/>
                <w:color w:val="000000"/>
                <w:sz w:val="24"/>
                <w:szCs w:val="24"/>
              </w:rPr>
              <w:t>Қаржылық сауаттылық</w:t>
            </w:r>
          </w:p>
          <w:p w14:paraId="6EE17DAB" w14:textId="77777777" w:rsidR="00E42CEC" w:rsidRDefault="00E42CEC">
            <w:pPr>
              <w:pStyle w:val="ae"/>
              <w:rPr>
                <w:rFonts w:ascii="Times New Roman" w:hAnsi="Times New Roman"/>
                <w:sz w:val="24"/>
                <w:szCs w:val="24"/>
              </w:rPr>
            </w:pPr>
            <w:r>
              <w:rPr>
                <w:rStyle w:val="af0"/>
                <w:color w:val="000000"/>
                <w:sz w:val="24"/>
                <w:szCs w:val="24"/>
              </w:rPr>
              <w:t>Ойын: «Қандай тауар қымбат?»</w:t>
            </w:r>
          </w:p>
          <w:p w14:paraId="5B9EF684" w14:textId="77777777" w:rsidR="00E42CEC" w:rsidRDefault="00E42CEC">
            <w:pPr>
              <w:pStyle w:val="ae"/>
              <w:rPr>
                <w:rFonts w:ascii="Times New Roman" w:hAnsi="Times New Roman"/>
                <w:sz w:val="24"/>
                <w:szCs w:val="24"/>
              </w:rPr>
            </w:pPr>
            <w:r>
              <w:rPr>
                <w:rStyle w:val="af0"/>
                <w:color w:val="000000"/>
                <w:sz w:val="24"/>
                <w:szCs w:val="24"/>
              </w:rPr>
              <w:t>Мақсаты:</w:t>
            </w:r>
            <w:r>
              <w:rPr>
                <w:rStyle w:val="apple-converted-space"/>
                <w:rFonts w:ascii="Times New Roman" w:hAnsi="Times New Roman"/>
                <w:color w:val="000000"/>
                <w:sz w:val="24"/>
                <w:szCs w:val="24"/>
              </w:rPr>
              <w:t> </w:t>
            </w:r>
            <w:r>
              <w:rPr>
                <w:rFonts w:ascii="Times New Roman" w:hAnsi="Times New Roman"/>
                <w:sz w:val="24"/>
                <w:szCs w:val="24"/>
              </w:rPr>
              <w:t>Бағаны салыстыра білуге үйрету.</w:t>
            </w:r>
          </w:p>
          <w:p w14:paraId="7C640748" w14:textId="77777777" w:rsidR="00E42CEC" w:rsidRDefault="00E42CEC">
            <w:pPr>
              <w:pStyle w:val="ae"/>
              <w:rPr>
                <w:rFonts w:ascii="Times New Roman" w:hAnsi="Times New Roman"/>
                <w:sz w:val="24"/>
                <w:szCs w:val="24"/>
              </w:rPr>
            </w:pPr>
            <w:r>
              <w:rPr>
                <w:rFonts w:ascii="Times New Roman" w:hAnsi="Times New Roman"/>
                <w:sz w:val="24"/>
                <w:szCs w:val="24"/>
              </w:rPr>
              <w:t>Тауар суреттері, бағалары жазылған карточкалар.</w:t>
            </w:r>
          </w:p>
          <w:p w14:paraId="2478537D" w14:textId="77777777" w:rsidR="00E42CEC" w:rsidRDefault="00E42CEC">
            <w:pPr>
              <w:pStyle w:val="ae"/>
              <w:rPr>
                <w:rFonts w:ascii="Times New Roman" w:hAnsi="Times New Roman"/>
                <w:sz w:val="24"/>
                <w:szCs w:val="24"/>
              </w:rPr>
            </w:pPr>
            <w:r>
              <w:rPr>
                <w:rStyle w:val="af0"/>
                <w:rFonts w:eastAsiaTheme="majorEastAsia"/>
                <w:color w:val="000000"/>
                <w:sz w:val="24"/>
                <w:szCs w:val="24"/>
              </w:rPr>
              <w:t>Шарты:</w:t>
            </w:r>
            <w:r>
              <w:rPr>
                <w:rStyle w:val="apple-converted-space"/>
                <w:rFonts w:ascii="Times New Roman" w:eastAsiaTheme="majorEastAsia" w:hAnsi="Times New Roman"/>
                <w:color w:val="000000"/>
                <w:sz w:val="24"/>
                <w:szCs w:val="24"/>
              </w:rPr>
              <w:t> </w:t>
            </w:r>
            <w:r>
              <w:rPr>
                <w:rFonts w:ascii="Times New Roman" w:hAnsi="Times New Roman"/>
                <w:sz w:val="24"/>
                <w:szCs w:val="24"/>
              </w:rPr>
              <w:t xml:space="preserve">Тәрбиеші </w:t>
            </w:r>
            <w:r>
              <w:rPr>
                <w:rFonts w:ascii="Times New Roman" w:hAnsi="Times New Roman"/>
                <w:sz w:val="24"/>
                <w:szCs w:val="24"/>
              </w:rPr>
              <w:lastRenderedPageBreak/>
              <w:t>екі затты көрсетеді.</w:t>
            </w:r>
          </w:p>
          <w:p w14:paraId="37279F7A" w14:textId="77777777" w:rsidR="00E42CEC" w:rsidRDefault="00E42CEC">
            <w:pPr>
              <w:pStyle w:val="ae"/>
              <w:rPr>
                <w:rFonts w:ascii="Times New Roman" w:hAnsi="Times New Roman"/>
                <w:sz w:val="24"/>
                <w:szCs w:val="24"/>
              </w:rPr>
            </w:pPr>
            <w:r>
              <w:rPr>
                <w:rFonts w:ascii="Times New Roman" w:hAnsi="Times New Roman"/>
                <w:sz w:val="24"/>
                <w:szCs w:val="24"/>
              </w:rPr>
              <w:t>Балалар қайсысы қымбат екенін айтады.</w:t>
            </w:r>
          </w:p>
          <w:p w14:paraId="061DE696" w14:textId="77777777" w:rsidR="00E42CEC" w:rsidRDefault="00E42CEC">
            <w:pPr>
              <w:pStyle w:val="ae"/>
              <w:rPr>
                <w:rFonts w:ascii="Times New Roman" w:hAnsi="Times New Roman"/>
                <w:sz w:val="24"/>
                <w:szCs w:val="24"/>
              </w:rPr>
            </w:pPr>
          </w:p>
        </w:tc>
      </w:tr>
      <w:tr w:rsidR="00E42CEC" w:rsidRPr="00142B09" w14:paraId="05C82F30" w14:textId="77777777" w:rsidTr="00E42CEC">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2B4D9AF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5B3FB141" w14:textId="77777777" w:rsidR="00E42CEC" w:rsidRPr="00A62096" w:rsidRDefault="00E42CEC">
            <w:pPr>
              <w:spacing w:after="0" w:line="240" w:lineRule="auto"/>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 xml:space="preserve">                                                                    Картотека №2 Затсыз</w:t>
            </w:r>
          </w:p>
          <w:p w14:paraId="357FE02F"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r>
              <w:rPr>
                <w:color w:val="000000" w:themeColor="text1"/>
                <w:sz w:val="24"/>
                <w:szCs w:val="24"/>
              </w:rPr>
              <w:t xml:space="preserve"> </w:t>
            </w:r>
          </w:p>
        </w:tc>
      </w:tr>
      <w:tr w:rsidR="00E42CEC" w:rsidRPr="00142B09" w14:paraId="6C9D9E99"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BC6FC2F"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4BC5764F"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71588971"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rsidRPr="00142B09" w14:paraId="1CD802E2"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75DA38CF"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FC2465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tcBorders>
              <w:top w:val="single" w:sz="4" w:space="0" w:color="000000"/>
              <w:left w:val="single" w:sz="4" w:space="0" w:color="000000"/>
              <w:bottom w:val="single" w:sz="4" w:space="0" w:color="000000"/>
              <w:right w:val="single" w:sz="4" w:space="0" w:color="000000"/>
            </w:tcBorders>
          </w:tcPr>
          <w:p w14:paraId="6B10B1FF" w14:textId="77777777" w:rsidR="00E42CEC" w:rsidRDefault="00E42CEC">
            <w:pPr>
              <w:spacing w:after="0" w:line="240" w:lineRule="auto"/>
              <w:rPr>
                <w:b/>
                <w:color w:val="000000"/>
                <w:sz w:val="24"/>
                <w:szCs w:val="24"/>
              </w:rPr>
            </w:pPr>
            <w:r>
              <w:rPr>
                <w:b/>
                <w:color w:val="000000"/>
                <w:sz w:val="24"/>
                <w:szCs w:val="24"/>
              </w:rPr>
              <w:t>Дидактикалық ойын</w:t>
            </w:r>
          </w:p>
          <w:p w14:paraId="7A89674A" w14:textId="77777777" w:rsidR="00E42CEC" w:rsidRDefault="00E42CEC">
            <w:pPr>
              <w:spacing w:after="0" w:line="240" w:lineRule="auto"/>
              <w:rPr>
                <w:bCs/>
                <w:color w:val="000000"/>
                <w:sz w:val="24"/>
                <w:szCs w:val="24"/>
              </w:rPr>
            </w:pPr>
            <w:r>
              <w:rPr>
                <w:bCs/>
                <w:color w:val="000000"/>
                <w:sz w:val="24"/>
                <w:szCs w:val="24"/>
              </w:rPr>
              <w:t>«Бұл не? Кімге керек?»</w:t>
            </w:r>
          </w:p>
          <w:p w14:paraId="044C7234" w14:textId="77777777" w:rsidR="00E42CEC" w:rsidRDefault="00E42CEC">
            <w:pPr>
              <w:spacing w:after="0" w:line="240" w:lineRule="auto"/>
              <w:rPr>
                <w:bCs/>
                <w:color w:val="000000"/>
                <w:sz w:val="24"/>
                <w:szCs w:val="24"/>
              </w:rPr>
            </w:pPr>
            <w:r>
              <w:rPr>
                <w:b/>
                <w:color w:val="000000"/>
                <w:sz w:val="24"/>
                <w:szCs w:val="24"/>
              </w:rPr>
              <w:t>Мақсаты:</w:t>
            </w:r>
            <w:r>
              <w:rPr>
                <w:bCs/>
                <w:color w:val="000000"/>
                <w:sz w:val="24"/>
                <w:szCs w:val="24"/>
              </w:rPr>
              <w:t xml:space="preserve"> Балабақша қызметкерлері мен қажет құралдарымен таныстыру.</w:t>
            </w:r>
          </w:p>
          <w:p w14:paraId="03C5F329" w14:textId="77777777" w:rsidR="00E42CEC" w:rsidRDefault="00E42CEC">
            <w:pPr>
              <w:spacing w:after="0" w:line="240" w:lineRule="auto"/>
              <w:rPr>
                <w:bCs/>
                <w:color w:val="000000"/>
                <w:sz w:val="24"/>
                <w:szCs w:val="24"/>
              </w:rPr>
            </w:pPr>
            <w:r>
              <w:rPr>
                <w:bCs/>
                <w:color w:val="000000"/>
                <w:sz w:val="24"/>
                <w:szCs w:val="24"/>
              </w:rPr>
              <w:t>Ойын мен ойын жаттығулары арқылы сөздік қорын кеңейту.</w:t>
            </w:r>
          </w:p>
          <w:p w14:paraId="5C0E1D32" w14:textId="77777777" w:rsidR="00E42CEC" w:rsidRDefault="00E42CEC">
            <w:pPr>
              <w:pStyle w:val="TableParagraph"/>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82F4F0"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t>Ойын әрекеті</w:t>
            </w:r>
          </w:p>
          <w:p w14:paraId="4EFB52A2"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«Тез тап!»</w:t>
            </w:r>
            <w:r w:rsidRPr="00A62096">
              <w:rPr>
                <w:color w:val="000000"/>
                <w:lang w:val="kk-KZ" w:eastAsia="en-US"/>
              </w:rPr>
              <w:br/>
            </w:r>
            <w:r w:rsidRPr="00A62096">
              <w:rPr>
                <w:rStyle w:val="af0"/>
                <w:rFonts w:eastAsiaTheme="majorEastAsia"/>
                <w:color w:val="000000"/>
                <w:lang w:val="kk-KZ" w:eastAsia="en-US"/>
              </w:rPr>
              <w:t>Мақсаты:</w:t>
            </w:r>
            <w:r w:rsidRPr="00A62096">
              <w:rPr>
                <w:rStyle w:val="apple-converted-space"/>
                <w:rFonts w:eastAsiaTheme="majorEastAsia"/>
                <w:color w:val="000000"/>
                <w:lang w:val="kk-KZ" w:eastAsia="en-US"/>
              </w:rPr>
              <w:t> </w:t>
            </w:r>
            <w:r w:rsidRPr="00A62096">
              <w:rPr>
                <w:color w:val="000000"/>
                <w:lang w:val="kk-KZ" w:eastAsia="en-US"/>
              </w:rPr>
              <w:t>зейінді дамыту.</w:t>
            </w:r>
            <w:r w:rsidRPr="00A62096">
              <w:rPr>
                <w:color w:val="000000"/>
                <w:lang w:val="kk-KZ" w:eastAsia="en-US"/>
              </w:rPr>
              <w:br/>
            </w:r>
            <w:r w:rsidRPr="00A62096">
              <w:rPr>
                <w:rStyle w:val="af0"/>
                <w:rFonts w:eastAsiaTheme="majorEastAsia"/>
                <w:color w:val="000000"/>
                <w:lang w:val="kk-KZ" w:eastAsia="en-US"/>
              </w:rPr>
              <w:t>Шарты:</w:t>
            </w:r>
            <w:r w:rsidRPr="00A62096">
              <w:rPr>
                <w:rStyle w:val="apple-converted-space"/>
                <w:rFonts w:eastAsiaTheme="majorEastAsia"/>
                <w:color w:val="000000"/>
                <w:lang w:val="kk-KZ" w:eastAsia="en-US"/>
              </w:rPr>
              <w:t> </w:t>
            </w:r>
            <w:r w:rsidRPr="00A62096">
              <w:rPr>
                <w:color w:val="000000"/>
                <w:lang w:val="kk-KZ" w:eastAsia="en-US"/>
              </w:rPr>
              <w:t>тәрбиеші атаған түсті ойыншықты балалар бөлмеден тауып әкеледі.</w:t>
            </w:r>
          </w:p>
          <w:p w14:paraId="1A9DFA94" w14:textId="77777777" w:rsidR="00E42CEC" w:rsidRDefault="00E42CEC">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9A2BE8E"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t>Танымдық әрекет</w:t>
            </w:r>
          </w:p>
          <w:p w14:paraId="33752FAB" w14:textId="77777777" w:rsidR="00E42CEC" w:rsidRDefault="00E42CEC">
            <w:pPr>
              <w:pStyle w:val="af1"/>
              <w:spacing w:before="0" w:beforeAutospacing="0" w:after="0" w:afterAutospacing="0"/>
              <w:rPr>
                <w:color w:val="000000"/>
                <w:lang w:eastAsia="en-US"/>
              </w:rPr>
            </w:pPr>
            <w:r w:rsidRPr="00A62096">
              <w:rPr>
                <w:color w:val="000000"/>
                <w:lang w:val="kk-KZ" w:eastAsia="en-US"/>
              </w:rPr>
              <w:t>«Жануарлар әлемі»</w:t>
            </w:r>
            <w:r w:rsidRPr="00A62096">
              <w:rPr>
                <w:color w:val="000000"/>
                <w:lang w:val="kk-KZ" w:eastAsia="en-US"/>
              </w:rPr>
              <w:br/>
            </w:r>
            <w:r w:rsidRPr="00A62096">
              <w:rPr>
                <w:rStyle w:val="af0"/>
                <w:rFonts w:eastAsiaTheme="majorEastAsia"/>
                <w:color w:val="000000"/>
                <w:lang w:val="kk-KZ" w:eastAsia="en-US"/>
              </w:rPr>
              <w:t>Мақсаты:</w:t>
            </w:r>
            <w:r w:rsidRPr="00A62096">
              <w:rPr>
                <w:rStyle w:val="apple-converted-space"/>
                <w:rFonts w:eastAsiaTheme="majorEastAsia"/>
                <w:color w:val="000000"/>
                <w:lang w:val="kk-KZ" w:eastAsia="en-US"/>
              </w:rPr>
              <w:t> </w:t>
            </w:r>
            <w:r w:rsidRPr="00A62096">
              <w:rPr>
                <w:color w:val="000000"/>
                <w:lang w:val="kk-KZ" w:eastAsia="en-US"/>
              </w:rPr>
              <w:t>үй және жабайы жануарларды ажырату.</w:t>
            </w:r>
            <w:r w:rsidRPr="00A62096">
              <w:rPr>
                <w:color w:val="000000"/>
                <w:lang w:val="kk-KZ"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карточкаларды дұрыс топтарға бөлу.</w:t>
            </w:r>
          </w:p>
          <w:p w14:paraId="31B2840B" w14:textId="77777777" w:rsidR="00E42CEC" w:rsidRDefault="00E42CEC">
            <w:pPr>
              <w:pStyle w:val="TableParagraph"/>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8807A6E" w14:textId="77777777" w:rsidR="00E42CEC" w:rsidRPr="00A62096" w:rsidRDefault="00E42CEC">
            <w:pPr>
              <w:spacing w:after="0" w:line="240" w:lineRule="auto"/>
              <w:rPr>
                <w:bCs/>
                <w:sz w:val="24"/>
                <w:szCs w:val="24"/>
                <w:lang w:val="kk-KZ"/>
              </w:rPr>
            </w:pPr>
            <w:r w:rsidRPr="00A62096">
              <w:rPr>
                <w:rFonts w:eastAsia="Calibri"/>
                <w:bCs/>
                <w:sz w:val="24"/>
                <w:szCs w:val="24"/>
                <w:lang w:val="kk-KZ"/>
              </w:rPr>
              <w:t>«Мен дәрігер боламын»</w:t>
            </w:r>
          </w:p>
          <w:p w14:paraId="63E59F08" w14:textId="77777777" w:rsidR="00E42CEC" w:rsidRPr="00A62096" w:rsidRDefault="00E42CEC">
            <w:pPr>
              <w:spacing w:after="0" w:line="240" w:lineRule="auto"/>
              <w:rPr>
                <w:bCs/>
                <w:sz w:val="24"/>
                <w:szCs w:val="24"/>
                <w:lang w:val="kk-KZ"/>
              </w:rPr>
            </w:pPr>
            <w:r w:rsidRPr="00A62096">
              <w:rPr>
                <w:bCs/>
                <w:sz w:val="24"/>
                <w:szCs w:val="24"/>
                <w:lang w:val="kk-KZ"/>
              </w:rPr>
              <w:t xml:space="preserve"> </w:t>
            </w:r>
            <w:r w:rsidRPr="00A62096">
              <w:rPr>
                <w:b/>
                <w:sz w:val="24"/>
                <w:szCs w:val="24"/>
                <w:lang w:val="kk-KZ"/>
              </w:rPr>
              <w:t>Мақсаты:</w:t>
            </w:r>
            <w:r w:rsidRPr="00A62096">
              <w:rPr>
                <w:bCs/>
                <w:sz w:val="24"/>
                <w:szCs w:val="24"/>
                <w:lang w:val="kk-KZ"/>
              </w:rPr>
              <w:t xml:space="preserve"> Балалар бір -бірімен ойнау арқылы өздерін дәрігер сезіне алады.</w:t>
            </w:r>
          </w:p>
          <w:p w14:paraId="7B12E446" w14:textId="77777777" w:rsidR="00E42CEC" w:rsidRDefault="00E42CEC">
            <w:pPr>
              <w:pStyle w:val="TableParagraph"/>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ECC40A0" w14:textId="77777777" w:rsidR="00E42CEC" w:rsidRDefault="00E42CEC">
            <w:pPr>
              <w:pStyle w:val="TableParagraph"/>
              <w:rPr>
                <w:color w:val="000000" w:themeColor="text1"/>
                <w:sz w:val="24"/>
                <w:szCs w:val="24"/>
              </w:rPr>
            </w:pPr>
            <w:r>
              <w:rPr>
                <w:rFonts w:eastAsia="Calibri"/>
                <w:sz w:val="24"/>
                <w:szCs w:val="24"/>
              </w:rPr>
              <w:t>Балалардан сезінген әсерлерімен бөлісуді ұйымдастырып, жаңалықтарды білу, бірлескен жоспарларды, мәселелерді талқылау, қызығушылықтары бойынша әрекет түрін таңдау.</w:t>
            </w:r>
          </w:p>
        </w:tc>
      </w:tr>
      <w:tr w:rsidR="00E42CEC" w14:paraId="6B2E225C" w14:textId="77777777" w:rsidTr="00E42CEC">
        <w:trPr>
          <w:trHeight w:val="1965"/>
        </w:trPr>
        <w:tc>
          <w:tcPr>
            <w:tcW w:w="2972" w:type="dxa"/>
            <w:tcBorders>
              <w:top w:val="single" w:sz="4" w:space="0" w:color="000000"/>
              <w:left w:val="single" w:sz="4" w:space="0" w:color="000000"/>
              <w:bottom w:val="single" w:sz="4" w:space="0" w:color="000000"/>
              <w:right w:val="single" w:sz="4" w:space="0" w:color="000000"/>
            </w:tcBorders>
            <w:hideMark/>
          </w:tcPr>
          <w:p w14:paraId="25F359E4"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410" w:type="dxa"/>
            <w:tcBorders>
              <w:top w:val="single" w:sz="8" w:space="0" w:color="000000"/>
              <w:left w:val="single" w:sz="8" w:space="0" w:color="000000"/>
              <w:bottom w:val="single" w:sz="8" w:space="0" w:color="000000"/>
              <w:right w:val="single" w:sz="4" w:space="0" w:color="auto"/>
            </w:tcBorders>
            <w:hideMark/>
          </w:tcPr>
          <w:p w14:paraId="03CC45BD" w14:textId="77777777" w:rsidR="00E42CEC" w:rsidRDefault="00E42CEC">
            <w:pPr>
              <w:pStyle w:val="ae"/>
              <w:ind w:right="66"/>
              <w:rPr>
                <w:rFonts w:ascii="Times New Roman" w:hAnsi="Times New Roman"/>
                <w:b/>
                <w:bCs/>
                <w:color w:val="000000" w:themeColor="text1"/>
                <w:sz w:val="24"/>
                <w:szCs w:val="24"/>
              </w:rPr>
            </w:pPr>
            <w:r>
              <w:rPr>
                <w:rFonts w:ascii="Times New Roman" w:hAnsi="Times New Roman"/>
                <w:b/>
                <w:bCs/>
                <w:color w:val="000000" w:themeColor="text1"/>
                <w:sz w:val="24"/>
                <w:szCs w:val="24"/>
              </w:rPr>
              <w:t>Музыка</w:t>
            </w:r>
          </w:p>
          <w:p w14:paraId="4E9C2931" w14:textId="77777777" w:rsidR="00E42CEC" w:rsidRDefault="00E42CEC">
            <w:pPr>
              <w:pStyle w:val="ae"/>
              <w:ind w:right="6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Маман жоспары бойынша</w:t>
            </w:r>
          </w:p>
          <w:p w14:paraId="57E52C38" w14:textId="77777777" w:rsidR="00E42CEC" w:rsidRDefault="00E42CEC">
            <w:pPr>
              <w:pStyle w:val="ae"/>
              <w:rPr>
                <w:rFonts w:ascii="Times New Roman" w:hAnsi="Times New Roman"/>
                <w:b/>
                <w:sz w:val="24"/>
                <w:szCs w:val="24"/>
              </w:rPr>
            </w:pPr>
            <w:r>
              <w:rPr>
                <w:rFonts w:ascii="Times New Roman" w:hAnsi="Times New Roman"/>
                <w:b/>
                <w:sz w:val="24"/>
                <w:szCs w:val="24"/>
              </w:rPr>
              <w:t>Қазақ тілі</w:t>
            </w:r>
          </w:p>
          <w:p w14:paraId="0DDE3E02" w14:textId="77777777" w:rsidR="00E42CEC" w:rsidRDefault="00E42CEC">
            <w:pPr>
              <w:spacing w:after="0" w:line="240" w:lineRule="auto"/>
              <w:rPr>
                <w:sz w:val="24"/>
                <w:szCs w:val="24"/>
                <w:lang w:eastAsia="ru-RU"/>
              </w:rPr>
            </w:pPr>
            <w:r>
              <w:rPr>
                <w:sz w:val="24"/>
                <w:szCs w:val="24"/>
                <w:lang w:eastAsia="ru-RU"/>
              </w:rPr>
              <w:t>«Ақшақар».</w:t>
            </w:r>
          </w:p>
          <w:p w14:paraId="21FD8827"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Ақшақармен таныстыру. (Ақшақар қашан келеді? Қандай мереке болады?Жаңа жыл туралы өз ойларын айту)сұрақ-жауап. 2-3 сөзден тұратын жай сөйлемдерді түсінуге және сөз тіркестерін құрастыруға үйрету.</w:t>
            </w:r>
          </w:p>
          <w:p w14:paraId="165D0734"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«Ақшақар»</w:t>
            </w:r>
          </w:p>
          <w:p w14:paraId="09EA10DD"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73959FE3" w14:textId="77777777" w:rsidR="00E42CEC" w:rsidRDefault="00E42CEC">
            <w:pPr>
              <w:pStyle w:val="ae"/>
              <w:rPr>
                <w:rFonts w:ascii="Times New Roman" w:hAnsi="Times New Roman"/>
                <w:sz w:val="24"/>
                <w:szCs w:val="24"/>
              </w:rPr>
            </w:pPr>
            <w:r>
              <w:rPr>
                <w:rFonts w:ascii="Times New Roman" w:hAnsi="Times New Roman"/>
                <w:sz w:val="24"/>
                <w:szCs w:val="24"/>
              </w:rPr>
              <w:t>Балалардың қыстың ерекшеліктері туралы білімін дамыту.</w:t>
            </w:r>
          </w:p>
          <w:p w14:paraId="4E23AABF" w14:textId="77777777" w:rsidR="00E42CEC" w:rsidRDefault="00E42CEC">
            <w:pPr>
              <w:pStyle w:val="ae"/>
              <w:rPr>
                <w:rFonts w:ascii="Times New Roman" w:hAnsi="Times New Roman"/>
                <w:sz w:val="24"/>
                <w:szCs w:val="24"/>
              </w:rPr>
            </w:pPr>
            <w:r>
              <w:rPr>
                <w:rFonts w:ascii="Times New Roman" w:hAnsi="Times New Roman"/>
                <w:sz w:val="24"/>
                <w:szCs w:val="24"/>
              </w:rPr>
              <w:t>Түстерді, пішіндерді, заттарды тану қабілетін жетілдіру.</w:t>
            </w:r>
          </w:p>
          <w:p w14:paraId="495A2ECA" w14:textId="77777777" w:rsidR="00E42CEC" w:rsidRDefault="00E42CEC">
            <w:pPr>
              <w:pStyle w:val="ae"/>
              <w:rPr>
                <w:rFonts w:ascii="Times New Roman" w:hAnsi="Times New Roman"/>
                <w:sz w:val="24"/>
                <w:szCs w:val="24"/>
              </w:rPr>
            </w:pPr>
            <w:r>
              <w:rPr>
                <w:rFonts w:ascii="Times New Roman" w:hAnsi="Times New Roman"/>
                <w:sz w:val="24"/>
                <w:szCs w:val="24"/>
              </w:rPr>
              <w:t>Сөздік қорын байыту, ойлау және қиялын дамыту.</w:t>
            </w:r>
          </w:p>
          <w:p w14:paraId="23C1C736" w14:textId="77777777" w:rsidR="00E42CEC" w:rsidRDefault="00E42CEC">
            <w:pPr>
              <w:spacing w:after="0" w:line="240" w:lineRule="auto"/>
              <w:rPr>
                <w:b/>
                <w:bCs/>
                <w:sz w:val="24"/>
                <w:szCs w:val="24"/>
                <w:lang w:eastAsia="ru-RU"/>
              </w:rPr>
            </w:pPr>
            <w:r>
              <w:rPr>
                <w:b/>
                <w:bCs/>
                <w:sz w:val="24"/>
                <w:szCs w:val="24"/>
                <w:lang w:eastAsia="ru-RU"/>
              </w:rPr>
              <w:lastRenderedPageBreak/>
              <w:t>Қоршаған әлеммен таныстыру</w:t>
            </w:r>
          </w:p>
          <w:p w14:paraId="5C043590" w14:textId="77777777" w:rsidR="00E42CEC" w:rsidRDefault="00E42CEC">
            <w:pPr>
              <w:spacing w:after="0" w:line="240" w:lineRule="auto"/>
              <w:rPr>
                <w:sz w:val="24"/>
                <w:szCs w:val="24"/>
                <w:lang w:eastAsia="ru-RU"/>
              </w:rPr>
            </w:pPr>
            <w:r>
              <w:rPr>
                <w:sz w:val="24"/>
                <w:szCs w:val="24"/>
                <w:lang w:eastAsia="ru-RU"/>
              </w:rPr>
              <w:t xml:space="preserve">«Жаңа жыл мерекесі» </w:t>
            </w:r>
            <w:r>
              <w:rPr>
                <w:b/>
                <w:bCs/>
                <w:sz w:val="24"/>
                <w:szCs w:val="24"/>
                <w:lang w:eastAsia="ru-RU"/>
              </w:rPr>
              <w:t>Мақсаты:</w:t>
            </w:r>
            <w:r>
              <w:rPr>
                <w:sz w:val="24"/>
                <w:szCs w:val="24"/>
                <w:lang w:eastAsia="ru-RU"/>
              </w:rPr>
              <w:t xml:space="preserve"> мереке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14:paraId="2887B213"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«Жаңа жыл мерекесі»</w:t>
            </w:r>
          </w:p>
          <w:p w14:paraId="78C757C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127FFF3C" w14:textId="77777777" w:rsidR="00E42CEC" w:rsidRDefault="00E42CEC">
            <w:pPr>
              <w:pStyle w:val="ae"/>
              <w:rPr>
                <w:rFonts w:ascii="Times New Roman" w:hAnsi="Times New Roman"/>
                <w:sz w:val="24"/>
                <w:szCs w:val="24"/>
              </w:rPr>
            </w:pPr>
            <w:r>
              <w:rPr>
                <w:rFonts w:ascii="Times New Roman" w:hAnsi="Times New Roman"/>
                <w:sz w:val="24"/>
                <w:szCs w:val="24"/>
              </w:rPr>
              <w:t>Жаңа жыл мерекесінің ерекшеліктерін түсіндіру.</w:t>
            </w:r>
          </w:p>
          <w:p w14:paraId="536F5745"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шығармашылығын, қиялын және тілін дамыту.</w:t>
            </w:r>
          </w:p>
          <w:p w14:paraId="7173CDED" w14:textId="77777777" w:rsidR="00E42CEC" w:rsidRDefault="00E42CEC">
            <w:pPr>
              <w:pStyle w:val="ae"/>
              <w:rPr>
                <w:rFonts w:ascii="Times New Roman" w:hAnsi="Times New Roman"/>
                <w:sz w:val="24"/>
                <w:szCs w:val="24"/>
              </w:rPr>
            </w:pPr>
            <w:r>
              <w:rPr>
                <w:rFonts w:ascii="Times New Roman" w:hAnsi="Times New Roman"/>
                <w:sz w:val="24"/>
                <w:szCs w:val="24"/>
              </w:rPr>
              <w:t xml:space="preserve">Топта бірлесе жұмыс істей білу дағдыларын </w:t>
            </w:r>
            <w:r>
              <w:rPr>
                <w:rFonts w:ascii="Times New Roman" w:hAnsi="Times New Roman"/>
                <w:sz w:val="24"/>
                <w:szCs w:val="24"/>
              </w:rPr>
              <w:lastRenderedPageBreak/>
              <w:t>қалыптастыру.</w:t>
            </w:r>
          </w:p>
          <w:p w14:paraId="02AFF177" w14:textId="77777777" w:rsidR="00E42CEC" w:rsidRDefault="00E42CEC">
            <w:pPr>
              <w:spacing w:after="0" w:line="240" w:lineRule="auto"/>
              <w:rPr>
                <w:sz w:val="24"/>
                <w:szCs w:val="24"/>
                <w:lang w:eastAsia="ru-RU"/>
              </w:rPr>
            </w:pPr>
            <w:r>
              <w:rPr>
                <w:b/>
                <w:bCs/>
                <w:sz w:val="24"/>
                <w:szCs w:val="24"/>
              </w:rPr>
              <w:t>Мүсіндеу</w:t>
            </w:r>
          </w:p>
          <w:p w14:paraId="32CF1927" w14:textId="77777777" w:rsidR="00E42CEC" w:rsidRDefault="00E42CEC">
            <w:pPr>
              <w:spacing w:after="0" w:line="240" w:lineRule="auto"/>
              <w:rPr>
                <w:sz w:val="24"/>
                <w:szCs w:val="24"/>
                <w:lang w:eastAsia="ru-RU"/>
              </w:rPr>
            </w:pPr>
            <w:r>
              <w:rPr>
                <w:sz w:val="24"/>
                <w:szCs w:val="24"/>
                <w:lang w:eastAsia="ru-RU"/>
              </w:rPr>
              <w:t>«Ертегі кейіпкері»</w:t>
            </w:r>
          </w:p>
          <w:p w14:paraId="4E04CC7B"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Ертегі желісі бойынша қалаған жануарының мүсінін жасату. Ептілікке, ұқыптылыққа баулу.Саусақтың ұсақ бұлшықеттерінің қимылын жетілдіру, қайырымдылыққа тәрбиелеу.</w:t>
            </w:r>
          </w:p>
          <w:p w14:paraId="292556F6" w14:textId="77777777" w:rsidR="00E42CEC" w:rsidRDefault="00E42CEC">
            <w:pPr>
              <w:pStyle w:val="ae"/>
              <w:rPr>
                <w:rFonts w:ascii="Times New Roman" w:hAnsi="Times New Roman"/>
                <w:b/>
                <w:color w:val="000000" w:themeColor="text1"/>
                <w:sz w:val="24"/>
                <w:szCs w:val="24"/>
              </w:rPr>
            </w:pPr>
            <w:r>
              <w:rPr>
                <w:rFonts w:ascii="Times New Roman" w:hAnsi="Times New Roman"/>
                <w:b/>
                <w:color w:val="000000" w:themeColor="text1"/>
                <w:sz w:val="24"/>
                <w:szCs w:val="24"/>
              </w:rPr>
              <w:t>Дидактикалық ойын</w:t>
            </w:r>
          </w:p>
          <w:p w14:paraId="1885F1C3"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«Кейіпкерді тап!»</w:t>
            </w:r>
          </w:p>
          <w:p w14:paraId="659889DF"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кейіпкерлерді есте сақтау, сипаттай білу.</w:t>
            </w:r>
          </w:p>
          <w:p w14:paraId="27EE2D85" w14:textId="77777777" w:rsidR="00E42CEC" w:rsidRDefault="00E42CEC">
            <w:pPr>
              <w:pStyle w:val="ae"/>
              <w:rPr>
                <w:rFonts w:ascii="Times New Roman" w:hAnsi="Times New Roman"/>
                <w:b/>
                <w:color w:val="000000" w:themeColor="text1"/>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Тәрбиеші кейіпкерді сипаттайды, ал балалар оның кім екенін табады.</w:t>
            </w:r>
          </w:p>
        </w:tc>
        <w:tc>
          <w:tcPr>
            <w:tcW w:w="2409" w:type="dxa"/>
            <w:tcBorders>
              <w:top w:val="single" w:sz="8" w:space="0" w:color="000000"/>
              <w:left w:val="single" w:sz="4" w:space="0" w:color="auto"/>
              <w:bottom w:val="single" w:sz="8" w:space="0" w:color="000000"/>
              <w:right w:val="single" w:sz="4" w:space="0" w:color="auto"/>
            </w:tcBorders>
            <w:hideMark/>
          </w:tcPr>
          <w:p w14:paraId="7755044E"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13931EFF"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0E18DD74"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color w:val="000000"/>
                <w:sz w:val="24"/>
                <w:szCs w:val="24"/>
              </w:rPr>
              <w:br/>
            </w:r>
            <w:r>
              <w:rPr>
                <w:b/>
                <w:sz w:val="24"/>
                <w:szCs w:val="24"/>
              </w:rPr>
              <w:t>Тақырыбы:</w:t>
            </w:r>
            <w:r>
              <w:rPr>
                <w:rStyle w:val="af0"/>
                <w:b w:val="0"/>
                <w:bCs w:val="0"/>
                <w:color w:val="000000"/>
                <w:sz w:val="24"/>
                <w:szCs w:val="24"/>
              </w:rPr>
              <w:t>«</w:t>
            </w:r>
            <w:r>
              <w:rPr>
                <w:sz w:val="24"/>
                <w:szCs w:val="24"/>
                <w:lang w:eastAsia="ru-RU"/>
              </w:rPr>
              <w:t xml:space="preserve"> «Тоши» мультфилімін тамашалату. </w:t>
            </w:r>
          </w:p>
          <w:p w14:paraId="6AF4632F"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C8DFD2F" w14:textId="77777777" w:rsidR="00E42CEC" w:rsidRDefault="00E42CEC">
            <w:pPr>
              <w:pStyle w:val="ae"/>
              <w:rPr>
                <w:rFonts w:ascii="Times New Roman" w:hAnsi="Times New Roman"/>
                <w:sz w:val="24"/>
                <w:szCs w:val="24"/>
              </w:rPr>
            </w:pPr>
            <w:r>
              <w:rPr>
                <w:rFonts w:ascii="Times New Roman" w:hAnsi="Times New Roman"/>
                <w:sz w:val="24"/>
                <w:szCs w:val="24"/>
              </w:rPr>
              <w:t>Әдеби кейіпкерлердің әрекеттерін түсіну.</w:t>
            </w:r>
          </w:p>
          <w:p w14:paraId="2E36B856" w14:textId="77777777" w:rsidR="00E42CEC" w:rsidRDefault="00E42CEC">
            <w:pPr>
              <w:pStyle w:val="ae"/>
              <w:rPr>
                <w:rFonts w:ascii="Times New Roman" w:hAnsi="Times New Roman"/>
                <w:sz w:val="24"/>
                <w:szCs w:val="24"/>
              </w:rPr>
            </w:pPr>
            <w:r>
              <w:rPr>
                <w:rFonts w:ascii="Times New Roman" w:hAnsi="Times New Roman"/>
                <w:sz w:val="24"/>
                <w:szCs w:val="24"/>
              </w:rPr>
              <w:t>Баланың өзінің пікірін білдіру дағдыларын дамыту.</w:t>
            </w:r>
          </w:p>
          <w:p w14:paraId="044A80EE" w14:textId="77777777" w:rsidR="00E42CEC" w:rsidRDefault="00E42CEC">
            <w:pPr>
              <w:pStyle w:val="ae"/>
              <w:rPr>
                <w:rFonts w:ascii="Times New Roman" w:hAnsi="Times New Roman"/>
                <w:sz w:val="24"/>
                <w:szCs w:val="24"/>
              </w:rPr>
            </w:pPr>
            <w:r>
              <w:rPr>
                <w:rFonts w:ascii="Times New Roman" w:hAnsi="Times New Roman"/>
                <w:sz w:val="24"/>
                <w:szCs w:val="24"/>
              </w:rPr>
              <w:t>«ЖИ» қолдану арқылы ой-пікірін толық айту (мысалы: «Жақсы болды, өйткені…», «Иә, мен келіспеймін, себебі…»).</w:t>
            </w:r>
          </w:p>
          <w:p w14:paraId="3940DB17" w14:textId="77777777" w:rsidR="00E42CEC" w:rsidRDefault="00E42CEC">
            <w:pPr>
              <w:spacing w:after="0" w:line="240" w:lineRule="auto"/>
              <w:rPr>
                <w:sz w:val="24"/>
                <w:szCs w:val="24"/>
                <w:lang w:eastAsia="ru-RU"/>
              </w:rPr>
            </w:pPr>
            <w:r>
              <w:rPr>
                <w:sz w:val="24"/>
                <w:szCs w:val="24"/>
                <w:lang w:eastAsia="ru-RU"/>
              </w:rPr>
              <w:t xml:space="preserve">Ойлау. қайта жаңғыртып еске түсіріу арқылы қиялдай білуге үйрету. Ертегі арқылы балаларды адамгершілікке, мейірімділікке және еңбексүйгіштікке </w:t>
            </w:r>
            <w:r>
              <w:rPr>
                <w:sz w:val="24"/>
                <w:szCs w:val="24"/>
                <w:lang w:eastAsia="ru-RU"/>
              </w:rPr>
              <w:lastRenderedPageBreak/>
              <w:t>тәрбиелеу. Мәнерлеп сөйлеуге, шығармашылыққа баулу.</w:t>
            </w:r>
          </w:p>
          <w:p w14:paraId="0821D6C7"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«Тоши әрекеттерін бағалаймыз»</w:t>
            </w:r>
          </w:p>
          <w:p w14:paraId="15394678"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p>
          <w:p w14:paraId="51512995"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толық сөйлеммен ой білдіру қабілетін жетілдіру.</w:t>
            </w:r>
          </w:p>
          <w:p w14:paraId="31B5179D" w14:textId="77777777" w:rsidR="00E42CEC" w:rsidRDefault="00E42CEC">
            <w:pPr>
              <w:pStyle w:val="ae"/>
              <w:rPr>
                <w:rFonts w:ascii="Times New Roman" w:hAnsi="Times New Roman"/>
                <w:sz w:val="24"/>
                <w:szCs w:val="24"/>
              </w:rPr>
            </w:pPr>
            <w:r>
              <w:rPr>
                <w:rFonts w:ascii="Times New Roman" w:hAnsi="Times New Roman"/>
                <w:b/>
                <w:bCs/>
                <w:sz w:val="24"/>
                <w:szCs w:val="24"/>
              </w:rPr>
              <w:t>Сурет салу</w:t>
            </w:r>
          </w:p>
          <w:p w14:paraId="0B57BDC0" w14:textId="77777777" w:rsidR="00E42CEC" w:rsidRDefault="00E42CEC">
            <w:pPr>
              <w:spacing w:after="0" w:line="240" w:lineRule="auto"/>
              <w:rPr>
                <w:sz w:val="24"/>
                <w:szCs w:val="24"/>
                <w:lang w:eastAsia="ru-RU"/>
              </w:rPr>
            </w:pPr>
            <w:r>
              <w:rPr>
                <w:sz w:val="24"/>
                <w:szCs w:val="24"/>
                <w:lang w:eastAsia="ru-RU"/>
              </w:rPr>
              <w:t>«Ұжымдық сурет»</w:t>
            </w:r>
          </w:p>
          <w:p w14:paraId="40172ED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Ертегі желісі бойынша ұжымдық  сурет салдырту.Ақыл-ойын, сөйлеу тілін дамыту, түстерді ажырата білу. Балаларды бірлесіп жұмыс жасауға, бір-бірін тыңдай білуге тәрбиелеу</w:t>
            </w:r>
          </w:p>
          <w:p w14:paraId="546BC704"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Дидактикалық ойын: </w:t>
            </w:r>
            <w:r>
              <w:rPr>
                <w:rFonts w:ascii="Times New Roman" w:hAnsi="Times New Roman"/>
                <w:sz w:val="24"/>
                <w:szCs w:val="24"/>
              </w:rPr>
              <w:t>«Ұжымдық сурет»</w:t>
            </w:r>
          </w:p>
          <w:p w14:paraId="45BEBC0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4140D8CC"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Балалардың </w:t>
            </w:r>
            <w:r>
              <w:rPr>
                <w:rFonts w:ascii="Times New Roman" w:hAnsi="Times New Roman"/>
                <w:sz w:val="24"/>
                <w:szCs w:val="24"/>
              </w:rPr>
              <w:lastRenderedPageBreak/>
              <w:t>шығармашылығын және қиялын дамыту.</w:t>
            </w:r>
          </w:p>
          <w:p w14:paraId="6FC9EC0A" w14:textId="77777777" w:rsidR="00E42CEC" w:rsidRDefault="00E42CEC">
            <w:pPr>
              <w:pStyle w:val="ae"/>
              <w:rPr>
                <w:rFonts w:ascii="Times New Roman" w:hAnsi="Times New Roman"/>
                <w:sz w:val="24"/>
                <w:szCs w:val="24"/>
              </w:rPr>
            </w:pPr>
            <w:r>
              <w:rPr>
                <w:rFonts w:ascii="Times New Roman" w:hAnsi="Times New Roman"/>
                <w:sz w:val="24"/>
                <w:szCs w:val="24"/>
              </w:rPr>
              <w:t>Топтық өзара әрекет дағдыларын қалыптастыру.</w:t>
            </w:r>
          </w:p>
          <w:p w14:paraId="307124FC" w14:textId="77777777" w:rsidR="00E42CEC" w:rsidRDefault="00E42CEC">
            <w:pPr>
              <w:pStyle w:val="ae"/>
              <w:rPr>
                <w:rFonts w:ascii="Times New Roman" w:hAnsi="Times New Roman"/>
                <w:sz w:val="24"/>
                <w:szCs w:val="24"/>
              </w:rPr>
            </w:pPr>
            <w:r>
              <w:rPr>
                <w:rFonts w:ascii="Times New Roman" w:hAnsi="Times New Roman"/>
                <w:sz w:val="24"/>
                <w:szCs w:val="24"/>
              </w:rPr>
              <w:t>Түрлі түстерді, пішіндерді және композицияны тануға үйрету.</w:t>
            </w:r>
          </w:p>
        </w:tc>
        <w:tc>
          <w:tcPr>
            <w:tcW w:w="2410" w:type="dxa"/>
            <w:gridSpan w:val="3"/>
            <w:tcBorders>
              <w:top w:val="single" w:sz="8" w:space="0" w:color="000000"/>
              <w:left w:val="single" w:sz="4" w:space="0" w:color="auto"/>
              <w:bottom w:val="single" w:sz="8" w:space="0" w:color="000000"/>
              <w:right w:val="single" w:sz="8" w:space="0" w:color="000000"/>
            </w:tcBorders>
          </w:tcPr>
          <w:p w14:paraId="7FA49A01"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68B51CFC"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0725DCDF"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sz w:val="24"/>
                <w:szCs w:val="24"/>
                <w:lang w:eastAsia="ru-RU"/>
              </w:rPr>
              <w:t xml:space="preserve"> «Жыл басына таласқан хайуанаттар» ертегісін оқып беру.</w:t>
            </w:r>
          </w:p>
          <w:p w14:paraId="52970B03" w14:textId="77777777" w:rsidR="00E42CEC" w:rsidRDefault="00E42CEC">
            <w:pPr>
              <w:spacing w:after="0" w:line="240" w:lineRule="auto"/>
              <w:rPr>
                <w:b/>
                <w:bCs/>
                <w:sz w:val="24"/>
                <w:szCs w:val="24"/>
                <w:lang w:eastAsia="ru-RU"/>
              </w:rPr>
            </w:pPr>
            <w:r>
              <w:rPr>
                <w:b/>
                <w:bCs/>
                <w:sz w:val="24"/>
                <w:szCs w:val="24"/>
                <w:lang w:eastAsia="ru-RU"/>
              </w:rPr>
              <w:t>Мақсаты:</w:t>
            </w:r>
            <w:r>
              <w:rPr>
                <w:sz w:val="24"/>
                <w:szCs w:val="24"/>
                <w:lang w:eastAsia="ru-RU"/>
              </w:rPr>
              <w:t xml:space="preserve"> Өз бетінше рөлді таңдап, сомдауға үйрету. Ертегі арқылы балаларды адамгершілікке, мейірімділікке және еңбексүйгіштікке тәрбиелеу. Мәнерлеп сөйлеуге, шығармашылыққа баулу</w:t>
            </w:r>
            <w:r>
              <w:rPr>
                <w:b/>
                <w:bCs/>
                <w:sz w:val="24"/>
                <w:szCs w:val="24"/>
                <w:lang w:eastAsia="ru-RU"/>
              </w:rPr>
              <w:t>.</w:t>
            </w:r>
          </w:p>
          <w:p w14:paraId="078E4E2E"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Дидактикалық ойын:</w:t>
            </w:r>
          </w:p>
          <w:p w14:paraId="7959F740"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«Жануарды сипатта!»</w:t>
            </w:r>
          </w:p>
          <w:p w14:paraId="0B6F4977"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ауызекі сөйлеуді, есте сақтауды дамыту.</w:t>
            </w:r>
          </w:p>
          <w:p w14:paraId="47620D68"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Тәрбиеші кейіпкерді сипаттайды:</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lastRenderedPageBreak/>
              <w:t>– «Үлкен, қоңыр, бал жегенді жақсы көреді»</w:t>
            </w:r>
            <w:r>
              <w:rPr>
                <w:rFonts w:ascii="Times New Roman" w:eastAsia="Times New Roman" w:hAnsi="Times New Roman"/>
                <w:sz w:val="24"/>
                <w:szCs w:val="24"/>
                <w:lang w:eastAsia="ru-RU"/>
              </w:rPr>
              <w:br/>
              <w:t>Балалар: «Аю!»</w:t>
            </w:r>
            <w:r>
              <w:rPr>
                <w:rFonts w:ascii="Times New Roman" w:eastAsia="Times New Roman" w:hAnsi="Times New Roman"/>
                <w:sz w:val="24"/>
                <w:szCs w:val="24"/>
                <w:lang w:eastAsia="ru-RU"/>
              </w:rPr>
              <w:br/>
              <w:t>Балалар да кезекпен сипаттап көре алады.</w:t>
            </w:r>
          </w:p>
          <w:p w14:paraId="17A92AF2" w14:textId="77777777" w:rsidR="00E42CEC" w:rsidRDefault="00E42CEC">
            <w:pPr>
              <w:spacing w:after="0" w:line="240" w:lineRule="auto"/>
              <w:rPr>
                <w:b/>
                <w:bCs/>
                <w:sz w:val="24"/>
                <w:szCs w:val="24"/>
                <w:lang w:eastAsia="ru-RU"/>
              </w:rPr>
            </w:pPr>
          </w:p>
          <w:p w14:paraId="4FE1496C" w14:textId="77777777" w:rsidR="00E42CEC" w:rsidRDefault="00E42CEC">
            <w:pPr>
              <w:spacing w:after="0" w:line="240" w:lineRule="auto"/>
              <w:rPr>
                <w:b/>
                <w:bCs/>
                <w:sz w:val="24"/>
                <w:szCs w:val="24"/>
                <w:lang w:eastAsia="ru-RU"/>
              </w:rPr>
            </w:pPr>
            <w:r>
              <w:rPr>
                <w:b/>
                <w:bCs/>
                <w:sz w:val="24"/>
                <w:szCs w:val="24"/>
                <w:lang w:eastAsia="ru-RU"/>
              </w:rPr>
              <w:t>Құрастыру</w:t>
            </w:r>
          </w:p>
          <w:p w14:paraId="10CAA754" w14:textId="77777777" w:rsidR="00E42CEC" w:rsidRDefault="00E42CEC">
            <w:pPr>
              <w:spacing w:after="0" w:line="240" w:lineRule="auto"/>
              <w:rPr>
                <w:sz w:val="24"/>
                <w:szCs w:val="24"/>
                <w:lang w:eastAsia="ru-RU"/>
              </w:rPr>
            </w:pPr>
            <w:r>
              <w:rPr>
                <w:sz w:val="24"/>
                <w:szCs w:val="24"/>
                <w:lang w:eastAsia="ru-RU"/>
              </w:rPr>
              <w:t>«Шырша ойыншықтары»</w:t>
            </w:r>
          </w:p>
          <w:p w14:paraId="4981F4FE"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Шырша ойыншықтары туралы түсінік беру. Кұрастыру арұылы ептілікке, ұқыптылыққа баулу.Саусақтың ұсақ бұлшықеттерінің қимылын жетілдіру, қайырымдылыққа тәрбиелеу.</w:t>
            </w:r>
          </w:p>
          <w:p w14:paraId="19A085F3"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Дидактикалық ойын:</w:t>
            </w:r>
          </w:p>
          <w:p w14:paraId="3E3F6E4E"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«Қай ойыншық қайда?»</w:t>
            </w:r>
          </w:p>
          <w:p w14:paraId="2277749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есте сақтау, зейінді дамыту.</w:t>
            </w:r>
          </w:p>
          <w:p w14:paraId="5BBF841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w:t>
            </w:r>
            <w:r>
              <w:rPr>
                <w:rFonts w:ascii="Times New Roman" w:eastAsia="Times New Roman" w:hAnsi="Times New Roman"/>
                <w:b/>
                <w:bCs/>
                <w:sz w:val="24"/>
                <w:szCs w:val="24"/>
                <w:lang w:eastAsia="ru-RU"/>
              </w:rPr>
              <w:br/>
            </w:r>
            <w:r>
              <w:rPr>
                <w:rFonts w:ascii="Times New Roman" w:eastAsia="Times New Roman" w:hAnsi="Times New Roman"/>
                <w:sz w:val="24"/>
                <w:szCs w:val="24"/>
                <w:lang w:eastAsia="ru-RU"/>
              </w:rPr>
              <w:t xml:space="preserve">Шыршада 5–6 </w:t>
            </w:r>
            <w:r>
              <w:rPr>
                <w:rFonts w:ascii="Times New Roman" w:eastAsia="Times New Roman" w:hAnsi="Times New Roman"/>
                <w:sz w:val="24"/>
                <w:szCs w:val="24"/>
                <w:lang w:eastAsia="ru-RU"/>
              </w:rPr>
              <w:lastRenderedPageBreak/>
              <w:t>ойыншық болады (жұлдыз, қоңырау, шар).</w:t>
            </w:r>
            <w:r>
              <w:rPr>
                <w:rFonts w:ascii="Times New Roman" w:eastAsia="Times New Roman" w:hAnsi="Times New Roman"/>
                <w:sz w:val="24"/>
                <w:szCs w:val="24"/>
                <w:lang w:eastAsia="ru-RU"/>
              </w:rPr>
              <w:br/>
              <w:t>Тәрбиеші балаларға 10 секунд көрсетеді.</w:t>
            </w:r>
          </w:p>
          <w:p w14:paraId="5D3A4C27"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Содан кейін бір ойыншықты алып тастайды.Балалар: «Қай ойыншық жоғалды?» – деп анықтайды.</w:t>
            </w:r>
          </w:p>
          <w:p w14:paraId="2088550D" w14:textId="77777777" w:rsidR="00E42CEC" w:rsidRDefault="00E42CEC">
            <w:pPr>
              <w:pStyle w:val="ae"/>
              <w:rPr>
                <w:rFonts w:ascii="Times New Roman" w:hAnsi="Times New Roman"/>
                <w:sz w:val="24"/>
                <w:szCs w:val="24"/>
                <w:lang w:eastAsia="ru-RU"/>
              </w:rPr>
            </w:pPr>
          </w:p>
        </w:tc>
        <w:tc>
          <w:tcPr>
            <w:tcW w:w="2126" w:type="dxa"/>
            <w:gridSpan w:val="2"/>
            <w:tcBorders>
              <w:top w:val="single" w:sz="8" w:space="0" w:color="000000"/>
              <w:left w:val="single" w:sz="8" w:space="0" w:color="000000"/>
              <w:bottom w:val="single" w:sz="8" w:space="0" w:color="000000"/>
              <w:right w:val="single" w:sz="8" w:space="0" w:color="000000"/>
            </w:tcBorders>
          </w:tcPr>
          <w:p w14:paraId="2933A83E" w14:textId="77777777" w:rsidR="00E42CEC" w:rsidRDefault="00E42CEC">
            <w:pPr>
              <w:pStyle w:val="ae"/>
              <w:ind w:right="66"/>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Музыка</w:t>
            </w:r>
          </w:p>
          <w:p w14:paraId="3DCA282B" w14:textId="77777777" w:rsidR="00E42CEC" w:rsidRDefault="00E42CEC">
            <w:pPr>
              <w:pStyle w:val="ae"/>
              <w:ind w:right="6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Маман жоспары бойынша</w:t>
            </w:r>
          </w:p>
          <w:p w14:paraId="0F73C4B4" w14:textId="77777777" w:rsidR="00E42CEC" w:rsidRDefault="00E42CEC">
            <w:pPr>
              <w:spacing w:after="0" w:line="240" w:lineRule="auto"/>
              <w:rPr>
                <w:sz w:val="24"/>
                <w:szCs w:val="24"/>
                <w:lang w:eastAsia="ru-RU"/>
              </w:rPr>
            </w:pPr>
            <w:r>
              <w:rPr>
                <w:b/>
                <w:bCs/>
                <w:sz w:val="24"/>
                <w:szCs w:val="24"/>
                <w:lang w:eastAsia="ru-RU"/>
              </w:rPr>
              <w:t xml:space="preserve">Математика негіздері </w:t>
            </w:r>
            <w:r>
              <w:rPr>
                <w:sz w:val="24"/>
                <w:szCs w:val="24"/>
                <w:lang w:eastAsia="ru-RU"/>
              </w:rPr>
              <w:t>«Жиын,тең және тең емес»ұғымдармен таныстыру.</w:t>
            </w:r>
          </w:p>
          <w:p w14:paraId="674DE104"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білуді үйрету. </w:t>
            </w:r>
          </w:p>
          <w:p w14:paraId="31BE3610" w14:textId="77777777" w:rsidR="00E42CEC" w:rsidRDefault="00E42CEC">
            <w:pPr>
              <w:spacing w:after="0" w:line="240" w:lineRule="auto"/>
              <w:rPr>
                <w:b/>
                <w:bCs/>
                <w:sz w:val="24"/>
                <w:szCs w:val="24"/>
                <w:lang w:eastAsia="ru-RU"/>
              </w:rPr>
            </w:pPr>
            <w:r>
              <w:rPr>
                <w:b/>
                <w:bCs/>
                <w:sz w:val="24"/>
                <w:szCs w:val="24"/>
                <w:lang w:eastAsia="ru-RU"/>
              </w:rPr>
              <w:t>Дидактикалық ойын</w:t>
            </w:r>
          </w:p>
          <w:p w14:paraId="692CD4F5" w14:textId="77777777" w:rsidR="00E42CEC" w:rsidRDefault="00E42CEC">
            <w:pPr>
              <w:spacing w:after="0" w:line="240" w:lineRule="auto"/>
              <w:rPr>
                <w:sz w:val="24"/>
                <w:szCs w:val="24"/>
                <w:lang w:eastAsia="ru-RU"/>
              </w:rPr>
            </w:pPr>
            <w:r>
              <w:rPr>
                <w:sz w:val="24"/>
                <w:szCs w:val="24"/>
                <w:lang w:eastAsia="ru-RU"/>
              </w:rPr>
              <w:t xml:space="preserve"> «Кім жылдам жұбын табады» </w:t>
            </w:r>
          </w:p>
          <w:p w14:paraId="77F2B057"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463E4AE" w14:textId="77777777" w:rsidR="00E42CEC" w:rsidRDefault="00E42CEC">
            <w:pPr>
              <w:spacing w:after="0" w:line="240" w:lineRule="auto"/>
              <w:rPr>
                <w:sz w:val="24"/>
                <w:szCs w:val="24"/>
                <w:lang w:eastAsia="ru-RU"/>
              </w:rPr>
            </w:pPr>
            <w:r>
              <w:rPr>
                <w:sz w:val="24"/>
                <w:szCs w:val="24"/>
                <w:lang w:eastAsia="ru-RU"/>
              </w:rPr>
              <w:lastRenderedPageBreak/>
              <w:t>Ғажайып қалтадан ойыншықтар шығару, балалар топтан соның жұбын табады.</w:t>
            </w:r>
          </w:p>
          <w:p w14:paraId="7748B06A" w14:textId="77777777" w:rsidR="00E42CEC" w:rsidRDefault="00E42CEC">
            <w:pPr>
              <w:spacing w:after="0" w:line="240" w:lineRule="auto"/>
              <w:rPr>
                <w:b/>
                <w:bCs/>
                <w:sz w:val="24"/>
                <w:szCs w:val="24"/>
                <w:lang w:eastAsia="ru-RU"/>
              </w:rPr>
            </w:pPr>
          </w:p>
          <w:p w14:paraId="3AA4BE1B" w14:textId="77777777" w:rsidR="00E42CEC" w:rsidRDefault="00E42CEC">
            <w:pPr>
              <w:spacing w:after="0" w:line="240" w:lineRule="auto"/>
              <w:rPr>
                <w:b/>
                <w:bCs/>
                <w:sz w:val="24"/>
                <w:szCs w:val="24"/>
                <w:lang w:eastAsia="ru-RU"/>
              </w:rPr>
            </w:pPr>
            <w:r>
              <w:rPr>
                <w:b/>
                <w:bCs/>
                <w:sz w:val="24"/>
                <w:szCs w:val="24"/>
                <w:lang w:eastAsia="ru-RU"/>
              </w:rPr>
              <w:t>Жапсыру</w:t>
            </w:r>
          </w:p>
          <w:p w14:paraId="5D1DE55A" w14:textId="77777777" w:rsidR="00E42CEC" w:rsidRDefault="00E42CEC">
            <w:pPr>
              <w:spacing w:after="0" w:line="240" w:lineRule="auto"/>
              <w:rPr>
                <w:sz w:val="24"/>
                <w:szCs w:val="24"/>
                <w:lang w:eastAsia="ru-RU"/>
              </w:rPr>
            </w:pPr>
            <w:r>
              <w:rPr>
                <w:sz w:val="24"/>
                <w:szCs w:val="24"/>
                <w:lang w:eastAsia="ru-RU"/>
              </w:rPr>
              <w:t>«Шыршаны безендіру».</w:t>
            </w:r>
          </w:p>
          <w:p w14:paraId="5EF49BD7"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Қағазды умаждау арқылы домалақ пішінге келтіріп, түрлі-түсті ұсақ ойыншықтар жасау.Шыршаға ілуге ұқыпты жасай білуге тәрбиелеу.</w:t>
            </w:r>
          </w:p>
          <w:p w14:paraId="690B6164"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Дидактикалық ойын: </w:t>
            </w:r>
          </w:p>
          <w:p w14:paraId="74A434CF" w14:textId="77777777" w:rsidR="00E42CEC" w:rsidRPr="00E42CEC" w:rsidRDefault="00E42CEC">
            <w:pPr>
              <w:spacing w:after="0" w:line="240" w:lineRule="auto"/>
              <w:outlineLvl w:val="0"/>
              <w:rPr>
                <w:b/>
                <w:bCs/>
                <w:kern w:val="36"/>
                <w:sz w:val="24"/>
                <w:szCs w:val="24"/>
                <w:lang w:eastAsia="ru-RU"/>
              </w:rPr>
            </w:pPr>
            <w:r w:rsidRPr="00E42CEC">
              <w:rPr>
                <w:b/>
                <w:bCs/>
                <w:kern w:val="36"/>
                <w:sz w:val="24"/>
                <w:szCs w:val="24"/>
                <w:lang w:eastAsia="ru-RU"/>
              </w:rPr>
              <w:t>«Шырша астында не бар?»</w:t>
            </w:r>
          </w:p>
          <w:p w14:paraId="5A8AD039" w14:textId="77777777" w:rsidR="00E42CEC" w:rsidRPr="00E42CEC" w:rsidRDefault="00E42CEC">
            <w:pPr>
              <w:spacing w:after="0" w:line="240" w:lineRule="auto"/>
              <w:outlineLvl w:val="0"/>
              <w:rPr>
                <w:b/>
                <w:bCs/>
                <w:kern w:val="36"/>
                <w:sz w:val="24"/>
                <w:szCs w:val="24"/>
                <w:lang w:eastAsia="ru-RU"/>
              </w:rPr>
            </w:pPr>
            <w:r w:rsidRPr="00E42CEC">
              <w:rPr>
                <w:b/>
                <w:bCs/>
                <w:kern w:val="36"/>
                <w:sz w:val="24"/>
                <w:szCs w:val="24"/>
                <w:lang w:eastAsia="ru-RU"/>
              </w:rPr>
              <w:t xml:space="preserve"> (Жұмбақ-ойын)</w:t>
            </w:r>
          </w:p>
          <w:p w14:paraId="1A63119F" w14:textId="77777777" w:rsidR="00E42CEC" w:rsidRPr="00E42CEC" w:rsidRDefault="00E42CEC">
            <w:pPr>
              <w:spacing w:after="0" w:line="240" w:lineRule="auto"/>
              <w:rPr>
                <w:sz w:val="24"/>
                <w:szCs w:val="24"/>
                <w:lang w:eastAsia="ru-RU"/>
              </w:rPr>
            </w:pPr>
            <w:r w:rsidRPr="00E42CEC">
              <w:rPr>
                <w:b/>
                <w:bCs/>
                <w:sz w:val="24"/>
                <w:szCs w:val="24"/>
                <w:lang w:eastAsia="ru-RU"/>
              </w:rPr>
              <w:t>Мақсаты:</w:t>
            </w:r>
            <w:r w:rsidRPr="00E42CEC">
              <w:rPr>
                <w:sz w:val="24"/>
                <w:szCs w:val="24"/>
                <w:lang w:eastAsia="ru-RU"/>
              </w:rPr>
              <w:t xml:space="preserve"> сөйлеу, қиял және логикалық ойлау.</w:t>
            </w:r>
          </w:p>
          <w:p w14:paraId="65A7BE5A" w14:textId="77777777" w:rsidR="00E42CEC" w:rsidRPr="00E42CEC" w:rsidRDefault="00E42CEC">
            <w:pPr>
              <w:spacing w:after="0" w:line="240" w:lineRule="auto"/>
              <w:rPr>
                <w:sz w:val="24"/>
                <w:szCs w:val="24"/>
                <w:lang w:eastAsia="ru-RU"/>
              </w:rPr>
            </w:pPr>
            <w:r w:rsidRPr="00E42CEC">
              <w:rPr>
                <w:b/>
                <w:bCs/>
                <w:sz w:val="24"/>
                <w:szCs w:val="24"/>
                <w:lang w:eastAsia="ru-RU"/>
              </w:rPr>
              <w:t>Ойын:</w:t>
            </w:r>
            <w:r w:rsidRPr="00E42CEC">
              <w:rPr>
                <w:sz w:val="24"/>
                <w:szCs w:val="24"/>
                <w:lang w:eastAsia="ru-RU"/>
              </w:rPr>
              <w:br/>
              <w:t xml:space="preserve">Тәрбиеші тығылған затты </w:t>
            </w:r>
            <w:r w:rsidRPr="00E42CEC">
              <w:rPr>
                <w:sz w:val="24"/>
                <w:szCs w:val="24"/>
                <w:lang w:eastAsia="ru-RU"/>
              </w:rPr>
              <w:lastRenderedPageBreak/>
              <w:t>сипаттайды:</w:t>
            </w:r>
            <w:r w:rsidRPr="00E42CEC">
              <w:rPr>
                <w:sz w:val="24"/>
                <w:szCs w:val="24"/>
                <w:lang w:eastAsia="ru-RU"/>
              </w:rPr>
              <w:br/>
              <w:t xml:space="preserve">– «Бұл дөңгелек, домалайды, жылтырайды» → </w:t>
            </w:r>
            <w:r w:rsidRPr="00E42CEC">
              <w:rPr>
                <w:i/>
                <w:iCs/>
                <w:sz w:val="24"/>
                <w:szCs w:val="24"/>
                <w:lang w:eastAsia="ru-RU"/>
              </w:rPr>
              <w:t>Жаңа жыл шары</w:t>
            </w:r>
            <w:r w:rsidRPr="00E42CEC">
              <w:rPr>
                <w:sz w:val="24"/>
                <w:szCs w:val="24"/>
                <w:lang w:eastAsia="ru-RU"/>
              </w:rPr>
              <w:br/>
              <w:t xml:space="preserve">– «Бұл қызыл, қоңырау сияқты сыңғырлайды» → </w:t>
            </w:r>
            <w:r w:rsidRPr="00E42CEC">
              <w:rPr>
                <w:i/>
                <w:iCs/>
                <w:sz w:val="24"/>
                <w:szCs w:val="24"/>
                <w:lang w:eastAsia="ru-RU"/>
              </w:rPr>
              <w:t>Қоңырау</w:t>
            </w:r>
            <w:r w:rsidRPr="00E42CEC">
              <w:rPr>
                <w:sz w:val="24"/>
                <w:szCs w:val="24"/>
                <w:lang w:eastAsia="ru-RU"/>
              </w:rPr>
              <w:br/>
              <w:t>Балалар тауып айтады.</w:t>
            </w:r>
          </w:p>
          <w:p w14:paraId="6F3E685F" w14:textId="77777777" w:rsidR="00E42CEC" w:rsidRPr="00E42CEC" w:rsidRDefault="00E42CEC">
            <w:pPr>
              <w:pStyle w:val="ae"/>
              <w:rPr>
                <w:rFonts w:ascii="Times New Roman" w:hAnsi="Times New Roman"/>
                <w:sz w:val="24"/>
                <w:szCs w:val="24"/>
              </w:rPr>
            </w:pPr>
          </w:p>
          <w:p w14:paraId="4836F102" w14:textId="77777777" w:rsidR="00E42CEC" w:rsidRDefault="00E42CEC">
            <w:pPr>
              <w:pStyle w:val="ae"/>
              <w:rPr>
                <w:rFonts w:ascii="Times New Roman" w:hAnsi="Times New Roman"/>
                <w:sz w:val="24"/>
                <w:szCs w:val="24"/>
              </w:rPr>
            </w:pPr>
          </w:p>
        </w:tc>
        <w:tc>
          <w:tcPr>
            <w:tcW w:w="2268" w:type="dxa"/>
            <w:gridSpan w:val="2"/>
            <w:tcBorders>
              <w:top w:val="single" w:sz="8" w:space="0" w:color="000000"/>
              <w:left w:val="single" w:sz="8" w:space="0" w:color="000000"/>
              <w:bottom w:val="single" w:sz="8" w:space="0" w:color="000000"/>
              <w:right w:val="single" w:sz="8" w:space="0" w:color="000000"/>
            </w:tcBorders>
          </w:tcPr>
          <w:p w14:paraId="7EC8B429"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74B4924F"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4E5DE5FF"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sz w:val="24"/>
                <w:szCs w:val="24"/>
                <w:lang w:eastAsia="ru-RU"/>
              </w:rPr>
              <w:t xml:space="preserve"> «Жаңа жыл» тақырыбында әңгімелесу. </w:t>
            </w:r>
          </w:p>
          <w:p w14:paraId="034D46E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Үйдегі жаңа жылға дайындығы, аяз атадан алған және алатын сыйлықтары туралы өз ойларын толық сөйлеммен жеткізе білу дағдысын қалыптастыру.Әңгімелесу арқылы сөздік қорын дамыту. Сұраққа дұрыс жауап беруге үйрету. </w:t>
            </w:r>
          </w:p>
          <w:p w14:paraId="46A4ADAE" w14:textId="77777777" w:rsidR="00E42CEC" w:rsidRDefault="00E42CEC">
            <w:pPr>
              <w:pStyle w:val="20"/>
              <w:spacing w:before="0" w:after="0"/>
              <w:rPr>
                <w:rFonts w:ascii="Times New Roman" w:hAnsi="Times New Roman" w:cs="Times New Roman"/>
                <w:color w:val="000000"/>
                <w:sz w:val="24"/>
                <w:szCs w:val="24"/>
              </w:rPr>
            </w:pPr>
            <w:r>
              <w:rPr>
                <w:rStyle w:val="af0"/>
                <w:b w:val="0"/>
                <w:bCs w:val="0"/>
                <w:color w:val="000000"/>
                <w:sz w:val="24"/>
                <w:szCs w:val="24"/>
              </w:rPr>
              <w:t>«Қар ойыны»</w:t>
            </w:r>
          </w:p>
          <w:p w14:paraId="36A7CFC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5EDB7895" w14:textId="77777777" w:rsidR="00E42CEC" w:rsidRDefault="00E42CEC">
            <w:pPr>
              <w:pStyle w:val="af1"/>
              <w:spacing w:before="0" w:beforeAutospacing="0" w:after="0" w:afterAutospacing="0"/>
              <w:rPr>
                <w:color w:val="000000"/>
                <w:lang w:eastAsia="en-US"/>
              </w:rPr>
            </w:pPr>
            <w:r>
              <w:rPr>
                <w:color w:val="000000"/>
                <w:lang w:eastAsia="en-US"/>
              </w:rPr>
              <w:t xml:space="preserve">Балалар қысқы ойындар туралы әңгімелейді </w:t>
            </w:r>
            <w:r>
              <w:rPr>
                <w:color w:val="000000"/>
                <w:lang w:eastAsia="en-US"/>
              </w:rPr>
              <w:lastRenderedPageBreak/>
              <w:t>(шанамен сырғанау, шаңғы тебу).</w:t>
            </w:r>
          </w:p>
          <w:p w14:paraId="24ADE42B" w14:textId="77777777" w:rsidR="00E42CEC" w:rsidRDefault="00E42CEC">
            <w:pPr>
              <w:spacing w:after="0" w:line="240" w:lineRule="auto"/>
              <w:rPr>
                <w:b/>
                <w:bCs/>
                <w:sz w:val="24"/>
                <w:szCs w:val="24"/>
                <w:lang w:eastAsia="ru-RU"/>
              </w:rPr>
            </w:pPr>
          </w:p>
          <w:p w14:paraId="3E16F8A6" w14:textId="77777777" w:rsidR="00E42CEC" w:rsidRDefault="00E42CEC">
            <w:pPr>
              <w:spacing w:after="0" w:line="240" w:lineRule="auto"/>
              <w:rPr>
                <w:b/>
                <w:bCs/>
                <w:sz w:val="24"/>
                <w:szCs w:val="24"/>
                <w:lang w:eastAsia="ru-RU"/>
              </w:rPr>
            </w:pPr>
            <w:r>
              <w:rPr>
                <w:b/>
                <w:bCs/>
                <w:sz w:val="24"/>
                <w:szCs w:val="24"/>
                <w:lang w:eastAsia="ru-RU"/>
              </w:rPr>
              <w:t>Математика негіздері</w:t>
            </w:r>
          </w:p>
          <w:p w14:paraId="124DC688" w14:textId="77777777" w:rsidR="00E42CEC" w:rsidRDefault="00E42CEC">
            <w:pPr>
              <w:spacing w:after="0" w:line="240" w:lineRule="auto"/>
              <w:rPr>
                <w:sz w:val="24"/>
                <w:szCs w:val="24"/>
                <w:lang w:eastAsia="ru-RU"/>
              </w:rPr>
            </w:pPr>
            <w:r>
              <w:rPr>
                <w:sz w:val="24"/>
                <w:szCs w:val="24"/>
                <w:lang w:eastAsia="ru-RU"/>
              </w:rPr>
              <w:t>«Сан және санау, жиын».</w:t>
            </w:r>
          </w:p>
          <w:p w14:paraId="4CC61B29" w14:textId="77777777" w:rsidR="00E42CEC" w:rsidRDefault="00E42CEC">
            <w:pPr>
              <w:spacing w:after="0" w:line="240" w:lineRule="auto"/>
              <w:rPr>
                <w:sz w:val="24"/>
                <w:szCs w:val="24"/>
                <w:lang w:eastAsia="ru-RU"/>
              </w:rPr>
            </w:pPr>
            <w:r>
              <w:rPr>
                <w:sz w:val="24"/>
                <w:szCs w:val="24"/>
                <w:lang w:eastAsia="ru-RU"/>
              </w:rPr>
              <w:t xml:space="preserve">Мақсаты: Шыршадағы ойыншықтарды санау, олардан қандай жиындар жасауға болатынын анықтау. Бірдей сандағы ойыншықтарды табу. </w:t>
            </w:r>
          </w:p>
          <w:p w14:paraId="670CBFDF" w14:textId="77777777" w:rsidR="00E42CEC" w:rsidRDefault="00E42CEC">
            <w:pPr>
              <w:spacing w:after="0" w:line="240" w:lineRule="auto"/>
              <w:rPr>
                <w:b/>
                <w:bCs/>
                <w:sz w:val="24"/>
                <w:szCs w:val="24"/>
                <w:lang w:eastAsia="ru-RU"/>
              </w:rPr>
            </w:pPr>
            <w:r>
              <w:rPr>
                <w:b/>
                <w:bCs/>
                <w:sz w:val="24"/>
                <w:szCs w:val="24"/>
              </w:rPr>
              <w:t>Дидактикалық ойын:</w:t>
            </w:r>
          </w:p>
          <w:p w14:paraId="6F29AEE4" w14:textId="77777777" w:rsidR="00E42CEC" w:rsidRDefault="00E42CEC">
            <w:pPr>
              <w:spacing w:after="0" w:line="240" w:lineRule="auto"/>
              <w:rPr>
                <w:b/>
                <w:bCs/>
                <w:sz w:val="24"/>
                <w:szCs w:val="24"/>
                <w:lang w:eastAsia="ru-RU"/>
              </w:rPr>
            </w:pPr>
            <w:r>
              <w:rPr>
                <w:b/>
                <w:bCs/>
                <w:kern w:val="36"/>
                <w:sz w:val="24"/>
                <w:szCs w:val="24"/>
                <w:lang w:eastAsia="ru-RU"/>
              </w:rPr>
              <w:t>«Салыстыр! Көп пе, аз ба?»</w:t>
            </w:r>
          </w:p>
          <w:p w14:paraId="2D275BB6" w14:textId="77777777" w:rsidR="00E42CEC" w:rsidRDefault="00E42CEC">
            <w:pPr>
              <w:spacing w:after="0" w:line="240" w:lineRule="auto"/>
              <w:rPr>
                <w:b/>
                <w:bCs/>
                <w:sz w:val="24"/>
                <w:szCs w:val="24"/>
                <w:lang w:eastAsia="ru-RU"/>
              </w:rPr>
            </w:pPr>
            <w:r>
              <w:rPr>
                <w:b/>
                <w:bCs/>
                <w:sz w:val="24"/>
                <w:szCs w:val="24"/>
                <w:lang w:eastAsia="ru-RU"/>
              </w:rPr>
              <w:t>Мақсаты:</w:t>
            </w:r>
            <w:r>
              <w:rPr>
                <w:sz w:val="24"/>
                <w:szCs w:val="24"/>
                <w:lang w:eastAsia="ru-RU"/>
              </w:rPr>
              <w:t xml:space="preserve"> салыстыру (&gt;, &lt;, =) түсініктерін қалыптастыру.</w:t>
            </w:r>
          </w:p>
          <w:p w14:paraId="59F62AC2" w14:textId="77777777" w:rsidR="00E42CEC" w:rsidRDefault="00E42CEC">
            <w:pPr>
              <w:spacing w:after="0" w:line="240" w:lineRule="auto"/>
              <w:rPr>
                <w:b/>
                <w:bCs/>
                <w:sz w:val="24"/>
                <w:szCs w:val="24"/>
                <w:lang w:eastAsia="ru-RU"/>
              </w:rPr>
            </w:pPr>
            <w:r>
              <w:rPr>
                <w:b/>
                <w:bCs/>
                <w:sz w:val="24"/>
                <w:szCs w:val="24"/>
                <w:lang w:eastAsia="ru-RU"/>
              </w:rPr>
              <w:t>Ойын:</w:t>
            </w:r>
            <w:r>
              <w:rPr>
                <w:sz w:val="24"/>
                <w:szCs w:val="24"/>
                <w:lang w:eastAsia="ru-RU"/>
              </w:rPr>
              <w:br/>
              <w:t>Тәрбиеші екі сурет көрсетеді:</w:t>
            </w:r>
            <w:r>
              <w:rPr>
                <w:sz w:val="24"/>
                <w:szCs w:val="24"/>
                <w:lang w:eastAsia="ru-RU"/>
              </w:rPr>
              <w:br/>
              <w:t xml:space="preserve">– Бірінші топта 4 </w:t>
            </w:r>
            <w:r>
              <w:rPr>
                <w:sz w:val="24"/>
                <w:szCs w:val="24"/>
                <w:lang w:eastAsia="ru-RU"/>
              </w:rPr>
              <w:lastRenderedPageBreak/>
              <w:t>шар</w:t>
            </w:r>
            <w:r>
              <w:rPr>
                <w:sz w:val="24"/>
                <w:szCs w:val="24"/>
                <w:lang w:eastAsia="ru-RU"/>
              </w:rPr>
              <w:br/>
              <w:t>– Екінші топта 6 шар</w:t>
            </w:r>
            <w:r>
              <w:rPr>
                <w:sz w:val="24"/>
                <w:szCs w:val="24"/>
                <w:lang w:eastAsia="ru-RU"/>
              </w:rPr>
              <w:br/>
              <w:t>Балалар: «6 — көп, 4 — аз» деп айтады.</w:t>
            </w:r>
            <w:r>
              <w:rPr>
                <w:sz w:val="24"/>
                <w:szCs w:val="24"/>
                <w:lang w:eastAsia="ru-RU"/>
              </w:rPr>
              <w:br/>
              <w:t>Қиындату: «Қайсысы көп? Қайсысы тең?»</w:t>
            </w:r>
          </w:p>
          <w:p w14:paraId="53D345EB" w14:textId="77777777" w:rsidR="00E42CEC" w:rsidRDefault="00E42CEC">
            <w:pPr>
              <w:pStyle w:val="ae"/>
              <w:rPr>
                <w:rFonts w:ascii="Times New Roman" w:hAnsi="Times New Roman"/>
                <w:sz w:val="24"/>
                <w:szCs w:val="24"/>
              </w:rPr>
            </w:pPr>
          </w:p>
        </w:tc>
      </w:tr>
      <w:tr w:rsidR="00E42CEC" w:rsidRPr="00142B09" w14:paraId="7FB78E8C" w14:textId="77777777" w:rsidTr="00E42CEC">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3E9030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7D261B0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9E8B710" w14:textId="77777777" w:rsidR="00E42CEC" w:rsidRDefault="00E42CEC">
            <w:pPr>
              <w:pStyle w:val="TableParagraph"/>
              <w:rPr>
                <w:color w:val="000000" w:themeColor="text1"/>
                <w:sz w:val="24"/>
                <w:szCs w:val="24"/>
              </w:rPr>
            </w:pPr>
            <w:r>
              <w:rPr>
                <w:color w:val="000000" w:themeColor="text1"/>
                <w:sz w:val="24"/>
                <w:szCs w:val="24"/>
              </w:rPr>
              <w:t xml:space="preserve">Серуен алдында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2FC3A5A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BC064DB"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3FE4939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3EFFA02A" w14:textId="77777777" w:rsidR="00E42CEC" w:rsidRDefault="00E42CEC">
            <w:pPr>
              <w:spacing w:after="0" w:line="240" w:lineRule="auto"/>
              <w:rPr>
                <w:color w:val="000000" w:themeColor="text1"/>
                <w:sz w:val="24"/>
                <w:szCs w:val="24"/>
              </w:rPr>
            </w:pPr>
            <w:r>
              <w:rPr>
                <w:b/>
                <w:bCs/>
                <w:color w:val="000000"/>
                <w:sz w:val="24"/>
                <w:szCs w:val="24"/>
              </w:rPr>
              <w:t>Картотека №16</w:t>
            </w:r>
          </w:p>
        </w:tc>
        <w:tc>
          <w:tcPr>
            <w:tcW w:w="2600" w:type="dxa"/>
            <w:gridSpan w:val="2"/>
            <w:tcBorders>
              <w:top w:val="single" w:sz="4" w:space="0" w:color="000000"/>
              <w:left w:val="single" w:sz="4" w:space="0" w:color="000000"/>
              <w:bottom w:val="single" w:sz="4" w:space="0" w:color="000000"/>
              <w:right w:val="single" w:sz="4" w:space="0" w:color="000000"/>
            </w:tcBorders>
            <w:hideMark/>
          </w:tcPr>
          <w:p w14:paraId="6FB03296" w14:textId="77777777" w:rsidR="00E42CEC" w:rsidRDefault="00E42CEC">
            <w:pPr>
              <w:spacing w:after="0" w:line="240" w:lineRule="auto"/>
              <w:rPr>
                <w:color w:val="000000" w:themeColor="text1"/>
                <w:sz w:val="24"/>
                <w:szCs w:val="24"/>
              </w:rPr>
            </w:pPr>
            <w:r>
              <w:rPr>
                <w:b/>
                <w:bCs/>
                <w:color w:val="000000"/>
                <w:sz w:val="24"/>
                <w:szCs w:val="24"/>
              </w:rPr>
              <w:t>Картотека №17</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5591A1B2" w14:textId="77777777" w:rsidR="00E42CEC" w:rsidRDefault="00E42CEC">
            <w:pPr>
              <w:spacing w:after="0" w:line="240" w:lineRule="auto"/>
              <w:rPr>
                <w:color w:val="000000" w:themeColor="text1"/>
                <w:sz w:val="24"/>
                <w:szCs w:val="24"/>
              </w:rPr>
            </w:pPr>
            <w:r>
              <w:rPr>
                <w:b/>
                <w:bCs/>
                <w:color w:val="000000"/>
                <w:sz w:val="24"/>
                <w:szCs w:val="24"/>
              </w:rPr>
              <w:t>Картотека №18</w:t>
            </w:r>
          </w:p>
        </w:tc>
        <w:tc>
          <w:tcPr>
            <w:tcW w:w="2049" w:type="dxa"/>
            <w:tcBorders>
              <w:top w:val="single" w:sz="4" w:space="0" w:color="000000"/>
              <w:left w:val="single" w:sz="4" w:space="0" w:color="000000"/>
              <w:bottom w:val="single" w:sz="4" w:space="0" w:color="000000"/>
              <w:right w:val="single" w:sz="4" w:space="0" w:color="000000"/>
            </w:tcBorders>
            <w:hideMark/>
          </w:tcPr>
          <w:p w14:paraId="4EF51795" w14:textId="77777777" w:rsidR="00E42CEC" w:rsidRDefault="00E42CEC">
            <w:pPr>
              <w:spacing w:after="0" w:line="240" w:lineRule="auto"/>
              <w:rPr>
                <w:color w:val="000000" w:themeColor="text1"/>
                <w:sz w:val="24"/>
                <w:szCs w:val="24"/>
              </w:rPr>
            </w:pPr>
            <w:r>
              <w:rPr>
                <w:b/>
                <w:bCs/>
                <w:color w:val="000000"/>
                <w:sz w:val="24"/>
                <w:szCs w:val="24"/>
              </w:rPr>
              <w:t>Картотека №19</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B969AE1" w14:textId="77777777" w:rsidR="00E42CEC" w:rsidRDefault="00E42CEC">
            <w:pPr>
              <w:spacing w:after="0" w:line="240" w:lineRule="auto"/>
              <w:rPr>
                <w:color w:val="000000" w:themeColor="text1"/>
                <w:sz w:val="24"/>
                <w:szCs w:val="24"/>
              </w:rPr>
            </w:pPr>
            <w:r>
              <w:rPr>
                <w:b/>
                <w:bCs/>
                <w:color w:val="000000"/>
                <w:sz w:val="24"/>
                <w:szCs w:val="24"/>
              </w:rPr>
              <w:t>Картотека №20</w:t>
            </w:r>
          </w:p>
        </w:tc>
      </w:tr>
      <w:tr w:rsidR="00E42CEC" w14:paraId="527EFA5B" w14:textId="77777777" w:rsidTr="00E42CEC">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2EEA0B76"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63C688E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018B64E5"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C57593C"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6E074D61"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930625F"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03AB226"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дағдылар,(өзіне-өзі қызмет ету, кезекшілердің еңбек әрекеті) Адал азамат.</w:t>
            </w:r>
          </w:p>
          <w:p w14:paraId="26D13B4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43DB62EA"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26E823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7486AF07"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6DF59614"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6E3A46E" w14:textId="77777777" w:rsidTr="00E42CEC">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5BAA60C2"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324EDBD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5421CB"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A1310E"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4644D2B8" w14:textId="77777777" w:rsidTr="00E42CEC">
        <w:trPr>
          <w:trHeight w:val="707"/>
        </w:trPr>
        <w:tc>
          <w:tcPr>
            <w:tcW w:w="2972" w:type="dxa"/>
            <w:tcBorders>
              <w:top w:val="single" w:sz="4" w:space="0" w:color="000000"/>
              <w:left w:val="single" w:sz="4" w:space="0" w:color="000000"/>
              <w:bottom w:val="single" w:sz="4" w:space="0" w:color="000000"/>
              <w:right w:val="single" w:sz="4" w:space="0" w:color="000000"/>
            </w:tcBorders>
            <w:hideMark/>
          </w:tcPr>
          <w:p w14:paraId="0627C83C"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F396915" w14:textId="4FEECDDD" w:rsidR="00E42CEC" w:rsidRDefault="00E42CEC">
            <w:pPr>
              <w:pStyle w:val="TableParagraph"/>
              <w:ind w:left="110"/>
              <w:rPr>
                <w:b/>
                <w:color w:val="000000" w:themeColor="text1"/>
                <w:sz w:val="24"/>
                <w:szCs w:val="24"/>
              </w:rPr>
            </w:pPr>
          </w:p>
        </w:tc>
        <w:tc>
          <w:tcPr>
            <w:tcW w:w="2410" w:type="dxa"/>
            <w:tcBorders>
              <w:top w:val="single" w:sz="4" w:space="0" w:color="000000"/>
              <w:left w:val="single" w:sz="4" w:space="0" w:color="000000"/>
              <w:bottom w:val="single" w:sz="4" w:space="0" w:color="auto"/>
              <w:right w:val="single" w:sz="4" w:space="0" w:color="000000"/>
            </w:tcBorders>
            <w:hideMark/>
          </w:tcPr>
          <w:p w14:paraId="2E0799C4" w14:textId="16647ADB"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600" w:type="dxa"/>
            <w:gridSpan w:val="2"/>
            <w:tcBorders>
              <w:top w:val="single" w:sz="4" w:space="0" w:color="000000"/>
              <w:left w:val="single" w:sz="4" w:space="0" w:color="000000"/>
              <w:bottom w:val="single" w:sz="4" w:space="0" w:color="auto"/>
              <w:right w:val="single" w:sz="4" w:space="0" w:color="000000"/>
            </w:tcBorders>
            <w:hideMark/>
          </w:tcPr>
          <w:p w14:paraId="2362DDB5" w14:textId="15CA4DB4"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0C73C06B" w14:textId="0D13A771"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049" w:type="dxa"/>
            <w:tcBorders>
              <w:top w:val="single" w:sz="4" w:space="0" w:color="000000"/>
              <w:left w:val="single" w:sz="4" w:space="0" w:color="000000"/>
              <w:bottom w:val="single" w:sz="4" w:space="0" w:color="auto"/>
              <w:right w:val="single" w:sz="4" w:space="0" w:color="000000"/>
            </w:tcBorders>
            <w:hideMark/>
          </w:tcPr>
          <w:p w14:paraId="32EF0132" w14:textId="460B649B"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268" w:type="dxa"/>
            <w:gridSpan w:val="2"/>
            <w:tcBorders>
              <w:top w:val="single" w:sz="4" w:space="0" w:color="000000"/>
              <w:left w:val="single" w:sz="4" w:space="0" w:color="000000"/>
              <w:bottom w:val="single" w:sz="4" w:space="0" w:color="auto"/>
              <w:right w:val="single" w:sz="4" w:space="0" w:color="000000"/>
            </w:tcBorders>
            <w:hideMark/>
          </w:tcPr>
          <w:p w14:paraId="26953CA8" w14:textId="3E1F5DE2"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r>
      <w:tr w:rsidR="00E42CEC" w:rsidRPr="00142B09" w14:paraId="3577F18D"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954C6F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623" w:type="dxa"/>
            <w:gridSpan w:val="9"/>
            <w:tcBorders>
              <w:top w:val="single" w:sz="4" w:space="0" w:color="auto"/>
              <w:left w:val="single" w:sz="4" w:space="0" w:color="000000"/>
              <w:bottom w:val="single" w:sz="4" w:space="0" w:color="000000"/>
              <w:right w:val="single" w:sz="4" w:space="0" w:color="000000"/>
            </w:tcBorders>
            <w:hideMark/>
          </w:tcPr>
          <w:p w14:paraId="2460ED2F"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14:paraId="4DD2822A" w14:textId="77777777" w:rsidTr="00E42CEC">
        <w:trPr>
          <w:trHeight w:val="1975"/>
        </w:trPr>
        <w:tc>
          <w:tcPr>
            <w:tcW w:w="2972" w:type="dxa"/>
            <w:tcBorders>
              <w:top w:val="single" w:sz="4" w:space="0" w:color="000000"/>
              <w:left w:val="single" w:sz="4" w:space="0" w:color="000000"/>
              <w:bottom w:val="single" w:sz="4" w:space="0" w:color="000000"/>
              <w:right w:val="single" w:sz="4" w:space="0" w:color="000000"/>
            </w:tcBorders>
            <w:hideMark/>
          </w:tcPr>
          <w:p w14:paraId="557A8104"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hideMark/>
          </w:tcPr>
          <w:p w14:paraId="57B46BA4"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Кітаптар қарау.</w:t>
            </w:r>
            <w:r w:rsidRPr="00A62096">
              <w:rPr>
                <w:sz w:val="24"/>
                <w:szCs w:val="24"/>
                <w:lang w:val="kk-KZ" w:eastAsia="ru-RU"/>
              </w:rPr>
              <w:t xml:space="preserve"> Таныс ертегі қойылымын жасату.</w:t>
            </w:r>
          </w:p>
          <w:p w14:paraId="3F924FB7" w14:textId="77777777" w:rsidR="00E42CEC" w:rsidRPr="00A62096" w:rsidRDefault="00E42CEC">
            <w:pPr>
              <w:spacing w:after="0" w:line="240" w:lineRule="auto"/>
              <w:rPr>
                <w:sz w:val="24"/>
                <w:szCs w:val="24"/>
                <w:lang w:val="kk-KZ" w:eastAsia="ru-RU"/>
              </w:rPr>
            </w:pPr>
            <w:r w:rsidRPr="00A62096">
              <w:rPr>
                <w:sz w:val="24"/>
                <w:szCs w:val="24"/>
                <w:lang w:val="kk-KZ" w:eastAsia="ru-RU"/>
              </w:rPr>
              <w:t>«Шыршаны безендіреміз»</w:t>
            </w:r>
          </w:p>
          <w:p w14:paraId="6B08F0DA"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Мақсаты:</w:t>
            </w:r>
            <w:r w:rsidRPr="00A62096">
              <w:rPr>
                <w:sz w:val="24"/>
                <w:szCs w:val="24"/>
                <w:lang w:val="kk-KZ" w:eastAsia="ru-RU"/>
              </w:rPr>
              <w:t xml:space="preserve"> Шығармашылық әрекеттер. Балаларды топты безендіруге қатыстыру үшін топты безендіруге арналған заттардың үлгісіне қарап орталықтарға бөлініп іс әрекеттер жасату. </w:t>
            </w:r>
          </w:p>
        </w:tc>
        <w:tc>
          <w:tcPr>
            <w:tcW w:w="2409" w:type="dxa"/>
            <w:tcBorders>
              <w:top w:val="single" w:sz="4" w:space="0" w:color="000000"/>
              <w:left w:val="single" w:sz="4" w:space="0" w:color="000000"/>
              <w:bottom w:val="single" w:sz="4" w:space="0" w:color="000000"/>
              <w:right w:val="single" w:sz="4" w:space="0" w:color="000000"/>
            </w:tcBorders>
          </w:tcPr>
          <w:p w14:paraId="510CBF13"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710B1AA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«Дүкен» ойыны</w:t>
            </w:r>
          </w:p>
          <w:p w14:paraId="520BA329"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eastAsia="ru-RU"/>
              </w:rPr>
              <w:t>Мақсаты:</w:t>
            </w:r>
          </w:p>
          <w:p w14:paraId="237F31D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ақшаны дұрыс жұмсау, бағамен танысу және үнемдеу дағдыларына үйрету.</w:t>
            </w:r>
          </w:p>
          <w:p w14:paraId="61A7C5B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Есептеу, салыстыру және дұрыс таңдау жасау қабілеттерін дамыту.</w:t>
            </w:r>
          </w:p>
          <w:p w14:paraId="7C58072A" w14:textId="77777777" w:rsidR="00E42CEC" w:rsidRDefault="00E42CEC">
            <w:pPr>
              <w:pStyle w:val="ae"/>
              <w:rPr>
                <w:rFonts w:ascii="Times New Roman" w:hAnsi="Times New Roman"/>
                <w:sz w:val="24"/>
                <w:szCs w:val="24"/>
              </w:rPr>
            </w:pPr>
            <w:r>
              <w:rPr>
                <w:rFonts w:ascii="Times New Roman" w:hAnsi="Times New Roman"/>
                <w:sz w:val="24"/>
                <w:szCs w:val="24"/>
              </w:rPr>
              <w:t>Шарты:</w:t>
            </w:r>
          </w:p>
          <w:p w14:paraId="5817DDBA" w14:textId="77777777" w:rsidR="00E42CEC" w:rsidRDefault="00E42CEC">
            <w:pPr>
              <w:pStyle w:val="ae"/>
              <w:rPr>
                <w:rFonts w:ascii="Times New Roman" w:hAnsi="Times New Roman"/>
                <w:sz w:val="24"/>
                <w:szCs w:val="24"/>
              </w:rPr>
            </w:pPr>
            <w:r>
              <w:rPr>
                <w:rFonts w:ascii="Times New Roman" w:hAnsi="Times New Roman"/>
                <w:sz w:val="24"/>
                <w:szCs w:val="24"/>
              </w:rPr>
              <w:t>Балалар сатып алушы және сатушы болады.</w:t>
            </w:r>
            <w:r>
              <w:rPr>
                <w:rFonts w:ascii="Times New Roman" w:hAnsi="Times New Roman"/>
                <w:sz w:val="24"/>
                <w:szCs w:val="24"/>
              </w:rPr>
              <w:br/>
              <w:t>Тапсырма:</w:t>
            </w:r>
          </w:p>
          <w:p w14:paraId="26A211FF" w14:textId="77777777" w:rsidR="00E42CEC" w:rsidRDefault="00E42CEC">
            <w:pPr>
              <w:pStyle w:val="ae"/>
              <w:rPr>
                <w:rFonts w:ascii="Times New Roman" w:hAnsi="Times New Roman"/>
                <w:sz w:val="24"/>
                <w:szCs w:val="24"/>
              </w:rPr>
            </w:pPr>
            <w:r>
              <w:rPr>
                <w:rFonts w:ascii="Times New Roman" w:hAnsi="Times New Roman"/>
                <w:sz w:val="24"/>
                <w:szCs w:val="24"/>
              </w:rPr>
              <w:t>Берілген ақшамен тек қажетті заттарды алу</w:t>
            </w:r>
          </w:p>
          <w:p w14:paraId="32992CEB" w14:textId="77777777" w:rsidR="00E42CEC" w:rsidRDefault="00E42CEC">
            <w:pPr>
              <w:pStyle w:val="ae"/>
              <w:rPr>
                <w:rFonts w:ascii="Times New Roman" w:hAnsi="Times New Roman"/>
                <w:sz w:val="24"/>
                <w:szCs w:val="24"/>
              </w:rPr>
            </w:pPr>
            <w:r>
              <w:rPr>
                <w:rFonts w:ascii="Times New Roman" w:hAnsi="Times New Roman"/>
                <w:sz w:val="24"/>
                <w:szCs w:val="24"/>
              </w:rPr>
              <w:t>Бағаларды салыстыру</w:t>
            </w:r>
          </w:p>
          <w:p w14:paraId="395CFF93" w14:textId="77777777" w:rsidR="00E42CEC" w:rsidRDefault="00E42CEC">
            <w:pPr>
              <w:pStyle w:val="ae"/>
              <w:rPr>
                <w:rFonts w:ascii="Times New Roman" w:hAnsi="Times New Roman"/>
                <w:sz w:val="24"/>
                <w:szCs w:val="24"/>
              </w:rPr>
            </w:pPr>
            <w:r>
              <w:rPr>
                <w:rFonts w:ascii="Times New Roman" w:hAnsi="Times New Roman"/>
                <w:sz w:val="24"/>
                <w:szCs w:val="24"/>
              </w:rPr>
              <w:t>Ақша қайтару жасауды үйрену</w:t>
            </w:r>
          </w:p>
          <w:p w14:paraId="3FC579D4" w14:textId="77777777" w:rsidR="00E42CEC" w:rsidRDefault="00E42CEC">
            <w:pPr>
              <w:pStyle w:val="ae"/>
              <w:rPr>
                <w:rFonts w:ascii="Times New Roman" w:hAnsi="Times New Roman"/>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5DF822D"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t xml:space="preserve">Адалдық әліппесі  </w:t>
            </w:r>
          </w:p>
          <w:p w14:paraId="3A91A8C1" w14:textId="77777777" w:rsidR="00E42CEC" w:rsidRDefault="00E42CEC">
            <w:pPr>
              <w:pStyle w:val="ae"/>
              <w:rPr>
                <w:rFonts w:ascii="Times New Roman" w:hAnsi="Times New Roman"/>
                <w:sz w:val="24"/>
                <w:szCs w:val="24"/>
              </w:rPr>
            </w:pPr>
            <w:r>
              <w:rPr>
                <w:rFonts w:ascii="Times New Roman" w:hAnsi="Times New Roman"/>
                <w:sz w:val="24"/>
                <w:szCs w:val="24"/>
              </w:rPr>
              <w:t xml:space="preserve"> «Көмек»</w:t>
            </w:r>
          </w:p>
          <w:p w14:paraId="0103B4A1"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06354707" w14:textId="77777777" w:rsidR="00E42CEC" w:rsidRDefault="00E42CEC">
            <w:pPr>
              <w:pStyle w:val="ae"/>
              <w:rPr>
                <w:rFonts w:ascii="Times New Roman" w:hAnsi="Times New Roman"/>
                <w:sz w:val="24"/>
                <w:szCs w:val="24"/>
              </w:rPr>
            </w:pPr>
            <w:r>
              <w:rPr>
                <w:rFonts w:ascii="Times New Roman" w:hAnsi="Times New Roman"/>
                <w:sz w:val="24"/>
                <w:szCs w:val="24"/>
              </w:rPr>
              <w:t>Балаларға адалдық, мейірімділік, бір-біріне көмектесу ұғымдарын түсіндіру.</w:t>
            </w:r>
          </w:p>
          <w:p w14:paraId="44F29669" w14:textId="77777777" w:rsidR="00E42CEC" w:rsidRDefault="00E42CEC">
            <w:pPr>
              <w:pStyle w:val="ae"/>
              <w:rPr>
                <w:rFonts w:ascii="Times New Roman" w:hAnsi="Times New Roman"/>
                <w:sz w:val="24"/>
                <w:szCs w:val="24"/>
              </w:rPr>
            </w:pPr>
            <w:r>
              <w:rPr>
                <w:rFonts w:ascii="Times New Roman" w:hAnsi="Times New Roman"/>
                <w:sz w:val="24"/>
                <w:szCs w:val="24"/>
              </w:rPr>
              <w:t>Әлеуметтік-эмоциялық дағдыларын дамыту: жанашырлық, жауапкершілік, қайырымдылық таныту.</w:t>
            </w:r>
          </w:p>
          <w:p w14:paraId="29810854" w14:textId="77777777" w:rsidR="00E42CEC" w:rsidRDefault="00E42CEC">
            <w:pPr>
              <w:pStyle w:val="ae"/>
              <w:rPr>
                <w:rFonts w:ascii="Times New Roman" w:hAnsi="Times New Roman"/>
                <w:sz w:val="24"/>
                <w:szCs w:val="24"/>
              </w:rPr>
            </w:pPr>
            <w:r>
              <w:rPr>
                <w:rFonts w:ascii="Times New Roman" w:hAnsi="Times New Roman"/>
                <w:sz w:val="24"/>
                <w:szCs w:val="24"/>
              </w:rPr>
              <w:t>Балаларды айналасындағы адамдардың жағдайын түсініп, көмектесуге дайын болуға тәрбиелеу.</w:t>
            </w:r>
          </w:p>
          <w:p w14:paraId="5629525C" w14:textId="77777777" w:rsidR="00E42CEC" w:rsidRDefault="00E42CEC">
            <w:pPr>
              <w:pStyle w:val="ae"/>
              <w:rPr>
                <w:rFonts w:ascii="Times New Roman" w:hAnsi="Times New Roman"/>
                <w:sz w:val="24"/>
                <w:szCs w:val="24"/>
              </w:rPr>
            </w:pPr>
            <w:r>
              <w:rPr>
                <w:rFonts w:ascii="Times New Roman" w:hAnsi="Times New Roman"/>
                <w:sz w:val="24"/>
                <w:szCs w:val="24"/>
              </w:rPr>
              <w:t>Оқиғаға байланысты дұрыс әрекетті таңдай білуге үйрету (моральдық шешім қабылдау).</w:t>
            </w:r>
          </w:p>
          <w:p w14:paraId="0A497715" w14:textId="77777777" w:rsidR="00E42CEC" w:rsidRDefault="00E42CEC">
            <w:pPr>
              <w:pStyle w:val="ae"/>
              <w:rPr>
                <w:rFonts w:ascii="Times New Roman" w:hAnsi="Times New Roman"/>
                <w:sz w:val="24"/>
                <w:szCs w:val="24"/>
              </w:rPr>
            </w:pPr>
            <w:r>
              <w:rPr>
                <w:rFonts w:ascii="Times New Roman" w:hAnsi="Times New Roman"/>
                <w:sz w:val="24"/>
                <w:szCs w:val="24"/>
              </w:rPr>
              <w:t>Сөйлеу дағдысын, ойын нақты жеткізе білуін дамыту.</w:t>
            </w:r>
          </w:p>
        </w:tc>
        <w:tc>
          <w:tcPr>
            <w:tcW w:w="2126" w:type="dxa"/>
            <w:gridSpan w:val="2"/>
            <w:tcBorders>
              <w:top w:val="single" w:sz="4" w:space="0" w:color="000000"/>
              <w:left w:val="single" w:sz="4" w:space="0" w:color="000000"/>
              <w:bottom w:val="single" w:sz="4" w:space="0" w:color="000000"/>
              <w:right w:val="single" w:sz="4" w:space="0" w:color="000000"/>
            </w:tcBorders>
          </w:tcPr>
          <w:p w14:paraId="3F6A0412"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Сурет салу әрекеті:</w:t>
            </w:r>
            <w:r>
              <w:rPr>
                <w:color w:val="000000"/>
                <w:lang w:eastAsia="en-US"/>
              </w:rPr>
              <w:br/>
              <w:t>«Құстарға жем салғыш» суретін салу</w:t>
            </w:r>
          </w:p>
          <w:p w14:paraId="612AFD28" w14:textId="77777777" w:rsidR="00E42CEC" w:rsidRDefault="00E42CEC">
            <w:pPr>
              <w:pStyle w:val="ae"/>
              <w:rPr>
                <w:rFonts w:ascii="Times New Roman" w:hAnsi="Times New Roman"/>
                <w:b/>
                <w:bCs/>
                <w:sz w:val="24"/>
                <w:szCs w:val="24"/>
              </w:rPr>
            </w:pPr>
            <w:r>
              <w:rPr>
                <w:rFonts w:ascii="Times New Roman" w:hAnsi="Times New Roman"/>
                <w:b/>
                <w:bCs/>
                <w:color w:val="000000"/>
                <w:sz w:val="24"/>
                <w:szCs w:val="24"/>
              </w:rPr>
              <w:t>Мақсаты</w:t>
            </w:r>
            <w:r>
              <w:rPr>
                <w:rStyle w:val="af0"/>
                <w:rFonts w:eastAsiaTheme="majorEastAsia"/>
                <w:b w:val="0"/>
                <w:bCs w:val="0"/>
                <w:color w:val="000000"/>
                <w:sz w:val="24"/>
                <w:szCs w:val="24"/>
              </w:rPr>
              <w:t>:</w:t>
            </w:r>
          </w:p>
          <w:p w14:paraId="493EC079" w14:textId="77777777" w:rsidR="00E42CEC" w:rsidRDefault="00E42CEC">
            <w:pPr>
              <w:pStyle w:val="ae"/>
              <w:rPr>
                <w:rFonts w:ascii="Times New Roman" w:hAnsi="Times New Roman"/>
                <w:sz w:val="24"/>
                <w:szCs w:val="24"/>
              </w:rPr>
            </w:pPr>
            <w:r>
              <w:rPr>
                <w:rFonts w:ascii="Times New Roman" w:hAnsi="Times New Roman"/>
                <w:sz w:val="24"/>
                <w:szCs w:val="24"/>
              </w:rPr>
              <w:t>Балаларды құстарға қамқор болуға, табиғатқа жанашырлық танытуға тәрбиелеу.</w:t>
            </w:r>
          </w:p>
          <w:p w14:paraId="076AACBD" w14:textId="77777777" w:rsidR="00E42CEC" w:rsidRDefault="00E42CEC">
            <w:pPr>
              <w:pStyle w:val="ae"/>
              <w:rPr>
                <w:rFonts w:ascii="Times New Roman" w:hAnsi="Times New Roman"/>
                <w:sz w:val="24"/>
                <w:szCs w:val="24"/>
              </w:rPr>
            </w:pPr>
            <w:r>
              <w:rPr>
                <w:rFonts w:ascii="Times New Roman" w:hAnsi="Times New Roman"/>
                <w:sz w:val="24"/>
                <w:szCs w:val="24"/>
              </w:rPr>
              <w:t>Жем салғыштың құрылысын түсіндіру және оны бейнелеуге үйрету.</w:t>
            </w:r>
          </w:p>
          <w:p w14:paraId="22718CC7" w14:textId="77777777" w:rsidR="00E42CEC" w:rsidRDefault="00E42CEC">
            <w:pPr>
              <w:pStyle w:val="ae"/>
              <w:rPr>
                <w:rFonts w:ascii="Times New Roman" w:hAnsi="Times New Roman"/>
                <w:sz w:val="24"/>
                <w:szCs w:val="24"/>
              </w:rPr>
            </w:pPr>
            <w:r>
              <w:rPr>
                <w:rFonts w:ascii="Times New Roman" w:hAnsi="Times New Roman"/>
                <w:sz w:val="24"/>
                <w:szCs w:val="24"/>
              </w:rPr>
              <w:t>Балалардың қиялын, шығармашылығын және сурет салу дағдыларын дамыту.</w:t>
            </w:r>
          </w:p>
          <w:p w14:paraId="79327805" w14:textId="77777777" w:rsidR="00E42CEC" w:rsidRDefault="00E42CEC">
            <w:pPr>
              <w:pStyle w:val="ae"/>
              <w:rPr>
                <w:rFonts w:ascii="Times New Roman" w:hAnsi="Times New Roman"/>
                <w:sz w:val="24"/>
                <w:szCs w:val="24"/>
              </w:rPr>
            </w:pPr>
            <w:r>
              <w:rPr>
                <w:rFonts w:ascii="Times New Roman" w:hAnsi="Times New Roman"/>
                <w:sz w:val="24"/>
                <w:szCs w:val="24"/>
              </w:rPr>
              <w:t>Түстерді дұрыс қолдануға, пішіндерді үйлестіруге, ұсақ моторикасын дамытуға жағдай жасау.</w:t>
            </w:r>
          </w:p>
          <w:p w14:paraId="20334DD5"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br/>
            </w:r>
          </w:p>
          <w:p w14:paraId="6B3D9B26" w14:textId="77777777" w:rsidR="00E42CEC" w:rsidRDefault="00E42CEC">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575F88B"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 xml:space="preserve">Эксперимент </w:t>
            </w:r>
            <w:r w:rsidRPr="00A62096">
              <w:rPr>
                <w:rFonts w:ascii="Times New Roman" w:hAnsi="Times New Roman"/>
                <w:sz w:val="24"/>
                <w:szCs w:val="24"/>
                <w:lang w:val="kk-KZ"/>
              </w:rPr>
              <w:t>«Теңселмелі шарлар»</w:t>
            </w:r>
          </w:p>
          <w:p w14:paraId="09CCAA2A"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color w:val="000000"/>
                <w:sz w:val="24"/>
                <w:szCs w:val="24"/>
                <w:lang w:val="kk-KZ"/>
              </w:rPr>
              <w:t>Мақсаты</w:t>
            </w:r>
            <w:r w:rsidRPr="00A62096">
              <w:rPr>
                <w:rStyle w:val="af0"/>
                <w:rFonts w:eastAsiaTheme="majorEastAsia"/>
                <w:b w:val="0"/>
                <w:bCs w:val="0"/>
                <w:color w:val="000000"/>
                <w:sz w:val="24"/>
                <w:szCs w:val="24"/>
                <w:lang w:val="kk-KZ"/>
              </w:rPr>
              <w:t>:</w:t>
            </w:r>
          </w:p>
          <w:p w14:paraId="0BA8D38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Балаларға ауаның температура өзгерісіне байланысты қалай кеңейіп, қалай қысылатынын түсіндіру.</w:t>
            </w:r>
          </w:p>
          <w:p w14:paraId="66C83D82" w14:textId="77777777" w:rsidR="00E42CEC" w:rsidRDefault="00E42CEC">
            <w:pPr>
              <w:pStyle w:val="ae"/>
              <w:rPr>
                <w:rFonts w:ascii="Times New Roman" w:hAnsi="Times New Roman"/>
                <w:sz w:val="24"/>
                <w:szCs w:val="24"/>
              </w:rPr>
            </w:pPr>
            <w:r w:rsidRPr="00A62096">
              <w:rPr>
                <w:rFonts w:ascii="Times New Roman" w:hAnsi="Times New Roman"/>
                <w:sz w:val="24"/>
                <w:szCs w:val="24"/>
                <w:lang w:val="kk-KZ"/>
              </w:rPr>
              <w:t xml:space="preserve"> Шарды ауаға толтырып, жылы батареяға жақындатқанда шар сәл үлкейеді, ал салқынға апарғанда кішірейеді.</w:t>
            </w:r>
            <w:r w:rsidRPr="00A62096">
              <w:rPr>
                <w:rFonts w:ascii="Times New Roman" w:hAnsi="Times New Roman"/>
                <w:sz w:val="24"/>
                <w:szCs w:val="24"/>
                <w:lang w:val="kk-KZ"/>
              </w:rPr>
              <w:br/>
            </w:r>
            <w:r>
              <w:rPr>
                <w:rFonts w:ascii="Times New Roman" w:hAnsi="Times New Roman"/>
                <w:sz w:val="24"/>
                <w:szCs w:val="24"/>
              </w:rPr>
              <w:t>Бұл — ауаның температураға қарай кеңеюін түсіндіретін өте жеңіл ойын.</w:t>
            </w:r>
          </w:p>
          <w:p w14:paraId="2AEC7F0B" w14:textId="77777777" w:rsidR="00E42CEC" w:rsidRDefault="00E42CEC">
            <w:pPr>
              <w:pStyle w:val="ae"/>
              <w:rPr>
                <w:rFonts w:ascii="Times New Roman" w:hAnsi="Times New Roman"/>
                <w:sz w:val="24"/>
                <w:szCs w:val="24"/>
              </w:rPr>
            </w:pPr>
          </w:p>
        </w:tc>
      </w:tr>
      <w:tr w:rsidR="00E42CEC" w:rsidRPr="00142B09" w14:paraId="7DA33116" w14:textId="77777777" w:rsidTr="00E42CEC">
        <w:trPr>
          <w:trHeight w:val="699"/>
        </w:trPr>
        <w:tc>
          <w:tcPr>
            <w:tcW w:w="2972" w:type="dxa"/>
            <w:tcBorders>
              <w:top w:val="single" w:sz="4" w:space="0" w:color="000000"/>
              <w:left w:val="single" w:sz="4" w:space="0" w:color="000000"/>
              <w:bottom w:val="single" w:sz="4" w:space="0" w:color="000000"/>
              <w:right w:val="single" w:sz="4" w:space="0" w:color="000000"/>
            </w:tcBorders>
            <w:hideMark/>
          </w:tcPr>
          <w:p w14:paraId="1FD875CD"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hideMark/>
          </w:tcPr>
          <w:p w14:paraId="4E2C0C91"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Е.Айарумен </w:t>
            </w:r>
            <w:r w:rsidRPr="00A62096">
              <w:rPr>
                <w:color w:val="000000"/>
                <w:spacing w:val="2"/>
                <w:sz w:val="24"/>
                <w:szCs w:val="24"/>
                <w:lang w:val="kk-KZ"/>
              </w:rPr>
              <w:t>сөздерде дауысты (а, ә, е, о, ұ) және кейбір дауыссыз (п-б, к-қ, т-д, ж-ш, с-з) дыбыстарды анық айта білуін қалыптастыру.</w:t>
            </w:r>
          </w:p>
        </w:tc>
        <w:tc>
          <w:tcPr>
            <w:tcW w:w="2409" w:type="dxa"/>
            <w:tcBorders>
              <w:top w:val="single" w:sz="4" w:space="0" w:color="000000"/>
              <w:left w:val="single" w:sz="4" w:space="0" w:color="000000"/>
              <w:bottom w:val="single" w:sz="4" w:space="0" w:color="000000"/>
              <w:right w:val="single" w:sz="4" w:space="0" w:color="000000"/>
            </w:tcBorders>
            <w:hideMark/>
          </w:tcPr>
          <w:p w14:paraId="0AEB0161" w14:textId="3B0CB5B1" w:rsidR="00E42CEC" w:rsidRPr="00A62096" w:rsidRDefault="00E42CEC" w:rsidP="00E74BCF">
            <w:pPr>
              <w:spacing w:after="0" w:line="240" w:lineRule="auto"/>
              <w:ind w:left="20"/>
              <w:rPr>
                <w:sz w:val="24"/>
                <w:szCs w:val="24"/>
                <w:lang w:val="kk-KZ"/>
              </w:rPr>
            </w:pPr>
            <w:r w:rsidRPr="00A62096">
              <w:rPr>
                <w:b/>
                <w:sz w:val="24"/>
                <w:szCs w:val="24"/>
                <w:lang w:val="kk-KZ"/>
              </w:rPr>
              <w:t>А</w:t>
            </w:r>
            <w:r w:rsidR="00E74BCF" w:rsidRPr="00A62096">
              <w:rPr>
                <w:b/>
                <w:sz w:val="24"/>
                <w:szCs w:val="24"/>
                <w:lang w:val="kk-KZ"/>
              </w:rPr>
              <w:t>сылым</w:t>
            </w:r>
            <w:r w:rsidRPr="00A62096">
              <w:rPr>
                <w:sz w:val="24"/>
                <w:szCs w:val="24"/>
                <w:lang w:val="kk-KZ"/>
              </w:rPr>
              <w:t>құрылыс материалының негізгі бөлшектері, олардың бөлшектері туралы білімді қалыптастыру, оларды түсі, шамасы бойынша тануды үйрету.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4A08C86" w14:textId="6A654DC1" w:rsidR="00E42CEC" w:rsidRPr="00A62096" w:rsidRDefault="00E42CEC">
            <w:pPr>
              <w:spacing w:after="0" w:line="240" w:lineRule="auto"/>
              <w:rPr>
                <w:sz w:val="24"/>
                <w:szCs w:val="24"/>
                <w:lang w:val="kk-KZ"/>
              </w:rPr>
            </w:pPr>
            <w:r w:rsidRPr="00A62096">
              <w:rPr>
                <w:sz w:val="24"/>
                <w:szCs w:val="24"/>
                <w:lang w:val="kk-KZ"/>
              </w:rPr>
              <w:t xml:space="preserve"> </w:t>
            </w:r>
            <w:r w:rsidR="00E74BCF" w:rsidRPr="00A62096">
              <w:rPr>
                <w:b/>
                <w:bCs/>
                <w:sz w:val="24"/>
                <w:szCs w:val="24"/>
                <w:lang w:val="kk-KZ"/>
              </w:rPr>
              <w:t>Амирлан</w:t>
            </w:r>
            <w:r w:rsidRPr="00A62096">
              <w:rPr>
                <w:sz w:val="24"/>
                <w:szCs w:val="24"/>
                <w:lang w:val="kk-KZ"/>
              </w:rPr>
              <w:t xml:space="preserve"> бірнеше тік және көлденең сызықтардан заттарды салу (дуал, ағаш);</w:t>
            </w:r>
          </w:p>
          <w:p w14:paraId="4E3BE9EA" w14:textId="77777777" w:rsidR="00E42CEC" w:rsidRPr="00A62096" w:rsidRDefault="00E42CEC">
            <w:pPr>
              <w:spacing w:after="0" w:line="240" w:lineRule="auto"/>
              <w:ind w:left="20"/>
              <w:rPr>
                <w:sz w:val="24"/>
                <w:szCs w:val="24"/>
                <w:lang w:val="kk-KZ"/>
              </w:rPr>
            </w:pPr>
            <w:r w:rsidRPr="00A62096">
              <w:rPr>
                <w:sz w:val="24"/>
                <w:szCs w:val="24"/>
                <w:lang w:val="kk-KZ"/>
              </w:rPr>
              <w:t>-шаршының ортасына, бұрыштарына қазақ ою өрнектерін жапсыру</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B898BF3"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 С.Айарумен </w:t>
            </w:r>
            <w:r w:rsidRPr="00A62096">
              <w:rPr>
                <w:sz w:val="24"/>
                <w:szCs w:val="24"/>
                <w:lang w:val="kk-KZ"/>
              </w:rPr>
              <w:t xml:space="preserve"> екі қарама-қарсы және бірдей заттарды ұзындығы, ені, биіктігі мен жуандығы бойынша салыстыра білуді бекіту.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6CAD03B" w14:textId="77511685" w:rsidR="00E42CEC" w:rsidRPr="00A62096" w:rsidRDefault="00E74BCF">
            <w:pPr>
              <w:spacing w:after="0" w:line="240" w:lineRule="auto"/>
              <w:ind w:left="20"/>
              <w:rPr>
                <w:sz w:val="24"/>
                <w:szCs w:val="24"/>
                <w:lang w:val="kk-KZ"/>
              </w:rPr>
            </w:pPr>
            <w:r w:rsidRPr="00A62096">
              <w:rPr>
                <w:b/>
                <w:bCs/>
                <w:sz w:val="24"/>
                <w:szCs w:val="24"/>
                <w:lang w:val="kk-KZ"/>
              </w:rPr>
              <w:t>Алинур</w:t>
            </w:r>
            <w:r w:rsidR="00E42CEC" w:rsidRPr="00A62096">
              <w:rPr>
                <w:sz w:val="24"/>
                <w:szCs w:val="24"/>
                <w:lang w:val="kk-KZ"/>
              </w:rPr>
              <w:t>кеңістікті және уақытты бағдарлауды үйрету.</w:t>
            </w:r>
          </w:p>
        </w:tc>
      </w:tr>
      <w:tr w:rsidR="00E42CEC" w:rsidRPr="00142B09" w14:paraId="7E3725A9" w14:textId="77777777" w:rsidTr="00E42CEC">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789F0808"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0804229B" w14:textId="77777777" w:rsidR="00E42CEC" w:rsidRDefault="00E42CEC">
            <w:pPr>
              <w:pStyle w:val="TableParagraph"/>
              <w:rPr>
                <w:color w:val="000000" w:themeColor="text1"/>
                <w:sz w:val="24"/>
                <w:szCs w:val="24"/>
              </w:rPr>
            </w:pPr>
            <w:r>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B045FD"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279BECD"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99615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E4B245C"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4ACAEF2" w14:textId="77777777" w:rsidR="00E42CEC" w:rsidRDefault="00E42CEC">
            <w:pPr>
              <w:pStyle w:val="TableParagraph"/>
              <w:ind w:left="110"/>
              <w:rPr>
                <w:b/>
                <w:color w:val="000000" w:themeColor="text1"/>
                <w:sz w:val="24"/>
                <w:szCs w:val="24"/>
              </w:rPr>
            </w:pPr>
            <w:bookmarkStart w:id="13" w:name="_Hlk216038769"/>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0FC038C8"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№16</w:t>
            </w:r>
          </w:p>
        </w:tc>
        <w:tc>
          <w:tcPr>
            <w:tcW w:w="2409" w:type="dxa"/>
            <w:tcBorders>
              <w:top w:val="single" w:sz="4" w:space="0" w:color="000000"/>
              <w:left w:val="single" w:sz="4" w:space="0" w:color="000000"/>
              <w:bottom w:val="single" w:sz="4" w:space="0" w:color="000000"/>
              <w:right w:val="single" w:sz="4" w:space="0" w:color="000000"/>
            </w:tcBorders>
            <w:hideMark/>
          </w:tcPr>
          <w:p w14:paraId="5C4F135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№17</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60A5E3C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571FDD5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C7C79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№20</w:t>
            </w:r>
          </w:p>
        </w:tc>
      </w:tr>
      <w:bookmarkEnd w:id="13"/>
      <w:tr w:rsidR="00E42CEC" w:rsidRPr="00142B09" w14:paraId="33ACF55E"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33BECEA4"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3A0A2EAA"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3F46DB00" w14:textId="77777777" w:rsidTr="00E42CEC">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0D4DE72D"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410" w:type="dxa"/>
            <w:tcBorders>
              <w:top w:val="single" w:sz="8" w:space="0" w:color="000000"/>
              <w:left w:val="single" w:sz="8" w:space="0" w:color="000000"/>
              <w:bottom w:val="single" w:sz="8" w:space="0" w:color="000000"/>
              <w:right w:val="single" w:sz="8" w:space="0" w:color="000000"/>
            </w:tcBorders>
            <w:hideMark/>
          </w:tcPr>
          <w:p w14:paraId="00AA5C8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w:t>
            </w:r>
            <w:r>
              <w:rPr>
                <w:lang w:eastAsia="en-US"/>
              </w:rPr>
              <w:lastRenderedPageBreak/>
              <w:t xml:space="preserve">алып, тапсыру. </w:t>
            </w:r>
          </w:p>
        </w:tc>
        <w:tc>
          <w:tcPr>
            <w:tcW w:w="2615" w:type="dxa"/>
            <w:gridSpan w:val="3"/>
            <w:tcBorders>
              <w:top w:val="single" w:sz="8" w:space="0" w:color="000000"/>
              <w:left w:val="single" w:sz="8" w:space="0" w:color="000000"/>
              <w:bottom w:val="single" w:sz="8" w:space="0" w:color="000000"/>
              <w:right w:val="single" w:sz="8" w:space="0" w:color="000000"/>
            </w:tcBorders>
            <w:hideMark/>
          </w:tcPr>
          <w:p w14:paraId="22AC5CD8" w14:textId="77777777" w:rsidR="00E42CEC" w:rsidRDefault="00E42CEC">
            <w:pPr>
              <w:pStyle w:val="af1"/>
              <w:spacing w:before="0" w:beforeAutospacing="0" w:after="0" w:afterAutospacing="0"/>
              <w:rPr>
                <w:b/>
                <w:bCs/>
                <w:lang w:eastAsia="en-US"/>
              </w:rPr>
            </w:pPr>
            <w:r>
              <w:rPr>
                <w:lang w:eastAsia="en-US"/>
              </w:rPr>
              <w:lastRenderedPageBreak/>
              <w:t>Ата-аналарға баланың күн ішіндегі көңіл-</w:t>
            </w:r>
            <w:r>
              <w:rPr>
                <w:lang w:eastAsia="en-US"/>
              </w:rPr>
              <w:lastRenderedPageBreak/>
              <w:t>күйі, жетістігі, іс-әрекеті туралы қысқаша ақпарат беру.</w:t>
            </w:r>
          </w:p>
        </w:tc>
        <w:tc>
          <w:tcPr>
            <w:tcW w:w="2204" w:type="dxa"/>
            <w:tcBorders>
              <w:top w:val="single" w:sz="8" w:space="0" w:color="000000"/>
              <w:left w:val="single" w:sz="8" w:space="0" w:color="000000"/>
              <w:bottom w:val="single" w:sz="8" w:space="0" w:color="000000"/>
              <w:right w:val="single" w:sz="8" w:space="0" w:color="000000"/>
            </w:tcBorders>
            <w:hideMark/>
          </w:tcPr>
          <w:p w14:paraId="49728DFB"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жеке заттарын (киім, аяқ </w:t>
            </w:r>
            <w:r>
              <w:rPr>
                <w:lang w:eastAsia="en-US"/>
              </w:rPr>
              <w:lastRenderedPageBreak/>
              <w:t>киім, қолөнер жұмыстары) дайындап беру.</w:t>
            </w:r>
          </w:p>
        </w:tc>
        <w:tc>
          <w:tcPr>
            <w:tcW w:w="2462" w:type="dxa"/>
            <w:gridSpan w:val="3"/>
            <w:tcBorders>
              <w:top w:val="single" w:sz="8" w:space="0" w:color="000000"/>
              <w:left w:val="single" w:sz="8" w:space="0" w:color="000000"/>
              <w:bottom w:val="single" w:sz="8" w:space="0" w:color="000000"/>
              <w:right w:val="single" w:sz="8" w:space="0" w:color="000000"/>
            </w:tcBorders>
            <w:hideMark/>
          </w:tcPr>
          <w:p w14:paraId="4ABDAE69" w14:textId="77777777" w:rsidR="00E42CEC" w:rsidRDefault="00E42CEC">
            <w:pPr>
              <w:pStyle w:val="af1"/>
              <w:spacing w:before="0" w:beforeAutospacing="0" w:after="0" w:afterAutospacing="0"/>
              <w:rPr>
                <w:b/>
                <w:bCs/>
                <w:lang w:eastAsia="en-US"/>
              </w:rPr>
            </w:pPr>
            <w:r>
              <w:rPr>
                <w:lang w:eastAsia="en-US"/>
              </w:rPr>
              <w:lastRenderedPageBreak/>
              <w:t xml:space="preserve">Ата-анамен бала тәрбиесіне </w:t>
            </w:r>
            <w:r>
              <w:rPr>
                <w:lang w:eastAsia="en-US"/>
              </w:rPr>
              <w:lastRenderedPageBreak/>
              <w:t>байланысты қысқа кеңес беру.</w:t>
            </w:r>
          </w:p>
        </w:tc>
        <w:tc>
          <w:tcPr>
            <w:tcW w:w="1932" w:type="dxa"/>
            <w:tcBorders>
              <w:top w:val="single" w:sz="8" w:space="0" w:color="000000"/>
              <w:left w:val="single" w:sz="8" w:space="0" w:color="000000"/>
              <w:bottom w:val="single" w:sz="8" w:space="0" w:color="000000"/>
              <w:right w:val="single" w:sz="8" w:space="0" w:color="000000"/>
            </w:tcBorders>
            <w:hideMark/>
          </w:tcPr>
          <w:p w14:paraId="69D8DA98"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қауіпсіздігін </w:t>
            </w:r>
            <w:r>
              <w:rPr>
                <w:lang w:eastAsia="en-US"/>
              </w:rPr>
              <w:lastRenderedPageBreak/>
              <w:t>қадағалау (ата-анасына  тапсыру).</w:t>
            </w:r>
          </w:p>
        </w:tc>
      </w:tr>
    </w:tbl>
    <w:p w14:paraId="36C6DD14" w14:textId="77777777" w:rsidR="00532723" w:rsidRDefault="00E42CEC" w:rsidP="00E42CEC">
      <w:pPr>
        <w:spacing w:after="0" w:line="240" w:lineRule="auto"/>
        <w:ind w:right="536"/>
        <w:jc w:val="center"/>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p>
    <w:p w14:paraId="01CAE6AC" w14:textId="77777777" w:rsidR="00532723" w:rsidRDefault="00532723" w:rsidP="00E42CEC">
      <w:pPr>
        <w:spacing w:after="0" w:line="240" w:lineRule="auto"/>
        <w:ind w:right="536"/>
        <w:jc w:val="center"/>
        <w:outlineLvl w:val="0"/>
        <w:rPr>
          <w:rFonts w:ascii="Times New Roman" w:hAnsi="Times New Roman" w:cs="Times New Roman"/>
          <w:color w:val="000000" w:themeColor="text1"/>
          <w:sz w:val="24"/>
          <w:szCs w:val="24"/>
          <w:lang w:val="kk-KZ"/>
        </w:rPr>
      </w:pPr>
    </w:p>
    <w:p w14:paraId="600008DC" w14:textId="77777777" w:rsidR="00532723" w:rsidRDefault="00532723" w:rsidP="00E42CEC">
      <w:pPr>
        <w:spacing w:after="0" w:line="240" w:lineRule="auto"/>
        <w:ind w:right="536"/>
        <w:jc w:val="center"/>
        <w:outlineLvl w:val="0"/>
        <w:rPr>
          <w:rFonts w:ascii="Times New Roman" w:hAnsi="Times New Roman" w:cs="Times New Roman"/>
          <w:color w:val="000000" w:themeColor="text1"/>
          <w:sz w:val="24"/>
          <w:szCs w:val="24"/>
          <w:lang w:val="kk-KZ"/>
        </w:rPr>
      </w:pPr>
    </w:p>
    <w:p w14:paraId="1C4C6A6A" w14:textId="061C2BD9"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lastRenderedPageBreak/>
        <w:br/>
      </w:r>
    </w:p>
    <w:p w14:paraId="3A9B2F10"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6E694862"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Желтоқсан   айы 2025  жыл</w:t>
      </w:r>
    </w:p>
    <w:p w14:paraId="580AD40E" w14:textId="3F093A4C"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3276120D" w14:textId="0C1F6691"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769F44F3"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57252260"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29.12.2025ж-31.12.2025ж</w:t>
      </w:r>
    </w:p>
    <w:p w14:paraId="46A49FB5" w14:textId="77777777" w:rsidR="00E42CEC" w:rsidRDefault="00E42CEC" w:rsidP="00E42CEC">
      <w:pPr>
        <w:spacing w:after="0" w:line="240" w:lineRule="auto"/>
        <w:rPr>
          <w:rFonts w:ascii="Times New Roman" w:eastAsia="Times New Roman" w:hAnsi="Times New Roman" w:cs="Times New Roman"/>
          <w:color w:val="000000" w:themeColor="text1"/>
          <w:sz w:val="24"/>
          <w:szCs w:val="24"/>
          <w:lang w:val="kk-KZ" w:eastAsia="ru-RU"/>
        </w:rPr>
      </w:pPr>
    </w:p>
    <w:tbl>
      <w:tblPr>
        <w:tblW w:w="141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156"/>
        <w:gridCol w:w="115"/>
        <w:gridCol w:w="1986"/>
        <w:gridCol w:w="55"/>
        <w:gridCol w:w="2067"/>
        <w:gridCol w:w="89"/>
        <w:gridCol w:w="2156"/>
        <w:gridCol w:w="168"/>
        <w:gridCol w:w="1988"/>
      </w:tblGrid>
      <w:tr w:rsidR="00E42CEC" w14:paraId="77903C0D" w14:textId="77777777" w:rsidTr="00E42CEC">
        <w:trPr>
          <w:trHeight w:val="552"/>
        </w:trPr>
        <w:tc>
          <w:tcPr>
            <w:tcW w:w="3395" w:type="dxa"/>
            <w:tcBorders>
              <w:top w:val="single" w:sz="4" w:space="0" w:color="000000"/>
              <w:left w:val="single" w:sz="4" w:space="0" w:color="000000"/>
              <w:bottom w:val="single" w:sz="4" w:space="0" w:color="000000"/>
              <w:right w:val="single" w:sz="4" w:space="0" w:color="000000"/>
            </w:tcBorders>
            <w:hideMark/>
          </w:tcPr>
          <w:p w14:paraId="348FACA2"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70" w:type="dxa"/>
            <w:gridSpan w:val="2"/>
            <w:tcBorders>
              <w:top w:val="single" w:sz="4" w:space="0" w:color="000000"/>
              <w:left w:val="single" w:sz="4" w:space="0" w:color="000000"/>
              <w:bottom w:val="single" w:sz="4" w:space="0" w:color="000000"/>
              <w:right w:val="single" w:sz="4" w:space="0" w:color="000000"/>
            </w:tcBorders>
          </w:tcPr>
          <w:p w14:paraId="06DEA07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5BDBD8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29.12.2025 ж</w:t>
            </w:r>
          </w:p>
          <w:p w14:paraId="7B1BEF60" w14:textId="77777777" w:rsidR="00E42CEC" w:rsidRDefault="00E42CEC">
            <w:pPr>
              <w:spacing w:after="0" w:line="240" w:lineRule="auto"/>
              <w:rPr>
                <w:b/>
                <w:color w:val="000000" w:themeColor="text1"/>
                <w:sz w:val="24"/>
                <w:szCs w:val="24"/>
                <w:lang w:eastAsia="ru-RU"/>
              </w:rPr>
            </w:pPr>
          </w:p>
        </w:tc>
        <w:tc>
          <w:tcPr>
            <w:tcW w:w="1985" w:type="dxa"/>
            <w:tcBorders>
              <w:top w:val="single" w:sz="4" w:space="0" w:color="auto"/>
              <w:left w:val="single" w:sz="4" w:space="0" w:color="000000"/>
              <w:bottom w:val="single" w:sz="4" w:space="0" w:color="000000"/>
              <w:right w:val="single" w:sz="4" w:space="0" w:color="000000"/>
            </w:tcBorders>
            <w:hideMark/>
          </w:tcPr>
          <w:p w14:paraId="79BB3D3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F2782C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30.12.2025 ж</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49D1D20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17260E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31.12.2025ж</w:t>
            </w:r>
          </w:p>
        </w:tc>
        <w:tc>
          <w:tcPr>
            <w:tcW w:w="2412" w:type="dxa"/>
            <w:gridSpan w:val="3"/>
            <w:tcBorders>
              <w:top w:val="single" w:sz="4" w:space="0" w:color="000000"/>
              <w:left w:val="single" w:sz="4" w:space="0" w:color="000000"/>
              <w:bottom w:val="single" w:sz="4" w:space="0" w:color="000000"/>
              <w:right w:val="single" w:sz="4" w:space="0" w:color="000000"/>
            </w:tcBorders>
          </w:tcPr>
          <w:p w14:paraId="6BFC7760" w14:textId="77777777" w:rsidR="00E42CEC" w:rsidRDefault="00E42CEC">
            <w:pPr>
              <w:spacing w:after="0" w:line="240" w:lineRule="auto"/>
              <w:jc w:val="center"/>
              <w:rPr>
                <w:b/>
                <w:color w:val="000000" w:themeColor="text1"/>
                <w:sz w:val="24"/>
                <w:szCs w:val="24"/>
                <w:lang w:eastAsia="ru-RU"/>
              </w:rPr>
            </w:pPr>
          </w:p>
        </w:tc>
        <w:tc>
          <w:tcPr>
            <w:tcW w:w="1987" w:type="dxa"/>
            <w:tcBorders>
              <w:top w:val="single" w:sz="4" w:space="0" w:color="000000"/>
              <w:left w:val="single" w:sz="4" w:space="0" w:color="000000"/>
              <w:bottom w:val="single" w:sz="4" w:space="0" w:color="000000"/>
              <w:right w:val="single" w:sz="4" w:space="0" w:color="000000"/>
            </w:tcBorders>
          </w:tcPr>
          <w:p w14:paraId="4F7C8893" w14:textId="77777777" w:rsidR="00E42CEC" w:rsidRDefault="00E42CEC">
            <w:pPr>
              <w:spacing w:after="0" w:line="240" w:lineRule="auto"/>
              <w:jc w:val="center"/>
              <w:rPr>
                <w:b/>
                <w:color w:val="000000" w:themeColor="text1"/>
                <w:sz w:val="24"/>
                <w:szCs w:val="24"/>
                <w:lang w:eastAsia="ru-RU"/>
              </w:rPr>
            </w:pPr>
          </w:p>
        </w:tc>
      </w:tr>
      <w:tr w:rsidR="00E42CEC" w:rsidRPr="00E42CEC" w14:paraId="21E9E099" w14:textId="77777777" w:rsidTr="00E42CEC">
        <w:trPr>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735CB7F4"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0775" w:type="dxa"/>
            <w:gridSpan w:val="9"/>
            <w:tcBorders>
              <w:top w:val="single" w:sz="8" w:space="0" w:color="000000"/>
              <w:left w:val="single" w:sz="8" w:space="0" w:color="000000"/>
              <w:bottom w:val="single" w:sz="8" w:space="0" w:color="000000"/>
              <w:right w:val="single" w:sz="8" w:space="0" w:color="000000"/>
            </w:tcBorders>
            <w:hideMark/>
          </w:tcPr>
          <w:p w14:paraId="470A07F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66DFB5F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F53AF0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386E562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7BEC730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906CC35"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54D4EB4A"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7534E27"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6DAC1B31" w14:textId="77777777" w:rsidTr="00E42CEC">
        <w:trPr>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245A0A6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0775" w:type="dxa"/>
            <w:gridSpan w:val="9"/>
            <w:tcBorders>
              <w:top w:val="single" w:sz="8" w:space="0" w:color="000000"/>
              <w:left w:val="single" w:sz="8" w:space="0" w:color="000000"/>
              <w:bottom w:val="single" w:sz="8" w:space="0" w:color="000000"/>
              <w:right w:val="single" w:sz="8" w:space="0" w:color="000000"/>
            </w:tcBorders>
            <w:hideMark/>
          </w:tcPr>
          <w:p w14:paraId="2D4EBDF5"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40DA28FC"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0C63223E"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52255E11"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7E969F31"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73662604"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0CD542D"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50230B67"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B794C13"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768770E"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142B09" w14:paraId="763FC265" w14:textId="77777777" w:rsidTr="00E42CEC">
        <w:trPr>
          <w:trHeight w:val="1678"/>
        </w:trPr>
        <w:tc>
          <w:tcPr>
            <w:tcW w:w="3395" w:type="dxa"/>
            <w:tcBorders>
              <w:top w:val="single" w:sz="4" w:space="0" w:color="000000"/>
              <w:left w:val="single" w:sz="4" w:space="0" w:color="000000"/>
              <w:bottom w:val="single" w:sz="4" w:space="0" w:color="000000"/>
              <w:right w:val="single" w:sz="4" w:space="0" w:color="000000"/>
            </w:tcBorders>
            <w:hideMark/>
          </w:tcPr>
          <w:p w14:paraId="7E9C0F19"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70" w:type="dxa"/>
            <w:gridSpan w:val="2"/>
            <w:tcBorders>
              <w:top w:val="single" w:sz="4" w:space="0" w:color="auto"/>
              <w:left w:val="single" w:sz="4" w:space="0" w:color="auto"/>
              <w:bottom w:val="single" w:sz="4" w:space="0" w:color="000000"/>
              <w:right w:val="single" w:sz="4" w:space="0" w:color="auto"/>
            </w:tcBorders>
            <w:hideMark/>
          </w:tcPr>
          <w:p w14:paraId="43FC2C4A" w14:textId="77777777" w:rsidR="00E42CEC" w:rsidRDefault="00E42CEC">
            <w:pPr>
              <w:pStyle w:val="af3"/>
              <w:ind w:left="0"/>
              <w:rPr>
                <w:sz w:val="24"/>
                <w:szCs w:val="24"/>
              </w:rPr>
            </w:pPr>
            <w:r>
              <w:rPr>
                <w:rFonts w:eastAsia="Calibri"/>
                <w:b/>
                <w:bCs/>
                <w:color w:val="000000"/>
                <w:sz w:val="24"/>
                <w:szCs w:val="24"/>
              </w:rPr>
              <w:t xml:space="preserve">Еңбек әрекеті: </w:t>
            </w:r>
            <w:r>
              <w:rPr>
                <w:sz w:val="24"/>
                <w:szCs w:val="24"/>
              </w:rPr>
              <w:t>«Ересек адамдарға біз қалай көмектесеміз? Мысалы анамыз бен әжемізге?»</w:t>
            </w:r>
          </w:p>
          <w:p w14:paraId="3C3BF69D" w14:textId="77777777" w:rsidR="00E42CEC" w:rsidRDefault="00E42CEC">
            <w:pPr>
              <w:pStyle w:val="af3"/>
              <w:ind w:left="0"/>
              <w:rPr>
                <w:sz w:val="24"/>
                <w:szCs w:val="24"/>
              </w:rPr>
            </w:pPr>
            <w:r>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6370B5CE" w14:textId="77777777" w:rsidR="00E42CEC" w:rsidRDefault="00E42CEC">
            <w:pPr>
              <w:spacing w:after="0" w:line="240" w:lineRule="auto"/>
              <w:ind w:left="20"/>
              <w:jc w:val="both"/>
              <w:rPr>
                <w:sz w:val="24"/>
                <w:szCs w:val="24"/>
              </w:rPr>
            </w:pPr>
            <w:r>
              <w:rPr>
                <w:sz w:val="24"/>
                <w:szCs w:val="24"/>
              </w:rPr>
              <w:t xml:space="preserve">Ойын «Тілді жалпақ қыл» </w:t>
            </w:r>
          </w:p>
        </w:tc>
        <w:tc>
          <w:tcPr>
            <w:tcW w:w="1985" w:type="dxa"/>
            <w:tcBorders>
              <w:top w:val="single" w:sz="4" w:space="0" w:color="auto"/>
              <w:left w:val="single" w:sz="4" w:space="0" w:color="auto"/>
              <w:bottom w:val="single" w:sz="4" w:space="0" w:color="000000"/>
              <w:right w:val="single" w:sz="4" w:space="0" w:color="auto"/>
            </w:tcBorders>
            <w:hideMark/>
          </w:tcPr>
          <w:p w14:paraId="75FB98B1" w14:textId="77777777" w:rsidR="00E42CEC" w:rsidRDefault="00E42CEC">
            <w:pPr>
              <w:pStyle w:val="ae"/>
              <w:rPr>
                <w:rFonts w:ascii="Times New Roman" w:hAnsi="Times New Roman"/>
                <w:b/>
                <w:bCs/>
                <w:sz w:val="24"/>
                <w:szCs w:val="24"/>
              </w:rPr>
            </w:pPr>
            <w:r>
              <w:rPr>
                <w:rFonts w:ascii="Times New Roman" w:hAnsi="Times New Roman"/>
                <w:b/>
                <w:bCs/>
                <w:sz w:val="24"/>
                <w:szCs w:val="24"/>
              </w:rPr>
              <w:t>Үстел-үсті ойыны:</w:t>
            </w:r>
          </w:p>
          <w:p w14:paraId="501DBDFA" w14:textId="77777777" w:rsidR="00E42CEC" w:rsidRDefault="00E42CEC">
            <w:pPr>
              <w:pStyle w:val="ae"/>
              <w:rPr>
                <w:rFonts w:ascii="Times New Roman" w:hAnsi="Times New Roman"/>
                <w:sz w:val="24"/>
                <w:szCs w:val="24"/>
              </w:rPr>
            </w:pPr>
            <w:r>
              <w:rPr>
                <w:rFonts w:ascii="Times New Roman" w:hAnsi="Times New Roman"/>
                <w:sz w:val="24"/>
                <w:szCs w:val="24"/>
              </w:rPr>
              <w:t>«Жоғалған зат»</w:t>
            </w:r>
          </w:p>
          <w:p w14:paraId="200E0D71" w14:textId="77777777" w:rsidR="00E42CEC" w:rsidRDefault="00E42CEC">
            <w:pPr>
              <w:suppressAutoHyphens/>
              <w:spacing w:after="0" w:line="240" w:lineRule="auto"/>
              <w:rPr>
                <w:sz w:val="24"/>
                <w:szCs w:val="24"/>
              </w:rPr>
            </w:pPr>
            <w:r>
              <w:rPr>
                <w:sz w:val="24"/>
                <w:szCs w:val="24"/>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tc>
        <w:tc>
          <w:tcPr>
            <w:tcW w:w="2121" w:type="dxa"/>
            <w:gridSpan w:val="2"/>
            <w:tcBorders>
              <w:top w:val="single" w:sz="4" w:space="0" w:color="auto"/>
              <w:left w:val="single" w:sz="4" w:space="0" w:color="auto"/>
              <w:bottom w:val="single" w:sz="4" w:space="0" w:color="000000"/>
              <w:right w:val="single" w:sz="4" w:space="0" w:color="000000"/>
            </w:tcBorders>
          </w:tcPr>
          <w:p w14:paraId="562677EC" w14:textId="77777777" w:rsidR="00E42CEC" w:rsidRDefault="00E42CEC">
            <w:pPr>
              <w:pStyle w:val="af3"/>
              <w:ind w:left="0"/>
              <w:rPr>
                <w:sz w:val="24"/>
                <w:szCs w:val="24"/>
              </w:rPr>
            </w:pPr>
            <w:r>
              <w:rPr>
                <w:rFonts w:eastAsia="Calibri"/>
                <w:b/>
                <w:bCs/>
                <w:color w:val="000000"/>
                <w:sz w:val="24"/>
                <w:szCs w:val="24"/>
              </w:rPr>
              <w:t xml:space="preserve">Танымдық ойын: </w:t>
            </w:r>
            <w:r>
              <w:rPr>
                <w:sz w:val="24"/>
                <w:szCs w:val="24"/>
              </w:rPr>
              <w:t xml:space="preserve">Дидактикалық ойын: «Ғажайып қоржын» ойынын ойнату. </w:t>
            </w:r>
          </w:p>
          <w:p w14:paraId="1CD38AB4" w14:textId="77777777" w:rsidR="00E42CEC" w:rsidRDefault="00E42CEC">
            <w:pPr>
              <w:pStyle w:val="af3"/>
              <w:ind w:left="0"/>
              <w:rPr>
                <w:sz w:val="24"/>
                <w:szCs w:val="24"/>
              </w:rPr>
            </w:pPr>
            <w:r>
              <w:rPr>
                <w:sz w:val="24"/>
                <w:szCs w:val="24"/>
              </w:rPr>
              <w:t>Мақсаты:Қоржынның ішіндегі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зерттеуіне жағдай жасау.Атауын айту дағдысын дамыту. </w:t>
            </w:r>
          </w:p>
          <w:p w14:paraId="7A7CD96E" w14:textId="77777777" w:rsidR="00E42CEC" w:rsidRPr="00A62096" w:rsidRDefault="00E42CEC">
            <w:pPr>
              <w:suppressAutoHyphens/>
              <w:spacing w:after="0" w:line="240" w:lineRule="auto"/>
              <w:rPr>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2AE3A16" w14:textId="77777777" w:rsidR="00E42CEC" w:rsidRPr="00A62096" w:rsidRDefault="00E42CEC">
            <w:pPr>
              <w:spacing w:after="0" w:line="240" w:lineRule="auto"/>
              <w:ind w:left="20"/>
              <w:jc w:val="both"/>
              <w:rPr>
                <w:sz w:val="24"/>
                <w:szCs w:val="24"/>
                <w:lang w:val="kk-KZ"/>
              </w:rPr>
            </w:pPr>
          </w:p>
        </w:tc>
        <w:tc>
          <w:tcPr>
            <w:tcW w:w="1987" w:type="dxa"/>
            <w:tcBorders>
              <w:top w:val="single" w:sz="4" w:space="0" w:color="000000"/>
              <w:left w:val="single" w:sz="4" w:space="0" w:color="000000"/>
              <w:bottom w:val="single" w:sz="4" w:space="0" w:color="000000"/>
              <w:right w:val="single" w:sz="4" w:space="0" w:color="000000"/>
            </w:tcBorders>
          </w:tcPr>
          <w:p w14:paraId="10F731D7" w14:textId="77777777" w:rsidR="00E42CEC" w:rsidRPr="00A62096" w:rsidRDefault="00E42CEC">
            <w:pPr>
              <w:suppressAutoHyphens/>
              <w:spacing w:after="0" w:line="240" w:lineRule="auto"/>
              <w:rPr>
                <w:sz w:val="24"/>
                <w:szCs w:val="24"/>
                <w:lang w:val="kk-KZ"/>
              </w:rPr>
            </w:pPr>
          </w:p>
        </w:tc>
      </w:tr>
      <w:tr w:rsidR="00E42CEC" w:rsidRPr="00142B09" w14:paraId="75529292" w14:textId="77777777" w:rsidTr="00E42CEC">
        <w:trPr>
          <w:trHeight w:val="325"/>
        </w:trPr>
        <w:tc>
          <w:tcPr>
            <w:tcW w:w="3395" w:type="dxa"/>
            <w:tcBorders>
              <w:top w:val="single" w:sz="4" w:space="0" w:color="000000"/>
              <w:left w:val="single" w:sz="4" w:space="0" w:color="000000"/>
              <w:bottom w:val="single" w:sz="4" w:space="0" w:color="000000"/>
              <w:right w:val="single" w:sz="4" w:space="0" w:color="000000"/>
            </w:tcBorders>
            <w:hideMark/>
          </w:tcPr>
          <w:p w14:paraId="07118CDD"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4755AA9D" w14:textId="77777777" w:rsidR="00E42CEC" w:rsidRPr="00A62096" w:rsidRDefault="00E42CEC">
            <w:pPr>
              <w:spacing w:after="0" w:line="240" w:lineRule="auto"/>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 xml:space="preserve">                                                                    Картотека №2 Затсыз</w:t>
            </w:r>
          </w:p>
          <w:p w14:paraId="3C7F28F2"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r>
              <w:rPr>
                <w:color w:val="000000" w:themeColor="text1"/>
                <w:sz w:val="24"/>
                <w:szCs w:val="24"/>
              </w:rPr>
              <w:t xml:space="preserve"> </w:t>
            </w:r>
          </w:p>
        </w:tc>
      </w:tr>
      <w:tr w:rsidR="00E42CEC" w:rsidRPr="00142B09" w14:paraId="15D69D75" w14:textId="77777777" w:rsidTr="00E42CEC">
        <w:trPr>
          <w:trHeight w:val="321"/>
        </w:trPr>
        <w:tc>
          <w:tcPr>
            <w:tcW w:w="3395" w:type="dxa"/>
            <w:tcBorders>
              <w:top w:val="single" w:sz="4" w:space="0" w:color="000000"/>
              <w:left w:val="single" w:sz="4" w:space="0" w:color="000000"/>
              <w:bottom w:val="single" w:sz="4" w:space="0" w:color="000000"/>
              <w:right w:val="single" w:sz="4" w:space="0" w:color="000000"/>
            </w:tcBorders>
            <w:hideMark/>
          </w:tcPr>
          <w:p w14:paraId="7BCDCFE4"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21AD4A8D"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011CC48"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rsidRPr="00142B09" w14:paraId="7C7544D8" w14:textId="77777777" w:rsidTr="00E42CEC">
        <w:trPr>
          <w:trHeight w:val="551"/>
        </w:trPr>
        <w:tc>
          <w:tcPr>
            <w:tcW w:w="3395" w:type="dxa"/>
            <w:tcBorders>
              <w:top w:val="single" w:sz="4" w:space="0" w:color="auto"/>
              <w:left w:val="single" w:sz="4" w:space="0" w:color="000000"/>
              <w:bottom w:val="single" w:sz="4" w:space="0" w:color="000000"/>
              <w:right w:val="single" w:sz="4" w:space="0" w:color="000000"/>
            </w:tcBorders>
            <w:hideMark/>
          </w:tcPr>
          <w:p w14:paraId="656346E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2CA4DF7F"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4C1EC61B"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Ойын:"Біз  естияр баламыз"</w:t>
            </w:r>
          </w:p>
          <w:p w14:paraId="53A2D1C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Допты қағып ала отырып, өз бойындағы ерекшелікті айтып, касындағы досына допты береді.</w:t>
            </w:r>
          </w:p>
        </w:tc>
        <w:tc>
          <w:tcPr>
            <w:tcW w:w="1985" w:type="dxa"/>
            <w:tcBorders>
              <w:top w:val="single" w:sz="4" w:space="0" w:color="000000"/>
              <w:left w:val="single" w:sz="4" w:space="0" w:color="000000"/>
              <w:bottom w:val="single" w:sz="4" w:space="0" w:color="000000"/>
              <w:right w:val="single" w:sz="4" w:space="0" w:color="000000"/>
            </w:tcBorders>
          </w:tcPr>
          <w:p w14:paraId="28567C3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 жаттығу:</w:t>
            </w:r>
          </w:p>
          <w:p w14:paraId="18E7F0F2"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"Дұрыс-бұрыс»</w:t>
            </w:r>
          </w:p>
          <w:p w14:paraId="151338C7"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Балалар жаттығуды дұрыс жасап, бұрыс жасаған жерін өздері түзтеді .</w:t>
            </w:r>
          </w:p>
          <w:p w14:paraId="1D75DB00" w14:textId="77777777" w:rsidR="00E42CEC" w:rsidRPr="00A62096" w:rsidRDefault="00E42CEC">
            <w:pPr>
              <w:pStyle w:val="ae"/>
              <w:rPr>
                <w:rFonts w:ascii="Times New Roman" w:hAnsi="Times New Roman"/>
                <w:b/>
                <w:color w:val="000000" w:themeColor="text1"/>
                <w:sz w:val="24"/>
                <w:szCs w:val="24"/>
                <w:lang w:val="kk-KZ"/>
              </w:rPr>
            </w:pPr>
          </w:p>
        </w:tc>
        <w:tc>
          <w:tcPr>
            <w:tcW w:w="2121" w:type="dxa"/>
            <w:gridSpan w:val="2"/>
            <w:tcBorders>
              <w:top w:val="single" w:sz="4" w:space="0" w:color="000000"/>
              <w:left w:val="single" w:sz="4" w:space="0" w:color="000000"/>
              <w:bottom w:val="single" w:sz="4" w:space="0" w:color="000000"/>
              <w:right w:val="single" w:sz="4" w:space="0" w:color="000000"/>
            </w:tcBorders>
          </w:tcPr>
          <w:p w14:paraId="4D5F450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 «Сүйікті ойыншығым» Мақсаты:Балалар әрқайсысы өз ойыншықтарын таныстырып әңгімелейді.</w:t>
            </w:r>
          </w:p>
          <w:p w14:paraId="5AE7CF98" w14:textId="77777777" w:rsidR="00E42CEC" w:rsidRPr="00A62096" w:rsidRDefault="00E42CEC">
            <w:pPr>
              <w:pStyle w:val="ae"/>
              <w:rPr>
                <w:rFonts w:ascii="Times New Roman" w:hAnsi="Times New Roman"/>
                <w:b/>
                <w:color w:val="000000" w:themeColor="text1"/>
                <w:sz w:val="24"/>
                <w:szCs w:val="24"/>
                <w:lang w:val="kk-KZ"/>
              </w:rPr>
            </w:pPr>
          </w:p>
        </w:tc>
        <w:tc>
          <w:tcPr>
            <w:tcW w:w="2412" w:type="dxa"/>
            <w:gridSpan w:val="3"/>
            <w:tcBorders>
              <w:top w:val="single" w:sz="8" w:space="0" w:color="000000"/>
              <w:left w:val="single" w:sz="8" w:space="0" w:color="000000"/>
              <w:bottom w:val="single" w:sz="8" w:space="0" w:color="000000"/>
              <w:right w:val="single" w:sz="4" w:space="0" w:color="000000"/>
            </w:tcBorders>
          </w:tcPr>
          <w:p w14:paraId="0A13E0F3" w14:textId="77777777" w:rsidR="00E42CEC" w:rsidRPr="00A62096" w:rsidRDefault="00E42CEC">
            <w:pPr>
              <w:pStyle w:val="ae"/>
              <w:rPr>
                <w:rFonts w:ascii="Times New Roman" w:hAnsi="Times New Roman"/>
                <w:b/>
                <w:color w:val="000000" w:themeColor="text1"/>
                <w:sz w:val="24"/>
                <w:szCs w:val="24"/>
                <w:lang w:val="kk-KZ"/>
              </w:rPr>
            </w:pPr>
          </w:p>
        </w:tc>
        <w:tc>
          <w:tcPr>
            <w:tcW w:w="1987" w:type="dxa"/>
            <w:tcBorders>
              <w:top w:val="single" w:sz="8" w:space="0" w:color="000000"/>
              <w:left w:val="single" w:sz="8" w:space="0" w:color="000000"/>
              <w:bottom w:val="single" w:sz="8" w:space="0" w:color="000000"/>
              <w:right w:val="single" w:sz="4" w:space="0" w:color="000000"/>
            </w:tcBorders>
          </w:tcPr>
          <w:p w14:paraId="37A97EE1" w14:textId="77777777" w:rsidR="00E42CEC" w:rsidRPr="00A62096" w:rsidRDefault="00E42CEC">
            <w:pPr>
              <w:pStyle w:val="ae"/>
              <w:rPr>
                <w:rFonts w:ascii="Times New Roman" w:hAnsi="Times New Roman"/>
                <w:b/>
                <w:color w:val="000000" w:themeColor="text1"/>
                <w:sz w:val="24"/>
                <w:szCs w:val="24"/>
                <w:lang w:val="kk-KZ"/>
              </w:rPr>
            </w:pPr>
          </w:p>
        </w:tc>
      </w:tr>
      <w:tr w:rsidR="00E42CEC" w:rsidRPr="00E42CEC" w14:paraId="53CEB19B" w14:textId="77777777" w:rsidTr="00E42CEC">
        <w:trPr>
          <w:trHeight w:val="447"/>
        </w:trPr>
        <w:tc>
          <w:tcPr>
            <w:tcW w:w="3395" w:type="dxa"/>
            <w:tcBorders>
              <w:top w:val="single" w:sz="4" w:space="0" w:color="000000"/>
              <w:left w:val="single" w:sz="4" w:space="0" w:color="000000"/>
              <w:bottom w:val="single" w:sz="4" w:space="0" w:color="000000"/>
              <w:right w:val="single" w:sz="4" w:space="0" w:color="000000"/>
            </w:tcBorders>
            <w:hideMark/>
          </w:tcPr>
          <w:p w14:paraId="39DEFAC5"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270" w:type="dxa"/>
            <w:gridSpan w:val="2"/>
            <w:tcBorders>
              <w:top w:val="single" w:sz="8" w:space="0" w:color="000000"/>
              <w:left w:val="single" w:sz="8" w:space="0" w:color="000000"/>
              <w:bottom w:val="single" w:sz="8" w:space="0" w:color="000000"/>
              <w:right w:val="single" w:sz="4" w:space="0" w:color="auto"/>
            </w:tcBorders>
          </w:tcPr>
          <w:p w14:paraId="3A472B69"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t>Музыка</w:t>
            </w:r>
          </w:p>
          <w:p w14:paraId="57593ECC"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15CB0848" w14:textId="77777777" w:rsidR="00E42CEC" w:rsidRPr="00A62096" w:rsidRDefault="00E42CEC">
            <w:pPr>
              <w:spacing w:line="240" w:lineRule="auto"/>
              <w:rPr>
                <w:rFonts w:eastAsia="Calibri"/>
                <w:b/>
                <w:bCs/>
                <w:sz w:val="24"/>
                <w:szCs w:val="24"/>
                <w:lang w:val="kk-KZ"/>
              </w:rPr>
            </w:pPr>
            <w:r w:rsidRPr="00A62096">
              <w:rPr>
                <w:b/>
                <w:sz w:val="24"/>
                <w:szCs w:val="24"/>
                <w:lang w:val="kk-KZ"/>
              </w:rPr>
              <w:t xml:space="preserve">Қазақ тілі </w:t>
            </w:r>
            <w:r w:rsidRPr="00A62096">
              <w:rPr>
                <w:rFonts w:eastAsia="Calibri"/>
                <w:b/>
                <w:bCs/>
                <w:sz w:val="24"/>
                <w:szCs w:val="24"/>
                <w:lang w:val="kk-KZ"/>
              </w:rPr>
              <w:t>Тақырыбы:</w:t>
            </w:r>
          </w:p>
          <w:p w14:paraId="29096269"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«Шырша жаңғақтары»</w:t>
            </w:r>
          </w:p>
          <w:p w14:paraId="68112F15"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 xml:space="preserve"> </w:t>
            </w:r>
            <w:r w:rsidRPr="00A62096">
              <w:rPr>
                <w:rFonts w:eastAsia="Calibri"/>
                <w:b/>
                <w:bCs/>
                <w:sz w:val="24"/>
                <w:szCs w:val="24"/>
                <w:lang w:val="kk-KZ"/>
              </w:rPr>
              <w:t xml:space="preserve">Мақсаты: </w:t>
            </w:r>
            <w:r w:rsidRPr="00A62096">
              <w:rPr>
                <w:rFonts w:eastAsia="Calibri"/>
                <w:sz w:val="24"/>
                <w:szCs w:val="24"/>
                <w:lang w:val="kk-KZ"/>
              </w:rPr>
              <w:t>Балаларға шыршаның жаңғақтарын көрсетіп, ол туралы мағлұмат беру.</w:t>
            </w:r>
            <w:r w:rsidRPr="00A62096">
              <w:rPr>
                <w:rFonts w:eastAsia="Calibri"/>
                <w:b/>
                <w:bCs/>
                <w:sz w:val="24"/>
                <w:szCs w:val="24"/>
                <w:lang w:val="kk-KZ"/>
              </w:rPr>
              <w:t xml:space="preserve"> </w:t>
            </w:r>
            <w:r w:rsidRPr="00A62096">
              <w:rPr>
                <w:rFonts w:eastAsia="Calibri"/>
                <w:sz w:val="24"/>
                <w:szCs w:val="24"/>
                <w:lang w:val="kk-KZ"/>
              </w:rPr>
              <w:t xml:space="preserve">Балаларға сұрақтар қойып, жауаптарын нақты және анық айтып, ойларын жеткізе білуге дағдыландыру. Жаңғақтың </w:t>
            </w:r>
            <w:r w:rsidRPr="00A62096">
              <w:rPr>
                <w:rFonts w:eastAsia="Calibri"/>
                <w:sz w:val="24"/>
                <w:szCs w:val="24"/>
                <w:lang w:val="kk-KZ"/>
              </w:rPr>
              <w:lastRenderedPageBreak/>
              <w:t>пайдасы, одан түрлі заттар жасауға болатыны жайлы айта кету.</w:t>
            </w:r>
          </w:p>
          <w:p w14:paraId="764829C5" w14:textId="77777777" w:rsidR="00E42CEC" w:rsidRDefault="00E42CEC">
            <w:pPr>
              <w:spacing w:after="160" w:line="240" w:lineRule="auto"/>
              <w:rPr>
                <w:rFonts w:eastAsia="Calibri"/>
                <w:sz w:val="24"/>
                <w:szCs w:val="24"/>
              </w:rPr>
            </w:pPr>
            <w:r>
              <w:rPr>
                <w:rFonts w:eastAsia="Calibri"/>
                <w:b/>
                <w:bCs/>
                <w:sz w:val="24"/>
                <w:szCs w:val="24"/>
              </w:rPr>
              <w:t>Пед жет ойын</w:t>
            </w:r>
            <w:r>
              <w:rPr>
                <w:rFonts w:eastAsia="Calibri"/>
                <w:sz w:val="24"/>
                <w:szCs w:val="24"/>
              </w:rPr>
              <w:t>:</w:t>
            </w:r>
          </w:p>
          <w:p w14:paraId="49774F0C" w14:textId="77777777" w:rsidR="00E42CEC" w:rsidRDefault="00E42CEC">
            <w:pPr>
              <w:spacing w:after="160" w:line="240" w:lineRule="auto"/>
              <w:rPr>
                <w:rFonts w:eastAsia="Calibri"/>
                <w:b/>
                <w:bCs/>
                <w:sz w:val="24"/>
                <w:szCs w:val="24"/>
              </w:rPr>
            </w:pPr>
            <w:r>
              <w:rPr>
                <w:rFonts w:eastAsia="Calibri"/>
                <w:b/>
                <w:bCs/>
                <w:sz w:val="24"/>
                <w:szCs w:val="24"/>
              </w:rPr>
              <w:t>«Ұқсасын тап!»</w:t>
            </w:r>
          </w:p>
          <w:p w14:paraId="0120492B" w14:textId="77777777" w:rsidR="00E42CEC" w:rsidRDefault="00E42CEC">
            <w:pPr>
              <w:spacing w:after="160" w:line="240" w:lineRule="auto"/>
              <w:rPr>
                <w:rFonts w:eastAsia="Calibri"/>
                <w:sz w:val="24"/>
                <w:szCs w:val="24"/>
              </w:rPr>
            </w:pPr>
            <w:r>
              <w:rPr>
                <w:rFonts w:eastAsia="Calibri"/>
                <w:sz w:val="24"/>
                <w:szCs w:val="24"/>
              </w:rPr>
              <w:t>Шарты: Балалар суреттер арқылы керек</w:t>
            </w:r>
            <w:r>
              <w:rPr>
                <w:rFonts w:eastAsia="Calibri"/>
                <w:sz w:val="24"/>
                <w:szCs w:val="24"/>
                <w:u w:val="single"/>
              </w:rPr>
              <w:t xml:space="preserve"> </w:t>
            </w:r>
            <w:r>
              <w:rPr>
                <w:rFonts w:eastAsia="Calibri"/>
                <w:sz w:val="24"/>
                <w:szCs w:val="24"/>
              </w:rPr>
              <w:t>бөліктерін табады.</w:t>
            </w:r>
          </w:p>
          <w:p w14:paraId="4EA3A6E0" w14:textId="77777777" w:rsidR="00E42CEC" w:rsidRDefault="00E42CEC">
            <w:pPr>
              <w:spacing w:after="0" w:line="240" w:lineRule="auto"/>
              <w:rPr>
                <w:rFonts w:eastAsia="Calibri"/>
                <w:b/>
                <w:bCs/>
                <w:sz w:val="24"/>
                <w:szCs w:val="24"/>
              </w:rPr>
            </w:pPr>
            <w:r>
              <w:rPr>
                <w:rFonts w:eastAsia="Calibri"/>
                <w:b/>
                <w:bCs/>
                <w:sz w:val="24"/>
                <w:szCs w:val="24"/>
              </w:rPr>
              <w:t>Сурет салу</w:t>
            </w:r>
          </w:p>
          <w:p w14:paraId="7745B850" w14:textId="77777777" w:rsidR="00E42CEC" w:rsidRDefault="00E42CEC">
            <w:pPr>
              <w:spacing w:after="0" w:line="240" w:lineRule="auto"/>
              <w:rPr>
                <w:rFonts w:eastAsia="Calibri"/>
                <w:b/>
                <w:bCs/>
                <w:sz w:val="24"/>
                <w:szCs w:val="24"/>
              </w:rPr>
            </w:pPr>
            <w:r>
              <w:rPr>
                <w:rFonts w:eastAsia="Calibri"/>
                <w:b/>
                <w:bCs/>
                <w:sz w:val="24"/>
                <w:szCs w:val="24"/>
              </w:rPr>
              <w:t xml:space="preserve">Тақырыбы: </w:t>
            </w:r>
          </w:p>
          <w:p w14:paraId="48BCD1AB" w14:textId="77777777" w:rsidR="00E42CEC" w:rsidRDefault="00E42CEC">
            <w:pPr>
              <w:spacing w:after="0" w:line="240" w:lineRule="auto"/>
              <w:rPr>
                <w:rFonts w:eastAsia="Calibri"/>
                <w:b/>
                <w:bCs/>
                <w:sz w:val="24"/>
                <w:szCs w:val="24"/>
              </w:rPr>
            </w:pPr>
            <w:r>
              <w:rPr>
                <w:rFonts w:eastAsia="Calibri"/>
                <w:b/>
                <w:bCs/>
                <w:sz w:val="24"/>
                <w:szCs w:val="24"/>
              </w:rPr>
              <w:t>«Әдемі қыраулар»</w:t>
            </w:r>
          </w:p>
          <w:p w14:paraId="0EC469A9" w14:textId="77777777" w:rsidR="00E42CEC" w:rsidRDefault="00E42CEC">
            <w:pPr>
              <w:spacing w:after="0" w:line="240" w:lineRule="auto"/>
              <w:rPr>
                <w:rFonts w:eastAsia="Calibri"/>
                <w:sz w:val="24"/>
                <w:szCs w:val="24"/>
              </w:rPr>
            </w:pPr>
            <w:r>
              <w:rPr>
                <w:rFonts w:eastAsia="Calibri"/>
                <w:b/>
                <w:bCs/>
                <w:sz w:val="24"/>
                <w:szCs w:val="24"/>
              </w:rPr>
              <w:t xml:space="preserve">Мақсаты: </w:t>
            </w:r>
            <w:r>
              <w:rPr>
                <w:rFonts w:eastAsia="Calibri"/>
                <w:sz w:val="24"/>
                <w:szCs w:val="24"/>
              </w:rPr>
              <w:t>Қағаздан қиылған дайын қыраулардың суреттерін бояп, әдемілеп, онымен терезе жақтауларын сәндеу.</w:t>
            </w:r>
            <w:r>
              <w:rPr>
                <w:rFonts w:eastAsia="Calibri"/>
                <w:b/>
                <w:bCs/>
                <w:sz w:val="24"/>
                <w:szCs w:val="24"/>
              </w:rPr>
              <w:t xml:space="preserve"> </w:t>
            </w:r>
            <w:r>
              <w:rPr>
                <w:rFonts w:eastAsia="Calibri"/>
                <w:sz w:val="24"/>
                <w:szCs w:val="24"/>
              </w:rPr>
              <w:t>Негізгі түстерді дұрыс атауды үйрету. Әсемдікке баулып, қызығушылықтарын арттыру.</w:t>
            </w:r>
          </w:p>
          <w:p w14:paraId="20163863" w14:textId="77777777" w:rsidR="00E42CEC" w:rsidRDefault="00E42CEC">
            <w:pPr>
              <w:spacing w:after="0" w:line="240" w:lineRule="auto"/>
              <w:rPr>
                <w:rFonts w:eastAsia="Calibri"/>
                <w:b/>
                <w:sz w:val="24"/>
                <w:szCs w:val="24"/>
              </w:rPr>
            </w:pPr>
            <w:r>
              <w:rPr>
                <w:rFonts w:eastAsia="Calibri"/>
                <w:b/>
                <w:sz w:val="24"/>
                <w:szCs w:val="24"/>
              </w:rPr>
              <w:t>Дидактикалық ойын:</w:t>
            </w:r>
          </w:p>
          <w:p w14:paraId="0F7DE617" w14:textId="77777777" w:rsidR="00E42CEC" w:rsidRDefault="00E42CEC">
            <w:pPr>
              <w:spacing w:after="0" w:line="240" w:lineRule="auto"/>
              <w:outlineLvl w:val="0"/>
              <w:rPr>
                <w:b/>
                <w:bCs/>
                <w:kern w:val="36"/>
                <w:sz w:val="24"/>
                <w:szCs w:val="24"/>
                <w:lang w:eastAsia="ru-RU"/>
              </w:rPr>
            </w:pPr>
            <w:r>
              <w:rPr>
                <w:b/>
                <w:bCs/>
                <w:kern w:val="36"/>
                <w:sz w:val="24"/>
                <w:szCs w:val="24"/>
                <w:lang w:eastAsia="ru-RU"/>
              </w:rPr>
              <w:t xml:space="preserve">«Қар ұлпасын </w:t>
            </w:r>
            <w:r>
              <w:rPr>
                <w:b/>
                <w:bCs/>
                <w:kern w:val="36"/>
                <w:sz w:val="24"/>
                <w:szCs w:val="24"/>
                <w:lang w:eastAsia="ru-RU"/>
              </w:rPr>
              <w:lastRenderedPageBreak/>
              <w:t>тап!» (Сәйкестендіру ойыны)</w:t>
            </w:r>
          </w:p>
          <w:p w14:paraId="6BF0B5B4"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пішіндерді, ұқсастық пен айырмашылықты табу.</w:t>
            </w:r>
            <w:r>
              <w:rPr>
                <w:sz w:val="24"/>
                <w:szCs w:val="24"/>
                <w:lang w:eastAsia="ru-RU"/>
              </w:rPr>
              <w:br/>
            </w:r>
            <w:r>
              <w:rPr>
                <w:b/>
                <w:bCs/>
                <w:sz w:val="24"/>
                <w:szCs w:val="24"/>
                <w:lang w:eastAsia="ru-RU"/>
              </w:rPr>
              <w:t>Қажеттілігі:</w:t>
            </w:r>
            <w:r>
              <w:rPr>
                <w:sz w:val="24"/>
                <w:szCs w:val="24"/>
                <w:lang w:eastAsia="ru-RU"/>
              </w:rPr>
              <w:t xml:space="preserve"> әртүрлі қар ұлпасы суреттері.</w:t>
            </w:r>
          </w:p>
          <w:p w14:paraId="0C77A0D2" w14:textId="77777777" w:rsidR="00E42CEC" w:rsidRDefault="00E42CEC">
            <w:pPr>
              <w:spacing w:after="0" w:line="240" w:lineRule="auto"/>
              <w:rPr>
                <w:sz w:val="24"/>
                <w:szCs w:val="24"/>
                <w:lang w:eastAsia="ru-RU"/>
              </w:rPr>
            </w:pPr>
            <w:r>
              <w:rPr>
                <w:b/>
                <w:bCs/>
                <w:sz w:val="24"/>
                <w:szCs w:val="24"/>
                <w:lang w:eastAsia="ru-RU"/>
              </w:rPr>
              <w:t>Ойын:</w:t>
            </w:r>
            <w:r>
              <w:rPr>
                <w:sz w:val="24"/>
                <w:szCs w:val="24"/>
                <w:lang w:eastAsia="ru-RU"/>
              </w:rPr>
              <w:br/>
              <w:t>Тәрбиеші бір қар ұлпасының суретін көрсетеді.</w:t>
            </w:r>
            <w:r>
              <w:rPr>
                <w:sz w:val="24"/>
                <w:szCs w:val="24"/>
                <w:lang w:eastAsia="ru-RU"/>
              </w:rPr>
              <w:br/>
              <w:t>Балалар дәл сондайын ішінен тауып көрсетеді.</w:t>
            </w:r>
            <w:r>
              <w:rPr>
                <w:sz w:val="24"/>
                <w:szCs w:val="24"/>
                <w:lang w:eastAsia="ru-RU"/>
              </w:rPr>
              <w:br/>
              <w:t>Қиындату: бір-біріне ұқсас, бірақ аздап айырмашылығы бар ұлпаларды таңдаңыз.</w:t>
            </w:r>
          </w:p>
          <w:p w14:paraId="64615774" w14:textId="77777777" w:rsidR="00E42CEC" w:rsidRDefault="00E42CEC">
            <w:pPr>
              <w:spacing w:after="0" w:line="240" w:lineRule="auto"/>
              <w:rPr>
                <w:rFonts w:eastAsia="Calibri"/>
                <w:b/>
                <w:bCs/>
                <w:sz w:val="24"/>
                <w:szCs w:val="24"/>
              </w:rPr>
            </w:pPr>
          </w:p>
          <w:p w14:paraId="0564DBB4" w14:textId="77777777" w:rsidR="00E42CEC" w:rsidRDefault="00E42CEC">
            <w:pPr>
              <w:spacing w:after="0" w:line="240" w:lineRule="auto"/>
              <w:rPr>
                <w:rFonts w:eastAsia="Calibri"/>
                <w:b/>
                <w:bCs/>
                <w:sz w:val="24"/>
                <w:szCs w:val="24"/>
              </w:rPr>
            </w:pPr>
          </w:p>
          <w:p w14:paraId="094D44B6" w14:textId="77777777" w:rsidR="00E42CEC" w:rsidRDefault="00E42CEC">
            <w:pPr>
              <w:spacing w:after="160" w:line="240" w:lineRule="auto"/>
              <w:rPr>
                <w:rFonts w:eastAsia="Calibri"/>
                <w:b/>
                <w:sz w:val="24"/>
                <w:szCs w:val="24"/>
              </w:rPr>
            </w:pPr>
          </w:p>
          <w:p w14:paraId="7451B60F" w14:textId="77777777" w:rsidR="00E42CEC" w:rsidRDefault="00E42CEC">
            <w:pPr>
              <w:pStyle w:val="ae"/>
              <w:rPr>
                <w:rFonts w:ascii="Times New Roman" w:hAnsi="Times New Roman"/>
                <w:b/>
                <w:sz w:val="24"/>
                <w:szCs w:val="24"/>
              </w:rPr>
            </w:pPr>
          </w:p>
          <w:p w14:paraId="7DC24346" w14:textId="77777777" w:rsidR="00E42CEC" w:rsidRDefault="00E42CEC">
            <w:pPr>
              <w:pStyle w:val="af1"/>
              <w:spacing w:before="0" w:beforeAutospacing="0" w:after="0" w:afterAutospacing="0"/>
              <w:rPr>
                <w:b/>
                <w:color w:val="000000" w:themeColor="text1"/>
                <w:lang w:eastAsia="en-US"/>
              </w:rPr>
            </w:pPr>
          </w:p>
        </w:tc>
        <w:tc>
          <w:tcPr>
            <w:tcW w:w="1985" w:type="dxa"/>
            <w:tcBorders>
              <w:top w:val="single" w:sz="8" w:space="0" w:color="000000"/>
              <w:left w:val="single" w:sz="4" w:space="0" w:color="auto"/>
              <w:bottom w:val="single" w:sz="8" w:space="0" w:color="000000"/>
              <w:right w:val="single" w:sz="4" w:space="0" w:color="auto"/>
            </w:tcBorders>
          </w:tcPr>
          <w:p w14:paraId="209BCEF1"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45EA66E" w14:textId="77777777" w:rsidR="00E42CEC" w:rsidRDefault="00E42CEC">
            <w:pPr>
              <w:pStyle w:val="af1"/>
              <w:spacing w:before="0" w:beforeAutospacing="0" w:after="0" w:afterAutospacing="0"/>
              <w:rPr>
                <w:rFonts w:eastAsia="Calibri"/>
                <w:lang w:eastAsia="en-US"/>
              </w:rPr>
            </w:pPr>
            <w:r>
              <w:rPr>
                <w:rFonts w:eastAsia="Calibri"/>
                <w:lang w:eastAsia="en-US"/>
              </w:rPr>
              <w:t xml:space="preserve"> жоспары бойынша</w:t>
            </w:r>
          </w:p>
          <w:p w14:paraId="0E238A41" w14:textId="77777777" w:rsidR="00E42CEC" w:rsidRPr="00E42CEC" w:rsidRDefault="00E42CEC">
            <w:pPr>
              <w:pStyle w:val="ae"/>
              <w:rPr>
                <w:rStyle w:val="af0"/>
                <w:rFonts w:eastAsiaTheme="majorEastAsia"/>
                <w:color w:val="000000"/>
                <w:sz w:val="24"/>
                <w:szCs w:val="24"/>
              </w:rPr>
            </w:pPr>
            <w:r>
              <w:rPr>
                <w:rStyle w:val="af0"/>
                <w:rFonts w:eastAsiaTheme="majorEastAsia"/>
                <w:color w:val="000000"/>
                <w:sz w:val="24"/>
                <w:szCs w:val="24"/>
              </w:rPr>
              <w:t>Тіл дамыту және көркем әдебиет</w:t>
            </w:r>
          </w:p>
          <w:p w14:paraId="047B8D40" w14:textId="77777777" w:rsidR="00E42CEC" w:rsidRDefault="00E42CEC">
            <w:pPr>
              <w:pStyle w:val="ae"/>
              <w:rPr>
                <w:rStyle w:val="af0"/>
                <w:b w:val="0"/>
                <w:bCs w:val="0"/>
                <w:color w:val="000000"/>
                <w:sz w:val="24"/>
                <w:szCs w:val="24"/>
              </w:rPr>
            </w:pPr>
            <w:r>
              <w:rPr>
                <w:rStyle w:val="af0"/>
                <w:b w:val="0"/>
                <w:bCs w:val="0"/>
                <w:color w:val="000000"/>
                <w:sz w:val="24"/>
                <w:szCs w:val="24"/>
              </w:rPr>
              <w:t xml:space="preserve"> </w:t>
            </w:r>
            <w:r>
              <w:rPr>
                <w:rFonts w:ascii="Times New Roman" w:hAnsi="Times New Roman"/>
                <w:b/>
                <w:bCs/>
                <w:sz w:val="24"/>
                <w:szCs w:val="24"/>
              </w:rPr>
              <w:t>Тақырыбы:</w:t>
            </w:r>
          </w:p>
          <w:p w14:paraId="12E6751E" w14:textId="77777777" w:rsidR="00E42CEC" w:rsidRPr="00E42CEC" w:rsidRDefault="00E42CEC">
            <w:pPr>
              <w:pStyle w:val="ae"/>
              <w:rPr>
                <w:rFonts w:ascii="Times New Roman" w:hAnsi="Times New Roman"/>
              </w:rPr>
            </w:pPr>
            <w:r>
              <w:rPr>
                <w:rFonts w:ascii="Times New Roman" w:hAnsi="Times New Roman"/>
                <w:sz w:val="24"/>
                <w:szCs w:val="24"/>
              </w:rPr>
              <w:t>«</w:t>
            </w:r>
            <w:r>
              <w:rPr>
                <w:rStyle w:val="af0"/>
                <w:rFonts w:ascii="Times New Roman" w:hAnsi="Times New Roman"/>
                <w:b w:val="0"/>
                <w:bCs w:val="0"/>
                <w:color w:val="000000"/>
                <w:sz w:val="24"/>
                <w:szCs w:val="24"/>
              </w:rPr>
              <w:t>Аяз ата мен Ақшақар қонақта»</w:t>
            </w:r>
          </w:p>
          <w:p w14:paraId="2E27C176"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 Аяз атаға тілек айтады, хат жазады, диалог құрастырады.</w:t>
            </w:r>
          </w:p>
          <w:p w14:paraId="4635A33C" w14:textId="77777777" w:rsidR="00E42CEC" w:rsidRDefault="00E42CEC">
            <w:pPr>
              <w:pStyle w:val="ae"/>
              <w:rPr>
                <w:rFonts w:ascii="Times New Roman" w:hAnsi="Times New Roman"/>
                <w:sz w:val="24"/>
                <w:szCs w:val="24"/>
              </w:rPr>
            </w:pPr>
            <w:r>
              <w:rPr>
                <w:rFonts w:ascii="Times New Roman" w:hAnsi="Times New Roman"/>
                <w:sz w:val="24"/>
                <w:szCs w:val="24"/>
              </w:rPr>
              <w:t>Жаңа жыл туралы өлеңдер мен тақпақтар оқу</w:t>
            </w:r>
          </w:p>
          <w:p w14:paraId="12C406B2" w14:textId="77777777" w:rsidR="00E42CEC" w:rsidRDefault="00E42CEC">
            <w:pPr>
              <w:pStyle w:val="ae"/>
              <w:rPr>
                <w:rFonts w:ascii="Times New Roman" w:eastAsia="Times New Roman" w:hAnsi="Times New Roman"/>
                <w:b/>
                <w:bCs/>
                <w:sz w:val="24"/>
                <w:szCs w:val="24"/>
                <w:lang w:eastAsia="ru-RU"/>
              </w:rPr>
            </w:pPr>
            <w:r>
              <w:rPr>
                <w:rFonts w:ascii="Times New Roman" w:hAnsi="Times New Roman"/>
                <w:b/>
                <w:bCs/>
                <w:sz w:val="24"/>
                <w:szCs w:val="24"/>
              </w:rPr>
              <w:lastRenderedPageBreak/>
              <w:t>Дидактикалық ойын:</w:t>
            </w:r>
            <w:r>
              <w:rPr>
                <w:rFonts w:ascii="Times New Roman" w:hAnsi="Times New Roman"/>
                <w:sz w:val="24"/>
                <w:szCs w:val="24"/>
              </w:rPr>
              <w:t xml:space="preserve"> </w:t>
            </w:r>
            <w:r>
              <w:rPr>
                <w:rFonts w:ascii="Times New Roman" w:hAnsi="Times New Roman"/>
                <w:sz w:val="24"/>
                <w:szCs w:val="24"/>
              </w:rPr>
              <w:br/>
            </w:r>
            <w:r>
              <w:rPr>
                <w:rFonts w:ascii="Times New Roman" w:eastAsia="Times New Roman" w:hAnsi="Times New Roman"/>
                <w:b/>
                <w:bCs/>
                <w:kern w:val="36"/>
                <w:sz w:val="24"/>
                <w:szCs w:val="24"/>
                <w:lang w:eastAsia="ru-RU"/>
              </w:rPr>
              <w:t>«Ақшақар жоғалған ойыншықты тап» (Есте сақтау)</w:t>
            </w:r>
            <w:r>
              <w:rPr>
                <w:rFonts w:ascii="Times New Roman" w:eastAsia="Times New Roman" w:hAnsi="Times New Roman"/>
                <w:b/>
                <w:bCs/>
                <w:sz w:val="24"/>
                <w:szCs w:val="24"/>
                <w:lang w:eastAsia="ru-RU"/>
              </w:rPr>
              <w:t xml:space="preserve"> Мақсаты:</w:t>
            </w:r>
            <w:r>
              <w:rPr>
                <w:rFonts w:ascii="Times New Roman" w:eastAsia="Times New Roman" w:hAnsi="Times New Roman"/>
                <w:sz w:val="24"/>
                <w:szCs w:val="24"/>
                <w:lang w:eastAsia="ru-RU"/>
              </w:rPr>
              <w:t xml:space="preserve"> зейінді, есте сақтауды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шырша ойыншықтарының 6–7 суреті.</w:t>
            </w:r>
            <w:r>
              <w:rPr>
                <w:rFonts w:ascii="Times New Roman" w:eastAsia="Times New Roman" w:hAnsi="Times New Roman"/>
                <w:b/>
                <w:bCs/>
                <w:sz w:val="24"/>
                <w:szCs w:val="24"/>
                <w:lang w:eastAsia="ru-RU"/>
              </w:rPr>
              <w:t xml:space="preserve"> </w:t>
            </w:r>
          </w:p>
          <w:p w14:paraId="0541A299"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t>Ақшақар ойыншықтарды балаларға көрсетеді.5секундтан кейін біреуін жасырып қояды.Балалар: «Қай ойыншық жоғалды?» – деп табады.</w:t>
            </w:r>
            <w:r>
              <w:rPr>
                <w:rFonts w:ascii="Times New Roman" w:eastAsia="Times New Roman" w:hAnsi="Times New Roman"/>
                <w:sz w:val="24"/>
                <w:szCs w:val="24"/>
                <w:lang w:eastAsia="ru-RU"/>
              </w:rPr>
              <w:br/>
              <w:t>Бұл ойын өте әсерлі – балаларға қатты ұнайды.</w:t>
            </w:r>
          </w:p>
          <w:p w14:paraId="42078972" w14:textId="77777777" w:rsidR="00E42CEC" w:rsidRDefault="00E42CEC">
            <w:pPr>
              <w:pStyle w:val="ae"/>
              <w:rPr>
                <w:rFonts w:ascii="Times New Roman" w:hAnsi="Times New Roman"/>
                <w:sz w:val="24"/>
                <w:szCs w:val="24"/>
              </w:rPr>
            </w:pPr>
            <w:r>
              <w:rPr>
                <w:rFonts w:ascii="Times New Roman" w:hAnsi="Times New Roman"/>
                <w:sz w:val="24"/>
                <w:szCs w:val="24"/>
              </w:rPr>
              <w:br/>
            </w:r>
          </w:p>
          <w:p w14:paraId="3630A74B"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rPr>
              <w:t>Жапсыру</w:t>
            </w:r>
            <w:r>
              <w:rPr>
                <w:rFonts w:ascii="Times New Roman" w:hAnsi="Times New Roman"/>
                <w:b/>
                <w:bCs/>
                <w:sz w:val="24"/>
                <w:szCs w:val="24"/>
                <w:lang w:eastAsia="ru-RU"/>
              </w:rPr>
              <w:t xml:space="preserve"> </w:t>
            </w:r>
          </w:p>
          <w:p w14:paraId="038EA9AA" w14:textId="77777777" w:rsidR="00E42CEC" w:rsidRDefault="00E42CEC">
            <w:pPr>
              <w:pStyle w:val="ae"/>
              <w:rPr>
                <w:rFonts w:ascii="Times New Roman" w:hAnsi="Times New Roman"/>
                <w:sz w:val="24"/>
                <w:szCs w:val="24"/>
              </w:rPr>
            </w:pPr>
            <w:r>
              <w:rPr>
                <w:rFonts w:ascii="Times New Roman" w:hAnsi="Times New Roman"/>
                <w:b/>
                <w:bCs/>
                <w:sz w:val="24"/>
                <w:szCs w:val="24"/>
              </w:rPr>
              <w:lastRenderedPageBreak/>
              <w:t>Тақырып:</w:t>
            </w:r>
            <w:r>
              <w:rPr>
                <w:rFonts w:ascii="Times New Roman" w:hAnsi="Times New Roman"/>
                <w:sz w:val="24"/>
                <w:szCs w:val="24"/>
              </w:rPr>
              <w:t xml:space="preserve"> «Қар ұлпаларын жапсыру»</w:t>
            </w:r>
            <w:r>
              <w:rPr>
                <w:rFonts w:ascii="Times New Roman" w:hAnsi="Times New Roman"/>
                <w:sz w:val="24"/>
                <w:szCs w:val="24"/>
              </w:rPr>
              <w:br/>
            </w:r>
            <w:r>
              <w:rPr>
                <w:rFonts w:ascii="Times New Roman" w:hAnsi="Times New Roman"/>
                <w:b/>
                <w:bCs/>
                <w:sz w:val="24"/>
                <w:szCs w:val="24"/>
              </w:rPr>
              <w:t xml:space="preserve">Мақсаты: </w:t>
            </w:r>
          </w:p>
          <w:p w14:paraId="130F81D4" w14:textId="77777777" w:rsidR="00E42CEC" w:rsidRDefault="00E42CEC">
            <w:pPr>
              <w:pStyle w:val="ae"/>
              <w:rPr>
                <w:rFonts w:ascii="Times New Roman" w:hAnsi="Times New Roman"/>
                <w:sz w:val="24"/>
                <w:szCs w:val="24"/>
              </w:rPr>
            </w:pPr>
            <w:r>
              <w:rPr>
                <w:rFonts w:ascii="Times New Roman" w:hAnsi="Times New Roman"/>
                <w:sz w:val="24"/>
                <w:szCs w:val="24"/>
              </w:rPr>
              <w:t>Балаларға қар ұлпасының пішіні туралы түсінік беру;</w:t>
            </w:r>
          </w:p>
          <w:p w14:paraId="54F455CA" w14:textId="77777777" w:rsidR="00E42CEC" w:rsidRDefault="00E42CEC">
            <w:pPr>
              <w:pStyle w:val="ae"/>
              <w:rPr>
                <w:rFonts w:ascii="Times New Roman" w:hAnsi="Times New Roman"/>
                <w:sz w:val="24"/>
                <w:szCs w:val="24"/>
              </w:rPr>
            </w:pPr>
            <w:r>
              <w:rPr>
                <w:rFonts w:ascii="Times New Roman" w:hAnsi="Times New Roman"/>
                <w:sz w:val="24"/>
                <w:szCs w:val="24"/>
              </w:rPr>
              <w:t>Қар ұлпаларын түрлі тәсілмен (жырту, қию, дайын элементті жапсыру) орналастырып жапсыруды үйрету.</w:t>
            </w:r>
          </w:p>
          <w:p w14:paraId="3C8C13EE" w14:textId="77777777" w:rsidR="00E42CEC" w:rsidRDefault="00E42CEC">
            <w:pPr>
              <w:pStyle w:val="ae"/>
              <w:rPr>
                <w:rFonts w:ascii="Times New Roman" w:hAnsi="Times New Roman"/>
                <w:b/>
                <w:sz w:val="24"/>
                <w:szCs w:val="24"/>
              </w:rPr>
            </w:pPr>
          </w:p>
        </w:tc>
        <w:tc>
          <w:tcPr>
            <w:tcW w:w="2121" w:type="dxa"/>
            <w:gridSpan w:val="2"/>
            <w:tcBorders>
              <w:top w:val="single" w:sz="8" w:space="0" w:color="000000"/>
              <w:left w:val="single" w:sz="4" w:space="0" w:color="auto"/>
              <w:bottom w:val="single" w:sz="8" w:space="0" w:color="000000"/>
              <w:right w:val="single" w:sz="8" w:space="0" w:color="000000"/>
            </w:tcBorders>
          </w:tcPr>
          <w:p w14:paraId="64E55A5D"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4DC897DF" w14:textId="77777777" w:rsidR="00E42CEC" w:rsidRDefault="00E42CEC">
            <w:pPr>
              <w:pStyle w:val="af1"/>
              <w:spacing w:before="0" w:beforeAutospacing="0" w:after="0" w:afterAutospacing="0"/>
              <w:rPr>
                <w:rFonts w:eastAsia="Calibri"/>
                <w:lang w:eastAsia="en-US"/>
              </w:rPr>
            </w:pPr>
            <w:r>
              <w:rPr>
                <w:rFonts w:eastAsia="Calibri"/>
                <w:lang w:eastAsia="en-US"/>
              </w:rPr>
              <w:t xml:space="preserve"> жоспары бойынша</w:t>
            </w:r>
          </w:p>
          <w:p w14:paraId="23772A0B" w14:textId="77777777" w:rsidR="00E42CEC" w:rsidRDefault="00E42CEC">
            <w:pPr>
              <w:spacing w:after="0" w:line="240" w:lineRule="auto"/>
              <w:rPr>
                <w:b/>
                <w:bCs/>
                <w:sz w:val="24"/>
                <w:szCs w:val="24"/>
                <w:lang w:eastAsia="ru-RU"/>
              </w:rPr>
            </w:pPr>
            <w:r>
              <w:rPr>
                <w:b/>
                <w:bCs/>
                <w:sz w:val="24"/>
                <w:szCs w:val="24"/>
                <w:lang w:eastAsia="ru-RU"/>
              </w:rPr>
              <w:t>Математика негіздері</w:t>
            </w:r>
          </w:p>
          <w:p w14:paraId="2D94AE48" w14:textId="77777777" w:rsidR="00E42CEC" w:rsidRDefault="00E42CEC">
            <w:pPr>
              <w:spacing w:after="0" w:line="240" w:lineRule="auto"/>
              <w:rPr>
                <w:b/>
                <w:bCs/>
                <w:sz w:val="24"/>
                <w:szCs w:val="24"/>
                <w:lang w:eastAsia="ru-RU"/>
              </w:rPr>
            </w:pPr>
            <w:r>
              <w:rPr>
                <w:b/>
                <w:bCs/>
                <w:sz w:val="24"/>
                <w:szCs w:val="24"/>
                <w:lang w:eastAsia="ru-RU"/>
              </w:rPr>
              <w:t>«Кеңестікті бағдарлау»</w:t>
            </w:r>
          </w:p>
          <w:p w14:paraId="3BEEC22B"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Бірнеше балаларды тізбекке қойып, оңға солға, екі рет оңға, екі рет солған сияқты тапсырмаларды беру. Кеңістік</w:t>
            </w:r>
            <w:r>
              <w:rPr>
                <w:spacing w:val="1"/>
                <w:sz w:val="24"/>
                <w:szCs w:val="24"/>
                <w:lang w:eastAsia="ru-RU"/>
              </w:rPr>
              <w:t xml:space="preserve"> </w:t>
            </w:r>
            <w:r>
              <w:rPr>
                <w:sz w:val="24"/>
                <w:szCs w:val="24"/>
                <w:lang w:eastAsia="ru-RU"/>
              </w:rPr>
              <w:t>бағыттарын</w:t>
            </w:r>
            <w:r>
              <w:rPr>
                <w:spacing w:val="1"/>
                <w:sz w:val="24"/>
                <w:szCs w:val="24"/>
                <w:lang w:eastAsia="ru-RU"/>
              </w:rPr>
              <w:t xml:space="preserve"> </w:t>
            </w:r>
            <w:r>
              <w:rPr>
                <w:sz w:val="24"/>
                <w:szCs w:val="24"/>
                <w:lang w:eastAsia="ru-RU"/>
              </w:rPr>
              <w:t>өзіне</w:t>
            </w:r>
            <w:r>
              <w:rPr>
                <w:spacing w:val="1"/>
                <w:sz w:val="24"/>
                <w:szCs w:val="24"/>
                <w:lang w:eastAsia="ru-RU"/>
              </w:rPr>
              <w:t xml:space="preserve"> </w:t>
            </w:r>
            <w:r>
              <w:rPr>
                <w:sz w:val="24"/>
                <w:szCs w:val="24"/>
                <w:lang w:eastAsia="ru-RU"/>
              </w:rPr>
              <w:t>қатысты</w:t>
            </w:r>
            <w:r>
              <w:rPr>
                <w:spacing w:val="1"/>
                <w:sz w:val="24"/>
                <w:szCs w:val="24"/>
                <w:lang w:eastAsia="ru-RU"/>
              </w:rPr>
              <w:t xml:space="preserve"> </w:t>
            </w:r>
            <w:r>
              <w:rPr>
                <w:sz w:val="24"/>
                <w:szCs w:val="24"/>
                <w:lang w:eastAsia="ru-RU"/>
              </w:rPr>
              <w:t>анықтау,</w:t>
            </w:r>
            <w:r>
              <w:rPr>
                <w:spacing w:val="1"/>
                <w:sz w:val="24"/>
                <w:szCs w:val="24"/>
                <w:lang w:eastAsia="ru-RU"/>
              </w:rPr>
              <w:t xml:space="preserve"> </w:t>
            </w:r>
            <w:r>
              <w:rPr>
                <w:sz w:val="24"/>
                <w:szCs w:val="24"/>
                <w:lang w:eastAsia="ru-RU"/>
              </w:rPr>
              <w:t>берілген</w:t>
            </w:r>
            <w:r>
              <w:rPr>
                <w:spacing w:val="1"/>
                <w:sz w:val="24"/>
                <w:szCs w:val="24"/>
                <w:lang w:eastAsia="ru-RU"/>
              </w:rPr>
              <w:t xml:space="preserve"> </w:t>
            </w:r>
            <w:r>
              <w:rPr>
                <w:sz w:val="24"/>
                <w:szCs w:val="24"/>
                <w:lang w:eastAsia="ru-RU"/>
              </w:rPr>
              <w:t>бағытта</w:t>
            </w:r>
            <w:r>
              <w:rPr>
                <w:spacing w:val="1"/>
                <w:sz w:val="24"/>
                <w:szCs w:val="24"/>
                <w:lang w:eastAsia="ru-RU"/>
              </w:rPr>
              <w:t xml:space="preserve"> </w:t>
            </w:r>
            <w:r>
              <w:rPr>
                <w:sz w:val="24"/>
                <w:szCs w:val="24"/>
                <w:lang w:eastAsia="ru-RU"/>
              </w:rPr>
              <w:t>қозғалу</w:t>
            </w:r>
            <w:r>
              <w:rPr>
                <w:spacing w:val="-67"/>
                <w:sz w:val="24"/>
                <w:szCs w:val="24"/>
                <w:lang w:eastAsia="ru-RU"/>
              </w:rPr>
              <w:t xml:space="preserve"> </w:t>
            </w:r>
            <w:r>
              <w:rPr>
                <w:sz w:val="24"/>
                <w:szCs w:val="24"/>
                <w:lang w:eastAsia="ru-RU"/>
              </w:rPr>
              <w:t xml:space="preserve">(алға-артқа, оңға-солға, </w:t>
            </w:r>
            <w:r>
              <w:rPr>
                <w:sz w:val="24"/>
                <w:szCs w:val="24"/>
                <w:lang w:eastAsia="ru-RU"/>
              </w:rPr>
              <w:lastRenderedPageBreak/>
              <w:t>жоғары-төмен), заттарды оң қолмен солдан оңға қарай</w:t>
            </w:r>
            <w:r>
              <w:rPr>
                <w:spacing w:val="1"/>
                <w:sz w:val="24"/>
                <w:szCs w:val="24"/>
                <w:lang w:eastAsia="ru-RU"/>
              </w:rPr>
              <w:t xml:space="preserve"> </w:t>
            </w:r>
            <w:r>
              <w:rPr>
                <w:sz w:val="24"/>
                <w:szCs w:val="24"/>
                <w:lang w:eastAsia="ru-RU"/>
              </w:rPr>
              <w:t xml:space="preserve">орналастыру дағдыларын дамыту. </w:t>
            </w:r>
          </w:p>
          <w:p w14:paraId="519BC66F"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 ойын:</w:t>
            </w:r>
          </w:p>
          <w:p w14:paraId="60186FDB" w14:textId="77777777" w:rsidR="00E42CEC" w:rsidRDefault="00E42CEC">
            <w:pPr>
              <w:pStyle w:val="ae"/>
              <w:rPr>
                <w:rFonts w:ascii="Times New Roman" w:hAnsi="Times New Roman"/>
                <w:sz w:val="24"/>
                <w:szCs w:val="24"/>
              </w:rPr>
            </w:pPr>
            <w:r>
              <w:rPr>
                <w:rStyle w:val="af0"/>
                <w:color w:val="000000"/>
                <w:sz w:val="24"/>
                <w:szCs w:val="24"/>
              </w:rPr>
              <w:t>«Сиқырлы түстер»</w:t>
            </w:r>
          </w:p>
          <w:p w14:paraId="2488151A"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Балалардың </w:t>
            </w:r>
            <w:r>
              <w:rPr>
                <w:rFonts w:ascii="Times New Roman" w:hAnsi="Times New Roman"/>
                <w:sz w:val="24"/>
                <w:szCs w:val="24"/>
              </w:rPr>
              <w:t xml:space="preserve"> негізгі түстермен (қызыл, көк, сары, жасыл, ақ, қара) таныстыру және ажыратуға үйрету;</w:t>
            </w:r>
          </w:p>
          <w:p w14:paraId="139E598B" w14:textId="77777777" w:rsidR="00E42CEC" w:rsidRDefault="00E42CEC">
            <w:pPr>
              <w:pStyle w:val="ae"/>
              <w:rPr>
                <w:rFonts w:ascii="Times New Roman" w:hAnsi="Times New Roman"/>
                <w:sz w:val="24"/>
                <w:szCs w:val="24"/>
              </w:rPr>
            </w:pPr>
            <w:r>
              <w:rPr>
                <w:rFonts w:ascii="Times New Roman" w:hAnsi="Times New Roman"/>
                <w:sz w:val="24"/>
                <w:szCs w:val="24"/>
              </w:rPr>
              <w:t>Түсті есте сақтау, сәйкестендіру, салыстыру қабілетін дамыту;</w:t>
            </w:r>
          </w:p>
          <w:p w14:paraId="3CDDEDD5" w14:textId="77777777" w:rsidR="00E42CEC" w:rsidRDefault="00E42CEC">
            <w:pPr>
              <w:pStyle w:val="ae"/>
              <w:rPr>
                <w:rFonts w:ascii="Times New Roman" w:hAnsi="Times New Roman"/>
                <w:sz w:val="24"/>
                <w:szCs w:val="24"/>
              </w:rPr>
            </w:pPr>
            <w:r>
              <w:rPr>
                <w:rFonts w:ascii="Times New Roman" w:hAnsi="Times New Roman"/>
                <w:sz w:val="24"/>
                <w:szCs w:val="24"/>
              </w:rPr>
              <w:t>Зейінін, тілін, жылдам ойлауын дамыту.</w:t>
            </w:r>
          </w:p>
          <w:p w14:paraId="28F9D108" w14:textId="77777777" w:rsidR="00E42CEC" w:rsidRDefault="00E42CEC">
            <w:pPr>
              <w:spacing w:after="0" w:line="240" w:lineRule="auto"/>
              <w:rPr>
                <w:rFonts w:eastAsia="Calibri"/>
                <w:b/>
                <w:bCs/>
                <w:sz w:val="24"/>
                <w:szCs w:val="24"/>
              </w:rPr>
            </w:pPr>
          </w:p>
          <w:p w14:paraId="12D4F2C8" w14:textId="77777777" w:rsidR="00E42CEC" w:rsidRDefault="00E42CEC">
            <w:pPr>
              <w:spacing w:after="0" w:line="240" w:lineRule="auto"/>
              <w:rPr>
                <w:rFonts w:eastAsia="Calibri"/>
                <w:b/>
                <w:bCs/>
                <w:sz w:val="24"/>
                <w:szCs w:val="24"/>
              </w:rPr>
            </w:pPr>
            <w:r>
              <w:rPr>
                <w:rFonts w:eastAsia="Calibri"/>
                <w:b/>
                <w:bCs/>
                <w:sz w:val="24"/>
                <w:szCs w:val="24"/>
              </w:rPr>
              <w:t>Құрастыру Тақырыбы:</w:t>
            </w:r>
          </w:p>
          <w:p w14:paraId="0E729217" w14:textId="77777777" w:rsidR="00E42CEC" w:rsidRDefault="00E42CEC">
            <w:pPr>
              <w:spacing w:after="0" w:line="240" w:lineRule="auto"/>
              <w:rPr>
                <w:rFonts w:eastAsia="Calibri"/>
                <w:b/>
                <w:bCs/>
                <w:sz w:val="24"/>
                <w:szCs w:val="24"/>
              </w:rPr>
            </w:pPr>
            <w:r>
              <w:rPr>
                <w:rFonts w:eastAsia="Calibri"/>
                <w:b/>
                <w:bCs/>
                <w:sz w:val="24"/>
                <w:szCs w:val="24"/>
              </w:rPr>
              <w:t>«Жасыл шырша»</w:t>
            </w:r>
          </w:p>
          <w:p w14:paraId="5C5B2F01" w14:textId="77777777" w:rsidR="00E42CEC" w:rsidRDefault="00E42CEC">
            <w:pPr>
              <w:spacing w:after="0" w:line="240" w:lineRule="auto"/>
              <w:rPr>
                <w:rFonts w:eastAsia="Calibri"/>
                <w:b/>
                <w:bCs/>
                <w:sz w:val="24"/>
                <w:szCs w:val="24"/>
              </w:rPr>
            </w:pPr>
            <w:r>
              <w:rPr>
                <w:rFonts w:eastAsia="Calibri"/>
                <w:b/>
                <w:sz w:val="24"/>
                <w:szCs w:val="24"/>
              </w:rPr>
              <w:t>Мақсаты:</w:t>
            </w:r>
          </w:p>
          <w:p w14:paraId="31273179" w14:textId="77777777" w:rsidR="00E42CEC" w:rsidRDefault="00E42CEC">
            <w:pPr>
              <w:spacing w:after="160" w:line="240" w:lineRule="auto"/>
              <w:rPr>
                <w:rFonts w:eastAsia="Calibri"/>
                <w:sz w:val="24"/>
                <w:szCs w:val="24"/>
              </w:rPr>
            </w:pPr>
            <w:r>
              <w:rPr>
                <w:rFonts w:eastAsia="Calibri"/>
                <w:sz w:val="24"/>
                <w:szCs w:val="24"/>
              </w:rPr>
              <w:t xml:space="preserve">Құрастыру </w:t>
            </w:r>
            <w:r>
              <w:rPr>
                <w:rFonts w:eastAsia="Calibri"/>
                <w:sz w:val="24"/>
                <w:szCs w:val="24"/>
              </w:rPr>
              <w:lastRenderedPageBreak/>
              <w:t>материалдарынан карточкаларға қарап шырша құрастыруға  көмектесу. Құрастыруда бөлшектерді орналастыру.</w:t>
            </w:r>
          </w:p>
          <w:p w14:paraId="47A1CF51"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 ойын «Шана»</w:t>
            </w:r>
          </w:p>
          <w:p w14:paraId="259B2088" w14:textId="77777777" w:rsidR="00E42CEC" w:rsidRDefault="00E42CEC">
            <w:pPr>
              <w:pStyle w:val="ae"/>
              <w:rPr>
                <w:rFonts w:ascii="Times New Roman" w:hAnsi="Times New Roman"/>
                <w:sz w:val="24"/>
                <w:szCs w:val="24"/>
              </w:rPr>
            </w:pPr>
            <w:r>
              <w:rPr>
                <w:rFonts w:ascii="Times New Roman" w:hAnsi="Times New Roman"/>
                <w:sz w:val="24"/>
                <w:szCs w:val="24"/>
              </w:rPr>
              <w:t>Балалар пазлдардан шана жасайды: үлкен, кіші, кең, тар.</w:t>
            </w:r>
          </w:p>
          <w:p w14:paraId="4B3BCD88" w14:textId="77777777" w:rsidR="00E42CEC" w:rsidRDefault="00E42CEC">
            <w:pPr>
              <w:pStyle w:val="ae"/>
              <w:rPr>
                <w:rFonts w:ascii="Times New Roman" w:hAnsi="Times New Roman"/>
                <w:sz w:val="24"/>
                <w:szCs w:val="24"/>
              </w:rPr>
            </w:pPr>
            <w:r>
              <w:rPr>
                <w:rFonts w:ascii="Times New Roman" w:hAnsi="Times New Roman"/>
                <w:sz w:val="24"/>
                <w:szCs w:val="24"/>
              </w:rPr>
              <w:t xml:space="preserve">Тәрбиеші сұрайды: </w:t>
            </w:r>
            <w:r>
              <w:rPr>
                <w:rFonts w:ascii="Times New Roman" w:hAnsi="Times New Roman"/>
                <w:i/>
                <w:iCs/>
                <w:sz w:val="24"/>
                <w:szCs w:val="24"/>
              </w:rPr>
              <w:t>«Қайсысы үлкен?»</w:t>
            </w:r>
            <w:r>
              <w:rPr>
                <w:rFonts w:ascii="Times New Roman" w:hAnsi="Times New Roman"/>
                <w:sz w:val="24"/>
                <w:szCs w:val="24"/>
              </w:rPr>
              <w:t xml:space="preserve">, </w:t>
            </w:r>
            <w:r>
              <w:rPr>
                <w:rFonts w:ascii="Times New Roman" w:hAnsi="Times New Roman"/>
                <w:i/>
                <w:iCs/>
                <w:sz w:val="24"/>
                <w:szCs w:val="24"/>
              </w:rPr>
              <w:t>«Қайсысы кіші?»</w:t>
            </w:r>
            <w:r>
              <w:rPr>
                <w:rFonts w:ascii="Times New Roman" w:hAnsi="Times New Roman"/>
                <w:sz w:val="24"/>
                <w:szCs w:val="24"/>
              </w:rPr>
              <w:t>.</w:t>
            </w:r>
          </w:p>
          <w:p w14:paraId="5048C939" w14:textId="77777777" w:rsidR="00E42CEC" w:rsidRDefault="00E42CEC">
            <w:pPr>
              <w:pStyle w:val="af1"/>
              <w:spacing w:before="0" w:beforeAutospacing="0" w:after="0" w:afterAutospacing="0"/>
              <w:rPr>
                <w:b/>
                <w:color w:val="000000" w:themeColor="text1"/>
                <w:lang w:eastAsia="en-US"/>
              </w:rPr>
            </w:pPr>
            <w:r>
              <w:rPr>
                <w:lang w:eastAsia="en-US"/>
              </w:rPr>
              <w:t>Бұл салыстыру, логикалық ойлау дағдысын дамытады.</w:t>
            </w:r>
          </w:p>
        </w:tc>
        <w:tc>
          <w:tcPr>
            <w:tcW w:w="2412" w:type="dxa"/>
            <w:gridSpan w:val="3"/>
            <w:tcBorders>
              <w:top w:val="single" w:sz="8" w:space="0" w:color="000000"/>
              <w:left w:val="single" w:sz="8" w:space="0" w:color="000000"/>
              <w:bottom w:val="single" w:sz="8" w:space="0" w:color="000000"/>
              <w:right w:val="single" w:sz="8" w:space="0" w:color="000000"/>
            </w:tcBorders>
          </w:tcPr>
          <w:p w14:paraId="135C825A" w14:textId="77777777" w:rsidR="00E42CEC" w:rsidRDefault="00E42CEC">
            <w:pPr>
              <w:pStyle w:val="TableParagraph"/>
              <w:rPr>
                <w:b/>
                <w:bCs/>
                <w:color w:val="000000" w:themeColor="text1"/>
                <w:sz w:val="24"/>
                <w:szCs w:val="24"/>
              </w:rPr>
            </w:pPr>
          </w:p>
        </w:tc>
        <w:tc>
          <w:tcPr>
            <w:tcW w:w="1987" w:type="dxa"/>
            <w:tcBorders>
              <w:top w:val="single" w:sz="8" w:space="0" w:color="000000"/>
              <w:left w:val="single" w:sz="8" w:space="0" w:color="000000"/>
              <w:bottom w:val="single" w:sz="8" w:space="0" w:color="000000"/>
              <w:right w:val="single" w:sz="8" w:space="0" w:color="000000"/>
            </w:tcBorders>
          </w:tcPr>
          <w:p w14:paraId="5F0166B9" w14:textId="77777777" w:rsidR="00E42CEC" w:rsidRDefault="00E42CEC">
            <w:pPr>
              <w:pStyle w:val="TableParagraph"/>
              <w:rPr>
                <w:b/>
                <w:color w:val="000000" w:themeColor="text1"/>
                <w:sz w:val="24"/>
                <w:szCs w:val="24"/>
              </w:rPr>
            </w:pPr>
          </w:p>
        </w:tc>
      </w:tr>
      <w:tr w:rsidR="00E42CEC" w:rsidRPr="00142B09" w14:paraId="345B9F70" w14:textId="77777777" w:rsidTr="00E42CEC">
        <w:trPr>
          <w:trHeight w:val="373"/>
        </w:trPr>
        <w:tc>
          <w:tcPr>
            <w:tcW w:w="3395" w:type="dxa"/>
            <w:tcBorders>
              <w:top w:val="single" w:sz="4" w:space="0" w:color="000000"/>
              <w:left w:val="single" w:sz="4" w:space="0" w:color="000000"/>
              <w:bottom w:val="single" w:sz="4" w:space="0" w:color="000000"/>
              <w:right w:val="single" w:sz="4" w:space="0" w:color="000000"/>
            </w:tcBorders>
            <w:hideMark/>
          </w:tcPr>
          <w:p w14:paraId="3B805E7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46B44522"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0CCCFDA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F2B8A0B"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9B64A50"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3A00648E"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155" w:type="dxa"/>
            <w:tcBorders>
              <w:top w:val="single" w:sz="4" w:space="0" w:color="000000"/>
              <w:left w:val="single" w:sz="4" w:space="0" w:color="000000"/>
              <w:bottom w:val="single" w:sz="4" w:space="0" w:color="000000"/>
              <w:right w:val="single" w:sz="4" w:space="0" w:color="000000"/>
            </w:tcBorders>
            <w:hideMark/>
          </w:tcPr>
          <w:p w14:paraId="3C1E5F66" w14:textId="77777777" w:rsidR="00E42CEC" w:rsidRDefault="00E42CEC">
            <w:pPr>
              <w:spacing w:after="0" w:line="240" w:lineRule="auto"/>
              <w:rPr>
                <w:color w:val="000000" w:themeColor="text1"/>
                <w:sz w:val="24"/>
                <w:szCs w:val="24"/>
              </w:rPr>
            </w:pPr>
            <w:r>
              <w:rPr>
                <w:b/>
                <w:bCs/>
                <w:color w:val="000000"/>
                <w:sz w:val="24"/>
                <w:szCs w:val="24"/>
              </w:rPr>
              <w:t>Картотека №18</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743E8E4A" w14:textId="77777777" w:rsidR="00E42CEC" w:rsidRDefault="00E42CEC">
            <w:pPr>
              <w:spacing w:after="0" w:line="240" w:lineRule="auto"/>
              <w:rPr>
                <w:color w:val="000000" w:themeColor="text1"/>
                <w:sz w:val="24"/>
                <w:szCs w:val="24"/>
              </w:rPr>
            </w:pPr>
            <w:r>
              <w:rPr>
                <w:b/>
                <w:bCs/>
                <w:color w:val="000000"/>
                <w:sz w:val="24"/>
                <w:szCs w:val="24"/>
              </w:rPr>
              <w:t>Картотека №19</w:t>
            </w: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1EE59C9A" w14:textId="77777777" w:rsidR="00E42CEC" w:rsidRDefault="00E42CEC">
            <w:pPr>
              <w:spacing w:after="0" w:line="240" w:lineRule="auto"/>
              <w:rPr>
                <w:color w:val="000000" w:themeColor="text1"/>
                <w:sz w:val="24"/>
                <w:szCs w:val="24"/>
              </w:rPr>
            </w:pPr>
            <w:r>
              <w:rPr>
                <w:b/>
                <w:bCs/>
                <w:color w:val="000000"/>
                <w:sz w:val="24"/>
                <w:szCs w:val="24"/>
              </w:rPr>
              <w:t>Картотека №20</w:t>
            </w:r>
          </w:p>
        </w:tc>
        <w:tc>
          <w:tcPr>
            <w:tcW w:w="2155" w:type="dxa"/>
            <w:tcBorders>
              <w:top w:val="single" w:sz="4" w:space="0" w:color="000000"/>
              <w:left w:val="single" w:sz="4" w:space="0" w:color="000000"/>
              <w:bottom w:val="single" w:sz="4" w:space="0" w:color="000000"/>
              <w:right w:val="single" w:sz="4" w:space="0" w:color="000000"/>
            </w:tcBorders>
          </w:tcPr>
          <w:p w14:paraId="69B59330" w14:textId="77777777" w:rsidR="00E42CEC" w:rsidRDefault="00E42CEC">
            <w:pPr>
              <w:spacing w:after="0" w:line="240" w:lineRule="auto"/>
              <w:rPr>
                <w:color w:val="000000" w:themeColor="text1"/>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Pr>
          <w:p w14:paraId="75DC9112" w14:textId="77777777" w:rsidR="00E42CEC" w:rsidRDefault="00E42CEC">
            <w:pPr>
              <w:spacing w:after="0" w:line="240" w:lineRule="auto"/>
              <w:rPr>
                <w:color w:val="000000" w:themeColor="text1"/>
                <w:sz w:val="24"/>
                <w:szCs w:val="24"/>
              </w:rPr>
            </w:pPr>
          </w:p>
        </w:tc>
      </w:tr>
      <w:tr w:rsidR="00E42CEC" w14:paraId="51199F7C" w14:textId="77777777" w:rsidTr="00E42CEC">
        <w:trPr>
          <w:trHeight w:val="723"/>
        </w:trPr>
        <w:tc>
          <w:tcPr>
            <w:tcW w:w="3395" w:type="dxa"/>
            <w:tcBorders>
              <w:top w:val="single" w:sz="4" w:space="0" w:color="000000"/>
              <w:left w:val="single" w:sz="4" w:space="0" w:color="000000"/>
              <w:bottom w:val="single" w:sz="4" w:space="0" w:color="000000"/>
              <w:right w:val="single" w:sz="4" w:space="0" w:color="000000"/>
            </w:tcBorders>
            <w:hideMark/>
          </w:tcPr>
          <w:p w14:paraId="514DB2C2"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0775" w:type="dxa"/>
            <w:gridSpan w:val="9"/>
            <w:tcBorders>
              <w:top w:val="single" w:sz="4" w:space="0" w:color="000000"/>
              <w:left w:val="single" w:sz="4" w:space="0" w:color="000000"/>
              <w:bottom w:val="single" w:sz="4" w:space="0" w:color="000000"/>
              <w:right w:val="single" w:sz="4" w:space="0" w:color="000000"/>
            </w:tcBorders>
          </w:tcPr>
          <w:p w14:paraId="2CCF9232"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32285A36" w14:textId="77777777" w:rsidR="00E42CEC" w:rsidRDefault="00E42CEC">
            <w:pPr>
              <w:pStyle w:val="TableParagraph"/>
              <w:rPr>
                <w:color w:val="000000" w:themeColor="text1"/>
                <w:sz w:val="24"/>
                <w:szCs w:val="24"/>
              </w:rPr>
            </w:pPr>
          </w:p>
        </w:tc>
      </w:tr>
      <w:tr w:rsidR="00E42CEC" w:rsidRPr="00142B09" w14:paraId="177C5A6F"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5F083807"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595A588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033A23"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DA3DA9"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14:paraId="19F27D51" w14:textId="77777777" w:rsidTr="00E42CEC">
        <w:trPr>
          <w:trHeight w:val="281"/>
        </w:trPr>
        <w:tc>
          <w:tcPr>
            <w:tcW w:w="3395" w:type="dxa"/>
            <w:tcBorders>
              <w:top w:val="single" w:sz="4" w:space="0" w:color="000000"/>
              <w:left w:val="single" w:sz="4" w:space="0" w:color="000000"/>
              <w:bottom w:val="single" w:sz="4" w:space="0" w:color="000000"/>
              <w:right w:val="single" w:sz="4" w:space="0" w:color="000000"/>
            </w:tcBorders>
            <w:hideMark/>
          </w:tcPr>
          <w:p w14:paraId="18A6063B"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3449B7D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B1F562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4C37F658"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379BFF1B" w14:textId="77777777" w:rsidTr="00E42CEC">
        <w:trPr>
          <w:trHeight w:val="829"/>
        </w:trPr>
        <w:tc>
          <w:tcPr>
            <w:tcW w:w="3395" w:type="dxa"/>
            <w:tcBorders>
              <w:top w:val="single" w:sz="4" w:space="0" w:color="000000"/>
              <w:left w:val="single" w:sz="4" w:space="0" w:color="000000"/>
              <w:bottom w:val="single" w:sz="4" w:space="0" w:color="000000"/>
              <w:right w:val="single" w:sz="4" w:space="0" w:color="000000"/>
            </w:tcBorders>
            <w:hideMark/>
          </w:tcPr>
          <w:p w14:paraId="06BE3CC2"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B2D9805" w14:textId="77777777" w:rsidR="00E42CEC" w:rsidRDefault="00E42CEC">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155" w:type="dxa"/>
            <w:tcBorders>
              <w:top w:val="single" w:sz="4" w:space="0" w:color="000000"/>
              <w:left w:val="single" w:sz="4" w:space="0" w:color="000000"/>
              <w:bottom w:val="single" w:sz="4" w:space="0" w:color="auto"/>
              <w:right w:val="single" w:sz="4" w:space="0" w:color="000000"/>
            </w:tcBorders>
            <w:hideMark/>
          </w:tcPr>
          <w:p w14:paraId="0EB0CA99" w14:textId="704E685D"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3"/>
            <w:tcBorders>
              <w:top w:val="single" w:sz="4" w:space="0" w:color="000000"/>
              <w:left w:val="single" w:sz="4" w:space="0" w:color="000000"/>
              <w:bottom w:val="single" w:sz="4" w:space="0" w:color="auto"/>
              <w:right w:val="single" w:sz="4" w:space="0" w:color="000000"/>
            </w:tcBorders>
            <w:hideMark/>
          </w:tcPr>
          <w:p w14:paraId="07A5C7CB" w14:textId="0B069D77"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3F315596" w14:textId="220E3F87"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tcBorders>
              <w:top w:val="single" w:sz="4" w:space="0" w:color="000000"/>
              <w:left w:val="single" w:sz="4" w:space="0" w:color="000000"/>
              <w:bottom w:val="single" w:sz="4" w:space="0" w:color="auto"/>
              <w:right w:val="single" w:sz="4" w:space="0" w:color="000000"/>
            </w:tcBorders>
          </w:tcPr>
          <w:p w14:paraId="62AD2957" w14:textId="124B5D7E"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2"/>
            <w:tcBorders>
              <w:top w:val="single" w:sz="4" w:space="0" w:color="000000"/>
              <w:left w:val="single" w:sz="4" w:space="0" w:color="000000"/>
              <w:bottom w:val="single" w:sz="4" w:space="0" w:color="auto"/>
              <w:right w:val="single" w:sz="4" w:space="0" w:color="000000"/>
            </w:tcBorders>
          </w:tcPr>
          <w:p w14:paraId="2817E43F" w14:textId="17D3A471"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r>
      <w:tr w:rsidR="00E42CEC" w:rsidRPr="00142B09" w14:paraId="0E4614B5"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6968DD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0775" w:type="dxa"/>
            <w:gridSpan w:val="9"/>
            <w:tcBorders>
              <w:top w:val="single" w:sz="4" w:space="0" w:color="auto"/>
              <w:left w:val="single" w:sz="4" w:space="0" w:color="000000"/>
              <w:bottom w:val="single" w:sz="4" w:space="0" w:color="000000"/>
              <w:right w:val="single" w:sz="4" w:space="0" w:color="000000"/>
            </w:tcBorders>
            <w:hideMark/>
          </w:tcPr>
          <w:p w14:paraId="08CB710F"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A62096">
              <w:rPr>
                <w:color w:val="000000" w:themeColor="text1"/>
                <w:sz w:val="24"/>
                <w:szCs w:val="24"/>
                <w:lang w:val="kk-KZ" w:eastAsia="ru-RU"/>
              </w:rPr>
              <w:lastRenderedPageBreak/>
              <w:t>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7FBCEFBD"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14:paraId="192BA616" w14:textId="77777777" w:rsidTr="00E42CEC">
        <w:trPr>
          <w:trHeight w:val="132"/>
        </w:trPr>
        <w:tc>
          <w:tcPr>
            <w:tcW w:w="3395" w:type="dxa"/>
            <w:tcBorders>
              <w:top w:val="single" w:sz="4" w:space="0" w:color="000000"/>
              <w:left w:val="single" w:sz="4" w:space="0" w:color="000000"/>
              <w:bottom w:val="single" w:sz="4" w:space="0" w:color="000000"/>
              <w:right w:val="single" w:sz="4" w:space="0" w:color="000000"/>
            </w:tcBorders>
            <w:hideMark/>
          </w:tcPr>
          <w:p w14:paraId="31951EB9"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40C8772C"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Кітап қарау</w:t>
            </w:r>
            <w:r w:rsidRPr="00A62096">
              <w:rPr>
                <w:rFonts w:ascii="Times New Roman" w:hAnsi="Times New Roman"/>
                <w:sz w:val="24"/>
                <w:szCs w:val="24"/>
                <w:lang w:val="kk-KZ"/>
              </w:rPr>
              <w:t xml:space="preserve"> </w:t>
            </w:r>
          </w:p>
          <w:p w14:paraId="6590B643" w14:textId="77777777" w:rsidR="00E42CEC" w:rsidRPr="00A62096" w:rsidRDefault="00E42CEC">
            <w:pPr>
              <w:pStyle w:val="ae"/>
              <w:rPr>
                <w:rFonts w:ascii="Times New Roman" w:hAnsi="Times New Roman"/>
                <w:b/>
                <w:bCs/>
                <w:color w:val="000000" w:themeColor="text1"/>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r w:rsidRPr="00A62096">
              <w:rPr>
                <w:rFonts w:ascii="Times New Roman" w:hAnsi="Times New Roman"/>
                <w:bCs/>
                <w:sz w:val="24"/>
                <w:szCs w:val="24"/>
                <w:lang w:val="kk-KZ"/>
              </w:rPr>
              <w:t>Балаларды ертегілердің мазмұнын түсінуге, тыңдауға, бейнелі сөздерді есте сақтауға үйрету.</w:t>
            </w:r>
          </w:p>
        </w:tc>
        <w:tc>
          <w:tcPr>
            <w:tcW w:w="1985" w:type="dxa"/>
            <w:tcBorders>
              <w:top w:val="single" w:sz="4" w:space="0" w:color="000000"/>
              <w:left w:val="single" w:sz="4" w:space="0" w:color="000000"/>
              <w:bottom w:val="single" w:sz="4" w:space="0" w:color="000000"/>
              <w:right w:val="single" w:sz="4" w:space="0" w:color="000000"/>
            </w:tcBorders>
          </w:tcPr>
          <w:p w14:paraId="7BAD1C0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 xml:space="preserve">Эксперимент </w:t>
            </w:r>
          </w:p>
          <w:p w14:paraId="3B1923C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«Қанат қағаздары»</w:t>
            </w:r>
          </w:p>
          <w:p w14:paraId="4E7DED5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Әуе қарсылық күшін түсіндіру.</w:t>
            </w:r>
          </w:p>
          <w:p w14:paraId="50072C5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Шарты:</w:t>
            </w:r>
          </w:p>
          <w:p w14:paraId="3E3C407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Қағаздан «ұшатын қанаттар» жасайды.</w:t>
            </w:r>
          </w:p>
          <w:p w14:paraId="28813C8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оларды әртүрлі биіктіктен лақтырып, қайсысы ұзақ ұшатынын байқайды.</w:t>
            </w:r>
          </w:p>
          <w:p w14:paraId="00FB6B66" w14:textId="77777777" w:rsidR="00E42CEC" w:rsidRPr="00A62096" w:rsidRDefault="00E42CEC">
            <w:pPr>
              <w:spacing w:before="100" w:beforeAutospacing="1" w:after="100" w:afterAutospacing="1" w:line="240" w:lineRule="auto"/>
              <w:rPr>
                <w:color w:val="000000" w:themeColor="text1"/>
                <w:sz w:val="24"/>
                <w:szCs w:val="24"/>
                <w:lang w:val="kk-KZ"/>
              </w:rPr>
            </w:pPr>
          </w:p>
        </w:tc>
        <w:tc>
          <w:tcPr>
            <w:tcW w:w="2121" w:type="dxa"/>
            <w:gridSpan w:val="2"/>
            <w:tcBorders>
              <w:top w:val="single" w:sz="4" w:space="0" w:color="000000"/>
              <w:left w:val="single" w:sz="4" w:space="0" w:color="000000"/>
              <w:bottom w:val="single" w:sz="4" w:space="0" w:color="000000"/>
              <w:right w:val="single" w:sz="4" w:space="0" w:color="000000"/>
            </w:tcBorders>
          </w:tcPr>
          <w:p w14:paraId="4853DA8E"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themeColor="text1"/>
                <w:sz w:val="24"/>
                <w:szCs w:val="24"/>
                <w:lang w:val="kk-KZ"/>
              </w:rPr>
              <w:t>Үстел үсті</w:t>
            </w:r>
            <w:r w:rsidRPr="00A62096">
              <w:rPr>
                <w:rFonts w:ascii="Times New Roman" w:hAnsi="Times New Roman"/>
                <w:sz w:val="24"/>
                <w:szCs w:val="24"/>
                <w:lang w:val="kk-KZ"/>
              </w:rPr>
              <w:t xml:space="preserve"> ойыны «Сиқырлы лабиринт»</w:t>
            </w:r>
          </w:p>
          <w:p w14:paraId="53F463C2"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Кеңістік қабылдау, дәлдік дағдыларын дамыту.</w:t>
            </w:r>
            <w:r w:rsidRPr="00A62096">
              <w:rPr>
                <w:rFonts w:ascii="Times New Roman" w:hAnsi="Times New Roman"/>
                <w:sz w:val="24"/>
                <w:szCs w:val="24"/>
                <w:lang w:val="kk-KZ"/>
              </w:rPr>
              <w:br/>
              <w:t>Шарты:</w:t>
            </w:r>
          </w:p>
          <w:p w14:paraId="61A3FD8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Допты лабиринт арқылы сүйретіп шығару керек.</w:t>
            </w:r>
          </w:p>
          <w:p w14:paraId="6B427ED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Шар немесе доп жолдан шықпауы тиіс.</w:t>
            </w:r>
          </w:p>
          <w:p w14:paraId="71089A33" w14:textId="77777777" w:rsidR="00E42CEC" w:rsidRDefault="00E42CEC">
            <w:pPr>
              <w:pStyle w:val="TableParagraph"/>
              <w:rPr>
                <w:b/>
                <w:bCs/>
                <w:color w:val="000000" w:themeColor="text1"/>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tcPr>
          <w:p w14:paraId="72109B39" w14:textId="77777777" w:rsidR="00E42CEC" w:rsidRDefault="00E42CEC">
            <w:pPr>
              <w:pStyle w:val="TableParagraph"/>
              <w:rPr>
                <w:b/>
                <w:bCs/>
                <w:color w:val="000000" w:themeColor="text1"/>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021FCDED" w14:textId="77777777" w:rsidR="00E42CEC" w:rsidRPr="00E42CEC" w:rsidRDefault="00E42CEC">
            <w:pPr>
              <w:spacing w:after="0" w:line="240" w:lineRule="auto"/>
              <w:rPr>
                <w:color w:val="000000" w:themeColor="text1"/>
                <w:sz w:val="24"/>
                <w:szCs w:val="24"/>
              </w:rPr>
            </w:pPr>
          </w:p>
        </w:tc>
      </w:tr>
      <w:tr w:rsidR="00E42CEC" w:rsidRPr="00142B09" w14:paraId="16B09C99" w14:textId="77777777" w:rsidTr="00E42CEC">
        <w:trPr>
          <w:trHeight w:val="1342"/>
        </w:trPr>
        <w:tc>
          <w:tcPr>
            <w:tcW w:w="3395" w:type="dxa"/>
            <w:tcBorders>
              <w:top w:val="single" w:sz="4" w:space="0" w:color="000000"/>
              <w:left w:val="single" w:sz="4" w:space="0" w:color="000000"/>
              <w:bottom w:val="single" w:sz="4" w:space="0" w:color="000000"/>
              <w:right w:val="single" w:sz="4" w:space="0" w:color="000000"/>
            </w:tcBorders>
            <w:hideMark/>
          </w:tcPr>
          <w:p w14:paraId="3A8F5B2F"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70" w:type="dxa"/>
            <w:gridSpan w:val="2"/>
            <w:tcBorders>
              <w:top w:val="single" w:sz="4" w:space="0" w:color="000000"/>
              <w:left w:val="single" w:sz="4" w:space="0" w:color="000000"/>
              <w:bottom w:val="single" w:sz="4" w:space="0" w:color="000000"/>
              <w:right w:val="single" w:sz="4" w:space="0" w:color="000000"/>
            </w:tcBorders>
          </w:tcPr>
          <w:p w14:paraId="28A9E59B" w14:textId="77777777" w:rsidR="00E42CEC" w:rsidRPr="00A62096" w:rsidRDefault="00E42CEC">
            <w:pPr>
              <w:spacing w:after="0" w:line="240" w:lineRule="auto"/>
              <w:rPr>
                <w:color w:val="000000"/>
                <w:sz w:val="24"/>
                <w:szCs w:val="24"/>
                <w:lang w:val="kk-KZ"/>
              </w:rPr>
            </w:pPr>
            <w:r w:rsidRPr="00A62096">
              <w:rPr>
                <w:b/>
                <w:bCs/>
                <w:sz w:val="24"/>
                <w:szCs w:val="24"/>
                <w:lang w:val="kk-KZ"/>
              </w:rPr>
              <w:t xml:space="preserve">Гүлназыммен </w:t>
            </w:r>
            <w:r w:rsidRPr="00A62096">
              <w:rPr>
                <w:color w:val="000000"/>
                <w:sz w:val="24"/>
                <w:szCs w:val="24"/>
                <w:lang w:val="kk-KZ"/>
              </w:rPr>
              <w:t xml:space="preserve">отбасындағы үлкендерді сыйлайды, құрметтейді, кішілерге қамқорлық танытуды үйрету. </w:t>
            </w:r>
          </w:p>
          <w:p w14:paraId="18DA2262" w14:textId="77777777" w:rsidR="00E42CEC" w:rsidRPr="00A62096" w:rsidRDefault="00E42CEC">
            <w:pPr>
              <w:spacing w:after="0" w:line="240" w:lineRule="auto"/>
              <w:ind w:left="20"/>
              <w:rPr>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hideMark/>
          </w:tcPr>
          <w:p w14:paraId="0365D07D" w14:textId="77777777" w:rsidR="00E42CEC" w:rsidRPr="00A62096" w:rsidRDefault="00E42CEC">
            <w:pPr>
              <w:spacing w:after="0" w:line="240" w:lineRule="auto"/>
              <w:ind w:left="20"/>
              <w:rPr>
                <w:sz w:val="24"/>
                <w:szCs w:val="24"/>
                <w:lang w:val="kk-KZ"/>
              </w:rPr>
            </w:pPr>
            <w:r w:rsidRPr="00A62096">
              <w:rPr>
                <w:b/>
                <w:bCs/>
                <w:sz w:val="24"/>
                <w:szCs w:val="24"/>
                <w:lang w:val="kk-KZ"/>
              </w:rPr>
              <w:lastRenderedPageBreak/>
              <w:t xml:space="preserve">Айдармен </w:t>
            </w:r>
            <w:r w:rsidRPr="00A62096">
              <w:rPr>
                <w:color w:val="000000"/>
                <w:sz w:val="24"/>
                <w:szCs w:val="24"/>
                <w:lang w:val="kk-KZ"/>
              </w:rPr>
              <w:t>қысқа және ұзын жолақтарды қиюды жетілдіру.</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73FBF870"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Марьямға </w:t>
            </w:r>
            <w:r w:rsidRPr="00A62096">
              <w:rPr>
                <w:color w:val="000000"/>
                <w:sz w:val="24"/>
                <w:szCs w:val="24"/>
                <w:lang w:val="kk-KZ"/>
              </w:rPr>
              <w:t>қазақ оюларының элементтерін салуға, оларды қағаз бетінде дұрыс орналастыруға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2476E743" w14:textId="77777777" w:rsidR="00E42CEC" w:rsidRPr="00A62096" w:rsidRDefault="00E42CEC">
            <w:pPr>
              <w:spacing w:after="0" w:line="240" w:lineRule="auto"/>
              <w:ind w:left="20"/>
              <w:jc w:val="both"/>
              <w:rPr>
                <w:sz w:val="24"/>
                <w:szCs w:val="24"/>
                <w:lang w:val="kk-KZ"/>
              </w:rPr>
            </w:pPr>
          </w:p>
        </w:tc>
        <w:tc>
          <w:tcPr>
            <w:tcW w:w="1987" w:type="dxa"/>
            <w:tcBorders>
              <w:top w:val="single" w:sz="4" w:space="0" w:color="000000"/>
              <w:left w:val="single" w:sz="4" w:space="0" w:color="000000"/>
              <w:bottom w:val="single" w:sz="4" w:space="0" w:color="000000"/>
              <w:right w:val="single" w:sz="4" w:space="0" w:color="000000"/>
            </w:tcBorders>
          </w:tcPr>
          <w:p w14:paraId="0092B183" w14:textId="77777777" w:rsidR="00E42CEC" w:rsidRPr="00A62096" w:rsidRDefault="00E42CEC">
            <w:pPr>
              <w:spacing w:after="0" w:line="240" w:lineRule="auto"/>
              <w:ind w:left="20"/>
              <w:jc w:val="both"/>
              <w:rPr>
                <w:sz w:val="24"/>
                <w:szCs w:val="24"/>
                <w:lang w:val="kk-KZ"/>
              </w:rPr>
            </w:pPr>
          </w:p>
        </w:tc>
      </w:tr>
      <w:tr w:rsidR="00E42CEC" w:rsidRPr="00142B09" w14:paraId="3D3F38B8" w14:textId="77777777" w:rsidTr="00E42CEC">
        <w:trPr>
          <w:trHeight w:val="450"/>
        </w:trPr>
        <w:tc>
          <w:tcPr>
            <w:tcW w:w="3395" w:type="dxa"/>
            <w:tcBorders>
              <w:top w:val="single" w:sz="4" w:space="0" w:color="000000"/>
              <w:left w:val="single" w:sz="4" w:space="0" w:color="000000"/>
              <w:bottom w:val="single" w:sz="4" w:space="0" w:color="000000"/>
              <w:right w:val="single" w:sz="4" w:space="0" w:color="000000"/>
            </w:tcBorders>
            <w:hideMark/>
          </w:tcPr>
          <w:p w14:paraId="1074614B"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5BC532B4"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370B48"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5B889E5"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8EEDA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63DBAE13"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3D6FAEA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008C254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1985" w:type="dxa"/>
            <w:tcBorders>
              <w:top w:val="single" w:sz="4" w:space="0" w:color="000000"/>
              <w:left w:val="single" w:sz="4" w:space="0" w:color="000000"/>
              <w:bottom w:val="single" w:sz="4" w:space="0" w:color="000000"/>
              <w:right w:val="single" w:sz="4" w:space="0" w:color="000000"/>
            </w:tcBorders>
            <w:hideMark/>
          </w:tcPr>
          <w:p w14:paraId="1B7E91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619DAF6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№20</w:t>
            </w:r>
          </w:p>
        </w:tc>
        <w:tc>
          <w:tcPr>
            <w:tcW w:w="2412" w:type="dxa"/>
            <w:gridSpan w:val="3"/>
            <w:tcBorders>
              <w:top w:val="single" w:sz="4" w:space="0" w:color="000000"/>
              <w:left w:val="single" w:sz="4" w:space="0" w:color="000000"/>
              <w:bottom w:val="single" w:sz="4" w:space="0" w:color="000000"/>
              <w:right w:val="single" w:sz="4" w:space="0" w:color="000000"/>
            </w:tcBorders>
          </w:tcPr>
          <w:p w14:paraId="795EFF95" w14:textId="77777777" w:rsidR="00E42CEC" w:rsidRDefault="00E42CEC">
            <w:pPr>
              <w:pStyle w:val="ae"/>
              <w:rPr>
                <w:rFonts w:ascii="Times New Roman" w:hAnsi="Times New Roman"/>
                <w:color w:val="000000" w:themeColor="text1"/>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4C7FF4B5" w14:textId="77777777" w:rsidR="00E42CEC" w:rsidRDefault="00E42CEC">
            <w:pPr>
              <w:pStyle w:val="ae"/>
              <w:rPr>
                <w:rFonts w:ascii="Times New Roman" w:hAnsi="Times New Roman"/>
                <w:color w:val="000000" w:themeColor="text1"/>
                <w:sz w:val="24"/>
                <w:szCs w:val="24"/>
              </w:rPr>
            </w:pPr>
          </w:p>
        </w:tc>
      </w:tr>
      <w:tr w:rsidR="00E42CEC" w:rsidRPr="00142B09" w14:paraId="3672FC41"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DB2056F"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3187812A"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07B147C5" w14:textId="77777777" w:rsidTr="00E42CEC">
        <w:trPr>
          <w:trHeight w:val="280"/>
        </w:trPr>
        <w:tc>
          <w:tcPr>
            <w:tcW w:w="3395" w:type="dxa"/>
            <w:tcBorders>
              <w:top w:val="single" w:sz="4" w:space="0" w:color="000000"/>
              <w:left w:val="single" w:sz="4" w:space="0" w:color="000000"/>
              <w:bottom w:val="single" w:sz="4" w:space="0" w:color="000000"/>
              <w:right w:val="single" w:sz="4" w:space="0" w:color="000000"/>
            </w:tcBorders>
            <w:hideMark/>
          </w:tcPr>
          <w:p w14:paraId="744414D7"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155" w:type="dxa"/>
            <w:tcBorders>
              <w:top w:val="single" w:sz="8" w:space="0" w:color="000000"/>
              <w:left w:val="single" w:sz="8" w:space="0" w:color="000000"/>
              <w:bottom w:val="single" w:sz="8" w:space="0" w:color="000000"/>
              <w:right w:val="single" w:sz="8" w:space="0" w:color="000000"/>
            </w:tcBorders>
            <w:hideMark/>
          </w:tcPr>
          <w:p w14:paraId="72E0640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155" w:type="dxa"/>
            <w:gridSpan w:val="3"/>
            <w:tcBorders>
              <w:top w:val="single" w:sz="8" w:space="0" w:color="000000"/>
              <w:left w:val="single" w:sz="8" w:space="0" w:color="000000"/>
              <w:bottom w:val="single" w:sz="8" w:space="0" w:color="000000"/>
              <w:right w:val="single" w:sz="8" w:space="0" w:color="000000"/>
            </w:tcBorders>
            <w:hideMark/>
          </w:tcPr>
          <w:p w14:paraId="256A5E59"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155" w:type="dxa"/>
            <w:gridSpan w:val="2"/>
            <w:tcBorders>
              <w:top w:val="single" w:sz="8" w:space="0" w:color="000000"/>
              <w:left w:val="single" w:sz="8" w:space="0" w:color="000000"/>
              <w:bottom w:val="single" w:sz="8" w:space="0" w:color="000000"/>
              <w:right w:val="single" w:sz="8" w:space="0" w:color="000000"/>
            </w:tcBorders>
            <w:hideMark/>
          </w:tcPr>
          <w:p w14:paraId="7CB25545"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155" w:type="dxa"/>
            <w:tcBorders>
              <w:top w:val="single" w:sz="8" w:space="0" w:color="000000"/>
              <w:left w:val="single" w:sz="8" w:space="0" w:color="000000"/>
              <w:bottom w:val="single" w:sz="8" w:space="0" w:color="000000"/>
              <w:right w:val="single" w:sz="8" w:space="0" w:color="000000"/>
            </w:tcBorders>
          </w:tcPr>
          <w:p w14:paraId="607E2935" w14:textId="77777777" w:rsidR="00E42CEC" w:rsidRDefault="00E42CEC">
            <w:pPr>
              <w:pStyle w:val="af1"/>
              <w:spacing w:before="0" w:beforeAutospacing="0" w:after="0" w:afterAutospacing="0"/>
              <w:rPr>
                <w:b/>
                <w:bCs/>
                <w:lang w:eastAsia="en-US"/>
              </w:rPr>
            </w:pPr>
          </w:p>
        </w:tc>
        <w:tc>
          <w:tcPr>
            <w:tcW w:w="2155" w:type="dxa"/>
            <w:gridSpan w:val="2"/>
            <w:tcBorders>
              <w:top w:val="single" w:sz="8" w:space="0" w:color="000000"/>
              <w:left w:val="single" w:sz="8" w:space="0" w:color="000000"/>
              <w:bottom w:val="single" w:sz="8" w:space="0" w:color="000000"/>
              <w:right w:val="single" w:sz="8" w:space="0" w:color="000000"/>
            </w:tcBorders>
          </w:tcPr>
          <w:p w14:paraId="62FFBAE1" w14:textId="77777777" w:rsidR="00E42CEC" w:rsidRDefault="00E42CEC">
            <w:pPr>
              <w:pStyle w:val="af1"/>
              <w:spacing w:before="0" w:beforeAutospacing="0" w:after="0" w:afterAutospacing="0"/>
              <w:rPr>
                <w:b/>
                <w:bCs/>
                <w:lang w:eastAsia="en-US"/>
              </w:rPr>
            </w:pPr>
          </w:p>
        </w:tc>
      </w:tr>
    </w:tbl>
    <w:p w14:paraId="371B17F9"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25738945" w14:textId="77777777" w:rsidR="00E42CEC" w:rsidRDefault="00E42CEC" w:rsidP="00E42CEC">
      <w:pPr>
        <w:spacing w:after="0" w:line="240" w:lineRule="auto"/>
        <w:rPr>
          <w:rFonts w:ascii="Times New Roman" w:hAnsi="Times New Roman" w:cs="Times New Roman"/>
          <w:sz w:val="28"/>
          <w:szCs w:val="28"/>
          <w:lang w:val="kk-KZ"/>
        </w:rPr>
      </w:pPr>
    </w:p>
    <w:p w14:paraId="5C65DF6D" w14:textId="77777777" w:rsidR="00E42CEC" w:rsidRDefault="00E42CEC" w:rsidP="00E42CEC">
      <w:pPr>
        <w:spacing w:after="0" w:line="240" w:lineRule="auto"/>
        <w:rPr>
          <w:rFonts w:ascii="Times New Roman" w:hAnsi="Times New Roman" w:cs="Times New Roman"/>
          <w:sz w:val="28"/>
          <w:szCs w:val="28"/>
          <w:lang w:val="kk-KZ"/>
        </w:rPr>
      </w:pPr>
    </w:p>
    <w:p w14:paraId="2B0527DC"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3E5F7D6E"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05BB7D4" w14:textId="77777777" w:rsidR="00E42CEC" w:rsidRDefault="00E42CEC" w:rsidP="00E42CEC">
      <w:pPr>
        <w:spacing w:after="0" w:line="240" w:lineRule="auto"/>
        <w:jc w:val="cente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 xml:space="preserve">Қаңтар  айы 2026 жыл </w:t>
      </w:r>
    </w:p>
    <w:p w14:paraId="09A83C2D" w14:textId="6FBC0052"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16193D14" w14:textId="5E81E57D"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00E42CEC">
        <w:rPr>
          <w:rFonts w:ascii="Times New Roman" w:eastAsia="Times New Roman" w:hAnsi="Times New Roman"/>
          <w:b/>
          <w:sz w:val="24"/>
          <w:szCs w:val="24"/>
          <w:lang w:val="kk-KZ"/>
        </w:rPr>
        <w:t>» ересек тобы</w:t>
      </w:r>
    </w:p>
    <w:p w14:paraId="6148DA9E"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42F7BBA3" w14:textId="77777777" w:rsidR="00E42CEC" w:rsidRPr="00A62096" w:rsidRDefault="00E42CEC" w:rsidP="00E42CEC">
      <w:pPr>
        <w:spacing w:after="0" w:line="240" w:lineRule="auto"/>
        <w:rPr>
          <w:rFonts w:ascii="Times New Roman" w:eastAsia="Times New Roman" w:hAnsi="Times New Roman"/>
          <w:b/>
          <w:bCs/>
          <w:color w:val="000000"/>
          <w:sz w:val="24"/>
          <w:szCs w:val="24"/>
          <w:u w:val="single"/>
          <w:lang w:val="kk-KZ" w:eastAsia="ru-RU"/>
        </w:rPr>
      </w:pPr>
      <w:r>
        <w:rPr>
          <w:rFonts w:ascii="Times New Roman" w:eastAsia="Times New Roman" w:hAnsi="Times New Roman"/>
          <w:b/>
          <w:sz w:val="24"/>
          <w:szCs w:val="24"/>
          <w:lang w:val="kk-KZ"/>
        </w:rPr>
        <w:t xml:space="preserve">  Жоспардың құрылу кезеңі:05.01.2026-09.01.2026</w:t>
      </w:r>
    </w:p>
    <w:p w14:paraId="34E626B2" w14:textId="77777777" w:rsidR="00E42CEC"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2268"/>
        <w:gridCol w:w="28"/>
        <w:gridCol w:w="56"/>
        <w:gridCol w:w="8"/>
        <w:gridCol w:w="2176"/>
        <w:gridCol w:w="56"/>
        <w:gridCol w:w="128"/>
        <w:gridCol w:w="2084"/>
        <w:gridCol w:w="84"/>
        <w:gridCol w:w="168"/>
        <w:gridCol w:w="24"/>
        <w:gridCol w:w="2104"/>
        <w:gridCol w:w="29"/>
        <w:gridCol w:w="195"/>
        <w:gridCol w:w="32"/>
        <w:gridCol w:w="2041"/>
      </w:tblGrid>
      <w:tr w:rsidR="00E42CEC" w14:paraId="575247C9" w14:textId="77777777" w:rsidTr="00E42CEC">
        <w:trPr>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7C674344" w14:textId="77777777" w:rsidR="00E42CEC" w:rsidRDefault="00E42CEC">
            <w:pPr>
              <w:pStyle w:val="TableParagraph"/>
              <w:ind w:left="638"/>
              <w:rPr>
                <w:b/>
                <w:color w:val="000000"/>
                <w:sz w:val="24"/>
                <w:szCs w:val="24"/>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208C8848"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Дүйсенбі </w:t>
            </w:r>
          </w:p>
          <w:p w14:paraId="4A55004E"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05.01.2026 ж</w:t>
            </w:r>
          </w:p>
          <w:p w14:paraId="39F99B7C"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4"/>
            <w:tcBorders>
              <w:top w:val="single" w:sz="4" w:space="0" w:color="auto"/>
              <w:left w:val="single" w:sz="4" w:space="0" w:color="000000"/>
              <w:bottom w:val="single" w:sz="4" w:space="0" w:color="000000"/>
              <w:right w:val="single" w:sz="4" w:space="0" w:color="000000"/>
            </w:tcBorders>
            <w:hideMark/>
          </w:tcPr>
          <w:p w14:paraId="37CEB42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Сейсенбі </w:t>
            </w:r>
          </w:p>
          <w:p w14:paraId="0FE1CFF4"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06.01.2026 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64F3755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Сәрсенбі </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6AE88EAC"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Бейсенбі </w:t>
            </w:r>
          </w:p>
          <w:p w14:paraId="76B64C0D"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08.12.2026ж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907A6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Жұма   </w:t>
            </w:r>
          </w:p>
          <w:p w14:paraId="23B44F4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09.12.2026ж</w:t>
            </w:r>
          </w:p>
        </w:tc>
      </w:tr>
      <w:tr w:rsidR="00E42CEC" w:rsidRPr="00142B09" w14:paraId="30AD722E" w14:textId="77777777" w:rsidTr="00E42CEC">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A98C091" w14:textId="77777777" w:rsidR="00E42CEC" w:rsidRDefault="00E42CEC">
            <w:pPr>
              <w:pStyle w:val="TableParagraph"/>
              <w:ind w:left="110"/>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81" w:type="dxa"/>
            <w:gridSpan w:val="16"/>
            <w:tcBorders>
              <w:top w:val="single" w:sz="8" w:space="0" w:color="000000"/>
              <w:left w:val="single" w:sz="8" w:space="0" w:color="000000"/>
              <w:bottom w:val="single" w:sz="8" w:space="0" w:color="000000"/>
              <w:right w:val="single" w:sz="8" w:space="0" w:color="000000"/>
            </w:tcBorders>
            <w:hideMark/>
          </w:tcPr>
          <w:p w14:paraId="21202649"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9698D6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16325FA"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3B4B513"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69357C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D9BE1E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03769D7"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08E412AF"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193F49F8" w14:textId="77777777" w:rsidTr="00E42CEC">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90227CE" w14:textId="77777777" w:rsidR="00E42CEC" w:rsidRDefault="00E42CEC">
            <w:pPr>
              <w:pStyle w:val="TableParagraph"/>
              <w:ind w:left="110"/>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81" w:type="dxa"/>
            <w:gridSpan w:val="16"/>
            <w:tcBorders>
              <w:top w:val="single" w:sz="8" w:space="0" w:color="000000"/>
              <w:left w:val="single" w:sz="8" w:space="0" w:color="000000"/>
              <w:bottom w:val="single" w:sz="8" w:space="0" w:color="000000"/>
              <w:right w:val="single" w:sz="8" w:space="0" w:color="000000"/>
            </w:tcBorders>
            <w:hideMark/>
          </w:tcPr>
          <w:p w14:paraId="32BDBC30" w14:textId="77777777" w:rsidR="00E42CEC" w:rsidRDefault="00E42CEC">
            <w:pPr>
              <w:pStyle w:val="p1"/>
              <w:widowControl w:val="0"/>
              <w:autoSpaceDE w:val="0"/>
              <w:autoSpaceDN w:val="0"/>
              <w:rPr>
                <w:sz w:val="24"/>
                <w:szCs w:val="24"/>
                <w:lang w:eastAsia="en-US"/>
              </w:rPr>
            </w:pPr>
            <w:r>
              <w:rPr>
                <w:rStyle w:val="s1"/>
                <w:sz w:val="24"/>
                <w:szCs w:val="24"/>
                <w:lang w:val="kk-KZ" w:eastAsia="en-US"/>
              </w:rPr>
              <w:t>А</w:t>
            </w:r>
            <w:r>
              <w:rPr>
                <w:rStyle w:val="s1"/>
                <w:sz w:val="24"/>
                <w:szCs w:val="24"/>
                <w:lang w:eastAsia="en-US"/>
              </w:rPr>
              <w:t>та-аналардың педагогикалық мәдениетін арттыру;</w:t>
            </w:r>
          </w:p>
          <w:p w14:paraId="33E959AD" w14:textId="77777777" w:rsidR="00E42CEC" w:rsidRDefault="00E42CEC">
            <w:pPr>
              <w:pStyle w:val="p1"/>
              <w:widowControl w:val="0"/>
              <w:autoSpaceDE w:val="0"/>
              <w:autoSpaceDN w:val="0"/>
              <w:rPr>
                <w:sz w:val="24"/>
                <w:szCs w:val="24"/>
                <w:lang w:eastAsia="en-US"/>
              </w:rPr>
            </w:pPr>
            <w:r>
              <w:rPr>
                <w:rStyle w:val="s1"/>
                <w:sz w:val="24"/>
                <w:szCs w:val="24"/>
                <w:lang w:eastAsia="en-US"/>
              </w:rPr>
              <w:t>әр тәрбиеленушінің отбасымен әріптестік қарым-қатынасын орнату;</w:t>
            </w:r>
          </w:p>
          <w:p w14:paraId="1A220C54" w14:textId="77777777" w:rsidR="00E42CEC" w:rsidRDefault="00E42CEC">
            <w:pPr>
              <w:pStyle w:val="p1"/>
              <w:widowControl w:val="0"/>
              <w:autoSpaceDE w:val="0"/>
              <w:autoSpaceDN w:val="0"/>
              <w:rPr>
                <w:sz w:val="24"/>
                <w:szCs w:val="24"/>
                <w:lang w:eastAsia="en-US"/>
              </w:rPr>
            </w:pPr>
            <w:r>
              <w:rPr>
                <w:rStyle w:val="s1"/>
                <w:sz w:val="24"/>
                <w:szCs w:val="24"/>
                <w:lang w:eastAsia="en-US"/>
              </w:rPr>
              <w:t>балаларды дамыту мен тәрбиелеу үшін отбасы мен МДҰ-ның күш-жігерін</w:t>
            </w:r>
          </w:p>
          <w:p w14:paraId="273FBB1F" w14:textId="77777777" w:rsidR="00E42CEC" w:rsidRDefault="00E42CEC">
            <w:pPr>
              <w:pStyle w:val="p1"/>
              <w:widowControl w:val="0"/>
              <w:autoSpaceDE w:val="0"/>
              <w:autoSpaceDN w:val="0"/>
              <w:rPr>
                <w:sz w:val="24"/>
                <w:szCs w:val="24"/>
                <w:lang w:eastAsia="en-US"/>
              </w:rPr>
            </w:pPr>
            <w:r>
              <w:rPr>
                <w:rStyle w:val="s1"/>
                <w:sz w:val="24"/>
                <w:szCs w:val="24"/>
                <w:lang w:eastAsia="en-US"/>
              </w:rPr>
              <w:t>біріктіру;ата-аналардың, МДҰ тәрбиеленушілері мен педагогтерінің қарым-</w:t>
            </w:r>
          </w:p>
          <w:p w14:paraId="52FA6E79" w14:textId="77777777" w:rsidR="00E42CEC" w:rsidRDefault="00E42CEC">
            <w:pPr>
              <w:pStyle w:val="p1"/>
              <w:widowControl w:val="0"/>
              <w:autoSpaceDE w:val="0"/>
              <w:autoSpaceDN w:val="0"/>
              <w:rPr>
                <w:rStyle w:val="s1"/>
                <w:sz w:val="24"/>
                <w:szCs w:val="24"/>
                <w:lang w:val="kk-KZ"/>
              </w:rPr>
            </w:pPr>
            <w:r>
              <w:rPr>
                <w:rStyle w:val="s1"/>
                <w:sz w:val="24"/>
                <w:szCs w:val="24"/>
                <w:lang w:eastAsia="en-US"/>
              </w:rPr>
              <w:t>қатынасына оң көзқарас, ортақ мүдделер, өзара түсіністік атмосферасын құру.</w:t>
            </w:r>
          </w:p>
          <w:p w14:paraId="6C6D0C78"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2E8442BE"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23014346"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027E9C84"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4E471D63"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13DFAE9" w14:textId="77777777" w:rsidTr="00E42CEC">
        <w:trPr>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2C0561E6" w14:textId="77777777" w:rsidR="00E42CEC" w:rsidRDefault="00E42CEC">
            <w:pPr>
              <w:widowControl w:val="0"/>
              <w:autoSpaceDE w:val="0"/>
              <w:autoSpaceDN w:val="0"/>
              <w:spacing w:after="0" w:line="240" w:lineRule="auto"/>
              <w:ind w:left="20"/>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Pr>
                <w:rFonts w:ascii="Times New Roman" w:hAnsi="Times New Roman"/>
                <w:b/>
                <w:bCs/>
                <w:color w:val="000000"/>
                <w:sz w:val="24"/>
                <w:szCs w:val="24"/>
                <w:lang w:val="kk-KZ"/>
              </w:rPr>
              <w:lastRenderedPageBreak/>
              <w:t>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65896DD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«Затты  сипаттау»  </w:t>
            </w:r>
          </w:p>
          <w:p w14:paraId="6449027D" w14:textId="77777777" w:rsidR="00E42CEC" w:rsidRDefault="00E42CEC">
            <w:pPr>
              <w:pStyle w:val="ae"/>
              <w:widowControl w:val="0"/>
              <w:autoSpaceDE w:val="0"/>
              <w:autoSpaceDN w:val="0"/>
              <w:rPr>
                <w:rFonts w:ascii="Times New Roman" w:hAnsi="Times New Roman"/>
                <w:iCs/>
                <w:sz w:val="24"/>
                <w:szCs w:val="24"/>
                <w:lang w:val="kk-KZ"/>
              </w:rPr>
            </w:pPr>
            <w:r>
              <w:rPr>
                <w:rFonts w:ascii="Times New Roman" w:hAnsi="Times New Roman"/>
                <w:b/>
                <w:bCs/>
                <w:iCs/>
                <w:sz w:val="24"/>
                <w:szCs w:val="24"/>
                <w:lang w:val="kk-KZ"/>
              </w:rPr>
              <w:t xml:space="preserve">Мақсаты: </w:t>
            </w:r>
            <w:r>
              <w:rPr>
                <w:rFonts w:ascii="Times New Roman" w:hAnsi="Times New Roman"/>
                <w:iCs/>
                <w:sz w:val="24"/>
                <w:szCs w:val="24"/>
                <w:lang w:val="kk-KZ"/>
              </w:rPr>
              <w:t>Заттарды көріп </w:t>
            </w:r>
          </w:p>
          <w:p w14:paraId="5FF166A0"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сипаттау арқылы балалардың, сөздік қорын байыту.  </w:t>
            </w:r>
          </w:p>
          <w:p w14:paraId="4AFAF39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185F1403"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b/>
                <w:sz w:val="24"/>
                <w:szCs w:val="24"/>
                <w:lang w:val="kk-KZ" w:eastAsia="ru-RU"/>
              </w:rPr>
              <w:t>Қоршаған әлеммен таныстыру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28F871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«Табиғат құбылыстарын  ата»  </w:t>
            </w:r>
          </w:p>
          <w:p w14:paraId="273F3D14"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 </w:t>
            </w:r>
            <w:r>
              <w:rPr>
                <w:rFonts w:ascii="Times New Roman" w:hAnsi="Times New Roman"/>
                <w:b/>
                <w:iCs/>
                <w:sz w:val="24"/>
                <w:szCs w:val="24"/>
                <w:lang w:val="kk-KZ"/>
              </w:rPr>
              <w:t>Мақсаты</w:t>
            </w:r>
            <w:r>
              <w:rPr>
                <w:rFonts w:ascii="Times New Roman" w:hAnsi="Times New Roman"/>
                <w:iCs/>
                <w:sz w:val="24"/>
                <w:szCs w:val="24"/>
                <w:lang w:val="kk-KZ"/>
              </w:rPr>
              <w:t xml:space="preserve">: қар мен жаңбырды ажырата білу, </w:t>
            </w:r>
            <w:r>
              <w:rPr>
                <w:rFonts w:ascii="Times New Roman" w:hAnsi="Times New Roman"/>
                <w:iCs/>
                <w:sz w:val="24"/>
                <w:szCs w:val="24"/>
                <w:lang w:val="kk-KZ"/>
              </w:rPr>
              <w:lastRenderedPageBreak/>
              <w:t xml:space="preserve">табиғат құбылыстары жөніндегі білімдерін  </w:t>
            </w:r>
          </w:p>
          <w:p w14:paraId="4016DE11"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бекіту, қатты, жұмсақ, ериді, буға айналады.  </w:t>
            </w:r>
          </w:p>
          <w:p w14:paraId="4851F5B0"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eastAsia="ru-RU"/>
              </w:rPr>
              <w:t>Қоршаған әлеммен таныстыру</w:t>
            </w:r>
          </w:p>
        </w:tc>
        <w:tc>
          <w:tcPr>
            <w:tcW w:w="2268" w:type="dxa"/>
            <w:gridSpan w:val="3"/>
            <w:tcBorders>
              <w:top w:val="single" w:sz="4" w:space="0" w:color="000000"/>
              <w:left w:val="single" w:sz="4" w:space="0" w:color="000000"/>
              <w:bottom w:val="single" w:sz="4" w:space="0" w:color="000000"/>
              <w:right w:val="single" w:sz="4" w:space="0" w:color="000000"/>
            </w:tcBorders>
          </w:tcPr>
          <w:p w14:paraId="0B4B2DAB"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«Бұл қандай құс?»  </w:t>
            </w:r>
          </w:p>
          <w:p w14:paraId="5E23AC98"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iCs/>
                <w:sz w:val="24"/>
                <w:szCs w:val="24"/>
                <w:lang w:val="kk-KZ"/>
              </w:rPr>
              <w:t>Мақсаты:</w:t>
            </w:r>
            <w:r>
              <w:rPr>
                <w:rFonts w:ascii="Times New Roman" w:hAnsi="Times New Roman"/>
                <w:iCs/>
                <w:sz w:val="24"/>
                <w:szCs w:val="24"/>
                <w:lang w:val="kk-KZ"/>
              </w:rPr>
              <w:t xml:space="preserve"> белгілі бір ерекшеліктеріне қарай </w:t>
            </w:r>
          </w:p>
          <w:p w14:paraId="19A13B42"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құстардың суреттеуге үйрету және оларды </w:t>
            </w:r>
          </w:p>
          <w:p w14:paraId="596B0600"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lastRenderedPageBreak/>
              <w:t xml:space="preserve">ажырата білу.  </w:t>
            </w:r>
          </w:p>
          <w:p w14:paraId="79D2229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p>
          <w:p w14:paraId="0D85C69D"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b/>
                <w:sz w:val="24"/>
                <w:szCs w:val="24"/>
                <w:lang w:val="kk-KZ" w:eastAsia="ru-RU"/>
              </w:rPr>
              <w:t>Тіл дамыту мен көркем әдебиет</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60211AB9"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b/>
                <w:bCs/>
                <w:iCs/>
                <w:sz w:val="24"/>
                <w:szCs w:val="24"/>
                <w:lang w:val="kk-KZ" w:eastAsia="ru-RU"/>
              </w:rPr>
              <w:lastRenderedPageBreak/>
              <w:t xml:space="preserve"> «Жалпы атауын ата»  </w:t>
            </w:r>
          </w:p>
          <w:p w14:paraId="710B130E"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b/>
                <w:iCs/>
                <w:sz w:val="24"/>
                <w:szCs w:val="24"/>
                <w:lang w:val="kk-KZ" w:eastAsia="ru-RU"/>
              </w:rPr>
              <w:t>Мақсаты:</w:t>
            </w:r>
            <w:r>
              <w:rPr>
                <w:rFonts w:ascii="Times New Roman" w:hAnsi="Times New Roman"/>
                <w:iCs/>
                <w:sz w:val="24"/>
                <w:szCs w:val="24"/>
                <w:lang w:val="kk-KZ" w:eastAsia="ru-RU"/>
              </w:rPr>
              <w:t xml:space="preserve">  Балаларға заттарды жеке-жеке </w:t>
            </w:r>
          </w:p>
          <w:p w14:paraId="50E6F6D9"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таныта келе, ен </w:t>
            </w:r>
            <w:r>
              <w:rPr>
                <w:rFonts w:ascii="Times New Roman" w:hAnsi="Times New Roman"/>
                <w:iCs/>
                <w:sz w:val="24"/>
                <w:szCs w:val="24"/>
                <w:lang w:eastAsia="ru-RU"/>
              </w:rPr>
              <w:lastRenderedPageBreak/>
              <w:t xml:space="preserve">соңында заттардың жалпы </w:t>
            </w:r>
          </w:p>
          <w:p w14:paraId="4798B8ED"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атауын бір  сөзбен ойлана отырып шешуде  тапқырлыққа, шапшандыққа баулу.  </w:t>
            </w:r>
          </w:p>
          <w:p w14:paraId="48FB2A9F"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b/>
                <w:sz w:val="24"/>
                <w:szCs w:val="24"/>
                <w:lang w:val="kk-KZ" w:eastAsia="ru-RU"/>
              </w:rPr>
              <w:t>Тіл дамыту мен көркем әдебиет</w:t>
            </w:r>
          </w:p>
        </w:tc>
        <w:tc>
          <w:tcPr>
            <w:tcW w:w="2268" w:type="dxa"/>
            <w:gridSpan w:val="3"/>
            <w:tcBorders>
              <w:top w:val="single" w:sz="4" w:space="0" w:color="000000"/>
              <w:left w:val="single" w:sz="4" w:space="0" w:color="000000"/>
              <w:bottom w:val="single" w:sz="4" w:space="0" w:color="000000"/>
              <w:right w:val="single" w:sz="4" w:space="0" w:color="000000"/>
            </w:tcBorders>
          </w:tcPr>
          <w:p w14:paraId="669EFD63"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b/>
                <w:bCs/>
                <w:iCs/>
                <w:sz w:val="24"/>
                <w:szCs w:val="24"/>
                <w:lang w:eastAsia="ru-RU"/>
              </w:rPr>
              <w:lastRenderedPageBreak/>
              <w:t xml:space="preserve">«Не артық?»  </w:t>
            </w:r>
          </w:p>
          <w:p w14:paraId="7C6BA0D1"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b/>
                <w:iCs/>
                <w:sz w:val="24"/>
                <w:szCs w:val="24"/>
                <w:lang w:eastAsia="ru-RU"/>
              </w:rPr>
              <w:t>Мақсаты:</w:t>
            </w:r>
            <w:r>
              <w:rPr>
                <w:rFonts w:ascii="Times New Roman" w:hAnsi="Times New Roman"/>
                <w:iCs/>
                <w:sz w:val="24"/>
                <w:szCs w:val="24"/>
                <w:lang w:eastAsia="ru-RU"/>
              </w:rPr>
              <w:t xml:space="preserve"> Балаларды суретке қарап, оларды  </w:t>
            </w:r>
          </w:p>
          <w:p w14:paraId="48057AAB"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топтастыруға үйрету.   Суретте тұрған артық </w:t>
            </w:r>
            <w:r>
              <w:rPr>
                <w:rFonts w:ascii="Times New Roman" w:hAnsi="Times New Roman"/>
                <w:iCs/>
                <w:sz w:val="24"/>
                <w:szCs w:val="24"/>
                <w:lang w:eastAsia="ru-RU"/>
              </w:rPr>
              <w:lastRenderedPageBreak/>
              <w:t>затты таба білу, сипаттама беру.</w:t>
            </w:r>
          </w:p>
          <w:p w14:paraId="153FDEFF"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p>
          <w:p w14:paraId="4E5A8D31"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p>
          <w:p w14:paraId="02E75F41"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eastAsia="ru-RU"/>
              </w:rPr>
              <w:t>Математика негіздер</w:t>
            </w:r>
            <w:r>
              <w:rPr>
                <w:rFonts w:ascii="Times New Roman" w:eastAsia="Times New Roman" w:hAnsi="Times New Roman"/>
                <w:sz w:val="24"/>
                <w:szCs w:val="24"/>
                <w:lang w:val="kk-KZ" w:eastAsia="ru-RU"/>
              </w:rPr>
              <w:t>і</w:t>
            </w:r>
          </w:p>
        </w:tc>
      </w:tr>
      <w:tr w:rsidR="00E42CEC" w:rsidRPr="00142B09" w14:paraId="587EA4AE" w14:textId="77777777" w:rsidTr="00E42CEC">
        <w:trPr>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41CF7C43" w14:textId="77777777" w:rsidR="00E42CEC" w:rsidRDefault="00E42CEC">
            <w:pPr>
              <w:pStyle w:val="TableParagraph"/>
              <w:ind w:left="110"/>
              <w:rPr>
                <w:b/>
                <w:color w:val="000000"/>
                <w:sz w:val="24"/>
                <w:szCs w:val="24"/>
              </w:rPr>
            </w:pPr>
            <w:r>
              <w:rPr>
                <w:b/>
                <w:color w:val="000000"/>
                <w:sz w:val="24"/>
                <w:szCs w:val="24"/>
              </w:rPr>
              <w:lastRenderedPageBreak/>
              <w:t>Ертеңгілік жаттығу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4FDEE8FB"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Картотека №1 Затсыз</w:t>
            </w:r>
          </w:p>
          <w:p w14:paraId="359CB954" w14:textId="77777777" w:rsidR="00E42CEC" w:rsidRDefault="00E42CEC">
            <w:pPr>
              <w:pStyle w:val="TableParagraph"/>
              <w:rPr>
                <w:color w:val="000000"/>
                <w:sz w:val="24"/>
                <w:szCs w:val="24"/>
              </w:rPr>
            </w:pPr>
            <w:r>
              <w:rPr>
                <w:rFonts w:eastAsia="Calibri"/>
                <w:b/>
                <w:color w:val="000000"/>
                <w:sz w:val="24"/>
                <w:szCs w:val="24"/>
              </w:rPr>
              <w:t xml:space="preserve">                                                      Қаңтар айына арналған таңғы жаттығу кешені</w:t>
            </w:r>
          </w:p>
        </w:tc>
      </w:tr>
      <w:tr w:rsidR="00E42CEC" w14:paraId="3F4B843E" w14:textId="77777777" w:rsidTr="00E42CEC">
        <w:trPr>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0D8086E6" w14:textId="77777777" w:rsidR="00E42CEC" w:rsidRDefault="00E42CEC">
            <w:pPr>
              <w:pStyle w:val="TableParagraph"/>
              <w:ind w:left="110"/>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16C3D74F" w14:textId="77777777" w:rsidR="00E42CEC" w:rsidRDefault="00E42CEC">
            <w:pPr>
              <w:pStyle w:val="TableParagraph"/>
              <w:rPr>
                <w:color w:val="000000"/>
                <w:sz w:val="24"/>
                <w:szCs w:val="24"/>
              </w:rPr>
            </w:pPr>
            <w:r>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227BC8D"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w:t>
            </w:r>
          </w:p>
          <w:p w14:paraId="797958AB" w14:textId="77777777" w:rsidR="00E42CEC" w:rsidRDefault="00E42CEC">
            <w:pPr>
              <w:pStyle w:val="TableParagraph"/>
              <w:rPr>
                <w:b/>
                <w:bCs/>
                <w:color w:val="000000"/>
                <w:sz w:val="24"/>
                <w:szCs w:val="24"/>
              </w:rPr>
            </w:pPr>
            <w:r>
              <w:rPr>
                <w:b/>
                <w:bCs/>
                <w:color w:val="000000"/>
                <w:sz w:val="24"/>
                <w:szCs w:val="24"/>
              </w:rPr>
              <w:t>Адал азамат.</w:t>
            </w:r>
          </w:p>
        </w:tc>
      </w:tr>
      <w:tr w:rsidR="00E42CEC" w14:paraId="3CD3C2D1" w14:textId="77777777" w:rsidTr="00E42CEC">
        <w:trPr>
          <w:trHeight w:val="551"/>
        </w:trPr>
        <w:tc>
          <w:tcPr>
            <w:tcW w:w="3114" w:type="dxa"/>
            <w:tcBorders>
              <w:top w:val="single" w:sz="4" w:space="0" w:color="auto"/>
              <w:left w:val="single" w:sz="4" w:space="0" w:color="000000"/>
              <w:bottom w:val="single" w:sz="4" w:space="0" w:color="000000"/>
              <w:right w:val="single" w:sz="4" w:space="0" w:color="000000"/>
            </w:tcBorders>
            <w:hideMark/>
          </w:tcPr>
          <w:p w14:paraId="4F1D1C8F" w14:textId="77777777" w:rsidR="00E42CEC" w:rsidRDefault="00E42CEC">
            <w:pPr>
              <w:pStyle w:val="TableParagraph"/>
              <w:ind w:left="110"/>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ADD7237" w14:textId="77777777" w:rsidR="00E42CEC" w:rsidRDefault="00E42CEC">
            <w:pPr>
              <w:pStyle w:val="TableParagraph"/>
              <w:ind w:left="110"/>
              <w:rPr>
                <w:b/>
                <w:color w:val="000000"/>
                <w:sz w:val="24"/>
                <w:szCs w:val="24"/>
              </w:rPr>
            </w:pPr>
            <w:r>
              <w:rPr>
                <w:b/>
                <w:color w:val="000000"/>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hideMark/>
          </w:tcPr>
          <w:p w14:paraId="0C7380C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Саусақ жаттығуы:</w:t>
            </w:r>
          </w:p>
          <w:p w14:paraId="461FE8C5"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«Менің отбасым»</w:t>
            </w:r>
          </w:p>
          <w:p w14:paraId="5131BA4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Бас бармақ – ата</w:t>
            </w:r>
          </w:p>
          <w:p w14:paraId="7BC471DC"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Сұқ саусақ – әже</w:t>
            </w:r>
          </w:p>
          <w:p w14:paraId="3A5101FA"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Ортан терек – әке</w:t>
            </w:r>
          </w:p>
          <w:p w14:paraId="50C5B3C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Шылдыр шүмек – ана</w:t>
            </w:r>
          </w:p>
          <w:p w14:paraId="4B8FB376"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Кішкене бөбек – мен</w:t>
            </w:r>
          </w:p>
          <w:p w14:paraId="62E4969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sz w:val="24"/>
                <w:szCs w:val="24"/>
                <w:lang w:val="kk-KZ"/>
              </w:rPr>
              <w:t>(Тіл дамыту мен көркем әдебиет)</w:t>
            </w:r>
          </w:p>
        </w:tc>
        <w:tc>
          <w:tcPr>
            <w:tcW w:w="2268" w:type="dxa"/>
            <w:gridSpan w:val="4"/>
            <w:tcBorders>
              <w:top w:val="single" w:sz="8" w:space="0" w:color="000000"/>
              <w:left w:val="single" w:sz="4" w:space="0" w:color="auto"/>
              <w:bottom w:val="single" w:sz="8" w:space="0" w:color="000000"/>
              <w:right w:val="single" w:sz="4" w:space="0" w:color="auto"/>
            </w:tcBorders>
            <w:hideMark/>
          </w:tcPr>
          <w:p w14:paraId="7672588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Саусақ жаттығуы:</w:t>
            </w:r>
          </w:p>
          <w:p w14:paraId="1BBB10E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«Достық» жаттығуы</w:t>
            </w:r>
            <w:r>
              <w:rPr>
                <w:rFonts w:ascii="Times New Roman" w:hAnsi="Times New Roman"/>
                <w:sz w:val="24"/>
                <w:szCs w:val="24"/>
                <w:lang w:val="kk-KZ"/>
              </w:rPr>
              <w:br/>
              <w:t>Біздің топта ұлдар мен қыздар өзара дос (қолдың саусақтары өзара бірігеді)</w:t>
            </w:r>
            <w:r>
              <w:rPr>
                <w:rFonts w:ascii="Times New Roman" w:hAnsi="Times New Roman"/>
                <w:sz w:val="24"/>
                <w:szCs w:val="24"/>
                <w:lang w:val="kk-KZ"/>
              </w:rPr>
              <w:br/>
              <w:t>Кішкентай саусақтар біз сенімен достасамыз (екі қолдың саусақтарын бір-біріне тигізу)</w:t>
            </w:r>
            <w:r>
              <w:rPr>
                <w:rFonts w:ascii="Times New Roman" w:hAnsi="Times New Roman"/>
                <w:sz w:val="24"/>
                <w:szCs w:val="24"/>
                <w:lang w:val="kk-KZ"/>
              </w:rPr>
              <w:br/>
              <w:t xml:space="preserve">Бір, екі, үш, төрт, бес… (шынашақтан бастап, саусақтарды </w:t>
            </w:r>
            <w:r>
              <w:rPr>
                <w:rFonts w:ascii="Times New Roman" w:hAnsi="Times New Roman"/>
                <w:sz w:val="24"/>
                <w:szCs w:val="24"/>
                <w:lang w:val="kk-KZ"/>
              </w:rPr>
              <w:lastRenderedPageBreak/>
              <w:t>кезекпен бір-біріне тигізу)</w:t>
            </w:r>
            <w:r>
              <w:rPr>
                <w:rFonts w:ascii="Times New Roman" w:hAnsi="Times New Roman"/>
                <w:sz w:val="24"/>
                <w:szCs w:val="24"/>
                <w:lang w:val="kk-KZ"/>
              </w:rPr>
              <w:br/>
              <w:t>Қайтадан санауды бастаймыз.</w:t>
            </w:r>
            <w:r>
              <w:rPr>
                <w:rFonts w:ascii="Times New Roman" w:hAnsi="Times New Roman"/>
                <w:sz w:val="24"/>
                <w:szCs w:val="24"/>
                <w:lang w:val="kk-KZ"/>
              </w:rPr>
              <w:br/>
              <w:t>Бір, екі, үш, төрт, бес..</w:t>
            </w:r>
            <w:r>
              <w:rPr>
                <w:rFonts w:ascii="Times New Roman" w:hAnsi="Times New Roman"/>
                <w:sz w:val="24"/>
                <w:szCs w:val="24"/>
                <w:lang w:val="kk-KZ"/>
              </w:rPr>
              <w:br/>
              <w:t>Енді санауды аяқтадық (қолды төмен түсіреміз, демалтамыз).</w:t>
            </w:r>
          </w:p>
          <w:p w14:paraId="728544DD"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sz w:val="24"/>
                <w:szCs w:val="24"/>
                <w:lang w:val="kk-KZ"/>
              </w:rPr>
              <w:t>(математика негіздері)</w:t>
            </w:r>
            <w:r>
              <w:rPr>
                <w:rFonts w:ascii="Times New Roman" w:hAnsi="Times New Roman"/>
                <w:b/>
                <w:bCs/>
                <w:sz w:val="24"/>
                <w:szCs w:val="24"/>
                <w:lang w:val="kk-KZ"/>
              </w:rPr>
              <w:br/>
            </w:r>
          </w:p>
        </w:tc>
        <w:tc>
          <w:tcPr>
            <w:tcW w:w="2268" w:type="dxa"/>
            <w:gridSpan w:val="3"/>
            <w:tcBorders>
              <w:top w:val="single" w:sz="8" w:space="0" w:color="000000"/>
              <w:left w:val="single" w:sz="4" w:space="0" w:color="auto"/>
              <w:bottom w:val="single" w:sz="8" w:space="0" w:color="000000"/>
              <w:right w:val="single" w:sz="4" w:space="0" w:color="auto"/>
            </w:tcBorders>
            <w:hideMark/>
          </w:tcPr>
          <w:p w14:paraId="7DAFBA48" w14:textId="77777777" w:rsidR="00E42CEC" w:rsidRDefault="00E42CEC">
            <w:pPr>
              <w:pStyle w:val="ae"/>
              <w:widowControl w:val="0"/>
              <w:autoSpaceDE w:val="0"/>
              <w:autoSpaceDN w:val="0"/>
              <w:rPr>
                <w:rFonts w:ascii="Times New Roman" w:hAnsi="Times New Roman"/>
                <w:color w:val="000000"/>
                <w:sz w:val="24"/>
                <w:szCs w:val="24"/>
                <w:lang w:val="kk-KZ"/>
              </w:rPr>
            </w:pPr>
            <w:r>
              <w:rPr>
                <w:rFonts w:ascii="Times New Roman" w:hAnsi="Times New Roman"/>
                <w:sz w:val="24"/>
                <w:szCs w:val="24"/>
                <w:lang w:val="kk-KZ"/>
              </w:rPr>
              <w:lastRenderedPageBreak/>
              <w:t xml:space="preserve">  «</w:t>
            </w:r>
            <w:r>
              <w:rPr>
                <w:rFonts w:ascii="Times New Roman" w:hAnsi="Times New Roman"/>
                <w:color w:val="000000"/>
                <w:sz w:val="24"/>
                <w:szCs w:val="24"/>
                <w:lang w:val="kk-KZ"/>
              </w:rPr>
              <w:t>Сәлем, сәлем» видеодағы әнді бірге айтып, іс- әрекетті қайталау.</w:t>
            </w:r>
          </w:p>
          <w:p w14:paraId="598A60DA" w14:textId="77777777" w:rsidR="00E42CEC" w:rsidRDefault="00E42CEC">
            <w:pPr>
              <w:pStyle w:val="ae"/>
              <w:widowControl w:val="0"/>
              <w:autoSpaceDE w:val="0"/>
              <w:autoSpaceDN w:val="0"/>
              <w:rPr>
                <w:rFonts w:ascii="Times New Roman" w:hAnsi="Times New Roman"/>
                <w:color w:val="000000"/>
                <w:sz w:val="24"/>
                <w:szCs w:val="24"/>
                <w:lang w:val="kk-KZ"/>
              </w:rPr>
            </w:pPr>
            <w:r>
              <w:rPr>
                <w:rFonts w:ascii="Times New Roman" w:eastAsia="Times New Roman" w:hAnsi="Times New Roman"/>
                <w:b/>
                <w:bCs/>
                <w:sz w:val="24"/>
                <w:szCs w:val="24"/>
                <w:lang w:val="kk-KZ" w:eastAsia="ru-RU"/>
              </w:rPr>
              <w:t>(көркем әдебиет)</w:t>
            </w:r>
          </w:p>
        </w:tc>
        <w:tc>
          <w:tcPr>
            <w:tcW w:w="2409" w:type="dxa"/>
            <w:gridSpan w:val="5"/>
            <w:tcBorders>
              <w:top w:val="single" w:sz="8" w:space="0" w:color="000000"/>
              <w:left w:val="single" w:sz="4" w:space="0" w:color="auto"/>
              <w:bottom w:val="single" w:sz="8" w:space="0" w:color="000000"/>
              <w:right w:val="single" w:sz="4" w:space="0" w:color="auto"/>
            </w:tcBorders>
          </w:tcPr>
          <w:p w14:paraId="2CB27F6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Әртүрлі</w:t>
            </w:r>
            <w:r>
              <w:rPr>
                <w:rFonts w:ascii="Times New Roman" w:hAnsi="Times New Roman"/>
                <w:spacing w:val="1"/>
                <w:sz w:val="24"/>
                <w:szCs w:val="24"/>
                <w:lang w:val="kk-KZ"/>
              </w:rPr>
              <w:t xml:space="preserve"> </w:t>
            </w:r>
            <w:r>
              <w:rPr>
                <w:rFonts w:ascii="Times New Roman" w:hAnsi="Times New Roman"/>
                <w:sz w:val="24"/>
                <w:szCs w:val="24"/>
                <w:lang w:val="kk-KZ"/>
              </w:rPr>
              <w:t>пішіндегі</w:t>
            </w:r>
            <w:r>
              <w:rPr>
                <w:rFonts w:ascii="Times New Roman" w:hAnsi="Times New Roman"/>
                <w:spacing w:val="1"/>
                <w:sz w:val="24"/>
                <w:szCs w:val="24"/>
                <w:lang w:val="kk-KZ"/>
              </w:rPr>
              <w:t xml:space="preserve"> </w:t>
            </w:r>
            <w:r>
              <w:rPr>
                <w:rFonts w:ascii="Times New Roman" w:hAnsi="Times New Roman"/>
                <w:sz w:val="24"/>
                <w:szCs w:val="24"/>
                <w:lang w:val="kk-KZ"/>
              </w:rPr>
              <w:t>таныс</w:t>
            </w:r>
            <w:r>
              <w:rPr>
                <w:rFonts w:ascii="Times New Roman" w:hAnsi="Times New Roman"/>
                <w:spacing w:val="1"/>
                <w:sz w:val="24"/>
                <w:szCs w:val="24"/>
                <w:lang w:val="kk-KZ"/>
              </w:rPr>
              <w:t xml:space="preserve"> </w:t>
            </w:r>
            <w:r>
              <w:rPr>
                <w:rFonts w:ascii="Times New Roman" w:hAnsi="Times New Roman"/>
                <w:sz w:val="24"/>
                <w:szCs w:val="24"/>
                <w:lang w:val="kk-KZ"/>
              </w:rPr>
              <w:t>заттарды</w:t>
            </w:r>
            <w:r>
              <w:rPr>
                <w:rFonts w:ascii="Times New Roman" w:hAnsi="Times New Roman"/>
                <w:spacing w:val="1"/>
                <w:sz w:val="24"/>
                <w:szCs w:val="24"/>
                <w:lang w:val="kk-KZ"/>
              </w:rPr>
              <w:t xml:space="preserve"> </w:t>
            </w:r>
            <w:r>
              <w:rPr>
                <w:rFonts w:ascii="Times New Roman" w:hAnsi="Times New Roman"/>
                <w:sz w:val="24"/>
                <w:szCs w:val="24"/>
                <w:lang w:val="kk-KZ"/>
              </w:rPr>
              <w:t>өзіне</w:t>
            </w:r>
            <w:r>
              <w:rPr>
                <w:rFonts w:ascii="Times New Roman" w:hAnsi="Times New Roman"/>
                <w:spacing w:val="1"/>
                <w:sz w:val="24"/>
                <w:szCs w:val="24"/>
                <w:lang w:val="kk-KZ"/>
              </w:rPr>
              <w:t xml:space="preserve"> </w:t>
            </w:r>
            <w:r>
              <w:rPr>
                <w:rFonts w:ascii="Times New Roman" w:hAnsi="Times New Roman"/>
                <w:sz w:val="24"/>
                <w:szCs w:val="24"/>
                <w:lang w:val="kk-KZ"/>
              </w:rPr>
              <w:t>тән</w:t>
            </w:r>
            <w:r>
              <w:rPr>
                <w:rFonts w:ascii="Times New Roman" w:hAnsi="Times New Roman"/>
                <w:spacing w:val="-67"/>
                <w:sz w:val="24"/>
                <w:szCs w:val="24"/>
                <w:lang w:val="kk-KZ"/>
              </w:rPr>
              <w:t xml:space="preserve"> </w:t>
            </w:r>
            <w:r>
              <w:rPr>
                <w:rFonts w:ascii="Times New Roman" w:hAnsi="Times New Roman"/>
                <w:sz w:val="24"/>
                <w:szCs w:val="24"/>
                <w:lang w:val="kk-KZ"/>
              </w:rPr>
              <w:t>ерекшеліктерін ескере отырып, заттардың толық пішіні пайда болғанға дейін</w:t>
            </w:r>
            <w:r>
              <w:rPr>
                <w:rFonts w:ascii="Times New Roman" w:hAnsi="Times New Roman"/>
                <w:spacing w:val="1"/>
                <w:sz w:val="24"/>
                <w:szCs w:val="24"/>
                <w:lang w:val="kk-KZ"/>
              </w:rPr>
              <w:t xml:space="preserve"> </w:t>
            </w:r>
            <w:r>
              <w:rPr>
                <w:rFonts w:ascii="Times New Roman" w:hAnsi="Times New Roman"/>
                <w:sz w:val="24"/>
                <w:szCs w:val="24"/>
                <w:lang w:val="kk-KZ"/>
              </w:rPr>
              <w:t>немесе жайылған пішіннің жиектерін ию, жеке бөліктерді тұтас бөліктен созу,</w:t>
            </w:r>
            <w:r>
              <w:rPr>
                <w:rFonts w:ascii="Times New Roman" w:hAnsi="Times New Roman"/>
                <w:spacing w:val="1"/>
                <w:sz w:val="24"/>
                <w:szCs w:val="24"/>
                <w:lang w:val="kk-KZ"/>
              </w:rPr>
              <w:t xml:space="preserve"> </w:t>
            </w:r>
            <w:r>
              <w:rPr>
                <w:rFonts w:ascii="Times New Roman" w:hAnsi="Times New Roman"/>
                <w:sz w:val="24"/>
                <w:szCs w:val="24"/>
                <w:lang w:val="kk-KZ"/>
              </w:rPr>
              <w:t>майда бөлшектерді қысу сияқты тәсілдермен мүсіндеуді</w:t>
            </w:r>
          </w:p>
          <w:p w14:paraId="56CEAE6B" w14:textId="77777777" w:rsidR="00E42CEC" w:rsidRDefault="00E42CEC">
            <w:pPr>
              <w:pStyle w:val="af3"/>
              <w:spacing w:line="322" w:lineRule="exact"/>
              <w:ind w:left="0"/>
              <w:rPr>
                <w:sz w:val="24"/>
                <w:szCs w:val="24"/>
              </w:rPr>
            </w:pPr>
            <w:r>
              <w:rPr>
                <w:sz w:val="24"/>
                <w:szCs w:val="24"/>
              </w:rPr>
              <w:lastRenderedPageBreak/>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сақтауды дамыту.</w:t>
            </w:r>
          </w:p>
          <w:p w14:paraId="52061F74" w14:textId="77777777" w:rsidR="00E42CEC" w:rsidRDefault="00E42CEC">
            <w:pPr>
              <w:pStyle w:val="TableParagraph"/>
              <w:rPr>
                <w:b/>
                <w:bCs/>
                <w:sz w:val="24"/>
                <w:szCs w:val="24"/>
              </w:rPr>
            </w:pPr>
            <w:r>
              <w:rPr>
                <w:b/>
                <w:bCs/>
                <w:sz w:val="24"/>
                <w:szCs w:val="24"/>
              </w:rPr>
              <w:t>(</w:t>
            </w:r>
            <w:r>
              <w:rPr>
                <w:b/>
                <w:bCs/>
                <w:sz w:val="24"/>
                <w:szCs w:val="24"/>
                <w:lang w:val="ru-RU"/>
              </w:rPr>
              <w:t>Мүсіндеу</w:t>
            </w:r>
            <w:r>
              <w:rPr>
                <w:b/>
                <w:bCs/>
                <w:sz w:val="24"/>
                <w:szCs w:val="24"/>
              </w:rPr>
              <w:t>)</w:t>
            </w:r>
          </w:p>
          <w:p w14:paraId="4FF18426" w14:textId="77777777" w:rsidR="00E42CEC" w:rsidRDefault="00E42CEC">
            <w:pPr>
              <w:pStyle w:val="TableParagraph"/>
              <w:rPr>
                <w:sz w:val="24"/>
                <w:szCs w:val="24"/>
                <w:lang w:val="ru-RU"/>
              </w:rPr>
            </w:pPr>
          </w:p>
        </w:tc>
        <w:tc>
          <w:tcPr>
            <w:tcW w:w="2268" w:type="dxa"/>
            <w:gridSpan w:val="3"/>
            <w:tcBorders>
              <w:top w:val="single" w:sz="8" w:space="0" w:color="000000"/>
              <w:left w:val="single" w:sz="4" w:space="0" w:color="auto"/>
              <w:bottom w:val="single" w:sz="8" w:space="0" w:color="000000"/>
              <w:right w:val="single" w:sz="4" w:space="0" w:color="auto"/>
            </w:tcBorders>
            <w:hideMark/>
          </w:tcPr>
          <w:p w14:paraId="7F678BEE" w14:textId="77777777" w:rsidR="00E42CEC" w:rsidRDefault="00E42CEC">
            <w:pPr>
              <w:pStyle w:val="af3"/>
              <w:ind w:left="0"/>
              <w:rPr>
                <w:sz w:val="24"/>
                <w:szCs w:val="24"/>
              </w:rPr>
            </w:pPr>
            <w:r>
              <w:rPr>
                <w:sz w:val="24"/>
                <w:szCs w:val="24"/>
              </w:rPr>
              <w:lastRenderedPageBreak/>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қабілеті мен</w:t>
            </w:r>
            <w:r>
              <w:rPr>
                <w:spacing w:val="-2"/>
                <w:sz w:val="24"/>
                <w:szCs w:val="24"/>
              </w:rPr>
              <w:t xml:space="preserve"> </w:t>
            </w:r>
            <w:r>
              <w:rPr>
                <w:sz w:val="24"/>
                <w:szCs w:val="24"/>
              </w:rPr>
              <w:t>қиялды</w:t>
            </w:r>
            <w:r>
              <w:rPr>
                <w:spacing w:val="-3"/>
                <w:sz w:val="24"/>
                <w:szCs w:val="24"/>
              </w:rPr>
              <w:t xml:space="preserve"> </w:t>
            </w:r>
            <w:r>
              <w:rPr>
                <w:sz w:val="24"/>
                <w:szCs w:val="24"/>
              </w:rPr>
              <w:t>дамыту.</w:t>
            </w:r>
          </w:p>
          <w:p w14:paraId="42701967" w14:textId="77777777" w:rsidR="00E42CEC" w:rsidRDefault="00E42CEC">
            <w:pPr>
              <w:pStyle w:val="TableParagraph"/>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sz w:val="24"/>
                <w:szCs w:val="24"/>
              </w:rPr>
              <w:t>Түзу</w:t>
            </w:r>
            <w:r>
              <w:rPr>
                <w:spacing w:val="1"/>
                <w:sz w:val="24"/>
                <w:szCs w:val="24"/>
              </w:rPr>
              <w:t xml:space="preserve"> </w:t>
            </w:r>
            <w:r>
              <w:rPr>
                <w:sz w:val="24"/>
                <w:szCs w:val="24"/>
              </w:rPr>
              <w:t>сызық</w:t>
            </w:r>
            <w:r>
              <w:rPr>
                <w:spacing w:val="-1"/>
                <w:sz w:val="24"/>
                <w:szCs w:val="24"/>
              </w:rPr>
              <w:t xml:space="preserve"> </w:t>
            </w:r>
            <w:r>
              <w:rPr>
                <w:sz w:val="24"/>
                <w:szCs w:val="24"/>
              </w:rPr>
              <w:t>бойымен</w:t>
            </w:r>
            <w:r>
              <w:rPr>
                <w:spacing w:val="-1"/>
                <w:sz w:val="24"/>
                <w:szCs w:val="24"/>
              </w:rPr>
              <w:t xml:space="preserve"> </w:t>
            </w:r>
            <w:r>
              <w:rPr>
                <w:sz w:val="24"/>
                <w:szCs w:val="24"/>
              </w:rPr>
              <w:t>алдымен</w:t>
            </w:r>
            <w:r>
              <w:rPr>
                <w:spacing w:val="-1"/>
                <w:sz w:val="24"/>
                <w:szCs w:val="24"/>
              </w:rPr>
              <w:t xml:space="preserve"> </w:t>
            </w:r>
            <w:r>
              <w:rPr>
                <w:sz w:val="24"/>
                <w:szCs w:val="24"/>
              </w:rPr>
              <w:t>қысқа,</w:t>
            </w:r>
            <w:r>
              <w:rPr>
                <w:spacing w:val="-1"/>
                <w:sz w:val="24"/>
                <w:szCs w:val="24"/>
              </w:rPr>
              <w:t xml:space="preserve"> </w:t>
            </w:r>
            <w:r>
              <w:rPr>
                <w:sz w:val="24"/>
                <w:szCs w:val="24"/>
              </w:rPr>
              <w:t>кейін</w:t>
            </w:r>
            <w:r>
              <w:rPr>
                <w:spacing w:val="-1"/>
                <w:sz w:val="24"/>
                <w:szCs w:val="24"/>
              </w:rPr>
              <w:t xml:space="preserve"> </w:t>
            </w:r>
            <w:r>
              <w:rPr>
                <w:sz w:val="24"/>
                <w:szCs w:val="24"/>
              </w:rPr>
              <w:t>ұзын жолақтарды</w:t>
            </w:r>
            <w:r>
              <w:rPr>
                <w:spacing w:val="-4"/>
                <w:sz w:val="24"/>
                <w:szCs w:val="24"/>
              </w:rPr>
              <w:t xml:space="preserve"> </w:t>
            </w:r>
            <w:r>
              <w:rPr>
                <w:sz w:val="24"/>
                <w:szCs w:val="24"/>
              </w:rPr>
              <w:lastRenderedPageBreak/>
              <w:t>қиюды</w:t>
            </w:r>
            <w:r>
              <w:rPr>
                <w:spacing w:val="-3"/>
                <w:sz w:val="24"/>
                <w:szCs w:val="24"/>
              </w:rPr>
              <w:t xml:space="preserve"> </w:t>
            </w:r>
            <w:r>
              <w:rPr>
                <w:sz w:val="24"/>
                <w:szCs w:val="24"/>
              </w:rPr>
              <w:t>үйрету.</w:t>
            </w:r>
          </w:p>
          <w:p w14:paraId="618B6CA4" w14:textId="77777777" w:rsidR="00E42CEC" w:rsidRDefault="00E42CEC">
            <w:pPr>
              <w:pStyle w:val="TableParagraph"/>
              <w:rPr>
                <w:sz w:val="24"/>
                <w:szCs w:val="24"/>
              </w:rPr>
            </w:pPr>
            <w:r>
              <w:rPr>
                <w:b/>
                <w:bCs/>
                <w:sz w:val="24"/>
                <w:szCs w:val="24"/>
              </w:rPr>
              <w:t xml:space="preserve">(Жапсыру) </w:t>
            </w:r>
          </w:p>
        </w:tc>
      </w:tr>
      <w:tr w:rsidR="00E42CEC" w:rsidRPr="00142B09" w14:paraId="625DDA81" w14:textId="77777777" w:rsidTr="00E42CEC">
        <w:trPr>
          <w:trHeight w:val="447"/>
        </w:trPr>
        <w:tc>
          <w:tcPr>
            <w:tcW w:w="3114" w:type="dxa"/>
            <w:tcBorders>
              <w:top w:val="single" w:sz="4" w:space="0" w:color="000000"/>
              <w:left w:val="single" w:sz="4" w:space="0" w:color="000000"/>
              <w:bottom w:val="single" w:sz="4" w:space="0" w:color="000000"/>
              <w:right w:val="single" w:sz="4" w:space="0" w:color="000000"/>
            </w:tcBorders>
            <w:hideMark/>
          </w:tcPr>
          <w:p w14:paraId="22E5B3B4" w14:textId="77777777" w:rsidR="00E42CEC" w:rsidRDefault="00E42CEC">
            <w:pPr>
              <w:pStyle w:val="TableParagraph"/>
              <w:ind w:left="110"/>
              <w:rPr>
                <w:b/>
                <w:color w:val="000000"/>
                <w:sz w:val="24"/>
                <w:szCs w:val="24"/>
              </w:rPr>
            </w:pPr>
            <w:r>
              <w:rPr>
                <w:b/>
                <w:bCs/>
                <w:color w:val="000000"/>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612BC9D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7EA576D"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428DE25" w14:textId="77777777" w:rsidR="00E42CEC" w:rsidRDefault="00E42CEC">
            <w:pPr>
              <w:pStyle w:val="ae"/>
              <w:widowControl w:val="0"/>
              <w:autoSpaceDE w:val="0"/>
              <w:autoSpaceDN w:val="0"/>
              <w:rPr>
                <w:rFonts w:ascii="Times New Roman" w:hAnsi="Times New Roman"/>
                <w:b/>
                <w:sz w:val="24"/>
                <w:szCs w:val="24"/>
                <w:lang w:val="kk-KZ"/>
              </w:rPr>
            </w:pPr>
          </w:p>
          <w:p w14:paraId="4EDEFA59" w14:textId="77777777" w:rsidR="00E42CEC" w:rsidRDefault="00E42CEC">
            <w:pPr>
              <w:widowControl w:val="0"/>
              <w:autoSpaceDE w:val="0"/>
              <w:autoSpaceDN w:val="0"/>
              <w:spacing w:after="0" w:line="240" w:lineRule="auto"/>
              <w:rPr>
                <w:rFonts w:ascii="Times New Roman" w:eastAsia="Century Schoolbook" w:hAnsi="Times New Roman"/>
                <w:b/>
                <w:sz w:val="24"/>
                <w:szCs w:val="24"/>
                <w:lang w:val="kk-KZ"/>
              </w:rPr>
            </w:pPr>
            <w:r>
              <w:rPr>
                <w:rFonts w:ascii="Times New Roman" w:hAnsi="Times New Roman"/>
                <w:b/>
                <w:sz w:val="24"/>
                <w:szCs w:val="24"/>
                <w:lang w:val="kk-KZ"/>
              </w:rPr>
              <w:t>Қазақ тілі</w:t>
            </w:r>
            <w:r>
              <w:rPr>
                <w:rFonts w:ascii="Times New Roman" w:eastAsia="Century Schoolbook" w:hAnsi="Times New Roman"/>
                <w:b/>
                <w:sz w:val="24"/>
                <w:szCs w:val="24"/>
                <w:lang w:val="kk-KZ"/>
              </w:rPr>
              <w:t xml:space="preserve"> Тақырыбы:</w:t>
            </w:r>
          </w:p>
          <w:p w14:paraId="5B36F80E" w14:textId="77777777" w:rsidR="00E42CEC" w:rsidRDefault="00E42CEC">
            <w:pPr>
              <w:widowControl w:val="0"/>
              <w:autoSpaceDE w:val="0"/>
              <w:autoSpaceDN w:val="0"/>
              <w:spacing w:after="0" w:line="240" w:lineRule="auto"/>
              <w:rPr>
                <w:rFonts w:ascii="Times New Roman" w:eastAsia="Century Schoolbook" w:hAnsi="Times New Roman"/>
                <w:b/>
                <w:sz w:val="24"/>
                <w:szCs w:val="24"/>
                <w:lang w:val="kk-KZ"/>
              </w:rPr>
            </w:pPr>
            <w:r>
              <w:rPr>
                <w:rFonts w:ascii="Times New Roman" w:eastAsia="Century Schoolbook" w:hAnsi="Times New Roman"/>
                <w:b/>
                <w:sz w:val="24"/>
                <w:szCs w:val="24"/>
                <w:lang w:val="kk-KZ"/>
              </w:rPr>
              <w:t>"Аңдарға арналған пальто" әңгіме</w:t>
            </w:r>
          </w:p>
          <w:p w14:paraId="66D7151D" w14:textId="77777777" w:rsidR="00E42CEC" w:rsidRDefault="00E42CEC">
            <w:pPr>
              <w:widowControl w:val="0"/>
              <w:autoSpaceDE w:val="0"/>
              <w:autoSpaceDN w:val="0"/>
              <w:spacing w:line="240" w:lineRule="auto"/>
              <w:rPr>
                <w:rFonts w:ascii="Times New Roman" w:eastAsia="Century Schoolbook" w:hAnsi="Times New Roman"/>
                <w:b/>
                <w:sz w:val="24"/>
                <w:szCs w:val="24"/>
                <w:lang w:val="kk-KZ"/>
              </w:rPr>
            </w:pPr>
            <w:r>
              <w:rPr>
                <w:rFonts w:ascii="Times New Roman" w:eastAsia="Century Schoolbook" w:hAnsi="Times New Roman"/>
                <w:b/>
                <w:sz w:val="24"/>
                <w:szCs w:val="24"/>
                <w:lang w:val="kk-KZ"/>
              </w:rPr>
              <w:t xml:space="preserve">Мақсаты: </w:t>
            </w:r>
            <w:r>
              <w:rPr>
                <w:rFonts w:ascii="Times New Roman" w:eastAsia="Century Schoolbook" w:hAnsi="Times New Roman"/>
                <w:sz w:val="24"/>
                <w:szCs w:val="24"/>
                <w:lang w:val="kk-KZ"/>
              </w:rPr>
              <w:t xml:space="preserve">балаларды жүннің қасиеттерін сипаттауға үйрету (жұмсақ, пушистый, жылы, әдемі). </w:t>
            </w:r>
          </w:p>
          <w:p w14:paraId="6451E62E" w14:textId="77777777" w:rsidR="00E42CEC" w:rsidRDefault="00E42CEC">
            <w:pPr>
              <w:widowControl w:val="0"/>
              <w:autoSpaceDE w:val="0"/>
              <w:autoSpaceDN w:val="0"/>
              <w:spacing w:line="240" w:lineRule="auto"/>
              <w:rPr>
                <w:rFonts w:ascii="Times New Roman" w:eastAsia="Century Schoolbook" w:hAnsi="Times New Roman"/>
                <w:sz w:val="24"/>
                <w:szCs w:val="24"/>
                <w:lang w:val="kk-KZ"/>
              </w:rPr>
            </w:pPr>
            <w:r>
              <w:rPr>
                <w:rFonts w:ascii="Times New Roman" w:eastAsia="Century Schoolbook" w:hAnsi="Times New Roman"/>
                <w:sz w:val="24"/>
                <w:szCs w:val="24"/>
                <w:lang w:val="kk-KZ"/>
              </w:rPr>
              <w:t>Сөздік қорды киімдер түрлерін білдіретін зат есімдермен толықтыру.</w:t>
            </w:r>
          </w:p>
          <w:p w14:paraId="34F85B16" w14:textId="77777777" w:rsidR="00E42CEC" w:rsidRPr="00E42CEC" w:rsidRDefault="00E42CEC">
            <w:pPr>
              <w:pStyle w:val="af1"/>
              <w:widowControl w:val="0"/>
              <w:autoSpaceDE w:val="0"/>
              <w:autoSpaceDN w:val="0"/>
              <w:spacing w:before="0" w:beforeAutospacing="0" w:after="0" w:afterAutospacing="0"/>
              <w:rPr>
                <w:rStyle w:val="af0"/>
                <w:color w:val="000000"/>
                <w:lang w:val="kk-KZ" w:eastAsia="en-US"/>
              </w:rPr>
            </w:pPr>
          </w:p>
          <w:p w14:paraId="36CB35CE"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 xml:space="preserve">Тіл дамыту және </w:t>
            </w:r>
            <w:r>
              <w:rPr>
                <w:rStyle w:val="af0"/>
                <w:color w:val="000000"/>
                <w:lang w:val="kk-KZ" w:eastAsia="en-US"/>
              </w:rPr>
              <w:lastRenderedPageBreak/>
              <w:t>көркем әдебиет</w:t>
            </w:r>
          </w:p>
          <w:p w14:paraId="2CDBFF5F"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Мөлдіреген аппақ қыс (сурет бойынша әңгіме)</w:t>
            </w:r>
          </w:p>
          <w:p w14:paraId="0EE0A9B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Суретке әңгіме құрай ды, қыс мезгілін сипаттай  алады.</w:t>
            </w:r>
          </w:p>
          <w:p w14:paraId="5BDABE65"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i/>
                <w:lang w:val="kk-KZ" w:eastAsia="ru-RU"/>
              </w:rPr>
              <w:t>«</w:t>
            </w:r>
            <w:r>
              <w:rPr>
                <w:rFonts w:ascii="Times New Roman" w:eastAsia="Times New Roman" w:hAnsi="Times New Roman"/>
                <w:b/>
                <w:sz w:val="24"/>
                <w:szCs w:val="24"/>
                <w:lang w:val="kk-KZ" w:eastAsia="ru-RU"/>
              </w:rPr>
              <w:t>Кім тапқыр?» ойыны</w:t>
            </w:r>
          </w:p>
          <w:p w14:paraId="71C71363"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Жұмбақ шешу.</w:t>
            </w:r>
          </w:p>
          <w:p w14:paraId="7D3FAFF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1.Қыста ғана болады,</w:t>
            </w:r>
          </w:p>
          <w:p w14:paraId="0F4F0322"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Ұстасаң қолың тонады. </w:t>
            </w:r>
            <w:r>
              <w:rPr>
                <w:rFonts w:ascii="Times New Roman" w:eastAsia="Times New Roman" w:hAnsi="Times New Roman"/>
                <w:b/>
                <w:sz w:val="24"/>
                <w:szCs w:val="24"/>
                <w:lang w:val="kk-KZ" w:eastAsia="ru-RU"/>
              </w:rPr>
              <w:t>(қар)</w:t>
            </w:r>
          </w:p>
          <w:p w14:paraId="6537E5D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2.Тісі жоқ,тістеп алады.</w:t>
            </w:r>
          </w:p>
          <w:p w14:paraId="2C78AB8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Қолы жоқ, сурет салады. </w:t>
            </w:r>
            <w:r>
              <w:rPr>
                <w:rFonts w:ascii="Times New Roman" w:eastAsia="Times New Roman" w:hAnsi="Times New Roman"/>
                <w:b/>
                <w:sz w:val="24"/>
                <w:szCs w:val="24"/>
                <w:lang w:val="kk-KZ" w:eastAsia="ru-RU"/>
              </w:rPr>
              <w:t>(аяз)</w:t>
            </w:r>
          </w:p>
          <w:p w14:paraId="2C58B4F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3.Мені қардан жасапты,</w:t>
            </w:r>
          </w:p>
          <w:p w14:paraId="6222D1D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Ойланып көр</w:t>
            </w:r>
          </w:p>
          <w:p w14:paraId="6CD97089"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Қолым-таяқ,</w:t>
            </w:r>
          </w:p>
          <w:p w14:paraId="6CBF1787"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Мұрным-сәбіз,</w:t>
            </w:r>
          </w:p>
          <w:p w14:paraId="79F67546"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Көзім-көмір. </w:t>
            </w:r>
            <w:r>
              <w:rPr>
                <w:rFonts w:ascii="Times New Roman" w:eastAsia="Times New Roman" w:hAnsi="Times New Roman"/>
                <w:b/>
                <w:sz w:val="24"/>
                <w:szCs w:val="24"/>
                <w:lang w:val="kk-KZ" w:eastAsia="ru-RU"/>
              </w:rPr>
              <w:t>(аққала)</w:t>
            </w:r>
          </w:p>
          <w:p w14:paraId="7EFDF989"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4.Қырға сүйреп шығам,</w:t>
            </w:r>
          </w:p>
          <w:p w14:paraId="705AE76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Ойғы мініп түсем. </w:t>
            </w:r>
            <w:r>
              <w:rPr>
                <w:rFonts w:ascii="Times New Roman" w:eastAsia="Times New Roman" w:hAnsi="Times New Roman"/>
                <w:b/>
                <w:sz w:val="24"/>
                <w:szCs w:val="24"/>
                <w:lang w:val="kk-KZ" w:eastAsia="ru-RU"/>
              </w:rPr>
              <w:t>(шана)</w:t>
            </w:r>
          </w:p>
          <w:p w14:paraId="6A6BD37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5.Өзі судан жаралған,</w:t>
            </w:r>
          </w:p>
          <w:p w14:paraId="459BC0D0"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Бірақ судан қорқады. </w:t>
            </w:r>
            <w:r>
              <w:rPr>
                <w:rFonts w:ascii="Times New Roman" w:eastAsia="Times New Roman" w:hAnsi="Times New Roman"/>
                <w:b/>
                <w:sz w:val="24"/>
                <w:szCs w:val="24"/>
                <w:lang w:val="kk-KZ" w:eastAsia="ru-RU"/>
              </w:rPr>
              <w:lastRenderedPageBreak/>
              <w:t>(мұз)</w:t>
            </w:r>
          </w:p>
          <w:p w14:paraId="0340C3D5"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6.Су да, мұз бар,</w:t>
            </w:r>
          </w:p>
          <w:p w14:paraId="66A574CE"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Жер де, қар бар.</w:t>
            </w:r>
          </w:p>
          <w:p w14:paraId="747EE60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Боран басып соғады.</w:t>
            </w:r>
          </w:p>
          <w:p w14:paraId="434C115B"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Бұл қай кезде болады? </w:t>
            </w:r>
            <w:r>
              <w:rPr>
                <w:rFonts w:ascii="Times New Roman" w:eastAsia="Times New Roman" w:hAnsi="Times New Roman"/>
                <w:b/>
                <w:sz w:val="24"/>
                <w:szCs w:val="24"/>
                <w:lang w:val="kk-KZ" w:eastAsia="ru-RU"/>
              </w:rPr>
              <w:t>(қыс)</w:t>
            </w:r>
          </w:p>
          <w:p w14:paraId="5842B67C"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p>
        </w:tc>
        <w:tc>
          <w:tcPr>
            <w:tcW w:w="2268" w:type="dxa"/>
            <w:gridSpan w:val="4"/>
            <w:tcBorders>
              <w:top w:val="single" w:sz="8" w:space="0" w:color="000000"/>
              <w:left w:val="single" w:sz="4" w:space="0" w:color="auto"/>
              <w:bottom w:val="single" w:sz="8" w:space="0" w:color="000000"/>
              <w:right w:val="single" w:sz="4" w:space="0" w:color="auto"/>
            </w:tcBorders>
          </w:tcPr>
          <w:p w14:paraId="125F9881"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786A3E17"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1EDCDF29" w14:textId="77777777" w:rsidR="00E42CEC" w:rsidRPr="00E42CEC" w:rsidRDefault="00E42CEC">
            <w:pPr>
              <w:pStyle w:val="ae"/>
              <w:widowControl w:val="0"/>
              <w:autoSpaceDE w:val="0"/>
              <w:autoSpaceDN w:val="0"/>
              <w:rPr>
                <w:rStyle w:val="af0"/>
                <w:rFonts w:eastAsia="Times New Roman"/>
                <w:lang w:val="kk-KZ"/>
              </w:rPr>
            </w:pPr>
          </w:p>
          <w:p w14:paraId="1A69E377" w14:textId="77777777" w:rsidR="00E42CEC" w:rsidRDefault="00E42CEC">
            <w:pPr>
              <w:widowControl w:val="0"/>
              <w:autoSpaceDE w:val="0"/>
              <w:autoSpaceDN w:val="0"/>
              <w:spacing w:after="0" w:line="240" w:lineRule="auto"/>
              <w:rPr>
                <w:rStyle w:val="af0"/>
                <w:rFonts w:eastAsia="Times New Roman"/>
                <w:color w:val="000000"/>
                <w:sz w:val="24"/>
                <w:szCs w:val="24"/>
                <w:lang w:val="kk-KZ"/>
              </w:rPr>
            </w:pPr>
            <w:r>
              <w:rPr>
                <w:rStyle w:val="af0"/>
                <w:rFonts w:eastAsia="Times New Roman"/>
                <w:color w:val="000000"/>
                <w:sz w:val="24"/>
                <w:szCs w:val="24"/>
                <w:lang w:val="kk-KZ"/>
              </w:rPr>
              <w:t>Математика негіздері</w:t>
            </w:r>
          </w:p>
          <w:p w14:paraId="6B480F37" w14:textId="77777777" w:rsidR="00E42CEC" w:rsidRPr="00E42CEC" w:rsidRDefault="00E42CEC">
            <w:pPr>
              <w:widowControl w:val="0"/>
              <w:autoSpaceDE w:val="0"/>
              <w:autoSpaceDN w:val="0"/>
              <w:spacing w:after="0" w:line="240" w:lineRule="auto"/>
              <w:rPr>
                <w:rFonts w:ascii="Times New Roman" w:eastAsia="Calibri" w:hAnsi="Times New Roman"/>
                <w:lang w:val="kk-KZ"/>
              </w:rPr>
            </w:pPr>
            <w:r>
              <w:rPr>
                <w:rStyle w:val="af0"/>
                <w:rFonts w:eastAsia="Times New Roman"/>
                <w:color w:val="000000"/>
                <w:sz w:val="24"/>
                <w:szCs w:val="24"/>
                <w:lang w:val="kk-KZ"/>
              </w:rPr>
              <w:t>Тақырыбы:</w:t>
            </w:r>
            <w:r>
              <w:rPr>
                <w:rFonts w:ascii="Times New Roman" w:hAnsi="Times New Roman"/>
                <w:color w:val="000000"/>
                <w:sz w:val="24"/>
                <w:szCs w:val="24"/>
                <w:lang w:val="kk-KZ"/>
              </w:rPr>
              <w:br/>
            </w:r>
            <w:r>
              <w:rPr>
                <w:rFonts w:ascii="Times New Roman" w:hAnsi="Times New Roman"/>
                <w:sz w:val="24"/>
                <w:szCs w:val="24"/>
                <w:lang w:val="kk-KZ"/>
              </w:rPr>
              <w:t>«Кеше, бүгін, ертең. Шар, текше»</w:t>
            </w:r>
            <w:r>
              <w:rPr>
                <w:rFonts w:ascii="Times New Roman" w:hAnsi="Times New Roman"/>
                <w:b/>
                <w:sz w:val="24"/>
                <w:szCs w:val="24"/>
                <w:lang w:val="kk-KZ"/>
              </w:rPr>
              <w:t xml:space="preserve"> </w:t>
            </w:r>
          </w:p>
          <w:p w14:paraId="467C99A8" w14:textId="77777777" w:rsidR="00E42CEC" w:rsidRDefault="00E42CEC">
            <w:pPr>
              <w:widowControl w:val="0"/>
              <w:autoSpaceDE w:val="0"/>
              <w:autoSpaceDN w:val="0"/>
              <w:spacing w:after="0" w:line="240" w:lineRule="auto"/>
              <w:rPr>
                <w:rFonts w:ascii="Times New Roman" w:hAnsi="Times New Roman"/>
                <w:i/>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«Кеше», «бүгін», «ертең» түсініктерін айыра біледі және осы сөздерді дұрыс қолданып айта алады</w:t>
            </w:r>
            <w:r>
              <w:rPr>
                <w:rFonts w:ascii="Times New Roman" w:hAnsi="Times New Roman"/>
                <w:i/>
                <w:szCs w:val="24"/>
                <w:lang w:val="kk-KZ"/>
              </w:rPr>
              <w:t>.</w:t>
            </w:r>
          </w:p>
          <w:p w14:paraId="351F926E" w14:textId="77777777" w:rsidR="00E42CEC" w:rsidRDefault="00E42CEC">
            <w:pPr>
              <w:pStyle w:val="ae"/>
              <w:widowControl w:val="0"/>
              <w:autoSpaceDE w:val="0"/>
              <w:autoSpaceDN w:val="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17415BFB" w14:textId="77777777" w:rsidR="00E42CEC" w:rsidRDefault="00E42CEC">
            <w:pPr>
              <w:widowControl w:val="0"/>
              <w:autoSpaceDE w:val="0"/>
              <w:autoSpaceDN w:val="0"/>
              <w:spacing w:after="0" w:line="240" w:lineRule="auto"/>
              <w:rPr>
                <w:rFonts w:ascii="Times New Roman" w:eastAsia="Calibri" w:hAnsi="Times New Roman"/>
                <w:sz w:val="24"/>
                <w:szCs w:val="24"/>
                <w:lang w:val="kk-KZ"/>
              </w:rPr>
            </w:pPr>
            <w:r>
              <w:rPr>
                <w:rFonts w:ascii="Times New Roman" w:hAnsi="Times New Roman"/>
                <w:i/>
                <w:lang w:val="kk-KZ"/>
              </w:rPr>
              <w:t>«</w:t>
            </w:r>
            <w:r>
              <w:rPr>
                <w:rFonts w:ascii="Times New Roman" w:hAnsi="Times New Roman"/>
                <w:sz w:val="24"/>
                <w:szCs w:val="24"/>
                <w:lang w:val="kk-KZ"/>
              </w:rPr>
              <w:t>Текшені тап»</w:t>
            </w:r>
          </w:p>
          <w:p w14:paraId="417273B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Ойын шарты:</w:t>
            </w:r>
            <w:r>
              <w:rPr>
                <w:rFonts w:ascii="Times New Roman" w:hAnsi="Times New Roman"/>
                <w:sz w:val="24"/>
                <w:szCs w:val="24"/>
                <w:lang w:val="kk-KZ"/>
              </w:rPr>
              <w:t xml:space="preserve"> Мен сендерге көздеріңді жұм дегенде </w:t>
            </w:r>
            <w:r>
              <w:rPr>
                <w:rFonts w:ascii="Times New Roman" w:hAnsi="Times New Roman"/>
                <w:sz w:val="24"/>
                <w:szCs w:val="24"/>
                <w:lang w:val="kk-KZ"/>
              </w:rPr>
              <w:lastRenderedPageBreak/>
              <w:t>барлығымыз көздерімізді жұмамыз,ал мен текшені жасырамын сендер қандай текше жоғалғанын айтасыңдар.</w:t>
            </w:r>
          </w:p>
          <w:p w14:paraId="5ECF0568" w14:textId="77777777" w:rsidR="00E42CEC" w:rsidRDefault="00E42CEC">
            <w:pPr>
              <w:pStyle w:val="af1"/>
              <w:widowControl w:val="0"/>
              <w:autoSpaceDE w:val="0"/>
              <w:autoSpaceDN w:val="0"/>
              <w:spacing w:before="0" w:beforeAutospacing="0" w:after="0" w:afterAutospacing="0"/>
              <w:rPr>
                <w:color w:val="000000"/>
                <w:lang w:val="kk-KZ" w:eastAsia="en-US"/>
              </w:rPr>
            </w:pPr>
          </w:p>
          <w:p w14:paraId="470F4843"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hAnsi="Times New Roman"/>
                <w:b/>
                <w:bCs/>
                <w:sz w:val="24"/>
                <w:szCs w:val="24"/>
                <w:lang w:val="kk-KZ" w:eastAsia="ru-RU"/>
              </w:rPr>
              <w:t xml:space="preserve">Мүсіндеу </w:t>
            </w:r>
            <w:r>
              <w:rPr>
                <w:rFonts w:ascii="Times New Roman" w:eastAsia="Times New Roman" w:hAnsi="Times New Roman"/>
                <w:b/>
                <w:bCs/>
                <w:sz w:val="27"/>
                <w:szCs w:val="27"/>
                <w:lang w:val="kk-KZ" w:eastAsia="ru-RU"/>
              </w:rPr>
              <w:t>Тақырыбы:</w:t>
            </w:r>
          </w:p>
          <w:p w14:paraId="3054183E"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eastAsia="Times New Roman" w:hAnsi="Times New Roman"/>
                <w:b/>
                <w:bCs/>
                <w:sz w:val="27"/>
                <w:szCs w:val="27"/>
                <w:lang w:val="kk-KZ" w:eastAsia="ru-RU"/>
              </w:rPr>
              <w:t>«Қысқы көлік» (шана, көлік)</w:t>
            </w:r>
          </w:p>
          <w:p w14:paraId="2532DD90"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Қысқы көліктерді, әсіресе шаналарды мүсіндеу, көліктердің құрылысын түсінуге көмектесу.</w:t>
            </w:r>
          </w:p>
          <w:p w14:paraId="2B6AAB64"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w:t>
            </w:r>
          </w:p>
          <w:p w14:paraId="363DD925"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Қарлы жолмен жүру"</w:t>
            </w:r>
          </w:p>
          <w:p w14:paraId="7DC034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тепе-теңдігін және қозғалыс дағдыларын дамыту.</w:t>
            </w:r>
          </w:p>
          <w:p w14:paraId="51B1178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11E071AF"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p>
          <w:p w14:paraId="6A75FFAB" w14:textId="77777777" w:rsidR="00E42CEC" w:rsidRDefault="00E42CEC">
            <w:pPr>
              <w:pStyle w:val="TableParagraph"/>
              <w:rPr>
                <w:b/>
                <w:sz w:val="24"/>
                <w:szCs w:val="24"/>
              </w:rPr>
            </w:pPr>
          </w:p>
        </w:tc>
        <w:tc>
          <w:tcPr>
            <w:tcW w:w="2268" w:type="dxa"/>
            <w:gridSpan w:val="3"/>
            <w:tcBorders>
              <w:top w:val="single" w:sz="8" w:space="0" w:color="000000"/>
              <w:left w:val="single" w:sz="4" w:space="0" w:color="auto"/>
              <w:bottom w:val="single" w:sz="8" w:space="0" w:color="000000"/>
              <w:right w:val="single" w:sz="8" w:space="0" w:color="000000"/>
            </w:tcBorders>
          </w:tcPr>
          <w:p w14:paraId="4BDE2CB2"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25657FE2"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41E7C510" w14:textId="77777777" w:rsidR="00E42CEC" w:rsidRPr="00E42CEC" w:rsidRDefault="00E42CEC">
            <w:pPr>
              <w:pStyle w:val="af1"/>
              <w:widowControl w:val="0"/>
              <w:autoSpaceDE w:val="0"/>
              <w:autoSpaceDN w:val="0"/>
              <w:spacing w:before="0" w:beforeAutospacing="0" w:after="0" w:afterAutospacing="0"/>
              <w:rPr>
                <w:rStyle w:val="af0"/>
                <w:lang w:val="kk-KZ" w:eastAsia="en-US"/>
              </w:rPr>
            </w:pPr>
          </w:p>
          <w:p w14:paraId="737FC6FC"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Тіл дамыту және көркем әдебиет</w:t>
            </w:r>
          </w:p>
          <w:p w14:paraId="08019907"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 «</w:t>
            </w:r>
            <w:r>
              <w:rPr>
                <w:rFonts w:ascii="Times New Roman" w:hAnsi="Times New Roman"/>
                <w:sz w:val="24"/>
                <w:szCs w:val="24"/>
                <w:lang w:val="kk-KZ"/>
              </w:rPr>
              <w:t>Көңілді қыс» өлеңі</w:t>
            </w:r>
            <w:r>
              <w:rPr>
                <w:rFonts w:ascii="Times New Roman" w:hAnsi="Times New Roman"/>
                <w:b/>
                <w:sz w:val="24"/>
                <w:szCs w:val="24"/>
                <w:lang w:val="kk-KZ"/>
              </w:rPr>
              <w:t xml:space="preserve"> </w:t>
            </w:r>
            <w:r>
              <w:rPr>
                <w:rFonts w:ascii="Times New Roman" w:hAnsi="Times New Roman"/>
                <w:sz w:val="24"/>
                <w:szCs w:val="24"/>
                <w:lang w:val="kk-KZ"/>
              </w:rPr>
              <w:t>Ш.Мұхамеджанов</w:t>
            </w:r>
          </w:p>
          <w:p w14:paraId="40584F2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Өлең жолдарын  мағынасын  қойылған  сұрақтарға     жауап  беру арқылы түсінеді</w:t>
            </w:r>
          </w:p>
          <w:p w14:paraId="16E23C94"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Дид/қ ойын</w:t>
            </w:r>
          </w:p>
          <w:p w14:paraId="003ABB55"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Cs/>
                <w:iCs/>
                <w:sz w:val="24"/>
                <w:szCs w:val="24"/>
                <w:lang w:val="kk-KZ" w:eastAsia="ru-RU"/>
              </w:rPr>
            </w:pPr>
            <w:r>
              <w:rPr>
                <w:rFonts w:ascii="Times New Roman" w:eastAsia="Times New Roman" w:hAnsi="Times New Roman"/>
                <w:bCs/>
                <w:i/>
                <w:iCs/>
                <w:lang w:val="kk-KZ" w:eastAsia="ru-RU"/>
              </w:rPr>
              <w:t>«</w:t>
            </w:r>
            <w:r>
              <w:rPr>
                <w:rFonts w:ascii="Times New Roman" w:eastAsia="Times New Roman" w:hAnsi="Times New Roman"/>
                <w:b/>
                <w:bCs/>
                <w:iCs/>
                <w:sz w:val="24"/>
                <w:szCs w:val="24"/>
                <w:lang w:val="kk-KZ" w:eastAsia="ru-RU"/>
              </w:rPr>
              <w:t>Атын ата</w:t>
            </w:r>
            <w:r>
              <w:rPr>
                <w:rFonts w:ascii="Times New Roman" w:eastAsia="Times New Roman" w:hAnsi="Times New Roman"/>
                <w:bCs/>
                <w:iCs/>
                <w:sz w:val="24"/>
                <w:szCs w:val="24"/>
                <w:lang w:val="kk-KZ" w:eastAsia="ru-RU"/>
              </w:rPr>
              <w:t>»</w:t>
            </w:r>
          </w:p>
          <w:p w14:paraId="68315CE1"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Шарты: қысқы  киімдерді құрастыру</w:t>
            </w:r>
          </w:p>
          <w:p w14:paraId="48C51C00" w14:textId="77777777" w:rsidR="00E42CEC" w:rsidRDefault="00E42CEC">
            <w:pPr>
              <w:widowControl w:val="0"/>
              <w:autoSpaceDE w:val="0"/>
              <w:autoSpaceDN w:val="0"/>
              <w:spacing w:after="0" w:line="240" w:lineRule="auto"/>
              <w:rPr>
                <w:rFonts w:ascii="Times New Roman" w:eastAsia="Calibri" w:hAnsi="Times New Roman"/>
                <w:b/>
                <w:bCs/>
                <w:sz w:val="24"/>
                <w:szCs w:val="24"/>
                <w:lang w:val="kk-KZ"/>
              </w:rPr>
            </w:pPr>
          </w:p>
          <w:p w14:paraId="4CD00251"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hAnsi="Times New Roman"/>
                <w:b/>
                <w:bCs/>
                <w:sz w:val="24"/>
                <w:szCs w:val="24"/>
                <w:lang w:val="kk-KZ"/>
              </w:rPr>
              <w:t>Жапсыру</w:t>
            </w:r>
          </w:p>
          <w:p w14:paraId="62F5C0DB"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hAnsi="Times New Roman"/>
                <w:b/>
                <w:sz w:val="24"/>
                <w:szCs w:val="24"/>
                <w:lang w:val="kk-KZ"/>
              </w:rPr>
              <w:lastRenderedPageBreak/>
              <w:t>Тақырыбы:  «</w:t>
            </w:r>
            <w:r>
              <w:rPr>
                <w:rFonts w:ascii="Times New Roman" w:hAnsi="Times New Roman"/>
                <w:sz w:val="24"/>
                <w:szCs w:val="24"/>
                <w:lang w:val="kk-KZ"/>
              </w:rPr>
              <w:t>Балық»</w:t>
            </w:r>
          </w:p>
          <w:p w14:paraId="08F46CD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Балықтың өмір сүру ортасын түсініп айта алады.</w:t>
            </w:r>
          </w:p>
          <w:p w14:paraId="23FF974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ЖИИ қолдану</w:t>
            </w:r>
          </w:p>
          <w:p w14:paraId="1F5B09E2"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r>
              <w:rPr>
                <w:rFonts w:ascii="Times New Roman" w:eastAsia="Times New Roman" w:hAnsi="Symbol"/>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b/>
                <w:bCs/>
                <w:sz w:val="24"/>
                <w:szCs w:val="24"/>
                <w:lang w:val="kk-KZ" w:eastAsia="ru-RU"/>
              </w:rPr>
              <w:t>Балық түрлерін тану</w:t>
            </w:r>
            <w:r>
              <w:rPr>
                <w:rFonts w:ascii="Times New Roman" w:eastAsia="Times New Roman" w:hAnsi="Times New Roman"/>
                <w:sz w:val="24"/>
                <w:szCs w:val="24"/>
                <w:lang w:val="kk-KZ" w:eastAsia="ru-RU"/>
              </w:rPr>
              <w:t>: ЖИИ қолдана отырып, балаларға түрлі балықтардың суреттері көрсетіледі, және олар сол балықтарды сәйкестендіруге тырысады. Жасанды интеллект балалардың жауаптарын бақылап, оларды түзетіп, түсіндірме береді.</w:t>
            </w:r>
          </w:p>
          <w:p w14:paraId="0296F873"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r>
              <w:rPr>
                <w:rFonts w:ascii="Times New Roman" w:eastAsia="Times New Roman" w:hAnsi="Symbol"/>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b/>
                <w:bCs/>
                <w:sz w:val="24"/>
                <w:szCs w:val="24"/>
                <w:lang w:val="kk-KZ" w:eastAsia="ru-RU"/>
              </w:rPr>
              <w:t>Жанды су асты әлемі</w:t>
            </w:r>
            <w:r>
              <w:rPr>
                <w:rFonts w:ascii="Times New Roman" w:eastAsia="Times New Roman" w:hAnsi="Times New Roman"/>
                <w:sz w:val="24"/>
                <w:szCs w:val="24"/>
                <w:lang w:val="kk-KZ" w:eastAsia="ru-RU"/>
              </w:rPr>
              <w:t xml:space="preserve">: 3D модельдер мен виртуалды көрнекіліктер арқылы балаларға су астындағы әлемді зерттеу мүмкіндігі беріледі. Мысалы, балықтармен бірге жүзіп, олардың өмірі </w:t>
            </w:r>
            <w:r>
              <w:rPr>
                <w:rFonts w:ascii="Times New Roman" w:eastAsia="Times New Roman" w:hAnsi="Times New Roman"/>
                <w:sz w:val="24"/>
                <w:szCs w:val="24"/>
                <w:lang w:val="kk-KZ" w:eastAsia="ru-RU"/>
              </w:rPr>
              <w:lastRenderedPageBreak/>
              <w:t>туралы мәліметтер ала алады.</w:t>
            </w:r>
          </w:p>
          <w:p w14:paraId="74C602FB" w14:textId="77777777" w:rsidR="00E42CEC" w:rsidRDefault="00E42CEC">
            <w:pPr>
              <w:widowControl w:val="0"/>
              <w:autoSpaceDE w:val="0"/>
              <w:autoSpaceDN w:val="0"/>
              <w:spacing w:after="0" w:line="240" w:lineRule="auto"/>
              <w:rPr>
                <w:rFonts w:ascii="Times New Roman" w:eastAsia="Times New Roman" w:hAnsi="Times New Roman"/>
                <w:b/>
                <w:bCs/>
                <w:sz w:val="27"/>
                <w:szCs w:val="27"/>
                <w:lang w:val="kk-KZ" w:eastAsia="ru-RU"/>
              </w:rPr>
            </w:pPr>
            <w:r>
              <w:rPr>
                <w:rFonts w:ascii="Times New Roman" w:eastAsia="Times New Roman" w:hAnsi="Times New Roman"/>
                <w:b/>
                <w:bCs/>
                <w:sz w:val="27"/>
                <w:szCs w:val="27"/>
                <w:lang w:val="kk-KZ" w:eastAsia="ru-RU"/>
              </w:rPr>
              <w:t>"Балық аулау" ойыны</w:t>
            </w:r>
          </w:p>
          <w:p w14:paraId="6B6D41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ептілігін және көздеуді дамыту, назарларын шоғырландыру.</w:t>
            </w:r>
          </w:p>
          <w:p w14:paraId="597CBF25" w14:textId="77777777" w:rsidR="00E42CEC" w:rsidRDefault="00E42CEC">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b/>
                <w:bCs/>
                <w:sz w:val="24"/>
                <w:szCs w:val="24"/>
                <w:lang w:eastAsia="ru-RU"/>
              </w:rPr>
              <w:t>Қажетті материалдар:</w:t>
            </w:r>
          </w:p>
          <w:p w14:paraId="21BDC4B0" w14:textId="77777777" w:rsidR="00E42CEC" w:rsidRDefault="00E42CEC" w:rsidP="00710C7A">
            <w:pPr>
              <w:widowControl w:val="0"/>
              <w:numPr>
                <w:ilvl w:val="0"/>
                <w:numId w:val="6"/>
              </w:num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Қағаздан немесе картоннан жасалған балықтар</w:t>
            </w:r>
          </w:p>
          <w:p w14:paraId="082F4A0A" w14:textId="77777777" w:rsidR="00E42CEC" w:rsidRDefault="00E42CEC" w:rsidP="00710C7A">
            <w:pPr>
              <w:widowControl w:val="0"/>
              <w:numPr>
                <w:ilvl w:val="0"/>
                <w:numId w:val="6"/>
              </w:num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Жіп (балықтарды "аулау" үшін)</w:t>
            </w:r>
          </w:p>
          <w:p w14:paraId="19381AA8"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409" w:type="dxa"/>
            <w:gridSpan w:val="5"/>
            <w:tcBorders>
              <w:top w:val="single" w:sz="8" w:space="0" w:color="000000"/>
              <w:left w:val="single" w:sz="8" w:space="0" w:color="000000"/>
              <w:bottom w:val="single" w:sz="8" w:space="0" w:color="000000"/>
              <w:right w:val="single" w:sz="8" w:space="0" w:color="000000"/>
            </w:tcBorders>
          </w:tcPr>
          <w:p w14:paraId="18635B47"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lastRenderedPageBreak/>
              <w:t>Музыка</w:t>
            </w:r>
          </w:p>
          <w:p w14:paraId="36B167C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4EE6B427" w14:textId="77777777" w:rsidR="00E42CEC" w:rsidRDefault="00E42CEC">
            <w:pPr>
              <w:widowControl w:val="0"/>
              <w:autoSpaceDE w:val="0"/>
              <w:autoSpaceDN w:val="0"/>
              <w:spacing w:after="0" w:line="240" w:lineRule="auto"/>
              <w:rPr>
                <w:rFonts w:ascii="Times New Roman" w:hAnsi="Times New Roman"/>
                <w:b/>
                <w:sz w:val="24"/>
                <w:szCs w:val="24"/>
                <w:lang w:val="kk-KZ"/>
              </w:rPr>
            </w:pPr>
          </w:p>
          <w:p w14:paraId="039A0FDE"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әлеммен таныстыру</w:t>
            </w:r>
          </w:p>
          <w:p w14:paraId="485F670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 «</w:t>
            </w:r>
            <w:r>
              <w:rPr>
                <w:sz w:val="24"/>
                <w:szCs w:val="24"/>
                <w:lang w:val="kk-KZ"/>
              </w:rPr>
              <w:t xml:space="preserve"> </w:t>
            </w:r>
            <w:r>
              <w:rPr>
                <w:rFonts w:ascii="Times New Roman" w:hAnsi="Times New Roman"/>
                <w:sz w:val="24"/>
                <w:szCs w:val="24"/>
                <w:lang w:val="kk-KZ"/>
              </w:rPr>
              <w:t>Біздің өлкеге қыс келді»</w:t>
            </w:r>
          </w:p>
          <w:p w14:paraId="0EFF636A"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Мақсаты :</w:t>
            </w:r>
            <w:r>
              <w:rPr>
                <w:rFonts w:ascii="Times New Roman" w:hAnsi="Times New Roman"/>
                <w:sz w:val="24"/>
                <w:szCs w:val="24"/>
                <w:lang w:val="kk-KZ"/>
              </w:rPr>
              <w:t xml:space="preserve"> Қыста табиғатта болатын құбылыстар жайлы түсінеді.</w:t>
            </w:r>
            <w:r>
              <w:rPr>
                <w:rFonts w:ascii="Arial" w:hAnsi="Arial" w:cs="Arial"/>
                <w:color w:val="000000"/>
                <w:sz w:val="24"/>
                <w:szCs w:val="24"/>
                <w:shd w:val="clear" w:color="auto" w:fill="FFFFFF"/>
                <w:lang w:val="kk-KZ"/>
              </w:rPr>
              <w:t xml:space="preserve"> </w:t>
            </w:r>
            <w:r>
              <w:rPr>
                <w:rFonts w:ascii="Times New Roman" w:hAnsi="Times New Roman"/>
                <w:sz w:val="24"/>
                <w:szCs w:val="24"/>
                <w:lang w:val="kk-KZ"/>
              </w:rPr>
              <w:t>Әр жыл мезгілінің ерекшеліктерін  айта алады.</w:t>
            </w:r>
          </w:p>
          <w:p w14:paraId="76958902" w14:textId="77777777" w:rsidR="00E42CEC" w:rsidRDefault="00E42CEC">
            <w:pPr>
              <w:pStyle w:val="af1"/>
              <w:widowControl w:val="0"/>
              <w:autoSpaceDE w:val="0"/>
              <w:autoSpaceDN w:val="0"/>
              <w:spacing w:before="0" w:beforeAutospacing="0" w:after="0" w:afterAutospacing="0"/>
              <w:rPr>
                <w:b/>
                <w:lang w:val="kk-KZ" w:eastAsia="en-US"/>
              </w:rPr>
            </w:pPr>
            <w:r>
              <w:rPr>
                <w:b/>
                <w:lang w:val="kk-KZ" w:eastAsia="en-US"/>
              </w:rPr>
              <w:t>Дид/қ ойын</w:t>
            </w:r>
          </w:p>
          <w:p w14:paraId="61B61812" w14:textId="77777777" w:rsidR="00E42CEC" w:rsidRDefault="00E42CEC">
            <w:pPr>
              <w:widowControl w:val="0"/>
              <w:autoSpaceDE w:val="0"/>
              <w:autoSpaceDN w:val="0"/>
              <w:spacing w:after="0" w:line="240" w:lineRule="auto"/>
              <w:outlineLvl w:val="2"/>
              <w:rPr>
                <w:rFonts w:ascii="Times New Roman" w:eastAsia="Times New Roman" w:hAnsi="Times New Roman"/>
                <w:b/>
                <w:bCs/>
                <w:sz w:val="27"/>
                <w:szCs w:val="27"/>
                <w:lang w:val="kk-KZ" w:eastAsia="ru-RU"/>
              </w:rPr>
            </w:pPr>
            <w:r>
              <w:rPr>
                <w:rFonts w:ascii="Times New Roman" w:eastAsia="Times New Roman" w:hAnsi="Times New Roman"/>
                <w:b/>
                <w:bCs/>
                <w:sz w:val="27"/>
                <w:szCs w:val="27"/>
                <w:lang w:val="kk-KZ" w:eastAsia="ru-RU"/>
              </w:rPr>
              <w:t>Қысқы қоржын"</w:t>
            </w:r>
          </w:p>
          <w:p w14:paraId="21C65E9B"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есте сақтау қабілетін жақсарту.</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lastRenderedPageBreak/>
              <w:t>Қажетті материалдар:</w:t>
            </w:r>
            <w:r>
              <w:rPr>
                <w:rFonts w:ascii="Times New Roman" w:eastAsia="Times New Roman" w:hAnsi="Times New Roman"/>
                <w:sz w:val="24"/>
                <w:szCs w:val="24"/>
                <w:lang w:val="kk-KZ" w:eastAsia="ru-RU"/>
              </w:rPr>
              <w:t xml:space="preserve"> Қысқы тақырыптағы заттар (қар шанағы, мұздатқыш, жұлдызшалар, шырша ойыншықтары және т.б.)</w:t>
            </w:r>
          </w:p>
          <w:p w14:paraId="522821A5" w14:textId="77777777" w:rsidR="00E42CEC" w:rsidRDefault="00E42CEC">
            <w:pPr>
              <w:pStyle w:val="af1"/>
              <w:widowControl w:val="0"/>
              <w:autoSpaceDE w:val="0"/>
              <w:autoSpaceDN w:val="0"/>
              <w:spacing w:before="0" w:beforeAutospacing="0" w:after="0" w:afterAutospacing="0"/>
              <w:rPr>
                <w:b/>
                <w:lang w:val="kk-KZ" w:eastAsia="en-US"/>
              </w:rPr>
            </w:pPr>
          </w:p>
          <w:p w14:paraId="689F9FC4" w14:textId="77777777" w:rsidR="00E42CEC" w:rsidRPr="00E42CEC" w:rsidRDefault="00E42CEC">
            <w:pPr>
              <w:pStyle w:val="af1"/>
              <w:widowControl w:val="0"/>
              <w:autoSpaceDE w:val="0"/>
              <w:autoSpaceDN w:val="0"/>
              <w:spacing w:before="0" w:beforeAutospacing="0" w:after="0" w:afterAutospacing="0"/>
              <w:rPr>
                <w:lang w:val="kk-KZ" w:eastAsia="en-US"/>
              </w:rPr>
            </w:pPr>
            <w:r>
              <w:rPr>
                <w:b/>
                <w:lang w:val="kk-KZ" w:eastAsia="en-US"/>
              </w:rPr>
              <w:t>Математика негіздері</w:t>
            </w:r>
            <w:r w:rsidRPr="00E42CEC">
              <w:rPr>
                <w:lang w:val="kk-KZ" w:eastAsia="en-US"/>
              </w:rPr>
              <w:t>.</w:t>
            </w:r>
          </w:p>
          <w:p w14:paraId="4EC10076" w14:textId="77777777" w:rsidR="00E42CEC" w:rsidRDefault="00E42CEC">
            <w:pPr>
              <w:widowControl w:val="0"/>
              <w:autoSpaceDE w:val="0"/>
              <w:autoSpaceDN w:val="0"/>
              <w:spacing w:after="0" w:line="240" w:lineRule="auto"/>
              <w:rPr>
                <w:b/>
                <w:bCs/>
                <w:color w:val="000000"/>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p>
          <w:p w14:paraId="5D3B9C09"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i/>
                <w:szCs w:val="24"/>
                <w:lang w:val="kk-KZ"/>
              </w:rPr>
              <w:t>«</w:t>
            </w:r>
            <w:r>
              <w:rPr>
                <w:rFonts w:ascii="Times New Roman" w:hAnsi="Times New Roman"/>
                <w:sz w:val="24"/>
                <w:szCs w:val="24"/>
                <w:lang w:val="kk-KZ"/>
              </w:rPr>
              <w:t>Жоғары-төмен, алыс-жақын.»</w:t>
            </w:r>
          </w:p>
          <w:p w14:paraId="52DDF80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Өзіне қатысты кеңістіктегі бағыттарды:</w:t>
            </w:r>
          </w:p>
          <w:p w14:paraId="28823BC8"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жоғары-төмен, алыс-жақын, ажырата білуге үйренеді </w:t>
            </w:r>
          </w:p>
          <w:p w14:paraId="273C2373"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4928CAAB" w14:textId="77777777" w:rsidR="00E42CEC" w:rsidRDefault="00E42CEC">
            <w:pPr>
              <w:widowControl w:val="0"/>
              <w:autoSpaceDE w:val="0"/>
              <w:autoSpaceDN w:val="0"/>
              <w:spacing w:line="240" w:lineRule="auto"/>
              <w:rPr>
                <w:rFonts w:ascii="Times New Roman" w:eastAsia="Times New Roman" w:hAnsi="Times New Roman"/>
                <w:i/>
                <w:lang w:val="kk-KZ" w:eastAsia="ru-RU"/>
              </w:rPr>
            </w:pPr>
            <w:r>
              <w:rPr>
                <w:rFonts w:ascii="Times New Roman" w:eastAsia="Times New Roman" w:hAnsi="Times New Roman"/>
                <w:sz w:val="24"/>
                <w:szCs w:val="24"/>
                <w:lang w:val="kk-KZ" w:eastAsia="ru-RU"/>
              </w:rPr>
              <w:t>«</w:t>
            </w:r>
            <w:r>
              <w:rPr>
                <w:rFonts w:ascii="Times New Roman" w:eastAsia="Times New Roman" w:hAnsi="Times New Roman"/>
                <w:b/>
                <w:sz w:val="24"/>
                <w:szCs w:val="24"/>
                <w:lang w:val="kk-KZ" w:eastAsia="ru-RU"/>
              </w:rPr>
              <w:t>Ненің іні кайда орналасқан?»</w:t>
            </w:r>
            <w:r>
              <w:rPr>
                <w:rFonts w:ascii="Times New Roman" w:eastAsia="Times New Roman" w:hAnsi="Times New Roman"/>
                <w:sz w:val="24"/>
                <w:szCs w:val="24"/>
                <w:lang w:val="kk-KZ" w:eastAsia="ru-RU"/>
              </w:rPr>
              <w:t xml:space="preserve"> Шарты:ағашқа жоғарғы жағына тиынді,томеніне қоянның іні орналастырады</w:t>
            </w:r>
            <w:r>
              <w:rPr>
                <w:rFonts w:ascii="Times New Roman" w:eastAsia="Times New Roman" w:hAnsi="Times New Roman"/>
                <w:i/>
                <w:lang w:val="kk-KZ" w:eastAsia="ru-RU"/>
              </w:rPr>
              <w:t>.</w:t>
            </w:r>
          </w:p>
          <w:p w14:paraId="3CF3DE6F" w14:textId="77777777" w:rsidR="00E42CEC" w:rsidRDefault="00E42CEC">
            <w:pPr>
              <w:widowControl w:val="0"/>
              <w:autoSpaceDE w:val="0"/>
              <w:autoSpaceDN w:val="0"/>
              <w:spacing w:after="0" w:line="240" w:lineRule="auto"/>
              <w:rPr>
                <w:rFonts w:cs="Times New Roman"/>
                <w:b/>
                <w:bCs/>
                <w:color w:val="000000"/>
                <w:lang w:val="kk-KZ"/>
              </w:rPr>
            </w:pPr>
          </w:p>
        </w:tc>
        <w:tc>
          <w:tcPr>
            <w:tcW w:w="2268" w:type="dxa"/>
            <w:gridSpan w:val="3"/>
            <w:tcBorders>
              <w:top w:val="single" w:sz="8" w:space="0" w:color="000000"/>
              <w:left w:val="single" w:sz="8" w:space="0" w:color="000000"/>
              <w:bottom w:val="single" w:sz="8" w:space="0" w:color="000000"/>
              <w:right w:val="single" w:sz="8" w:space="0" w:color="000000"/>
            </w:tcBorders>
          </w:tcPr>
          <w:p w14:paraId="72A919C5"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5C4E856A"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4B610E3F" w14:textId="77777777" w:rsidR="00E42CEC" w:rsidRPr="00E42CEC" w:rsidRDefault="00E42CEC">
            <w:pPr>
              <w:pStyle w:val="af1"/>
              <w:widowControl w:val="0"/>
              <w:autoSpaceDE w:val="0"/>
              <w:autoSpaceDN w:val="0"/>
              <w:spacing w:before="0" w:beforeAutospacing="0" w:after="0" w:afterAutospacing="0"/>
              <w:rPr>
                <w:rStyle w:val="af0"/>
                <w:lang w:val="kk-KZ" w:eastAsia="en-US"/>
              </w:rPr>
            </w:pPr>
          </w:p>
          <w:p w14:paraId="656C5F73"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Тіл дамыту және көркем әдебиет</w:t>
            </w:r>
          </w:p>
          <w:p w14:paraId="0996B372" w14:textId="77777777" w:rsidR="00E42CEC" w:rsidRPr="00E42CEC" w:rsidRDefault="00E42CEC">
            <w:pPr>
              <w:widowControl w:val="0"/>
              <w:autoSpaceDE w:val="0"/>
              <w:autoSpaceDN w:val="0"/>
              <w:spacing w:after="0" w:line="240" w:lineRule="auto"/>
              <w:rPr>
                <w:rFonts w:ascii="Times New Roman" w:eastAsia="Times New Roman" w:hAnsi="Times New Roman"/>
                <w:sz w:val="24"/>
                <w:szCs w:val="24"/>
                <w:lang w:val="kk-KZ"/>
              </w:rPr>
            </w:pPr>
            <w:r>
              <w:rPr>
                <w:rFonts w:ascii="Times New Roman" w:hAnsi="Times New Roman"/>
                <w:b/>
                <w:color w:val="000000"/>
                <w:sz w:val="24"/>
                <w:szCs w:val="24"/>
                <w:lang w:val="kk-KZ"/>
              </w:rPr>
              <w:t>Тақырыбы:</w:t>
            </w:r>
            <w:r>
              <w:rPr>
                <w:rFonts w:ascii="Times New Roman" w:eastAsia="Times New Roman" w:hAnsi="Times New Roman"/>
                <w:sz w:val="24"/>
                <w:szCs w:val="24"/>
                <w:lang w:val="kk-KZ"/>
              </w:rPr>
              <w:t xml:space="preserve"> </w:t>
            </w:r>
          </w:p>
          <w:p w14:paraId="756EC8C5"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eastAsia="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Түлкі мен тырна»</w:t>
            </w:r>
          </w:p>
          <w:p w14:paraId="36191BC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 саусақ театры арқылы ертегіге қызығушылық танытып, сомдай алады.</w:t>
            </w:r>
          </w:p>
          <w:p w14:paraId="7C4BCF59" w14:textId="77777777" w:rsidR="00E42CEC" w:rsidRDefault="00E42CEC">
            <w:pPr>
              <w:widowControl w:val="0"/>
              <w:shd w:val="clear" w:color="auto" w:fill="FFFFFF"/>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«Тілші» ойыны  </w:t>
            </w:r>
          </w:p>
          <w:p w14:paraId="035E87A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hAnsi="Times New Roman"/>
                <w:b/>
                <w:sz w:val="24"/>
                <w:szCs w:val="24"/>
                <w:lang w:val="kk-KZ"/>
              </w:rPr>
              <w:t xml:space="preserve">Шарты: </w:t>
            </w:r>
            <w:r>
              <w:rPr>
                <w:rFonts w:ascii="Times New Roman" w:hAnsi="Times New Roman"/>
                <w:sz w:val="24"/>
                <w:szCs w:val="24"/>
                <w:lang w:val="kk-KZ"/>
              </w:rPr>
              <w:t xml:space="preserve">балалардың әрбіреуінен микрофон ұсынып, сұхбат алады. </w:t>
            </w:r>
            <w:r>
              <w:rPr>
                <w:rFonts w:ascii="Times New Roman" w:eastAsia="Times New Roman" w:hAnsi="Times New Roman"/>
                <w:sz w:val="24"/>
                <w:szCs w:val="24"/>
                <w:lang w:val="kk-KZ" w:eastAsia="ru-RU"/>
              </w:rPr>
              <w:t xml:space="preserve"> Балалар,біз қайда </w:t>
            </w:r>
            <w:r>
              <w:rPr>
                <w:rFonts w:ascii="Times New Roman" w:eastAsia="Times New Roman" w:hAnsi="Times New Roman"/>
                <w:sz w:val="24"/>
                <w:szCs w:val="24"/>
                <w:lang w:val="kk-KZ" w:eastAsia="ru-RU"/>
              </w:rPr>
              <w:lastRenderedPageBreak/>
              <w:t>саяхатқа бардық?</w:t>
            </w:r>
          </w:p>
          <w:p w14:paraId="5C8741D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-Ол жақта кімдерді көрдік?</w:t>
            </w:r>
          </w:p>
          <w:p w14:paraId="4BF516E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-Түлкі мен тырна неге ренжісті?</w:t>
            </w:r>
          </w:p>
          <w:p w14:paraId="147CF1FE"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-Біз оларды қалай достастырдық?</w:t>
            </w:r>
          </w:p>
          <w:p w14:paraId="185C4EBB"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жарайсыңдар.</w:t>
            </w:r>
          </w:p>
          <w:p w14:paraId="28450AE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i/>
                <w:color w:val="000000"/>
                <w:lang w:val="kk-KZ" w:eastAsia="ru-RU"/>
              </w:rPr>
            </w:pPr>
            <w:r>
              <w:rPr>
                <w:rFonts w:ascii="Times New Roman" w:eastAsia="Times New Roman" w:hAnsi="Times New Roman"/>
                <w:sz w:val="24"/>
                <w:szCs w:val="24"/>
                <w:lang w:val="kk-KZ" w:eastAsia="ru-RU"/>
              </w:rPr>
              <w:t>Ренжісіп қалған түлкі мен тырнаны достастырдыңдар</w:t>
            </w:r>
            <w:r>
              <w:rPr>
                <w:rFonts w:ascii="Times New Roman" w:eastAsia="Times New Roman" w:hAnsi="Times New Roman"/>
                <w:i/>
                <w:color w:val="000000"/>
                <w:lang w:val="kk-KZ" w:eastAsia="ru-RU"/>
              </w:rPr>
              <w:t>.</w:t>
            </w:r>
          </w:p>
          <w:p w14:paraId="7BC08893" w14:textId="77777777" w:rsidR="00E42CEC" w:rsidRDefault="00E42CEC">
            <w:pPr>
              <w:widowControl w:val="0"/>
              <w:autoSpaceDE w:val="0"/>
              <w:autoSpaceDN w:val="0"/>
              <w:spacing w:after="0" w:line="240" w:lineRule="auto"/>
              <w:rPr>
                <w:rFonts w:ascii="Times New Roman" w:eastAsia="Calibri" w:hAnsi="Times New Roman"/>
                <w:b/>
                <w:bCs/>
                <w:sz w:val="24"/>
                <w:szCs w:val="24"/>
                <w:lang w:val="kk-KZ" w:eastAsia="ru-RU"/>
              </w:rPr>
            </w:pPr>
          </w:p>
          <w:p w14:paraId="244459E1" w14:textId="77777777" w:rsidR="00E42CEC" w:rsidRPr="00E42CEC" w:rsidRDefault="00E42CEC">
            <w:pPr>
              <w:pStyle w:val="ae"/>
              <w:widowControl w:val="0"/>
              <w:autoSpaceDE w:val="0"/>
              <w:autoSpaceDN w:val="0"/>
              <w:rPr>
                <w:rStyle w:val="af0"/>
                <w:lang w:val="kk-KZ"/>
              </w:rPr>
            </w:pPr>
            <w:r>
              <w:rPr>
                <w:rStyle w:val="af0"/>
                <w:sz w:val="24"/>
                <w:szCs w:val="24"/>
                <w:lang w:val="kk-KZ"/>
              </w:rPr>
              <w:t xml:space="preserve">Құрстыру </w:t>
            </w:r>
          </w:p>
          <w:p w14:paraId="6D38C48F"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w:t>
            </w:r>
            <w:r>
              <w:rPr>
                <w:rFonts w:ascii="Times New Roman" w:hAnsi="Times New Roman"/>
                <w:sz w:val="24"/>
                <w:szCs w:val="24"/>
                <w:lang w:val="kk-KZ"/>
              </w:rPr>
              <w:t>Үлкен үй» (ұжымдық жұмыс)</w:t>
            </w:r>
          </w:p>
          <w:p w14:paraId="35D98827" w14:textId="77777777" w:rsidR="00E42CEC" w:rsidRDefault="00E42CEC">
            <w:pPr>
              <w:widowControl w:val="0"/>
              <w:autoSpaceDE w:val="0"/>
              <w:autoSpaceDN w:val="0"/>
              <w:spacing w:after="0" w:line="240" w:lineRule="auto"/>
              <w:rPr>
                <w:rFonts w:ascii="Times New Roman" w:hAnsi="Times New Roman"/>
                <w:b/>
                <w:i/>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Ірі және ұсақ құрылыс материалдарын қолданып үлкен үйдің құрылысын құрастыруға үйренеді (ұжымды жұмыс</w:t>
            </w:r>
            <w:r>
              <w:rPr>
                <w:rFonts w:ascii="Times New Roman" w:hAnsi="Times New Roman"/>
                <w:i/>
                <w:szCs w:val="24"/>
                <w:lang w:val="kk-KZ"/>
              </w:rPr>
              <w:t>)</w:t>
            </w:r>
          </w:p>
          <w:p w14:paraId="754910B7" w14:textId="77777777" w:rsidR="00E42CEC" w:rsidRDefault="00E42CEC">
            <w:pPr>
              <w:pStyle w:val="af1"/>
              <w:widowControl w:val="0"/>
              <w:autoSpaceDE w:val="0"/>
              <w:autoSpaceDN w:val="0"/>
              <w:spacing w:before="0" w:beforeAutospacing="0" w:after="0" w:afterAutospacing="0"/>
              <w:rPr>
                <w:b/>
                <w:color w:val="000000"/>
                <w:lang w:val="kk-KZ" w:eastAsia="en-US"/>
              </w:rPr>
            </w:pPr>
            <w:r>
              <w:rPr>
                <w:b/>
                <w:color w:val="000000"/>
                <w:lang w:val="kk-KZ" w:eastAsia="en-US"/>
              </w:rPr>
              <w:t>СРО</w:t>
            </w:r>
          </w:p>
          <w:p w14:paraId="0F13207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lang w:val="kk-KZ" w:eastAsia="ru-RU"/>
              </w:rPr>
              <w:t>«</w:t>
            </w:r>
            <w:r>
              <w:rPr>
                <w:rFonts w:ascii="Times New Roman" w:eastAsia="Times New Roman" w:hAnsi="Times New Roman"/>
                <w:b/>
                <w:sz w:val="24"/>
                <w:szCs w:val="24"/>
                <w:lang w:val="kk-KZ" w:eastAsia="ru-RU"/>
              </w:rPr>
              <w:t>Мен құрлысшымын»</w:t>
            </w:r>
          </w:p>
          <w:p w14:paraId="6BD02826" w14:textId="77777777" w:rsidR="00E42CEC" w:rsidRDefault="00E42CEC">
            <w:pPr>
              <w:widowControl w:val="0"/>
              <w:autoSpaceDE w:val="0"/>
              <w:autoSpaceDN w:val="0"/>
              <w:spacing w:after="0" w:line="240" w:lineRule="auto"/>
              <w:rPr>
                <w:rFonts w:ascii="Times New Roman" w:eastAsia="Times New Roman" w:hAnsi="Times New Roman"/>
                <w:i/>
                <w:lang w:val="kk-KZ" w:eastAsia="ru-RU"/>
              </w:rPr>
            </w:pPr>
            <w:r>
              <w:rPr>
                <w:rFonts w:ascii="Times New Roman" w:eastAsia="Times New Roman" w:hAnsi="Times New Roman"/>
                <w:sz w:val="24"/>
                <w:szCs w:val="24"/>
                <w:lang w:val="kk-KZ" w:eastAsia="ru-RU"/>
              </w:rPr>
              <w:t>2 топқа бөлініп үлкен үй және кіші үй құрастырады.</w:t>
            </w:r>
          </w:p>
          <w:p w14:paraId="2BA1343D" w14:textId="77777777" w:rsidR="00E42CEC" w:rsidRDefault="00E42CEC">
            <w:pPr>
              <w:pStyle w:val="af1"/>
              <w:widowControl w:val="0"/>
              <w:autoSpaceDE w:val="0"/>
              <w:autoSpaceDN w:val="0"/>
              <w:spacing w:before="0" w:beforeAutospacing="0" w:after="0" w:afterAutospacing="0"/>
              <w:rPr>
                <w:b/>
                <w:color w:val="000000"/>
                <w:lang w:val="kk-KZ" w:eastAsia="en-US"/>
              </w:rPr>
            </w:pPr>
          </w:p>
        </w:tc>
      </w:tr>
      <w:tr w:rsidR="00E42CEC" w:rsidRPr="00142B09" w14:paraId="344C0C5D" w14:textId="77777777" w:rsidTr="00E42CEC">
        <w:trPr>
          <w:trHeight w:val="1687"/>
        </w:trPr>
        <w:tc>
          <w:tcPr>
            <w:tcW w:w="3114" w:type="dxa"/>
            <w:tcBorders>
              <w:top w:val="single" w:sz="4" w:space="0" w:color="000000"/>
              <w:left w:val="single" w:sz="4" w:space="0" w:color="000000"/>
              <w:bottom w:val="single" w:sz="4" w:space="0" w:color="000000"/>
              <w:right w:val="single" w:sz="4" w:space="0" w:color="000000"/>
            </w:tcBorders>
            <w:hideMark/>
          </w:tcPr>
          <w:p w14:paraId="4594789B" w14:textId="77777777" w:rsidR="00E42CEC" w:rsidRDefault="00E42CEC">
            <w:pPr>
              <w:pStyle w:val="TableParagraph"/>
              <w:ind w:left="110"/>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6BE3A1CE"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16C35154"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13AFCC"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құр3</w:t>
            </w:r>
          </w:p>
        </w:tc>
      </w:tr>
      <w:tr w:rsidR="00E42CEC" w14:paraId="784EFD92"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4830ACC" w14:textId="77777777" w:rsidR="00E42CEC" w:rsidRDefault="00E42CEC">
            <w:pPr>
              <w:pStyle w:val="TableParagraph"/>
              <w:ind w:left="110"/>
              <w:rPr>
                <w:b/>
                <w:color w:val="000000"/>
                <w:sz w:val="24"/>
                <w:szCs w:val="24"/>
              </w:rPr>
            </w:pPr>
            <w:r>
              <w:rPr>
                <w:b/>
                <w:color w:val="000000"/>
                <w:sz w:val="24"/>
                <w:szCs w:val="24"/>
              </w:rPr>
              <w:t>Серуен</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12422B19"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№1</w:t>
            </w:r>
          </w:p>
        </w:tc>
        <w:tc>
          <w:tcPr>
            <w:tcW w:w="2184" w:type="dxa"/>
            <w:gridSpan w:val="2"/>
            <w:tcBorders>
              <w:top w:val="single" w:sz="4" w:space="0" w:color="000000"/>
              <w:left w:val="single" w:sz="4" w:space="0" w:color="000000"/>
              <w:bottom w:val="single" w:sz="4" w:space="0" w:color="000000"/>
              <w:right w:val="single" w:sz="4" w:space="0" w:color="000000"/>
            </w:tcBorders>
            <w:hideMark/>
          </w:tcPr>
          <w:p w14:paraId="0F7C22A5"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№2</w:t>
            </w:r>
          </w:p>
        </w:tc>
        <w:tc>
          <w:tcPr>
            <w:tcW w:w="2520" w:type="dxa"/>
            <w:gridSpan w:val="5"/>
            <w:tcBorders>
              <w:top w:val="single" w:sz="4" w:space="0" w:color="000000"/>
              <w:left w:val="single" w:sz="4" w:space="0" w:color="000000"/>
              <w:bottom w:val="single" w:sz="4" w:space="0" w:color="000000"/>
              <w:right w:val="single" w:sz="4" w:space="0" w:color="000000"/>
            </w:tcBorders>
          </w:tcPr>
          <w:p w14:paraId="2849CF23"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p>
        </w:tc>
        <w:tc>
          <w:tcPr>
            <w:tcW w:w="2352" w:type="dxa"/>
            <w:gridSpan w:val="4"/>
            <w:tcBorders>
              <w:top w:val="single" w:sz="4" w:space="0" w:color="000000"/>
              <w:left w:val="single" w:sz="4" w:space="0" w:color="000000"/>
              <w:bottom w:val="single" w:sz="4" w:space="0" w:color="000000"/>
              <w:right w:val="single" w:sz="4" w:space="0" w:color="000000"/>
            </w:tcBorders>
            <w:hideMark/>
          </w:tcPr>
          <w:p w14:paraId="329C3839"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№3</w:t>
            </w:r>
          </w:p>
        </w:tc>
        <w:tc>
          <w:tcPr>
            <w:tcW w:w="2073" w:type="dxa"/>
            <w:gridSpan w:val="2"/>
            <w:tcBorders>
              <w:top w:val="single" w:sz="4" w:space="0" w:color="000000"/>
              <w:left w:val="single" w:sz="4" w:space="0" w:color="000000"/>
              <w:bottom w:val="single" w:sz="4" w:space="0" w:color="000000"/>
              <w:right w:val="single" w:sz="4" w:space="0" w:color="000000"/>
            </w:tcBorders>
            <w:hideMark/>
          </w:tcPr>
          <w:p w14:paraId="2E25B9A0"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№4</w:t>
            </w:r>
          </w:p>
        </w:tc>
      </w:tr>
      <w:tr w:rsidR="00E42CEC" w14:paraId="71048158" w14:textId="77777777" w:rsidTr="00E42CEC">
        <w:trPr>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0962D110" w14:textId="77777777" w:rsidR="00E42CEC" w:rsidRDefault="00E42CEC">
            <w:pPr>
              <w:pStyle w:val="TableParagraph"/>
              <w:ind w:left="110"/>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2EFB1294"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2C9797E1"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4E2F50B" w14:textId="77777777" w:rsidR="00E42CEC" w:rsidRDefault="00E42CEC">
            <w:pPr>
              <w:pStyle w:val="TableParagraph"/>
              <w:ind w:left="110"/>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21DF8C60"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w:t>
            </w:r>
            <w:r>
              <w:rPr>
                <w:color w:val="000000"/>
                <w:sz w:val="24"/>
                <w:szCs w:val="24"/>
              </w:rPr>
              <w:lastRenderedPageBreak/>
              <w:t>дұрыс сүрту, орамалды ілу көркем сөз қолдану, мысалы «Сылдырлайды мөлдір су, мөлдір суға қолыңды жу»</w:t>
            </w:r>
          </w:p>
          <w:p w14:paraId="18190F80"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4746610"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507C2F01"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4724263C"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50DBA2B7"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4FE14EF"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7275CF1E"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3F172D10" w14:textId="77777777" w:rsidTr="00E42CEC">
        <w:trPr>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4EAA4E75" w14:textId="77777777" w:rsidR="00E42CEC" w:rsidRDefault="00E42CEC">
            <w:pPr>
              <w:pStyle w:val="TableParagraph"/>
              <w:ind w:left="110"/>
              <w:rPr>
                <w:b/>
                <w:color w:val="000000"/>
                <w:sz w:val="24"/>
                <w:szCs w:val="24"/>
              </w:rPr>
            </w:pPr>
            <w:r>
              <w:rPr>
                <w:b/>
                <w:color w:val="000000"/>
                <w:sz w:val="24"/>
                <w:szCs w:val="24"/>
              </w:rPr>
              <w:lastRenderedPageBreak/>
              <w:t>Күндізгі</w:t>
            </w:r>
            <w:r>
              <w:rPr>
                <w:b/>
                <w:color w:val="000000"/>
                <w:spacing w:val="-3"/>
                <w:sz w:val="24"/>
                <w:szCs w:val="24"/>
              </w:rPr>
              <w:t xml:space="preserve"> </w:t>
            </w:r>
            <w:r>
              <w:rPr>
                <w:b/>
                <w:color w:val="000000"/>
                <w:sz w:val="24"/>
                <w:szCs w:val="24"/>
              </w:rPr>
              <w:t>ұйқы</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7690AF6C"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A6C908"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47B090E"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rsidRPr="00E42CEC" w14:paraId="6CF917B0" w14:textId="77777777" w:rsidTr="00E42CEC">
        <w:trPr>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7288385" w14:textId="77777777" w:rsidR="00E42CEC" w:rsidRDefault="00E42CEC">
            <w:pPr>
              <w:pStyle w:val="TableParagraph"/>
              <w:ind w:left="110" w:right="1334"/>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684A74CF" w14:textId="7D1E1C2E" w:rsidR="00E42CEC" w:rsidRDefault="00E42CEC">
            <w:pPr>
              <w:pStyle w:val="TableParagraph"/>
              <w:ind w:left="110"/>
              <w:rPr>
                <w:b/>
                <w:color w:val="000000"/>
                <w:sz w:val="24"/>
                <w:szCs w:val="24"/>
              </w:rPr>
            </w:pPr>
          </w:p>
        </w:tc>
        <w:tc>
          <w:tcPr>
            <w:tcW w:w="2296" w:type="dxa"/>
            <w:gridSpan w:val="2"/>
            <w:tcBorders>
              <w:top w:val="single" w:sz="4" w:space="0" w:color="000000"/>
              <w:left w:val="single" w:sz="4" w:space="0" w:color="000000"/>
              <w:bottom w:val="single" w:sz="4" w:space="0" w:color="auto"/>
              <w:right w:val="single" w:sz="4" w:space="0" w:color="000000"/>
            </w:tcBorders>
            <w:hideMark/>
          </w:tcPr>
          <w:p w14:paraId="0B700DD5"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116E1FC" w14:textId="2D583E19"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4"/>
            <w:tcBorders>
              <w:top w:val="single" w:sz="4" w:space="0" w:color="000000"/>
              <w:left w:val="single" w:sz="4" w:space="0" w:color="000000"/>
              <w:bottom w:val="single" w:sz="4" w:space="0" w:color="auto"/>
              <w:right w:val="single" w:sz="4" w:space="0" w:color="000000"/>
            </w:tcBorders>
            <w:hideMark/>
          </w:tcPr>
          <w:p w14:paraId="65E837FE"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A9BCB42" w14:textId="2D52FDA8"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3"/>
            <w:tcBorders>
              <w:top w:val="single" w:sz="4" w:space="0" w:color="000000"/>
              <w:left w:val="single" w:sz="4" w:space="0" w:color="000000"/>
              <w:bottom w:val="single" w:sz="4" w:space="0" w:color="auto"/>
              <w:right w:val="single" w:sz="4" w:space="0" w:color="000000"/>
            </w:tcBorders>
          </w:tcPr>
          <w:p w14:paraId="15D156AE" w14:textId="77777777"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1AF7116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A4F7C7A" w14:textId="63D9CED3"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7" w:type="dxa"/>
            <w:gridSpan w:val="4"/>
            <w:tcBorders>
              <w:top w:val="single" w:sz="4" w:space="0" w:color="000000"/>
              <w:left w:val="single" w:sz="4" w:space="0" w:color="000000"/>
              <w:bottom w:val="single" w:sz="4" w:space="0" w:color="auto"/>
              <w:right w:val="single" w:sz="4" w:space="0" w:color="000000"/>
            </w:tcBorders>
            <w:hideMark/>
          </w:tcPr>
          <w:p w14:paraId="2667158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2F04FA0A" w14:textId="35E068B8" w:rsidR="00E42CEC" w:rsidRPr="00E42CEC" w:rsidRDefault="00E42CEC">
            <w:pPr>
              <w:pStyle w:val="af1"/>
              <w:widowControl w:val="0"/>
              <w:autoSpaceDE w:val="0"/>
              <w:autoSpaceDN w:val="0"/>
              <w:spacing w:before="0" w:beforeAutospacing="0" w:after="0" w:afterAutospacing="0"/>
              <w:rPr>
                <w:color w:val="000000"/>
                <w:lang w:val="kk-KZ" w:eastAsia="en-US"/>
              </w:rPr>
            </w:pPr>
          </w:p>
        </w:tc>
      </w:tr>
      <w:tr w:rsidR="00E42CEC" w:rsidRPr="00142B09" w14:paraId="628D35FF"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2B0EB4C6" w14:textId="77777777" w:rsidR="00E42CEC" w:rsidRDefault="00E42CEC">
            <w:pPr>
              <w:pStyle w:val="TableParagraph"/>
              <w:ind w:left="110"/>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81" w:type="dxa"/>
            <w:gridSpan w:val="16"/>
            <w:tcBorders>
              <w:top w:val="single" w:sz="4" w:space="0" w:color="auto"/>
              <w:left w:val="single" w:sz="4" w:space="0" w:color="000000"/>
              <w:bottom w:val="single" w:sz="4" w:space="0" w:color="000000"/>
              <w:right w:val="single" w:sz="4" w:space="0" w:color="000000"/>
            </w:tcBorders>
            <w:hideMark/>
          </w:tcPr>
          <w:p w14:paraId="6E39D0E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p>
          <w:p w14:paraId="3B0FA72D"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Мәдени-гигиеналық дағдылар, өзіне-өзі қызмет ету, кезекшілердің еңбек әрекеті,Адал азамат  бағдарламасы</w:t>
            </w:r>
          </w:p>
        </w:tc>
      </w:tr>
      <w:tr w:rsidR="00E42CEC" w14:paraId="565D9A45" w14:textId="77777777" w:rsidTr="00E42CEC">
        <w:trPr>
          <w:trHeight w:val="1655"/>
        </w:trPr>
        <w:tc>
          <w:tcPr>
            <w:tcW w:w="3114" w:type="dxa"/>
            <w:tcBorders>
              <w:top w:val="single" w:sz="4" w:space="0" w:color="000000"/>
              <w:left w:val="single" w:sz="4" w:space="0" w:color="000000"/>
              <w:bottom w:val="single" w:sz="4" w:space="0" w:color="000000"/>
              <w:right w:val="single" w:sz="4" w:space="0" w:color="000000"/>
            </w:tcBorders>
            <w:hideMark/>
          </w:tcPr>
          <w:p w14:paraId="5E5D70DF" w14:textId="77777777" w:rsidR="00E42CEC" w:rsidRDefault="00E42CEC">
            <w:pPr>
              <w:pStyle w:val="TableParagraph"/>
              <w:ind w:left="110" w:right="576"/>
              <w:rPr>
                <w:b/>
                <w:color w:val="000000"/>
                <w:sz w:val="24"/>
                <w:szCs w:val="24"/>
              </w:rPr>
            </w:pPr>
            <w:r>
              <w:rPr>
                <w:b/>
                <w:bCs/>
                <w:color w:val="000000"/>
                <w:sz w:val="24"/>
                <w:szCs w:val="24"/>
              </w:rPr>
              <w:t xml:space="preserve">Балалардың дербес іс-әрекеті (қимылдық, ұлттық, сюжетті-рөлдік, үстел үсті-баспа және басқа ойындар), бейнелеу іс-әрекеті, кітап </w:t>
            </w:r>
            <w:r>
              <w:rPr>
                <w:b/>
                <w:bCs/>
                <w:color w:val="000000"/>
                <w:sz w:val="24"/>
                <w:szCs w:val="24"/>
              </w:rPr>
              <w:lastRenderedPageBreak/>
              <w:t>қарау және басқалары)</w:t>
            </w:r>
          </w:p>
        </w:tc>
        <w:tc>
          <w:tcPr>
            <w:tcW w:w="2268" w:type="dxa"/>
            <w:tcBorders>
              <w:top w:val="single" w:sz="4" w:space="0" w:color="000000"/>
              <w:left w:val="single" w:sz="4" w:space="0" w:color="000000"/>
              <w:bottom w:val="single" w:sz="4" w:space="0" w:color="000000"/>
              <w:right w:val="single" w:sz="4" w:space="0" w:color="000000"/>
            </w:tcBorders>
            <w:hideMark/>
          </w:tcPr>
          <w:p w14:paraId="41BFF0CE" w14:textId="77777777" w:rsidR="00E42CEC" w:rsidRDefault="00E42CEC">
            <w:pPr>
              <w:pStyle w:val="TableParagraph"/>
              <w:rPr>
                <w:b/>
                <w:bCs/>
                <w:color w:val="000000"/>
                <w:sz w:val="24"/>
                <w:szCs w:val="24"/>
              </w:rPr>
            </w:pPr>
            <w:r>
              <w:rPr>
                <w:b/>
                <w:bCs/>
                <w:color w:val="000000"/>
                <w:sz w:val="24"/>
                <w:szCs w:val="24"/>
              </w:rPr>
              <w:lastRenderedPageBreak/>
              <w:t>Адалдық әліппесі</w:t>
            </w:r>
          </w:p>
          <w:p w14:paraId="7B85E7D9" w14:textId="77777777" w:rsidR="00E42CEC" w:rsidRDefault="00E42CEC">
            <w:pPr>
              <w:pStyle w:val="TableParagraph"/>
              <w:rPr>
                <w:b/>
                <w:bCs/>
                <w:color w:val="000000"/>
                <w:sz w:val="24"/>
                <w:szCs w:val="24"/>
              </w:rPr>
            </w:pPr>
            <w:r>
              <w:rPr>
                <w:sz w:val="24"/>
                <w:szCs w:val="24"/>
              </w:rPr>
              <w:t>«</w:t>
            </w:r>
            <w:r>
              <w:rPr>
                <w:b/>
                <w:sz w:val="24"/>
                <w:szCs w:val="24"/>
              </w:rPr>
              <w:t>Құпия заттар</w:t>
            </w:r>
            <w:r>
              <w:rPr>
                <w:sz w:val="24"/>
                <w:szCs w:val="24"/>
              </w:rPr>
              <w:t xml:space="preserve">»  </w:t>
            </w:r>
            <w:r>
              <w:rPr>
                <w:b/>
                <w:sz w:val="24"/>
                <w:szCs w:val="24"/>
              </w:rPr>
              <w:t>Мақсаты</w:t>
            </w:r>
            <w:r>
              <w:rPr>
                <w:sz w:val="24"/>
                <w:szCs w:val="24"/>
              </w:rPr>
              <w:t xml:space="preserve">: қарым-қатынас дағдыларын дамыту, құрдастарымен ортақ тіл табыса білуге </w:t>
            </w:r>
            <w:r>
              <w:rPr>
                <w:sz w:val="24"/>
                <w:szCs w:val="24"/>
              </w:rPr>
              <w:lastRenderedPageBreak/>
              <w:t>үйрету. Жүргізуші барлық қатысушыларға әдемі қобдишадан (түйме, моншақ, сағат) «құпия 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B1C67F1"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Қаржылық сауаттылық</w:t>
            </w:r>
          </w:p>
          <w:p w14:paraId="6BCC68FB" w14:textId="77777777" w:rsidR="00E42CEC" w:rsidRDefault="00E42CEC">
            <w:pPr>
              <w:widowControl w:val="0"/>
              <w:autoSpaceDE w:val="0"/>
              <w:autoSpaceDN w:val="0"/>
              <w:spacing w:after="0" w:line="240" w:lineRule="auto"/>
              <w:rPr>
                <w:rFonts w:cs="Times New Roman"/>
                <w:b/>
                <w:bCs/>
                <w:color w:val="000000"/>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Pr>
                <w:rFonts w:ascii="Times New Roman" w:hAnsi="Times New Roman"/>
                <w:b/>
                <w:sz w:val="24"/>
                <w:szCs w:val="24"/>
                <w:lang w:val="kk-KZ"/>
              </w:rPr>
              <w:t>Мақсаты</w:t>
            </w:r>
            <w:r>
              <w:rPr>
                <w:rFonts w:ascii="Times New Roman" w:hAnsi="Times New Roman"/>
                <w:sz w:val="24"/>
                <w:szCs w:val="24"/>
                <w:lang w:val="kk-KZ"/>
              </w:rPr>
              <w:t xml:space="preserve">: балаларды еңбектің нәтижелері мен адамның мамандығы арасында </w:t>
            </w:r>
            <w:r>
              <w:rPr>
                <w:rFonts w:ascii="Times New Roman" w:hAnsi="Times New Roman"/>
                <w:sz w:val="24"/>
                <w:szCs w:val="24"/>
                <w:lang w:val="kk-KZ"/>
              </w:rPr>
              <w:lastRenderedPageBreak/>
              <w:t>байланыс орнатуға үйрету. Балалардың әртүрлі мамандықтарға және 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 Барысы: бала мамандықты сол мамандық иесі қолданатын заттармен және құралдармен сәйкестендіреді. Карточкаларды сәйкестендіре отырып, бала осы мамандықтың маңыздылығы туралы немесе осы мамандық бойынша жұмыс істейтін атааналары туралы айтады.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1BE45C9F"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Сюжеттік-рөлдік ойын</w:t>
            </w:r>
          </w:p>
          <w:p w14:paraId="22C207EB" w14:textId="77777777" w:rsidR="00E42CEC" w:rsidRPr="00E42CEC" w:rsidRDefault="00E42CEC">
            <w:pPr>
              <w:pStyle w:val="af1"/>
              <w:widowControl w:val="0"/>
              <w:autoSpaceDE w:val="0"/>
              <w:autoSpaceDN w:val="0"/>
              <w:spacing w:before="0" w:beforeAutospacing="0" w:after="0" w:afterAutospacing="0"/>
              <w:rPr>
                <w:b/>
                <w:color w:val="000000"/>
                <w:lang w:val="kk-KZ" w:eastAsia="en-US"/>
              </w:rPr>
            </w:pPr>
            <w:r w:rsidRPr="00E42CEC">
              <w:rPr>
                <w:color w:val="000000"/>
                <w:lang w:val="kk-KZ" w:eastAsia="en-US"/>
              </w:rPr>
              <w:t>«</w:t>
            </w:r>
            <w:r w:rsidRPr="00E42CEC">
              <w:rPr>
                <w:b/>
                <w:color w:val="000000"/>
                <w:lang w:val="kk-KZ" w:eastAsia="en-US"/>
              </w:rPr>
              <w:t xml:space="preserve">Ателье. Сән үйі» </w:t>
            </w:r>
          </w:p>
          <w:p w14:paraId="08B69924" w14:textId="77777777" w:rsidR="00E42CEC" w:rsidRPr="00E42CEC" w:rsidRDefault="00E42CEC">
            <w:pPr>
              <w:pStyle w:val="af1"/>
              <w:widowControl w:val="0"/>
              <w:autoSpaceDE w:val="0"/>
              <w:autoSpaceDN w:val="0"/>
              <w:spacing w:before="0" w:beforeAutospacing="0" w:after="0" w:afterAutospacing="0"/>
              <w:rPr>
                <w:color w:val="000000"/>
                <w:sz w:val="27"/>
                <w:szCs w:val="27"/>
                <w:lang w:val="kk-KZ" w:eastAsia="en-US"/>
              </w:rPr>
            </w:pPr>
            <w:r w:rsidRPr="00E42CEC">
              <w:rPr>
                <w:b/>
                <w:color w:val="000000"/>
                <w:lang w:val="kk-KZ" w:eastAsia="en-US"/>
              </w:rPr>
              <w:t>Мақсаты</w:t>
            </w:r>
            <w:r w:rsidRPr="00E42CEC">
              <w:rPr>
                <w:color w:val="000000"/>
                <w:lang w:val="kk-KZ" w:eastAsia="en-US"/>
              </w:rPr>
              <w:t xml:space="preserve">:Балалардың ойын сюжетіне байланысты бірнеше топшаларға </w:t>
            </w:r>
            <w:r w:rsidRPr="00E42CEC">
              <w:rPr>
                <w:color w:val="000000"/>
                <w:lang w:val="kk-KZ" w:eastAsia="en-US"/>
              </w:rPr>
              <w:lastRenderedPageBreak/>
              <w:t>бөліну,ойын аяқталған соң бір ұжымға жиналу әдетін қалыптастыру.Тігінші, модельер, еңбегіне құрметпен қарауға,олардың жұмысы ұжымдық ынтымақтастықты қажет ететінін,бір адамның жұмысқа деген жауапкершілігі арқылы бүкіл ұжым жұмысы сапасы көрнетінін айту, олардың еңбегін бағалауға тәрбиелеу. дамыту.Диологтық сөйлеуді қалыптастыру</w:t>
            </w:r>
            <w:r w:rsidRPr="00E42CEC">
              <w:rPr>
                <w:color w:val="000000"/>
                <w:sz w:val="27"/>
                <w:szCs w:val="27"/>
                <w:lang w:val="kk-KZ" w:eastAsia="en-US"/>
              </w:rPr>
              <w:t>.</w:t>
            </w:r>
          </w:p>
          <w:p w14:paraId="601DBA97" w14:textId="77777777" w:rsidR="00E42CEC" w:rsidRP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p>
        </w:tc>
        <w:tc>
          <w:tcPr>
            <w:tcW w:w="2409" w:type="dxa"/>
            <w:gridSpan w:val="5"/>
            <w:tcBorders>
              <w:top w:val="single" w:sz="4" w:space="0" w:color="000000"/>
              <w:left w:val="single" w:sz="4" w:space="0" w:color="000000"/>
              <w:bottom w:val="single" w:sz="4" w:space="0" w:color="000000"/>
              <w:right w:val="single" w:sz="4" w:space="0" w:color="000000"/>
            </w:tcBorders>
          </w:tcPr>
          <w:p w14:paraId="6F8C1BC1" w14:textId="77777777" w:rsidR="00E42CEC" w:rsidRDefault="00E42CEC">
            <w:pPr>
              <w:pStyle w:val="af1"/>
              <w:widowControl w:val="0"/>
              <w:autoSpaceDE w:val="0"/>
              <w:autoSpaceDN w:val="0"/>
              <w:spacing w:before="0" w:beforeAutospacing="0" w:after="0" w:afterAutospacing="0"/>
              <w:rPr>
                <w:b/>
                <w:bCs/>
                <w:color w:val="000000"/>
                <w:lang w:val="kk-KZ" w:eastAsia="en-US"/>
              </w:rPr>
            </w:pPr>
            <w:r>
              <w:rPr>
                <w:b/>
                <w:bCs/>
                <w:color w:val="000000"/>
                <w:lang w:val="kk-KZ" w:eastAsia="en-US"/>
              </w:rPr>
              <w:lastRenderedPageBreak/>
              <w:t>Ұлттық ойын-ұлт қазынасы</w:t>
            </w:r>
          </w:p>
          <w:p w14:paraId="6D11A057" w14:textId="77777777" w:rsidR="00E42CEC" w:rsidRPr="00E42CEC" w:rsidRDefault="00E42CEC">
            <w:pPr>
              <w:pStyle w:val="20"/>
              <w:widowControl w:val="0"/>
              <w:autoSpaceDE w:val="0"/>
              <w:autoSpaceDN w:val="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«Қуыр-қуыр, қуырмаш»</w:t>
            </w:r>
          </w:p>
          <w:p w14:paraId="584112B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Ұсақ моториканы және сөйлеуді дамыту.</w:t>
            </w:r>
          </w:p>
          <w:p w14:paraId="537863C7"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Қажетті құралдар: Қол қимылдары арқылы ойналады.</w:t>
            </w:r>
          </w:p>
          <w:p w14:paraId="4C98ACF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Ойын барысы:</w:t>
            </w:r>
          </w:p>
          <w:p w14:paraId="182FB016" w14:textId="77777777" w:rsidR="00E42CEC" w:rsidRDefault="00E42CEC">
            <w:pPr>
              <w:pStyle w:val="a"/>
              <w:widowControl w:val="0"/>
              <w:numPr>
                <w:ilvl w:val="0"/>
                <w:numId w:val="0"/>
              </w:numPr>
              <w:tabs>
                <w:tab w:val="left" w:pos="708"/>
              </w:tabs>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-Балалар тәрбиешінің артынан өлең жолдарын қайталайды.</w:t>
            </w:r>
          </w:p>
          <w:p w14:paraId="7882EC3E" w14:textId="77777777" w:rsidR="00E42CEC" w:rsidRDefault="00E42CEC">
            <w:pPr>
              <w:pStyle w:val="a"/>
              <w:widowControl w:val="0"/>
              <w:numPr>
                <w:ilvl w:val="0"/>
                <w:numId w:val="0"/>
              </w:numPr>
              <w:tabs>
                <w:tab w:val="left" w:pos="708"/>
              </w:tabs>
              <w:autoSpaceDE w:val="0"/>
              <w:autoSpaceDN w:val="0"/>
              <w:spacing w:after="0" w:line="240" w:lineRule="auto"/>
              <w:ind w:left="360" w:hanging="360"/>
              <w:rPr>
                <w:rFonts w:ascii="Times New Roman" w:hAnsi="Times New Roman"/>
                <w:sz w:val="24"/>
                <w:szCs w:val="24"/>
                <w:lang w:val="kk-KZ"/>
              </w:rPr>
            </w:pPr>
            <w:r>
              <w:rPr>
                <w:rFonts w:ascii="Times New Roman" w:hAnsi="Times New Roman"/>
                <w:sz w:val="24"/>
                <w:szCs w:val="24"/>
                <w:lang w:val="kk-KZ"/>
              </w:rPr>
              <w:t>Қолдарын уқалап,</w:t>
            </w:r>
          </w:p>
          <w:p w14:paraId="51AE05D3" w14:textId="77777777" w:rsidR="00E42CEC" w:rsidRDefault="00E42CEC">
            <w:pPr>
              <w:pStyle w:val="a"/>
              <w:widowControl w:val="0"/>
              <w:numPr>
                <w:ilvl w:val="0"/>
                <w:numId w:val="0"/>
              </w:numPr>
              <w:tabs>
                <w:tab w:val="left" w:pos="708"/>
              </w:tabs>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саусақ қимылдарын дайындайды..</w:t>
            </w:r>
          </w:p>
          <w:p w14:paraId="1C2260D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Нәтиже: Балалардың саусақ қимылдары дамиды, тілі ширайды.</w:t>
            </w:r>
          </w:p>
          <w:p w14:paraId="6DEB1018" w14:textId="77777777" w:rsidR="00E42CEC" w:rsidRDefault="00E42CEC">
            <w:pPr>
              <w:widowControl w:val="0"/>
              <w:autoSpaceDE w:val="0"/>
              <w:autoSpaceDN w:val="0"/>
              <w:spacing w:after="0" w:line="240" w:lineRule="auto"/>
              <w:rPr>
                <w:rFonts w:ascii="Times New Roman" w:hAnsi="Times New Roman"/>
                <w:sz w:val="24"/>
                <w:szCs w:val="24"/>
                <w:lang w:val="kk-KZ"/>
              </w:rPr>
            </w:pPr>
          </w:p>
          <w:p w14:paraId="6DD554B0" w14:textId="77777777" w:rsidR="00E42CEC" w:rsidRDefault="00E42CEC">
            <w:pPr>
              <w:pStyle w:val="af1"/>
              <w:widowControl w:val="0"/>
              <w:autoSpaceDE w:val="0"/>
              <w:autoSpaceDN w:val="0"/>
              <w:spacing w:before="0" w:beforeAutospacing="0" w:after="0" w:afterAutospacing="0"/>
              <w:rPr>
                <w:b/>
                <w:bCs/>
                <w:color w:val="000000"/>
                <w:lang w:val="kk-KZ" w:eastAsia="en-US"/>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2C1EDA67" w14:textId="77777777" w:rsidR="00E42CEC" w:rsidRDefault="00E42CEC">
            <w:pPr>
              <w:pStyle w:val="TableParagraph"/>
              <w:rPr>
                <w:b/>
                <w:color w:val="000000"/>
                <w:sz w:val="24"/>
                <w:szCs w:val="24"/>
              </w:rPr>
            </w:pPr>
            <w:r>
              <w:rPr>
                <w:b/>
                <w:color w:val="000000"/>
                <w:sz w:val="24"/>
                <w:szCs w:val="24"/>
              </w:rPr>
              <w:lastRenderedPageBreak/>
              <w:t>Эксперимент</w:t>
            </w:r>
          </w:p>
          <w:p w14:paraId="36AD5BA3" w14:textId="77777777" w:rsidR="00E42CEC" w:rsidRDefault="00E42CEC">
            <w:pPr>
              <w:pStyle w:val="20"/>
              <w:widowControl w:val="0"/>
              <w:autoSpaceDE w:val="0"/>
              <w:autoSpaceDN w:val="0"/>
              <w:spacing w:before="0" w:after="0"/>
              <w:rPr>
                <w:rFonts w:ascii="Times New Roman" w:hAnsi="Times New Roman"/>
                <w:color w:val="auto"/>
                <w:sz w:val="24"/>
                <w:szCs w:val="24"/>
              </w:rPr>
            </w:pPr>
            <w:r>
              <w:rPr>
                <w:rFonts w:ascii="Times New Roman" w:hAnsi="Times New Roman"/>
                <w:color w:val="auto"/>
                <w:sz w:val="24"/>
                <w:szCs w:val="24"/>
              </w:rPr>
              <w:t>Магнит нені тартады?”</w:t>
            </w:r>
          </w:p>
          <w:p w14:paraId="33A15B3A"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Мақсаты: Магниттің қасиеттерін зерттеу.</w:t>
            </w:r>
          </w:p>
          <w:p w14:paraId="50357FD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Құралдар: Магнит, темір, қағаз, ағаш, </w:t>
            </w:r>
            <w:r>
              <w:rPr>
                <w:rFonts w:ascii="Times New Roman" w:hAnsi="Times New Roman"/>
                <w:sz w:val="24"/>
                <w:szCs w:val="24"/>
                <w:lang w:val="kk-KZ"/>
              </w:rPr>
              <w:lastRenderedPageBreak/>
              <w:t>пластмасса.</w:t>
            </w:r>
          </w:p>
          <w:p w14:paraId="2F75FE53" w14:textId="77777777" w:rsidR="00E42CEC" w:rsidRDefault="00E42CEC">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rPr>
              <w:t>Барысы:</w:t>
            </w:r>
          </w:p>
          <w:p w14:paraId="5CAA77DD" w14:textId="77777777" w:rsidR="00E42CEC" w:rsidRDefault="00E42CEC" w:rsidP="00710C7A">
            <w:pPr>
              <w:pStyle w:val="a"/>
              <w:widowControl w:val="0"/>
              <w:numPr>
                <w:ilvl w:val="0"/>
                <w:numId w:val="5"/>
              </w:numPr>
              <w:autoSpaceDE w:val="0"/>
              <w:autoSpaceDN w:val="0"/>
              <w:spacing w:after="0" w:line="240" w:lineRule="auto"/>
              <w:rPr>
                <w:rFonts w:ascii="Times New Roman" w:hAnsi="Times New Roman"/>
                <w:sz w:val="24"/>
                <w:szCs w:val="24"/>
              </w:rPr>
            </w:pPr>
            <w:r>
              <w:rPr>
                <w:rFonts w:ascii="Times New Roman" w:hAnsi="Times New Roman"/>
                <w:sz w:val="24"/>
                <w:szCs w:val="24"/>
              </w:rPr>
              <w:t>- Әртүрлі заттарға магнитті жақындатады.</w:t>
            </w:r>
          </w:p>
          <w:p w14:paraId="12C53E97" w14:textId="77777777" w:rsidR="00E42CEC" w:rsidRDefault="00E42CEC" w:rsidP="00710C7A">
            <w:pPr>
              <w:pStyle w:val="a"/>
              <w:widowControl w:val="0"/>
              <w:numPr>
                <w:ilvl w:val="0"/>
                <w:numId w:val="5"/>
              </w:numPr>
              <w:autoSpaceDE w:val="0"/>
              <w:autoSpaceDN w:val="0"/>
              <w:spacing w:after="0" w:line="240" w:lineRule="auto"/>
              <w:rPr>
                <w:rFonts w:ascii="Times New Roman" w:hAnsi="Times New Roman"/>
                <w:sz w:val="24"/>
                <w:szCs w:val="24"/>
                <w:lang w:val="ru-RU"/>
              </w:rPr>
            </w:pPr>
            <w:r>
              <w:rPr>
                <w:rFonts w:ascii="Times New Roman" w:hAnsi="Times New Roman"/>
                <w:sz w:val="24"/>
                <w:szCs w:val="24"/>
                <w:lang w:val="ru-RU"/>
              </w:rPr>
              <w:t>- Магнит тек темір заттарды тартатынын байқайды.</w:t>
            </w:r>
          </w:p>
          <w:p w14:paraId="33FEF083" w14:textId="77777777" w:rsidR="00E42CEC" w:rsidRDefault="00E42CEC">
            <w:pPr>
              <w:pStyle w:val="TableParagraph"/>
              <w:rPr>
                <w:b/>
                <w:color w:val="000000"/>
                <w:sz w:val="24"/>
                <w:szCs w:val="24"/>
              </w:rPr>
            </w:pPr>
            <w:r>
              <w:rPr>
                <w:sz w:val="24"/>
                <w:szCs w:val="24"/>
              </w:rPr>
              <w:t>Қорытынды: Магнит тек металл заттарды тартады.</w:t>
            </w:r>
          </w:p>
        </w:tc>
      </w:tr>
      <w:tr w:rsidR="00E42CEC" w:rsidRPr="00142B09" w14:paraId="658249BE" w14:textId="77777777" w:rsidTr="00E42CEC">
        <w:trPr>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5FF42A3F" w14:textId="77777777" w:rsidR="00E42CEC" w:rsidRDefault="00E42CEC">
            <w:pPr>
              <w:pStyle w:val="TableParagraph"/>
              <w:ind w:left="110"/>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hideMark/>
          </w:tcPr>
          <w:p w14:paraId="3505A348" w14:textId="77777777" w:rsidR="00E42CEC" w:rsidRDefault="00E42CEC">
            <w:pPr>
              <w:widowControl w:val="0"/>
              <w:autoSpaceDE w:val="0"/>
              <w:autoSpaceDN w:val="0"/>
              <w:spacing w:after="0" w:line="240" w:lineRule="auto"/>
              <w:ind w:right="-108"/>
              <w:rPr>
                <w:rFonts w:ascii="Times New Roman" w:hAnsi="Times New Roman"/>
                <w:sz w:val="24"/>
                <w:szCs w:val="24"/>
                <w:lang w:val="kk-KZ" w:eastAsia="ru-RU"/>
              </w:rPr>
            </w:pPr>
            <w:r>
              <w:rPr>
                <w:rFonts w:ascii="Times New Roman" w:hAnsi="Times New Roman"/>
                <w:b/>
                <w:color w:val="000000"/>
                <w:sz w:val="24"/>
                <w:szCs w:val="24"/>
                <w:lang w:val="kk-KZ"/>
              </w:rPr>
              <w:t xml:space="preserve">Алимамен </w:t>
            </w:r>
            <w:r>
              <w:rPr>
                <w:rFonts w:ascii="Times New Roman" w:hAnsi="Times New Roman"/>
                <w:color w:val="000000"/>
                <w:sz w:val="24"/>
                <w:szCs w:val="24"/>
                <w:lang w:val="kk-KZ"/>
              </w:rPr>
              <w:t xml:space="preserve">заттар мен олардың шамасын, түсін, пішінін ажырату және атау, </w:t>
            </w:r>
            <w:r>
              <w:rPr>
                <w:rFonts w:ascii="Times New Roman" w:hAnsi="Times New Roman"/>
                <w:sz w:val="24"/>
                <w:szCs w:val="24"/>
                <w:lang w:val="kk-KZ" w:eastAsia="ru-RU"/>
              </w:rPr>
              <w:t>кері әрекеттерді орындау.</w:t>
            </w:r>
          </w:p>
          <w:p w14:paraId="3455C651" w14:textId="77777777" w:rsidR="00E42CEC" w:rsidRDefault="00E42CEC">
            <w:pPr>
              <w:widowControl w:val="0"/>
              <w:autoSpaceDE w:val="0"/>
              <w:autoSpaceDN w:val="0"/>
              <w:spacing w:after="0" w:line="240" w:lineRule="auto"/>
              <w:ind w:right="-108"/>
              <w:rPr>
                <w:rFonts w:ascii="Times New Roman" w:hAnsi="Times New Roman" w:cs="Times New Roman"/>
                <w:bCs/>
                <w:sz w:val="24"/>
                <w:szCs w:val="24"/>
                <w:lang w:val="kk-KZ" w:eastAsia="ru-RU"/>
              </w:rPr>
            </w:pPr>
            <w:r>
              <w:rPr>
                <w:rFonts w:ascii="Times New Roman" w:hAnsi="Times New Roman"/>
                <w:bCs/>
                <w:sz w:val="24"/>
                <w:szCs w:val="24"/>
                <w:lang w:val="kk-KZ" w:eastAsia="ru-RU"/>
              </w:rPr>
              <w:t>Бөлмедегі заттарды ажырату және олардың санын анықтау.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9A5DE00"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bCs/>
                <w:sz w:val="24"/>
                <w:szCs w:val="24"/>
                <w:lang w:val="kk-KZ" w:eastAsia="ru-RU"/>
              </w:rPr>
              <w:t xml:space="preserve">Ахмадиярмен </w:t>
            </w:r>
            <w:r>
              <w:rPr>
                <w:rFonts w:ascii="Times New Roman" w:hAnsi="Times New Roman"/>
                <w:bCs/>
                <w:sz w:val="24"/>
                <w:szCs w:val="24"/>
                <w:lang w:val="kk-KZ" w:eastAsia="ru-RU"/>
              </w:rPr>
              <w:t>«Танып атын ата»</w:t>
            </w:r>
            <w:r>
              <w:rPr>
                <w:rFonts w:ascii="Times New Roman" w:hAnsi="Times New Roman"/>
                <w:b/>
                <w:sz w:val="24"/>
                <w:szCs w:val="24"/>
                <w:lang w:val="kk-KZ" w:eastAsia="ru-RU"/>
              </w:rPr>
              <w:t xml:space="preserve"> </w:t>
            </w:r>
            <w:r>
              <w:rPr>
                <w:rFonts w:ascii="Times New Roman" w:hAnsi="Times New Roman"/>
                <w:sz w:val="24"/>
                <w:szCs w:val="24"/>
                <w:lang w:val="kk-KZ" w:eastAsia="ru-RU"/>
              </w:rPr>
              <w:t>суретті кітапшалармен жұмыс жасау.</w:t>
            </w:r>
          </w:p>
          <w:p w14:paraId="4B429844" w14:textId="77777777" w:rsidR="00E42CEC" w:rsidRDefault="00E42CEC">
            <w:pPr>
              <w:pStyle w:val="TableParagraph"/>
              <w:rPr>
                <w:bCs/>
                <w:sz w:val="24"/>
                <w:szCs w:val="24"/>
              </w:rPr>
            </w:pPr>
            <w:r>
              <w:rPr>
                <w:bCs/>
                <w:sz w:val="24"/>
                <w:szCs w:val="24"/>
              </w:rPr>
              <w:t>Дыбыстардың артикуляциясын нақтылау және бекіту.</w:t>
            </w:r>
          </w:p>
        </w:tc>
        <w:tc>
          <w:tcPr>
            <w:tcW w:w="2268" w:type="dxa"/>
            <w:gridSpan w:val="3"/>
            <w:tcBorders>
              <w:top w:val="single" w:sz="4" w:space="0" w:color="000000"/>
              <w:left w:val="single" w:sz="4" w:space="0" w:color="000000"/>
              <w:bottom w:val="single" w:sz="4" w:space="0" w:color="000000"/>
              <w:right w:val="single" w:sz="4" w:space="0" w:color="000000"/>
            </w:tcBorders>
          </w:tcPr>
          <w:p w14:paraId="54D8429E" w14:textId="77777777" w:rsidR="00E42CEC" w:rsidRDefault="00E42CEC">
            <w:pPr>
              <w:widowControl w:val="0"/>
              <w:autoSpaceDE w:val="0"/>
              <w:autoSpaceDN w:val="0"/>
              <w:spacing w:after="0" w:line="240" w:lineRule="auto"/>
              <w:rPr>
                <w:rFonts w:ascii="Times New Roman" w:hAnsi="Times New Roman"/>
                <w:bCs/>
                <w:sz w:val="24"/>
                <w:szCs w:val="24"/>
                <w:lang w:val="kk-KZ" w:eastAsia="ru-RU"/>
              </w:rPr>
            </w:pPr>
            <w:r>
              <w:rPr>
                <w:rFonts w:ascii="Times New Roman" w:hAnsi="Times New Roman"/>
                <w:b/>
                <w:bCs/>
                <w:sz w:val="24"/>
                <w:szCs w:val="24"/>
                <w:lang w:val="kk-KZ" w:eastAsia="ru-RU"/>
              </w:rPr>
              <w:t xml:space="preserve">Хадиджамен </w:t>
            </w:r>
            <w:r>
              <w:rPr>
                <w:rFonts w:ascii="Times New Roman" w:hAnsi="Times New Roman"/>
                <w:bCs/>
                <w:sz w:val="24"/>
                <w:szCs w:val="24"/>
                <w:lang w:val="kk-KZ" w:eastAsia="ru-RU"/>
              </w:rPr>
              <w:t>«Үй  жасаймыз»</w:t>
            </w:r>
          </w:p>
          <w:p w14:paraId="0780800B"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sz w:val="24"/>
                <w:szCs w:val="24"/>
                <w:lang w:val="kk-KZ" w:eastAsia="ru-RU"/>
              </w:rPr>
              <w:t>Қиынды суреттермен жұмыс</w:t>
            </w:r>
          </w:p>
          <w:p w14:paraId="67BCD4E6" w14:textId="77777777" w:rsidR="00E42CEC" w:rsidRDefault="00E42CEC">
            <w:pPr>
              <w:pStyle w:val="TableParagraph"/>
              <w:rPr>
                <w:bCs/>
                <w:sz w:val="24"/>
                <w:szCs w:val="24"/>
              </w:rPr>
            </w:pPr>
            <w:r>
              <w:rPr>
                <w:bCs/>
                <w:sz w:val="24"/>
                <w:szCs w:val="24"/>
              </w:rPr>
              <w:t>Әртүрлі түстегі және пішіндегі бөлшектерден қарапайым құрылыстар құрастыру,</w:t>
            </w:r>
            <w:r>
              <w:rPr>
                <w:bCs/>
                <w:sz w:val="24"/>
                <w:szCs w:val="24"/>
              </w:rPr>
              <w:tab/>
              <w:t xml:space="preserve"> дағдыларын қалыптастыру.</w:t>
            </w:r>
          </w:p>
          <w:p w14:paraId="52407084" w14:textId="77777777" w:rsidR="00E42CEC" w:rsidRDefault="00E42CEC">
            <w:pPr>
              <w:pStyle w:val="TableParagraph"/>
              <w:rPr>
                <w:bCs/>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0D29668D"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Даминамен</w:t>
            </w:r>
            <w:r>
              <w:rPr>
                <w:rFonts w:ascii="Times New Roman" w:hAnsi="Times New Roman"/>
                <w:bCs/>
                <w:sz w:val="24"/>
                <w:szCs w:val="24"/>
                <w:lang w:val="kk-KZ" w:eastAsia="ru-RU"/>
              </w:rPr>
              <w:t xml:space="preserve"> «Қызықты ойыншықтар»</w:t>
            </w:r>
          </w:p>
          <w:p w14:paraId="084FE699" w14:textId="77777777" w:rsidR="00E42CEC" w:rsidRDefault="00E42CEC">
            <w:pPr>
              <w:pStyle w:val="TableParagraph"/>
              <w:rPr>
                <w:bCs/>
                <w:sz w:val="24"/>
                <w:szCs w:val="24"/>
              </w:rPr>
            </w:pPr>
            <w:r>
              <w:rPr>
                <w:bCs/>
                <w:sz w:val="24"/>
                <w:szCs w:val="24"/>
              </w:rPr>
              <w:t>ойыны мен ойын жаттығулары арқылы сөздік қорын кеңейту.</w:t>
            </w:r>
          </w:p>
        </w:tc>
        <w:tc>
          <w:tcPr>
            <w:tcW w:w="2268" w:type="dxa"/>
            <w:gridSpan w:val="3"/>
            <w:tcBorders>
              <w:top w:val="single" w:sz="4" w:space="0" w:color="000000"/>
              <w:left w:val="single" w:sz="4" w:space="0" w:color="000000"/>
              <w:bottom w:val="single" w:sz="4" w:space="0" w:color="000000"/>
              <w:right w:val="single" w:sz="4" w:space="0" w:color="000000"/>
            </w:tcBorders>
          </w:tcPr>
          <w:p w14:paraId="7C4E37F9"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bCs/>
                <w:sz w:val="24"/>
                <w:szCs w:val="24"/>
                <w:lang w:val="kk-KZ" w:eastAsia="ru-RU"/>
              </w:rPr>
              <w:t xml:space="preserve">Тәуекелмен </w:t>
            </w:r>
            <w:r>
              <w:rPr>
                <w:rFonts w:ascii="Times New Roman" w:hAnsi="Times New Roman"/>
                <w:bCs/>
                <w:sz w:val="24"/>
                <w:szCs w:val="24"/>
                <w:lang w:val="kk-KZ" w:eastAsia="ru-RU"/>
              </w:rPr>
              <w:t>«Сәйкес ұяшыққа орналастыр</w:t>
            </w:r>
            <w:r>
              <w:rPr>
                <w:rFonts w:ascii="Times New Roman" w:hAnsi="Times New Roman"/>
                <w:b/>
                <w:sz w:val="24"/>
                <w:szCs w:val="24"/>
                <w:lang w:val="kk-KZ" w:eastAsia="ru-RU"/>
              </w:rPr>
              <w:t xml:space="preserve">» </w:t>
            </w:r>
            <w:r>
              <w:rPr>
                <w:rFonts w:ascii="Times New Roman" w:hAnsi="Times New Roman"/>
                <w:sz w:val="24"/>
                <w:szCs w:val="24"/>
                <w:lang w:val="kk-KZ" w:eastAsia="ru-RU"/>
              </w:rPr>
              <w:t>дидактикалық ойынын ойнау арқылы</w:t>
            </w:r>
          </w:p>
          <w:p w14:paraId="5FC634BB"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ойлау қабілетін арттыру,</w:t>
            </w:r>
          </w:p>
          <w:p w14:paraId="51E1CBB7" w14:textId="77777777" w:rsidR="00E42CEC" w:rsidRDefault="00E42CEC">
            <w:pPr>
              <w:widowControl w:val="0"/>
              <w:autoSpaceDE w:val="0"/>
              <w:autoSpaceDN w:val="0"/>
              <w:spacing w:after="0" w:line="240" w:lineRule="auto"/>
              <w:rPr>
                <w:rFonts w:ascii="Times New Roman" w:hAnsi="Times New Roman"/>
                <w:bCs/>
                <w:sz w:val="24"/>
                <w:szCs w:val="24"/>
                <w:lang w:val="kk-KZ" w:eastAsia="ru-RU"/>
              </w:rPr>
            </w:pPr>
            <w:r>
              <w:rPr>
                <w:rFonts w:ascii="Times New Roman" w:hAnsi="Times New Roman"/>
                <w:bCs/>
                <w:sz w:val="24"/>
                <w:szCs w:val="24"/>
                <w:lang w:val="kk-KZ" w:eastAsia="ru-RU"/>
              </w:rPr>
              <w:t>дамытушы ойындар мен жаттығуларды қолдану арқылы сөздік қорын байыту.</w:t>
            </w:r>
          </w:p>
          <w:p w14:paraId="5E5106E4" w14:textId="77777777" w:rsidR="00E42CEC" w:rsidRDefault="00E42CEC">
            <w:pPr>
              <w:pStyle w:val="TableParagraph"/>
              <w:rPr>
                <w:sz w:val="24"/>
                <w:szCs w:val="24"/>
              </w:rPr>
            </w:pPr>
          </w:p>
        </w:tc>
      </w:tr>
      <w:tr w:rsidR="00E42CEC" w:rsidRPr="00142B09" w14:paraId="629D26BF" w14:textId="77777777" w:rsidTr="00E42CEC">
        <w:trPr>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5253F3F6" w14:textId="77777777" w:rsidR="00E42CEC" w:rsidRDefault="00E42CEC">
            <w:pPr>
              <w:pStyle w:val="TableParagraph"/>
              <w:ind w:left="110"/>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79C2FA75"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0F4F64" w14:textId="77777777" w:rsidR="00E42CEC" w:rsidRDefault="00E42CEC">
            <w:pPr>
              <w:pStyle w:val="TableParagraph"/>
              <w:rPr>
                <w:color w:val="000000"/>
                <w:sz w:val="24"/>
                <w:szCs w:val="24"/>
              </w:rPr>
            </w:pPr>
            <w:r>
              <w:rPr>
                <w:color w:val="000000"/>
                <w:sz w:val="24"/>
                <w:szCs w:val="24"/>
              </w:rPr>
              <w:t xml:space="preserve">Қатармен жұптасып жүруді, қатарды бұзбауды  үйрету. Таза ауада қандай ойындар ойнайтынын балалармен жоспарлау. </w:t>
            </w:r>
          </w:p>
          <w:p w14:paraId="0E6596F5" w14:textId="77777777" w:rsidR="00E42CEC" w:rsidRDefault="00E42CEC">
            <w:pPr>
              <w:pStyle w:val="TableParagraph"/>
              <w:rPr>
                <w:color w:val="000000"/>
                <w:sz w:val="24"/>
                <w:szCs w:val="24"/>
              </w:rPr>
            </w:pPr>
            <w:r>
              <w:rPr>
                <w:color w:val="000000"/>
                <w:sz w:val="24"/>
                <w:szCs w:val="24"/>
              </w:rPr>
              <w:t>(</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6A5CF07F"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831A85"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0438A7CF"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1E463B3" w14:textId="77777777" w:rsidR="00E42CEC" w:rsidRDefault="00E42CEC">
            <w:pPr>
              <w:pStyle w:val="TableParagraph"/>
              <w:ind w:left="110"/>
              <w:rPr>
                <w:b/>
                <w:color w:val="000000"/>
                <w:sz w:val="24"/>
                <w:szCs w:val="24"/>
              </w:rPr>
            </w:pPr>
            <w:r>
              <w:rPr>
                <w:b/>
                <w:color w:val="000000"/>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71D19C98"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№1</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17179DE"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№2</w:t>
            </w:r>
          </w:p>
        </w:tc>
        <w:tc>
          <w:tcPr>
            <w:tcW w:w="2268" w:type="dxa"/>
            <w:gridSpan w:val="3"/>
            <w:tcBorders>
              <w:top w:val="single" w:sz="4" w:space="0" w:color="000000"/>
              <w:left w:val="single" w:sz="4" w:space="0" w:color="000000"/>
              <w:bottom w:val="single" w:sz="4" w:space="0" w:color="000000"/>
              <w:right w:val="single" w:sz="4" w:space="0" w:color="000000"/>
            </w:tcBorders>
          </w:tcPr>
          <w:p w14:paraId="495CFCDC" w14:textId="77777777" w:rsidR="00E42CEC" w:rsidRDefault="00E42CEC">
            <w:pPr>
              <w:pStyle w:val="ae"/>
              <w:widowControl w:val="0"/>
              <w:autoSpaceDE w:val="0"/>
              <w:autoSpaceDN w:val="0"/>
              <w:rPr>
                <w:rFonts w:ascii="Times New Roman" w:hAnsi="Times New Roman"/>
                <w:color w:val="000000"/>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0F5D5B24"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№3</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B7E380B"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№4</w:t>
            </w:r>
          </w:p>
        </w:tc>
      </w:tr>
      <w:tr w:rsidR="00E42CEC" w:rsidRPr="00142B09" w14:paraId="7F35D0CE"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0C8A7151" w14:textId="77777777" w:rsidR="00E42CEC" w:rsidRDefault="00E42CEC">
            <w:pPr>
              <w:pStyle w:val="TableParagraph"/>
              <w:ind w:left="110"/>
              <w:rPr>
                <w:b/>
                <w:color w:val="000000"/>
                <w:sz w:val="24"/>
                <w:szCs w:val="24"/>
                <w:lang w:val="ru-RU"/>
              </w:rPr>
            </w:pPr>
            <w:r>
              <w:rPr>
                <w:b/>
                <w:color w:val="000000"/>
                <w:sz w:val="24"/>
                <w:szCs w:val="24"/>
                <w:lang w:val="ru-RU"/>
              </w:rPr>
              <w:t>Серуеннен оралу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3629DDFC"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rsidRPr="00142B09" w14:paraId="171E9C7D" w14:textId="77777777" w:rsidTr="00E42CEC">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4E985AE2" w14:textId="77777777" w:rsidR="00E42CEC" w:rsidRDefault="00E42CEC">
            <w:pPr>
              <w:pStyle w:val="TableParagraph"/>
              <w:ind w:left="110"/>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45E3673E" w14:textId="77777777" w:rsidR="00E42CEC" w:rsidRDefault="00E42CEC">
            <w:pPr>
              <w:pStyle w:val="af1"/>
              <w:widowControl w:val="0"/>
              <w:autoSpaceDE w:val="0"/>
              <w:autoSpaceDN w:val="0"/>
              <w:spacing w:before="0" w:beforeAutospacing="0" w:after="0" w:afterAutospacing="0"/>
              <w:rPr>
                <w:b/>
                <w:bCs/>
                <w:lang w:val="kk-KZ" w:eastAsia="en-US"/>
              </w:rPr>
            </w:pPr>
            <w:r>
              <w:rPr>
                <w:lang w:eastAsia="en-US"/>
              </w:rPr>
              <w:t xml:space="preserve">Балаларды ата-анасына жылы қарсы алып, тапсыру. </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3FFC98E1"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Балалардың қауіпсіздігін қадағалау (ата-анасына немесе сенімді адамға ғана тапсыру).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5881C408" w14:textId="77777777" w:rsidR="00E42CEC" w:rsidRDefault="00E42CEC">
            <w:pPr>
              <w:pStyle w:val="af1"/>
              <w:widowControl w:val="0"/>
              <w:autoSpaceDE w:val="0"/>
              <w:autoSpaceDN w:val="0"/>
              <w:spacing w:before="0" w:beforeAutospacing="0" w:after="0" w:afterAutospacing="0"/>
              <w:rPr>
                <w:b/>
                <w:bCs/>
                <w:lang w:val="kk-KZ" w:eastAsia="en-US"/>
              </w:rPr>
            </w:pPr>
            <w:r>
              <w:rPr>
                <w:lang w:eastAsia="en-US"/>
              </w:rPr>
              <w:t>Ата-анамен бала тәрбиесіне байланысты қысқа кеңес беру.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054A4E03"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Балалардың жеке заттарын (киім, аяқ киім, қолөнер жұмыстары) дайындап беру</w:t>
            </w:r>
            <w:r>
              <w:rPr>
                <w:lang w:val="kk-KZ" w:eastAsia="en-US"/>
              </w:rPr>
              <w:t>.</w:t>
            </w:r>
          </w:p>
        </w:tc>
        <w:tc>
          <w:tcPr>
            <w:tcW w:w="2041" w:type="dxa"/>
            <w:tcBorders>
              <w:top w:val="single" w:sz="8" w:space="0" w:color="000000"/>
              <w:left w:val="single" w:sz="8" w:space="0" w:color="000000"/>
              <w:bottom w:val="single" w:sz="8" w:space="0" w:color="000000"/>
              <w:right w:val="single" w:sz="8" w:space="0" w:color="000000"/>
            </w:tcBorders>
            <w:hideMark/>
          </w:tcPr>
          <w:p w14:paraId="0E9F7A2C"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Қоштасу дәстүрін қалыптастыру (амандасу, «сау болыңыз» деп айту)</w:t>
            </w:r>
          </w:p>
        </w:tc>
      </w:tr>
    </w:tbl>
    <w:p w14:paraId="0C662B39" w14:textId="77777777" w:rsidR="00E42CEC" w:rsidRDefault="00E42CEC" w:rsidP="00E42CEC">
      <w:pPr>
        <w:spacing w:after="0" w:line="240" w:lineRule="auto"/>
        <w:rPr>
          <w:rFonts w:ascii="Times New Roman" w:eastAsia="Calibri" w:hAnsi="Times New Roman"/>
          <w:color w:val="000000"/>
          <w:sz w:val="24"/>
          <w:szCs w:val="24"/>
          <w:lang w:val="kk-KZ"/>
        </w:rPr>
      </w:pPr>
    </w:p>
    <w:p w14:paraId="4694EBF2"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A2C6C4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7542663C"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F58FD77"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640086D6" w14:textId="77777777" w:rsidR="00E42CEC" w:rsidRP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34199F6" w14:textId="77777777" w:rsidR="00E42CEC" w:rsidRP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6BC1A28"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94435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8BE4B8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763F59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0D2B97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F21E8D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EF4FF0"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1DA620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1EECCE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138970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3060BA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9FAF7E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C04B79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C0362C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8F09CF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1C1BC0A"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1057BA74" w14:textId="77777777" w:rsidR="00E42CEC" w:rsidRDefault="00E42CEC" w:rsidP="00E42CEC">
      <w:pPr>
        <w:spacing w:after="0" w:line="240" w:lineRule="auto"/>
        <w:rPr>
          <w:rFonts w:ascii="Times New Roman" w:eastAsia="Times New Roman" w:hAnsi="Times New Roman"/>
          <w:b/>
          <w:bCs/>
          <w:color w:val="000000"/>
          <w:sz w:val="24"/>
          <w:szCs w:val="24"/>
          <w:lang w:val="kk-KZ" w:eastAsia="ru-RU"/>
        </w:rPr>
      </w:pPr>
    </w:p>
    <w:p w14:paraId="1098C06C" w14:textId="709F1B90"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4F1A9F43" w14:textId="1AA737D4"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00E42CEC">
        <w:rPr>
          <w:rFonts w:ascii="Times New Roman" w:eastAsia="Times New Roman" w:hAnsi="Times New Roman"/>
          <w:b/>
          <w:sz w:val="24"/>
          <w:szCs w:val="24"/>
          <w:lang w:val="kk-KZ"/>
        </w:rPr>
        <w:t>» ересек тобы</w:t>
      </w:r>
    </w:p>
    <w:p w14:paraId="4B5CB7BD"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3F01A4CD" w14:textId="77777777" w:rsidR="00E42CEC" w:rsidRDefault="00E42CEC" w:rsidP="00E42CEC">
      <w:pPr>
        <w:tabs>
          <w:tab w:val="left" w:pos="1276"/>
        </w:tabs>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кезеңі:12.01.2026-16.01.2026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2414"/>
        <w:gridCol w:w="2120"/>
        <w:gridCol w:w="57"/>
        <w:gridCol w:w="90"/>
        <w:gridCol w:w="2205"/>
        <w:gridCol w:w="58"/>
        <w:gridCol w:w="2238"/>
        <w:gridCol w:w="28"/>
        <w:gridCol w:w="2268"/>
        <w:gridCol w:w="40"/>
      </w:tblGrid>
      <w:tr w:rsidR="00E42CEC" w14:paraId="419FAA3F" w14:textId="77777777" w:rsidTr="00E42CEC">
        <w:trPr>
          <w:gridAfter w:val="1"/>
          <w:wAfter w:w="40" w:type="dxa"/>
          <w:trHeight w:val="552"/>
        </w:trPr>
        <w:tc>
          <w:tcPr>
            <w:tcW w:w="3392" w:type="dxa"/>
            <w:tcBorders>
              <w:top w:val="single" w:sz="4" w:space="0" w:color="000000"/>
              <w:left w:val="single" w:sz="4" w:space="0" w:color="000000"/>
              <w:bottom w:val="single" w:sz="4" w:space="0" w:color="000000"/>
              <w:right w:val="single" w:sz="4" w:space="0" w:color="000000"/>
            </w:tcBorders>
            <w:hideMark/>
          </w:tcPr>
          <w:p w14:paraId="3D1C2FD4"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415" w:type="dxa"/>
            <w:tcBorders>
              <w:top w:val="single" w:sz="4" w:space="0" w:color="000000"/>
              <w:left w:val="single" w:sz="4" w:space="0" w:color="000000"/>
              <w:bottom w:val="single" w:sz="4" w:space="0" w:color="000000"/>
              <w:right w:val="single" w:sz="4" w:space="0" w:color="000000"/>
            </w:tcBorders>
          </w:tcPr>
          <w:p w14:paraId="7D63AC4E"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73D639CC"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12</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7C7444E9"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13849DF3"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61AC3E2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13</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27D86370"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336B854C"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14</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EE584A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061E1465"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15</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69" w:type="dxa"/>
            <w:tcBorders>
              <w:top w:val="single" w:sz="4" w:space="0" w:color="000000"/>
              <w:left w:val="single" w:sz="4" w:space="0" w:color="000000"/>
              <w:bottom w:val="single" w:sz="4" w:space="0" w:color="000000"/>
              <w:right w:val="single" w:sz="4" w:space="0" w:color="000000"/>
            </w:tcBorders>
            <w:hideMark/>
          </w:tcPr>
          <w:p w14:paraId="4B011C7D"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04AED14A"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16</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33CCBBA7" w14:textId="77777777" w:rsidTr="00E42CEC">
        <w:trPr>
          <w:gridAfter w:val="1"/>
          <w:wAfter w:w="40" w:type="dxa"/>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25530CBA" w14:textId="77777777" w:rsidR="00E42CEC" w:rsidRDefault="00E42CEC">
            <w:pPr>
              <w:pStyle w:val="TableParagraph"/>
              <w:rPr>
                <w:b/>
                <w:color w:val="000000"/>
                <w:sz w:val="24"/>
                <w:szCs w:val="24"/>
              </w:rPr>
            </w:pPr>
            <w:r>
              <w:rPr>
                <w:b/>
                <w:color w:val="000000"/>
                <w:sz w:val="24"/>
                <w:szCs w:val="24"/>
              </w:rPr>
              <w:lastRenderedPageBreak/>
              <w:t>Балаларды</w:t>
            </w:r>
            <w:r>
              <w:rPr>
                <w:b/>
                <w:color w:val="000000"/>
                <w:spacing w:val="-1"/>
                <w:sz w:val="24"/>
                <w:szCs w:val="24"/>
              </w:rPr>
              <w:t xml:space="preserve"> </w:t>
            </w:r>
            <w:r>
              <w:rPr>
                <w:b/>
                <w:color w:val="000000"/>
                <w:sz w:val="24"/>
                <w:szCs w:val="24"/>
              </w:rPr>
              <w:t>қабылдау</w:t>
            </w:r>
          </w:p>
        </w:tc>
        <w:tc>
          <w:tcPr>
            <w:tcW w:w="11483" w:type="dxa"/>
            <w:gridSpan w:val="9"/>
            <w:tcBorders>
              <w:top w:val="single" w:sz="8" w:space="0" w:color="000000"/>
              <w:left w:val="single" w:sz="8" w:space="0" w:color="000000"/>
              <w:bottom w:val="single" w:sz="8" w:space="0" w:color="000000"/>
              <w:right w:val="single" w:sz="8" w:space="0" w:color="000000"/>
            </w:tcBorders>
            <w:hideMark/>
          </w:tcPr>
          <w:p w14:paraId="7E1C0D3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1534DCEA"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80BCB4F"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783686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749BF17"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334B69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84E760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3512F84F"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0051438" w14:textId="77777777" w:rsidTr="00E42CEC">
        <w:trPr>
          <w:gridAfter w:val="1"/>
          <w:wAfter w:w="40" w:type="dxa"/>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5047BE0C"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83" w:type="dxa"/>
            <w:gridSpan w:val="9"/>
            <w:tcBorders>
              <w:top w:val="single" w:sz="8" w:space="0" w:color="000000"/>
              <w:left w:val="single" w:sz="8" w:space="0" w:color="000000"/>
              <w:bottom w:val="single" w:sz="8" w:space="0" w:color="000000"/>
              <w:right w:val="single" w:sz="8" w:space="0" w:color="000000"/>
            </w:tcBorders>
            <w:hideMark/>
          </w:tcPr>
          <w:p w14:paraId="6B52BE07"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6051136B"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2162D9E6"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684E00DA"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1383A329"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3C1707F4"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A98EDFC"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37EECE4A"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5F6CBC61"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6983CAB9"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760A6CE8" w14:textId="77777777" w:rsidTr="00E42CEC">
        <w:trPr>
          <w:gridAfter w:val="1"/>
          <w:wAfter w:w="40" w:type="dxa"/>
          <w:trHeight w:val="1678"/>
        </w:trPr>
        <w:tc>
          <w:tcPr>
            <w:tcW w:w="3392" w:type="dxa"/>
            <w:tcBorders>
              <w:top w:val="single" w:sz="4" w:space="0" w:color="000000"/>
              <w:left w:val="single" w:sz="4" w:space="0" w:color="000000"/>
              <w:bottom w:val="single" w:sz="4" w:space="0" w:color="000000"/>
              <w:right w:val="single" w:sz="4" w:space="0" w:color="000000"/>
            </w:tcBorders>
            <w:hideMark/>
          </w:tcPr>
          <w:p w14:paraId="5DE5693B"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5" w:type="dxa"/>
            <w:tcBorders>
              <w:top w:val="single" w:sz="4" w:space="0" w:color="000000"/>
              <w:left w:val="single" w:sz="4" w:space="0" w:color="000000"/>
              <w:bottom w:val="single" w:sz="4" w:space="0" w:color="000000"/>
              <w:right w:val="single" w:sz="4" w:space="0" w:color="000000"/>
            </w:tcBorders>
            <w:hideMark/>
          </w:tcPr>
          <w:p w14:paraId="4502E1D0" w14:textId="77777777" w:rsidR="00E42CEC" w:rsidRDefault="00E42CEC">
            <w:pPr>
              <w:widowControl w:val="0"/>
              <w:autoSpaceDE w:val="0"/>
              <w:autoSpaceDN w:val="0"/>
              <w:spacing w:line="240" w:lineRule="auto"/>
              <w:rPr>
                <w:rFonts w:ascii="Times New Roman" w:hAnsi="Times New Roman"/>
                <w:b/>
                <w:bCs/>
                <w:iCs/>
                <w:sz w:val="24"/>
                <w:szCs w:val="24"/>
                <w:lang w:val="kk-KZ"/>
              </w:rPr>
            </w:pPr>
            <w:r>
              <w:rPr>
                <w:rFonts w:ascii="Times New Roman" w:hAnsi="Times New Roman"/>
                <w:b/>
                <w:bCs/>
                <w:iCs/>
                <w:sz w:val="24"/>
                <w:szCs w:val="24"/>
                <w:lang w:val="kk-KZ"/>
              </w:rPr>
              <w:t xml:space="preserve">«Жол әліппесі» </w:t>
            </w:r>
            <w:r>
              <w:rPr>
                <w:rFonts w:ascii="Times New Roman" w:hAnsi="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1A9DC70D" w14:textId="77777777" w:rsidR="00E42CEC" w:rsidRDefault="00E42CEC">
            <w:pPr>
              <w:widowControl w:val="0"/>
              <w:autoSpaceDE w:val="0"/>
              <w:autoSpaceDN w:val="0"/>
              <w:spacing w:line="240" w:lineRule="auto"/>
              <w:rPr>
                <w:rFonts w:ascii="Times New Roman" w:hAnsi="Times New Roman" w:cs="Times New Roman"/>
                <w:b/>
                <w:iCs/>
                <w:sz w:val="24"/>
                <w:szCs w:val="24"/>
                <w:lang w:val="kk-KZ"/>
              </w:rPr>
            </w:pPr>
            <w:r>
              <w:rPr>
                <w:rFonts w:ascii="Times New Roman" w:hAnsi="Times New Roman"/>
                <w:b/>
                <w:iCs/>
                <w:sz w:val="24"/>
                <w:szCs w:val="24"/>
                <w:lang w:val="kk-KZ"/>
              </w:rPr>
              <w:t>Қауіпсіздік ережесі</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1E9F313" w14:textId="77777777" w:rsidR="00E42CEC" w:rsidRDefault="00E42CEC">
            <w:pPr>
              <w:widowControl w:val="0"/>
              <w:autoSpaceDE w:val="0"/>
              <w:autoSpaceDN w:val="0"/>
              <w:spacing w:line="240" w:lineRule="auto"/>
              <w:rPr>
                <w:rFonts w:ascii="Times New Roman" w:hAnsi="Times New Roman"/>
                <w:bCs/>
                <w:iCs/>
                <w:sz w:val="24"/>
                <w:szCs w:val="24"/>
                <w:lang w:val="kk-KZ"/>
              </w:rPr>
            </w:pPr>
            <w:r>
              <w:rPr>
                <w:rFonts w:ascii="Times New Roman" w:hAnsi="Times New Roman"/>
                <w:b/>
                <w:bCs/>
                <w:iCs/>
                <w:sz w:val="24"/>
                <w:szCs w:val="24"/>
                <w:lang w:val="kk-KZ"/>
              </w:rPr>
              <w:t>«Жануарларды орналастыр»</w:t>
            </w:r>
            <w:r>
              <w:rPr>
                <w:rFonts w:ascii="Times New Roman" w:hAnsi="Times New Roman"/>
                <w:bCs/>
                <w:iCs/>
                <w:sz w:val="24"/>
                <w:szCs w:val="24"/>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771EDFF7" w14:textId="77777777" w:rsidR="00E42CEC" w:rsidRDefault="00E42CEC">
            <w:pPr>
              <w:widowControl w:val="0"/>
              <w:autoSpaceDE w:val="0"/>
              <w:autoSpaceDN w:val="0"/>
              <w:spacing w:line="240" w:lineRule="auto"/>
              <w:rPr>
                <w:rFonts w:ascii="Times New Roman" w:hAnsi="Times New Roman" w:cs="Times New Roman"/>
                <w:b/>
                <w:bCs/>
                <w:iCs/>
                <w:sz w:val="24"/>
                <w:szCs w:val="24"/>
                <w:lang w:val="kk-KZ"/>
              </w:rPr>
            </w:pPr>
            <w:r>
              <w:rPr>
                <w:rFonts w:ascii="Times New Roman" w:hAnsi="Times New Roman"/>
                <w:b/>
                <w:bCs/>
                <w:iCs/>
                <w:sz w:val="24"/>
                <w:szCs w:val="24"/>
                <w:lang w:val="kk-KZ"/>
              </w:rPr>
              <w:t xml:space="preserve">Математика </w:t>
            </w:r>
            <w:r>
              <w:rPr>
                <w:rFonts w:ascii="Times New Roman" w:hAnsi="Times New Roman"/>
                <w:b/>
                <w:bCs/>
                <w:iCs/>
                <w:sz w:val="24"/>
                <w:szCs w:val="24"/>
                <w:lang w:val="kk-KZ"/>
              </w:rPr>
              <w:lastRenderedPageBreak/>
              <w:t>негіздері</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7682EC2E" w14:textId="77777777" w:rsidR="00E42CEC" w:rsidRDefault="00E42CEC">
            <w:pPr>
              <w:widowControl w:val="0"/>
              <w:autoSpaceDE w:val="0"/>
              <w:autoSpaceDN w:val="0"/>
              <w:spacing w:line="240" w:lineRule="auto"/>
              <w:rPr>
                <w:rFonts w:ascii="Times New Roman" w:hAnsi="Times New Roman"/>
                <w:bCs/>
                <w:iCs/>
                <w:sz w:val="24"/>
                <w:szCs w:val="24"/>
                <w:lang w:val="kk-KZ"/>
              </w:rPr>
            </w:pPr>
            <w:r>
              <w:rPr>
                <w:rFonts w:ascii="Times New Roman" w:hAnsi="Times New Roman"/>
                <w:b/>
                <w:bCs/>
                <w:iCs/>
                <w:sz w:val="24"/>
                <w:szCs w:val="24"/>
                <w:lang w:val="kk-KZ"/>
              </w:rPr>
              <w:lastRenderedPageBreak/>
              <w:t>«Жыл атасы»</w:t>
            </w:r>
            <w:r>
              <w:rPr>
                <w:rFonts w:ascii="Times New Roman" w:hAnsi="Times New Roman"/>
                <w:bCs/>
                <w:iCs/>
                <w:sz w:val="24"/>
                <w:szCs w:val="24"/>
                <w:lang w:val="kk-KZ"/>
              </w:rPr>
              <w:t xml:space="preserve"> Балаларды жыл мезгілдері және айларымен таныстыру; 1-ден 5-ке дейінгі сандар қатары туралы алған білімдерін бекіту</w:t>
            </w:r>
          </w:p>
          <w:p w14:paraId="17AB9ED1" w14:textId="77777777" w:rsidR="00E42CEC" w:rsidRDefault="00E42CEC">
            <w:pPr>
              <w:widowControl w:val="0"/>
              <w:autoSpaceDE w:val="0"/>
              <w:autoSpaceDN w:val="0"/>
              <w:spacing w:line="240" w:lineRule="auto"/>
              <w:rPr>
                <w:rFonts w:ascii="Times New Roman" w:hAnsi="Times New Roman" w:cs="Times New Roman"/>
                <w:bCs/>
                <w:iCs/>
                <w:sz w:val="24"/>
                <w:szCs w:val="24"/>
                <w:lang w:val="kk-KZ"/>
              </w:rPr>
            </w:pPr>
            <w:r>
              <w:rPr>
                <w:rFonts w:ascii="Times New Roman" w:hAnsi="Times New Roman"/>
                <w:b/>
                <w:iCs/>
                <w:sz w:val="24"/>
                <w:szCs w:val="24"/>
                <w:lang w:val="kk-KZ"/>
              </w:rPr>
              <w:t>Дербес іс-әрекет</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DF88661" w14:textId="77777777" w:rsidR="00E42CEC" w:rsidRPr="00E42CEC" w:rsidRDefault="00E42CEC">
            <w:pPr>
              <w:widowControl w:val="0"/>
              <w:autoSpaceDE w:val="0"/>
              <w:autoSpaceDN w:val="0"/>
              <w:spacing w:after="0" w:line="240" w:lineRule="auto"/>
              <w:rPr>
                <w:rFonts w:ascii="Times New Roman" w:hAnsi="Times New Roman"/>
                <w:b/>
                <w:iCs/>
                <w:color w:val="000000"/>
                <w:sz w:val="24"/>
                <w:szCs w:val="24"/>
                <w:lang w:val="kk-KZ"/>
              </w:rPr>
            </w:pPr>
            <w:r>
              <w:rPr>
                <w:rFonts w:ascii="Times New Roman" w:hAnsi="Times New Roman"/>
                <w:b/>
                <w:iCs/>
                <w:color w:val="000000"/>
                <w:sz w:val="24"/>
                <w:szCs w:val="24"/>
                <w:lang w:val="kk-KZ"/>
              </w:rPr>
              <w:t xml:space="preserve">«Түймелерді тағу және шешу» </w:t>
            </w:r>
          </w:p>
          <w:p w14:paraId="3247F189" w14:textId="77777777" w:rsidR="00E42CEC" w:rsidRPr="00E42CEC" w:rsidRDefault="00E42CEC">
            <w:pPr>
              <w:widowControl w:val="0"/>
              <w:autoSpaceDE w:val="0"/>
              <w:autoSpaceDN w:val="0"/>
              <w:spacing w:after="0" w:line="240" w:lineRule="auto"/>
              <w:rPr>
                <w:rFonts w:ascii="Times New Roman" w:hAnsi="Times New Roman"/>
                <w:b/>
                <w:iCs/>
                <w:color w:val="000000"/>
                <w:sz w:val="24"/>
                <w:szCs w:val="24"/>
                <w:lang w:val="kk-KZ"/>
              </w:rPr>
            </w:pPr>
            <w:r>
              <w:rPr>
                <w:rFonts w:ascii="Times New Roman" w:hAnsi="Times New Roman"/>
                <w:iCs/>
                <w:color w:val="000000"/>
                <w:sz w:val="24"/>
                <w:szCs w:val="24"/>
                <w:lang w:val="kk-KZ"/>
              </w:rPr>
              <w:t>ұлттық стильдегі фетр материалынан жасалынған ұлттық киімдермен еркін ойындар ойнату.</w:t>
            </w:r>
          </w:p>
          <w:p w14:paraId="0D09D463" w14:textId="77777777" w:rsidR="00E42CEC" w:rsidRPr="00E42CEC" w:rsidRDefault="00E42CEC">
            <w:pPr>
              <w:widowControl w:val="0"/>
              <w:autoSpaceDE w:val="0"/>
              <w:autoSpaceDN w:val="0"/>
              <w:spacing w:after="0" w:line="240" w:lineRule="auto"/>
              <w:rPr>
                <w:rFonts w:ascii="Times New Roman" w:hAnsi="Times New Roman"/>
                <w:iCs/>
                <w:color w:val="000000"/>
                <w:sz w:val="24"/>
                <w:szCs w:val="24"/>
                <w:lang w:val="kk-KZ"/>
              </w:rPr>
            </w:pPr>
            <w:r>
              <w:rPr>
                <w:rFonts w:ascii="Times New Roman" w:hAnsi="Times New Roman"/>
                <w:iCs/>
                <w:color w:val="000000"/>
                <w:sz w:val="24"/>
                <w:szCs w:val="24"/>
                <w:lang w:val="kk-KZ"/>
              </w:rPr>
              <w:t xml:space="preserve">Балаларға жылдамдыққа жарыстырып отырып ойнату, түстері бойынша түймелерді нұсқау бойынша ағыту және </w:t>
            </w:r>
            <w:r>
              <w:rPr>
                <w:rFonts w:ascii="Times New Roman" w:hAnsi="Times New Roman"/>
                <w:iCs/>
                <w:color w:val="000000"/>
                <w:sz w:val="24"/>
                <w:szCs w:val="24"/>
                <w:lang w:val="kk-KZ"/>
              </w:rPr>
              <w:lastRenderedPageBreak/>
              <w:t xml:space="preserve">түймелерду тағу. </w:t>
            </w:r>
          </w:p>
          <w:p w14:paraId="4D25959B" w14:textId="77777777" w:rsidR="00E42CEC" w:rsidRDefault="00E42CEC">
            <w:pPr>
              <w:widowControl w:val="0"/>
              <w:autoSpaceDE w:val="0"/>
              <w:autoSpaceDN w:val="0"/>
              <w:spacing w:line="240" w:lineRule="auto"/>
              <w:rPr>
                <w:rFonts w:ascii="Times New Roman" w:hAnsi="Times New Roman" w:cs="Times New Roman"/>
                <w:b/>
                <w:iCs/>
                <w:sz w:val="24"/>
                <w:szCs w:val="24"/>
                <w:lang w:val="kk-KZ"/>
              </w:rPr>
            </w:pPr>
            <w:r>
              <w:rPr>
                <w:rFonts w:ascii="Times New Roman" w:hAnsi="Times New Roman"/>
                <w:b/>
                <w:iCs/>
                <w:sz w:val="24"/>
                <w:szCs w:val="24"/>
                <w:lang w:val="kk-KZ"/>
              </w:rPr>
              <w:t>Дербес іс-әрекет</w:t>
            </w:r>
          </w:p>
        </w:tc>
        <w:tc>
          <w:tcPr>
            <w:tcW w:w="2269" w:type="dxa"/>
            <w:tcBorders>
              <w:top w:val="single" w:sz="4" w:space="0" w:color="000000"/>
              <w:left w:val="single" w:sz="4" w:space="0" w:color="000000"/>
              <w:bottom w:val="single" w:sz="4" w:space="0" w:color="000000"/>
              <w:right w:val="single" w:sz="4" w:space="0" w:color="000000"/>
            </w:tcBorders>
            <w:hideMark/>
          </w:tcPr>
          <w:p w14:paraId="35E94BA1" w14:textId="77777777" w:rsidR="00E42CEC" w:rsidRDefault="00E42CEC">
            <w:pPr>
              <w:widowControl w:val="0"/>
              <w:autoSpaceDE w:val="0"/>
              <w:autoSpaceDN w:val="0"/>
              <w:spacing w:line="240" w:lineRule="auto"/>
              <w:rPr>
                <w:rFonts w:ascii="Times New Roman" w:hAnsi="Times New Roman"/>
                <w:iCs/>
                <w:color w:val="000000"/>
                <w:sz w:val="24"/>
                <w:szCs w:val="24"/>
                <w:lang w:val="kk-KZ" w:eastAsia="ru-RU"/>
              </w:rPr>
            </w:pPr>
            <w:r>
              <w:rPr>
                <w:rFonts w:ascii="Times New Roman" w:hAnsi="Times New Roman"/>
                <w:iCs/>
                <w:color w:val="000000"/>
                <w:sz w:val="24"/>
                <w:szCs w:val="24"/>
                <w:lang w:val="kk-KZ" w:eastAsia="ru-RU"/>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2071DAE" w14:textId="77777777" w:rsidR="00E42CEC" w:rsidRDefault="00E42CEC">
            <w:pPr>
              <w:widowControl w:val="0"/>
              <w:autoSpaceDE w:val="0"/>
              <w:autoSpaceDN w:val="0"/>
              <w:spacing w:line="240" w:lineRule="auto"/>
              <w:rPr>
                <w:rFonts w:ascii="Times New Roman" w:hAnsi="Times New Roman" w:cs="Times New Roman"/>
                <w:b/>
                <w:sz w:val="24"/>
                <w:szCs w:val="24"/>
                <w:lang w:val="kk-KZ"/>
              </w:rPr>
            </w:pPr>
            <w:r>
              <w:rPr>
                <w:rFonts w:ascii="Times New Roman" w:hAnsi="Times New Roman"/>
                <w:b/>
                <w:sz w:val="24"/>
                <w:szCs w:val="24"/>
                <w:lang w:val="kk-KZ"/>
              </w:rPr>
              <w:t>Экологиялық тәрбие</w:t>
            </w:r>
          </w:p>
        </w:tc>
      </w:tr>
      <w:tr w:rsidR="00E42CEC" w:rsidRPr="00142B09" w14:paraId="0BD7474C" w14:textId="77777777" w:rsidTr="00E42CEC">
        <w:trPr>
          <w:gridAfter w:val="1"/>
          <w:wAfter w:w="40" w:type="dxa"/>
          <w:trHeight w:val="325"/>
        </w:trPr>
        <w:tc>
          <w:tcPr>
            <w:tcW w:w="3392" w:type="dxa"/>
            <w:tcBorders>
              <w:top w:val="single" w:sz="4" w:space="0" w:color="000000"/>
              <w:left w:val="single" w:sz="4" w:space="0" w:color="000000"/>
              <w:bottom w:val="single" w:sz="4" w:space="0" w:color="000000"/>
              <w:right w:val="single" w:sz="4" w:space="0" w:color="000000"/>
            </w:tcBorders>
            <w:hideMark/>
          </w:tcPr>
          <w:p w14:paraId="0900F22D" w14:textId="77777777" w:rsidR="00E42CEC" w:rsidRDefault="00E42CEC">
            <w:pPr>
              <w:pStyle w:val="TableParagraph"/>
              <w:rPr>
                <w:b/>
                <w:color w:val="000000"/>
                <w:sz w:val="24"/>
                <w:szCs w:val="24"/>
              </w:rPr>
            </w:pPr>
            <w:r>
              <w:rPr>
                <w:b/>
                <w:color w:val="000000"/>
                <w:sz w:val="24"/>
                <w:szCs w:val="24"/>
              </w:rPr>
              <w:t>Ертеңгілік жаттығу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04575F6D"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eastAsia="Times New Roman" w:hAnsi="Times New Roman"/>
                <w:b/>
                <w:color w:val="000000"/>
                <w:sz w:val="24"/>
                <w:szCs w:val="24"/>
                <w:lang w:val="kk-KZ"/>
              </w:rPr>
              <w:t>Картотека №2 Затсыз</w:t>
            </w:r>
          </w:p>
          <w:p w14:paraId="26F4791E"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14:paraId="71E13F05" w14:textId="77777777" w:rsidTr="00E42CEC">
        <w:trPr>
          <w:gridAfter w:val="1"/>
          <w:wAfter w:w="40" w:type="dxa"/>
          <w:trHeight w:val="321"/>
        </w:trPr>
        <w:tc>
          <w:tcPr>
            <w:tcW w:w="3392" w:type="dxa"/>
            <w:tcBorders>
              <w:top w:val="single" w:sz="4" w:space="0" w:color="000000"/>
              <w:left w:val="single" w:sz="4" w:space="0" w:color="000000"/>
              <w:bottom w:val="single" w:sz="4" w:space="0" w:color="000000"/>
              <w:right w:val="single" w:sz="4" w:space="0" w:color="000000"/>
            </w:tcBorders>
            <w:hideMark/>
          </w:tcPr>
          <w:p w14:paraId="5CD6E874"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3BA08CAC"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4176DB"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w:t>
            </w:r>
          </w:p>
          <w:p w14:paraId="7F797743" w14:textId="77777777" w:rsidR="00E42CEC" w:rsidRDefault="00E42CEC">
            <w:pPr>
              <w:pStyle w:val="TableParagraph"/>
              <w:rPr>
                <w:color w:val="000000"/>
                <w:sz w:val="24"/>
                <w:szCs w:val="24"/>
              </w:rPr>
            </w:pPr>
            <w:r>
              <w:rPr>
                <w:b/>
                <w:bCs/>
                <w:color w:val="000000"/>
                <w:sz w:val="24"/>
                <w:szCs w:val="24"/>
              </w:rPr>
              <w:t xml:space="preserve">Адал азамат </w:t>
            </w:r>
          </w:p>
        </w:tc>
      </w:tr>
      <w:tr w:rsidR="00E42CEC" w:rsidRPr="00142B09" w14:paraId="425068B4" w14:textId="77777777" w:rsidTr="00E42CEC">
        <w:trPr>
          <w:gridAfter w:val="1"/>
          <w:wAfter w:w="40" w:type="dxa"/>
          <w:trHeight w:val="551"/>
        </w:trPr>
        <w:tc>
          <w:tcPr>
            <w:tcW w:w="3392" w:type="dxa"/>
            <w:tcBorders>
              <w:top w:val="single" w:sz="4" w:space="0" w:color="auto"/>
              <w:left w:val="single" w:sz="4" w:space="0" w:color="000000"/>
              <w:bottom w:val="single" w:sz="4" w:space="0" w:color="000000"/>
              <w:right w:val="single" w:sz="4" w:space="0" w:color="000000"/>
            </w:tcBorders>
            <w:hideMark/>
          </w:tcPr>
          <w:p w14:paraId="693BA26B"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FD2C999" w14:textId="77777777" w:rsidR="00E42CEC" w:rsidRDefault="00E42CEC">
            <w:pPr>
              <w:pStyle w:val="TableParagraph"/>
              <w:rPr>
                <w:b/>
                <w:color w:val="000000"/>
                <w:sz w:val="24"/>
                <w:szCs w:val="24"/>
              </w:rPr>
            </w:pPr>
            <w:r>
              <w:rPr>
                <w:b/>
                <w:color w:val="000000"/>
                <w:sz w:val="24"/>
                <w:szCs w:val="24"/>
              </w:rPr>
              <w:t>дайындық</w:t>
            </w:r>
          </w:p>
        </w:tc>
        <w:tc>
          <w:tcPr>
            <w:tcW w:w="2415" w:type="dxa"/>
            <w:tcBorders>
              <w:top w:val="single" w:sz="4" w:space="0" w:color="000000"/>
              <w:left w:val="single" w:sz="4" w:space="0" w:color="000000"/>
              <w:bottom w:val="single" w:sz="4" w:space="0" w:color="000000"/>
              <w:right w:val="single" w:sz="4" w:space="0" w:color="000000"/>
            </w:tcBorders>
          </w:tcPr>
          <w:p w14:paraId="448CCD8C" w14:textId="77777777" w:rsidR="00E42CEC" w:rsidRDefault="00E42CEC">
            <w:pPr>
              <w:pStyle w:val="af3"/>
              <w:ind w:left="0"/>
              <w:rPr>
                <w:sz w:val="24"/>
                <w:szCs w:val="24"/>
              </w:rPr>
            </w:pPr>
            <w:r>
              <w:rPr>
                <w:sz w:val="24"/>
                <w:szCs w:val="24"/>
              </w:rPr>
              <w:t>Балалардан бүгін қай мезгіл, аптаның қай күні туралы сұрау. Карточкалар арқылы 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 xml:space="preserve">Дидактикалық ойын «Бұл қай кезде болады?» күн тәртібіндегі іс әрекеттерді тәулік бөлігінің қай кезінде болатынын айту. </w:t>
            </w:r>
          </w:p>
          <w:p w14:paraId="68B63AF7"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Математика негіздері</w:t>
            </w:r>
          </w:p>
          <w:p w14:paraId="3200FE08"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121" w:type="dxa"/>
            <w:tcBorders>
              <w:top w:val="single" w:sz="4" w:space="0" w:color="000000"/>
              <w:left w:val="single" w:sz="4" w:space="0" w:color="000000"/>
              <w:bottom w:val="single" w:sz="4" w:space="0" w:color="000000"/>
              <w:right w:val="single" w:sz="4" w:space="0" w:color="000000"/>
            </w:tcBorders>
            <w:hideMark/>
          </w:tcPr>
          <w:p w14:paraId="6B1E4CC0" w14:textId="77777777" w:rsidR="00E42CEC" w:rsidRDefault="00E42CEC">
            <w:pPr>
              <w:pStyle w:val="af3"/>
              <w:ind w:left="0"/>
              <w:rPr>
                <w:b/>
                <w:sz w:val="24"/>
                <w:szCs w:val="24"/>
              </w:rPr>
            </w:pPr>
            <w:r>
              <w:rPr>
                <w:sz w:val="24"/>
                <w:szCs w:val="24"/>
              </w:rPr>
              <w:t>«</w:t>
            </w:r>
            <w:r>
              <w:rPr>
                <w:b/>
                <w:sz w:val="24"/>
                <w:szCs w:val="24"/>
              </w:rPr>
              <w:t>Жүргізуші»</w:t>
            </w:r>
          </w:p>
          <w:p w14:paraId="04734569" w14:textId="77777777" w:rsidR="00E42CEC" w:rsidRDefault="00E42CEC">
            <w:pPr>
              <w:pStyle w:val="af3"/>
              <w:ind w:left="0"/>
              <w:rPr>
                <w:sz w:val="24"/>
                <w:szCs w:val="24"/>
              </w:rPr>
            </w:pPr>
            <w:r>
              <w:rPr>
                <w:sz w:val="24"/>
                <w:szCs w:val="24"/>
              </w:rPr>
              <w:t>ойынын ойнату. әр баланы жүргізуші етіп, тапсырмаларды орындату. 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 xml:space="preserve">заттардың өзіне қатысты орналасуын </w:t>
            </w:r>
            <w:r>
              <w:rPr>
                <w:sz w:val="24"/>
                <w:szCs w:val="24"/>
              </w:rPr>
              <w:lastRenderedPageBreak/>
              <w:t>сөздермен белгілеуді пысықтау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553A70BC"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b/>
                <w:bCs/>
                <w:sz w:val="24"/>
                <w:szCs w:val="24"/>
                <w:lang w:val="kk-KZ"/>
              </w:rPr>
              <w:t>М</w:t>
            </w:r>
            <w:r>
              <w:rPr>
                <w:rFonts w:ascii="Times New Roman" w:hAnsi="Times New Roman"/>
                <w:b/>
                <w:bCs/>
                <w:sz w:val="24"/>
                <w:szCs w:val="24"/>
              </w:rPr>
              <w:t>атематика негіздері</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3E03C0DA"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310A3BE5"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Ұшақ қалай ұшады, кеме қалай жүзеді ойын арқылы көрсету, әңгімелесу. </w:t>
            </w:r>
          </w:p>
          <w:p w14:paraId="70A88BB7"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Тіл дамыту және көркем әдебиет </w:t>
            </w:r>
          </w:p>
        </w:tc>
        <w:tc>
          <w:tcPr>
            <w:tcW w:w="2267" w:type="dxa"/>
            <w:gridSpan w:val="2"/>
            <w:tcBorders>
              <w:top w:val="single" w:sz="8" w:space="0" w:color="000000"/>
              <w:left w:val="single" w:sz="8" w:space="0" w:color="000000"/>
              <w:bottom w:val="single" w:sz="8" w:space="0" w:color="000000"/>
              <w:right w:val="single" w:sz="4" w:space="0" w:color="000000"/>
            </w:tcBorders>
          </w:tcPr>
          <w:p w14:paraId="0D04EF48"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Өнер орталығында сурет салу, суретті кітапшаларды бояу.</w:t>
            </w:r>
          </w:p>
          <w:p w14:paraId="115C641E"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Апта дәйексөзін жаттау. Мағынасын түсіндіру. Тәртіп дегеніміз не? сұрағына балалардың жауаптарын білу. </w:t>
            </w:r>
          </w:p>
          <w:p w14:paraId="207986E7"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«Тәртіпке бас иген құл болмайды» </w:t>
            </w:r>
          </w:p>
          <w:p w14:paraId="713901A4" w14:textId="77777777" w:rsidR="00E42CEC" w:rsidRDefault="00E42CEC">
            <w:pPr>
              <w:pStyle w:val="11"/>
              <w:widowControl w:val="0"/>
              <w:autoSpaceDE w:val="0"/>
              <w:autoSpaceDN w:val="0"/>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Б. Момышұлы</w:t>
            </w:r>
          </w:p>
          <w:p w14:paraId="3300D37C" w14:textId="77777777" w:rsidR="00E42CEC" w:rsidRDefault="00E42CEC">
            <w:pPr>
              <w:pStyle w:val="11"/>
              <w:widowControl w:val="0"/>
              <w:autoSpaceDE w:val="0"/>
              <w:autoSpaceDN w:val="0"/>
              <w:rPr>
                <w:rFonts w:ascii="Times New Roman" w:hAnsi="Times New Roman"/>
                <w:sz w:val="24"/>
                <w:szCs w:val="24"/>
              </w:rPr>
            </w:pPr>
          </w:p>
          <w:p w14:paraId="41BE0CE5" w14:textId="77777777" w:rsidR="00E42CEC" w:rsidRDefault="00E42CEC">
            <w:pPr>
              <w:pStyle w:val="ae"/>
              <w:widowControl w:val="0"/>
              <w:autoSpaceDE w:val="0"/>
              <w:autoSpaceDN w:val="0"/>
              <w:rPr>
                <w:rFonts w:ascii="Times New Roman" w:hAnsi="Times New Roman"/>
                <w:b/>
                <w:bCs/>
                <w:color w:val="000000"/>
                <w:sz w:val="24"/>
                <w:szCs w:val="24"/>
                <w:lang w:val="kk-KZ"/>
              </w:rPr>
            </w:pPr>
          </w:p>
        </w:tc>
        <w:tc>
          <w:tcPr>
            <w:tcW w:w="2269" w:type="dxa"/>
            <w:tcBorders>
              <w:top w:val="single" w:sz="8" w:space="0" w:color="000000"/>
              <w:left w:val="single" w:sz="8" w:space="0" w:color="000000"/>
              <w:bottom w:val="single" w:sz="8" w:space="0" w:color="000000"/>
              <w:right w:val="single" w:sz="4" w:space="0" w:color="000000"/>
            </w:tcBorders>
          </w:tcPr>
          <w:p w14:paraId="330186A8"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bCs/>
                <w:sz w:val="24"/>
                <w:szCs w:val="24"/>
                <w:lang w:val="kk-KZ"/>
              </w:rPr>
              <w:t xml:space="preserve">«Қауіпсіздік ережелері» </w:t>
            </w:r>
            <w:r>
              <w:rPr>
                <w:rFonts w:ascii="Times New Roman" w:hAnsi="Times New Roman"/>
                <w:sz w:val="24"/>
                <w:szCs w:val="24"/>
                <w:lang w:val="kk-KZ"/>
              </w:rPr>
              <w:t>қоғамдық орындардағы тәртіп туралы әңгімелесу. Суреттер арқылы ненің «дұрыс»</w:t>
            </w:r>
            <w:r>
              <w:rPr>
                <w:rFonts w:ascii="Times New Roman" w:hAnsi="Times New Roman"/>
                <w:spacing w:val="1"/>
                <w:sz w:val="24"/>
                <w:szCs w:val="24"/>
                <w:lang w:val="kk-KZ"/>
              </w:rPr>
              <w:t xml:space="preserve"> </w:t>
            </w:r>
            <w:r>
              <w:rPr>
                <w:rFonts w:ascii="Times New Roman" w:hAnsi="Times New Roman"/>
                <w:sz w:val="24"/>
                <w:szCs w:val="24"/>
                <w:lang w:val="kk-KZ"/>
              </w:rPr>
              <w:t>немесе «дұрыс емес», «жақсы» немесе «жаман» екенін түсінуге және ажырата</w:t>
            </w:r>
            <w:r>
              <w:rPr>
                <w:rFonts w:ascii="Times New Roman" w:hAnsi="Times New Roman"/>
                <w:spacing w:val="1"/>
                <w:sz w:val="24"/>
                <w:szCs w:val="24"/>
                <w:lang w:val="kk-KZ"/>
              </w:rPr>
              <w:t xml:space="preserve"> </w:t>
            </w:r>
            <w:r>
              <w:rPr>
                <w:rFonts w:ascii="Times New Roman" w:hAnsi="Times New Roman"/>
                <w:sz w:val="24"/>
                <w:szCs w:val="24"/>
                <w:lang w:val="kk-KZ"/>
              </w:rPr>
              <w:t>білуге</w:t>
            </w:r>
            <w:r>
              <w:rPr>
                <w:rFonts w:ascii="Times New Roman" w:hAnsi="Times New Roman"/>
                <w:spacing w:val="-1"/>
                <w:sz w:val="24"/>
                <w:szCs w:val="24"/>
                <w:lang w:val="kk-KZ"/>
              </w:rPr>
              <w:t xml:space="preserve"> </w:t>
            </w:r>
            <w:r>
              <w:rPr>
                <w:rFonts w:ascii="Times New Roman" w:hAnsi="Times New Roman"/>
                <w:sz w:val="24"/>
                <w:szCs w:val="24"/>
                <w:lang w:val="kk-KZ"/>
              </w:rPr>
              <w:t>үйрету.</w:t>
            </w:r>
          </w:p>
          <w:p w14:paraId="5C97B039"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14:paraId="35ACE8C7" w14:textId="77777777" w:rsidTr="00E42CEC">
        <w:trPr>
          <w:gridAfter w:val="1"/>
          <w:wAfter w:w="40" w:type="dxa"/>
          <w:trHeight w:val="447"/>
        </w:trPr>
        <w:tc>
          <w:tcPr>
            <w:tcW w:w="3392" w:type="dxa"/>
            <w:vMerge w:val="restart"/>
            <w:tcBorders>
              <w:top w:val="single" w:sz="4" w:space="0" w:color="000000"/>
              <w:left w:val="single" w:sz="4" w:space="0" w:color="000000"/>
              <w:bottom w:val="single" w:sz="4" w:space="0" w:color="000000"/>
              <w:right w:val="single" w:sz="4" w:space="0" w:color="000000"/>
            </w:tcBorders>
            <w:hideMark/>
          </w:tcPr>
          <w:p w14:paraId="21CD8DBF" w14:textId="77777777" w:rsidR="00E42CEC" w:rsidRDefault="00E42CEC">
            <w:pPr>
              <w:pStyle w:val="TableParagraph"/>
              <w:rPr>
                <w:b/>
                <w:color w:val="000000"/>
                <w:sz w:val="24"/>
                <w:szCs w:val="24"/>
              </w:rPr>
            </w:pPr>
            <w:r>
              <w:rPr>
                <w:b/>
                <w:bCs/>
                <w:color w:val="000000"/>
                <w:sz w:val="24"/>
                <w:szCs w:val="24"/>
              </w:rPr>
              <w:t>Кестеге сәйкес ҰІӘ</w:t>
            </w:r>
          </w:p>
        </w:tc>
        <w:tc>
          <w:tcPr>
            <w:tcW w:w="2415" w:type="dxa"/>
            <w:tcBorders>
              <w:top w:val="single" w:sz="8" w:space="0" w:color="000000"/>
              <w:left w:val="single" w:sz="8" w:space="0" w:color="000000"/>
              <w:bottom w:val="single" w:sz="8" w:space="0" w:color="000000"/>
              <w:right w:val="single" w:sz="4" w:space="0" w:color="auto"/>
            </w:tcBorders>
            <w:hideMark/>
          </w:tcPr>
          <w:p w14:paraId="65C38F62"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1A6088E2"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121" w:type="dxa"/>
            <w:tcBorders>
              <w:top w:val="single" w:sz="8" w:space="0" w:color="000000"/>
              <w:left w:val="single" w:sz="4" w:space="0" w:color="auto"/>
              <w:bottom w:val="single" w:sz="8" w:space="0" w:color="000000"/>
              <w:right w:val="single" w:sz="4" w:space="0" w:color="auto"/>
            </w:tcBorders>
          </w:tcPr>
          <w:p w14:paraId="046FF74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66D5872"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3BE6F378" w14:textId="77777777" w:rsidR="00E42CEC" w:rsidRDefault="00E42CEC">
            <w:pPr>
              <w:pStyle w:val="af1"/>
              <w:widowControl w:val="0"/>
              <w:autoSpaceDE w:val="0"/>
              <w:autoSpaceDN w:val="0"/>
              <w:spacing w:before="0" w:beforeAutospacing="0" w:after="0" w:afterAutospacing="0"/>
              <w:rPr>
                <w:b/>
                <w:lang w:val="kk-KZ"/>
              </w:rPr>
            </w:pPr>
          </w:p>
        </w:tc>
        <w:tc>
          <w:tcPr>
            <w:tcW w:w="2411" w:type="dxa"/>
            <w:gridSpan w:val="4"/>
            <w:tcBorders>
              <w:top w:val="single" w:sz="8" w:space="0" w:color="000000"/>
              <w:left w:val="single" w:sz="4" w:space="0" w:color="auto"/>
              <w:bottom w:val="single" w:sz="8" w:space="0" w:color="000000"/>
              <w:right w:val="single" w:sz="8" w:space="0" w:color="000000"/>
            </w:tcBorders>
          </w:tcPr>
          <w:p w14:paraId="26170535"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C2F881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68498EC" w14:textId="77777777" w:rsidR="00E42CEC" w:rsidRDefault="00E42CEC">
            <w:pPr>
              <w:pStyle w:val="TableParagraph"/>
              <w:rPr>
                <w:b/>
                <w:color w:val="000000"/>
                <w:sz w:val="24"/>
                <w:szCs w:val="24"/>
              </w:rPr>
            </w:pPr>
          </w:p>
        </w:tc>
        <w:tc>
          <w:tcPr>
            <w:tcW w:w="2267" w:type="dxa"/>
            <w:gridSpan w:val="2"/>
            <w:tcBorders>
              <w:top w:val="single" w:sz="8" w:space="0" w:color="000000"/>
              <w:left w:val="single" w:sz="8" w:space="0" w:color="000000"/>
              <w:bottom w:val="single" w:sz="8" w:space="0" w:color="000000"/>
              <w:right w:val="single" w:sz="8" w:space="0" w:color="000000"/>
            </w:tcBorders>
            <w:hideMark/>
          </w:tcPr>
          <w:p w14:paraId="47EB62E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2C3E61EF" w14:textId="77777777" w:rsidR="00E42CEC" w:rsidRDefault="00E42CEC">
            <w:pPr>
              <w:pStyle w:val="TableParagraph"/>
              <w:rPr>
                <w:b/>
                <w:bCs/>
                <w:color w:val="000000"/>
                <w:sz w:val="24"/>
                <w:szCs w:val="24"/>
              </w:rPr>
            </w:pPr>
            <w:r>
              <w:rPr>
                <w:b/>
                <w:sz w:val="24"/>
                <w:szCs w:val="24"/>
              </w:rPr>
              <w:t>(Маман жоспары бойынша)</w:t>
            </w:r>
          </w:p>
        </w:tc>
        <w:tc>
          <w:tcPr>
            <w:tcW w:w="2269" w:type="dxa"/>
            <w:tcBorders>
              <w:top w:val="single" w:sz="8" w:space="0" w:color="000000"/>
              <w:left w:val="single" w:sz="8" w:space="0" w:color="000000"/>
              <w:bottom w:val="single" w:sz="8" w:space="0" w:color="000000"/>
              <w:right w:val="single" w:sz="8" w:space="0" w:color="000000"/>
            </w:tcBorders>
          </w:tcPr>
          <w:p w14:paraId="703FC6C4"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9B94F34"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35205D6D" w14:textId="77777777" w:rsidR="00E42CEC" w:rsidRDefault="00E42CEC">
            <w:pPr>
              <w:pStyle w:val="TableParagraph"/>
              <w:rPr>
                <w:b/>
                <w:color w:val="000000"/>
                <w:sz w:val="24"/>
                <w:szCs w:val="24"/>
              </w:rPr>
            </w:pPr>
          </w:p>
        </w:tc>
      </w:tr>
      <w:tr w:rsidR="00E42CEC" w:rsidRPr="00142B09" w14:paraId="551B0B9F" w14:textId="77777777" w:rsidTr="00E42CEC">
        <w:trPr>
          <w:gridAfter w:val="1"/>
          <w:wAfter w:w="4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56AED63"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415" w:type="dxa"/>
            <w:tcBorders>
              <w:top w:val="single" w:sz="4" w:space="0" w:color="auto"/>
              <w:left w:val="single" w:sz="4" w:space="0" w:color="000000"/>
              <w:bottom w:val="single" w:sz="4" w:space="0" w:color="000000"/>
              <w:right w:val="single" w:sz="4" w:space="0" w:color="000000"/>
            </w:tcBorders>
          </w:tcPr>
          <w:p w14:paraId="3221D9AA"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57A81B69"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Тақырыбы:</w:t>
            </w:r>
          </w:p>
          <w:p w14:paraId="67305E03"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«Төлдер қалай шақырылады»</w:t>
            </w:r>
          </w:p>
          <w:p w14:paraId="4593953F" w14:textId="77777777" w:rsidR="00E42CEC" w:rsidRPr="00E42CEC" w:rsidRDefault="00E42CEC">
            <w:pPr>
              <w:pStyle w:val="af1"/>
              <w:widowControl w:val="0"/>
              <w:autoSpaceDE w:val="0"/>
              <w:autoSpaceDN w:val="0"/>
              <w:spacing w:before="0" w:beforeAutospacing="0" w:after="0" w:afterAutospacing="0"/>
              <w:rPr>
                <w:color w:val="000000"/>
                <w:lang w:val="kk-KZ"/>
              </w:rPr>
            </w:pPr>
            <w:r>
              <w:rPr>
                <w:rStyle w:val="af0"/>
                <w:color w:val="000000"/>
                <w:lang w:val="kk-KZ"/>
              </w:rPr>
              <w:t>Мақсаты:</w:t>
            </w:r>
            <w:r w:rsidRPr="00E42CEC">
              <w:rPr>
                <w:rStyle w:val="af0"/>
                <w:color w:val="000000"/>
                <w:lang w:val="kk-KZ"/>
              </w:rPr>
              <w:t>тілдік дамытушы орта:</w:t>
            </w:r>
            <w:r w:rsidRPr="00E42CEC">
              <w:rPr>
                <w:color w:val="000000"/>
                <w:lang w:val="kk-KZ"/>
              </w:rPr>
              <w:br/>
              <w:t>Балалар төлдер бейнеленген суреттерді қолданып, сахналық ойындарда төлдерді шақыру көріністерін орындайды.</w:t>
            </w:r>
          </w:p>
          <w:p w14:paraId="49D16AE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«Дауысты соз».</w:t>
            </w:r>
            <w:r w:rsidRPr="00E42CEC">
              <w:rPr>
                <w:color w:val="000000"/>
                <w:lang w:val="kk-KZ"/>
              </w:rPr>
              <w:br/>
              <w:t xml:space="preserve">Ұ, і дыбыстарын анық айту, дауыс күшін </w:t>
            </w:r>
            <w:r w:rsidRPr="00E42CEC">
              <w:rPr>
                <w:color w:val="000000"/>
                <w:lang w:val="kk-KZ"/>
              </w:rPr>
              <w:lastRenderedPageBreak/>
              <w:t>реттеу.</w:t>
            </w:r>
          </w:p>
          <w:p w14:paraId="01FEF1A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қор:</w:t>
            </w:r>
            <w:r w:rsidRPr="00E42CEC">
              <w:rPr>
                <w:color w:val="000000"/>
                <w:lang w:val="kk-KZ"/>
              </w:rPr>
              <w:br/>
              <w:t>төл, қозы, бұзау, құлын, бота</w:t>
            </w:r>
          </w:p>
          <w:p w14:paraId="2C89E71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Жай сөйлемдер құрау</w:t>
            </w:r>
            <w:r w:rsidRPr="00E42CEC">
              <w:rPr>
                <w:color w:val="000000"/>
                <w:lang w:val="kk-KZ"/>
              </w:rPr>
              <w:br/>
              <w:t>Бұл қозы.</w:t>
            </w:r>
            <w:r w:rsidRPr="00E42CEC">
              <w:rPr>
                <w:color w:val="000000"/>
                <w:lang w:val="kk-KZ"/>
              </w:rPr>
              <w:br/>
              <w:t>Бұл бота.</w:t>
            </w:r>
          </w:p>
          <w:p w14:paraId="41743401"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Төлді қалай шақыратынын айтып беру.</w:t>
            </w:r>
          </w:p>
          <w:p w14:paraId="21FBED7F"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Style w:val="af0"/>
                <w:rFonts w:eastAsia="Times New Roman"/>
                <w:color w:val="000000"/>
                <w:sz w:val="24"/>
                <w:szCs w:val="24"/>
                <w:lang w:val="kk-KZ"/>
              </w:rPr>
              <w:t>Ойын:</w:t>
            </w:r>
            <w:r w:rsidRPr="00E42CEC">
              <w:rPr>
                <w:rStyle w:val="apple-converted-space"/>
                <w:rFonts w:ascii="Times New Roman" w:eastAsia="Times New Roman" w:hAnsi="Times New Roman"/>
                <w:color w:val="000000"/>
                <w:sz w:val="24"/>
                <w:szCs w:val="24"/>
                <w:lang w:val="kk-KZ"/>
              </w:rPr>
              <w:t> </w:t>
            </w:r>
            <w:r w:rsidRPr="00E42CEC">
              <w:rPr>
                <w:rFonts w:ascii="Times New Roman" w:hAnsi="Times New Roman"/>
                <w:color w:val="000000"/>
                <w:sz w:val="24"/>
                <w:szCs w:val="24"/>
                <w:lang w:val="kk-KZ"/>
              </w:rPr>
              <w:t>«Төлін шақыр»</w:t>
            </w:r>
            <w:r w:rsidRPr="00E42CEC">
              <w:rPr>
                <w:rFonts w:ascii="Times New Roman" w:hAnsi="Times New Roman"/>
                <w:color w:val="000000"/>
                <w:sz w:val="24"/>
                <w:szCs w:val="24"/>
                <w:lang w:val="kk-KZ"/>
              </w:rPr>
              <w:br/>
              <w:t>Бала төлдің атын айтып, оны шақырып көрсетеді</w:t>
            </w:r>
          </w:p>
          <w:p w14:paraId="58D2E086" w14:textId="77777777" w:rsidR="00E42CEC" w:rsidRPr="00E42CEC" w:rsidRDefault="00E42CEC">
            <w:pPr>
              <w:pStyle w:val="1"/>
              <w:widowControl w:val="0"/>
              <w:autoSpaceDE w:val="0"/>
              <w:autoSpaceDN w:val="0"/>
              <w:spacing w:before="0" w:after="0"/>
              <w:rPr>
                <w:rFonts w:ascii="Times New Roman" w:hAnsi="Times New Roman"/>
                <w:color w:val="000000"/>
                <w:sz w:val="24"/>
                <w:szCs w:val="24"/>
                <w:lang w:val="kk-KZ"/>
              </w:rPr>
            </w:pPr>
            <w:r w:rsidRPr="00E42CEC">
              <w:rPr>
                <w:rStyle w:val="af0"/>
                <w:b w:val="0"/>
                <w:bCs w:val="0"/>
                <w:color w:val="000000"/>
                <w:sz w:val="24"/>
                <w:szCs w:val="24"/>
                <w:lang w:val="kk-KZ"/>
              </w:rPr>
              <w:t>«Жабайы жануарлармен танысу»</w:t>
            </w:r>
          </w:p>
          <w:p w14:paraId="2CFC682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жүгіріп жүр»</w:t>
            </w:r>
          </w:p>
          <w:p w14:paraId="6A3429C2" w14:textId="77777777" w:rsidR="00E42CEC" w:rsidRDefault="00E42CEC">
            <w:pPr>
              <w:pStyle w:val="af1"/>
              <w:widowControl w:val="0"/>
              <w:autoSpaceDE w:val="0"/>
              <w:autoSpaceDN w:val="0"/>
              <w:spacing w:before="0" w:beforeAutospacing="0" w:after="0" w:afterAutospacing="0"/>
              <w:rPr>
                <w:color w:val="000000"/>
                <w:lang w:val="kk-KZ"/>
              </w:rPr>
            </w:pPr>
          </w:p>
          <w:p w14:paraId="6E32DAE7" w14:textId="77777777" w:rsidR="00E42CEC" w:rsidRPr="00E42CEC" w:rsidRDefault="00E42CEC">
            <w:pPr>
              <w:pStyle w:val="af1"/>
              <w:widowControl w:val="0"/>
              <w:autoSpaceDE w:val="0"/>
              <w:autoSpaceDN w:val="0"/>
              <w:spacing w:before="0" w:beforeAutospacing="0" w:after="0" w:afterAutospacing="0"/>
              <w:rPr>
                <w:color w:val="000000"/>
                <w:lang w:val="kk-KZ"/>
              </w:rPr>
            </w:pPr>
            <w:r>
              <w:rPr>
                <w:b/>
                <w:color w:val="000000"/>
                <w:lang w:val="kk-KZ"/>
              </w:rPr>
              <w:t>Математика негіздері</w:t>
            </w:r>
            <w:r w:rsidRPr="00E42CEC">
              <w:rPr>
                <w:color w:val="000000"/>
                <w:lang w:val="kk-KZ"/>
              </w:rPr>
              <w:t>.</w:t>
            </w:r>
          </w:p>
          <w:p w14:paraId="3004D18C"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43E7A4A0"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Кеше, бүгін, ертең. Шар, текше.</w:t>
            </w:r>
            <w:r>
              <w:rPr>
                <w:rFonts w:ascii="Times New Roman" w:hAnsi="Times New Roman"/>
                <w:b/>
                <w:sz w:val="24"/>
                <w:szCs w:val="24"/>
                <w:lang w:val="kk-KZ"/>
              </w:rPr>
              <w:t xml:space="preserve"> </w:t>
            </w:r>
          </w:p>
          <w:p w14:paraId="28A373E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«Кеше», «бүгін», «ертең» түсініктерін айыра біледі және осы </w:t>
            </w:r>
            <w:r>
              <w:rPr>
                <w:rFonts w:ascii="Times New Roman" w:hAnsi="Times New Roman"/>
                <w:sz w:val="24"/>
                <w:szCs w:val="24"/>
                <w:lang w:val="kk-KZ"/>
              </w:rPr>
              <w:lastRenderedPageBreak/>
              <w:t>сөздерді дұрыс қолдану.</w:t>
            </w:r>
          </w:p>
          <w:p w14:paraId="21A14BD7"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«Сөйлемді аяқта» ойыны</w:t>
            </w:r>
          </w:p>
          <w:p w14:paraId="43E74D6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Ойын шарты: Мен сендерге сөйлемді бастаймын сендер аяқтайсыңдар. </w:t>
            </w:r>
          </w:p>
          <w:p w14:paraId="1B920BA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1. Таңғы асты таңертең, ал кешкі асты (кеште) ішеміз</w:t>
            </w:r>
          </w:p>
          <w:p w14:paraId="4CD6540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2. Түнде ұйықтаймыз, ал ... жаттығуды жасаймыз (таңертең)</w:t>
            </w:r>
          </w:p>
          <w:p w14:paraId="556226C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3. Күндіз күн шығады, ал ай ... (түнде) шығады</w:t>
            </w:r>
          </w:p>
          <w:p w14:paraId="317737E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4. Кешкі асты кеште, түскі асты ... (күндіз) ішеміз</w:t>
            </w:r>
          </w:p>
          <w:p w14:paraId="45A95471"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 тәуліктің қай бөлігі туралы айтылған?</w:t>
            </w:r>
          </w:p>
        </w:tc>
        <w:tc>
          <w:tcPr>
            <w:tcW w:w="2121" w:type="dxa"/>
            <w:tcBorders>
              <w:top w:val="single" w:sz="4" w:space="0" w:color="auto"/>
              <w:left w:val="single" w:sz="4" w:space="0" w:color="000000"/>
              <w:bottom w:val="single" w:sz="4" w:space="0" w:color="000000"/>
              <w:right w:val="single" w:sz="4" w:space="0" w:color="000000"/>
            </w:tcBorders>
          </w:tcPr>
          <w:p w14:paraId="0C19489F"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4103BFDF"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Мақсаты:</w:t>
            </w:r>
          </w:p>
          <w:p w14:paraId="47E4AC1F" w14:textId="77777777" w:rsidR="00E42CEC" w:rsidRPr="00E42CEC" w:rsidRDefault="00E42CEC">
            <w:pPr>
              <w:widowControl w:val="0"/>
              <w:autoSpaceDE w:val="0"/>
              <w:autoSpaceDN w:val="0"/>
              <w:spacing w:after="0" w:line="240" w:lineRule="auto"/>
              <w:rPr>
                <w:rStyle w:val="af0"/>
                <w:rFonts w:ascii="Calibri" w:hAnsi="Calibri"/>
                <w:bCs w:val="0"/>
                <w:color w:val="000000"/>
                <w:lang w:val="kk-KZ"/>
              </w:rPr>
            </w:pPr>
            <w:r>
              <w:rPr>
                <w:rStyle w:val="af0"/>
                <w:bCs w:val="0"/>
                <w:color w:val="000000"/>
                <w:sz w:val="24"/>
                <w:szCs w:val="24"/>
                <w:lang w:val="kk-KZ"/>
              </w:rPr>
              <w:t>Тақырыбы</w:t>
            </w:r>
            <w:r>
              <w:rPr>
                <w:rStyle w:val="af0"/>
                <w:b w:val="0"/>
                <w:bCs w:val="0"/>
                <w:color w:val="000000"/>
                <w:sz w:val="24"/>
                <w:szCs w:val="24"/>
                <w:lang w:val="kk-KZ"/>
              </w:rPr>
              <w:t>:</w:t>
            </w:r>
          </w:p>
          <w:p w14:paraId="2AAC007F" w14:textId="77777777" w:rsidR="00E42CEC" w:rsidRPr="00E42CEC" w:rsidRDefault="00E42CEC">
            <w:pPr>
              <w:widowControl w:val="0"/>
              <w:autoSpaceDE w:val="0"/>
              <w:autoSpaceDN w:val="0"/>
              <w:spacing w:after="0" w:line="240" w:lineRule="auto"/>
              <w:rPr>
                <w:rFonts w:ascii="Times New Roman" w:hAnsi="Times New Roman"/>
                <w:lang w:val="kk-KZ"/>
              </w:rPr>
            </w:pPr>
            <w:r>
              <w:rPr>
                <w:rStyle w:val="af0"/>
                <w:bCs w:val="0"/>
                <w:color w:val="000000"/>
                <w:sz w:val="24"/>
                <w:szCs w:val="24"/>
                <w:lang w:val="kk-KZ"/>
              </w:rPr>
              <w:t>«Аюдың әлемі»</w:t>
            </w:r>
          </w:p>
          <w:p w14:paraId="239BDCCF"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Тақпақ: «Аю батыр, аю мықты».</w:t>
            </w:r>
            <w:r w:rsidRPr="00E42CEC">
              <w:rPr>
                <w:color w:val="000000"/>
                <w:lang w:val="kk-KZ"/>
              </w:rPr>
              <w:br/>
              <w:t>Сөздер: апан, бал, орман.</w:t>
            </w:r>
            <w:r w:rsidRPr="00E42CEC">
              <w:rPr>
                <w:color w:val="000000"/>
                <w:lang w:val="kk-KZ"/>
              </w:rPr>
              <w:br/>
              <w:t>Сан есімдер: үш апан, екі жеміс.</w:t>
            </w:r>
            <w:r w:rsidRPr="00E42CEC">
              <w:rPr>
                <w:color w:val="000000"/>
                <w:lang w:val="kk-KZ"/>
              </w:rPr>
              <w:br/>
              <w:t>Сурет бойынша сөйлемдер: «Аю бал жейді».</w:t>
            </w:r>
          </w:p>
          <w:p w14:paraId="2D72AE6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«Аюдың тәттісі» ертегісін тыңдау.</w:t>
            </w:r>
            <w:r w:rsidRPr="00E42CEC">
              <w:rPr>
                <w:color w:val="000000"/>
                <w:lang w:val="kk-KZ"/>
              </w:rPr>
              <w:br/>
              <w:t>Аюдың әрекетін сахналау.</w:t>
            </w:r>
          </w:p>
          <w:p w14:paraId="239A01B6"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6640577D"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«Аюдың ізі»</w:t>
            </w:r>
          </w:p>
          <w:p w14:paraId="4D69555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lastRenderedPageBreak/>
              <w:t>Мақсаты:</w:t>
            </w:r>
            <w:r>
              <w:rPr>
                <w:rFonts w:ascii="Times New Roman" w:eastAsia="Times New Roman" w:hAnsi="Times New Roman"/>
                <w:sz w:val="24"/>
                <w:szCs w:val="24"/>
                <w:lang w:val="kk-KZ" w:eastAsia="ru-RU"/>
              </w:rPr>
              <w:br/>
              <w:t>Зейінін, есте сақтауын дамыту.</w:t>
            </w:r>
          </w:p>
          <w:p w14:paraId="5CFBB8E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Қажетті құралдар:</w:t>
            </w:r>
            <w:r>
              <w:rPr>
                <w:rFonts w:ascii="Times New Roman" w:eastAsia="Times New Roman" w:hAnsi="Times New Roman"/>
                <w:sz w:val="24"/>
                <w:szCs w:val="24"/>
                <w:lang w:val="kk-KZ" w:eastAsia="ru-RU"/>
              </w:rPr>
              <w:br/>
              <w:t>Аю табанының іздері (қағаздан).</w:t>
            </w:r>
          </w:p>
          <w:p w14:paraId="3FF16F01"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Ойын барысы:</w:t>
            </w:r>
            <w:r>
              <w:rPr>
                <w:rFonts w:ascii="Times New Roman" w:eastAsia="Times New Roman" w:hAnsi="Times New Roman"/>
                <w:sz w:val="24"/>
                <w:szCs w:val="24"/>
                <w:lang w:val="kk-KZ" w:eastAsia="ru-RU"/>
              </w:rPr>
              <w:br/>
              <w:t>Еденге іздерді шашып қояды.</w:t>
            </w:r>
            <w:r>
              <w:rPr>
                <w:rFonts w:ascii="Times New Roman" w:eastAsia="Times New Roman" w:hAnsi="Times New Roman"/>
                <w:sz w:val="24"/>
                <w:szCs w:val="24"/>
                <w:lang w:val="kk-KZ" w:eastAsia="ru-RU"/>
              </w:rPr>
              <w:br/>
              <w:t>Балалар аюдың ізімен жүріп өтіп, соңында суретін табады.</w:t>
            </w:r>
          </w:p>
          <w:p w14:paraId="2C3C4139" w14:textId="77777777" w:rsidR="00E42CEC" w:rsidRDefault="00E42CEC">
            <w:pPr>
              <w:pStyle w:val="af1"/>
              <w:widowControl w:val="0"/>
              <w:autoSpaceDE w:val="0"/>
              <w:autoSpaceDN w:val="0"/>
              <w:spacing w:before="0" w:beforeAutospacing="0" w:after="0" w:afterAutospacing="0"/>
              <w:rPr>
                <w:b/>
                <w:color w:val="000000"/>
                <w:lang w:val="kk-KZ"/>
              </w:rPr>
            </w:pPr>
          </w:p>
          <w:p w14:paraId="1E9EE29A" w14:textId="77777777" w:rsidR="00E42CEC" w:rsidRPr="00E42CEC" w:rsidRDefault="00E42CEC">
            <w:pPr>
              <w:pStyle w:val="3"/>
              <w:widowControl w:val="0"/>
              <w:autoSpaceDE w:val="0"/>
              <w:autoSpaceDN w:val="0"/>
              <w:spacing w:before="0" w:after="0"/>
              <w:rPr>
                <w:rStyle w:val="af0"/>
                <w:sz w:val="24"/>
                <w:szCs w:val="24"/>
                <w:lang w:val="kk-KZ"/>
              </w:rPr>
            </w:pPr>
            <w:r w:rsidRPr="00E42CEC">
              <w:rPr>
                <w:rStyle w:val="af0"/>
                <w:color w:val="000000"/>
                <w:sz w:val="24"/>
                <w:szCs w:val="24"/>
                <w:lang w:val="kk-KZ"/>
              </w:rPr>
              <w:t>Мүсіндеу</w:t>
            </w:r>
          </w:p>
          <w:p w14:paraId="5067FEF1" w14:textId="77777777" w:rsid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«Аю»</w:t>
            </w:r>
          </w:p>
          <w:p w14:paraId="40AC4AF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r>
              <w:rPr>
                <w:rFonts w:ascii="Times New Roman" w:hAnsi="Times New Roman"/>
                <w:color w:val="000000"/>
                <w:sz w:val="24"/>
                <w:szCs w:val="24"/>
                <w:lang w:val="kk-KZ"/>
              </w:rPr>
              <w:t>аюдың бас, дене, аяқ бөліктерін біріктіріп мүсіндеу.</w:t>
            </w:r>
          </w:p>
          <w:p w14:paraId="2CC43F98"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Саусақ ойыны: «Қонжық»</w:t>
            </w:r>
          </w:p>
          <w:p w14:paraId="7FC87299"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Мәтіні:</w:t>
            </w:r>
            <w:r>
              <w:rPr>
                <w:rFonts w:ascii="Times New Roman" w:eastAsia="Times New Roman" w:hAnsi="Times New Roman"/>
                <w:sz w:val="24"/>
                <w:szCs w:val="24"/>
                <w:lang w:val="kk-KZ" w:eastAsia="ru-RU"/>
              </w:rPr>
              <w:br/>
              <w:t>Қонжық, қонжық, қоңыр аю,</w:t>
            </w:r>
            <w:r>
              <w:rPr>
                <w:rFonts w:ascii="Times New Roman" w:eastAsia="Times New Roman" w:hAnsi="Times New Roman"/>
                <w:sz w:val="24"/>
                <w:szCs w:val="24"/>
                <w:lang w:val="kk-KZ" w:eastAsia="ru-RU"/>
              </w:rPr>
              <w:br/>
              <w:t>Орманда жүр сен баяу.</w:t>
            </w:r>
            <w:r>
              <w:rPr>
                <w:rFonts w:ascii="Times New Roman" w:eastAsia="Times New Roman" w:hAnsi="Times New Roman"/>
                <w:sz w:val="24"/>
                <w:szCs w:val="24"/>
                <w:lang w:val="kk-KZ" w:eastAsia="ru-RU"/>
              </w:rPr>
              <w:br/>
              <w:t>Бал жейсің де, ұйқыға,</w:t>
            </w:r>
            <w:r>
              <w:rPr>
                <w:rFonts w:ascii="Times New Roman" w:eastAsia="Times New Roman" w:hAnsi="Times New Roman"/>
                <w:sz w:val="24"/>
                <w:szCs w:val="24"/>
                <w:lang w:val="kk-KZ" w:eastAsia="ru-RU"/>
              </w:rPr>
              <w:br/>
              <w:t>Қыста жатасың аяу.</w:t>
            </w:r>
          </w:p>
          <w:p w14:paraId="47E14341"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(Балалар саусақпен қимыл жасайды)</w:t>
            </w:r>
          </w:p>
          <w:p w14:paraId="27DDEF34"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rPr>
            </w:pPr>
          </w:p>
        </w:tc>
        <w:tc>
          <w:tcPr>
            <w:tcW w:w="2411" w:type="dxa"/>
            <w:gridSpan w:val="4"/>
            <w:tcBorders>
              <w:top w:val="single" w:sz="4" w:space="0" w:color="auto"/>
              <w:left w:val="single" w:sz="4" w:space="0" w:color="000000"/>
              <w:bottom w:val="single" w:sz="4" w:space="0" w:color="000000"/>
              <w:right w:val="single" w:sz="4" w:space="0" w:color="000000"/>
            </w:tcBorders>
          </w:tcPr>
          <w:p w14:paraId="082E6886" w14:textId="77777777" w:rsidR="00E42CEC" w:rsidRDefault="00E42CEC">
            <w:pPr>
              <w:pStyle w:val="3"/>
              <w:widowControl w:val="0"/>
              <w:autoSpaceDE w:val="0"/>
              <w:autoSpaceDN w:val="0"/>
              <w:spacing w:before="0" w:after="0"/>
              <w:rPr>
                <w:rFonts w:ascii="Times New Roman" w:hAnsi="Times New Roman"/>
                <w:b/>
                <w:bCs/>
                <w:color w:val="000000"/>
                <w:sz w:val="24"/>
                <w:szCs w:val="24"/>
              </w:rPr>
            </w:pPr>
            <w:r>
              <w:rPr>
                <w:rFonts w:ascii="Times New Roman" w:hAnsi="Times New Roman"/>
                <w:b/>
                <w:bCs/>
                <w:color w:val="000000"/>
                <w:sz w:val="24"/>
                <w:szCs w:val="24"/>
              </w:rPr>
              <w:lastRenderedPageBreak/>
              <w:t xml:space="preserve">Математика негіздері </w:t>
            </w:r>
          </w:p>
          <w:p w14:paraId="776C8CD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sz w:val="24"/>
                <w:szCs w:val="24"/>
                <w:lang w:val="kk-KZ"/>
              </w:rPr>
              <w:t xml:space="preserve"> «</w:t>
            </w:r>
            <w:r>
              <w:rPr>
                <w:rFonts w:ascii="Times New Roman" w:hAnsi="Times New Roman"/>
                <w:sz w:val="24"/>
                <w:szCs w:val="24"/>
                <w:lang w:val="kk-KZ"/>
              </w:rPr>
              <w:t>Ұзын – қысқа. Біркелкі заттар»</w:t>
            </w:r>
          </w:p>
          <w:p w14:paraId="1A64A5E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Екі қарама-қарсы және бірдей заттарды ұзындығы бойынша салыстыра білуге үйрету.</w:t>
            </w:r>
          </w:p>
          <w:p w14:paraId="223D113E"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p>
          <w:p w14:paraId="1BCB4334" w14:textId="77777777" w:rsidR="00E42CEC" w:rsidRDefault="00E42CEC">
            <w:pPr>
              <w:widowControl w:val="0"/>
              <w:autoSpaceDE w:val="0"/>
              <w:autoSpaceDN w:val="0"/>
              <w:spacing w:after="0" w:line="240" w:lineRule="auto"/>
              <w:rPr>
                <w:rFonts w:ascii="Times New Roman" w:eastAsia="Times New Roman" w:hAnsi="Times New Roman"/>
                <w:b/>
                <w:iCs/>
                <w:color w:val="000000"/>
                <w:lang w:val="kk-KZ" w:eastAsia="ru-RU"/>
              </w:rPr>
            </w:pPr>
            <w:r>
              <w:rPr>
                <w:rFonts w:ascii="Times New Roman" w:eastAsia="Times New Roman" w:hAnsi="Times New Roman"/>
                <w:iCs/>
                <w:color w:val="000000"/>
                <w:lang w:val="kk-KZ" w:eastAsia="ru-RU"/>
              </w:rPr>
              <w:t>«</w:t>
            </w:r>
            <w:r>
              <w:rPr>
                <w:rFonts w:ascii="Times New Roman" w:eastAsia="Times New Roman" w:hAnsi="Times New Roman"/>
                <w:b/>
                <w:iCs/>
                <w:color w:val="000000"/>
                <w:lang w:val="kk-KZ" w:eastAsia="ru-RU"/>
              </w:rPr>
              <w:t>Айырмашылығын   тап»</w:t>
            </w:r>
          </w:p>
          <w:p w14:paraId="5FDDE6E6" w14:textId="77777777" w:rsidR="00E42CEC" w:rsidRDefault="00E42CEC">
            <w:pPr>
              <w:widowControl w:val="0"/>
              <w:autoSpaceDE w:val="0"/>
              <w:autoSpaceDN w:val="0"/>
              <w:spacing w:after="0" w:line="240" w:lineRule="auto"/>
              <w:rPr>
                <w:rFonts w:ascii="Times New Roman" w:eastAsia="Times New Roman" w:hAnsi="Times New Roman"/>
                <w:b/>
                <w:iCs/>
                <w:color w:val="000000"/>
                <w:lang w:val="kk-KZ" w:eastAsia="ru-RU"/>
              </w:rPr>
            </w:pPr>
            <w:r>
              <w:rPr>
                <w:rFonts w:ascii="Times New Roman" w:eastAsia="Times New Roman" w:hAnsi="Times New Roman"/>
                <w:b/>
                <w:iCs/>
                <w:color w:val="000000"/>
                <w:lang w:val="kk-KZ" w:eastAsia="ru-RU"/>
              </w:rPr>
              <w:t xml:space="preserve"> ойыны суретпен жұмыс.</w:t>
            </w:r>
          </w:p>
          <w:p w14:paraId="5EEFEA8E"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-Аю қандай пойызды жүргізіп келе жатыр?</w:t>
            </w:r>
          </w:p>
          <w:p w14:paraId="35064418"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-Ал қоян қандай пойызды жүргізіп келе жатқанын</w:t>
            </w:r>
          </w:p>
          <w:p w14:paraId="4C6F25E2"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сұрау.</w:t>
            </w:r>
          </w:p>
          <w:p w14:paraId="5F0D2EC9"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-Олардың айырмашылығы қандай?</w:t>
            </w:r>
          </w:p>
          <w:p w14:paraId="17C8AD23"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lastRenderedPageBreak/>
              <w:t>-Ненің пойызы ұзын екен?</w:t>
            </w:r>
          </w:p>
          <w:p w14:paraId="08A6E292"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-Ненің пойызы қысқа?</w:t>
            </w:r>
          </w:p>
          <w:p w14:paraId="054EC020" w14:textId="77777777" w:rsidR="00E42CEC" w:rsidRPr="00E42CEC" w:rsidRDefault="00E42CEC">
            <w:pPr>
              <w:pStyle w:val="3"/>
              <w:widowControl w:val="0"/>
              <w:autoSpaceDE w:val="0"/>
              <w:autoSpaceDN w:val="0"/>
              <w:spacing w:before="0" w:after="0"/>
              <w:rPr>
                <w:rFonts w:ascii="Times New Roman" w:eastAsia="Times New Roman" w:hAnsi="Times New Roman"/>
                <w:b/>
                <w:bCs/>
                <w:color w:val="000000"/>
                <w:sz w:val="24"/>
                <w:szCs w:val="24"/>
                <w:lang w:val="kk-KZ"/>
              </w:rPr>
            </w:pPr>
          </w:p>
          <w:p w14:paraId="392D513C" w14:textId="77777777" w:rsidR="00E42CEC" w:rsidRPr="00E42CEC" w:rsidRDefault="00E42CEC">
            <w:pPr>
              <w:pStyle w:val="3"/>
              <w:widowControl w:val="0"/>
              <w:autoSpaceDE w:val="0"/>
              <w:autoSpaceDN w:val="0"/>
              <w:spacing w:before="0" w:after="0"/>
              <w:rPr>
                <w:rStyle w:val="af0"/>
                <w:rFonts w:ascii="Calibri" w:hAnsi="Calibri"/>
                <w:lang w:val="kk-KZ"/>
              </w:rPr>
            </w:pPr>
            <w:r w:rsidRPr="00E42CEC">
              <w:rPr>
                <w:rStyle w:val="af0"/>
                <w:color w:val="000000"/>
                <w:sz w:val="24"/>
                <w:szCs w:val="24"/>
                <w:lang w:val="kk-KZ"/>
              </w:rPr>
              <w:t>Жапсыру:</w:t>
            </w:r>
          </w:p>
          <w:p w14:paraId="1A923AD3" w14:textId="77777777" w:rsid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w:t>
            </w:r>
            <w:r>
              <w:rPr>
                <w:rFonts w:ascii="Times New Roman" w:hAnsi="Times New Roman"/>
                <w:sz w:val="24"/>
                <w:szCs w:val="24"/>
                <w:lang w:val="kk-KZ"/>
              </w:rPr>
              <w:t>: «Аюдың апаны»</w:t>
            </w:r>
          </w:p>
          <w:p w14:paraId="76E763D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b/>
                <w:bCs/>
                <w:lang w:val="kk-KZ" w:eastAsia="ru-RU"/>
              </w:rPr>
              <w:t>Мақсаты:</w:t>
            </w:r>
            <w:r>
              <w:rPr>
                <w:rFonts w:ascii="Times New Roman" w:eastAsia="Times New Roman" w:hAnsi="Times New Roman"/>
                <w:lang w:val="kk-KZ" w:eastAsia="ru-RU"/>
              </w:rPr>
              <w:t>Балалардың шығармашылық дағдыларын дамыту</w:t>
            </w:r>
            <w:r>
              <w:rPr>
                <w:rFonts w:ascii="Times New Roman" w:hAnsi="Times New Roman"/>
                <w:b/>
                <w:lang w:val="kk-KZ"/>
              </w:rPr>
              <w:t>.</w:t>
            </w:r>
            <w:r>
              <w:rPr>
                <w:rFonts w:ascii="Times New Roman" w:eastAsia="Times New Roman" w:hAnsi="Times New Roman"/>
                <w:lang w:val="kk-KZ" w:eastAsia="ru-RU"/>
              </w:rPr>
              <w:t>Кеңістікте бағдарлау (асты–үсті, алда–артта) ұғымдарын бекіту</w:t>
            </w:r>
            <w:r>
              <w:rPr>
                <w:rFonts w:ascii="Times New Roman" w:hAnsi="Times New Roman"/>
                <w:b/>
                <w:lang w:val="kk-KZ"/>
              </w:rPr>
              <w:t>.</w:t>
            </w:r>
            <w:r>
              <w:rPr>
                <w:rFonts w:ascii="Times New Roman" w:eastAsia="Times New Roman" w:hAnsi="Times New Roman"/>
                <w:lang w:val="kk-KZ" w:eastAsia="ru-RU"/>
              </w:rPr>
              <w:t>Ұжыммен жұмыс істеуге тәрбиелеу</w:t>
            </w:r>
          </w:p>
          <w:p w14:paraId="25ED982E"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hAnsi="Times New Roman"/>
                <w:b/>
                <w:lang w:val="kk-KZ"/>
              </w:rPr>
              <w:t>Дид/қ ойын</w:t>
            </w:r>
          </w:p>
          <w:p w14:paraId="26F3E05F"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eastAsia="ru-RU"/>
              </w:rPr>
              <w:t>«Аюға апан тап»</w:t>
            </w:r>
          </w:p>
          <w:p w14:paraId="74F3772C"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val="kk-KZ" w:eastAsia="ru-RU"/>
              </w:rPr>
              <w:t>Мақсаты:</w:t>
            </w:r>
            <w:r>
              <w:rPr>
                <w:rFonts w:ascii="Times New Roman" w:eastAsia="Times New Roman" w:hAnsi="Times New Roman"/>
                <w:lang w:val="kk-KZ" w:eastAsia="ru-RU"/>
              </w:rPr>
              <w:t>Логикалық ойлауын дамыту</w:t>
            </w:r>
            <w:r>
              <w:rPr>
                <w:rFonts w:ascii="Times New Roman" w:hAnsi="Times New Roman"/>
                <w:b/>
                <w:lang w:val="kk-KZ"/>
              </w:rPr>
              <w:t>.</w:t>
            </w:r>
            <w:r>
              <w:rPr>
                <w:rFonts w:ascii="Times New Roman" w:eastAsia="Times New Roman" w:hAnsi="Times New Roman"/>
                <w:lang w:val="kk-KZ" w:eastAsia="ru-RU"/>
              </w:rPr>
              <w:t>Дұрыс–бұрыс таңдау жасауға үйрету</w:t>
            </w:r>
          </w:p>
          <w:p w14:paraId="3B2FCAF2"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val="kk-KZ" w:eastAsia="ru-RU"/>
              </w:rPr>
              <w:t>Ойын барысы:</w:t>
            </w:r>
            <w:r>
              <w:rPr>
                <w:rFonts w:ascii="Times New Roman" w:eastAsia="Times New Roman" w:hAnsi="Times New Roman"/>
                <w:lang w:val="kk-KZ" w:eastAsia="ru-RU"/>
              </w:rPr>
              <w:br/>
              <w:t>Тәрбиеші бірнеше құрылыс нысанын көрсетеді:</w:t>
            </w:r>
            <w:r>
              <w:rPr>
                <w:rFonts w:ascii="Times New Roman" w:eastAsia="Times New Roman" w:hAnsi="Times New Roman"/>
                <w:lang w:val="kk-KZ" w:eastAsia="ru-RU"/>
              </w:rPr>
              <w:br/>
              <w:t>үй, ұя, апан.</w:t>
            </w:r>
            <w:r>
              <w:rPr>
                <w:rFonts w:ascii="Times New Roman" w:eastAsia="Times New Roman" w:hAnsi="Times New Roman"/>
                <w:lang w:val="kk-KZ" w:eastAsia="ru-RU"/>
              </w:rPr>
              <w:br/>
              <w:t>Балалар аюға лайықты үйді таңдап, аюды соған орналастырады.</w:t>
            </w:r>
          </w:p>
          <w:p w14:paraId="33897869" w14:textId="77777777" w:rsidR="00E42CEC" w:rsidRDefault="00E42CEC">
            <w:pPr>
              <w:widowControl w:val="0"/>
              <w:autoSpaceDE w:val="0"/>
              <w:autoSpaceDN w:val="0"/>
              <w:rPr>
                <w:rFonts w:ascii="Calibri" w:hAnsi="Calibri"/>
                <w:lang w:val="kk-KZ"/>
              </w:rPr>
            </w:pPr>
          </w:p>
          <w:p w14:paraId="3BDD2D76" w14:textId="77777777" w:rsidR="00E42CEC" w:rsidRDefault="00E42CEC">
            <w:pPr>
              <w:pStyle w:val="af1"/>
              <w:widowControl w:val="0"/>
              <w:autoSpaceDE w:val="0"/>
              <w:autoSpaceDN w:val="0"/>
              <w:spacing w:before="0" w:beforeAutospacing="0" w:after="0" w:afterAutospacing="0"/>
              <w:rPr>
                <w:b/>
                <w:bCs/>
                <w:color w:val="000000"/>
              </w:rPr>
            </w:pPr>
          </w:p>
        </w:tc>
        <w:tc>
          <w:tcPr>
            <w:tcW w:w="2267" w:type="dxa"/>
            <w:gridSpan w:val="2"/>
            <w:tcBorders>
              <w:top w:val="single" w:sz="4" w:space="0" w:color="auto"/>
              <w:left w:val="single" w:sz="4" w:space="0" w:color="000000"/>
              <w:bottom w:val="single" w:sz="4" w:space="0" w:color="000000"/>
              <w:right w:val="single" w:sz="4" w:space="0" w:color="000000"/>
            </w:tcBorders>
          </w:tcPr>
          <w:p w14:paraId="2F25CF20"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5887CE7F" w14:textId="77777777" w:rsidR="00E42CEC" w:rsidRDefault="00E42CEC">
            <w:pPr>
              <w:widowControl w:val="0"/>
              <w:autoSpaceDE w:val="0"/>
              <w:autoSpaceDN w:val="0"/>
              <w:spacing w:after="0"/>
              <w:rPr>
                <w:rFonts w:ascii="Times New Roman" w:hAnsi="Times New Roman"/>
              </w:rPr>
            </w:pPr>
            <w:r>
              <w:rPr>
                <w:rFonts w:ascii="Times New Roman" w:hAnsi="Times New Roman"/>
                <w:b/>
                <w:sz w:val="24"/>
                <w:szCs w:val="24"/>
                <w:lang w:val="kk-KZ"/>
              </w:rPr>
              <w:t>Тақырыбы:</w:t>
            </w:r>
          </w:p>
          <w:p w14:paraId="6D09D01A" w14:textId="77777777" w:rsidR="00E42CEC" w:rsidRDefault="00E42CEC">
            <w:pPr>
              <w:pStyle w:val="1"/>
              <w:widowControl w:val="0"/>
              <w:autoSpaceDE w:val="0"/>
              <w:autoSpaceDN w:val="0"/>
              <w:spacing w:before="0" w:after="0"/>
              <w:rPr>
                <w:rFonts w:ascii="Times New Roman" w:hAnsi="Times New Roman"/>
                <w:color w:val="000000"/>
                <w:sz w:val="24"/>
                <w:szCs w:val="24"/>
              </w:rPr>
            </w:pPr>
            <w:r>
              <w:rPr>
                <w:rStyle w:val="af0"/>
                <w:bCs w:val="0"/>
                <w:color w:val="000000"/>
                <w:sz w:val="24"/>
                <w:szCs w:val="24"/>
                <w:lang w:val="kk-KZ"/>
              </w:rPr>
              <w:t>Мақсаты</w:t>
            </w:r>
            <w:r>
              <w:rPr>
                <w:rStyle w:val="af0"/>
                <w:b w:val="0"/>
                <w:bCs w:val="0"/>
                <w:color w:val="000000"/>
                <w:sz w:val="24"/>
                <w:szCs w:val="24"/>
                <w:lang w:val="kk-KZ"/>
              </w:rPr>
              <w:t>:</w:t>
            </w:r>
            <w:r>
              <w:rPr>
                <w:rStyle w:val="af0"/>
                <w:b w:val="0"/>
                <w:bCs w:val="0"/>
                <w:color w:val="000000"/>
                <w:sz w:val="24"/>
                <w:szCs w:val="24"/>
              </w:rPr>
              <w:t>«Қасқыр — орман күзетшісі»</w:t>
            </w:r>
          </w:p>
          <w:p w14:paraId="2C8159DA" w14:textId="77777777" w:rsidR="00E42CEC" w:rsidRDefault="00E42CEC">
            <w:pPr>
              <w:pStyle w:val="af1"/>
              <w:widowControl w:val="0"/>
              <w:autoSpaceDE w:val="0"/>
              <w:autoSpaceDN w:val="0"/>
              <w:spacing w:before="0" w:beforeAutospacing="0" w:after="0" w:afterAutospacing="0"/>
              <w:rPr>
                <w:color w:val="000000"/>
              </w:rPr>
            </w:pPr>
            <w:r>
              <w:rPr>
                <w:color w:val="000000"/>
              </w:rPr>
              <w:t>Тақпақ: «Қасқыр жортақ, саққұлақ».</w:t>
            </w:r>
            <w:r>
              <w:rPr>
                <w:color w:val="000000"/>
              </w:rPr>
              <w:br/>
              <w:t>Сөздер: қасқыр, жанұя, үңгі.</w:t>
            </w:r>
            <w:r>
              <w:rPr>
                <w:color w:val="000000"/>
              </w:rPr>
              <w:br/>
              <w:t>Сан есімдерді септікпен қолдану: «екі қасқырға қарадым».</w:t>
            </w:r>
            <w:r>
              <w:rPr>
                <w:color w:val="000000"/>
              </w:rPr>
              <w:br/>
              <w:t>Сурет бойынша оқиға құрату.</w:t>
            </w:r>
          </w:p>
          <w:p w14:paraId="7960C2F4" w14:textId="77777777" w:rsidR="00E42CEC" w:rsidRDefault="00E42CEC">
            <w:pPr>
              <w:pStyle w:val="af1"/>
              <w:widowControl w:val="0"/>
              <w:autoSpaceDE w:val="0"/>
              <w:autoSpaceDN w:val="0"/>
              <w:spacing w:before="0" w:beforeAutospacing="0" w:after="0" w:afterAutospacing="0"/>
              <w:rPr>
                <w:color w:val="000000"/>
              </w:rPr>
            </w:pPr>
            <w:r>
              <w:rPr>
                <w:color w:val="000000"/>
              </w:rPr>
              <w:t>«Қасқыр мен жеті лақ» ертегісін тыңдау.</w:t>
            </w:r>
            <w:r>
              <w:rPr>
                <w:color w:val="000000"/>
              </w:rPr>
              <w:br/>
              <w:t xml:space="preserve">Қасқырдың дауысын интонациямен </w:t>
            </w:r>
            <w:r>
              <w:rPr>
                <w:color w:val="000000"/>
              </w:rPr>
              <w:lastRenderedPageBreak/>
              <w:t>жеткізу.</w:t>
            </w:r>
          </w:p>
          <w:p w14:paraId="102404C7" w14:textId="77777777" w:rsidR="00E42CEC" w:rsidRDefault="00E42CEC">
            <w:pPr>
              <w:pStyle w:val="3"/>
              <w:widowControl w:val="0"/>
              <w:autoSpaceDE w:val="0"/>
              <w:autoSpaceDN w:val="0"/>
              <w:spacing w:before="0" w:after="0"/>
              <w:rPr>
                <w:rStyle w:val="af0"/>
                <w:sz w:val="24"/>
                <w:szCs w:val="24"/>
              </w:rPr>
            </w:pPr>
            <w:r>
              <w:rPr>
                <w:rStyle w:val="af0"/>
                <w:color w:val="000000"/>
                <w:sz w:val="24"/>
                <w:szCs w:val="24"/>
              </w:rPr>
              <w:t>Сурет салу:</w:t>
            </w:r>
          </w:p>
          <w:p w14:paraId="50D7FCC4" w14:textId="77777777" w:rsidR="00E42CEC" w:rsidRDefault="00E42CEC">
            <w:pPr>
              <w:widowControl w:val="0"/>
              <w:autoSpaceDE w:val="0"/>
              <w:autoSpaceDN w:val="0"/>
              <w:spacing w:after="0"/>
              <w:rPr>
                <w:rFonts w:ascii="Times New Roman" w:hAnsi="Times New Roman"/>
                <w:lang w:val="kk-KZ"/>
              </w:rPr>
            </w:pPr>
            <w:r>
              <w:rPr>
                <w:rFonts w:ascii="Times New Roman" w:hAnsi="Times New Roman"/>
                <w:b/>
                <w:sz w:val="24"/>
                <w:szCs w:val="24"/>
                <w:lang w:val="kk-KZ"/>
              </w:rPr>
              <w:t>Тақырыбы:</w:t>
            </w:r>
          </w:p>
          <w:p w14:paraId="0908C712" w14:textId="77777777" w:rsidR="00E42CEC" w:rsidRDefault="00E42CEC">
            <w:pPr>
              <w:pStyle w:val="af1"/>
              <w:widowControl w:val="0"/>
              <w:autoSpaceDE w:val="0"/>
              <w:autoSpaceDN w:val="0"/>
              <w:spacing w:before="0" w:beforeAutospacing="0" w:after="0" w:afterAutospacing="0"/>
              <w:rPr>
                <w:color w:val="000000"/>
              </w:rPr>
            </w:pPr>
            <w:r>
              <w:rPr>
                <w:color w:val="000000"/>
                <w:lang w:val="kk-KZ"/>
              </w:rPr>
              <w:t>«</w:t>
            </w:r>
            <w:r>
              <w:rPr>
                <w:color w:val="000000"/>
              </w:rPr>
              <w:t>Жануарлардың ізін салу (қоянның нүктелі, аюдың үлкен).</w:t>
            </w:r>
          </w:p>
          <w:p w14:paraId="30C9A52D" w14:textId="77777777" w:rsidR="00E42CEC" w:rsidRDefault="00E42CEC">
            <w:pPr>
              <w:pStyle w:val="af1"/>
              <w:widowControl w:val="0"/>
              <w:autoSpaceDE w:val="0"/>
              <w:autoSpaceDN w:val="0"/>
              <w:spacing w:before="0" w:beforeAutospacing="0" w:after="0" w:afterAutospacing="0"/>
              <w:rPr>
                <w:color w:val="000000"/>
                <w:lang w:val="kk-KZ"/>
              </w:rPr>
            </w:pPr>
            <w:r>
              <w:rPr>
                <w:color w:val="000000"/>
                <w:lang w:val="kk-KZ"/>
              </w:rPr>
              <w:t>М</w:t>
            </w:r>
            <w:r>
              <w:rPr>
                <w:b/>
                <w:color w:val="000000"/>
                <w:lang w:val="kk-KZ"/>
              </w:rPr>
              <w:t>ақсаты:</w:t>
            </w:r>
            <w:r>
              <w:rPr>
                <w:rFonts w:hAnsi="Symbol"/>
                <w:lang w:val="kk-KZ"/>
              </w:rPr>
              <w:t xml:space="preserve"> </w:t>
            </w:r>
            <w:r>
              <w:t xml:space="preserve"> Балаларды жануарлардың іздерімен таныстыру  Қылқаламмен, саусақпен немесе штамп арқылы сурет салуға үйрету</w:t>
            </w:r>
            <w:r>
              <w:rPr>
                <w:color w:val="000000"/>
                <w:lang w:val="kk-KZ"/>
              </w:rPr>
              <w:t>.</w:t>
            </w:r>
            <w:r>
              <w:t xml:space="preserve"> Ұсақ қол моторикасын, қиялын және логикалық ойлауын дамыту</w:t>
            </w:r>
            <w:r>
              <w:rPr>
                <w:color w:val="000000"/>
                <w:lang w:val="kk-KZ"/>
              </w:rPr>
              <w:t>.</w:t>
            </w:r>
            <w:r>
              <w:t>Жануарларға деген қызығушылық пен қамқорлық сезімін қалыптастыру</w:t>
            </w:r>
          </w:p>
          <w:p w14:paraId="42D28C8F"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2267224B"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«Жануар не жейді?»</w:t>
            </w:r>
          </w:p>
          <w:p w14:paraId="699B50A4"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br/>
              <w:t>Жануарлардың қорегін ажырату.</w:t>
            </w:r>
          </w:p>
          <w:p w14:paraId="067182AA"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Құралдар:</w:t>
            </w:r>
            <w:r>
              <w:rPr>
                <w:rFonts w:ascii="Times New Roman" w:eastAsia="Times New Roman" w:hAnsi="Times New Roman"/>
                <w:sz w:val="24"/>
                <w:szCs w:val="24"/>
                <w:lang w:eastAsia="ru-RU"/>
              </w:rPr>
              <w:br/>
              <w:t>Жануарлар және азық-түлік суреттері.</w:t>
            </w:r>
          </w:p>
          <w:p w14:paraId="4BAE7A7D"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 барысы:</w:t>
            </w:r>
            <w:r>
              <w:rPr>
                <w:rFonts w:ascii="Times New Roman" w:eastAsia="Times New Roman" w:hAnsi="Times New Roman"/>
                <w:sz w:val="24"/>
                <w:szCs w:val="24"/>
                <w:lang w:eastAsia="ru-RU"/>
              </w:rPr>
              <w:br/>
              <w:t xml:space="preserve">Балалар жануарды </w:t>
            </w:r>
            <w:r>
              <w:rPr>
                <w:rFonts w:ascii="Times New Roman" w:eastAsia="Times New Roman" w:hAnsi="Times New Roman"/>
                <w:sz w:val="24"/>
                <w:szCs w:val="24"/>
                <w:lang w:eastAsia="ru-RU"/>
              </w:rPr>
              <w:lastRenderedPageBreak/>
              <w:t>өзіне тиісті азықпен сәйкестендіреді.</w:t>
            </w:r>
          </w:p>
          <w:p w14:paraId="7F9DF93A" w14:textId="77777777" w:rsidR="00E42CEC" w:rsidRDefault="00E42CEC">
            <w:pPr>
              <w:pStyle w:val="af1"/>
              <w:widowControl w:val="0"/>
              <w:autoSpaceDE w:val="0"/>
              <w:autoSpaceDN w:val="0"/>
              <w:spacing w:before="0" w:beforeAutospacing="0" w:after="0" w:afterAutospacing="0"/>
              <w:rPr>
                <w:b/>
                <w:color w:val="000000"/>
                <w:lang w:val="kk-KZ"/>
              </w:rPr>
            </w:pPr>
          </w:p>
        </w:tc>
        <w:tc>
          <w:tcPr>
            <w:tcW w:w="2269" w:type="dxa"/>
            <w:tcBorders>
              <w:top w:val="single" w:sz="4" w:space="0" w:color="auto"/>
              <w:left w:val="single" w:sz="4" w:space="0" w:color="000000"/>
              <w:bottom w:val="single" w:sz="4" w:space="0" w:color="000000"/>
              <w:right w:val="single" w:sz="4" w:space="0" w:color="000000"/>
            </w:tcBorders>
          </w:tcPr>
          <w:p w14:paraId="6A6F34E2"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Қоршаған ортамен таныстыру.</w:t>
            </w:r>
          </w:p>
          <w:p w14:paraId="474CA408"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w:t>
            </w:r>
            <w:r>
              <w:rPr>
                <w:rFonts w:ascii="Times New Roman" w:hAnsi="Times New Roman"/>
                <w:sz w:val="24"/>
                <w:szCs w:val="24"/>
                <w:lang w:val="kk-KZ"/>
              </w:rPr>
              <w:t>Мұздың қасиеті»</w:t>
            </w:r>
          </w:p>
          <w:p w14:paraId="623DB041" w14:textId="77777777" w:rsidR="00E42CEC" w:rsidRDefault="00E42CEC">
            <w:pPr>
              <w:widowControl w:val="0"/>
              <w:autoSpaceDE w:val="0"/>
              <w:autoSpaceDN w:val="0"/>
              <w:spacing w:after="0" w:line="240" w:lineRule="auto"/>
              <w:rPr>
                <w:rFonts w:ascii="Times New Roman" w:hAnsi="Times New Roman"/>
                <w:sz w:val="24"/>
                <w:szCs w:val="24"/>
                <w:shd w:val="clear" w:color="auto" w:fill="FFFFFF"/>
                <w:lang w:val="kk-KZ"/>
              </w:rPr>
            </w:pPr>
            <w:r>
              <w:rPr>
                <w:rFonts w:ascii="Times New Roman" w:hAnsi="Times New Roman"/>
                <w:b/>
                <w:sz w:val="24"/>
                <w:szCs w:val="24"/>
                <w:lang w:val="kk-KZ"/>
              </w:rPr>
              <w:t>Мақсаты</w:t>
            </w:r>
            <w:r>
              <w:rPr>
                <w:rFonts w:ascii="Times New Roman" w:hAnsi="Times New Roman"/>
                <w:sz w:val="24"/>
                <w:szCs w:val="24"/>
                <w:lang w:val="kk-KZ"/>
              </w:rPr>
              <w:t>:</w:t>
            </w:r>
            <w:r>
              <w:rPr>
                <w:rFonts w:ascii="Arial" w:hAnsi="Arial" w:cs="Arial"/>
                <w:sz w:val="24"/>
                <w:szCs w:val="24"/>
                <w:shd w:val="clear" w:color="auto" w:fill="FFFFFF"/>
                <w:lang w:val="kk-KZ"/>
              </w:rPr>
              <w:t xml:space="preserve"> </w:t>
            </w:r>
            <w:r>
              <w:rPr>
                <w:rFonts w:ascii="Times New Roman" w:hAnsi="Times New Roman"/>
                <w:sz w:val="24"/>
                <w:szCs w:val="24"/>
                <w:shd w:val="clear" w:color="auto" w:fill="FFFFFF"/>
                <w:lang w:val="kk-KZ"/>
              </w:rPr>
              <w:t>Судың қасиеттерінің бірі -  судың мұзға және мұздың суға айналуын бақылай алады.</w:t>
            </w:r>
          </w:p>
          <w:p w14:paraId="739F9649"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Мұзға тәжірибе жасау.</w:t>
            </w:r>
          </w:p>
          <w:p w14:paraId="4C556535"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1- тәжірибе.</w:t>
            </w:r>
          </w:p>
          <w:p w14:paraId="0318714F"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Алдымызда тұрған мұзды ұстап көрейік .</w:t>
            </w:r>
          </w:p>
          <w:p w14:paraId="5BBF890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Мұздың түсі қандай ?</w:t>
            </w:r>
          </w:p>
          <w:p w14:paraId="5DF82377"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Мұзды ұстағанда алақанымызда не пайда болды ?</w:t>
            </w:r>
          </w:p>
          <w:p w14:paraId="137561E0"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2 – тәжірибе .</w:t>
            </w:r>
          </w:p>
          <w:p w14:paraId="19389975"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Алдарындағы суға мұзды салыңдар?</w:t>
            </w:r>
          </w:p>
          <w:p w14:paraId="2B63D122"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 батпай бетінде қалықтап жүзіп жүр.</w:t>
            </w:r>
          </w:p>
          <w:p w14:paraId="2F5ABE99"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Сондықтан мұз судан жеңіл.</w:t>
            </w:r>
          </w:p>
          <w:p w14:paraId="474EC4BB" w14:textId="77777777" w:rsidR="00E42CEC" w:rsidRDefault="00E42CEC">
            <w:pPr>
              <w:widowControl w:val="0"/>
              <w:autoSpaceDE w:val="0"/>
              <w:autoSpaceDN w:val="0"/>
              <w:spacing w:after="0" w:line="240" w:lineRule="auto"/>
              <w:rPr>
                <w:rFonts w:ascii="Times New Roman" w:eastAsia="Calibri" w:hAnsi="Times New Roman"/>
                <w:sz w:val="24"/>
                <w:szCs w:val="24"/>
                <w:shd w:val="clear" w:color="auto" w:fill="FFFFFF"/>
                <w:lang w:val="kk-KZ"/>
              </w:rPr>
            </w:pPr>
          </w:p>
          <w:p w14:paraId="33DE08E9" w14:textId="77777777" w:rsidR="00E42CEC" w:rsidRPr="00E42CEC" w:rsidRDefault="00E42CEC">
            <w:pPr>
              <w:widowControl w:val="0"/>
              <w:autoSpaceDE w:val="0"/>
              <w:autoSpaceDN w:val="0"/>
              <w:spacing w:after="0"/>
              <w:rPr>
                <w:rStyle w:val="af0"/>
                <w:rFonts w:ascii="Calibri" w:hAnsi="Calibri"/>
                <w:color w:val="000000"/>
                <w:lang w:val="kk-KZ"/>
              </w:rPr>
            </w:pPr>
            <w:r>
              <w:rPr>
                <w:rStyle w:val="af0"/>
                <w:color w:val="000000"/>
                <w:sz w:val="24"/>
                <w:szCs w:val="24"/>
                <w:lang w:val="kk-KZ"/>
              </w:rPr>
              <w:t>Құрастыру:</w:t>
            </w:r>
          </w:p>
          <w:p w14:paraId="6808975A" w14:textId="77777777" w:rsidR="00E42CEC" w:rsidRDefault="00E42CEC">
            <w:pPr>
              <w:widowControl w:val="0"/>
              <w:autoSpaceDE w:val="0"/>
              <w:autoSpaceDN w:val="0"/>
              <w:spacing w:after="0"/>
              <w:rPr>
                <w:rStyle w:val="af0"/>
                <w:color w:val="000000"/>
                <w:sz w:val="24"/>
                <w:szCs w:val="24"/>
                <w:lang w:val="kk-KZ"/>
              </w:rPr>
            </w:pPr>
            <w:r>
              <w:rPr>
                <w:rStyle w:val="af0"/>
                <w:color w:val="000000"/>
                <w:sz w:val="24"/>
                <w:szCs w:val="24"/>
                <w:lang w:val="kk-KZ"/>
              </w:rPr>
              <w:t>Тақырыбы:</w:t>
            </w:r>
          </w:p>
          <w:p w14:paraId="2CA34731" w14:textId="77777777" w:rsidR="00E42CEC" w:rsidRPr="00E42CEC" w:rsidRDefault="00E42CEC">
            <w:pPr>
              <w:widowControl w:val="0"/>
              <w:autoSpaceDE w:val="0"/>
              <w:autoSpaceDN w:val="0"/>
              <w:spacing w:after="0"/>
              <w:rPr>
                <w:rFonts w:ascii="Times New Roman" w:hAnsi="Times New Roman"/>
                <w:lang w:val="kk-KZ"/>
              </w:rPr>
            </w:pPr>
            <w:r>
              <w:rPr>
                <w:rStyle w:val="af0"/>
                <w:color w:val="000000"/>
                <w:sz w:val="24"/>
                <w:szCs w:val="24"/>
                <w:lang w:val="kk-KZ"/>
              </w:rPr>
              <w:t>«Аюдың апаны»</w:t>
            </w:r>
          </w:p>
          <w:p w14:paraId="0EEEE112" w14:textId="77777777" w:rsidR="00E42CEC" w:rsidRDefault="00E42CEC">
            <w:pPr>
              <w:pStyle w:val="af1"/>
              <w:widowControl w:val="0"/>
              <w:autoSpaceDE w:val="0"/>
              <w:autoSpaceDN w:val="0"/>
              <w:spacing w:before="0" w:beforeAutospacing="0" w:after="0" w:afterAutospacing="0"/>
              <w:rPr>
                <w:lang w:val="kk-KZ"/>
              </w:rPr>
            </w:pPr>
            <w:r>
              <w:rPr>
                <w:b/>
                <w:color w:val="000000"/>
                <w:lang w:val="kk-KZ"/>
              </w:rPr>
              <w:t>Мақсаты:</w:t>
            </w:r>
            <w:r w:rsidRPr="00E42CEC">
              <w:rPr>
                <w:color w:val="000000"/>
                <w:lang w:val="kk-KZ"/>
              </w:rPr>
              <w:t>Картон қораптан аю апанын жасау.</w:t>
            </w:r>
            <w:r w:rsidRPr="00E42CEC">
              <w:rPr>
                <w:lang w:val="kk-KZ"/>
              </w:rPr>
              <w:t xml:space="preserve"> Балалардың құрастыру дағдыларын дамыту</w:t>
            </w:r>
            <w:r>
              <w:rPr>
                <w:color w:val="000000"/>
                <w:lang w:val="kk-KZ"/>
              </w:rPr>
              <w:t>.</w:t>
            </w:r>
            <w:r w:rsidRPr="00E42CEC">
              <w:rPr>
                <w:lang w:val="kk-KZ"/>
              </w:rPr>
              <w:t xml:space="preserve"> Жануарлардың тіршілік ортасы туралы түсінік беру</w:t>
            </w:r>
            <w:r>
              <w:rPr>
                <w:color w:val="000000"/>
                <w:lang w:val="kk-KZ"/>
              </w:rPr>
              <w:t>.</w:t>
            </w:r>
            <w:r w:rsidRPr="00E42CEC">
              <w:rPr>
                <w:lang w:val="kk-KZ"/>
              </w:rPr>
              <w:t>Ұсақ қол моторикасын, қиялын жетілдіру</w:t>
            </w:r>
            <w:r>
              <w:rPr>
                <w:color w:val="000000"/>
                <w:lang w:val="kk-KZ"/>
              </w:rPr>
              <w:t>.</w:t>
            </w:r>
            <w:r w:rsidRPr="00E42CEC">
              <w:rPr>
                <w:lang w:val="kk-KZ"/>
              </w:rPr>
              <w:t>Табиғатқа, жануарларға қамқорлық сезімін қалыптастыру</w:t>
            </w:r>
            <w:r>
              <w:rPr>
                <w:lang w:val="kk-KZ"/>
              </w:rPr>
              <w:t>.</w:t>
            </w:r>
          </w:p>
          <w:p w14:paraId="7D3D20D7" w14:textId="77777777" w:rsidR="00E42CEC" w:rsidRDefault="00E42CEC">
            <w:pPr>
              <w:pStyle w:val="af1"/>
              <w:widowControl w:val="0"/>
              <w:autoSpaceDE w:val="0"/>
              <w:autoSpaceDN w:val="0"/>
              <w:spacing w:before="0" w:beforeAutospacing="0" w:after="0" w:afterAutospacing="0"/>
              <w:rPr>
                <w:b/>
                <w:lang w:val="kk-KZ"/>
              </w:rPr>
            </w:pPr>
            <w:r>
              <w:rPr>
                <w:b/>
                <w:lang w:val="kk-KZ"/>
              </w:rPr>
              <w:t>Қимылды ойын:</w:t>
            </w:r>
          </w:p>
          <w:p w14:paraId="2D21C5E0" w14:textId="77777777" w:rsidR="00E42CEC" w:rsidRDefault="00E42CEC">
            <w:pPr>
              <w:pStyle w:val="af1"/>
              <w:widowControl w:val="0"/>
              <w:autoSpaceDE w:val="0"/>
              <w:autoSpaceDN w:val="0"/>
              <w:spacing w:before="0" w:beforeAutospacing="0" w:after="0" w:afterAutospacing="0"/>
              <w:rPr>
                <w:b/>
                <w:bCs/>
                <w:lang w:val="kk-KZ"/>
              </w:rPr>
            </w:pPr>
            <w:r>
              <w:rPr>
                <w:b/>
                <w:bCs/>
                <w:lang w:val="kk-KZ"/>
              </w:rPr>
              <w:t>«Аю оянады»</w:t>
            </w:r>
          </w:p>
          <w:p w14:paraId="03B10044" w14:textId="77777777" w:rsidR="00E42CEC" w:rsidRDefault="00E42CEC">
            <w:pPr>
              <w:pStyle w:val="af1"/>
              <w:widowControl w:val="0"/>
              <w:autoSpaceDE w:val="0"/>
              <w:autoSpaceDN w:val="0"/>
              <w:spacing w:before="0" w:beforeAutospacing="0" w:after="0" w:afterAutospacing="0"/>
              <w:rPr>
                <w:lang w:val="kk-KZ"/>
              </w:rPr>
            </w:pPr>
            <w:r>
              <w:rPr>
                <w:b/>
                <w:bCs/>
                <w:lang w:val="kk-KZ"/>
              </w:rPr>
              <w:t>Мақсаты:</w:t>
            </w:r>
            <w:r>
              <w:rPr>
                <w:lang w:val="kk-KZ"/>
              </w:rPr>
              <w:br/>
              <w:t>Қимыл-қозғалысты, зейінді дамыту.</w:t>
            </w:r>
          </w:p>
          <w:p w14:paraId="3863D4AB" w14:textId="77777777" w:rsidR="00E42CEC" w:rsidRDefault="00E42CEC">
            <w:pPr>
              <w:pStyle w:val="af1"/>
              <w:widowControl w:val="0"/>
              <w:autoSpaceDE w:val="0"/>
              <w:autoSpaceDN w:val="0"/>
              <w:spacing w:before="0" w:beforeAutospacing="0" w:after="0" w:afterAutospacing="0"/>
              <w:rPr>
                <w:b/>
                <w:color w:val="000000"/>
                <w:lang w:val="kk-KZ"/>
              </w:rPr>
            </w:pPr>
            <w:r>
              <w:rPr>
                <w:b/>
                <w:bCs/>
                <w:lang w:val="kk-KZ"/>
              </w:rPr>
              <w:t>Ойын барысы:</w:t>
            </w:r>
            <w:r>
              <w:rPr>
                <w:lang w:val="kk-KZ"/>
              </w:rPr>
              <w:br/>
              <w:t xml:space="preserve">Бір бала – аю, ол </w:t>
            </w:r>
            <w:r>
              <w:rPr>
                <w:lang w:val="kk-KZ"/>
              </w:rPr>
              <w:lastRenderedPageBreak/>
              <w:t>«ұйықтап жатады».</w:t>
            </w:r>
            <w:r>
              <w:rPr>
                <w:lang w:val="kk-KZ"/>
              </w:rPr>
              <w:br/>
              <w:t>Балалар аюды айналып жүреді.</w:t>
            </w:r>
            <w:r>
              <w:rPr>
                <w:lang w:val="kk-KZ"/>
              </w:rPr>
              <w:br/>
              <w:t>«Аю оянды!» дегенде аю балаларды қуалайды.</w:t>
            </w:r>
          </w:p>
          <w:p w14:paraId="68E28527" w14:textId="77777777" w:rsidR="00E42CEC" w:rsidRPr="00E42CEC" w:rsidRDefault="00E42CEC">
            <w:pPr>
              <w:pStyle w:val="af1"/>
              <w:widowControl w:val="0"/>
              <w:autoSpaceDE w:val="0"/>
              <w:autoSpaceDN w:val="0"/>
              <w:spacing w:before="0" w:beforeAutospacing="0" w:after="0" w:afterAutospacing="0"/>
              <w:rPr>
                <w:b/>
                <w:bCs/>
                <w:color w:val="000000"/>
                <w:lang w:val="kk-KZ"/>
              </w:rPr>
            </w:pPr>
          </w:p>
        </w:tc>
      </w:tr>
      <w:tr w:rsidR="00E42CEC" w:rsidRPr="00142B09" w14:paraId="10E223F9" w14:textId="77777777" w:rsidTr="00E42CEC">
        <w:trPr>
          <w:gridAfter w:val="1"/>
          <w:wAfter w:w="40" w:type="dxa"/>
          <w:trHeight w:val="373"/>
        </w:trPr>
        <w:tc>
          <w:tcPr>
            <w:tcW w:w="3392" w:type="dxa"/>
            <w:tcBorders>
              <w:top w:val="single" w:sz="4" w:space="0" w:color="000000"/>
              <w:left w:val="single" w:sz="4" w:space="0" w:color="000000"/>
              <w:bottom w:val="single" w:sz="4" w:space="0" w:color="000000"/>
              <w:right w:val="single" w:sz="4" w:space="0" w:color="000000"/>
            </w:tcBorders>
            <w:hideMark/>
          </w:tcPr>
          <w:p w14:paraId="0999C688"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6B61F4DE"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27FBE1F6"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1850D8"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2C5B6D23"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4E8AAF18" w14:textId="77777777" w:rsidR="00E42CEC" w:rsidRDefault="00E42CEC">
            <w:pPr>
              <w:pStyle w:val="TableParagraph"/>
              <w:rPr>
                <w:b/>
                <w:color w:val="000000"/>
                <w:sz w:val="24"/>
                <w:szCs w:val="24"/>
              </w:rPr>
            </w:pPr>
            <w:r>
              <w:rPr>
                <w:b/>
                <w:color w:val="000000"/>
                <w:sz w:val="24"/>
                <w:szCs w:val="24"/>
              </w:rPr>
              <w:t>Серуен</w:t>
            </w:r>
          </w:p>
        </w:tc>
        <w:tc>
          <w:tcPr>
            <w:tcW w:w="2415" w:type="dxa"/>
            <w:tcBorders>
              <w:top w:val="single" w:sz="4" w:space="0" w:color="000000"/>
              <w:left w:val="single" w:sz="4" w:space="0" w:color="000000"/>
              <w:bottom w:val="single" w:sz="4" w:space="0" w:color="000000"/>
              <w:right w:val="single" w:sz="4" w:space="0" w:color="000000"/>
            </w:tcBorders>
            <w:hideMark/>
          </w:tcPr>
          <w:p w14:paraId="396C08E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№5</w:t>
            </w:r>
          </w:p>
        </w:tc>
        <w:tc>
          <w:tcPr>
            <w:tcW w:w="2178" w:type="dxa"/>
            <w:gridSpan w:val="2"/>
            <w:tcBorders>
              <w:top w:val="single" w:sz="4" w:space="0" w:color="000000"/>
              <w:left w:val="single" w:sz="4" w:space="0" w:color="000000"/>
              <w:bottom w:val="single" w:sz="4" w:space="0" w:color="000000"/>
              <w:right w:val="single" w:sz="4" w:space="0" w:color="000000"/>
            </w:tcBorders>
            <w:hideMark/>
          </w:tcPr>
          <w:p w14:paraId="009F6AC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№6</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ED11A3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№7</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36E8288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Картотека№8</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36748AB"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Картотека№9</w:t>
            </w:r>
          </w:p>
        </w:tc>
      </w:tr>
      <w:tr w:rsidR="00E42CEC" w14:paraId="3B18B675" w14:textId="77777777" w:rsidTr="00E42CEC">
        <w:trPr>
          <w:gridAfter w:val="1"/>
          <w:wAfter w:w="40" w:type="dxa"/>
          <w:trHeight w:val="723"/>
        </w:trPr>
        <w:tc>
          <w:tcPr>
            <w:tcW w:w="3392" w:type="dxa"/>
            <w:tcBorders>
              <w:top w:val="single" w:sz="4" w:space="0" w:color="000000"/>
              <w:left w:val="single" w:sz="4" w:space="0" w:color="000000"/>
              <w:bottom w:val="single" w:sz="4" w:space="0" w:color="000000"/>
              <w:right w:val="single" w:sz="4" w:space="0" w:color="000000"/>
            </w:tcBorders>
            <w:hideMark/>
          </w:tcPr>
          <w:p w14:paraId="4A76A737" w14:textId="77777777" w:rsidR="00E42CEC" w:rsidRDefault="00E42CEC">
            <w:pPr>
              <w:pStyle w:val="TableParagraph"/>
              <w:rPr>
                <w:b/>
                <w:color w:val="000000"/>
                <w:sz w:val="24"/>
                <w:szCs w:val="24"/>
              </w:rPr>
            </w:pPr>
            <w:r>
              <w:rPr>
                <w:b/>
                <w:color w:val="000000"/>
                <w:sz w:val="24"/>
                <w:szCs w:val="24"/>
              </w:rPr>
              <w:lastRenderedPageBreak/>
              <w:t>Серуеннен</w:t>
            </w:r>
            <w:r>
              <w:rPr>
                <w:b/>
                <w:color w:val="000000"/>
                <w:spacing w:val="-2"/>
                <w:sz w:val="24"/>
                <w:szCs w:val="24"/>
              </w:rPr>
              <w:t xml:space="preserve"> </w:t>
            </w:r>
            <w:r>
              <w:rPr>
                <w:b/>
                <w:color w:val="000000"/>
                <w:sz w:val="24"/>
                <w:szCs w:val="24"/>
              </w:rPr>
              <w:t>оралу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44F9B81B"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269B7180"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3E1C6764"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62B74CB4" w14:textId="77777777" w:rsidR="00E42CEC" w:rsidRDefault="00E42CEC">
            <w:pPr>
              <w:pStyle w:val="TableParagraph"/>
              <w:rPr>
                <w:color w:val="000000"/>
                <w:sz w:val="24"/>
                <w:szCs w:val="24"/>
              </w:rPr>
            </w:pPr>
            <w:r>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D068C61" w14:textId="77777777" w:rsidR="00E42CEC" w:rsidRDefault="00E42CEC">
            <w:pPr>
              <w:pStyle w:val="TableParagraph"/>
              <w:rPr>
                <w:b/>
                <w:bCs/>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6F4429CC"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250458AB"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32CA5EC8"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8A2DD26"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3B0AC103"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3B2433E4" w14:textId="77777777" w:rsidTr="00E42CEC">
        <w:trPr>
          <w:gridAfter w:val="1"/>
          <w:wAfter w:w="40" w:type="dxa"/>
          <w:trHeight w:val="281"/>
        </w:trPr>
        <w:tc>
          <w:tcPr>
            <w:tcW w:w="3392" w:type="dxa"/>
            <w:tcBorders>
              <w:top w:val="single" w:sz="4" w:space="0" w:color="000000"/>
              <w:left w:val="single" w:sz="4" w:space="0" w:color="000000"/>
              <w:bottom w:val="single" w:sz="4" w:space="0" w:color="000000"/>
              <w:right w:val="single" w:sz="4" w:space="0" w:color="000000"/>
            </w:tcBorders>
            <w:hideMark/>
          </w:tcPr>
          <w:p w14:paraId="345DF412" w14:textId="77777777" w:rsidR="00E42CEC" w:rsidRDefault="00E42CEC">
            <w:pPr>
              <w:pStyle w:val="TableParagraph"/>
              <w:rPr>
                <w:b/>
                <w:color w:val="000000"/>
                <w:sz w:val="24"/>
                <w:szCs w:val="24"/>
              </w:rPr>
            </w:pPr>
            <w:r>
              <w:rPr>
                <w:b/>
                <w:color w:val="000000"/>
                <w:sz w:val="24"/>
                <w:szCs w:val="24"/>
              </w:rPr>
              <w:t>Күндізгі</w:t>
            </w:r>
            <w:r>
              <w:rPr>
                <w:b/>
                <w:color w:val="000000"/>
                <w:spacing w:val="-3"/>
                <w:sz w:val="24"/>
                <w:szCs w:val="24"/>
              </w:rPr>
              <w:t xml:space="preserve"> </w:t>
            </w:r>
            <w:r>
              <w:rPr>
                <w:b/>
                <w:color w:val="000000"/>
                <w:sz w:val="24"/>
                <w:szCs w:val="24"/>
              </w:rPr>
              <w:t>ұйқы</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136935B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3DE1BA"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F098445"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4AD1EEB1" w14:textId="77777777" w:rsidTr="00E42CEC">
        <w:trPr>
          <w:gridAfter w:val="1"/>
          <w:wAfter w:w="40" w:type="dxa"/>
          <w:trHeight w:val="829"/>
        </w:trPr>
        <w:tc>
          <w:tcPr>
            <w:tcW w:w="3392" w:type="dxa"/>
            <w:tcBorders>
              <w:top w:val="single" w:sz="4" w:space="0" w:color="000000"/>
              <w:left w:val="single" w:sz="4" w:space="0" w:color="000000"/>
              <w:bottom w:val="single" w:sz="4" w:space="0" w:color="000000"/>
              <w:right w:val="single" w:sz="4" w:space="0" w:color="000000"/>
            </w:tcBorders>
            <w:hideMark/>
          </w:tcPr>
          <w:p w14:paraId="76E79016" w14:textId="77777777" w:rsidR="00E42CEC" w:rsidRDefault="00E42CEC">
            <w:pPr>
              <w:pStyle w:val="TableParagraph"/>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2C8F892A" w14:textId="109EC233" w:rsidR="00E42CEC" w:rsidRDefault="00E42CEC">
            <w:pPr>
              <w:pStyle w:val="TableParagraph"/>
              <w:rPr>
                <w:b/>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hideMark/>
          </w:tcPr>
          <w:p w14:paraId="198DDCC3" w14:textId="358CE1D0"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178" w:type="dxa"/>
            <w:gridSpan w:val="2"/>
            <w:tcBorders>
              <w:top w:val="single" w:sz="4" w:space="0" w:color="000000"/>
              <w:left w:val="single" w:sz="4" w:space="0" w:color="000000"/>
              <w:bottom w:val="single" w:sz="4" w:space="0" w:color="000000"/>
              <w:right w:val="single" w:sz="4" w:space="0" w:color="000000"/>
            </w:tcBorders>
            <w:hideMark/>
          </w:tcPr>
          <w:p w14:paraId="725AE9C5" w14:textId="78BFC6BF"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4C72EF7" w14:textId="70387396"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8619213" w14:textId="40B73867"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222D9C4D" w14:textId="4FFBAB72"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14:paraId="62883DF6"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72BEE965"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83" w:type="dxa"/>
            <w:gridSpan w:val="9"/>
            <w:tcBorders>
              <w:top w:val="single" w:sz="4" w:space="0" w:color="auto"/>
              <w:left w:val="single" w:sz="4" w:space="0" w:color="000000"/>
              <w:bottom w:val="single" w:sz="4" w:space="0" w:color="000000"/>
              <w:right w:val="single" w:sz="4" w:space="0" w:color="000000"/>
            </w:tcBorders>
            <w:hideMark/>
          </w:tcPr>
          <w:p w14:paraId="210CB38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p>
          <w:p w14:paraId="7F4F911C"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w:t>
            </w:r>
          </w:p>
          <w:p w14:paraId="2A7EEE49"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 xml:space="preserve">Адал азамат </w:t>
            </w:r>
          </w:p>
        </w:tc>
      </w:tr>
      <w:tr w:rsidR="00E42CEC" w14:paraId="2FC40509" w14:textId="77777777" w:rsidTr="00E42CEC">
        <w:trPr>
          <w:gridAfter w:val="1"/>
          <w:wAfter w:w="40" w:type="dxa"/>
          <w:trHeight w:val="1655"/>
        </w:trPr>
        <w:tc>
          <w:tcPr>
            <w:tcW w:w="3392" w:type="dxa"/>
            <w:tcBorders>
              <w:top w:val="single" w:sz="4" w:space="0" w:color="000000"/>
              <w:left w:val="single" w:sz="4" w:space="0" w:color="000000"/>
              <w:bottom w:val="single" w:sz="4" w:space="0" w:color="000000"/>
              <w:right w:val="single" w:sz="4" w:space="0" w:color="000000"/>
            </w:tcBorders>
            <w:hideMark/>
          </w:tcPr>
          <w:p w14:paraId="1FBDDF3C" w14:textId="77777777" w:rsidR="00E42CEC" w:rsidRDefault="00E42CEC">
            <w:pPr>
              <w:pStyle w:val="TableParagraph"/>
              <w:rPr>
                <w:b/>
                <w:color w:val="000000"/>
                <w:sz w:val="24"/>
                <w:szCs w:val="24"/>
              </w:rPr>
            </w:pPr>
            <w:r>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5" w:type="dxa"/>
            <w:tcBorders>
              <w:top w:val="single" w:sz="4" w:space="0" w:color="000000"/>
              <w:left w:val="single" w:sz="4" w:space="0" w:color="000000"/>
              <w:bottom w:val="single" w:sz="4" w:space="0" w:color="000000"/>
              <w:right w:val="single" w:sz="4" w:space="0" w:color="000000"/>
            </w:tcBorders>
          </w:tcPr>
          <w:p w14:paraId="5229C49B" w14:textId="77777777" w:rsidR="00E42CEC" w:rsidRDefault="00E42CEC">
            <w:pPr>
              <w:pStyle w:val="3"/>
              <w:widowControl w:val="0"/>
              <w:autoSpaceDE w:val="0"/>
              <w:autoSpaceDN w:val="0"/>
              <w:spacing w:before="0" w:after="0"/>
              <w:rPr>
                <w:rFonts w:ascii="Times New Roman" w:hAnsi="Times New Roman"/>
                <w:b/>
                <w:bCs/>
                <w:color w:val="000000"/>
                <w:sz w:val="24"/>
                <w:szCs w:val="24"/>
                <w:lang w:val="kk-KZ"/>
              </w:rPr>
            </w:pPr>
            <w:r>
              <w:rPr>
                <w:rFonts w:ascii="Times New Roman" w:hAnsi="Times New Roman"/>
                <w:b/>
                <w:bCs/>
                <w:color w:val="000000"/>
                <w:sz w:val="24"/>
                <w:szCs w:val="24"/>
                <w:lang w:val="kk-KZ"/>
              </w:rPr>
              <w:t>С</w:t>
            </w:r>
            <w:r w:rsidRPr="00E42CEC">
              <w:rPr>
                <w:rFonts w:ascii="Times New Roman" w:hAnsi="Times New Roman"/>
                <w:b/>
                <w:bCs/>
                <w:color w:val="000000"/>
                <w:sz w:val="24"/>
                <w:szCs w:val="24"/>
                <w:lang w:val="kk-KZ"/>
              </w:rPr>
              <w:t>южеттік-рөлдік ойын</w:t>
            </w:r>
            <w:r>
              <w:rPr>
                <w:rFonts w:ascii="Times New Roman" w:hAnsi="Times New Roman"/>
                <w:b/>
                <w:bCs/>
                <w:color w:val="000000"/>
                <w:sz w:val="24"/>
                <w:szCs w:val="24"/>
                <w:lang w:val="kk-KZ"/>
              </w:rPr>
              <w:t xml:space="preserve"> ерте кәсіптік бағдар беру</w:t>
            </w:r>
          </w:p>
          <w:p w14:paraId="276856E9" w14:textId="77777777" w:rsidR="00E42CEC" w:rsidRDefault="00E42CEC">
            <w:pPr>
              <w:pStyle w:val="3"/>
              <w:widowControl w:val="0"/>
              <w:autoSpaceDE w:val="0"/>
              <w:autoSpaceDN w:val="0"/>
              <w:spacing w:before="0" w:after="0"/>
              <w:rPr>
                <w:rFonts w:ascii="Times New Roman" w:hAnsi="Times New Roman"/>
                <w:color w:val="000000"/>
                <w:sz w:val="24"/>
                <w:szCs w:val="24"/>
              </w:rPr>
            </w:pPr>
            <w:r>
              <w:rPr>
                <w:rFonts w:ascii="Times New Roman" w:hAnsi="Times New Roman"/>
                <w:color w:val="000000"/>
                <w:sz w:val="24"/>
                <w:szCs w:val="24"/>
              </w:rPr>
              <w:t>«Құрылысшылар»</w:t>
            </w:r>
          </w:p>
          <w:p w14:paraId="68DAF1FF"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Құралдар:</w:t>
            </w:r>
            <w:r>
              <w:rPr>
                <w:color w:val="000000"/>
              </w:rPr>
              <w:br/>
              <w:t>Кубиктер, конструктор.</w:t>
            </w:r>
          </w:p>
          <w:p w14:paraId="3282BD2C" w14:textId="77777777" w:rsidR="00E42CEC" w:rsidRDefault="00E42CEC">
            <w:pPr>
              <w:pStyle w:val="af1"/>
              <w:widowControl w:val="0"/>
              <w:autoSpaceDE w:val="0"/>
              <w:autoSpaceDN w:val="0"/>
              <w:spacing w:before="0" w:beforeAutospacing="0" w:after="0" w:afterAutospacing="0"/>
              <w:rPr>
                <w:color w:val="000000"/>
              </w:rPr>
            </w:pPr>
            <w:r>
              <w:rPr>
                <w:color w:val="000000"/>
              </w:rPr>
              <w:t>Балалар</w:t>
            </w:r>
            <w:r>
              <w:rPr>
                <w:rStyle w:val="apple-converted-space"/>
                <w:color w:val="000000"/>
              </w:rPr>
              <w:t> </w:t>
            </w:r>
            <w:r>
              <w:rPr>
                <w:rStyle w:val="af0"/>
                <w:color w:val="000000"/>
              </w:rPr>
              <w:t>құрылыс</w:t>
            </w:r>
            <w:r>
              <w:rPr>
                <w:rStyle w:val="af0"/>
                <w:color w:val="000000"/>
                <w:lang w:val="kk-KZ"/>
              </w:rPr>
              <w:t>-</w:t>
            </w:r>
            <w:r>
              <w:rPr>
                <w:rStyle w:val="af0"/>
                <w:color w:val="000000"/>
              </w:rPr>
              <w:t>шы</w:t>
            </w:r>
            <w:r>
              <w:rPr>
                <w:rStyle w:val="apple-converted-space"/>
                <w:color w:val="000000"/>
              </w:rPr>
              <w:t> </w:t>
            </w:r>
            <w:r>
              <w:rPr>
                <w:color w:val="000000"/>
              </w:rPr>
              <w:t>болады.</w:t>
            </w:r>
            <w:r>
              <w:rPr>
                <w:color w:val="000000"/>
              </w:rPr>
              <w:br/>
              <w:t>Үй, көпір, гараж салады.</w:t>
            </w:r>
            <w:r>
              <w:rPr>
                <w:color w:val="000000"/>
              </w:rPr>
              <w:br/>
              <w:t>Тәрбиеші: «Бұл не? Кім тұрады?» деп сұрақ қояды.</w:t>
            </w:r>
          </w:p>
          <w:p w14:paraId="5CA00C49" w14:textId="77777777" w:rsidR="00E42CEC" w:rsidRDefault="00E42CEC">
            <w:pPr>
              <w:pStyle w:val="ae"/>
              <w:widowControl w:val="0"/>
              <w:autoSpaceDE w:val="0"/>
              <w:autoSpaceDN w:val="0"/>
              <w:rPr>
                <w:rFonts w:ascii="Times New Roman" w:hAnsi="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3043B6B"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Адалдық әліппесі</w:t>
            </w:r>
          </w:p>
          <w:p w14:paraId="546824C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Style w:val="af0"/>
                <w:color w:val="000000"/>
                <w:sz w:val="24"/>
                <w:szCs w:val="24"/>
                <w:lang w:val="kk-KZ"/>
              </w:rPr>
              <w:t>«Шын айтамын»</w:t>
            </w:r>
          </w:p>
          <w:p w14:paraId="3A56D263"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Style w:val="af0"/>
                <w:color w:val="000000"/>
                <w:sz w:val="24"/>
                <w:szCs w:val="24"/>
                <w:lang w:val="kk-KZ"/>
              </w:rPr>
              <w:t>Құрал:</w:t>
            </w:r>
            <w:r>
              <w:rPr>
                <w:rFonts w:ascii="Times New Roman" w:hAnsi="Times New Roman"/>
                <w:sz w:val="24"/>
                <w:szCs w:val="24"/>
                <w:lang w:val="kk-KZ"/>
              </w:rPr>
              <w:br/>
              <w:t>смайлик</w:t>
            </w:r>
          </w:p>
          <w:p w14:paraId="2FD1FB6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Барысы:</w:t>
            </w:r>
            <w:r w:rsidRPr="00E42CEC">
              <w:rPr>
                <w:rFonts w:ascii="Times New Roman" w:hAnsi="Times New Roman"/>
                <w:sz w:val="24"/>
                <w:szCs w:val="24"/>
                <w:lang w:val="kk-KZ"/>
              </w:rPr>
              <w:br/>
              <w:t>Тәрбиеші қысқа сөйлем айтады.</w:t>
            </w:r>
          </w:p>
          <w:p w14:paraId="25A582CB"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Мысалдар:</w:t>
            </w:r>
          </w:p>
          <w:p w14:paraId="59977552"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ойыншықты алдым»</w:t>
            </w:r>
          </w:p>
          <w:p w14:paraId="227CA0E2"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досыма көмектестім»</w:t>
            </w:r>
          </w:p>
          <w:p w14:paraId="2234CCA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бөтен затты алмадым»</w:t>
            </w:r>
          </w:p>
          <w:p w14:paraId="5E9AFDC0"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Балалар шын айтса смайлик көтереді.</w:t>
            </w:r>
          </w:p>
          <w:p w14:paraId="7B05909A"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Айтылатын ой:</w:t>
            </w:r>
            <w:r w:rsidRPr="00E42CEC">
              <w:rPr>
                <w:rFonts w:ascii="Times New Roman" w:hAnsi="Times New Roman"/>
                <w:sz w:val="24"/>
                <w:szCs w:val="24"/>
                <w:lang w:val="kk-KZ"/>
              </w:rPr>
              <w:br/>
            </w:r>
            <w:r w:rsidRPr="00E42CEC">
              <w:rPr>
                <w:rStyle w:val="af2"/>
                <w:rFonts w:ascii="Times New Roman" w:hAnsi="Times New Roman"/>
                <w:color w:val="000000"/>
                <w:sz w:val="24"/>
                <w:szCs w:val="24"/>
                <w:lang w:val="kk-KZ"/>
              </w:rPr>
              <w:t>«Шын айту жақсы»</w:t>
            </w:r>
          </w:p>
          <w:p w14:paraId="1F896CB1" w14:textId="77777777" w:rsidR="00E42CEC" w:rsidRPr="00E42CEC" w:rsidRDefault="00E42CEC">
            <w:pPr>
              <w:widowControl w:val="0"/>
              <w:autoSpaceDE w:val="0"/>
              <w:autoSpaceDN w:val="0"/>
              <w:spacing w:after="0" w:line="240" w:lineRule="auto"/>
              <w:rPr>
                <w:rFonts w:ascii="Times New Roman" w:hAnsi="Times New Roman" w:cs="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61B88CE" w14:textId="77777777" w:rsidR="00E42CEC" w:rsidRPr="00E42CEC" w:rsidRDefault="00E42CEC">
            <w:pPr>
              <w:pStyle w:val="20"/>
              <w:widowControl w:val="0"/>
              <w:autoSpaceDE w:val="0"/>
              <w:autoSpaceDN w:val="0"/>
              <w:spacing w:before="0" w:after="0"/>
              <w:rPr>
                <w:rFonts w:ascii="Times New Roman" w:hAnsi="Times New Roman"/>
                <w:b/>
                <w:bCs/>
                <w:color w:val="000000"/>
                <w:sz w:val="24"/>
                <w:szCs w:val="24"/>
                <w:lang w:val="kk-KZ"/>
              </w:rPr>
            </w:pPr>
            <w:r>
              <w:rPr>
                <w:rFonts w:ascii="Times New Roman" w:hAnsi="Times New Roman"/>
                <w:b/>
                <w:bCs/>
                <w:color w:val="000000"/>
                <w:sz w:val="24"/>
                <w:szCs w:val="24"/>
                <w:lang w:val="kk-KZ"/>
              </w:rPr>
              <w:t>Қ</w:t>
            </w:r>
            <w:r w:rsidRPr="00E42CEC">
              <w:rPr>
                <w:rFonts w:ascii="Times New Roman" w:hAnsi="Times New Roman"/>
                <w:b/>
                <w:bCs/>
                <w:color w:val="000000"/>
                <w:sz w:val="24"/>
                <w:szCs w:val="24"/>
                <w:lang w:val="kk-KZ"/>
              </w:rPr>
              <w:t>ұқықтық сауаттылық</w:t>
            </w:r>
          </w:p>
          <w:p w14:paraId="195C441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 «Болады болмайды»</w:t>
            </w:r>
          </w:p>
          <w:p w14:paraId="03AE015A"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Қарапайым қауіпсіздік пен шекара.</w:t>
            </w:r>
          </w:p>
          <w:p w14:paraId="457693FD"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Құрал:</w:t>
            </w:r>
            <w:r w:rsidRPr="00E42CEC">
              <w:rPr>
                <w:color w:val="000000"/>
                <w:lang w:val="kk-KZ"/>
              </w:rPr>
              <w:br/>
            </w:r>
            <w:r w:rsidRPr="00E42CEC">
              <w:rPr>
                <w:rStyle w:val="af0"/>
                <w:color w:val="000000"/>
                <w:lang w:val="kk-KZ"/>
              </w:rPr>
              <w:t>Мысалдар:</w:t>
            </w:r>
          </w:p>
          <w:p w14:paraId="711836E3"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Досыңмен кезекпен ойнау </w:t>
            </w:r>
          </w:p>
          <w:p w14:paraId="48FE847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Досыңды итеру </w:t>
            </w:r>
          </w:p>
          <w:p w14:paraId="672CDFE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Үлкенге айту </w:t>
            </w:r>
          </w:p>
          <w:p w14:paraId="3F96D233"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Затты тартып алу </w:t>
            </w:r>
          </w:p>
          <w:p w14:paraId="180ABF3A" w14:textId="77777777" w:rsidR="00E42CEC" w:rsidRDefault="00E42CEC">
            <w:pPr>
              <w:pStyle w:val="af1"/>
              <w:widowControl w:val="0"/>
              <w:autoSpaceDE w:val="0"/>
              <w:autoSpaceDN w:val="0"/>
              <w:spacing w:before="0" w:beforeAutospacing="0" w:after="0" w:afterAutospacing="0"/>
              <w:rPr>
                <w:b/>
                <w:bCs/>
              </w:rPr>
            </w:pPr>
          </w:p>
        </w:tc>
        <w:tc>
          <w:tcPr>
            <w:tcW w:w="2267" w:type="dxa"/>
            <w:gridSpan w:val="2"/>
            <w:tcBorders>
              <w:top w:val="single" w:sz="4" w:space="0" w:color="000000"/>
              <w:left w:val="single" w:sz="4" w:space="0" w:color="000000"/>
              <w:bottom w:val="single" w:sz="4" w:space="0" w:color="000000"/>
              <w:right w:val="single" w:sz="4" w:space="0" w:color="000000"/>
            </w:tcBorders>
          </w:tcPr>
          <w:p w14:paraId="6F56DF98" w14:textId="77777777" w:rsidR="00E42CEC" w:rsidRDefault="00E42CEC">
            <w:pPr>
              <w:pStyle w:val="20"/>
              <w:widowControl w:val="0"/>
              <w:autoSpaceDE w:val="0"/>
              <w:autoSpaceDN w:val="0"/>
              <w:spacing w:before="0" w:after="0"/>
              <w:rPr>
                <w:rFonts w:ascii="Times New Roman" w:hAnsi="Times New Roman"/>
                <w:b/>
                <w:bCs/>
                <w:color w:val="000000"/>
                <w:sz w:val="24"/>
                <w:szCs w:val="24"/>
              </w:rPr>
            </w:pPr>
            <w:r>
              <w:rPr>
                <w:rFonts w:ascii="Times New Roman" w:hAnsi="Times New Roman"/>
                <w:b/>
                <w:bCs/>
                <w:color w:val="000000"/>
                <w:sz w:val="24"/>
                <w:szCs w:val="24"/>
              </w:rPr>
              <w:t>Қаржылық сауаттылық</w:t>
            </w:r>
          </w:p>
          <w:p w14:paraId="72CCCE04"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«Біреуін таңдаймын»</w:t>
            </w:r>
          </w:p>
          <w:p w14:paraId="36085CC6" w14:textId="77777777" w:rsidR="00E42CEC" w:rsidRDefault="00E42CEC">
            <w:pPr>
              <w:pStyle w:val="af1"/>
              <w:widowControl w:val="0"/>
              <w:autoSpaceDE w:val="0"/>
              <w:autoSpaceDN w:val="0"/>
              <w:spacing w:before="0" w:beforeAutospacing="0" w:after="0" w:afterAutospacing="0"/>
              <w:rPr>
                <w:color w:val="000000"/>
              </w:rPr>
            </w:pPr>
            <w:r>
              <w:rPr>
                <w:color w:val="000000"/>
              </w:rPr>
              <w:t>Таңдау жасау.</w:t>
            </w:r>
          </w:p>
          <w:p w14:paraId="79DBF25D"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Құрал:</w:t>
            </w:r>
            <w:r>
              <w:rPr>
                <w:color w:val="000000"/>
              </w:rPr>
              <w:br/>
              <w:t>1 ойыншық ақша</w:t>
            </w:r>
          </w:p>
          <w:p w14:paraId="05EDE335"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Барысы:</w:t>
            </w:r>
            <w:r>
              <w:rPr>
                <w:color w:val="000000"/>
              </w:rPr>
              <w:br/>
              <w:t>Алдында 2 сурет:</w:t>
            </w:r>
          </w:p>
          <w:p w14:paraId="123220D4"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 алма</w:t>
            </w:r>
          </w:p>
          <w:p w14:paraId="28221DD0"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 тәтті</w:t>
            </w:r>
          </w:p>
          <w:p w14:paraId="3FDE8243" w14:textId="77777777" w:rsidR="00E42CEC" w:rsidRDefault="00E42CEC">
            <w:pPr>
              <w:pStyle w:val="af1"/>
              <w:widowControl w:val="0"/>
              <w:autoSpaceDE w:val="0"/>
              <w:autoSpaceDN w:val="0"/>
              <w:spacing w:before="0" w:beforeAutospacing="0" w:after="0" w:afterAutospacing="0"/>
              <w:rPr>
                <w:color w:val="000000"/>
              </w:rPr>
            </w:pPr>
            <w:r>
              <w:rPr>
                <w:color w:val="000000"/>
              </w:rPr>
              <w:t>Бала</w:t>
            </w:r>
            <w:r>
              <w:rPr>
                <w:rStyle w:val="apple-converted-space"/>
                <w:color w:val="000000"/>
              </w:rPr>
              <w:t> </w:t>
            </w:r>
            <w:r>
              <w:rPr>
                <w:rStyle w:val="af0"/>
                <w:color w:val="000000"/>
              </w:rPr>
              <w:t>біреуін ғана</w:t>
            </w:r>
            <w:r>
              <w:rPr>
                <w:rStyle w:val="apple-converted-space"/>
                <w:color w:val="000000"/>
              </w:rPr>
              <w:t> </w:t>
            </w:r>
            <w:r>
              <w:rPr>
                <w:color w:val="000000"/>
              </w:rPr>
              <w:t>таңдайды.</w:t>
            </w:r>
          </w:p>
          <w:p w14:paraId="56382C0A"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Ой:</w:t>
            </w:r>
            <w:r>
              <w:rPr>
                <w:color w:val="000000"/>
              </w:rPr>
              <w:br/>
            </w:r>
            <w:r>
              <w:rPr>
                <w:rStyle w:val="af2"/>
                <w:color w:val="000000"/>
              </w:rPr>
              <w:t>«Біреуін аламыз»</w:t>
            </w:r>
          </w:p>
          <w:p w14:paraId="43FE6475" w14:textId="77777777" w:rsidR="00E42CEC" w:rsidRDefault="00E42CEC">
            <w:pPr>
              <w:widowControl w:val="0"/>
              <w:autoSpaceDE w:val="0"/>
              <w:autoSpaceDN w:val="0"/>
              <w:spacing w:after="0" w:line="240" w:lineRule="auto"/>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1160BAC4" w14:textId="77777777" w:rsidR="00E42CEC" w:rsidRDefault="00E42CEC">
            <w:pPr>
              <w:pStyle w:val="p2"/>
              <w:widowControl w:val="0"/>
              <w:autoSpaceDE w:val="0"/>
              <w:autoSpaceDN w:val="0"/>
              <w:spacing w:before="0"/>
              <w:ind w:left="0" w:firstLine="0"/>
              <w:rPr>
                <w:rStyle w:val="apple-tab-span"/>
                <w:rFonts w:ascii="Times New Roman" w:hAnsi="Times New Roman"/>
                <w:b/>
                <w:sz w:val="24"/>
                <w:szCs w:val="24"/>
                <w:lang w:val="kk-KZ"/>
              </w:rPr>
            </w:pPr>
            <w:r>
              <w:rPr>
                <w:rStyle w:val="apple-tab-span"/>
                <w:b/>
                <w:sz w:val="24"/>
                <w:szCs w:val="24"/>
              </w:rPr>
              <w:t>Эксперимент</w:t>
            </w:r>
          </w:p>
          <w:p w14:paraId="46E9B803" w14:textId="77777777" w:rsidR="00E42CEC" w:rsidRDefault="00E42CEC">
            <w:pPr>
              <w:pStyle w:val="p2"/>
              <w:widowControl w:val="0"/>
              <w:autoSpaceDE w:val="0"/>
              <w:autoSpaceDN w:val="0"/>
              <w:spacing w:before="0"/>
              <w:ind w:left="0" w:firstLine="0"/>
              <w:rPr>
                <w:rStyle w:val="apple-tab-span"/>
                <w:sz w:val="24"/>
                <w:szCs w:val="24"/>
              </w:rPr>
            </w:pPr>
            <w:r>
              <w:rPr>
                <w:rStyle w:val="apple-tab-span"/>
                <w:sz w:val="24"/>
                <w:szCs w:val="24"/>
              </w:rPr>
              <w:t>Сиқырлы түс</w:t>
            </w:r>
          </w:p>
          <w:p w14:paraId="0F451785" w14:textId="77777777" w:rsidR="00E42CEC" w:rsidRDefault="00E42CEC">
            <w:pPr>
              <w:pStyle w:val="p2"/>
              <w:widowControl w:val="0"/>
              <w:autoSpaceDE w:val="0"/>
              <w:autoSpaceDN w:val="0"/>
              <w:spacing w:before="0"/>
              <w:ind w:left="0" w:firstLine="0"/>
            </w:pPr>
            <w:r>
              <w:rPr>
                <w:rStyle w:val="s1"/>
                <w:sz w:val="24"/>
                <w:szCs w:val="24"/>
              </w:rPr>
              <w:t>Қызыл, сары, көк</w:t>
            </w:r>
            <w:r>
              <w:rPr>
                <w:rStyle w:val="s1"/>
                <w:sz w:val="24"/>
                <w:szCs w:val="24"/>
                <w:lang w:val="kk-KZ"/>
              </w:rPr>
              <w:t xml:space="preserve"> </w:t>
            </w:r>
            <w:r>
              <w:rPr>
                <w:rStyle w:val="s1"/>
                <w:sz w:val="24"/>
                <w:szCs w:val="24"/>
              </w:rPr>
              <w:t>түсті гуашь,Су,</w:t>
            </w:r>
          </w:p>
          <w:p w14:paraId="68A40748" w14:textId="77777777" w:rsidR="00E42CEC" w:rsidRDefault="00E42CEC">
            <w:pPr>
              <w:pStyle w:val="p2"/>
              <w:widowControl w:val="0"/>
              <w:autoSpaceDE w:val="0"/>
              <w:autoSpaceDN w:val="0"/>
              <w:spacing w:before="0"/>
              <w:ind w:left="0" w:firstLine="0"/>
              <w:rPr>
                <w:rFonts w:ascii="Times New Roman" w:hAnsi="Times New Roman"/>
                <w:sz w:val="24"/>
                <w:szCs w:val="24"/>
              </w:rPr>
            </w:pPr>
            <w:r>
              <w:rPr>
                <w:rStyle w:val="s1"/>
                <w:sz w:val="24"/>
                <w:szCs w:val="24"/>
              </w:rPr>
              <w:t>Пластикалық шыныаяқтар.1.Балаларға үш негізгі түсті көрсетіңіз.</w:t>
            </w:r>
          </w:p>
          <w:p w14:paraId="77B8374F" w14:textId="77777777" w:rsidR="00E42CEC" w:rsidRDefault="00E42CEC">
            <w:pPr>
              <w:pStyle w:val="p4"/>
              <w:widowControl w:val="0"/>
              <w:autoSpaceDE w:val="0"/>
              <w:autoSpaceDN w:val="0"/>
              <w:spacing w:before="0"/>
              <w:ind w:left="0" w:firstLine="0"/>
              <w:rPr>
                <w:rStyle w:val="s1"/>
                <w:sz w:val="24"/>
                <w:szCs w:val="24"/>
                <w:lang w:val="kk-KZ"/>
              </w:rPr>
            </w:pPr>
            <w:r>
              <w:rPr>
                <w:rStyle w:val="s1"/>
                <w:sz w:val="24"/>
                <w:szCs w:val="24"/>
              </w:rPr>
              <w:t>2.Қызыл мен сарыны араластырса, қандай түс пайда болатынын сұраңыз. (Мысалы: қызыл + сары = қызғылт сары).3.Барлық түстерді араластырып, нәтижесін бақыла</w:t>
            </w:r>
            <w:r>
              <w:rPr>
                <w:rStyle w:val="s1"/>
                <w:sz w:val="24"/>
                <w:szCs w:val="24"/>
                <w:lang w:val="kk-KZ"/>
              </w:rPr>
              <w:t>ту</w:t>
            </w:r>
          </w:p>
          <w:p w14:paraId="712ECFF3" w14:textId="77777777" w:rsidR="00E42CEC" w:rsidRDefault="00E42CEC">
            <w:pPr>
              <w:pStyle w:val="p4"/>
              <w:widowControl w:val="0"/>
              <w:autoSpaceDE w:val="0"/>
              <w:autoSpaceDN w:val="0"/>
              <w:spacing w:before="0"/>
              <w:ind w:left="0" w:firstLine="0"/>
              <w:rPr>
                <w:b/>
                <w:bCs/>
                <w:color w:val="0070C0"/>
              </w:rPr>
            </w:pPr>
          </w:p>
          <w:p w14:paraId="2BECA007" w14:textId="77777777" w:rsidR="00E42CEC" w:rsidRDefault="00E42CEC">
            <w:pPr>
              <w:pStyle w:val="af1"/>
              <w:widowControl w:val="0"/>
              <w:autoSpaceDE w:val="0"/>
              <w:autoSpaceDN w:val="0"/>
              <w:spacing w:before="0" w:beforeAutospacing="0" w:after="0" w:afterAutospacing="0"/>
              <w:rPr>
                <w:lang w:val="kk-KZ"/>
              </w:rPr>
            </w:pPr>
          </w:p>
        </w:tc>
      </w:tr>
      <w:tr w:rsidR="00E42CEC" w:rsidRPr="00142B09" w14:paraId="6E5127DE" w14:textId="77777777" w:rsidTr="00E42CEC">
        <w:trPr>
          <w:gridAfter w:val="1"/>
          <w:wAfter w:w="40" w:type="dxa"/>
          <w:trHeight w:val="346"/>
        </w:trPr>
        <w:tc>
          <w:tcPr>
            <w:tcW w:w="3392" w:type="dxa"/>
            <w:tcBorders>
              <w:top w:val="single" w:sz="4" w:space="0" w:color="000000"/>
              <w:left w:val="single" w:sz="4" w:space="0" w:color="000000"/>
              <w:bottom w:val="single" w:sz="4" w:space="0" w:color="000000"/>
              <w:right w:val="single" w:sz="4" w:space="0" w:color="000000"/>
            </w:tcBorders>
            <w:hideMark/>
          </w:tcPr>
          <w:p w14:paraId="0E01F19B" w14:textId="77777777" w:rsidR="00E42CEC" w:rsidRDefault="00E42CEC">
            <w:pPr>
              <w:pStyle w:val="TableParagraph"/>
              <w:rPr>
                <w:b/>
                <w:color w:val="000000"/>
                <w:sz w:val="24"/>
                <w:szCs w:val="24"/>
              </w:rPr>
            </w:pPr>
            <w:r>
              <w:rPr>
                <w:b/>
                <w:color w:val="000000"/>
                <w:sz w:val="24"/>
                <w:szCs w:val="24"/>
              </w:rPr>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415" w:type="dxa"/>
            <w:tcBorders>
              <w:top w:val="single" w:sz="4" w:space="0" w:color="000000"/>
              <w:left w:val="single" w:sz="4" w:space="0" w:color="000000"/>
              <w:bottom w:val="single" w:sz="4" w:space="0" w:color="000000"/>
              <w:right w:val="single" w:sz="4" w:space="0" w:color="000000"/>
            </w:tcBorders>
          </w:tcPr>
          <w:p w14:paraId="7B9E77C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Ерханғ</w:t>
            </w:r>
            <w:r>
              <w:rPr>
                <w:rFonts w:ascii="Times New Roman" w:hAnsi="Times New Roman"/>
                <w:sz w:val="24"/>
                <w:szCs w:val="24"/>
                <w:lang w:val="kk-KZ"/>
              </w:rPr>
              <w:t xml:space="preserve">а </w:t>
            </w:r>
            <w:r>
              <w:rPr>
                <w:rFonts w:ascii="Times New Roman" w:hAnsi="Times New Roman"/>
                <w:color w:val="000000"/>
                <w:sz w:val="24"/>
                <w:szCs w:val="24"/>
                <w:lang w:val="kk-KZ"/>
              </w:rPr>
              <w:t>қоғамдық көліктегі мінез-құлық мәдениетінің ережелерін білуді үйрету.</w:t>
            </w:r>
          </w:p>
          <w:p w14:paraId="096647DE" w14:textId="77777777" w:rsidR="00E42CEC" w:rsidRDefault="00E42CEC">
            <w:pPr>
              <w:pStyle w:val="TableParagraph"/>
              <w:rPr>
                <w:sz w:val="24"/>
                <w:szCs w:val="24"/>
              </w:rPr>
            </w:pPr>
          </w:p>
          <w:p w14:paraId="33DFCE37" w14:textId="77777777" w:rsidR="00E42CEC" w:rsidRDefault="00E42CEC">
            <w:pPr>
              <w:pStyle w:val="TableParagraph"/>
              <w:rPr>
                <w:sz w:val="24"/>
                <w:szCs w:val="24"/>
              </w:rPr>
            </w:pPr>
          </w:p>
          <w:p w14:paraId="2BF6E128" w14:textId="77777777" w:rsidR="00E42CEC" w:rsidRDefault="00E42CEC">
            <w:pPr>
              <w:pStyle w:val="TableParagraph"/>
              <w:rPr>
                <w:sz w:val="24"/>
                <w:szCs w:val="24"/>
              </w:rPr>
            </w:pPr>
          </w:p>
          <w:p w14:paraId="392898D1" w14:textId="77777777" w:rsidR="00E42CEC" w:rsidRDefault="00E42CEC">
            <w:pPr>
              <w:pStyle w:val="TableParagraph"/>
              <w:rPr>
                <w:sz w:val="24"/>
                <w:szCs w:val="24"/>
              </w:rPr>
            </w:pPr>
          </w:p>
          <w:p w14:paraId="657B693C" w14:textId="77777777" w:rsidR="00E42CEC" w:rsidRDefault="00E42CEC">
            <w:pPr>
              <w:pStyle w:val="TableParagraph"/>
              <w:rPr>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80FE6F"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b/>
                <w:sz w:val="24"/>
                <w:szCs w:val="24"/>
                <w:lang w:val="kk-KZ"/>
              </w:rPr>
              <w:t>Гүлназымға</w:t>
            </w:r>
            <w:r>
              <w:rPr>
                <w:rFonts w:ascii="Times New Roman" w:hAnsi="Times New Roman"/>
                <w:color w:val="000000"/>
                <w:sz w:val="24"/>
                <w:szCs w:val="24"/>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51ADC7C8"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Қайсарға</w:t>
            </w:r>
            <w:r>
              <w:rPr>
                <w:rFonts w:ascii="Times New Roman" w:hAnsi="Times New Roman"/>
                <w:sz w:val="24"/>
                <w:szCs w:val="24"/>
                <w:lang w:val="kk-KZ"/>
              </w:rPr>
              <w:t xml:space="preserve"> </w:t>
            </w:r>
            <w:r>
              <w:rPr>
                <w:rFonts w:ascii="Times New Roman" w:hAnsi="Times New Roman"/>
                <w:color w:val="000000"/>
                <w:sz w:val="24"/>
                <w:szCs w:val="24"/>
                <w:lang w:val="kk-KZ"/>
              </w:rPr>
              <w:t>қазақ халқының табиғи материалдардан жасалған бұйымдарымен, тұрмыстық заттарын, олардың қандай материалдан жасалғанын білуге үйрету.</w:t>
            </w:r>
          </w:p>
        </w:tc>
        <w:tc>
          <w:tcPr>
            <w:tcW w:w="2267" w:type="dxa"/>
            <w:gridSpan w:val="2"/>
            <w:tcBorders>
              <w:top w:val="single" w:sz="4" w:space="0" w:color="000000"/>
              <w:left w:val="single" w:sz="4" w:space="0" w:color="000000"/>
              <w:bottom w:val="single" w:sz="4" w:space="0" w:color="000000"/>
              <w:right w:val="single" w:sz="4" w:space="0" w:color="000000"/>
            </w:tcBorders>
          </w:tcPr>
          <w:p w14:paraId="12D62D3C"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 xml:space="preserve">Амрені </w:t>
            </w:r>
            <w:r>
              <w:rPr>
                <w:rFonts w:ascii="Times New Roman" w:hAnsi="Times New Roman"/>
                <w:color w:val="000000"/>
                <w:sz w:val="24"/>
                <w:szCs w:val="24"/>
                <w:lang w:val="kk-KZ"/>
              </w:rPr>
              <w:t xml:space="preserve">ойыншықтарды жинауда тәрбиешіге көмектесуге баулу. </w:t>
            </w:r>
          </w:p>
          <w:p w14:paraId="3D9207A7"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p>
          <w:p w14:paraId="263C55A1"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73ADD1A9" w14:textId="77777777" w:rsidR="00E42CEC" w:rsidRDefault="00E42CEC">
            <w:pPr>
              <w:pStyle w:val="TableParagraph"/>
              <w:rPr>
                <w:sz w:val="24"/>
                <w:szCs w:val="24"/>
              </w:rPr>
            </w:pPr>
            <w:r>
              <w:rPr>
                <w:b/>
                <w:color w:val="000000"/>
                <w:sz w:val="24"/>
                <w:szCs w:val="24"/>
              </w:rPr>
              <w:t>Раянаға</w:t>
            </w:r>
            <w:r>
              <w:rPr>
                <w:color w:val="000000"/>
                <w:sz w:val="24"/>
                <w:szCs w:val="24"/>
              </w:rPr>
              <w:t xml:space="preserve"> кезекшілердің міндеттерін өз бетінше орындауды үйрету</w:t>
            </w:r>
          </w:p>
        </w:tc>
      </w:tr>
      <w:tr w:rsidR="00E42CEC" w:rsidRPr="00142B09" w14:paraId="18030EA5" w14:textId="77777777" w:rsidTr="00E42CEC">
        <w:trPr>
          <w:gridAfter w:val="1"/>
          <w:wAfter w:w="40" w:type="dxa"/>
          <w:trHeight w:val="450"/>
        </w:trPr>
        <w:tc>
          <w:tcPr>
            <w:tcW w:w="3392" w:type="dxa"/>
            <w:tcBorders>
              <w:top w:val="single" w:sz="4" w:space="0" w:color="000000"/>
              <w:left w:val="single" w:sz="4" w:space="0" w:color="000000"/>
              <w:bottom w:val="single" w:sz="4" w:space="0" w:color="000000"/>
              <w:right w:val="single" w:sz="4" w:space="0" w:color="000000"/>
            </w:tcBorders>
            <w:hideMark/>
          </w:tcPr>
          <w:p w14:paraId="3A736A02"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78B69A07"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sz w:val="24"/>
                <w:szCs w:val="24"/>
              </w:rPr>
              <w:lastRenderedPageBreak/>
              <w:t>үйретуді жалғастыру.</w:t>
            </w:r>
          </w:p>
          <w:p w14:paraId="103FED71"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7F84B4E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E0719"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46E41DAE"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48558B22" w14:textId="77777777" w:rsidR="00E42CEC" w:rsidRDefault="00E42CEC">
            <w:pPr>
              <w:pStyle w:val="TableParagraph"/>
              <w:rPr>
                <w:b/>
                <w:color w:val="000000"/>
                <w:sz w:val="24"/>
                <w:szCs w:val="24"/>
              </w:rPr>
            </w:pPr>
            <w:r>
              <w:rPr>
                <w:b/>
                <w:color w:val="000000"/>
                <w:sz w:val="24"/>
                <w:szCs w:val="24"/>
              </w:rPr>
              <w:lastRenderedPageBreak/>
              <w:t>Серуен</w:t>
            </w:r>
          </w:p>
        </w:tc>
        <w:tc>
          <w:tcPr>
            <w:tcW w:w="2415" w:type="dxa"/>
            <w:tcBorders>
              <w:top w:val="single" w:sz="4" w:space="0" w:color="000000"/>
              <w:left w:val="single" w:sz="4" w:space="0" w:color="000000"/>
              <w:bottom w:val="single" w:sz="4" w:space="0" w:color="000000"/>
              <w:right w:val="single" w:sz="4" w:space="0" w:color="000000"/>
            </w:tcBorders>
            <w:hideMark/>
          </w:tcPr>
          <w:p w14:paraId="14C7843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№5</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52855A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№6</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3769A993"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№7</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B9B4D0F"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№8</w:t>
            </w:r>
          </w:p>
        </w:tc>
        <w:tc>
          <w:tcPr>
            <w:tcW w:w="2269" w:type="dxa"/>
            <w:tcBorders>
              <w:top w:val="single" w:sz="4" w:space="0" w:color="000000"/>
              <w:left w:val="single" w:sz="4" w:space="0" w:color="000000"/>
              <w:bottom w:val="single" w:sz="4" w:space="0" w:color="000000"/>
              <w:right w:val="single" w:sz="4" w:space="0" w:color="000000"/>
            </w:tcBorders>
            <w:hideMark/>
          </w:tcPr>
          <w:p w14:paraId="3FE81E6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№9</w:t>
            </w:r>
          </w:p>
        </w:tc>
      </w:tr>
      <w:tr w:rsidR="00E42CEC" w:rsidRPr="00142B09" w14:paraId="3F7B9D18"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38536D22"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738E91C8"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0C2B84F5" w14:textId="77777777" w:rsidTr="00E42CEC">
        <w:trPr>
          <w:trHeight w:val="280"/>
        </w:trPr>
        <w:tc>
          <w:tcPr>
            <w:tcW w:w="3392" w:type="dxa"/>
            <w:tcBorders>
              <w:top w:val="single" w:sz="4" w:space="0" w:color="000000"/>
              <w:left w:val="single" w:sz="4" w:space="0" w:color="000000"/>
              <w:bottom w:val="single" w:sz="4" w:space="0" w:color="000000"/>
              <w:right w:val="single" w:sz="4" w:space="0" w:color="000000"/>
            </w:tcBorders>
            <w:hideMark/>
          </w:tcPr>
          <w:p w14:paraId="044669E1"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3" w:type="dxa"/>
            <w:gridSpan w:val="10"/>
            <w:tcBorders>
              <w:top w:val="single" w:sz="8" w:space="0" w:color="000000"/>
              <w:left w:val="single" w:sz="8" w:space="0" w:color="000000"/>
              <w:bottom w:val="single" w:sz="8" w:space="0" w:color="000000"/>
              <w:right w:val="single" w:sz="8" w:space="0" w:color="000000"/>
            </w:tcBorders>
            <w:hideMark/>
          </w:tcPr>
          <w:p w14:paraId="1C588D25"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7C986D89" w14:textId="77777777" w:rsidR="00E42CEC" w:rsidRDefault="00E42CEC" w:rsidP="00E42CEC">
      <w:pPr>
        <w:spacing w:after="0" w:line="240" w:lineRule="auto"/>
        <w:rPr>
          <w:rFonts w:ascii="Times New Roman" w:eastAsia="Calibri" w:hAnsi="Times New Roman"/>
          <w:sz w:val="24"/>
          <w:szCs w:val="24"/>
        </w:rPr>
      </w:pPr>
    </w:p>
    <w:p w14:paraId="7EAF2C5C"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eastAsia="ru-RU"/>
        </w:rPr>
      </w:pPr>
    </w:p>
    <w:p w14:paraId="2145AE8C"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94604B5"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E2F510B"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5845032A"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6A9738D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66DC2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BC46833"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38DE775F"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499641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AAD3ED"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A693486"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1207F2E"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343F350"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C27082B"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E0D12DE"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454970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5C3359EF" w14:textId="0E8DB889"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390E16F7" w14:textId="023DE96F"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00E42CEC">
        <w:rPr>
          <w:rFonts w:ascii="Times New Roman" w:eastAsia="Times New Roman" w:hAnsi="Times New Roman"/>
          <w:b/>
          <w:sz w:val="24"/>
          <w:szCs w:val="24"/>
          <w:lang w:val="kk-KZ"/>
        </w:rPr>
        <w:t>» ересек тобы</w:t>
      </w:r>
    </w:p>
    <w:p w14:paraId="6C93E635"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00F36F5A"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кезеңі:19.01.2026-23.01.2026</w:t>
      </w:r>
    </w:p>
    <w:p w14:paraId="160378FC" w14:textId="77777777" w:rsidR="00E42CEC" w:rsidRDefault="00E42CEC" w:rsidP="00E42CEC">
      <w:pPr>
        <w:spacing w:after="0" w:line="240" w:lineRule="auto"/>
        <w:jc w:val="center"/>
        <w:rPr>
          <w:rFonts w:ascii="Times New Roman" w:eastAsia="Times New Roman" w:hAnsi="Times New Roman"/>
          <w:color w:val="000000"/>
          <w:sz w:val="24"/>
          <w:szCs w:val="24"/>
          <w:lang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2130"/>
        <w:gridCol w:w="137"/>
        <w:gridCol w:w="30"/>
        <w:gridCol w:w="2297"/>
        <w:gridCol w:w="81"/>
        <w:gridCol w:w="2217"/>
        <w:gridCol w:w="49"/>
        <w:gridCol w:w="2248"/>
        <w:gridCol w:w="18"/>
        <w:gridCol w:w="2264"/>
        <w:gridCol w:w="16"/>
        <w:gridCol w:w="30"/>
      </w:tblGrid>
      <w:tr w:rsidR="00E42CEC" w14:paraId="0C940D27" w14:textId="77777777" w:rsidTr="00E42CEC">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1E451240"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5AD9D0CA"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712BCC07"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19</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383F2D9E"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546" w:type="dxa"/>
            <w:gridSpan w:val="4"/>
            <w:tcBorders>
              <w:top w:val="single" w:sz="4" w:space="0" w:color="auto"/>
              <w:left w:val="single" w:sz="4" w:space="0" w:color="000000"/>
              <w:bottom w:val="single" w:sz="4" w:space="0" w:color="000000"/>
              <w:right w:val="single" w:sz="4" w:space="0" w:color="000000"/>
            </w:tcBorders>
            <w:hideMark/>
          </w:tcPr>
          <w:p w14:paraId="6AC5D0A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41E270BB"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20</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70B9CAA"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0385DA5D"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21</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4116C287"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21319D5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22</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76E0CD1"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23EE6B3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23</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21A22C74"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26C9416C" w14:textId="77777777" w:rsidR="00E42CEC" w:rsidRDefault="00E42CEC">
            <w:pPr>
              <w:pStyle w:val="TableParagraph"/>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11DFA52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4BD07A20"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7EA021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75F8F8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81270C7"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67D85B7"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87FAE66"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65524EB4"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2A0D1255"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6590288B"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6670447F"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7C009A78"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3E32E1BC"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410AB1C1"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52520564"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2FA5A3B9"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086B43F"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4ABD85AA"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63BDAE1D"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7ECD6E4A"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6738E7E9" w14:textId="77777777" w:rsidTr="00E42CEC">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52850DAF"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hideMark/>
          </w:tcPr>
          <w:p w14:paraId="556AE55D" w14:textId="77777777" w:rsidR="00E42CEC" w:rsidRDefault="00E42CEC">
            <w:pPr>
              <w:widowControl w:val="0"/>
              <w:tabs>
                <w:tab w:val="left" w:pos="8550"/>
              </w:tabs>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«Не артық?»</w:t>
            </w:r>
            <w:r>
              <w:rPr>
                <w:rFonts w:ascii="Times New Roman" w:hAnsi="Times New Roman"/>
                <w:sz w:val="24"/>
                <w:szCs w:val="24"/>
                <w:lang w:val="kk-KZ"/>
              </w:rPr>
              <w:t xml:space="preserve"> танымдық ойыны</w:t>
            </w:r>
          </w:p>
          <w:p w14:paraId="00EE051E" w14:textId="77777777" w:rsidR="00E42CEC" w:rsidRDefault="00E42CEC">
            <w:pPr>
              <w:widowControl w:val="0"/>
              <w:tabs>
                <w:tab w:val="left" w:pos="8550"/>
              </w:tabs>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балалардың заттарды салыстыру, талдау және жалпылау қабілетін дамыту.</w:t>
            </w:r>
          </w:p>
          <w:p w14:paraId="46470BB1" w14:textId="77777777" w:rsidR="00E42CEC" w:rsidRDefault="00E42CEC">
            <w:pPr>
              <w:widowControl w:val="0"/>
              <w:tabs>
                <w:tab w:val="left" w:pos="8550"/>
              </w:tabs>
              <w:autoSpaceDE w:val="0"/>
              <w:autoSpaceDN w:val="0"/>
              <w:spacing w:line="240" w:lineRule="auto"/>
              <w:rPr>
                <w:rFonts w:ascii="Times New Roman" w:hAnsi="Times New Roman" w:cs="Times New Roman"/>
                <w:sz w:val="24"/>
                <w:szCs w:val="24"/>
                <w:lang w:val="kk-KZ"/>
              </w:rPr>
            </w:pPr>
            <w:r>
              <w:rPr>
                <w:rFonts w:ascii="Times New Roman" w:hAnsi="Times New Roman"/>
                <w:sz w:val="24"/>
                <w:szCs w:val="24"/>
                <w:lang w:val="kk-KZ"/>
              </w:rPr>
              <w:t>Артық белгілерін анықтау. Сөздік қорын, сөйлеу мәдениетін дамыту.</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2E985D3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 xml:space="preserve">«Санап көр?» </w:t>
            </w:r>
            <w:r>
              <w:rPr>
                <w:rFonts w:ascii="Times New Roman" w:hAnsi="Times New Roman"/>
                <w:sz w:val="24"/>
                <w:szCs w:val="24"/>
                <w:lang w:val="kk-KZ"/>
              </w:rPr>
              <w:t>танымдық ойыны</w:t>
            </w:r>
          </w:p>
          <w:p w14:paraId="263C0894"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p>
          <w:p w14:paraId="6821DF31" w14:textId="77777777" w:rsidR="00E42CEC" w:rsidRDefault="00E42CEC">
            <w:pPr>
              <w:widowControl w:val="0"/>
              <w:autoSpaceDE w:val="0"/>
              <w:autoSpaceDN w:val="0"/>
              <w:spacing w:after="0" w:line="240" w:lineRule="auto"/>
              <w:rPr>
                <w:rFonts w:ascii="Times New Roman" w:hAnsi="Times New Roman" w:cs="Times New Roman"/>
                <w:sz w:val="24"/>
                <w:szCs w:val="24"/>
              </w:rPr>
            </w:pPr>
            <w:r>
              <w:rPr>
                <w:rFonts w:ascii="Times New Roman" w:hAnsi="Times New Roman"/>
                <w:sz w:val="24"/>
                <w:szCs w:val="24"/>
              </w:rPr>
              <w:t>Сандарды тану және санау қағдыларын дамыту. Санның ретін білу.</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767C5B4D" w14:textId="77777777" w:rsidR="00E42CEC" w:rsidRDefault="00E42CEC">
            <w:pPr>
              <w:widowControl w:val="0"/>
              <w:tabs>
                <w:tab w:val="left" w:pos="8550"/>
              </w:tabs>
              <w:autoSpaceDE w:val="0"/>
              <w:autoSpaceDN w:val="0"/>
              <w:spacing w:after="0" w:line="240" w:lineRule="auto"/>
              <w:rPr>
                <w:rFonts w:ascii="Times New Roman" w:hAnsi="Times New Roman"/>
                <w:b/>
                <w:bCs/>
                <w:sz w:val="24"/>
                <w:szCs w:val="24"/>
              </w:rPr>
            </w:pPr>
            <w:r>
              <w:rPr>
                <w:rFonts w:ascii="Times New Roman" w:hAnsi="Times New Roman"/>
                <w:b/>
                <w:bCs/>
                <w:sz w:val="24"/>
                <w:szCs w:val="24"/>
              </w:rPr>
              <w:t xml:space="preserve">«Сұхбаттасайық» </w:t>
            </w:r>
          </w:p>
          <w:p w14:paraId="1BC78685" w14:textId="77777777" w:rsidR="00E42CEC" w:rsidRDefault="00E42CEC">
            <w:pPr>
              <w:widowControl w:val="0"/>
              <w:tabs>
                <w:tab w:val="left" w:pos="8550"/>
              </w:tabs>
              <w:autoSpaceDE w:val="0"/>
              <w:autoSpaceDN w:val="0"/>
              <w:spacing w:after="0" w:line="240" w:lineRule="auto"/>
              <w:rPr>
                <w:rFonts w:ascii="Times New Roman" w:hAnsi="Times New Roman"/>
                <w:sz w:val="24"/>
                <w:szCs w:val="24"/>
              </w:rPr>
            </w:pPr>
            <w:r>
              <w:rPr>
                <w:rFonts w:ascii="Times New Roman" w:hAnsi="Times New Roman"/>
                <w:sz w:val="24"/>
                <w:szCs w:val="24"/>
              </w:rPr>
              <w:t>коммуникативтік ойыны</w:t>
            </w:r>
          </w:p>
          <w:p w14:paraId="5080655F" w14:textId="77777777" w:rsidR="00E42CEC" w:rsidRDefault="00E42CEC">
            <w:pPr>
              <w:widowControl w:val="0"/>
              <w:tabs>
                <w:tab w:val="left" w:pos="8550"/>
              </w:tabs>
              <w:autoSpaceDE w:val="0"/>
              <w:autoSpaceDN w:val="0"/>
              <w:spacing w:after="0" w:line="240" w:lineRule="auto"/>
              <w:rPr>
                <w:rFonts w:ascii="Times New Roman" w:hAnsi="Times New Roman" w:cs="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баланың тілін, сөздік қорын, қарым-қатынас жасау, сұрақ қою, жауап беру және топпен жұмыс жасау дағдыларын қалыптастыру.</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8BDCB2C"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b/>
                <w:bCs/>
                <w:sz w:val="24"/>
                <w:szCs w:val="24"/>
              </w:rPr>
              <w:t xml:space="preserve">«Қимылын көрсет» </w:t>
            </w:r>
            <w:r>
              <w:rPr>
                <w:rFonts w:ascii="Times New Roman" w:hAnsi="Times New Roman"/>
                <w:sz w:val="24"/>
                <w:szCs w:val="24"/>
              </w:rPr>
              <w:t>танымдық ойыны</w:t>
            </w:r>
          </w:p>
          <w:p w14:paraId="542832C5" w14:textId="77777777" w:rsidR="00E42CEC" w:rsidRDefault="00E42CEC">
            <w:pPr>
              <w:pStyle w:val="ae"/>
              <w:widowControl w:val="0"/>
              <w:tabs>
                <w:tab w:val="left" w:pos="18995"/>
              </w:tabs>
              <w:autoSpaceDE w:val="0"/>
              <w:autoSpaceDN w:val="0"/>
              <w:rPr>
                <w:rFonts w:ascii="Times New Roman" w:hAnsi="Times New Roman"/>
                <w:b/>
                <w:bCs/>
                <w:sz w:val="24"/>
                <w:szCs w:val="24"/>
              </w:rPr>
            </w:pPr>
            <w:r>
              <w:rPr>
                <w:rFonts w:ascii="Times New Roman" w:hAnsi="Times New Roman"/>
                <w:b/>
                <w:bCs/>
                <w:sz w:val="24"/>
                <w:szCs w:val="24"/>
              </w:rPr>
              <w:t xml:space="preserve">Мақсаты: </w:t>
            </w:r>
            <w:r>
              <w:rPr>
                <w:rFonts w:ascii="Times New Roman" w:hAnsi="Times New Roman"/>
                <w:sz w:val="24"/>
                <w:szCs w:val="24"/>
              </w:rPr>
              <w:t>еліктеу арқылы ойлау мен зейінін дамыту.</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25309CF7" w14:textId="77777777" w:rsidR="00E42CEC" w:rsidRDefault="00E42CEC">
            <w:pPr>
              <w:pStyle w:val="ae"/>
              <w:widowControl w:val="0"/>
              <w:tabs>
                <w:tab w:val="left" w:pos="18995"/>
              </w:tabs>
              <w:autoSpaceDE w:val="0"/>
              <w:autoSpaceDN w:val="0"/>
              <w:rPr>
                <w:rFonts w:ascii="Times New Roman" w:hAnsi="Times New Roman"/>
                <w:b/>
                <w:bCs/>
                <w:sz w:val="24"/>
                <w:szCs w:val="24"/>
              </w:rPr>
            </w:pPr>
            <w:r>
              <w:rPr>
                <w:rFonts w:ascii="Times New Roman" w:hAnsi="Times New Roman"/>
                <w:b/>
                <w:bCs/>
                <w:sz w:val="24"/>
                <w:szCs w:val="24"/>
              </w:rPr>
              <w:t xml:space="preserve">«Сиқырлы қылқалам» </w:t>
            </w:r>
          </w:p>
          <w:p w14:paraId="55026AB3"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sz w:val="24"/>
                <w:szCs w:val="24"/>
              </w:rPr>
              <w:t>шығармашылық ойыны</w:t>
            </w:r>
          </w:p>
          <w:p w14:paraId="58C42CFE"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b/>
                <w:bCs/>
                <w:sz w:val="24"/>
                <w:szCs w:val="24"/>
              </w:rPr>
              <w:t xml:space="preserve">Мақсаты: </w:t>
            </w:r>
            <w:r>
              <w:rPr>
                <w:rFonts w:ascii="Times New Roman" w:hAnsi="Times New Roman"/>
                <w:sz w:val="24"/>
                <w:szCs w:val="24"/>
              </w:rPr>
              <w:t>бала қиялына сүйене отырып сурет салады.</w:t>
            </w:r>
          </w:p>
          <w:p w14:paraId="78FEEF8D"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sz w:val="24"/>
                <w:szCs w:val="24"/>
              </w:rPr>
              <w:t xml:space="preserve">Баланың қиялын, зейінін дамыту. Түстерді ажырату, үйлестіріп қолдану. </w:t>
            </w:r>
          </w:p>
        </w:tc>
      </w:tr>
      <w:tr w:rsidR="00E42CEC" w:rsidRPr="00142B09" w14:paraId="795F3823" w14:textId="77777777" w:rsidTr="00E42CEC">
        <w:trPr>
          <w:gridAfter w:val="1"/>
          <w:wAfter w:w="30"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0D25C0DF" w14:textId="77777777" w:rsidR="00E42CEC" w:rsidRDefault="00E42CEC">
            <w:pPr>
              <w:pStyle w:val="TableParagraph"/>
              <w:rPr>
                <w:b/>
                <w:color w:val="000000"/>
                <w:sz w:val="24"/>
                <w:szCs w:val="24"/>
              </w:rPr>
            </w:pPr>
            <w:r>
              <w:rPr>
                <w:b/>
                <w:color w:val="000000"/>
                <w:sz w:val="24"/>
                <w:szCs w:val="24"/>
              </w:rPr>
              <w:t>Ертеңгілік жаттығу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C64DBB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eastAsia="Times New Roman" w:hAnsi="Times New Roman"/>
                <w:b/>
                <w:color w:val="000000"/>
                <w:sz w:val="24"/>
                <w:szCs w:val="24"/>
                <w:lang w:val="kk-KZ"/>
              </w:rPr>
              <w:t>Картотека №3 Затсыз</w:t>
            </w:r>
          </w:p>
          <w:p w14:paraId="444DD7DE"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rsidRPr="00142B09" w14:paraId="61814569" w14:textId="77777777" w:rsidTr="00E42CEC">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54F98469"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tcPr>
          <w:p w14:paraId="035986FE"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C9C5F65"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3604641C" w14:textId="77777777" w:rsidR="00E42CEC" w:rsidRDefault="00E42CEC">
            <w:pPr>
              <w:pStyle w:val="TableParagraph"/>
              <w:rPr>
                <w:color w:val="000000"/>
                <w:sz w:val="24"/>
                <w:szCs w:val="24"/>
              </w:rPr>
            </w:pPr>
          </w:p>
        </w:tc>
      </w:tr>
      <w:tr w:rsidR="00E42CEC" w:rsidRPr="00142B09" w14:paraId="47EF1AD8" w14:textId="77777777" w:rsidTr="00E42CEC">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3750B2AC"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DE34F0C" w14:textId="77777777" w:rsidR="00E42CEC" w:rsidRDefault="00E42CEC">
            <w:pPr>
              <w:pStyle w:val="TableParagraph"/>
              <w:rPr>
                <w:b/>
                <w:color w:val="000000"/>
                <w:sz w:val="24"/>
                <w:szCs w:val="24"/>
              </w:rPr>
            </w:pPr>
            <w:r>
              <w:rPr>
                <w:b/>
                <w:color w:val="000000"/>
                <w:sz w:val="24"/>
                <w:szCs w:val="24"/>
              </w:rPr>
              <w:t>дайындық</w:t>
            </w:r>
          </w:p>
        </w:tc>
        <w:tc>
          <w:tcPr>
            <w:tcW w:w="2268" w:type="dxa"/>
            <w:gridSpan w:val="2"/>
            <w:tcBorders>
              <w:top w:val="single" w:sz="4" w:space="0" w:color="000000"/>
              <w:left w:val="single" w:sz="4" w:space="0" w:color="000000"/>
              <w:bottom w:val="single" w:sz="4" w:space="0" w:color="000000"/>
              <w:right w:val="single" w:sz="4" w:space="0" w:color="000000"/>
            </w:tcBorders>
          </w:tcPr>
          <w:p w14:paraId="045C3BAE" w14:textId="77777777" w:rsidR="00E42CEC" w:rsidRP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bCs/>
                <w:iCs/>
                <w:sz w:val="24"/>
                <w:szCs w:val="24"/>
                <w:lang w:val="kk-KZ"/>
              </w:rPr>
              <w:t xml:space="preserve"> </w:t>
            </w:r>
            <w:r>
              <w:rPr>
                <w:rFonts w:ascii="Times New Roman" w:hAnsi="Times New Roman"/>
                <w:b/>
                <w:kern w:val="2"/>
                <w:sz w:val="24"/>
                <w:szCs w:val="24"/>
                <w:lang w:val="kk-KZ" w:eastAsia="zh-TW"/>
              </w:rPr>
              <w:t>«Теңге алу», «Банкомат», «Дүкен»</w:t>
            </w:r>
            <w:r>
              <w:rPr>
                <w:rFonts w:ascii="Times New Roman" w:hAnsi="Times New Roman"/>
                <w:kern w:val="2"/>
                <w:sz w:val="24"/>
                <w:szCs w:val="24"/>
                <w:lang w:val="kk-KZ" w:eastAsia="zh-TW"/>
              </w:rPr>
              <w:t xml:space="preserve"> ойындары - қаржылық сауаттылық бойынша қарапайым білімдерді (заттарды тексеріп қарау, зерделеу, олардың көлемін </w:t>
            </w:r>
            <w:r>
              <w:rPr>
                <w:rFonts w:ascii="Times New Roman" w:hAnsi="Times New Roman"/>
                <w:kern w:val="2"/>
                <w:sz w:val="24"/>
                <w:szCs w:val="24"/>
                <w:lang w:val="kk-KZ" w:eastAsia="zh-TW"/>
              </w:rPr>
              <w:lastRenderedPageBreak/>
              <w:t>көзбен өлшеу, көзбен көріп ойлауды, есте сақтауды, қиялды, ұсақ қол моторикасын дамыту.</w:t>
            </w:r>
          </w:p>
          <w:p w14:paraId="616A3E27" w14:textId="77777777" w:rsidR="00E42CEC" w:rsidRP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3DF43F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w:t>
            </w:r>
            <w:r>
              <w:rPr>
                <w:rFonts w:ascii="Times New Roman" w:hAnsi="Times New Roman"/>
                <w:b/>
                <w:bCs/>
                <w:iCs/>
                <w:sz w:val="24"/>
                <w:szCs w:val="24"/>
                <w:lang w:val="kk-KZ"/>
              </w:rPr>
              <w:t>Гүлдерді күтеміз»</w:t>
            </w:r>
            <w:r>
              <w:rPr>
                <w:rFonts w:ascii="Times New Roman" w:hAnsi="Times New Roman"/>
                <w:bCs/>
                <w:iCs/>
                <w:sz w:val="24"/>
                <w:szCs w:val="24"/>
                <w:lang w:val="kk-KZ"/>
              </w:rPr>
              <w:t xml:space="preserve">   </w:t>
            </w:r>
          </w:p>
          <w:p w14:paraId="674061B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2BF12EF4" w14:textId="77777777" w:rsidR="00E42CEC" w:rsidRDefault="00E42CEC">
            <w:pPr>
              <w:widowControl w:val="0"/>
              <w:autoSpaceDE w:val="0"/>
              <w:autoSpaceDN w:val="0"/>
              <w:spacing w:after="0" w:line="240" w:lineRule="auto"/>
              <w:rPr>
                <w:rFonts w:ascii="Times New Roman" w:hAnsi="Times New Roman" w:cs="Times New Roman"/>
                <w:b/>
                <w:iCs/>
                <w:sz w:val="24"/>
                <w:szCs w:val="24"/>
                <w:lang w:val="kk-KZ"/>
              </w:rPr>
            </w:pPr>
            <w:r>
              <w:rPr>
                <w:rFonts w:ascii="Times New Roman" w:hAnsi="Times New Roman"/>
                <w:b/>
                <w:iCs/>
                <w:sz w:val="24"/>
                <w:szCs w:val="24"/>
                <w:lang w:val="kk-KZ"/>
              </w:rPr>
              <w:t>Экологиялық тәрбие</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EA3041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w:t>
            </w:r>
            <w:r>
              <w:rPr>
                <w:rFonts w:ascii="Times New Roman" w:hAnsi="Times New Roman"/>
                <w:b/>
                <w:bCs/>
                <w:iCs/>
                <w:sz w:val="24"/>
                <w:szCs w:val="24"/>
                <w:lang w:val="kk-KZ"/>
              </w:rPr>
              <w:t>Жол әліппесі</w:t>
            </w:r>
            <w:r>
              <w:rPr>
                <w:rFonts w:ascii="Times New Roman" w:hAnsi="Times New Roman"/>
                <w:bCs/>
                <w:iCs/>
                <w:sz w:val="24"/>
                <w:szCs w:val="24"/>
                <w:lang w:val="kk-KZ"/>
              </w:rPr>
              <w:t xml:space="preserve">» </w:t>
            </w:r>
          </w:p>
          <w:p w14:paraId="2EE0715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w:t>
            </w:r>
            <w:r>
              <w:rPr>
                <w:rFonts w:ascii="Times New Roman" w:hAnsi="Times New Roman"/>
                <w:bCs/>
                <w:iCs/>
                <w:sz w:val="24"/>
                <w:szCs w:val="24"/>
                <w:lang w:val="kk-KZ"/>
              </w:rPr>
              <w:lastRenderedPageBreak/>
              <w:t>ту дағдысын қалыптастыру.</w:t>
            </w:r>
          </w:p>
          <w:p w14:paraId="736A17E2" w14:textId="77777777" w:rsidR="00E42CEC" w:rsidRDefault="00E42CEC">
            <w:pPr>
              <w:widowControl w:val="0"/>
              <w:autoSpaceDE w:val="0"/>
              <w:autoSpaceDN w:val="0"/>
              <w:spacing w:after="0" w:line="240" w:lineRule="auto"/>
              <w:rPr>
                <w:rFonts w:ascii="Times New Roman" w:hAnsi="Times New Roman" w:cs="Times New Roman"/>
                <w:b/>
                <w:iCs/>
                <w:sz w:val="24"/>
                <w:szCs w:val="24"/>
                <w:lang w:val="kk-KZ"/>
              </w:rPr>
            </w:pPr>
            <w:r>
              <w:rPr>
                <w:rFonts w:ascii="Times New Roman" w:hAnsi="Times New Roman"/>
                <w:b/>
                <w:iCs/>
                <w:sz w:val="24"/>
                <w:szCs w:val="24"/>
                <w:lang w:val="kk-KZ"/>
              </w:rPr>
              <w:t>Қауіпсіздік ережесі</w:t>
            </w:r>
          </w:p>
        </w:tc>
        <w:tc>
          <w:tcPr>
            <w:tcW w:w="2267" w:type="dxa"/>
            <w:gridSpan w:val="2"/>
            <w:tcBorders>
              <w:top w:val="single" w:sz="4" w:space="0" w:color="000000"/>
              <w:left w:val="single" w:sz="4" w:space="0" w:color="000000"/>
              <w:bottom w:val="single" w:sz="4" w:space="0" w:color="000000"/>
              <w:right w:val="single" w:sz="4" w:space="0" w:color="000000"/>
            </w:tcBorders>
          </w:tcPr>
          <w:p w14:paraId="48233927"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
                <w:bCs/>
                <w:iCs/>
                <w:sz w:val="24"/>
                <w:szCs w:val="24"/>
                <w:lang w:val="kk-KZ"/>
              </w:rPr>
              <w:lastRenderedPageBreak/>
              <w:t>«Жануарларды</w:t>
            </w:r>
            <w:r>
              <w:rPr>
                <w:rFonts w:ascii="Times New Roman" w:hAnsi="Times New Roman"/>
                <w:bCs/>
                <w:iCs/>
                <w:sz w:val="24"/>
                <w:szCs w:val="24"/>
                <w:lang w:val="kk-KZ"/>
              </w:rPr>
              <w:t xml:space="preserve"> орналастыр»</w:t>
            </w:r>
            <w:r>
              <w:rPr>
                <w:rFonts w:ascii="Times New Roman" w:hAnsi="Times New Roman"/>
                <w:bCs/>
                <w:iCs/>
                <w:sz w:val="24"/>
                <w:szCs w:val="24"/>
                <w:lang w:val="kk-KZ"/>
              </w:rPr>
              <w:br/>
              <w:t xml:space="preserve">Балаларды тақтада және қағаз бетінде бағытты таба білуге үйрету. 5 бала кезекпен тақтадағы тапсырманы, ал қалғандары үстелдің </w:t>
            </w:r>
            <w:r>
              <w:rPr>
                <w:rFonts w:ascii="Times New Roman" w:hAnsi="Times New Roman"/>
                <w:bCs/>
                <w:iCs/>
                <w:sz w:val="24"/>
                <w:szCs w:val="24"/>
                <w:lang w:val="kk-KZ"/>
              </w:rPr>
              <w:lastRenderedPageBreak/>
              <w:t>үстіндегі парақ қағазда фишкамен орындайды.</w:t>
            </w:r>
          </w:p>
          <w:p w14:paraId="0A547758"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65732D3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w:t>
            </w:r>
            <w:r>
              <w:rPr>
                <w:rFonts w:ascii="Times New Roman" w:hAnsi="Times New Roman"/>
                <w:b/>
                <w:bCs/>
                <w:iCs/>
                <w:sz w:val="24"/>
                <w:szCs w:val="24"/>
                <w:lang w:val="kk-KZ"/>
              </w:rPr>
              <w:t>Жыл атасы»</w:t>
            </w:r>
            <w:r>
              <w:rPr>
                <w:rFonts w:ascii="Times New Roman" w:hAnsi="Times New Roman"/>
                <w:bCs/>
                <w:iCs/>
                <w:sz w:val="24"/>
                <w:szCs w:val="24"/>
                <w:lang w:val="kk-KZ"/>
              </w:rPr>
              <w:t xml:space="preserve"> Балаларды жыл мезгілдері және айларымен таныстыру; 1-ден 3-ке дейінгі сандар қатары туралы алған білімдерін бекіту</w:t>
            </w:r>
          </w:p>
          <w:p w14:paraId="0E9A139D"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r>
      <w:tr w:rsidR="00E42CEC" w14:paraId="3AEB771F" w14:textId="77777777" w:rsidTr="00E42CEC">
        <w:trPr>
          <w:gridAfter w:val="1"/>
          <w:wAfter w:w="30"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3AE59BC6" w14:textId="77777777" w:rsidR="00E42CEC" w:rsidRDefault="00E42CEC">
            <w:pPr>
              <w:pStyle w:val="TableParagraph"/>
              <w:rPr>
                <w:b/>
                <w:color w:val="000000"/>
                <w:sz w:val="24"/>
                <w:szCs w:val="24"/>
              </w:rPr>
            </w:pPr>
            <w:r>
              <w:rPr>
                <w:b/>
                <w:bCs/>
                <w:color w:val="000000"/>
                <w:sz w:val="24"/>
                <w:szCs w:val="24"/>
              </w:rPr>
              <w:t>Кестеге сәйкес ҰІӘ</w:t>
            </w:r>
          </w:p>
        </w:tc>
        <w:tc>
          <w:tcPr>
            <w:tcW w:w="2268" w:type="dxa"/>
            <w:gridSpan w:val="2"/>
            <w:tcBorders>
              <w:top w:val="single" w:sz="8" w:space="0" w:color="000000"/>
              <w:left w:val="single" w:sz="8" w:space="0" w:color="000000"/>
              <w:bottom w:val="single" w:sz="8" w:space="0" w:color="000000"/>
              <w:right w:val="single" w:sz="4" w:space="0" w:color="auto"/>
            </w:tcBorders>
            <w:hideMark/>
          </w:tcPr>
          <w:p w14:paraId="1595C377"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2D78591D"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409" w:type="dxa"/>
            <w:gridSpan w:val="3"/>
            <w:tcBorders>
              <w:top w:val="single" w:sz="8" w:space="0" w:color="000000"/>
              <w:left w:val="single" w:sz="4" w:space="0" w:color="auto"/>
              <w:bottom w:val="single" w:sz="8" w:space="0" w:color="000000"/>
              <w:right w:val="single" w:sz="4" w:space="0" w:color="auto"/>
            </w:tcBorders>
          </w:tcPr>
          <w:p w14:paraId="7CFF7FCE"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70D6EC9B"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03FF05F" w14:textId="77777777" w:rsidR="00E42CEC" w:rsidRDefault="00E42CEC">
            <w:pPr>
              <w:pStyle w:val="af1"/>
              <w:widowControl w:val="0"/>
              <w:autoSpaceDE w:val="0"/>
              <w:autoSpaceDN w:val="0"/>
              <w:spacing w:before="0" w:beforeAutospacing="0" w:after="0" w:afterAutospacing="0"/>
              <w:rPr>
                <w:b/>
                <w:lang w:val="kk-KZ"/>
              </w:rPr>
            </w:pPr>
          </w:p>
        </w:tc>
        <w:tc>
          <w:tcPr>
            <w:tcW w:w="2267" w:type="dxa"/>
            <w:gridSpan w:val="2"/>
            <w:tcBorders>
              <w:top w:val="single" w:sz="8" w:space="0" w:color="000000"/>
              <w:left w:val="single" w:sz="4" w:space="0" w:color="auto"/>
              <w:bottom w:val="single" w:sz="8" w:space="0" w:color="000000"/>
              <w:right w:val="single" w:sz="8" w:space="0" w:color="000000"/>
            </w:tcBorders>
          </w:tcPr>
          <w:p w14:paraId="2FF51BF1"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93DC591"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1D12BD0" w14:textId="77777777" w:rsidR="00E42CEC" w:rsidRDefault="00E42CEC">
            <w:pPr>
              <w:pStyle w:val="TableParagraph"/>
              <w:rPr>
                <w:b/>
                <w:color w:val="000000"/>
                <w:sz w:val="24"/>
                <w:szCs w:val="24"/>
              </w:rPr>
            </w:pPr>
          </w:p>
        </w:tc>
        <w:tc>
          <w:tcPr>
            <w:tcW w:w="2267" w:type="dxa"/>
            <w:gridSpan w:val="2"/>
            <w:tcBorders>
              <w:top w:val="single" w:sz="8" w:space="0" w:color="000000"/>
              <w:left w:val="single" w:sz="8" w:space="0" w:color="000000"/>
              <w:bottom w:val="single" w:sz="8" w:space="0" w:color="000000"/>
              <w:right w:val="single" w:sz="8" w:space="0" w:color="000000"/>
            </w:tcBorders>
            <w:hideMark/>
          </w:tcPr>
          <w:p w14:paraId="508A7FC3"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C543455" w14:textId="77777777" w:rsidR="00E42CEC" w:rsidRDefault="00E42CEC">
            <w:pPr>
              <w:pStyle w:val="TableParagraph"/>
              <w:rPr>
                <w:b/>
                <w:bCs/>
                <w:color w:val="000000"/>
                <w:sz w:val="24"/>
                <w:szCs w:val="24"/>
              </w:rPr>
            </w:pPr>
            <w:r>
              <w:rPr>
                <w:b/>
                <w:sz w:val="24"/>
                <w:szCs w:val="24"/>
              </w:rPr>
              <w:t>(Маман жоспары бойынша)</w:t>
            </w:r>
          </w:p>
        </w:tc>
        <w:tc>
          <w:tcPr>
            <w:tcW w:w="2281" w:type="dxa"/>
            <w:gridSpan w:val="2"/>
            <w:tcBorders>
              <w:top w:val="single" w:sz="8" w:space="0" w:color="000000"/>
              <w:left w:val="single" w:sz="8" w:space="0" w:color="000000"/>
              <w:bottom w:val="single" w:sz="8" w:space="0" w:color="000000"/>
              <w:right w:val="single" w:sz="8" w:space="0" w:color="000000"/>
            </w:tcBorders>
          </w:tcPr>
          <w:p w14:paraId="75687F36"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44E52ED5"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74270BB" w14:textId="77777777" w:rsidR="00E42CEC" w:rsidRDefault="00E42CEC">
            <w:pPr>
              <w:pStyle w:val="TableParagraph"/>
              <w:rPr>
                <w:b/>
                <w:color w:val="000000"/>
                <w:sz w:val="24"/>
                <w:szCs w:val="24"/>
              </w:rPr>
            </w:pPr>
          </w:p>
        </w:tc>
      </w:tr>
      <w:tr w:rsidR="00E42CEC" w:rsidRPr="00142B09" w14:paraId="3CE37090" w14:textId="77777777" w:rsidTr="00E42CEC">
        <w:trPr>
          <w:gridAfter w:val="1"/>
          <w:wAfter w:w="3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645BB26"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6C29874E"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1038A7C3"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«Төрт түлікті бағатын адамдар»</w:t>
            </w:r>
          </w:p>
          <w:p w14:paraId="6888910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Тілдік дамытушы орта:</w:t>
            </w:r>
            <w:r w:rsidRPr="00E42CEC">
              <w:rPr>
                <w:color w:val="000000"/>
                <w:lang w:val="kk-KZ"/>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5A305AF6"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«Жел үрледі».</w:t>
            </w:r>
            <w:r w:rsidRPr="00E42CEC">
              <w:rPr>
                <w:color w:val="000000"/>
                <w:lang w:val="kk-KZ"/>
              </w:rPr>
              <w:br/>
              <w:t>Қ, ғ дыбыстарын сөз ішінде анық айту.</w:t>
            </w:r>
          </w:p>
          <w:p w14:paraId="0C1E69A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lastRenderedPageBreak/>
              <w:t>Сөздік қор:</w:t>
            </w:r>
            <w:r w:rsidRPr="00E42CEC">
              <w:rPr>
                <w:color w:val="000000"/>
                <w:lang w:val="kk-KZ"/>
              </w:rPr>
              <w:br/>
              <w:t>қойшы, жылқышы, сиыршы, түйеші</w:t>
            </w:r>
          </w:p>
          <w:p w14:paraId="05C8272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Үлгі бойынша жайылма сөйлем құрау</w:t>
            </w:r>
            <w:r w:rsidRPr="00E42CEC">
              <w:rPr>
                <w:color w:val="000000"/>
                <w:lang w:val="kk-KZ"/>
              </w:rPr>
              <w:br/>
              <w:t>Қойшы қой бағады.</w:t>
            </w:r>
            <w:r w:rsidRPr="00E42CEC">
              <w:rPr>
                <w:color w:val="000000"/>
                <w:lang w:val="kk-KZ"/>
              </w:rPr>
              <w:br/>
              <w:t>Жылқышы жылқы бағады.</w:t>
            </w:r>
          </w:p>
          <w:p w14:paraId="6A92C3D4"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Кәсіп иесі туралы қысқаша айту.</w:t>
            </w:r>
          </w:p>
          <w:p w14:paraId="1B6F92DB" w14:textId="77777777" w:rsidR="00E42CEC" w:rsidRDefault="00E42CEC">
            <w:pPr>
              <w:pStyle w:val="ae"/>
              <w:widowControl w:val="0"/>
              <w:autoSpaceDE w:val="0"/>
              <w:autoSpaceDN w:val="0"/>
              <w:rPr>
                <w:rStyle w:val="af0"/>
                <w:sz w:val="24"/>
                <w:szCs w:val="24"/>
                <w:lang w:val="kk-KZ"/>
              </w:rPr>
            </w:pPr>
            <w:r w:rsidRPr="00E42CEC">
              <w:rPr>
                <w:rStyle w:val="af0"/>
                <w:rFonts w:eastAsia="Times New Roman"/>
                <w:color w:val="000000"/>
                <w:sz w:val="24"/>
                <w:szCs w:val="24"/>
                <w:lang w:val="kk-KZ"/>
              </w:rPr>
              <w:t>Ойын:</w:t>
            </w:r>
            <w:r w:rsidRPr="00E42CEC">
              <w:rPr>
                <w:rStyle w:val="apple-converted-space"/>
                <w:rFonts w:ascii="Times New Roman" w:eastAsia="Times New Roman" w:hAnsi="Times New Roman"/>
                <w:color w:val="000000"/>
                <w:sz w:val="24"/>
                <w:szCs w:val="24"/>
                <w:lang w:val="kk-KZ"/>
              </w:rPr>
              <w:t> </w:t>
            </w:r>
            <w:r w:rsidRPr="00E42CEC">
              <w:rPr>
                <w:rFonts w:ascii="Times New Roman" w:hAnsi="Times New Roman"/>
                <w:color w:val="000000"/>
                <w:sz w:val="24"/>
                <w:szCs w:val="24"/>
                <w:lang w:val="kk-KZ"/>
              </w:rPr>
              <w:t>«Кім нені бағады?»</w:t>
            </w:r>
            <w:r w:rsidRPr="00E42CEC">
              <w:rPr>
                <w:rFonts w:ascii="Times New Roman" w:hAnsi="Times New Roman"/>
                <w:color w:val="000000"/>
                <w:sz w:val="24"/>
                <w:szCs w:val="24"/>
                <w:lang w:val="kk-KZ"/>
              </w:rPr>
              <w:br/>
              <w:t>Балалар кәсіп иесін төрт түлікпен сәйкестендіреді</w:t>
            </w:r>
            <w:r>
              <w:rPr>
                <w:rStyle w:val="af0"/>
                <w:color w:val="000000"/>
                <w:sz w:val="24"/>
                <w:szCs w:val="24"/>
                <w:lang w:val="kk-KZ"/>
              </w:rPr>
              <w:t>Апталық дәйексөзі (мақал):</w:t>
            </w:r>
          </w:p>
          <w:p w14:paraId="2261922F"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Тіл дамыту және көркем әдебиет</w:t>
            </w:r>
          </w:p>
          <w:p w14:paraId="1431D883" w14:textId="77777777" w:rsidR="00E42CEC" w:rsidRDefault="00E42CEC">
            <w:pPr>
              <w:pStyle w:val="ae"/>
              <w:widowControl w:val="0"/>
              <w:autoSpaceDE w:val="0"/>
              <w:autoSpaceDN w:val="0"/>
              <w:rPr>
                <w:rStyle w:val="af0"/>
                <w:rFonts w:ascii="Times New Roman" w:hAnsi="Times New Roman"/>
                <w:color w:val="000000"/>
                <w:sz w:val="24"/>
                <w:szCs w:val="24"/>
                <w:lang w:val="kk-KZ"/>
              </w:rPr>
            </w:pPr>
            <w:r>
              <w:rPr>
                <w:rStyle w:val="af0"/>
                <w:color w:val="000000"/>
                <w:sz w:val="24"/>
                <w:szCs w:val="24"/>
                <w:lang w:val="kk-KZ"/>
              </w:rPr>
              <w:t>Тақырыбы:</w:t>
            </w:r>
            <w:r>
              <w:rPr>
                <w:rFonts w:ascii="Times New Roman" w:hAnsi="Times New Roman"/>
                <w:color w:val="000000"/>
                <w:sz w:val="24"/>
                <w:szCs w:val="24"/>
                <w:lang w:val="kk-KZ"/>
              </w:rPr>
              <w:br/>
            </w:r>
            <w:r>
              <w:rPr>
                <w:rStyle w:val="af0"/>
                <w:rFonts w:ascii="Times New Roman" w:hAnsi="Times New Roman"/>
                <w:color w:val="000000"/>
                <w:sz w:val="24"/>
                <w:szCs w:val="24"/>
                <w:lang w:val="kk-KZ"/>
              </w:rPr>
              <w:t>«Құс — табиғаттың сәні.»</w:t>
            </w:r>
          </w:p>
          <w:p w14:paraId="574BDF59"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Мақсаты:</w:t>
            </w:r>
          </w:p>
          <w:p w14:paraId="14C4374C"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«Құстармен алғашқы танысу»</w:t>
            </w:r>
          </w:p>
          <w:p w14:paraId="468A098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Жаңылтпаш: </w:t>
            </w:r>
            <w:r w:rsidRPr="00E42CEC">
              <w:rPr>
                <w:color w:val="000000"/>
                <w:lang w:val="kk-KZ"/>
              </w:rPr>
              <w:lastRenderedPageBreak/>
              <w:t>«Қанаты қатты құс қалықтап ұшты».</w:t>
            </w:r>
            <w:r w:rsidRPr="00E42CEC">
              <w:rPr>
                <w:color w:val="000000"/>
                <w:lang w:val="kk-KZ"/>
              </w:rPr>
              <w:br/>
              <w:t>Сөздік қор: торғай, қарға, көгершін, қанат, тұмсық.</w:t>
            </w:r>
            <w:r w:rsidRPr="00E42CEC">
              <w:rPr>
                <w:color w:val="000000"/>
                <w:lang w:val="kk-KZ"/>
              </w:rPr>
              <w:br/>
              <w:t>Сан есімдерді қолдану: үш торғай, екі қарға.</w:t>
            </w:r>
            <w:r w:rsidRPr="00E42CEC">
              <w:rPr>
                <w:color w:val="000000"/>
                <w:lang w:val="kk-KZ"/>
              </w:rPr>
              <w:br/>
              <w:t>Құстар бейнесі бар суреттер бойынша қысқа әңгіме құрату.</w:t>
            </w:r>
          </w:p>
          <w:p w14:paraId="389CF668" w14:textId="77777777" w:rsidR="00E42CEC" w:rsidRDefault="00E42CEC">
            <w:pPr>
              <w:pStyle w:val="af1"/>
              <w:widowControl w:val="0"/>
              <w:autoSpaceDE w:val="0"/>
              <w:autoSpaceDN w:val="0"/>
              <w:spacing w:before="0" w:beforeAutospacing="0" w:after="0" w:afterAutospacing="0"/>
              <w:rPr>
                <w:color w:val="000000"/>
              </w:rPr>
            </w:pPr>
            <w:r w:rsidRPr="00E42CEC">
              <w:rPr>
                <w:color w:val="000000"/>
                <w:lang w:val="kk-KZ"/>
              </w:rPr>
              <w:t>«Торғай мен бала» әңгімесін тыңдау.</w:t>
            </w:r>
            <w:r w:rsidRPr="00E42CEC">
              <w:rPr>
                <w:color w:val="000000"/>
                <w:lang w:val="kk-KZ"/>
              </w:rPr>
              <w:br/>
            </w:r>
            <w:r>
              <w:rPr>
                <w:color w:val="000000"/>
              </w:rPr>
              <w:t>Сахналау: бала торғайға жем шашады.</w:t>
            </w:r>
          </w:p>
          <w:p w14:paraId="78A5D69C" w14:textId="77777777" w:rsidR="00E42CEC" w:rsidRDefault="00E42CEC">
            <w:pPr>
              <w:pStyle w:val="af1"/>
              <w:widowControl w:val="0"/>
              <w:autoSpaceDE w:val="0"/>
              <w:autoSpaceDN w:val="0"/>
              <w:spacing w:before="0" w:beforeAutospacing="0" w:after="0" w:afterAutospacing="0"/>
              <w:rPr>
                <w:b/>
                <w:color w:val="000000"/>
              </w:rPr>
            </w:pPr>
            <w:r>
              <w:rPr>
                <w:b/>
                <w:color w:val="000000"/>
              </w:rPr>
              <w:t>Қимылды ойын:</w:t>
            </w:r>
          </w:p>
          <w:p w14:paraId="0D270EEB" w14:textId="77777777" w:rsidR="00E42CEC" w:rsidRDefault="00E42CEC">
            <w:pPr>
              <w:pStyle w:val="af1"/>
              <w:widowControl w:val="0"/>
              <w:autoSpaceDE w:val="0"/>
              <w:autoSpaceDN w:val="0"/>
              <w:spacing w:before="0" w:beforeAutospacing="0" w:after="0" w:afterAutospacing="0"/>
              <w:rPr>
                <w:b/>
                <w:bCs/>
              </w:rPr>
            </w:pPr>
            <w:r>
              <w:rPr>
                <w:b/>
                <w:bCs/>
              </w:rPr>
              <w:t>«Құстар қалай ұшады?»</w:t>
            </w:r>
          </w:p>
          <w:p w14:paraId="2E7404BF" w14:textId="77777777" w:rsidR="00E42CEC" w:rsidRDefault="00E42CEC">
            <w:pPr>
              <w:pStyle w:val="af1"/>
              <w:widowControl w:val="0"/>
              <w:autoSpaceDE w:val="0"/>
              <w:autoSpaceDN w:val="0"/>
              <w:spacing w:before="0" w:beforeAutospacing="0" w:after="0" w:afterAutospacing="0"/>
              <w:rPr>
                <w:b/>
                <w:color w:val="000000"/>
              </w:rPr>
            </w:pPr>
            <w:r>
              <w:rPr>
                <w:b/>
                <w:bCs/>
              </w:rPr>
              <w:t>Мақсаты:</w:t>
            </w:r>
            <w:r>
              <w:t xml:space="preserve"> Қимылды, зейінді дамыту</w:t>
            </w:r>
            <w:r>
              <w:br/>
            </w:r>
            <w:r>
              <w:rPr>
                <w:b/>
                <w:bCs/>
              </w:rPr>
              <w:t>Ойын барысы:</w:t>
            </w:r>
            <w:r>
              <w:br/>
              <w:t>Тәрбиеші әртүрлі жануарлардың атын айтады.</w:t>
            </w:r>
            <w:r>
              <w:br/>
              <w:t xml:space="preserve">– Егер </w:t>
            </w:r>
            <w:r>
              <w:rPr>
                <w:b/>
                <w:bCs/>
              </w:rPr>
              <w:t>құс</w:t>
            </w:r>
            <w:r>
              <w:t xml:space="preserve"> болса, балалар қолын жайып «ұшады».</w:t>
            </w:r>
            <w:r>
              <w:br/>
              <w:t>– Егер құс емес (ит, мысық), балалар қозғалмай тұрады.</w:t>
            </w:r>
            <w:r>
              <w:br/>
              <w:t xml:space="preserve">Қателескен бала бір </w:t>
            </w:r>
            <w:r>
              <w:lastRenderedPageBreak/>
              <w:t>қимыл көрсетеді.</w:t>
            </w:r>
          </w:p>
          <w:p w14:paraId="33E6CFC8" w14:textId="77777777" w:rsidR="00E42CEC" w:rsidRDefault="00E42CEC">
            <w:pPr>
              <w:pStyle w:val="af1"/>
              <w:widowControl w:val="0"/>
              <w:autoSpaceDE w:val="0"/>
              <w:autoSpaceDN w:val="0"/>
              <w:spacing w:before="0" w:beforeAutospacing="0" w:after="0" w:afterAutospacing="0"/>
              <w:rPr>
                <w:b/>
                <w:color w:val="000000"/>
                <w:lang w:val="kk-KZ"/>
              </w:rPr>
            </w:pPr>
          </w:p>
          <w:p w14:paraId="38BDEE91" w14:textId="77777777" w:rsidR="00E42CEC" w:rsidRDefault="00E42CEC">
            <w:pPr>
              <w:pStyle w:val="af1"/>
              <w:widowControl w:val="0"/>
              <w:autoSpaceDE w:val="0"/>
              <w:autoSpaceDN w:val="0"/>
              <w:spacing w:before="0" w:beforeAutospacing="0" w:after="0" w:afterAutospacing="0"/>
              <w:rPr>
                <w:color w:val="000000"/>
              </w:rPr>
            </w:pPr>
          </w:p>
          <w:p w14:paraId="69761261" w14:textId="77777777" w:rsidR="00E42CEC" w:rsidRDefault="00E42CEC">
            <w:pPr>
              <w:pStyle w:val="af1"/>
              <w:widowControl w:val="0"/>
              <w:autoSpaceDE w:val="0"/>
              <w:autoSpaceDN w:val="0"/>
              <w:spacing w:before="0" w:beforeAutospacing="0" w:after="0" w:afterAutospacing="0"/>
              <w:rPr>
                <w:color w:val="000000"/>
              </w:rPr>
            </w:pPr>
          </w:p>
        </w:tc>
        <w:tc>
          <w:tcPr>
            <w:tcW w:w="2409" w:type="dxa"/>
            <w:gridSpan w:val="3"/>
            <w:tcBorders>
              <w:top w:val="single" w:sz="4" w:space="0" w:color="auto"/>
              <w:left w:val="single" w:sz="4" w:space="0" w:color="000000"/>
              <w:bottom w:val="single" w:sz="4" w:space="0" w:color="000000"/>
              <w:right w:val="single" w:sz="4" w:space="0" w:color="000000"/>
            </w:tcBorders>
          </w:tcPr>
          <w:p w14:paraId="71AC0E0B"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lastRenderedPageBreak/>
              <w:t>Тіл дамыту және көркем әдебиет</w:t>
            </w:r>
          </w:p>
          <w:p w14:paraId="70A3B108"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Тақырыбы:</w:t>
            </w:r>
          </w:p>
          <w:p w14:paraId="52CB759E"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«Торғай — ең жақын дос»</w:t>
            </w:r>
          </w:p>
          <w:p w14:paraId="626C1606"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Style w:val="af0"/>
                <w:color w:val="000000"/>
                <w:sz w:val="24"/>
                <w:szCs w:val="24"/>
                <w:lang w:val="kk-KZ"/>
              </w:rPr>
              <w:t>Тіл дамыту:</w:t>
            </w:r>
          </w:p>
          <w:p w14:paraId="6795C60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Тақпақ: «Торғай келді терезеге».</w:t>
            </w:r>
            <w:r w:rsidRPr="00E42CEC">
              <w:rPr>
                <w:color w:val="000000"/>
                <w:lang w:val="kk-KZ"/>
              </w:rPr>
              <w:br/>
              <w:t>Торғайдың түсін, дауысын сипаттау.</w:t>
            </w:r>
            <w:r w:rsidRPr="00E42CEC">
              <w:rPr>
                <w:color w:val="000000"/>
                <w:lang w:val="kk-KZ"/>
              </w:rPr>
              <w:br/>
              <w:t>Сан есімді сөйлемде қолдану: «Екі торғай нан шоқып тұр».</w:t>
            </w:r>
            <w:r w:rsidRPr="00E42CEC">
              <w:rPr>
                <w:color w:val="000000"/>
                <w:lang w:val="kk-KZ"/>
              </w:rPr>
              <w:br/>
              <w:t>Сурет бойынша әңгіме: торғайдың ұясы, тамағы.</w:t>
            </w:r>
          </w:p>
          <w:p w14:paraId="77DB29A6"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Style w:val="af0"/>
                <w:b w:val="0"/>
                <w:bCs w:val="0"/>
                <w:color w:val="000000"/>
                <w:sz w:val="24"/>
                <w:szCs w:val="24"/>
                <w:lang w:val="kk-KZ"/>
              </w:rPr>
              <w:t>Көркем әдебиет:</w:t>
            </w:r>
          </w:p>
          <w:p w14:paraId="2DD9B21A"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«Торғайдың сыйы» ертегісін тыңдау.</w:t>
            </w:r>
            <w:r w:rsidRPr="00E42CEC">
              <w:rPr>
                <w:color w:val="000000"/>
                <w:lang w:val="kk-KZ"/>
              </w:rPr>
              <w:br/>
              <w:t>Торғайдың әрекетін қимылмен бейнелеу.</w:t>
            </w:r>
          </w:p>
          <w:p w14:paraId="13925F66"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Төрт түлік иелерін </w:t>
            </w:r>
            <w:r w:rsidRPr="00E42CEC">
              <w:rPr>
                <w:color w:val="000000"/>
                <w:lang w:val="kk-KZ"/>
              </w:rPr>
              <w:lastRenderedPageBreak/>
              <w:t>сөйлеу барысында қолдану (сиыршы сиыр).</w:t>
            </w:r>
            <w:r w:rsidRPr="00E42CEC">
              <w:rPr>
                <w:color w:val="000000"/>
                <w:lang w:val="kk-KZ"/>
              </w:rPr>
              <w:br/>
              <w:t>Қазақша сөздер: торғай, ұя, жем.</w:t>
            </w:r>
            <w:r w:rsidRPr="00E42CEC">
              <w:rPr>
                <w:color w:val="000000"/>
                <w:lang w:val="kk-KZ"/>
              </w:rPr>
              <w:br/>
              <w:t>Жайылма сөйлем: «Кішкентай торғай ағаш басында отыр».</w:t>
            </w:r>
          </w:p>
          <w:p w14:paraId="71627842"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Қимылды ойын</w:t>
            </w:r>
          </w:p>
          <w:p w14:paraId="69AC829F"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Торғайлар мен мысық»</w:t>
            </w:r>
          </w:p>
          <w:p w14:paraId="1A1BF75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Жылдамдық, ептілік</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Ойын барысы:</w:t>
            </w:r>
            <w:r>
              <w:rPr>
                <w:rFonts w:ascii="Times New Roman" w:eastAsia="Times New Roman" w:hAnsi="Times New Roman"/>
                <w:sz w:val="24"/>
                <w:szCs w:val="24"/>
                <w:lang w:val="kk-KZ" w:eastAsia="ru-RU"/>
              </w:rPr>
              <w:br/>
              <w:t>Балалар – торғайлар, бір бала – мысық.</w:t>
            </w:r>
            <w:r>
              <w:rPr>
                <w:rFonts w:ascii="Times New Roman" w:eastAsia="Times New Roman" w:hAnsi="Times New Roman"/>
                <w:sz w:val="24"/>
                <w:szCs w:val="24"/>
                <w:lang w:val="kk-KZ" w:eastAsia="ru-RU"/>
              </w:rPr>
              <w:br/>
              <w:t>Торғайлар секіріп жүреді, «мысық келе жатыр» дегенде белгіленген жерге қашады.</w:t>
            </w:r>
          </w:p>
          <w:p w14:paraId="3DEC7576" w14:textId="77777777" w:rsidR="00E42CEC" w:rsidRPr="00E42CEC" w:rsidRDefault="00E42CEC">
            <w:pPr>
              <w:pStyle w:val="ae"/>
              <w:widowControl w:val="0"/>
              <w:autoSpaceDE w:val="0"/>
              <w:autoSpaceDN w:val="0"/>
              <w:rPr>
                <w:rFonts w:ascii="Times New Roman" w:hAnsi="Times New Roman"/>
                <w:b/>
                <w:bCs/>
                <w:color w:val="000000"/>
                <w:sz w:val="24"/>
                <w:szCs w:val="24"/>
                <w:lang w:val="kk-KZ"/>
              </w:rPr>
            </w:pPr>
          </w:p>
          <w:p w14:paraId="3362F3D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Сурет салу</w:t>
            </w:r>
          </w:p>
          <w:p w14:paraId="7630DC30"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4B7C04EA"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«Торғай»</w:t>
            </w:r>
          </w:p>
          <w:p w14:paraId="6FD55900"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Мақсаты:</w:t>
            </w:r>
            <w:r>
              <w:rPr>
                <w:lang w:val="kk-KZ"/>
              </w:rPr>
              <w:t xml:space="preserve">Балаларды торғайдың сыртқы бейнесімен таныстыру.Дөңгелек, сопақша пішіндер арқылы құстың бейнесін сала білуге </w:t>
            </w:r>
            <w:r>
              <w:rPr>
                <w:lang w:val="kk-KZ"/>
              </w:rPr>
              <w:lastRenderedPageBreak/>
              <w:t>үйрету.Түстерді үйлестіріп қолдану дағдысын дамыту.Құстарға қамқорлық сезімін тәрбиелеу</w:t>
            </w:r>
          </w:p>
          <w:p w14:paraId="66C44697"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Дид/қ ойын</w:t>
            </w:r>
          </w:p>
          <w:p w14:paraId="12D4F6C9" w14:textId="77777777" w:rsidR="00E42CEC" w:rsidRDefault="00E42CEC">
            <w:pPr>
              <w:pStyle w:val="af1"/>
              <w:widowControl w:val="0"/>
              <w:autoSpaceDE w:val="0"/>
              <w:autoSpaceDN w:val="0"/>
              <w:spacing w:before="0" w:beforeAutospacing="0" w:after="0" w:afterAutospacing="0"/>
              <w:rPr>
                <w:b/>
                <w:bCs/>
              </w:rPr>
            </w:pPr>
            <w:r>
              <w:rPr>
                <w:b/>
                <w:bCs/>
              </w:rPr>
              <w:t>«Торғайға жем бер»</w:t>
            </w:r>
          </w:p>
          <w:p w14:paraId="0F0C2E07" w14:textId="77777777" w:rsidR="00E42CEC" w:rsidRDefault="00E42CEC">
            <w:pPr>
              <w:pStyle w:val="af1"/>
              <w:widowControl w:val="0"/>
              <w:autoSpaceDE w:val="0"/>
              <w:autoSpaceDN w:val="0"/>
              <w:spacing w:before="0" w:beforeAutospacing="0" w:after="0" w:afterAutospacing="0"/>
              <w:rPr>
                <w:lang w:val="kk-KZ"/>
              </w:rPr>
            </w:pPr>
            <w:r>
              <w:rPr>
                <w:b/>
                <w:bCs/>
              </w:rPr>
              <w:t>Мақсаты:</w:t>
            </w:r>
            <w:r>
              <w:t>Құстардың қорегін ажырата білу</w:t>
            </w:r>
            <w:r>
              <w:rPr>
                <w:lang w:val="kk-KZ"/>
              </w:rPr>
              <w:t>.</w:t>
            </w:r>
            <w:r>
              <w:t>Логикалық ойлауын дамыту</w:t>
            </w:r>
            <w:r>
              <w:rPr>
                <w:lang w:val="kk-KZ"/>
              </w:rPr>
              <w:t>.</w:t>
            </w:r>
          </w:p>
          <w:p w14:paraId="614E6E13" w14:textId="77777777" w:rsidR="00E42CEC" w:rsidRDefault="00E42CEC">
            <w:pPr>
              <w:pStyle w:val="af1"/>
              <w:widowControl w:val="0"/>
              <w:autoSpaceDE w:val="0"/>
              <w:autoSpaceDN w:val="0"/>
              <w:spacing w:before="0" w:beforeAutospacing="0" w:after="0" w:afterAutospacing="0"/>
              <w:rPr>
                <w:lang w:val="kk-KZ"/>
              </w:rPr>
            </w:pPr>
            <w:r>
              <w:rPr>
                <w:b/>
                <w:bCs/>
                <w:lang w:val="kk-KZ"/>
              </w:rPr>
              <w:t>Ойын барысы:</w:t>
            </w:r>
            <w:r>
              <w:rPr>
                <w:lang w:val="kk-KZ"/>
              </w:rPr>
              <w:br/>
              <w:t>Балалар торғайға жарайтын жемді таңдап, суретке «қояды».</w:t>
            </w:r>
          </w:p>
          <w:p w14:paraId="18E1BD33" w14:textId="77777777" w:rsidR="00E42CEC" w:rsidRDefault="00E42CEC">
            <w:pPr>
              <w:pStyle w:val="ae"/>
              <w:widowControl w:val="0"/>
              <w:autoSpaceDE w:val="0"/>
              <w:autoSpaceDN w:val="0"/>
              <w:rPr>
                <w:rFonts w:ascii="Times New Roman" w:hAnsi="Times New Roman"/>
                <w:b/>
                <w:bCs/>
                <w:color w:val="000000"/>
                <w:sz w:val="24"/>
                <w:szCs w:val="24"/>
                <w:lang w:val="kk-KZ"/>
              </w:rPr>
            </w:pPr>
          </w:p>
        </w:tc>
        <w:tc>
          <w:tcPr>
            <w:tcW w:w="2267" w:type="dxa"/>
            <w:gridSpan w:val="2"/>
            <w:tcBorders>
              <w:top w:val="single" w:sz="4" w:space="0" w:color="auto"/>
              <w:left w:val="single" w:sz="4" w:space="0" w:color="000000"/>
              <w:bottom w:val="single" w:sz="4" w:space="0" w:color="000000"/>
              <w:right w:val="single" w:sz="4" w:space="0" w:color="000000"/>
            </w:tcBorders>
          </w:tcPr>
          <w:p w14:paraId="27240F64"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lastRenderedPageBreak/>
              <w:t>Тіл дамыту және көркем әдебиет</w:t>
            </w:r>
          </w:p>
          <w:p w14:paraId="2D6F3C35"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«Көгершін — бейбіт құс»</w:t>
            </w:r>
          </w:p>
          <w:p w14:paraId="1F657EA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Жаңылтпаш: «Көгершін көкке көтерілді».</w:t>
            </w:r>
            <w:r w:rsidRPr="00E42CEC">
              <w:rPr>
                <w:color w:val="000000"/>
                <w:lang w:val="kk-KZ"/>
              </w:rPr>
              <w:br/>
              <w:t>Сөздер: көгершін, қауырсын, ұшу.</w:t>
            </w:r>
            <w:r w:rsidRPr="00E42CEC">
              <w:rPr>
                <w:color w:val="000000"/>
                <w:lang w:val="kk-KZ"/>
              </w:rPr>
              <w:br/>
              <w:t>Сан есімдер: бір көгершін, төрт қауырсын.</w:t>
            </w:r>
            <w:r w:rsidRPr="00E42CEC">
              <w:rPr>
                <w:color w:val="000000"/>
                <w:lang w:val="kk-KZ"/>
              </w:rPr>
              <w:br/>
              <w:t>«Көгершін не істеп жүр?» деген сұраққа жауап беру.</w:t>
            </w:r>
          </w:p>
          <w:p w14:paraId="13B92F8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«Көгершін мен бала» мәтінін тыңдау.</w:t>
            </w:r>
            <w:r w:rsidRPr="00E42CEC">
              <w:rPr>
                <w:color w:val="000000"/>
                <w:lang w:val="kk-KZ"/>
              </w:rPr>
              <w:br/>
              <w:t>Интонация арқылы бейбіттік сезімін жеткізу.</w:t>
            </w:r>
          </w:p>
          <w:p w14:paraId="42620E5D" w14:textId="77777777" w:rsidR="00E42CEC" w:rsidRP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sidRPr="00E42CEC">
              <w:rPr>
                <w:rFonts w:ascii="Times New Roman" w:eastAsia="Times New Roman" w:hAnsi="Times New Roman"/>
                <w:b/>
                <w:bCs/>
                <w:sz w:val="24"/>
                <w:szCs w:val="24"/>
                <w:lang w:val="kk-KZ" w:eastAsia="ru-RU"/>
              </w:rPr>
              <w:t>Музыкалық ойындар</w:t>
            </w:r>
          </w:p>
          <w:p w14:paraId="46CDCCF8" w14:textId="77777777" w:rsidR="00E42CEC" w:rsidRP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sidRPr="00E42CEC">
              <w:rPr>
                <w:rFonts w:ascii="Times New Roman" w:eastAsia="Times New Roman" w:hAnsi="Times New Roman"/>
                <w:b/>
                <w:bCs/>
                <w:sz w:val="24"/>
                <w:szCs w:val="24"/>
                <w:lang w:val="kk-KZ" w:eastAsia="ru-RU"/>
              </w:rPr>
              <w:lastRenderedPageBreak/>
              <w:t xml:space="preserve"> «Құстар әні»</w:t>
            </w:r>
          </w:p>
          <w:p w14:paraId="603D0EFF" w14:textId="77777777" w:rsidR="00E42CEC" w:rsidRP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t>Әр бала бір құстың дауысын салады.</w:t>
            </w:r>
          </w:p>
          <w:p w14:paraId="217542BA" w14:textId="77777777" w:rsidR="00E42CEC" w:rsidRPr="00E42CEC" w:rsidRDefault="00E42CEC">
            <w:pPr>
              <w:widowControl w:val="0"/>
              <w:autoSpaceDE w:val="0"/>
              <w:autoSpaceDN w:val="0"/>
              <w:spacing w:after="0" w:line="240" w:lineRule="auto"/>
              <w:rPr>
                <w:rFonts w:ascii="Times New Roman" w:eastAsia="Calibri" w:hAnsi="Times New Roman"/>
                <w:b/>
                <w:bCs/>
                <w:color w:val="000000"/>
                <w:sz w:val="24"/>
                <w:szCs w:val="24"/>
                <w:lang w:val="kk-KZ"/>
              </w:rPr>
            </w:pPr>
          </w:p>
          <w:p w14:paraId="2A8D973D"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p>
          <w:p w14:paraId="14EFC57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Жапсыру</w:t>
            </w:r>
          </w:p>
          <w:p w14:paraId="4D76686D"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5290F869"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«Көгершін»</w:t>
            </w:r>
          </w:p>
          <w:p w14:paraId="1E96B3AE"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1677E46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Балалардың жапсыру дағдыларын дамыту.</w:t>
            </w:r>
          </w:p>
          <w:p w14:paraId="1081A36D"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Көгершін туралы түсінігін кеңейту.</w:t>
            </w:r>
          </w:p>
          <w:p w14:paraId="586750EE"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Ұқыптылыққа, бейбітшілікке тәрбиелеу.</w:t>
            </w:r>
          </w:p>
          <w:p w14:paraId="0E98AD7B"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1243F432"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Артық құсты тап»</w:t>
            </w:r>
          </w:p>
          <w:p w14:paraId="53FBD19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Құстар мен жануарлар аралас беріледі, балалар артық затты табады.</w:t>
            </w:r>
          </w:p>
          <w:p w14:paraId="7EA48D3B"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p>
          <w:p w14:paraId="09CB088C"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p>
        </w:tc>
        <w:tc>
          <w:tcPr>
            <w:tcW w:w="2267" w:type="dxa"/>
            <w:gridSpan w:val="2"/>
            <w:tcBorders>
              <w:top w:val="single" w:sz="4" w:space="0" w:color="auto"/>
              <w:left w:val="single" w:sz="4" w:space="0" w:color="000000"/>
              <w:bottom w:val="single" w:sz="4" w:space="0" w:color="000000"/>
              <w:right w:val="single" w:sz="4" w:space="0" w:color="000000"/>
            </w:tcBorders>
          </w:tcPr>
          <w:p w14:paraId="4D139CEE" w14:textId="77777777" w:rsidR="00E42CEC" w:rsidRDefault="00E42CEC">
            <w:pPr>
              <w:pStyle w:val="1"/>
              <w:widowControl w:val="0"/>
              <w:autoSpaceDE w:val="0"/>
              <w:autoSpaceDN w:val="0"/>
              <w:spacing w:before="0" w:after="0"/>
              <w:rPr>
                <w:rFonts w:ascii="Times New Roman" w:hAnsi="Times New Roman"/>
                <w:color w:val="000000"/>
                <w:sz w:val="24"/>
                <w:szCs w:val="24"/>
                <w:lang w:val="kk-KZ"/>
              </w:rPr>
            </w:pPr>
            <w:r>
              <w:rPr>
                <w:rStyle w:val="af0"/>
                <w:bCs w:val="0"/>
                <w:color w:val="000000"/>
                <w:sz w:val="24"/>
                <w:szCs w:val="24"/>
                <w:lang w:val="kk-KZ"/>
              </w:rPr>
              <w:lastRenderedPageBreak/>
              <w:t>Математика негіздері</w:t>
            </w:r>
          </w:p>
          <w:p w14:paraId="0478278A"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Оң-сол, алды-арты, жоғары-төмен.</w:t>
            </w:r>
          </w:p>
          <w:p w14:paraId="10917AC7"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Өзіне қатысты кеңістіктегі бағыттарды: оң-сол, алды-арты, жоғары-төмен, алыс-жақын, биік- аласа ажырата   алады. </w:t>
            </w:r>
          </w:p>
          <w:p w14:paraId="381FED20"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3BD8AD62"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i/>
                <w:color w:val="FF0000"/>
                <w:sz w:val="24"/>
                <w:szCs w:val="24"/>
                <w:lang w:val="kk-KZ" w:eastAsia="ru-RU"/>
              </w:rPr>
              <w:t xml:space="preserve"> </w:t>
            </w:r>
            <w:r>
              <w:rPr>
                <w:rFonts w:ascii="Times New Roman" w:eastAsia="Times New Roman" w:hAnsi="Times New Roman"/>
                <w:b/>
                <w:sz w:val="24"/>
                <w:szCs w:val="24"/>
                <w:lang w:val="kk-KZ" w:eastAsia="ru-RU"/>
              </w:rPr>
              <w:t>«Көршіңді ата"</w:t>
            </w:r>
          </w:p>
          <w:p w14:paraId="02804A65"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Ойын шарты.:</w:t>
            </w:r>
          </w:p>
          <w:p w14:paraId="0EB2A43D"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орындыққа жайғасып оң және сол жақтағы көршісін атайды</w:t>
            </w:r>
          </w:p>
          <w:p w14:paraId="76537DB1" w14:textId="77777777" w:rsidR="00E42CEC" w:rsidRDefault="00E42CEC">
            <w:pPr>
              <w:widowControl w:val="0"/>
              <w:autoSpaceDE w:val="0"/>
              <w:autoSpaceDN w:val="0"/>
              <w:spacing w:after="0" w:line="240" w:lineRule="auto"/>
              <w:rPr>
                <w:rFonts w:ascii="Times New Roman" w:eastAsia="Calibri" w:hAnsi="Times New Roman"/>
                <w:color w:val="000000"/>
                <w:sz w:val="24"/>
                <w:szCs w:val="24"/>
                <w:lang w:val="kk-KZ"/>
              </w:rPr>
            </w:pPr>
          </w:p>
          <w:p w14:paraId="7C09F5B8"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Мүсіндеу</w:t>
            </w:r>
          </w:p>
          <w:p w14:paraId="25248EF4"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Тақырыбы:</w:t>
            </w:r>
          </w:p>
          <w:p w14:paraId="068CEAE7"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«Кішкентай құс»</w:t>
            </w:r>
          </w:p>
          <w:p w14:paraId="671C6599"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Мақсаты:</w:t>
            </w:r>
          </w:p>
          <w:p w14:paraId="47729BF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Балалардың мүсіндеу дағдыларын дамыту.</w:t>
            </w:r>
          </w:p>
          <w:p w14:paraId="12D51B9C"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Құстар туралы түсінігін кеңейту.</w:t>
            </w:r>
          </w:p>
          <w:p w14:paraId="1490E5D9"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Ұқыптылыққа, табиғатты қорғауға тәрбиелеу.</w:t>
            </w:r>
          </w:p>
          <w:p w14:paraId="15CE75D3"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w:t>
            </w:r>
          </w:p>
          <w:p w14:paraId="2C8AD7C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bCs/>
                <w:sz w:val="36"/>
                <w:szCs w:val="36"/>
                <w:lang w:val="kk-KZ" w:eastAsia="ru-RU"/>
              </w:rPr>
              <w:t>«</w:t>
            </w:r>
            <w:r>
              <w:rPr>
                <w:rFonts w:ascii="Times New Roman" w:eastAsia="Times New Roman" w:hAnsi="Times New Roman"/>
                <w:b/>
                <w:bCs/>
                <w:sz w:val="24"/>
                <w:szCs w:val="24"/>
                <w:lang w:val="kk-KZ" w:eastAsia="ru-RU"/>
              </w:rPr>
              <w:t>Ұшады – ұшпайды»</w:t>
            </w:r>
          </w:p>
          <w:p w14:paraId="6584A2A4"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2C60540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Ойлау, тез жауап беру қабілетін дамыту.</w:t>
            </w:r>
          </w:p>
          <w:p w14:paraId="06838FD2"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00311C8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заттардың атын айтады.</w:t>
            </w:r>
            <w:r>
              <w:rPr>
                <w:rFonts w:ascii="Times New Roman" w:eastAsia="Times New Roman" w:hAnsi="Times New Roman"/>
                <w:sz w:val="24"/>
                <w:szCs w:val="24"/>
                <w:lang w:val="kk-KZ" w:eastAsia="ru-RU"/>
              </w:rPr>
              <w:br/>
              <w:t>Ұшатын болса – қолын көтереді, ұшпайтын болса – қолын түсіреді.</w:t>
            </w:r>
          </w:p>
          <w:p w14:paraId="771FDAC0"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c>
          <w:tcPr>
            <w:tcW w:w="2281" w:type="dxa"/>
            <w:gridSpan w:val="2"/>
            <w:tcBorders>
              <w:top w:val="single" w:sz="4" w:space="0" w:color="auto"/>
              <w:left w:val="single" w:sz="4" w:space="0" w:color="000000"/>
              <w:bottom w:val="single" w:sz="4" w:space="0" w:color="000000"/>
              <w:right w:val="single" w:sz="4" w:space="0" w:color="000000"/>
            </w:tcBorders>
          </w:tcPr>
          <w:p w14:paraId="1C18000C" w14:textId="77777777" w:rsidR="00E42CEC" w:rsidRDefault="00E42CEC">
            <w:pPr>
              <w:pStyle w:val="af1"/>
              <w:widowControl w:val="0"/>
              <w:autoSpaceDE w:val="0"/>
              <w:autoSpaceDN w:val="0"/>
              <w:spacing w:before="0" w:beforeAutospacing="0" w:after="0" w:afterAutospacing="0"/>
              <w:rPr>
                <w:color w:val="000000"/>
                <w:lang w:val="kk-KZ"/>
              </w:rPr>
            </w:pPr>
            <w:r>
              <w:rPr>
                <w:b/>
                <w:color w:val="000000"/>
                <w:lang w:val="kk-KZ"/>
              </w:rPr>
              <w:lastRenderedPageBreak/>
              <w:t>Қоршаған ортамен таныстыру</w:t>
            </w:r>
            <w:r>
              <w:rPr>
                <w:color w:val="000000"/>
                <w:lang w:val="kk-KZ"/>
              </w:rPr>
              <w:t>.</w:t>
            </w:r>
          </w:p>
          <w:p w14:paraId="5FC69DCE"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w:t>
            </w:r>
            <w:r>
              <w:rPr>
                <w:rFonts w:ascii="Times New Roman" w:hAnsi="Times New Roman"/>
                <w:b/>
                <w:sz w:val="24"/>
                <w:szCs w:val="24"/>
                <w:lang w:val="kk-KZ"/>
              </w:rPr>
              <w:t>Менің сүйікті үй жануарларым»</w:t>
            </w:r>
          </w:p>
          <w:p w14:paraId="61A0D2A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Төрт түлік туралы түсінеді, оның жүнінен жасалған заттарды қарау  арқылы, жылы, жұмсақ болатынын көреді </w:t>
            </w:r>
          </w:p>
          <w:p w14:paraId="71BF5E2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Дид/қ ойын</w:t>
            </w:r>
          </w:p>
          <w:p w14:paraId="558C3BE3" w14:textId="77777777" w:rsid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iCs/>
                <w:sz w:val="24"/>
                <w:szCs w:val="24"/>
                <w:lang w:val="kk-KZ"/>
              </w:rPr>
              <w:t>«Сипаттап бер»  кубизм әдісі)</w:t>
            </w:r>
          </w:p>
          <w:p w14:paraId="7FE24A01" w14:textId="77777777" w:rsid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b/>
                <w:bCs/>
                <w:iCs/>
                <w:sz w:val="24"/>
                <w:szCs w:val="24"/>
                <w:lang w:val="kk-KZ"/>
              </w:rPr>
              <w:t xml:space="preserve">Шарты: </w:t>
            </w:r>
            <w:r>
              <w:rPr>
                <w:rFonts w:ascii="Times New Roman" w:hAnsi="Times New Roman"/>
                <w:iCs/>
                <w:sz w:val="24"/>
                <w:szCs w:val="24"/>
                <w:lang w:val="kk-KZ"/>
              </w:rPr>
              <w:t>Кубиктің жан- жанындағы үй жануарларының атын атап әңгімелеп  беруге үйрету, тіл байлықтарың дамыту, сөздік қорларын молайту.</w:t>
            </w:r>
          </w:p>
          <w:p w14:paraId="273E00B3" w14:textId="77777777" w:rsidR="00E42CEC" w:rsidRDefault="00E42CEC">
            <w:pPr>
              <w:pStyle w:val="ae"/>
              <w:widowControl w:val="0"/>
              <w:autoSpaceDE w:val="0"/>
              <w:autoSpaceDN w:val="0"/>
              <w:rPr>
                <w:rFonts w:ascii="Times New Roman" w:hAnsi="Times New Roman"/>
                <w:b/>
                <w:bCs/>
                <w:sz w:val="24"/>
                <w:szCs w:val="24"/>
                <w:lang w:val="kk-KZ"/>
              </w:rPr>
            </w:pPr>
          </w:p>
          <w:p w14:paraId="10ADA21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Құрастыру</w:t>
            </w:r>
          </w:p>
          <w:p w14:paraId="702FA4F1"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6ED79CEC"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«Жемсауыт құрастыр»</w:t>
            </w:r>
          </w:p>
          <w:p w14:paraId="60ABEED0"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3EF57CC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Құрастыру дағдыларын дамыту.Түстерді, пішіндерді ажырату қабілетін дамыту</w:t>
            </w:r>
          </w:p>
          <w:p w14:paraId="6ABFADC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Тамаққа, жемістерге қызығушылық тәрбиелеу</w:t>
            </w:r>
          </w:p>
          <w:p w14:paraId="5679EDC7"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Дид/қ ойын «Құсты құрастыр»</w:t>
            </w:r>
          </w:p>
          <w:p w14:paraId="1EA3C044"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0B13A36F"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Логикалық ойлау, ұсақ қол моторикасын дамыту.</w:t>
            </w:r>
          </w:p>
          <w:p w14:paraId="0B718BAE"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1E08481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Балаларға құстың бөліктері беріледі (бас, дене, қанат).</w:t>
            </w:r>
            <w:r>
              <w:rPr>
                <w:rFonts w:ascii="Times New Roman" w:eastAsia="Times New Roman" w:hAnsi="Times New Roman"/>
                <w:sz w:val="24"/>
                <w:szCs w:val="24"/>
                <w:lang w:val="kk-KZ" w:eastAsia="ru-RU"/>
              </w:rPr>
              <w:br/>
              <w:t>Дұрыс ретімен орналастырып, қандай құс екенін атайды.</w:t>
            </w:r>
          </w:p>
          <w:p w14:paraId="3EC23E79"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rsidRPr="00142B09" w14:paraId="365B3C46" w14:textId="77777777" w:rsidTr="00E42CEC">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7C621E86"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B39EF31" w14:textId="77777777" w:rsidR="00E42CEC" w:rsidRDefault="00E42CEC">
            <w:pPr>
              <w:pStyle w:val="TableParagraph"/>
              <w:rPr>
                <w:b/>
                <w:bCs/>
                <w:color w:val="000000"/>
                <w:sz w:val="24"/>
                <w:szCs w:val="24"/>
              </w:rPr>
            </w:pPr>
            <w:r>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589A1606"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4BBB3F"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1551470D"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52421D8" w14:textId="77777777" w:rsidR="00E42CEC" w:rsidRDefault="00E42CEC">
            <w:pPr>
              <w:pStyle w:val="TableParagraph"/>
              <w:rPr>
                <w:b/>
                <w:color w:val="000000"/>
                <w:sz w:val="24"/>
                <w:szCs w:val="24"/>
              </w:rPr>
            </w:pPr>
            <w:r>
              <w:rPr>
                <w:b/>
                <w:color w:val="000000"/>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36334232"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№10</w:t>
            </w:r>
          </w:p>
        </w:tc>
        <w:tc>
          <w:tcPr>
            <w:tcW w:w="2298" w:type="dxa"/>
            <w:tcBorders>
              <w:top w:val="single" w:sz="4" w:space="0" w:color="000000"/>
              <w:left w:val="single" w:sz="4" w:space="0" w:color="000000"/>
              <w:bottom w:val="single" w:sz="4" w:space="0" w:color="000000"/>
              <w:right w:val="single" w:sz="4" w:space="0" w:color="000000"/>
            </w:tcBorders>
            <w:hideMark/>
          </w:tcPr>
          <w:p w14:paraId="677F532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№11</w:t>
            </w:r>
          </w:p>
        </w:tc>
        <w:tc>
          <w:tcPr>
            <w:tcW w:w="2299" w:type="dxa"/>
            <w:gridSpan w:val="2"/>
            <w:tcBorders>
              <w:top w:val="single" w:sz="4" w:space="0" w:color="000000"/>
              <w:left w:val="single" w:sz="4" w:space="0" w:color="000000"/>
              <w:bottom w:val="single" w:sz="4" w:space="0" w:color="000000"/>
              <w:right w:val="single" w:sz="4" w:space="0" w:color="000000"/>
            </w:tcBorders>
            <w:hideMark/>
          </w:tcPr>
          <w:p w14:paraId="1AA4E019"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235E10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№13</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280650A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№14</w:t>
            </w:r>
          </w:p>
        </w:tc>
      </w:tr>
      <w:tr w:rsidR="00E42CEC" w14:paraId="0118A606" w14:textId="77777777" w:rsidTr="00E42CEC">
        <w:trPr>
          <w:gridAfter w:val="1"/>
          <w:wAfter w:w="30" w:type="dxa"/>
          <w:trHeight w:val="65"/>
        </w:trPr>
        <w:tc>
          <w:tcPr>
            <w:tcW w:w="3393" w:type="dxa"/>
            <w:tcBorders>
              <w:top w:val="single" w:sz="4" w:space="0" w:color="000000"/>
              <w:left w:val="single" w:sz="4" w:space="0" w:color="000000"/>
              <w:bottom w:val="single" w:sz="4" w:space="0" w:color="000000"/>
              <w:right w:val="single" w:sz="4" w:space="0" w:color="000000"/>
            </w:tcBorders>
            <w:hideMark/>
          </w:tcPr>
          <w:p w14:paraId="6A1F8786" w14:textId="77777777" w:rsidR="00E42CEC" w:rsidRDefault="00E42CEC">
            <w:pPr>
              <w:pStyle w:val="TableParagraph"/>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92" w:type="dxa"/>
            <w:gridSpan w:val="11"/>
            <w:tcBorders>
              <w:top w:val="single" w:sz="4" w:space="0" w:color="000000"/>
              <w:left w:val="single" w:sz="4" w:space="0" w:color="000000"/>
              <w:bottom w:val="single" w:sz="4" w:space="0" w:color="000000"/>
              <w:right w:val="single" w:sz="4" w:space="0" w:color="000000"/>
            </w:tcBorders>
          </w:tcPr>
          <w:p w14:paraId="569F1CA9"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p w14:paraId="311B5856" w14:textId="77777777" w:rsidR="00E42CEC" w:rsidRDefault="00E42CEC">
            <w:pPr>
              <w:pStyle w:val="TableParagraph"/>
              <w:rPr>
                <w:color w:val="000000"/>
                <w:sz w:val="24"/>
                <w:szCs w:val="24"/>
              </w:rPr>
            </w:pPr>
          </w:p>
        </w:tc>
      </w:tr>
      <w:tr w:rsidR="00E42CEC" w:rsidRPr="00142B09" w14:paraId="718696E0"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9A5F24C"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E4D1757"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853FC1"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EBBADC"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366C6B68"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78613451"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442108D4"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425C7B2B"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70EDE567"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260499F1" w14:textId="77777777" w:rsidTr="00E42CEC">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3571652" w14:textId="77777777" w:rsidR="00E42CEC" w:rsidRDefault="00E42CEC">
            <w:pPr>
              <w:pStyle w:val="TableParagraph"/>
              <w:rPr>
                <w:b/>
                <w:color w:val="000000"/>
                <w:sz w:val="24"/>
                <w:szCs w:val="24"/>
              </w:rPr>
            </w:pPr>
            <w:r>
              <w:rPr>
                <w:b/>
                <w:color w:val="000000"/>
                <w:sz w:val="24"/>
                <w:szCs w:val="24"/>
              </w:rPr>
              <w:t>Күндізгі</w:t>
            </w:r>
            <w:r>
              <w:rPr>
                <w:b/>
                <w:color w:val="000000"/>
                <w:spacing w:val="-3"/>
                <w:sz w:val="24"/>
                <w:szCs w:val="24"/>
              </w:rPr>
              <w:t xml:space="preserve"> </w:t>
            </w:r>
            <w:r>
              <w:rPr>
                <w:b/>
                <w:color w:val="000000"/>
                <w:sz w:val="24"/>
                <w:szCs w:val="24"/>
              </w:rPr>
              <w:t>ұйқы</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4F0026DF"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3E0261B"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5922C5A1"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45B2B8B8" w14:textId="77777777" w:rsidTr="00E42CEC">
        <w:trPr>
          <w:gridAfter w:val="1"/>
          <w:wAfter w:w="30"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19926DF9" w14:textId="77777777" w:rsidR="00E42CEC" w:rsidRDefault="00E42CEC">
            <w:pPr>
              <w:pStyle w:val="TableParagraph"/>
              <w:rPr>
                <w:b/>
                <w:color w:val="000000"/>
                <w:sz w:val="24"/>
                <w:szCs w:val="24"/>
              </w:rPr>
            </w:pPr>
            <w:r>
              <w:rPr>
                <w:b/>
                <w:color w:val="000000"/>
                <w:sz w:val="24"/>
                <w:szCs w:val="24"/>
              </w:rPr>
              <w:lastRenderedPageBreak/>
              <w:t>Біртіндеп ұйқыдан</w:t>
            </w:r>
            <w:r>
              <w:rPr>
                <w:b/>
                <w:color w:val="000000"/>
                <w:spacing w:val="-57"/>
                <w:sz w:val="24"/>
                <w:szCs w:val="24"/>
              </w:rPr>
              <w:t xml:space="preserve"> </w:t>
            </w:r>
            <w:r>
              <w:rPr>
                <w:b/>
                <w:color w:val="000000"/>
                <w:sz w:val="24"/>
                <w:szCs w:val="24"/>
              </w:rPr>
              <w:t>ояту,</w:t>
            </w:r>
          </w:p>
          <w:p w14:paraId="21919E82" w14:textId="00DE21B1" w:rsidR="00E42CEC" w:rsidRDefault="00E42CEC">
            <w:pPr>
              <w:pStyle w:val="TableParagraph"/>
              <w:rPr>
                <w:b/>
                <w:color w:val="000000"/>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6A7AABC7" w14:textId="1A062F7E"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7F1CE73A" w14:textId="7A58A6BF"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2"/>
            <w:tcBorders>
              <w:top w:val="single" w:sz="4" w:space="0" w:color="000000"/>
              <w:left w:val="single" w:sz="4" w:space="0" w:color="000000"/>
              <w:bottom w:val="single" w:sz="4" w:space="0" w:color="000000"/>
              <w:right w:val="single" w:sz="4" w:space="0" w:color="000000"/>
            </w:tcBorders>
            <w:hideMark/>
          </w:tcPr>
          <w:p w14:paraId="12DF9887" w14:textId="3601F382"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6EB41A5" w14:textId="03E7A177"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2A421F2D" w14:textId="682A0089"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14:paraId="3E11313E"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4654D99"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92" w:type="dxa"/>
            <w:gridSpan w:val="11"/>
            <w:tcBorders>
              <w:top w:val="single" w:sz="4" w:space="0" w:color="auto"/>
              <w:left w:val="single" w:sz="4" w:space="0" w:color="000000"/>
              <w:bottom w:val="single" w:sz="4" w:space="0" w:color="000000"/>
              <w:right w:val="single" w:sz="4" w:space="0" w:color="000000"/>
            </w:tcBorders>
            <w:hideMark/>
          </w:tcPr>
          <w:p w14:paraId="6D5ECFDB"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балаларға табиғи ресурстардың шектеулі екенін түсіндіру, суды, жарықты, үнемдеуге үйрету.</w:t>
            </w:r>
          </w:p>
          <w:p w14:paraId="6958E656"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w:t>
            </w:r>
          </w:p>
          <w:p w14:paraId="12897319"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Адал азамат</w:t>
            </w:r>
          </w:p>
        </w:tc>
      </w:tr>
      <w:tr w:rsidR="00E42CEC" w14:paraId="64A632A7" w14:textId="77777777" w:rsidTr="00E42CEC">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349AE2FA" w14:textId="77777777" w:rsidR="00E42CEC" w:rsidRDefault="00E42CEC">
            <w:pPr>
              <w:pStyle w:val="TableParagraph"/>
              <w:rPr>
                <w:b/>
                <w:bCs/>
                <w:color w:val="000000"/>
                <w:sz w:val="24"/>
                <w:szCs w:val="24"/>
              </w:rPr>
            </w:pPr>
            <w:r>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hideMark/>
          </w:tcPr>
          <w:p w14:paraId="3502674A" w14:textId="77777777" w:rsidR="00E42CEC" w:rsidRDefault="00E42CEC">
            <w:pPr>
              <w:pStyle w:val="TableParagraph"/>
              <w:rPr>
                <w:b/>
                <w:bCs/>
                <w:sz w:val="24"/>
                <w:szCs w:val="24"/>
              </w:rPr>
            </w:pPr>
            <w:r>
              <w:rPr>
                <w:b/>
                <w:bCs/>
                <w:sz w:val="24"/>
                <w:szCs w:val="24"/>
              </w:rPr>
              <w:t>Эксперимент</w:t>
            </w:r>
          </w:p>
          <w:p w14:paraId="38414CE3" w14:textId="77777777" w:rsidR="00E42CEC" w:rsidRDefault="00E42CEC">
            <w:pPr>
              <w:pStyle w:val="TableParagraph"/>
              <w:rPr>
                <w:b/>
                <w:bCs/>
                <w:sz w:val="24"/>
                <w:szCs w:val="24"/>
              </w:rPr>
            </w:pPr>
            <w:r>
              <w:rPr>
                <w:b/>
                <w:bCs/>
                <w:sz w:val="24"/>
                <w:szCs w:val="24"/>
              </w:rPr>
              <w:t>«Суық пен ыстық»</w:t>
            </w:r>
          </w:p>
          <w:p w14:paraId="3C2F737C" w14:textId="77777777" w:rsidR="00E42CEC" w:rsidRDefault="00E42CEC">
            <w:pPr>
              <w:pStyle w:val="TableParagraph"/>
              <w:rPr>
                <w:sz w:val="24"/>
                <w:szCs w:val="24"/>
              </w:rPr>
            </w:pPr>
            <w:r>
              <w:rPr>
                <w:b/>
                <w:bCs/>
                <w:sz w:val="24"/>
                <w:szCs w:val="24"/>
              </w:rPr>
              <w:t>Мақсаты:</w:t>
            </w:r>
            <w:r>
              <w:rPr>
                <w:sz w:val="24"/>
                <w:szCs w:val="24"/>
              </w:rPr>
              <w:t xml:space="preserve"> балаларға заттардың температураларын ажыратуды үйрету.</w:t>
            </w:r>
          </w:p>
          <w:p w14:paraId="036E3FC8" w14:textId="77777777" w:rsidR="00E42CEC" w:rsidRDefault="00E42CEC">
            <w:pPr>
              <w:pStyle w:val="TableParagraph"/>
              <w:rPr>
                <w:sz w:val="24"/>
                <w:szCs w:val="24"/>
              </w:rPr>
            </w:pPr>
            <w:r>
              <w:rPr>
                <w:sz w:val="24"/>
                <w:szCs w:val="24"/>
              </w:rPr>
              <w:t xml:space="preserve">Балалар әр  суға қолын салып, қайсысы жылы, қайсысы суық екенін салыстырады.  </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37918611"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Адалдық әліппесі</w:t>
            </w:r>
          </w:p>
          <w:p w14:paraId="64D10CAB"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«Достық көмек»</w:t>
            </w:r>
          </w:p>
          <w:p w14:paraId="42DFFBC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балаларды зейін қоюға, мейірімділікке, досына</w:t>
            </w:r>
          </w:p>
          <w:p w14:paraId="25CBAEBB"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көмектесуге тәрбиелеу.Балалар шеңберге тұрып, қолдарын артына қояды, тәрбиеші балалардың</w:t>
            </w:r>
          </w:p>
          <w:p w14:paraId="11FB0BC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бірінің қолына «қауырсынды» тигізеді </w:t>
            </w:r>
          </w:p>
          <w:p w14:paraId="6700CFC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Қолына қауырсын тиген бала өзінің арманы туралы айтады.</w:t>
            </w:r>
          </w:p>
          <w:p w14:paraId="2530CFE1"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Тәрбиеші қалған қатысушылардан осы арманды қалай іске асыруға болатынын</w:t>
            </w:r>
          </w:p>
          <w:p w14:paraId="5CA3AD7F"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lang w:val="kk-KZ"/>
              </w:rPr>
              <w:t xml:space="preserve">ойластыруды және айтып беруді сұрайды. </w:t>
            </w:r>
            <w:r>
              <w:rPr>
                <w:rFonts w:ascii="Times New Roman" w:hAnsi="Times New Roman"/>
                <w:b/>
                <w:bCs/>
                <w:sz w:val="24"/>
                <w:szCs w:val="24"/>
              </w:rPr>
              <w:t>(</w:t>
            </w:r>
          </w:p>
        </w:tc>
        <w:tc>
          <w:tcPr>
            <w:tcW w:w="2267" w:type="dxa"/>
            <w:gridSpan w:val="2"/>
            <w:tcBorders>
              <w:top w:val="single" w:sz="4" w:space="0" w:color="000000"/>
              <w:left w:val="single" w:sz="4" w:space="0" w:color="000000"/>
              <w:bottom w:val="single" w:sz="4" w:space="0" w:color="000000"/>
              <w:right w:val="single" w:sz="4" w:space="0" w:color="000000"/>
            </w:tcBorders>
          </w:tcPr>
          <w:p w14:paraId="0E43DB46" w14:textId="77777777" w:rsidR="00E42CEC" w:rsidRDefault="00E42CEC">
            <w:pPr>
              <w:pStyle w:val="TableParagraph"/>
              <w:rPr>
                <w:b/>
                <w:bCs/>
                <w:sz w:val="24"/>
                <w:szCs w:val="24"/>
              </w:rPr>
            </w:pPr>
            <w:r>
              <w:rPr>
                <w:b/>
                <w:bCs/>
                <w:sz w:val="24"/>
                <w:szCs w:val="24"/>
              </w:rPr>
              <w:t>«Теңге алу» (жеңілдетілген нұсқа)</w:t>
            </w:r>
          </w:p>
          <w:p w14:paraId="5C3FC2C0" w14:textId="77777777" w:rsidR="00E42CEC" w:rsidRDefault="00E42CEC">
            <w:pPr>
              <w:pStyle w:val="TableParagraph"/>
              <w:rPr>
                <w:sz w:val="24"/>
                <w:szCs w:val="24"/>
              </w:rPr>
            </w:pPr>
            <w:r>
              <w:rPr>
                <w:b/>
                <w:bCs/>
                <w:sz w:val="24"/>
                <w:szCs w:val="24"/>
              </w:rPr>
              <w:t>Мақсаты:</w:t>
            </w:r>
            <w:r>
              <w:rPr>
                <w:sz w:val="24"/>
                <w:szCs w:val="24"/>
              </w:rPr>
              <w:t xml:space="preserve"> Балаларды ұлттық ойындарға қызықтыру, ептілікке, шапшаңдыққа тәрбиелеу.</w:t>
            </w:r>
          </w:p>
          <w:p w14:paraId="151F340B" w14:textId="77777777" w:rsidR="00E42CEC" w:rsidRDefault="00E42CEC">
            <w:pPr>
              <w:pStyle w:val="TableParagraph"/>
              <w:rPr>
                <w:sz w:val="24"/>
                <w:szCs w:val="24"/>
              </w:rPr>
            </w:pPr>
            <w:r>
              <w:rPr>
                <w:sz w:val="24"/>
                <w:szCs w:val="24"/>
              </w:rPr>
              <w:t>Құрал-жабдықтар: Арнайы белгіленген орынға қойылған «теңге» (қағаз немесе пластмасса дөңгелектер).</w:t>
            </w:r>
          </w:p>
          <w:p w14:paraId="691C39E0" w14:textId="77777777" w:rsidR="00E42CEC" w:rsidRDefault="00E42CEC">
            <w:pPr>
              <w:pStyle w:val="TableParagraph"/>
              <w:rPr>
                <w:sz w:val="24"/>
                <w:szCs w:val="24"/>
              </w:rPr>
            </w:pPr>
            <w:r>
              <w:rPr>
                <w:sz w:val="24"/>
                <w:szCs w:val="24"/>
              </w:rPr>
              <w:t>Ойын барысы:</w:t>
            </w:r>
          </w:p>
          <w:p w14:paraId="7AE522D5" w14:textId="77777777" w:rsidR="00E42CEC" w:rsidRDefault="00E42CEC">
            <w:pPr>
              <w:pStyle w:val="TableParagraph"/>
              <w:rPr>
                <w:sz w:val="24"/>
                <w:szCs w:val="24"/>
              </w:rPr>
            </w:pPr>
            <w:r>
              <w:rPr>
                <w:sz w:val="24"/>
                <w:szCs w:val="24"/>
              </w:rPr>
              <w:t>Тәрбиеші ортаға «теңгені» қояды.</w:t>
            </w:r>
          </w:p>
          <w:p w14:paraId="43764B20" w14:textId="77777777" w:rsidR="00E42CEC" w:rsidRDefault="00E42CEC">
            <w:pPr>
              <w:pStyle w:val="TableParagraph"/>
              <w:rPr>
                <w:sz w:val="24"/>
                <w:szCs w:val="24"/>
              </w:rPr>
            </w:pPr>
            <w:r>
              <w:rPr>
                <w:sz w:val="24"/>
                <w:szCs w:val="24"/>
              </w:rPr>
              <w:t xml:space="preserve">Балалар кезекпен белгіленген жерден жүгіріп келіп, </w:t>
            </w:r>
            <w:r>
              <w:rPr>
                <w:sz w:val="24"/>
                <w:szCs w:val="24"/>
              </w:rPr>
              <w:lastRenderedPageBreak/>
              <w:t>еңкейіп «теңгені» алады.</w:t>
            </w:r>
          </w:p>
          <w:p w14:paraId="2C2CED4F" w14:textId="77777777" w:rsidR="00E42CEC" w:rsidRDefault="00E42CEC">
            <w:pPr>
              <w:pStyle w:val="TableParagraph"/>
              <w:rPr>
                <w:sz w:val="24"/>
                <w:szCs w:val="24"/>
              </w:rPr>
            </w:pPr>
            <w:r>
              <w:rPr>
                <w:sz w:val="24"/>
                <w:szCs w:val="24"/>
              </w:rPr>
              <w:t>Жеңімпаздар анықталады</w:t>
            </w:r>
          </w:p>
          <w:p w14:paraId="5298ABA4" w14:textId="77777777" w:rsidR="00E42CEC" w:rsidRDefault="00E42CEC">
            <w:pPr>
              <w:pStyle w:val="TableParagraph"/>
              <w:rPr>
                <w:sz w:val="24"/>
                <w:szCs w:val="24"/>
              </w:rPr>
            </w:pPr>
            <w:r>
              <w:rPr>
                <w:b/>
                <w:bCs/>
                <w:sz w:val="24"/>
                <w:szCs w:val="24"/>
              </w:rPr>
              <w:t xml:space="preserve"> </w:t>
            </w:r>
          </w:p>
          <w:p w14:paraId="45FD9868" w14:textId="77777777" w:rsidR="00E42CEC" w:rsidRDefault="00E42CEC">
            <w:pPr>
              <w:pStyle w:val="TableParagraph"/>
              <w:rPr>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CCCA1DA" w14:textId="77777777" w:rsidR="00E42CEC" w:rsidRDefault="00E42CEC">
            <w:pPr>
              <w:widowControl w:val="0"/>
              <w:autoSpaceDE w:val="0"/>
              <w:autoSpaceDN w:val="0"/>
              <w:spacing w:after="0"/>
              <w:rPr>
                <w:rFonts w:ascii="Times New Roman" w:hAnsi="Times New Roman"/>
                <w:b/>
                <w:bCs/>
                <w:sz w:val="24"/>
                <w:szCs w:val="24"/>
                <w:lang w:val="kk-KZ"/>
              </w:rPr>
            </w:pPr>
            <w:r>
              <w:rPr>
                <w:rFonts w:ascii="Times New Roman" w:hAnsi="Times New Roman"/>
                <w:b/>
                <w:bCs/>
                <w:sz w:val="24"/>
                <w:szCs w:val="24"/>
                <w:lang w:val="kk-KZ"/>
              </w:rPr>
              <w:lastRenderedPageBreak/>
              <w:t xml:space="preserve">Экологиялық тәрбие </w:t>
            </w:r>
          </w:p>
          <w:p w14:paraId="4169FA64" w14:textId="77777777" w:rsidR="00E42CEC" w:rsidRDefault="00E42CEC">
            <w:pPr>
              <w:widowControl w:val="0"/>
              <w:autoSpaceDE w:val="0"/>
              <w:autoSpaceDN w:val="0"/>
              <w:spacing w:after="0"/>
              <w:rPr>
                <w:rFonts w:ascii="Times New Roman" w:hAnsi="Times New Roman"/>
                <w:b/>
                <w:bCs/>
                <w:sz w:val="24"/>
                <w:szCs w:val="24"/>
                <w:lang w:val="kk-KZ"/>
              </w:rPr>
            </w:pPr>
            <w:r>
              <w:rPr>
                <w:rFonts w:ascii="Times New Roman" w:hAnsi="Times New Roman"/>
                <w:b/>
                <w:bCs/>
                <w:sz w:val="24"/>
                <w:szCs w:val="24"/>
                <w:lang w:val="kk-KZ"/>
              </w:rPr>
              <w:t xml:space="preserve">«Қай жануар қайда тұрады?» </w:t>
            </w:r>
          </w:p>
          <w:p w14:paraId="19B7B223" w14:textId="77777777" w:rsidR="00E42CEC" w:rsidRDefault="00E42CEC">
            <w:pPr>
              <w:pStyle w:val="TableParagraph"/>
              <w:rPr>
                <w:sz w:val="24"/>
                <w:szCs w:val="24"/>
              </w:rPr>
            </w:pPr>
            <w:r>
              <w:rPr>
                <w:b/>
                <w:bCs/>
                <w:sz w:val="24"/>
                <w:szCs w:val="24"/>
              </w:rPr>
              <w:t xml:space="preserve">Мақсаты: </w:t>
            </w:r>
            <w:r>
              <w:rPr>
                <w:sz w:val="24"/>
                <w:szCs w:val="24"/>
              </w:rPr>
              <w:t xml:space="preserve">жануарлардың мекен ортасы туралы білімдерін бекіту. </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37399A18" w14:textId="77777777" w:rsidR="00E42CEC" w:rsidRDefault="00E42CEC">
            <w:pPr>
              <w:widowControl w:val="0"/>
              <w:autoSpaceDE w:val="0"/>
              <w:autoSpaceDN w:val="0"/>
              <w:spacing w:line="240" w:lineRule="auto"/>
              <w:rPr>
                <w:rFonts w:ascii="Times New Roman" w:hAnsi="Times New Roman"/>
                <w:b/>
                <w:bCs/>
                <w:sz w:val="24"/>
                <w:szCs w:val="24"/>
                <w:lang w:val="kk-KZ"/>
              </w:rPr>
            </w:pPr>
            <w:r>
              <w:rPr>
                <w:rFonts w:ascii="Times New Roman" w:hAnsi="Times New Roman"/>
                <w:b/>
                <w:bCs/>
                <w:sz w:val="24"/>
                <w:szCs w:val="24"/>
                <w:lang w:val="kk-KZ"/>
              </w:rPr>
              <w:t xml:space="preserve"> Қаржылық сауаттылық</w:t>
            </w:r>
          </w:p>
          <w:p w14:paraId="37D95918"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«Отбасылық бюджет»</w:t>
            </w:r>
          </w:p>
          <w:p w14:paraId="283BC769"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Балаларды ақшаны дұрыс жұмсауға, үнемшілдікке тәрбиелеу.</w:t>
            </w:r>
          </w:p>
          <w:p w14:paraId="185DCAE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Құрал-жабдықтар: Ойыншық ақша, суреттер (азық-түлік, киім, ойыншық, кітап).</w:t>
            </w:r>
          </w:p>
          <w:p w14:paraId="613CFB5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Ойын барысы:</w:t>
            </w:r>
          </w:p>
          <w:p w14:paraId="7B8438F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Балаларға «отбасыға қажетті заттарды сатып алу» тапсырмасы беріледі.</w:t>
            </w:r>
          </w:p>
          <w:p w14:paraId="1A8B14B5" w14:textId="77777777" w:rsidR="00E42CEC" w:rsidRDefault="00E42CEC">
            <w:pPr>
              <w:widowControl w:val="0"/>
              <w:autoSpaceDE w:val="0"/>
              <w:autoSpaceDN w:val="0"/>
              <w:spacing w:line="240" w:lineRule="auto"/>
              <w:rPr>
                <w:rFonts w:ascii="Times New Roman" w:hAnsi="Times New Roman" w:cs="Times New Roman"/>
                <w:sz w:val="24"/>
                <w:szCs w:val="24"/>
                <w:lang w:val="kk-KZ"/>
              </w:rPr>
            </w:pPr>
            <w:r>
              <w:rPr>
                <w:rFonts w:ascii="Times New Roman" w:hAnsi="Times New Roman"/>
                <w:sz w:val="24"/>
                <w:szCs w:val="24"/>
                <w:lang w:val="kk-KZ"/>
              </w:rPr>
              <w:t xml:space="preserve">Әр балаға белгілі мөлшерде ойыншық </w:t>
            </w:r>
            <w:r>
              <w:rPr>
                <w:rFonts w:ascii="Times New Roman" w:hAnsi="Times New Roman"/>
                <w:sz w:val="24"/>
                <w:szCs w:val="24"/>
                <w:lang w:val="kk-KZ"/>
              </w:rPr>
              <w:lastRenderedPageBreak/>
              <w:t xml:space="preserve">ақша беріледі.Балалар өз ақшасына қажетті заттарды таңдап алады.Кейін бірге талқылайды: «Сен не сатып алдың? Неге осыны таңдадың?» </w:t>
            </w:r>
          </w:p>
        </w:tc>
      </w:tr>
      <w:tr w:rsidR="00E42CEC" w:rsidRPr="00142B09" w14:paraId="5268FA74" w14:textId="77777777" w:rsidTr="00E42CEC">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56F214C5" w14:textId="77777777" w:rsidR="00E42CEC" w:rsidRDefault="00E42CEC">
            <w:pPr>
              <w:pStyle w:val="TableParagraph"/>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2013BD2F" w14:textId="77777777" w:rsidR="00E42CEC" w:rsidRDefault="00E42CEC">
            <w:pPr>
              <w:pStyle w:val="TableParagraph"/>
              <w:rPr>
                <w:sz w:val="24"/>
                <w:szCs w:val="24"/>
              </w:rPr>
            </w:pPr>
            <w:r>
              <w:rPr>
                <w:b/>
                <w:color w:val="000000"/>
                <w:sz w:val="24"/>
                <w:szCs w:val="24"/>
              </w:rPr>
              <w:t xml:space="preserve">Ибраһимге </w:t>
            </w:r>
            <w:r>
              <w:rPr>
                <w:color w:val="000000"/>
                <w:sz w:val="24"/>
                <w:szCs w:val="24"/>
              </w:rPr>
              <w:t>ересектердің және отбасы мүшелерінің мамандықтары, еңбегі туралы біледі, оларға қызығушылық танытуды ынталандыру.</w:t>
            </w:r>
          </w:p>
          <w:p w14:paraId="304D71F7" w14:textId="77777777" w:rsidR="00E42CEC" w:rsidRDefault="00E42CEC">
            <w:pPr>
              <w:pStyle w:val="TableParagraph"/>
              <w:rPr>
                <w:sz w:val="24"/>
                <w:szCs w:val="24"/>
              </w:rPr>
            </w:pPr>
          </w:p>
        </w:tc>
        <w:tc>
          <w:tcPr>
            <w:tcW w:w="2546" w:type="dxa"/>
            <w:gridSpan w:val="4"/>
            <w:tcBorders>
              <w:top w:val="single" w:sz="4" w:space="0" w:color="000000"/>
              <w:left w:val="single" w:sz="4" w:space="0" w:color="000000"/>
              <w:bottom w:val="single" w:sz="4" w:space="0" w:color="000000"/>
              <w:right w:val="single" w:sz="4" w:space="0" w:color="000000"/>
            </w:tcBorders>
          </w:tcPr>
          <w:p w14:paraId="2619EBEC"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Сардарды</w:t>
            </w:r>
            <w:r>
              <w:rPr>
                <w:rFonts w:ascii="Times New Roman" w:hAnsi="Times New Roman"/>
                <w:sz w:val="24"/>
                <w:szCs w:val="24"/>
                <w:lang w:val="kk-KZ"/>
              </w:rPr>
              <w:t xml:space="preserve"> </w:t>
            </w:r>
            <w:r>
              <w:rPr>
                <w:rFonts w:ascii="Times New Roman" w:hAnsi="Times New Roman"/>
                <w:color w:val="000000"/>
                <w:sz w:val="24"/>
                <w:szCs w:val="24"/>
                <w:lang w:val="kk-KZ"/>
              </w:rPr>
              <w:t xml:space="preserve">өзара көмек беруге дайын, ренжіген балаға жанашырлық танытуға баулу. </w:t>
            </w:r>
          </w:p>
          <w:p w14:paraId="4B7C7262" w14:textId="77777777" w:rsidR="00E42CEC" w:rsidRDefault="00E42CEC">
            <w:pPr>
              <w:pStyle w:val="TableParagraph"/>
              <w:rPr>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03CF58B"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Альтаирға</w:t>
            </w:r>
            <w:r>
              <w:rPr>
                <w:rFonts w:ascii="Times New Roman" w:hAnsi="Times New Roman"/>
                <w:color w:val="000000"/>
                <w:sz w:val="24"/>
                <w:szCs w:val="24"/>
                <w:lang w:val="kk-KZ"/>
              </w:rPr>
              <w:t xml:space="preserve"> жануарлар әлеміндегі маусымға тән көріністерді салыстыруды үйрету.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DA4841A"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b/>
                <w:sz w:val="24"/>
                <w:szCs w:val="24"/>
                <w:lang w:val="kk-KZ"/>
              </w:rPr>
              <w:t>Мединаға</w:t>
            </w:r>
            <w:r>
              <w:rPr>
                <w:rFonts w:ascii="Times New Roman" w:hAnsi="Times New Roman"/>
                <w:sz w:val="24"/>
                <w:szCs w:val="24"/>
                <w:lang w:val="kk-KZ"/>
              </w:rPr>
              <w:t xml:space="preserve"> </w:t>
            </w:r>
            <w:r>
              <w:rPr>
                <w:rFonts w:ascii="Times New Roman" w:hAnsi="Times New Roman"/>
                <w:color w:val="000000"/>
                <w:sz w:val="24"/>
                <w:szCs w:val="24"/>
                <w:lang w:val="kk-KZ"/>
              </w:rPr>
              <w:t>жануарлар әлеміндегі маусымға тән көріністерді салыстырады, олардың тіршілік етуіне қажетті жағдайларды білуді баулу.</w:t>
            </w:r>
          </w:p>
        </w:tc>
        <w:tc>
          <w:tcPr>
            <w:tcW w:w="2281" w:type="dxa"/>
            <w:gridSpan w:val="2"/>
            <w:tcBorders>
              <w:top w:val="single" w:sz="4" w:space="0" w:color="000000"/>
              <w:left w:val="single" w:sz="4" w:space="0" w:color="000000"/>
              <w:bottom w:val="single" w:sz="4" w:space="0" w:color="000000"/>
              <w:right w:val="single" w:sz="4" w:space="0" w:color="000000"/>
            </w:tcBorders>
          </w:tcPr>
          <w:p w14:paraId="6B6CB28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Айаруға</w:t>
            </w:r>
            <w:r>
              <w:rPr>
                <w:rFonts w:ascii="Times New Roman" w:hAnsi="Times New Roman"/>
                <w:sz w:val="24"/>
                <w:szCs w:val="24"/>
                <w:lang w:val="kk-KZ"/>
              </w:rPr>
              <w:t xml:space="preserve"> </w:t>
            </w:r>
            <w:r>
              <w:rPr>
                <w:rFonts w:ascii="Times New Roman" w:hAnsi="Times New Roman"/>
                <w:color w:val="000000"/>
                <w:sz w:val="24"/>
                <w:szCs w:val="24"/>
                <w:lang w:val="kk-KZ"/>
              </w:rPr>
              <w:t xml:space="preserve"> қылқаламды үстінен баса отырып, жуан сызықтарды ал қылқаламның ұшымен жіңішке сызықтарды жүргізуді жетілдіру .</w:t>
            </w:r>
          </w:p>
          <w:p w14:paraId="440A18DF" w14:textId="77777777" w:rsidR="00E42CEC" w:rsidRDefault="00E42CEC">
            <w:pPr>
              <w:pStyle w:val="TableParagraph"/>
              <w:rPr>
                <w:sz w:val="24"/>
                <w:szCs w:val="24"/>
              </w:rPr>
            </w:pPr>
          </w:p>
        </w:tc>
      </w:tr>
      <w:tr w:rsidR="00E42CEC" w:rsidRPr="00142B09" w14:paraId="382ED498" w14:textId="77777777" w:rsidTr="00E42CEC">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05D0D02"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2CC8C98A"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E8755F"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49EB86D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A1C5D1"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6093B32F"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79E93D2" w14:textId="77777777" w:rsidR="00E42CEC" w:rsidRDefault="00E42CEC">
            <w:pPr>
              <w:pStyle w:val="TableParagraph"/>
              <w:rPr>
                <w:b/>
                <w:color w:val="000000"/>
                <w:sz w:val="24"/>
                <w:szCs w:val="24"/>
              </w:rPr>
            </w:pPr>
            <w:r>
              <w:rPr>
                <w:b/>
                <w:color w:val="000000"/>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hideMark/>
          </w:tcPr>
          <w:p w14:paraId="1999DFD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№10</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3F2E15C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6071E4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№12</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A209A13"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№13</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FC3AB6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№14</w:t>
            </w:r>
          </w:p>
        </w:tc>
      </w:tr>
      <w:tr w:rsidR="00E42CEC" w:rsidRPr="00142B09" w14:paraId="4B011FA8"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4DFC53"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3D5C55B"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6A467125"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05284395"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2" w:type="dxa"/>
            <w:gridSpan w:val="12"/>
            <w:tcBorders>
              <w:top w:val="single" w:sz="8" w:space="0" w:color="000000"/>
              <w:left w:val="single" w:sz="8" w:space="0" w:color="000000"/>
              <w:bottom w:val="single" w:sz="8" w:space="0" w:color="000000"/>
              <w:right w:val="single" w:sz="8" w:space="0" w:color="000000"/>
            </w:tcBorders>
            <w:hideMark/>
          </w:tcPr>
          <w:p w14:paraId="74B54C8B"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w:t>
            </w:r>
            <w:r w:rsidRPr="00E42CEC">
              <w:rPr>
                <w:lang w:val="kk-KZ"/>
              </w:rPr>
              <w:lastRenderedPageBreak/>
              <w:t>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2B6F9400" w14:textId="77777777" w:rsidR="00E42CEC" w:rsidRDefault="00E42CEC" w:rsidP="00E42CEC">
      <w:pPr>
        <w:spacing w:after="0" w:line="240" w:lineRule="auto"/>
        <w:rPr>
          <w:rFonts w:ascii="Times New Roman" w:eastAsia="Calibri" w:hAnsi="Times New Roman"/>
          <w:sz w:val="24"/>
          <w:szCs w:val="24"/>
        </w:rPr>
      </w:pPr>
    </w:p>
    <w:p w14:paraId="728D8BA1" w14:textId="77777777" w:rsidR="00E42CEC" w:rsidRDefault="00E42CEC" w:rsidP="00E42CEC">
      <w:pPr>
        <w:spacing w:after="0" w:line="240" w:lineRule="auto"/>
        <w:rPr>
          <w:rFonts w:ascii="Times New Roman" w:hAnsi="Times New Roman"/>
          <w:sz w:val="24"/>
          <w:szCs w:val="24"/>
        </w:rPr>
      </w:pPr>
    </w:p>
    <w:p w14:paraId="3B32923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E1FB25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109076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26DA77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3BDC6FD"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287941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64897A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9EE101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CEB63C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D605A1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46DA549"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D6AB584"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21C2542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72450A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736549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A57AA0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022967A"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9F3882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EBC3FF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6EE350D"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B762385"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E3D591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8FB4E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E1BCAD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B40D06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086D6E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FEF4890"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79BFA4AF"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p>
    <w:p w14:paraId="481DCEC0" w14:textId="1EE99E0C"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3A917B49" w14:textId="1FA7A9EA"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98022C">
        <w:rPr>
          <w:rFonts w:ascii="Times New Roman" w:eastAsia="Times New Roman" w:hAnsi="Times New Roman"/>
          <w:b/>
          <w:sz w:val="24"/>
          <w:szCs w:val="24"/>
          <w:lang w:val="kk-KZ"/>
        </w:rPr>
        <w:t>Байшешек</w:t>
      </w:r>
      <w:r w:rsidR="00E42CEC">
        <w:rPr>
          <w:rFonts w:ascii="Times New Roman" w:eastAsia="Times New Roman" w:hAnsi="Times New Roman"/>
          <w:b/>
          <w:sz w:val="24"/>
          <w:szCs w:val="24"/>
          <w:lang w:val="kk-KZ"/>
        </w:rPr>
        <w:t>» ересек тобы</w:t>
      </w:r>
    </w:p>
    <w:p w14:paraId="7A3369B2"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216ACB20"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кезеңі:26.01.2026-30.01.2026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2130"/>
        <w:gridCol w:w="137"/>
        <w:gridCol w:w="30"/>
        <w:gridCol w:w="2297"/>
        <w:gridCol w:w="81"/>
        <w:gridCol w:w="2124"/>
        <w:gridCol w:w="93"/>
        <w:gridCol w:w="2297"/>
        <w:gridCol w:w="18"/>
        <w:gridCol w:w="2264"/>
        <w:gridCol w:w="16"/>
        <w:gridCol w:w="30"/>
      </w:tblGrid>
      <w:tr w:rsidR="00E42CEC" w14:paraId="3F734C37" w14:textId="77777777" w:rsidTr="00E42CEC">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18FF4F0A"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1587DFE4"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18A4FC9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26</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0C7A8FF0"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546" w:type="dxa"/>
            <w:gridSpan w:val="4"/>
            <w:tcBorders>
              <w:top w:val="single" w:sz="4" w:space="0" w:color="auto"/>
              <w:left w:val="single" w:sz="4" w:space="0" w:color="000000"/>
              <w:bottom w:val="single" w:sz="4" w:space="0" w:color="000000"/>
              <w:right w:val="single" w:sz="4" w:space="0" w:color="000000"/>
            </w:tcBorders>
            <w:hideMark/>
          </w:tcPr>
          <w:p w14:paraId="54F09951"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2D369BEF"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27</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125" w:type="dxa"/>
            <w:tcBorders>
              <w:top w:val="single" w:sz="4" w:space="0" w:color="000000"/>
              <w:left w:val="single" w:sz="4" w:space="0" w:color="000000"/>
              <w:bottom w:val="single" w:sz="4" w:space="0" w:color="000000"/>
              <w:right w:val="single" w:sz="4" w:space="0" w:color="000000"/>
            </w:tcBorders>
            <w:hideMark/>
          </w:tcPr>
          <w:p w14:paraId="2308DBB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25E0F429"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28</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203A11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20479AD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29</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760B04E3"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1FC764D0"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30</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60EFD75A"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453FACDA" w14:textId="77777777" w:rsidR="00E42CEC" w:rsidRDefault="00E42CEC">
            <w:pPr>
              <w:pStyle w:val="TableParagraph"/>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36D6FCF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0B44EEC"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044ABD8"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5815DE6"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EFC37F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CFCD36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A47F9CD"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36471B52"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419148C0"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6C258B3B"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775B5A14"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069BB704"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1EC8D0C6"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18FDF7E0"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621B0BD6"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42A20B2D"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D938F8B"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00F6AB4E"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121680B8"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0454BADC"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0A27BE3" w14:textId="77777777" w:rsidTr="00E42CEC">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7DA0C021"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1AF7BA5C"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Дәстүрден тыс сурет салу</w:t>
            </w:r>
          </w:p>
          <w:p w14:paraId="2CB52561"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«Торғайға көмек»</w:t>
            </w:r>
          </w:p>
          <w:p w14:paraId="3C67B86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Тосын сәт.</w:t>
            </w:r>
          </w:p>
          <w:p w14:paraId="721B24A8"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 ұшып келеді.</w:t>
            </w:r>
          </w:p>
          <w:p w14:paraId="165A32ED"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Балалардан көмек сұрайды.</w:t>
            </w:r>
          </w:p>
          <w:p w14:paraId="1D60652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Досым жоқ. Маған дос торғайлар керек дейді.</w:t>
            </w:r>
          </w:p>
          <w:p w14:paraId="16160FD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Көмектесеміз бе?</w:t>
            </w:r>
          </w:p>
          <w:p w14:paraId="676B8B0B"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Торғайға көмек</w:t>
            </w:r>
          </w:p>
          <w:p w14:paraId="23C2053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Жұмыс жасаудың әдіс-тәсілдерін көрсету, түсіндіру. Трафаретпен жұмыс жасауды түсіндіру.</w:t>
            </w:r>
          </w:p>
          <w:p w14:paraId="654E7E6B"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Балалардың өз бетінше жұмысы. Бақылау.</w:t>
            </w:r>
          </w:p>
          <w:p w14:paraId="0F54C99B"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546" w:type="dxa"/>
            <w:gridSpan w:val="4"/>
            <w:tcBorders>
              <w:top w:val="single" w:sz="4" w:space="0" w:color="000000"/>
              <w:left w:val="single" w:sz="4" w:space="0" w:color="000000"/>
              <w:bottom w:val="single" w:sz="4" w:space="0" w:color="000000"/>
              <w:right w:val="single" w:sz="4" w:space="0" w:color="000000"/>
            </w:tcBorders>
          </w:tcPr>
          <w:p w14:paraId="42C70704"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Қызығушылықтарын ояту.</w:t>
            </w:r>
          </w:p>
          <w:p w14:paraId="6864F7C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Топқа қозы келеді.</w:t>
            </w:r>
          </w:p>
          <w:p w14:paraId="0482402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Балалардың жауаптары.</w:t>
            </w:r>
          </w:p>
          <w:p w14:paraId="13E49847"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Топқа бөлу.</w:t>
            </w:r>
          </w:p>
          <w:p w14:paraId="43B2896D"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1-топ қозының сұлбасын бастырып сызып, қағазды жырту әдісі арқылы үстіндегі жүнін жапсырады.</w:t>
            </w:r>
          </w:p>
          <w:p w14:paraId="334EE5D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2-топ қозының сұлбасының үстіне  клей жағып, мақтаны қозының үстіне жапсырады.</w:t>
            </w:r>
          </w:p>
          <w:p w14:paraId="74D3B793"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79368021"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tcPr>
          <w:p w14:paraId="3ADE6A66" w14:textId="77777777" w:rsidR="00E42CEC" w:rsidRDefault="00E42CEC">
            <w:pPr>
              <w:widowControl w:val="0"/>
              <w:autoSpaceDE w:val="0"/>
              <w:autoSpaceDN w:val="0"/>
              <w:spacing w:after="0" w:line="240" w:lineRule="auto"/>
              <w:rPr>
                <w:rFonts w:ascii="Times New Roman" w:hAnsi="Times New Roman"/>
                <w:b/>
                <w:bCs/>
                <w:iCs/>
                <w:sz w:val="24"/>
                <w:szCs w:val="24"/>
                <w:lang w:val="kk-KZ" w:eastAsia="ru-RU"/>
              </w:rPr>
            </w:pPr>
            <w:r>
              <w:rPr>
                <w:rFonts w:ascii="Times New Roman" w:hAnsi="Times New Roman"/>
                <w:b/>
                <w:bCs/>
                <w:iCs/>
                <w:sz w:val="24"/>
                <w:szCs w:val="24"/>
                <w:lang w:val="kk-KZ" w:eastAsia="ru-RU"/>
              </w:rPr>
              <w:t>Ғажайып сәт</w:t>
            </w:r>
          </w:p>
          <w:p w14:paraId="01A4A100"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Тауық келеді.</w:t>
            </w:r>
          </w:p>
          <w:p w14:paraId="23C13D97"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Балалар тауықпен амандасады.</w:t>
            </w:r>
          </w:p>
          <w:p w14:paraId="4764935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78761D07"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66448D93"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Топқа бөлу.</w:t>
            </w:r>
          </w:p>
          <w:p w14:paraId="6EF8404D"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Тауық,балапан суреті арқылы топқа бөлу.</w:t>
            </w:r>
          </w:p>
          <w:p w14:paraId="44C7CC7F"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p>
          <w:p w14:paraId="3FFD0E29" w14:textId="77777777" w:rsidR="00E42CEC" w:rsidRDefault="00E42CEC">
            <w:pPr>
              <w:pStyle w:val="ae"/>
              <w:widowControl w:val="0"/>
              <w:autoSpaceDE w:val="0"/>
              <w:autoSpaceDN w:val="0"/>
              <w:rPr>
                <w:rFonts w:ascii="Times New Roman" w:hAnsi="Times New Roman"/>
                <w:bCs/>
                <w:iCs/>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A15158E"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Дәстүрден тыс сурет салу.</w:t>
            </w:r>
          </w:p>
          <w:p w14:paraId="45E8E08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Жазғы ағаштар </w:t>
            </w:r>
          </w:p>
          <w:p w14:paraId="11FB2D49" w14:textId="77777777" w:rsidR="00E42CEC" w:rsidRDefault="00E42CEC">
            <w:pPr>
              <w:pStyle w:val="ae"/>
              <w:widowControl w:val="0"/>
              <w:autoSpaceDE w:val="0"/>
              <w:autoSpaceDN w:val="0"/>
              <w:rPr>
                <w:rFonts w:ascii="Times New Roman" w:hAnsi="Times New Roman"/>
                <w:bCs/>
                <w:iCs/>
                <w:sz w:val="24"/>
                <w:szCs w:val="24"/>
                <w:lang w:val="kk-KZ"/>
              </w:rPr>
            </w:pPr>
            <w:r>
              <w:rPr>
                <w:rFonts w:ascii="Times New Roman" w:hAnsi="Times New Roman"/>
                <w:bCs/>
                <w:iCs/>
                <w:sz w:val="24"/>
                <w:szCs w:val="24"/>
                <w:lang w:val="kk-KZ"/>
              </w:rPr>
              <w:t xml:space="preserve">Дәстүрден тыс сурет  салудың әдіс-тәсілімен таныстыру. Қырыққабат жапырағынан жазғы  ағаш келбетін қағаз бетіне түсіру </w:t>
            </w:r>
          </w:p>
          <w:p w14:paraId="6C04F580"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Жұмбақ  жасыру.</w:t>
            </w:r>
          </w:p>
          <w:p w14:paraId="154B213E"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Өсіп тұрған бұл не?</w:t>
            </w:r>
          </w:p>
          <w:p w14:paraId="7E47172B"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Жаз болса жайнап,</w:t>
            </w:r>
          </w:p>
          <w:p w14:paraId="0850D00D"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Саясында ән салып.</w:t>
            </w:r>
          </w:p>
          <w:p w14:paraId="1F4A26EA"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Құстар жүрген сайрап,</w:t>
            </w:r>
          </w:p>
          <w:p w14:paraId="7AC3AE94"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Салқын түссе-шешіліп,</w:t>
            </w:r>
          </w:p>
          <w:p w14:paraId="400D6039"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Қалады өзі жайрап. (ағаш)</w:t>
            </w:r>
          </w:p>
          <w:p w14:paraId="5C31394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Жұмыс жасауда сурет дәстүрден тыс әдіс-тәсілін   түсіндіру,  көрсету.   </w:t>
            </w:r>
          </w:p>
          <w:p w14:paraId="677053E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14:paraId="5B50AF32"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415DF3EB"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4C6367A5" w14:textId="77777777" w:rsidR="00E42CEC" w:rsidRDefault="00E42CEC">
            <w:pPr>
              <w:widowControl w:val="0"/>
              <w:autoSpaceDE w:val="0"/>
              <w:autoSpaceDN w:val="0"/>
              <w:spacing w:after="0" w:line="240" w:lineRule="auto"/>
              <w:rPr>
                <w:rFonts w:ascii="Times New Roman" w:hAnsi="Times New Roman"/>
                <w:b/>
                <w:bCs/>
                <w:iCs/>
                <w:sz w:val="24"/>
                <w:szCs w:val="24"/>
                <w:lang w:val="kk-KZ" w:eastAsia="ru-RU"/>
              </w:rPr>
            </w:pPr>
            <w:r>
              <w:rPr>
                <w:rFonts w:ascii="Times New Roman" w:hAnsi="Times New Roman"/>
                <w:b/>
                <w:bCs/>
                <w:iCs/>
                <w:sz w:val="24"/>
                <w:szCs w:val="24"/>
                <w:lang w:val="kk-KZ" w:eastAsia="ru-RU"/>
              </w:rPr>
              <w:t>Ғажайып сәт</w:t>
            </w:r>
          </w:p>
          <w:p w14:paraId="1C8C06A6"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Тосын сәт  топқа құтың құшып келуі.</w:t>
            </w:r>
          </w:p>
          <w:p w14:paraId="42E7E2C0"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мына құс неге шырылдап ұшып жүр. Біз оған қандай көмек бере аламыз. </w:t>
            </w:r>
          </w:p>
          <w:p w14:paraId="54F2AE6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Жұмбақ жасыру.               Тал басында тамаша үй ( ұя )                  Жарайсыңдар балалар,</w:t>
            </w:r>
          </w:p>
          <w:p w14:paraId="7D1A5ACB"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осы ұяда нелер мекендейді?       Құстарға ұя  не үшін қажет?</w:t>
            </w:r>
          </w:p>
          <w:p w14:paraId="771A1DB8"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Топқа бөлу.</w:t>
            </w:r>
          </w:p>
          <w:p w14:paraId="3FF32556"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1-топ  түрлі түсті қағаздан ұя жапсырады</w:t>
            </w:r>
          </w:p>
          <w:p w14:paraId="6DEC3A11"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2-топ  тарелкі ішіне түрлі түсті қағазды қиып жапсырады.</w:t>
            </w:r>
          </w:p>
          <w:p w14:paraId="1A7C989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 </w:t>
            </w:r>
          </w:p>
          <w:p w14:paraId="38F76B05"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Сұрақтар қою.</w:t>
            </w:r>
          </w:p>
          <w:p w14:paraId="06D16A33"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2AE3CFAA"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r>
      <w:tr w:rsidR="00E42CEC" w:rsidRPr="00142B09" w14:paraId="08E54032" w14:textId="77777777" w:rsidTr="00E42CEC">
        <w:trPr>
          <w:gridAfter w:val="1"/>
          <w:wAfter w:w="30"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74775FBF" w14:textId="77777777" w:rsidR="00E42CEC" w:rsidRDefault="00E42CEC">
            <w:pPr>
              <w:pStyle w:val="TableParagraph"/>
              <w:rPr>
                <w:b/>
                <w:color w:val="000000"/>
                <w:sz w:val="24"/>
                <w:szCs w:val="24"/>
              </w:rPr>
            </w:pPr>
            <w:r>
              <w:rPr>
                <w:b/>
                <w:color w:val="000000"/>
                <w:sz w:val="24"/>
                <w:szCs w:val="24"/>
              </w:rPr>
              <w:lastRenderedPageBreak/>
              <w:t>Ертеңгілік жаттығу</w:t>
            </w:r>
          </w:p>
        </w:tc>
        <w:tc>
          <w:tcPr>
            <w:tcW w:w="11492" w:type="dxa"/>
            <w:gridSpan w:val="11"/>
            <w:tcBorders>
              <w:top w:val="single" w:sz="4" w:space="0" w:color="000000"/>
              <w:left w:val="single" w:sz="4" w:space="0" w:color="000000"/>
              <w:bottom w:val="single" w:sz="4" w:space="0" w:color="000000"/>
              <w:right w:val="single" w:sz="4" w:space="0" w:color="000000"/>
            </w:tcBorders>
          </w:tcPr>
          <w:p w14:paraId="22A109A4" w14:textId="77777777" w:rsidR="00E42CEC" w:rsidRDefault="00E42CEC">
            <w:pPr>
              <w:pStyle w:val="TableParagraph"/>
              <w:rPr>
                <w:b/>
                <w:bCs/>
                <w:color w:val="000000"/>
                <w:sz w:val="24"/>
                <w:szCs w:val="24"/>
              </w:rPr>
            </w:pPr>
          </w:p>
          <w:p w14:paraId="16FBA32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Картотека №4 Затсыз</w:t>
            </w:r>
          </w:p>
          <w:p w14:paraId="4EAE1EED"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rsidRPr="00142B09" w14:paraId="39A36526" w14:textId="77777777" w:rsidTr="00E42CEC">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5DDC6653"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6B4E65C7"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12AB2602" w14:textId="77777777" w:rsidTr="00E42CEC">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4C6C4556"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70ACC89C" w14:textId="77777777" w:rsidR="00E42CEC" w:rsidRDefault="00E42CEC">
            <w:pPr>
              <w:pStyle w:val="TableParagraph"/>
              <w:rPr>
                <w:b/>
                <w:color w:val="000000"/>
                <w:sz w:val="24"/>
                <w:szCs w:val="24"/>
              </w:rPr>
            </w:pPr>
            <w:r>
              <w:rPr>
                <w:b/>
                <w:color w:val="000000"/>
                <w:sz w:val="24"/>
                <w:szCs w:val="24"/>
              </w:rPr>
              <w:t>дайындық</w:t>
            </w:r>
          </w:p>
        </w:tc>
        <w:tc>
          <w:tcPr>
            <w:tcW w:w="2268" w:type="dxa"/>
            <w:gridSpan w:val="2"/>
            <w:tcBorders>
              <w:top w:val="single" w:sz="4" w:space="0" w:color="000000"/>
              <w:left w:val="single" w:sz="4" w:space="0" w:color="000000"/>
              <w:bottom w:val="single" w:sz="4" w:space="0" w:color="000000"/>
              <w:right w:val="single" w:sz="4" w:space="0" w:color="000000"/>
            </w:tcBorders>
          </w:tcPr>
          <w:p w14:paraId="2F98F6BE"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sz w:val="24"/>
                <w:szCs w:val="24"/>
                <w:lang w:val="kk-KZ"/>
              </w:rPr>
              <w:t>Кітаптар қарау,</w:t>
            </w:r>
            <w:r>
              <w:rPr>
                <w:rFonts w:ascii="Times New Roman" w:hAnsi="Times New Roman"/>
                <w:sz w:val="24"/>
                <w:szCs w:val="24"/>
                <w:lang w:val="kk-KZ"/>
              </w:rPr>
              <w:t xml:space="preserve"> кітаптағы ертегілерді суреттеріне қарап бір біріне айтып беру. </w:t>
            </w:r>
          </w:p>
          <w:p w14:paraId="1A3EAA6C"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(Қарым-қатынас іс-әрекеті)</w:t>
            </w:r>
          </w:p>
          <w:p w14:paraId="711CAB14" w14:textId="77777777" w:rsidR="00E42CEC" w:rsidRDefault="00E42CEC">
            <w:pPr>
              <w:pStyle w:val="11"/>
              <w:widowControl w:val="0"/>
              <w:autoSpaceDE w:val="0"/>
              <w:autoSpaceDN w:val="0"/>
              <w:rPr>
                <w:rFonts w:ascii="Times New Roman" w:hAnsi="Times New Roman"/>
                <w:sz w:val="24"/>
                <w:szCs w:val="24"/>
                <w:lang w:val="kk-KZ"/>
              </w:rPr>
            </w:pPr>
          </w:p>
          <w:p w14:paraId="73DC00CB"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Құрастыру құралдарынан суреттерге қарап әр түрлі құрылымдар құрастыру.</w:t>
            </w:r>
          </w:p>
          <w:p w14:paraId="5A17668D"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(танымдық іс-әрекеті)</w:t>
            </w:r>
          </w:p>
          <w:p w14:paraId="4EC62456" w14:textId="77777777" w:rsidR="00E42CEC" w:rsidRDefault="00E42CEC">
            <w:pPr>
              <w:pStyle w:val="11"/>
              <w:widowControl w:val="0"/>
              <w:autoSpaceDE w:val="0"/>
              <w:autoSpaceDN w:val="0"/>
              <w:rPr>
                <w:rFonts w:ascii="Times New Roman" w:hAnsi="Times New Roman"/>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26CCD69"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sz w:val="24"/>
                <w:szCs w:val="24"/>
                <w:lang w:val="kk-KZ"/>
              </w:rPr>
              <w:t>Кітаптар қарау</w:t>
            </w:r>
            <w:r>
              <w:rPr>
                <w:rFonts w:ascii="Times New Roman" w:hAnsi="Times New Roman"/>
                <w:sz w:val="24"/>
                <w:szCs w:val="24"/>
                <w:lang w:val="kk-KZ"/>
              </w:rPr>
              <w:t xml:space="preserve"> негізінде еңбек туралы нақыл сөздердің сәйкес келетін бейнелерін табу, неге олай ойлағанын айтып беруін үйрету</w:t>
            </w:r>
          </w:p>
          <w:p w14:paraId="43110AA3"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(Қарым-қатынас  және танымдық іс-әрекеті)</w:t>
            </w:r>
          </w:p>
          <w:p w14:paraId="7FD1F2B7" w14:textId="77777777" w:rsidR="00E42CEC" w:rsidRDefault="00E42CEC">
            <w:pPr>
              <w:pStyle w:val="11"/>
              <w:widowControl w:val="0"/>
              <w:autoSpaceDE w:val="0"/>
              <w:autoSpaceDN w:val="0"/>
              <w:rPr>
                <w:rFonts w:ascii="Times New Roman" w:hAnsi="Times New Roman"/>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hideMark/>
          </w:tcPr>
          <w:p w14:paraId="34595F1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Еңбек иелеріне  арнап   ашық хат жасау</w:t>
            </w:r>
          </w:p>
          <w:p w14:paraId="63A13AD6"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(Шығармашылық іс-әрекет)</w:t>
            </w:r>
          </w:p>
          <w:p w14:paraId="3B5B02E7"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телефон, компьютер, теледидар, радионың қызметтерімен, оларды қолданудың бірнеше қарапайым ережесі туралы білімдерін бекіту. Бір біріне техникалардың қандай түрлерін білетінін және оларды қалай қолданатынан айтып беруін ұйымдастыру</w:t>
            </w:r>
            <w:r>
              <w:rPr>
                <w:rFonts w:ascii="Times New Roman" w:hAnsi="Times New Roman"/>
                <w:b/>
                <w:bCs/>
                <w:sz w:val="24"/>
                <w:szCs w:val="24"/>
                <w:lang w:val="kk-KZ"/>
              </w:rPr>
              <w:t>.(Қарым-қатынас іс-</w:t>
            </w:r>
            <w:r>
              <w:rPr>
                <w:rFonts w:ascii="Times New Roman" w:hAnsi="Times New Roman"/>
                <w:b/>
                <w:bCs/>
                <w:sz w:val="24"/>
                <w:szCs w:val="24"/>
                <w:lang w:val="kk-KZ"/>
              </w:rPr>
              <w:lastRenderedPageBreak/>
              <w:t>әрекеті, танымдық іс-әрекеті)</w:t>
            </w:r>
          </w:p>
        </w:tc>
        <w:tc>
          <w:tcPr>
            <w:tcW w:w="2409" w:type="dxa"/>
            <w:gridSpan w:val="3"/>
            <w:tcBorders>
              <w:top w:val="single" w:sz="4" w:space="0" w:color="000000"/>
              <w:left w:val="single" w:sz="4" w:space="0" w:color="000000"/>
              <w:bottom w:val="single" w:sz="4" w:space="0" w:color="000000"/>
              <w:right w:val="single" w:sz="4" w:space="0" w:color="000000"/>
            </w:tcBorders>
          </w:tcPr>
          <w:p w14:paraId="2D8B259F"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lastRenderedPageBreak/>
              <w:t>Қыс бейнесі бар пазлдарды жинау, логикалық ойын тапсырмаларын робототехника арқылы орындау</w:t>
            </w:r>
          </w:p>
          <w:p w14:paraId="4E2F0619"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(Танымдық, зерттеу  </w:t>
            </w:r>
          </w:p>
          <w:p w14:paraId="7D09D5E7"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іс-әрекеті)</w:t>
            </w:r>
          </w:p>
          <w:p w14:paraId="7D60038A" w14:textId="77777777" w:rsidR="00E42CEC" w:rsidRDefault="00E42CEC">
            <w:pPr>
              <w:pStyle w:val="11"/>
              <w:widowControl w:val="0"/>
              <w:autoSpaceDE w:val="0"/>
              <w:autoSpaceDN w:val="0"/>
              <w:rPr>
                <w:rFonts w:ascii="Times New Roman" w:hAnsi="Times New Roman"/>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6774B27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Еңбек құралдарына  қарап суретін салу</w:t>
            </w:r>
          </w:p>
          <w:p w14:paraId="02EEE69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(Бейнелеу іс-әрекеті)</w:t>
            </w:r>
          </w:p>
          <w:p w14:paraId="22109ED3" w14:textId="77777777" w:rsidR="00E42CEC" w:rsidRDefault="00E42CEC">
            <w:pPr>
              <w:pStyle w:val="ae"/>
              <w:widowControl w:val="0"/>
              <w:autoSpaceDE w:val="0"/>
              <w:autoSpaceDN w:val="0"/>
              <w:rPr>
                <w:rFonts w:ascii="Times New Roman" w:hAnsi="Times New Roman"/>
                <w:sz w:val="24"/>
                <w:szCs w:val="24"/>
                <w:lang w:val="kk-KZ"/>
              </w:rPr>
            </w:pPr>
          </w:p>
          <w:p w14:paraId="72A9BD1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Тұзды қамырдан еңбек құралдарын жасау</w:t>
            </w:r>
          </w:p>
          <w:p w14:paraId="74C76A20"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(Шығармашылық іс-әрекеті) </w:t>
            </w:r>
          </w:p>
          <w:p w14:paraId="213F40F1" w14:textId="77777777" w:rsidR="00E42CEC" w:rsidRDefault="00E42CEC">
            <w:pPr>
              <w:pStyle w:val="11"/>
              <w:widowControl w:val="0"/>
              <w:autoSpaceDE w:val="0"/>
              <w:autoSpaceDN w:val="0"/>
              <w:rPr>
                <w:rFonts w:ascii="Times New Roman" w:hAnsi="Times New Roman"/>
                <w:sz w:val="24"/>
                <w:szCs w:val="24"/>
                <w:lang w:val="kk-KZ"/>
              </w:rPr>
            </w:pPr>
          </w:p>
        </w:tc>
      </w:tr>
      <w:tr w:rsidR="00E42CEC" w14:paraId="34643BA4" w14:textId="77777777" w:rsidTr="00E42CEC">
        <w:trPr>
          <w:gridAfter w:val="1"/>
          <w:wAfter w:w="30"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4ADDE701" w14:textId="77777777" w:rsidR="00E42CEC" w:rsidRDefault="00E42CEC">
            <w:pPr>
              <w:pStyle w:val="TableParagraph"/>
              <w:rPr>
                <w:b/>
                <w:color w:val="000000"/>
                <w:sz w:val="24"/>
                <w:szCs w:val="24"/>
              </w:rPr>
            </w:pPr>
            <w:r>
              <w:rPr>
                <w:b/>
                <w:bCs/>
                <w:color w:val="000000"/>
                <w:sz w:val="24"/>
                <w:szCs w:val="24"/>
              </w:rPr>
              <w:t>Кестеге сәйкес ҰІӘ</w:t>
            </w:r>
          </w:p>
        </w:tc>
        <w:tc>
          <w:tcPr>
            <w:tcW w:w="2268" w:type="dxa"/>
            <w:gridSpan w:val="2"/>
            <w:tcBorders>
              <w:top w:val="single" w:sz="8" w:space="0" w:color="000000"/>
              <w:left w:val="single" w:sz="8" w:space="0" w:color="000000"/>
              <w:bottom w:val="single" w:sz="8" w:space="0" w:color="000000"/>
              <w:right w:val="single" w:sz="4" w:space="0" w:color="auto"/>
            </w:tcBorders>
            <w:hideMark/>
          </w:tcPr>
          <w:p w14:paraId="3DF3E7C2"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510EC183"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409" w:type="dxa"/>
            <w:gridSpan w:val="3"/>
            <w:tcBorders>
              <w:top w:val="single" w:sz="8" w:space="0" w:color="000000"/>
              <w:left w:val="single" w:sz="4" w:space="0" w:color="auto"/>
              <w:bottom w:val="single" w:sz="8" w:space="0" w:color="000000"/>
              <w:right w:val="single" w:sz="4" w:space="0" w:color="auto"/>
            </w:tcBorders>
          </w:tcPr>
          <w:p w14:paraId="3E2295BB"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4FD70A4A"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7B28D2E" w14:textId="77777777" w:rsidR="00E42CEC" w:rsidRDefault="00E42CEC">
            <w:pPr>
              <w:pStyle w:val="af1"/>
              <w:widowControl w:val="0"/>
              <w:autoSpaceDE w:val="0"/>
              <w:autoSpaceDN w:val="0"/>
              <w:spacing w:before="0" w:beforeAutospacing="0" w:after="0" w:afterAutospacing="0"/>
              <w:rPr>
                <w:b/>
                <w:lang w:val="kk-KZ"/>
              </w:rPr>
            </w:pPr>
          </w:p>
        </w:tc>
        <w:tc>
          <w:tcPr>
            <w:tcW w:w="2125" w:type="dxa"/>
            <w:tcBorders>
              <w:top w:val="single" w:sz="8" w:space="0" w:color="000000"/>
              <w:left w:val="single" w:sz="4" w:space="0" w:color="auto"/>
              <w:bottom w:val="single" w:sz="8" w:space="0" w:color="000000"/>
              <w:right w:val="single" w:sz="8" w:space="0" w:color="000000"/>
            </w:tcBorders>
          </w:tcPr>
          <w:p w14:paraId="67DEDE7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C08B937"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5B67236" w14:textId="77777777" w:rsidR="00E42CEC" w:rsidRDefault="00E42CEC">
            <w:pPr>
              <w:pStyle w:val="TableParagraph"/>
              <w:rPr>
                <w:b/>
                <w:color w:val="000000"/>
                <w:sz w:val="24"/>
                <w:szCs w:val="24"/>
              </w:rPr>
            </w:pPr>
          </w:p>
        </w:tc>
        <w:tc>
          <w:tcPr>
            <w:tcW w:w="2409" w:type="dxa"/>
            <w:gridSpan w:val="3"/>
            <w:tcBorders>
              <w:top w:val="single" w:sz="8" w:space="0" w:color="000000"/>
              <w:left w:val="single" w:sz="8" w:space="0" w:color="000000"/>
              <w:bottom w:val="single" w:sz="8" w:space="0" w:color="000000"/>
              <w:right w:val="single" w:sz="8" w:space="0" w:color="000000"/>
            </w:tcBorders>
            <w:hideMark/>
          </w:tcPr>
          <w:p w14:paraId="63484593"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6A20EF0" w14:textId="77777777" w:rsidR="00E42CEC" w:rsidRDefault="00E42CEC">
            <w:pPr>
              <w:pStyle w:val="TableParagraph"/>
              <w:rPr>
                <w:b/>
                <w:bCs/>
                <w:color w:val="000000"/>
                <w:sz w:val="24"/>
                <w:szCs w:val="24"/>
              </w:rPr>
            </w:pPr>
            <w:r>
              <w:rPr>
                <w:b/>
                <w:sz w:val="24"/>
                <w:szCs w:val="24"/>
              </w:rPr>
              <w:t>(Маман жоспары бойынша)</w:t>
            </w:r>
          </w:p>
        </w:tc>
        <w:tc>
          <w:tcPr>
            <w:tcW w:w="2281" w:type="dxa"/>
            <w:gridSpan w:val="2"/>
            <w:tcBorders>
              <w:top w:val="single" w:sz="8" w:space="0" w:color="000000"/>
              <w:left w:val="single" w:sz="8" w:space="0" w:color="000000"/>
              <w:bottom w:val="single" w:sz="8" w:space="0" w:color="000000"/>
              <w:right w:val="single" w:sz="8" w:space="0" w:color="000000"/>
            </w:tcBorders>
          </w:tcPr>
          <w:p w14:paraId="7223F4A9"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86DF1AD"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5CDD6478" w14:textId="77777777" w:rsidR="00E42CEC" w:rsidRDefault="00E42CEC">
            <w:pPr>
              <w:pStyle w:val="TableParagraph"/>
              <w:rPr>
                <w:b/>
                <w:color w:val="000000"/>
                <w:sz w:val="24"/>
                <w:szCs w:val="24"/>
              </w:rPr>
            </w:pPr>
          </w:p>
        </w:tc>
      </w:tr>
      <w:tr w:rsidR="00E42CEC" w14:paraId="1CF99785" w14:textId="77777777" w:rsidTr="00E42CEC">
        <w:trPr>
          <w:gridAfter w:val="1"/>
          <w:wAfter w:w="30" w:type="dxa"/>
          <w:trHeight w:val="338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450D993"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2CB78B75"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186DE40B"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«Төрт түлікпен танысуды қорытындылау»</w:t>
            </w:r>
          </w:p>
          <w:p w14:paraId="4AD239FC"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Тілдік дамытушы орта:</w:t>
            </w:r>
            <w:r w:rsidRPr="00E42CEC">
              <w:rPr>
                <w:color w:val="000000"/>
                <w:lang w:val="kk-KZ"/>
              </w:rP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14:paraId="7E07570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«Тынысты дұрыс ал».</w:t>
            </w:r>
            <w:r w:rsidRPr="00E42CEC">
              <w:rPr>
                <w:color w:val="000000"/>
                <w:lang w:val="kk-KZ"/>
              </w:rPr>
              <w:br/>
              <w:t>Ө, қ, ү, ұ, і, ғ дыбыстарын қайталау, анық сөйлеу.</w:t>
            </w:r>
          </w:p>
          <w:p w14:paraId="7AA2A99D"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қор:</w:t>
            </w:r>
            <w:r w:rsidRPr="00E42CEC">
              <w:rPr>
                <w:color w:val="000000"/>
                <w:lang w:val="kk-KZ"/>
              </w:rPr>
              <w:br/>
            </w:r>
            <w:r w:rsidRPr="00E42CEC">
              <w:rPr>
                <w:color w:val="000000"/>
                <w:lang w:val="kk-KZ"/>
              </w:rPr>
              <w:lastRenderedPageBreak/>
              <w:t>төрт түлік, төл, қойшы, жылқышы</w:t>
            </w:r>
          </w:p>
          <w:p w14:paraId="4D51F8D3"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Хабарлы, лепті, бұйрықты сөйлемдер құрау</w:t>
            </w:r>
            <w:r w:rsidRPr="00E42CEC">
              <w:rPr>
                <w:color w:val="000000"/>
                <w:lang w:val="kk-KZ"/>
              </w:rPr>
              <w:br/>
              <w:t>Кел!</w:t>
            </w:r>
            <w:r w:rsidRPr="00E42CEC">
              <w:rPr>
                <w:color w:val="000000"/>
                <w:lang w:val="kk-KZ"/>
              </w:rPr>
              <w:br/>
              <w:t>Қандай әдемі қозы!</w:t>
            </w:r>
            <w:r w:rsidRPr="00E42CEC">
              <w:rPr>
                <w:color w:val="000000"/>
                <w:lang w:val="kk-KZ"/>
              </w:rPr>
              <w:br/>
              <w:t>Қойшы қой бағады.</w:t>
            </w:r>
          </w:p>
          <w:p w14:paraId="5CC39C2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Сұрақтарға сәйкес жауап беру, өз ойын толық айту.</w:t>
            </w:r>
          </w:p>
          <w:p w14:paraId="574B6F4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color w:val="000000"/>
                <w:lang w:val="kk-KZ"/>
              </w:rPr>
              <w:t>«Сұраққа дұрыс жауап бер»</w:t>
            </w:r>
            <w:r w:rsidRPr="00E42CEC">
              <w:rPr>
                <w:color w:val="000000"/>
                <w:lang w:val="kk-KZ"/>
              </w:rPr>
              <w:br/>
              <w:t>Тәрбиеші сұрақ қояды, бала сөйлем түрін сақтап жауап береді.</w:t>
            </w:r>
          </w:p>
          <w:p w14:paraId="03F88CC0" w14:textId="77777777" w:rsidR="00E42CEC" w:rsidRDefault="00E42CEC">
            <w:pPr>
              <w:pStyle w:val="ae"/>
              <w:widowControl w:val="0"/>
              <w:autoSpaceDE w:val="0"/>
              <w:autoSpaceDN w:val="0"/>
              <w:rPr>
                <w:rFonts w:ascii="Times New Roman" w:hAnsi="Times New Roman"/>
                <w:b/>
                <w:color w:val="000000"/>
                <w:sz w:val="24"/>
                <w:szCs w:val="24"/>
                <w:lang w:val="kk-KZ"/>
              </w:rPr>
            </w:pPr>
            <w:r>
              <w:rPr>
                <w:rFonts w:ascii="Times New Roman" w:hAnsi="Times New Roman"/>
                <w:b/>
                <w:color w:val="000000"/>
                <w:sz w:val="24"/>
                <w:szCs w:val="24"/>
                <w:lang w:val="kk-KZ"/>
              </w:rPr>
              <w:t>Математика негіздері</w:t>
            </w:r>
          </w:p>
          <w:p w14:paraId="713C5DB1"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33E3352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Pr>
                <w:sz w:val="24"/>
                <w:szCs w:val="24"/>
                <w:lang w:val="kk-KZ"/>
              </w:rPr>
              <w:t xml:space="preserve"> </w:t>
            </w:r>
            <w:r>
              <w:rPr>
                <w:rFonts w:ascii="Times New Roman" w:hAnsi="Times New Roman"/>
                <w:sz w:val="24"/>
                <w:szCs w:val="24"/>
                <w:lang w:val="kk-KZ"/>
              </w:rPr>
              <w:t>Жалпақ – жіңішке. Заттарды белгісі бойынша  салыстыру»</w:t>
            </w:r>
          </w:p>
          <w:p w14:paraId="2E7A072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Мақсаты:</w:t>
            </w:r>
            <w:r>
              <w:rPr>
                <w:sz w:val="24"/>
                <w:szCs w:val="24"/>
                <w:lang w:val="kk-KZ"/>
              </w:rPr>
              <w:t xml:space="preserve"> </w:t>
            </w:r>
            <w:r>
              <w:rPr>
                <w:rFonts w:ascii="Times New Roman" w:hAnsi="Times New Roman"/>
                <w:sz w:val="24"/>
                <w:szCs w:val="24"/>
                <w:lang w:val="kk-KZ"/>
              </w:rPr>
              <w:t xml:space="preserve">заттарды ені бойынша салыстырады </w:t>
            </w:r>
            <w:r>
              <w:rPr>
                <w:rFonts w:ascii="Times New Roman" w:hAnsi="Times New Roman"/>
                <w:sz w:val="24"/>
                <w:szCs w:val="24"/>
                <w:lang w:val="kk-KZ"/>
              </w:rPr>
              <w:lastRenderedPageBreak/>
              <w:t>«жалпақ», «жіңішке», «ені бойынша бірдей» сөздерін қолдана алады.</w:t>
            </w:r>
          </w:p>
          <w:p w14:paraId="1A707C8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6865B3A2" w14:textId="77777777" w:rsidR="00E42CEC" w:rsidRDefault="00E42CEC">
            <w:pPr>
              <w:widowControl w:val="0"/>
              <w:autoSpaceDE w:val="0"/>
              <w:autoSpaceDN w:val="0"/>
              <w:spacing w:after="0" w:line="240" w:lineRule="auto"/>
              <w:rPr>
                <w:rFonts w:ascii="Times New Roman" w:eastAsia="Times New Roman" w:hAnsi="Times New Roman"/>
                <w:b/>
                <w:bCs/>
                <w:iCs/>
                <w:lang w:val="kk-KZ" w:eastAsia="ru-RU"/>
              </w:rPr>
            </w:pPr>
            <w:r>
              <w:rPr>
                <w:rFonts w:ascii="Times New Roman" w:eastAsia="Times New Roman" w:hAnsi="Times New Roman"/>
                <w:bCs/>
                <w:i/>
                <w:iCs/>
                <w:color w:val="FF0000"/>
                <w:lang w:val="kk-KZ" w:eastAsia="ru-RU"/>
              </w:rPr>
              <w:t xml:space="preserve"> </w:t>
            </w:r>
            <w:r>
              <w:rPr>
                <w:rFonts w:ascii="Times New Roman" w:eastAsia="Times New Roman" w:hAnsi="Times New Roman"/>
                <w:b/>
                <w:bCs/>
                <w:iCs/>
                <w:lang w:val="kk-KZ" w:eastAsia="ru-RU"/>
              </w:rPr>
              <w:t>«Сипап сезу»</w:t>
            </w:r>
          </w:p>
          <w:p w14:paraId="20A94C55" w14:textId="77777777" w:rsidR="00E42CEC" w:rsidRDefault="00E42CEC">
            <w:pPr>
              <w:widowControl w:val="0"/>
              <w:autoSpaceDE w:val="0"/>
              <w:autoSpaceDN w:val="0"/>
              <w:spacing w:after="0" w:line="240" w:lineRule="auto"/>
              <w:rPr>
                <w:rFonts w:ascii="Times New Roman" w:eastAsia="Times New Roman" w:hAnsi="Times New Roman"/>
                <w:bCs/>
                <w:iCs/>
                <w:lang w:val="kk-KZ" w:eastAsia="ru-RU"/>
              </w:rPr>
            </w:pPr>
            <w:r>
              <w:rPr>
                <w:rFonts w:ascii="Times New Roman" w:eastAsia="Times New Roman" w:hAnsi="Times New Roman"/>
                <w:b/>
                <w:bCs/>
                <w:iCs/>
                <w:lang w:val="kk-KZ" w:eastAsia="ru-RU"/>
              </w:rPr>
              <w:t>Шарты:</w:t>
            </w:r>
            <w:r>
              <w:rPr>
                <w:rFonts w:ascii="Times New Roman" w:eastAsia="Times New Roman" w:hAnsi="Times New Roman"/>
                <w:bCs/>
                <w:iCs/>
                <w:lang w:val="kk-KZ" w:eastAsia="ru-RU"/>
              </w:rPr>
              <w:t xml:space="preserve"> Сипап сезу  арқылы заттың санын анықтау» (балалардың көздерін байлап, қолдарымен сипау арқылы санын анықтау)</w:t>
            </w:r>
          </w:p>
          <w:p w14:paraId="19E223BC" w14:textId="77777777" w:rsidR="00E42CEC" w:rsidRDefault="00E42CEC">
            <w:pPr>
              <w:pStyle w:val="ae"/>
              <w:widowControl w:val="0"/>
              <w:autoSpaceDE w:val="0"/>
              <w:autoSpaceDN w:val="0"/>
              <w:rPr>
                <w:rFonts w:ascii="Times New Roman" w:hAnsi="Times New Roman"/>
                <w:b/>
                <w:color w:val="000000"/>
                <w:sz w:val="24"/>
                <w:szCs w:val="24"/>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1381A862"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lastRenderedPageBreak/>
              <w:t>Математика негіздері</w:t>
            </w:r>
          </w:p>
          <w:p w14:paraId="70257D3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sz w:val="24"/>
                <w:szCs w:val="24"/>
                <w:lang w:val="kk-KZ"/>
              </w:rPr>
              <w:t xml:space="preserve"> «</w:t>
            </w:r>
            <w:r>
              <w:rPr>
                <w:rFonts w:ascii="Times New Roman" w:hAnsi="Times New Roman"/>
                <w:sz w:val="24"/>
                <w:szCs w:val="24"/>
                <w:lang w:val="kk-KZ"/>
              </w:rPr>
              <w:t xml:space="preserve">Ұзын – қысқа. </w:t>
            </w:r>
          </w:p>
          <w:p w14:paraId="694150A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Біркелкі заттаар»  </w:t>
            </w:r>
          </w:p>
          <w:p w14:paraId="09BF7D1F" w14:textId="77777777" w:rsidR="00E42CEC" w:rsidRDefault="00E42CEC">
            <w:pPr>
              <w:pStyle w:val="af1"/>
              <w:widowControl w:val="0"/>
              <w:autoSpaceDE w:val="0"/>
              <w:autoSpaceDN w:val="0"/>
              <w:spacing w:before="0" w:beforeAutospacing="0" w:after="0" w:afterAutospacing="0"/>
              <w:rPr>
                <w:rFonts w:eastAsia="Calibri"/>
                <w:lang w:val="kk-KZ"/>
              </w:rPr>
            </w:pPr>
            <w:r>
              <w:rPr>
                <w:rFonts w:eastAsia="Calibri"/>
                <w:b/>
                <w:lang w:val="kk-KZ"/>
              </w:rPr>
              <w:t>Мақсаты:</w:t>
            </w:r>
            <w:r>
              <w:rPr>
                <w:rFonts w:eastAsia="Calibri"/>
                <w:lang w:val="kk-KZ"/>
              </w:rPr>
              <w:t xml:space="preserve"> Екі қарама-қарсы және бірдей заттарды ұзындығы бойынша салыстыра білуге үйрету.</w:t>
            </w:r>
          </w:p>
          <w:p w14:paraId="122FC410" w14:textId="77777777" w:rsidR="00E42CEC" w:rsidRDefault="00E42CEC">
            <w:pPr>
              <w:pStyle w:val="af1"/>
              <w:widowControl w:val="0"/>
              <w:autoSpaceDE w:val="0"/>
              <w:autoSpaceDN w:val="0"/>
              <w:spacing w:before="0" w:beforeAutospacing="0" w:after="0" w:afterAutospacing="0"/>
              <w:rPr>
                <w:b/>
                <w:bCs/>
                <w:lang w:val="kk-KZ"/>
              </w:rPr>
            </w:pPr>
            <w:r>
              <w:rPr>
                <w:b/>
                <w:bCs/>
                <w:color w:val="000000"/>
                <w:lang w:val="kk-KZ"/>
              </w:rPr>
              <w:t>Дид</w:t>
            </w:r>
            <w:r>
              <w:rPr>
                <w:b/>
                <w:bCs/>
                <w:lang w:val="kk-KZ"/>
              </w:rPr>
              <w:t>/қ ойын</w:t>
            </w:r>
          </w:p>
          <w:p w14:paraId="4D815D53"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b/>
                <w:iCs/>
                <w:sz w:val="24"/>
                <w:szCs w:val="24"/>
                <w:lang w:val="kk-KZ" w:eastAsia="ru-RU"/>
              </w:rPr>
              <w:t>«Ұзын қысқа»</w:t>
            </w:r>
          </w:p>
          <w:p w14:paraId="76E605E0"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-Мынау кімдердің суреті?</w:t>
            </w:r>
          </w:p>
          <w:p w14:paraId="717C629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Мына баланың бойы ұзын ба, қысқа ма?</w:t>
            </w:r>
          </w:p>
          <w:p w14:paraId="4BDE998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iCs/>
                <w:sz w:val="24"/>
                <w:szCs w:val="24"/>
                <w:lang w:val="kk-KZ" w:eastAsia="ru-RU"/>
              </w:rPr>
              <w:t xml:space="preserve">Мынау қандай жол?                  </w:t>
            </w:r>
          </w:p>
          <w:p w14:paraId="35B41706"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-Мен жасыл жолақтың үстіне ақ жолақты қоямын</w:t>
            </w:r>
          </w:p>
          <w:p w14:paraId="58E41240" w14:textId="77777777" w:rsidR="00E42CEC" w:rsidRDefault="00E42CEC">
            <w:pPr>
              <w:widowControl w:val="0"/>
              <w:autoSpaceDE w:val="0"/>
              <w:autoSpaceDN w:val="0"/>
              <w:spacing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-Қайсысы ұзын екен?</w:t>
            </w:r>
          </w:p>
          <w:p w14:paraId="409D0F9F" w14:textId="77777777" w:rsidR="00E42CEC" w:rsidRDefault="00E42CEC">
            <w:pPr>
              <w:pStyle w:val="af1"/>
              <w:widowControl w:val="0"/>
              <w:autoSpaceDE w:val="0"/>
              <w:autoSpaceDN w:val="0"/>
              <w:spacing w:before="0" w:beforeAutospacing="0" w:after="0" w:afterAutospacing="0"/>
              <w:rPr>
                <w:b/>
                <w:bCs/>
                <w:color w:val="000000"/>
                <w:lang w:val="kk-KZ"/>
              </w:rPr>
            </w:pPr>
          </w:p>
          <w:p w14:paraId="646D0F97"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Сурет салу</w:t>
            </w:r>
          </w:p>
          <w:p w14:paraId="46FC02F9"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Тақырыбы:</w:t>
            </w:r>
          </w:p>
          <w:p w14:paraId="4D0AF29B" w14:textId="77777777" w:rsidR="00E42CEC" w:rsidRDefault="00E42CEC">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«Сәнді көйлек»</w:t>
            </w:r>
          </w:p>
          <w:p w14:paraId="380A1095" w14:textId="77777777" w:rsidR="00E42CEC" w:rsidRDefault="00E42CEC">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sz w:val="24"/>
                <w:szCs w:val="24"/>
                <w:lang w:val="kk-KZ"/>
              </w:rPr>
              <w:lastRenderedPageBreak/>
              <w:t>Мамандықтың түрлерімен танысады (тігінші). Көйлек үлгісін әшекейлеуге үйренеді</w:t>
            </w:r>
          </w:p>
          <w:p w14:paraId="752AE9A9" w14:textId="77777777" w:rsidR="00E42CEC" w:rsidRDefault="00E42CEC">
            <w:pPr>
              <w:widowControl w:val="0"/>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«Тілші» ойыны</w:t>
            </w:r>
          </w:p>
          <w:p w14:paraId="0A52E7D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Көйлекті кім тігеді ?</w:t>
            </w:r>
          </w:p>
          <w:p w14:paraId="2993F44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Көйлекті неден тігеді ?</w:t>
            </w:r>
          </w:p>
          <w:p w14:paraId="2C0FEA5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Қандай көйлектер болады ?</w:t>
            </w:r>
          </w:p>
          <w:p w14:paraId="799EDB0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Тігінші мамандығымен таныстыру.</w:t>
            </w:r>
          </w:p>
          <w:p w14:paraId="5E46B027"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Қанекей балалар Айгерімнің  көйлегін сәндеп әшекейлеп беру керек.</w:t>
            </w:r>
          </w:p>
          <w:p w14:paraId="58E0C2F9" w14:textId="77777777" w:rsidR="00E42CEC" w:rsidRDefault="00E42CEC">
            <w:pPr>
              <w:widowControl w:val="0"/>
              <w:autoSpaceDE w:val="0"/>
              <w:autoSpaceDN w:val="0"/>
              <w:adjustRightInd w:val="0"/>
              <w:spacing w:after="0" w:line="240" w:lineRule="auto"/>
              <w:rPr>
                <w:rFonts w:ascii="Times New Roman" w:hAnsi="Times New Roman" w:cs="Times New Roman"/>
                <w:b/>
                <w:sz w:val="24"/>
                <w:szCs w:val="24"/>
                <w:lang w:val="kk-KZ"/>
              </w:rPr>
            </w:pPr>
          </w:p>
        </w:tc>
        <w:tc>
          <w:tcPr>
            <w:tcW w:w="2125" w:type="dxa"/>
            <w:tcBorders>
              <w:top w:val="single" w:sz="4" w:space="0" w:color="auto"/>
              <w:left w:val="single" w:sz="4" w:space="0" w:color="000000"/>
              <w:bottom w:val="single" w:sz="4" w:space="0" w:color="000000"/>
              <w:right w:val="single" w:sz="4" w:space="0" w:color="000000"/>
            </w:tcBorders>
          </w:tcPr>
          <w:p w14:paraId="41A4BF7F" w14:textId="77777777" w:rsidR="00E42CEC" w:rsidRDefault="00E42CEC">
            <w:pPr>
              <w:pStyle w:val="1"/>
              <w:widowControl w:val="0"/>
              <w:autoSpaceDE w:val="0"/>
              <w:autoSpaceDN w:val="0"/>
              <w:spacing w:before="0" w:after="0"/>
              <w:rPr>
                <w:rFonts w:ascii="Times New Roman" w:hAnsi="Times New Roman"/>
                <w:b/>
                <w:color w:val="000000"/>
                <w:sz w:val="24"/>
                <w:szCs w:val="24"/>
                <w:lang w:val="kk-KZ"/>
              </w:rPr>
            </w:pPr>
            <w:r>
              <w:rPr>
                <w:rStyle w:val="af0"/>
                <w:bCs w:val="0"/>
                <w:color w:val="000000"/>
                <w:sz w:val="24"/>
                <w:szCs w:val="24"/>
                <w:lang w:val="kk-KZ"/>
              </w:rPr>
              <w:lastRenderedPageBreak/>
              <w:t>Тіл дамыту және көркем әдебиет</w:t>
            </w:r>
          </w:p>
          <w:p w14:paraId="68533A5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5BF1CEDB"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Мамандықтың бәрі жақсы</w:t>
            </w:r>
          </w:p>
          <w:p w14:paraId="66998AB0"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(сурет бойынша әңгіме)</w:t>
            </w:r>
          </w:p>
          <w:p w14:paraId="2B6A67B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Сурет бойынша әңгіме құрастыруға үйренеді. Мамандық (тәрбиеші, мұғалім, дәрігер) иелерін атай алады.</w:t>
            </w:r>
          </w:p>
          <w:p w14:paraId="2C18BE67"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i/>
                <w:iCs/>
                <w:color w:val="FF0000"/>
                <w:lang w:val="kk-KZ" w:eastAsia="ru-RU"/>
              </w:rPr>
              <w:t xml:space="preserve"> </w:t>
            </w:r>
            <w:r>
              <w:rPr>
                <w:rFonts w:ascii="Times New Roman" w:eastAsia="Times New Roman" w:hAnsi="Times New Roman"/>
                <w:b/>
                <w:iCs/>
                <w:sz w:val="24"/>
                <w:szCs w:val="24"/>
                <w:lang w:val="kk-KZ" w:eastAsia="ru-RU"/>
              </w:rPr>
              <w:t>«Кім тапқыр?» ойыны</w:t>
            </w:r>
          </w:p>
          <w:p w14:paraId="4C4D4BBC"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iCs/>
                <w:sz w:val="24"/>
                <w:szCs w:val="24"/>
                <w:lang w:val="kk-KZ" w:eastAsia="ru-RU"/>
              </w:rPr>
              <w:t xml:space="preserve"> </w:t>
            </w:r>
            <w:r>
              <w:rPr>
                <w:rFonts w:ascii="Times New Roman" w:eastAsia="Times New Roman" w:hAnsi="Times New Roman"/>
                <w:b/>
                <w:iCs/>
                <w:sz w:val="24"/>
                <w:szCs w:val="24"/>
                <w:lang w:val="kk-KZ" w:eastAsia="ru-RU"/>
              </w:rPr>
              <w:t>Жұмбақ</w:t>
            </w:r>
          </w:p>
          <w:p w14:paraId="4C5F4EBA"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1.Тәп-тәтті тағамы</w:t>
            </w:r>
          </w:p>
          <w:p w14:paraId="7F5C10D4"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Астардың маманы.</w:t>
            </w:r>
          </w:p>
          <w:p w14:paraId="09FE9E5D"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(Аспазшы)</w:t>
            </w:r>
          </w:p>
          <w:p w14:paraId="080E0751"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2.Кірпіштен үй салады,</w:t>
            </w:r>
          </w:p>
          <w:p w14:paraId="1D3B6460"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Ол адам кім болады? (Құрлысшы)</w:t>
            </w:r>
          </w:p>
          <w:p w14:paraId="0A86885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lastRenderedPageBreak/>
              <w:t>3. Мектептің жүрегі,</w:t>
            </w:r>
            <w:r>
              <w:rPr>
                <w:rFonts w:ascii="Times New Roman" w:eastAsia="Times New Roman" w:hAnsi="Times New Roman"/>
                <w:iCs/>
                <w:sz w:val="24"/>
                <w:szCs w:val="24"/>
                <w:lang w:val="kk-KZ" w:eastAsia="ru-RU"/>
              </w:rPr>
              <w:br/>
              <w:t>Білімнің тірегі. (Мұғалім)</w:t>
            </w:r>
            <w:r>
              <w:rPr>
                <w:rFonts w:ascii="Times New Roman" w:eastAsia="Times New Roman" w:hAnsi="Times New Roman"/>
                <w:iCs/>
                <w:sz w:val="24"/>
                <w:szCs w:val="24"/>
                <w:lang w:val="kk-KZ" w:eastAsia="ru-RU"/>
              </w:rPr>
              <w:br/>
              <w:t>4. Сауықтырар сырқатты,</w:t>
            </w:r>
            <w:r>
              <w:rPr>
                <w:rFonts w:ascii="Times New Roman" w:eastAsia="Times New Roman" w:hAnsi="Times New Roman"/>
                <w:iCs/>
                <w:sz w:val="24"/>
                <w:szCs w:val="24"/>
                <w:lang w:val="kk-KZ" w:eastAsia="ru-RU"/>
              </w:rPr>
              <w:br/>
              <w:t>Жылы үнмен тіл қатты. (Дәрігер)</w:t>
            </w:r>
          </w:p>
          <w:p w14:paraId="66289CA3" w14:textId="77777777" w:rsidR="00E42CEC" w:rsidRDefault="00E42CEC">
            <w:pPr>
              <w:pStyle w:val="af1"/>
              <w:widowControl w:val="0"/>
              <w:autoSpaceDE w:val="0"/>
              <w:autoSpaceDN w:val="0"/>
              <w:spacing w:before="0" w:beforeAutospacing="0" w:after="0" w:afterAutospacing="0"/>
              <w:rPr>
                <w:b/>
                <w:color w:val="000000"/>
                <w:lang w:val="kk-KZ"/>
              </w:rPr>
            </w:pPr>
          </w:p>
          <w:p w14:paraId="3F0DF3CE"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Жапсыру</w:t>
            </w:r>
          </w:p>
          <w:p w14:paraId="154EF078"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Тақырыбы:</w:t>
            </w:r>
          </w:p>
          <w:p w14:paraId="106BDBC7" w14:textId="77777777" w:rsidR="00E42CEC" w:rsidRPr="00E42CEC" w:rsidRDefault="00E42CEC">
            <w:pPr>
              <w:pStyle w:val="af1"/>
              <w:widowControl w:val="0"/>
              <w:autoSpaceDE w:val="0"/>
              <w:autoSpaceDN w:val="0"/>
              <w:spacing w:before="0" w:beforeAutospacing="0" w:after="0" w:afterAutospacing="0"/>
              <w:rPr>
                <w:b/>
                <w:bCs/>
                <w:lang w:val="kk-KZ"/>
              </w:rPr>
            </w:pPr>
            <w:r w:rsidRPr="00E42CEC">
              <w:rPr>
                <w:b/>
                <w:bCs/>
                <w:lang w:val="kk-KZ"/>
              </w:rPr>
              <w:t>«Менің сүйікті мамандығым»</w:t>
            </w:r>
          </w:p>
          <w:p w14:paraId="14DB0CE7" w14:textId="77777777" w:rsidR="00E42CEC" w:rsidRDefault="00E42CEC">
            <w:pPr>
              <w:pStyle w:val="af1"/>
              <w:widowControl w:val="0"/>
              <w:autoSpaceDE w:val="0"/>
              <w:autoSpaceDN w:val="0"/>
              <w:spacing w:before="0" w:beforeAutospacing="0" w:after="0" w:afterAutospacing="0"/>
              <w:rPr>
                <w:lang w:val="kk-KZ"/>
              </w:rPr>
            </w:pPr>
            <w:r w:rsidRPr="00E42CEC">
              <w:rPr>
                <w:b/>
                <w:bCs/>
                <w:lang w:val="kk-KZ"/>
              </w:rPr>
              <w:t>Мақсаты:</w:t>
            </w:r>
            <w:r w:rsidRPr="00E42CEC">
              <w:rPr>
                <w:lang w:val="kk-KZ"/>
              </w:rPr>
              <w:t>Балалардың жапсыру дағдыларын дамыту</w:t>
            </w:r>
            <w:r>
              <w:rPr>
                <w:lang w:val="kk-KZ"/>
              </w:rPr>
              <w:t>.</w:t>
            </w:r>
            <w:r w:rsidRPr="00E42CEC">
              <w:rPr>
                <w:lang w:val="kk-KZ"/>
              </w:rPr>
              <w:t>Мамандықтар туралы түсінігін кеңейту</w:t>
            </w:r>
            <w:r>
              <w:rPr>
                <w:lang w:val="kk-KZ"/>
              </w:rPr>
              <w:t>.</w:t>
            </w:r>
            <w:r w:rsidRPr="00E42CEC">
              <w:rPr>
                <w:lang w:val="kk-KZ"/>
              </w:rPr>
              <w:t>Шығарма</w:t>
            </w:r>
            <w:r>
              <w:rPr>
                <w:lang w:val="kk-KZ"/>
              </w:rPr>
              <w:t>-</w:t>
            </w:r>
          </w:p>
          <w:p w14:paraId="328AC8D2" w14:textId="77777777" w:rsidR="00E42CEC" w:rsidRDefault="00E42CEC">
            <w:pPr>
              <w:pStyle w:val="af1"/>
              <w:widowControl w:val="0"/>
              <w:autoSpaceDE w:val="0"/>
              <w:autoSpaceDN w:val="0"/>
              <w:spacing w:before="0" w:beforeAutospacing="0" w:after="0" w:afterAutospacing="0"/>
              <w:rPr>
                <w:b/>
                <w:bCs/>
                <w:color w:val="000000"/>
                <w:lang w:val="kk-KZ"/>
              </w:rPr>
            </w:pPr>
            <w:r w:rsidRPr="00E42CEC">
              <w:rPr>
                <w:lang w:val="kk-KZ"/>
              </w:rPr>
              <w:t>шылық қабілеттерін арттыру</w:t>
            </w:r>
          </w:p>
          <w:p w14:paraId="1146DE08"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Дид/қ ойын</w:t>
            </w:r>
          </w:p>
          <w:p w14:paraId="66C0A628" w14:textId="77777777" w:rsidR="00E42CEC" w:rsidRDefault="00E42CEC">
            <w:pPr>
              <w:widowControl w:val="0"/>
              <w:autoSpaceDE w:val="0"/>
              <w:autoSpaceDN w:val="0"/>
              <w:spacing w:after="0" w:line="240" w:lineRule="auto"/>
              <w:outlineLvl w:val="3"/>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«Дұрыс құралды таңда»</w:t>
            </w:r>
          </w:p>
          <w:p w14:paraId="07B330CA"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әр мамандыққа құралдарын көрсетеді.</w:t>
            </w:r>
          </w:p>
          <w:p w14:paraId="00636A3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дұрыс құралды мамандыққа жапсырады.</w:t>
            </w:r>
          </w:p>
          <w:p w14:paraId="00EE4F45" w14:textId="77777777" w:rsidR="00E42CEC" w:rsidRDefault="00E42CEC">
            <w:pPr>
              <w:pStyle w:val="af1"/>
              <w:widowControl w:val="0"/>
              <w:autoSpaceDE w:val="0"/>
              <w:autoSpaceDN w:val="0"/>
              <w:spacing w:before="0" w:beforeAutospacing="0" w:after="0" w:afterAutospacing="0"/>
              <w:rPr>
                <w:b/>
                <w:bCs/>
                <w:color w:val="000000"/>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5163BFA4"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7ABBD9EB"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w:t>
            </w:r>
          </w:p>
          <w:p w14:paraId="13A3FBA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«Бес саусақ өлеңі».</w:t>
            </w:r>
          </w:p>
          <w:p w14:paraId="14F9926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Тақырыпқа сәйкес халық өлеңінің ырғағы мен ұйқасын бере білуге үйрету.</w:t>
            </w:r>
          </w:p>
          <w:p w14:paraId="457157DF"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2844EE8A" w14:textId="77777777" w:rsidR="00E42CEC" w:rsidRDefault="00E42CEC">
            <w:pPr>
              <w:widowControl w:val="0"/>
              <w:autoSpaceDE w:val="0"/>
              <w:autoSpaceDN w:val="0"/>
              <w:spacing w:after="0" w:line="240" w:lineRule="auto"/>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«Қай зат кімдікі».</w:t>
            </w:r>
          </w:p>
          <w:p w14:paraId="777FE684"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bCs/>
                <w:iCs/>
                <w:sz w:val="24"/>
                <w:szCs w:val="24"/>
                <w:lang w:val="kk-KZ" w:eastAsia="ru-RU"/>
              </w:rPr>
              <w:t>Шарты:</w:t>
            </w:r>
          </w:p>
          <w:p w14:paraId="00BB539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sz w:val="24"/>
                <w:szCs w:val="24"/>
                <w:lang w:val="kk-KZ" w:eastAsia="ru-RU"/>
              </w:rPr>
              <w:t xml:space="preserve">(сөздік ойын, мұнда балалар әжесіне, атасына, анасына, әкесіне, ағасына, апасына, әпкесіне тиісті үш затты атауы </w:t>
            </w:r>
            <w:r>
              <w:rPr>
                <w:rFonts w:ascii="Times New Roman" w:eastAsia="Times New Roman" w:hAnsi="Times New Roman"/>
                <w:color w:val="000000"/>
                <w:sz w:val="24"/>
                <w:szCs w:val="24"/>
                <w:lang w:val="kk-KZ" w:eastAsia="ru-RU"/>
              </w:rPr>
              <w:t>керек</w:t>
            </w:r>
          </w:p>
          <w:p w14:paraId="2D8352A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p>
          <w:p w14:paraId="220789DF"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hAnsi="Times New Roman"/>
                <w:b/>
                <w:sz w:val="24"/>
                <w:szCs w:val="24"/>
                <w:lang w:val="kk-KZ"/>
              </w:rPr>
              <w:t>Құрастыру</w:t>
            </w:r>
          </w:p>
          <w:p w14:paraId="1640F8E2"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szCs w:val="24"/>
                <w:lang w:val="kk-KZ"/>
              </w:rPr>
              <w:t>«Сиқырлы зәулім үй»</w:t>
            </w:r>
          </w:p>
          <w:p w14:paraId="5598AF29"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b/>
                <w:szCs w:val="24"/>
                <w:lang w:val="kk-KZ"/>
              </w:rPr>
              <w:t>Мақсаты:</w:t>
            </w:r>
            <w:r>
              <w:rPr>
                <w:rFonts w:ascii="Times New Roman" w:hAnsi="Times New Roman"/>
                <w:szCs w:val="24"/>
                <w:lang w:val="kk-KZ"/>
              </w:rPr>
              <w:t xml:space="preserve"> Сәйкес белгілері бойынша біріктіре отырып, жұмыс  жасай алады.</w:t>
            </w:r>
          </w:p>
          <w:p w14:paraId="5D848ACD"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АҚТ технол жұмыс.</w:t>
            </w:r>
          </w:p>
          <w:p w14:paraId="40CDC6F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Жұмбақ жасыру.</w:t>
            </w:r>
            <w:r>
              <w:rPr>
                <w:rFonts w:ascii="Times New Roman" w:eastAsia="Times New Roman" w:hAnsi="Times New Roman"/>
                <w:sz w:val="24"/>
                <w:szCs w:val="24"/>
                <w:lang w:val="kk-KZ" w:eastAsia="ru-RU"/>
              </w:rPr>
              <w:br/>
            </w:r>
            <w:r>
              <w:rPr>
                <w:rFonts w:ascii="Times New Roman" w:eastAsia="Times New Roman" w:hAnsi="Times New Roman"/>
                <w:iCs/>
                <w:sz w:val="24"/>
                <w:szCs w:val="24"/>
                <w:lang w:val="kk-KZ" w:eastAsia="ru-RU"/>
              </w:rPr>
              <w:t>Жалтылдап қалағы,</w:t>
            </w:r>
            <w:r>
              <w:rPr>
                <w:rFonts w:ascii="Times New Roman" w:eastAsia="Times New Roman" w:hAnsi="Times New Roman"/>
                <w:iCs/>
                <w:sz w:val="24"/>
                <w:szCs w:val="24"/>
                <w:lang w:val="kk-KZ" w:eastAsia="ru-RU"/>
              </w:rPr>
              <w:br/>
              <w:t>Салатын кім қаланы?</w:t>
            </w:r>
            <w:r>
              <w:rPr>
                <w:rFonts w:ascii="Times New Roman" w:eastAsia="Times New Roman" w:hAnsi="Times New Roman"/>
                <w:iCs/>
                <w:sz w:val="24"/>
                <w:szCs w:val="24"/>
                <w:lang w:val="kk-KZ" w:eastAsia="ru-RU"/>
              </w:rPr>
              <w:br/>
            </w:r>
            <w:r>
              <w:rPr>
                <w:rFonts w:ascii="Times New Roman" w:eastAsia="Times New Roman" w:hAnsi="Times New Roman"/>
                <w:bCs/>
                <w:iCs/>
                <w:sz w:val="24"/>
                <w:szCs w:val="24"/>
                <w:lang w:val="kk-KZ" w:eastAsia="ru-RU"/>
              </w:rPr>
              <w:t>(Құрлысшы.)</w:t>
            </w:r>
          </w:p>
          <w:p w14:paraId="3156F289"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Ой қозғау.</w:t>
            </w:r>
          </w:p>
          <w:p w14:paraId="6FA32E7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Құрылысшы дегеніміз кім?</w:t>
            </w:r>
          </w:p>
          <w:p w14:paraId="623A43A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Олар не тұрғызады?</w:t>
            </w:r>
          </w:p>
          <w:p w14:paraId="70422EF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бүгін бәріңіз құрлысшы болып өздеріңізге әдемі үй жасайсыңдар.</w:t>
            </w:r>
          </w:p>
          <w:p w14:paraId="361096A4"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281" w:type="dxa"/>
            <w:gridSpan w:val="2"/>
            <w:tcBorders>
              <w:top w:val="single" w:sz="4" w:space="0" w:color="auto"/>
              <w:left w:val="single" w:sz="4" w:space="0" w:color="000000"/>
              <w:bottom w:val="single" w:sz="4" w:space="0" w:color="000000"/>
              <w:right w:val="single" w:sz="4" w:space="0" w:color="000000"/>
            </w:tcBorders>
          </w:tcPr>
          <w:p w14:paraId="356FF46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lastRenderedPageBreak/>
              <w:t>Қоршаған ортамен таныстыру</w:t>
            </w:r>
          </w:p>
          <w:p w14:paraId="23002A07"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b/>
                <w:szCs w:val="24"/>
                <w:lang w:val="kk-KZ"/>
              </w:rPr>
              <w:t>Тақырыбы «</w:t>
            </w:r>
            <w:r>
              <w:rPr>
                <w:sz w:val="20"/>
                <w:lang w:val="kk-KZ"/>
              </w:rPr>
              <w:t xml:space="preserve"> </w:t>
            </w:r>
            <w:r>
              <w:rPr>
                <w:rFonts w:ascii="Times New Roman" w:hAnsi="Times New Roman"/>
                <w:szCs w:val="24"/>
                <w:lang w:val="kk-KZ"/>
              </w:rPr>
              <w:t>Байланыс қызметі»</w:t>
            </w:r>
          </w:p>
          <w:p w14:paraId="585905C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szCs w:val="24"/>
                <w:lang w:val="kk-KZ"/>
              </w:rPr>
              <w:t>Мақсаты</w:t>
            </w:r>
            <w:r>
              <w:rPr>
                <w:rFonts w:ascii="Times New Roman" w:hAnsi="Times New Roman"/>
                <w:szCs w:val="24"/>
                <w:lang w:val="kk-KZ"/>
              </w:rPr>
              <w:t>:  Байланыс қызметі түрлерімен танысып, олардың атауларын  атай алады</w:t>
            </w:r>
          </w:p>
          <w:p w14:paraId="6A3F050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Рөлдік-сюжеттік ойыны</w:t>
            </w:r>
            <w:r>
              <w:rPr>
                <w:rFonts w:ascii="Times New Roman" w:eastAsia="Times New Roman" w:hAnsi="Times New Roman"/>
                <w:sz w:val="24"/>
                <w:szCs w:val="24"/>
                <w:lang w:val="kk-KZ" w:eastAsia="ru-RU"/>
              </w:rPr>
              <w:t xml:space="preserve"> «Пошта» </w:t>
            </w:r>
          </w:p>
          <w:p w14:paraId="0EB0825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Шарты:</w:t>
            </w:r>
            <w:r>
              <w:rPr>
                <w:rFonts w:ascii="Times New Roman" w:eastAsia="Times New Roman" w:hAnsi="Times New Roman"/>
                <w:sz w:val="24"/>
                <w:szCs w:val="24"/>
                <w:lang w:val="kk-KZ" w:eastAsia="ru-RU"/>
              </w:rPr>
              <w:t xml:space="preserve"> Ойын барысында балаларды үлкендермен дұрыс қарым-қатынас жасай білуге, әдептілікке, кішіпейілділікке тәрбиелейді.</w:t>
            </w:r>
          </w:p>
          <w:p w14:paraId="2484D7D7" w14:textId="77777777" w:rsidR="00E42CEC" w:rsidRDefault="00E42CEC">
            <w:pPr>
              <w:pStyle w:val="ae"/>
              <w:widowControl w:val="0"/>
              <w:autoSpaceDE w:val="0"/>
              <w:autoSpaceDN w:val="0"/>
              <w:rPr>
                <w:rFonts w:ascii="Times New Roman" w:hAnsi="Times New Roman"/>
                <w:b/>
                <w:bCs/>
                <w:color w:val="000000"/>
                <w:sz w:val="24"/>
                <w:szCs w:val="24"/>
                <w:lang w:val="kk-KZ"/>
              </w:rPr>
            </w:pPr>
          </w:p>
          <w:p w14:paraId="1759083C"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Мүсіндеу</w:t>
            </w:r>
          </w:p>
          <w:p w14:paraId="4D9D90F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30CED275"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«Менің болашақ мамандығым»</w:t>
            </w:r>
          </w:p>
          <w:p w14:paraId="096CA8FA"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289B237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Ермексазбен мүсіндеу дағдыларын </w:t>
            </w:r>
            <w:r>
              <w:rPr>
                <w:rFonts w:ascii="Times New Roman" w:eastAsia="Times New Roman" w:hAnsi="Times New Roman"/>
                <w:sz w:val="24"/>
                <w:szCs w:val="24"/>
                <w:lang w:val="kk-KZ" w:eastAsia="ru-RU"/>
              </w:rPr>
              <w:lastRenderedPageBreak/>
              <w:t>дамыту.</w:t>
            </w:r>
          </w:p>
          <w:p w14:paraId="62AC38E3"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Мамандықтар туралы түсінігін кеңейту.</w:t>
            </w:r>
          </w:p>
          <w:p w14:paraId="040F4033"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Ұсақ қол моторикасын, қиялын дамыту.</w:t>
            </w:r>
          </w:p>
          <w:p w14:paraId="581E8EF0"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275E5FAF"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36"/>
                <w:szCs w:val="36"/>
                <w:lang w:val="kk-KZ" w:eastAsia="ru-RU"/>
              </w:rPr>
              <w:t>«</w:t>
            </w:r>
            <w:r>
              <w:rPr>
                <w:rFonts w:ascii="Times New Roman" w:eastAsia="Times New Roman" w:hAnsi="Times New Roman"/>
                <w:b/>
                <w:bCs/>
                <w:sz w:val="24"/>
                <w:szCs w:val="24"/>
                <w:lang w:val="kk-KZ" w:eastAsia="ru-RU"/>
              </w:rPr>
              <w:t>Бұл кім?»</w:t>
            </w:r>
          </w:p>
          <w:p w14:paraId="6A8995E3"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3B48131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Мамандықтарды ажырату, сөздік қорды дамыту.</w:t>
            </w:r>
          </w:p>
          <w:p w14:paraId="571102DD"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42A7CA4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мамандық суретін көрсетеді.</w:t>
            </w:r>
            <w:r>
              <w:rPr>
                <w:rFonts w:ascii="Times New Roman" w:eastAsia="Times New Roman" w:hAnsi="Times New Roman"/>
                <w:sz w:val="24"/>
                <w:szCs w:val="24"/>
                <w:lang w:val="kk-KZ" w:eastAsia="ru-RU"/>
              </w:rPr>
              <w:br/>
              <w:t>Балалар:</w:t>
            </w:r>
            <w:r>
              <w:rPr>
                <w:rFonts w:ascii="Times New Roman" w:eastAsia="Times New Roman" w:hAnsi="Times New Roman"/>
                <w:sz w:val="24"/>
                <w:szCs w:val="24"/>
                <w:lang w:val="kk-KZ" w:eastAsia="ru-RU"/>
              </w:rPr>
              <w:br/>
              <w:t>– Бұл кім?</w:t>
            </w:r>
            <w:r>
              <w:rPr>
                <w:rFonts w:ascii="Times New Roman" w:eastAsia="Times New Roman" w:hAnsi="Times New Roman"/>
                <w:sz w:val="24"/>
                <w:szCs w:val="24"/>
                <w:lang w:val="kk-KZ" w:eastAsia="ru-RU"/>
              </w:rPr>
              <w:br/>
              <w:t>– Ол не істейді? – деп жауап береді.</w:t>
            </w:r>
          </w:p>
          <w:p w14:paraId="3A06DD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347238CB"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rsidRPr="00142B09" w14:paraId="49C8B552" w14:textId="77777777" w:rsidTr="00E42CEC">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2E367FA4"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BCB8480"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 </w:t>
            </w:r>
            <w:r>
              <w:rPr>
                <w:b/>
                <w:bCs/>
                <w:color w:val="000000"/>
                <w:sz w:val="24"/>
                <w:szCs w:val="24"/>
              </w:rPr>
              <w:t>өзіне-өзі қызмет ету дағдылары,  ұсақ моториканы дамыту)</w:t>
            </w:r>
          </w:p>
          <w:p w14:paraId="49A71F1B"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612B59"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5937B58B"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3E0E946" w14:textId="77777777" w:rsidR="00E42CEC" w:rsidRDefault="00E42CEC">
            <w:pPr>
              <w:pStyle w:val="TableParagraph"/>
              <w:rPr>
                <w:b/>
                <w:color w:val="000000"/>
                <w:sz w:val="24"/>
                <w:szCs w:val="24"/>
              </w:rPr>
            </w:pPr>
            <w:r>
              <w:rPr>
                <w:b/>
                <w:color w:val="000000"/>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5661FE24"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№15</w:t>
            </w:r>
          </w:p>
        </w:tc>
        <w:tc>
          <w:tcPr>
            <w:tcW w:w="2298" w:type="dxa"/>
            <w:tcBorders>
              <w:top w:val="single" w:sz="4" w:space="0" w:color="000000"/>
              <w:left w:val="single" w:sz="4" w:space="0" w:color="000000"/>
              <w:bottom w:val="single" w:sz="4" w:space="0" w:color="000000"/>
              <w:right w:val="single" w:sz="4" w:space="0" w:color="000000"/>
            </w:tcBorders>
            <w:hideMark/>
          </w:tcPr>
          <w:p w14:paraId="085F9182"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№16</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555DE75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№17</w:t>
            </w:r>
          </w:p>
        </w:tc>
        <w:tc>
          <w:tcPr>
            <w:tcW w:w="2298" w:type="dxa"/>
            <w:tcBorders>
              <w:top w:val="single" w:sz="4" w:space="0" w:color="000000"/>
              <w:left w:val="single" w:sz="4" w:space="0" w:color="000000"/>
              <w:bottom w:val="single" w:sz="4" w:space="0" w:color="000000"/>
              <w:right w:val="single" w:sz="4" w:space="0" w:color="000000"/>
            </w:tcBorders>
            <w:hideMark/>
          </w:tcPr>
          <w:p w14:paraId="0E7FE60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№18</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5BA80E4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№19</w:t>
            </w:r>
          </w:p>
        </w:tc>
      </w:tr>
      <w:tr w:rsidR="00E42CEC" w14:paraId="5E9414C3" w14:textId="77777777" w:rsidTr="00E42CEC">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493C7ED8" w14:textId="77777777" w:rsidR="00E42CEC" w:rsidRDefault="00E42CEC">
            <w:pPr>
              <w:pStyle w:val="TableParagraph"/>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30DB0D25"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3E9D89B5"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1ED7240"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3D44F34B"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364968"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2AAE75B"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017A8054"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5399CA11"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4DE9C6D1"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C7D20A9"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075AB9FB" w14:textId="77777777" w:rsidR="00E42CEC" w:rsidRDefault="00E42CEC">
            <w:pPr>
              <w:pStyle w:val="TableParagraph"/>
              <w:rPr>
                <w:b/>
                <w:bCs/>
                <w:color w:val="000000"/>
                <w:sz w:val="24"/>
                <w:szCs w:val="24"/>
              </w:rPr>
            </w:pPr>
            <w:r>
              <w:rPr>
                <w:b/>
                <w:bCs/>
                <w:color w:val="000000"/>
                <w:sz w:val="24"/>
                <w:szCs w:val="24"/>
              </w:rPr>
              <w:lastRenderedPageBreak/>
              <w:t>Тәрбиеленушілер үшін қауіпсіз, жайлы,дамытушы білім беру ортасын құру</w:t>
            </w:r>
          </w:p>
        </w:tc>
      </w:tr>
      <w:tr w:rsidR="00E42CEC" w14:paraId="0AC8EB6A" w14:textId="77777777" w:rsidTr="00E42CEC">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3CB8AF15" w14:textId="77777777" w:rsidR="00E42CEC" w:rsidRDefault="00E42CEC">
            <w:pPr>
              <w:pStyle w:val="TableParagraph"/>
              <w:rPr>
                <w:b/>
                <w:color w:val="000000"/>
                <w:sz w:val="24"/>
                <w:szCs w:val="24"/>
              </w:rPr>
            </w:pPr>
            <w:r>
              <w:rPr>
                <w:b/>
                <w:color w:val="000000"/>
                <w:sz w:val="24"/>
                <w:szCs w:val="24"/>
              </w:rPr>
              <w:lastRenderedPageBreak/>
              <w:t>Күндізгі</w:t>
            </w:r>
            <w:r>
              <w:rPr>
                <w:b/>
                <w:color w:val="000000"/>
                <w:spacing w:val="-3"/>
                <w:sz w:val="24"/>
                <w:szCs w:val="24"/>
              </w:rPr>
              <w:t xml:space="preserve"> </w:t>
            </w:r>
            <w:r>
              <w:rPr>
                <w:b/>
                <w:color w:val="000000"/>
                <w:sz w:val="24"/>
                <w:szCs w:val="24"/>
              </w:rPr>
              <w:t>ұйқы</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142199AA"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10CAD9"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6742DA98"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35D95A82" w14:textId="77777777" w:rsidTr="00E42CEC">
        <w:trPr>
          <w:gridAfter w:val="1"/>
          <w:wAfter w:w="30"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58FBEE17" w14:textId="77777777" w:rsidR="00E42CEC" w:rsidRDefault="00E42CEC">
            <w:pPr>
              <w:pStyle w:val="TableParagraph"/>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53E9C51E" w14:textId="1AF7EF58" w:rsidR="00E42CEC" w:rsidRDefault="00E42CEC">
            <w:pPr>
              <w:pStyle w:val="TableParagraph"/>
              <w:rPr>
                <w:b/>
                <w:color w:val="000000"/>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4A3BE4CB" w14:textId="5C827361"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76C511DD" w14:textId="1391455B"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014B4E7D" w14:textId="471E63DD"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410EC6FC" w14:textId="73E9EAC7"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6EF48684" w14:textId="6FE0B7CC"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rsidRPr="00142B09" w14:paraId="2641037E"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E71FE12"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92" w:type="dxa"/>
            <w:gridSpan w:val="11"/>
            <w:tcBorders>
              <w:top w:val="single" w:sz="4" w:space="0" w:color="auto"/>
              <w:left w:val="single" w:sz="4" w:space="0" w:color="000000"/>
              <w:bottom w:val="single" w:sz="4" w:space="0" w:color="000000"/>
              <w:right w:val="single" w:sz="4" w:space="0" w:color="000000"/>
            </w:tcBorders>
            <w:hideMark/>
          </w:tcPr>
          <w:p w14:paraId="262CF85E"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08371626" w14:textId="77777777" w:rsidTr="00E42CEC">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272FCE58" w14:textId="77777777" w:rsidR="00E42CEC" w:rsidRDefault="00E42CEC">
            <w:pPr>
              <w:pStyle w:val="TableParagraph"/>
              <w:rPr>
                <w:b/>
                <w:color w:val="000000"/>
                <w:sz w:val="24"/>
                <w:szCs w:val="24"/>
              </w:rPr>
            </w:pPr>
            <w:r>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700BCA13" w14:textId="77777777" w:rsidR="00E42CEC" w:rsidRDefault="00E42CEC">
            <w:pPr>
              <w:pStyle w:val="TableParagraph"/>
              <w:rPr>
                <w:b/>
                <w:bCs/>
                <w:sz w:val="24"/>
                <w:szCs w:val="24"/>
              </w:rPr>
            </w:pPr>
            <w:r>
              <w:rPr>
                <w:b/>
                <w:bCs/>
                <w:sz w:val="24"/>
                <w:szCs w:val="24"/>
              </w:rPr>
              <w:t>Эксперимент</w:t>
            </w:r>
          </w:p>
          <w:p w14:paraId="0F543F61" w14:textId="77777777" w:rsidR="00E42CEC" w:rsidRDefault="00E42CEC">
            <w:pPr>
              <w:pStyle w:val="TableParagraph"/>
              <w:rPr>
                <w:b/>
                <w:bCs/>
                <w:sz w:val="24"/>
                <w:szCs w:val="24"/>
              </w:rPr>
            </w:pPr>
            <w:r>
              <w:rPr>
                <w:b/>
                <w:bCs/>
                <w:sz w:val="24"/>
                <w:szCs w:val="24"/>
              </w:rPr>
              <w:t>«Өсімдіктер қалай өседі?»</w:t>
            </w:r>
          </w:p>
          <w:p w14:paraId="2E10251C" w14:textId="77777777" w:rsidR="00E42CEC" w:rsidRDefault="00E42CEC">
            <w:pPr>
              <w:pStyle w:val="TableParagraph"/>
              <w:rPr>
                <w:sz w:val="24"/>
                <w:szCs w:val="24"/>
              </w:rPr>
            </w:pPr>
            <w:r>
              <w:rPr>
                <w:b/>
                <w:bCs/>
                <w:sz w:val="24"/>
                <w:szCs w:val="24"/>
              </w:rPr>
              <w:t>Мақсаты:</w:t>
            </w:r>
            <w:r>
              <w:rPr>
                <w:sz w:val="24"/>
                <w:szCs w:val="24"/>
              </w:rPr>
              <w:t xml:space="preserve"> Өсімдіктің өсу процесін бақылау.</w:t>
            </w:r>
          </w:p>
          <w:p w14:paraId="3C6C77D7" w14:textId="77777777" w:rsidR="00E42CEC" w:rsidRDefault="00E42CEC">
            <w:pPr>
              <w:pStyle w:val="TableParagraph"/>
              <w:rPr>
                <w:sz w:val="24"/>
                <w:szCs w:val="24"/>
              </w:rPr>
            </w:pPr>
            <w:r>
              <w:rPr>
                <w:sz w:val="24"/>
                <w:szCs w:val="24"/>
              </w:rPr>
              <w:t>Балалар дәнді отырғызып, күн сайын суарып өзгерістерді бақылап, күнделік жүргізеді.</w:t>
            </w:r>
          </w:p>
          <w:p w14:paraId="283E56B0" w14:textId="77777777" w:rsidR="00E42CEC" w:rsidRDefault="00E42CEC">
            <w:pPr>
              <w:pStyle w:val="TableParagraph"/>
              <w:rPr>
                <w:b/>
                <w:bCs/>
                <w:sz w:val="24"/>
                <w:szCs w:val="24"/>
              </w:rPr>
            </w:pP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A9060C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Қаржылық сауаттылық «Қымбат-арзан» дидактикалық ойын Мақсаты:</w:t>
            </w:r>
            <w:r>
              <w:rPr>
                <w:rFonts w:ascii="Times New Roman" w:hAnsi="Times New Roman"/>
                <w:sz w:val="24"/>
                <w:szCs w:val="24"/>
                <w:lang w:val="kk-KZ"/>
              </w:rPr>
              <w:t xml:space="preserve"> балаларға азық-түлік түрлері туралы түсінік беру; тауарды талдауға, арзан заттан қымбат затқа қарай (немесе керісінше) ретімен орналастыра отырып, арифметикалық әрекеттерді қолдануға үйрету. </w:t>
            </w:r>
          </w:p>
        </w:tc>
        <w:tc>
          <w:tcPr>
            <w:tcW w:w="2125" w:type="dxa"/>
            <w:tcBorders>
              <w:top w:val="single" w:sz="4" w:space="0" w:color="000000"/>
              <w:left w:val="single" w:sz="4" w:space="0" w:color="000000"/>
              <w:bottom w:val="single" w:sz="4" w:space="0" w:color="000000"/>
              <w:right w:val="single" w:sz="4" w:space="0" w:color="000000"/>
            </w:tcBorders>
          </w:tcPr>
          <w:p w14:paraId="0FDD66AC" w14:textId="77777777" w:rsidR="00E42CEC" w:rsidRDefault="00E42CEC">
            <w:pPr>
              <w:pStyle w:val="TableParagraph"/>
              <w:rPr>
                <w:b/>
                <w:bCs/>
                <w:sz w:val="24"/>
                <w:szCs w:val="24"/>
              </w:rPr>
            </w:pPr>
            <w:r>
              <w:rPr>
                <w:b/>
                <w:bCs/>
                <w:sz w:val="24"/>
                <w:szCs w:val="24"/>
              </w:rPr>
              <w:t>Экологиялық тәрбие</w:t>
            </w:r>
          </w:p>
          <w:p w14:paraId="3BB886C3" w14:textId="77777777" w:rsidR="00E42CEC" w:rsidRDefault="00E42CEC">
            <w:pPr>
              <w:pStyle w:val="TableParagraph"/>
              <w:rPr>
                <w:b/>
                <w:bCs/>
                <w:sz w:val="24"/>
                <w:szCs w:val="24"/>
              </w:rPr>
            </w:pPr>
            <w:r>
              <w:rPr>
                <w:b/>
                <w:bCs/>
                <w:sz w:val="24"/>
                <w:szCs w:val="24"/>
              </w:rPr>
              <w:t>«Таза ауа-таза өмір»</w:t>
            </w:r>
          </w:p>
          <w:p w14:paraId="3116BC1C" w14:textId="77777777" w:rsidR="00E42CEC" w:rsidRDefault="00E42CEC">
            <w:pPr>
              <w:pStyle w:val="TableParagraph"/>
              <w:rPr>
                <w:sz w:val="24"/>
                <w:szCs w:val="24"/>
              </w:rPr>
            </w:pPr>
            <w:r>
              <w:rPr>
                <w:sz w:val="24"/>
                <w:szCs w:val="24"/>
              </w:rPr>
              <w:t>Қимылды ойын</w:t>
            </w:r>
          </w:p>
          <w:p w14:paraId="503B4CC5" w14:textId="77777777" w:rsidR="00E42CEC" w:rsidRDefault="00E42CEC">
            <w:pPr>
              <w:pStyle w:val="TableParagraph"/>
              <w:rPr>
                <w:sz w:val="24"/>
                <w:szCs w:val="24"/>
              </w:rPr>
            </w:pPr>
            <w:r>
              <w:rPr>
                <w:b/>
                <w:bCs/>
                <w:sz w:val="24"/>
                <w:szCs w:val="24"/>
              </w:rPr>
              <w:t xml:space="preserve">Мақсаты: </w:t>
            </w:r>
            <w:r>
              <w:rPr>
                <w:sz w:val="24"/>
                <w:szCs w:val="24"/>
              </w:rPr>
              <w:t>ауаның адам өміріне маңызын түсіндіру.</w:t>
            </w:r>
          </w:p>
          <w:p w14:paraId="0DFD102A" w14:textId="77777777" w:rsidR="00E42CEC" w:rsidRDefault="00E42CEC">
            <w:pPr>
              <w:pStyle w:val="TableParagraph"/>
              <w:rPr>
                <w:sz w:val="24"/>
                <w:szCs w:val="24"/>
              </w:rPr>
            </w:pPr>
            <w:r>
              <w:rPr>
                <w:sz w:val="24"/>
                <w:szCs w:val="24"/>
              </w:rPr>
              <w:t>Қимыл қозғалысын дамыту.</w:t>
            </w:r>
          </w:p>
          <w:p w14:paraId="4061D2A1" w14:textId="77777777" w:rsidR="00E42CEC" w:rsidRDefault="00E42CEC">
            <w:pPr>
              <w:pStyle w:val="TableParagraph"/>
              <w:rPr>
                <w:sz w:val="24"/>
                <w:szCs w:val="24"/>
              </w:rPr>
            </w:pPr>
            <w:r>
              <w:rPr>
                <w:sz w:val="24"/>
                <w:szCs w:val="24"/>
              </w:rPr>
              <w:t>Егер ауа таза болса қанат қағып ұшасыздар, ал түтін болса қатып қаласыздар.</w:t>
            </w:r>
          </w:p>
          <w:p w14:paraId="03DA4D3F" w14:textId="77777777" w:rsidR="00E42CEC" w:rsidRDefault="00E42CEC">
            <w:pPr>
              <w:pStyle w:val="TableParagraph"/>
              <w:rPr>
                <w:b/>
                <w:bCs/>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68D22CCC" w14:textId="77777777" w:rsidR="00E42CEC" w:rsidRDefault="00E42CEC">
            <w:pPr>
              <w:pStyle w:val="TableParagraph"/>
              <w:rPr>
                <w:b/>
                <w:bCs/>
                <w:sz w:val="24"/>
                <w:szCs w:val="24"/>
              </w:rPr>
            </w:pPr>
            <w:r>
              <w:rPr>
                <w:b/>
                <w:bCs/>
                <w:sz w:val="24"/>
                <w:szCs w:val="24"/>
              </w:rPr>
              <w:t>Адал азамат</w:t>
            </w:r>
          </w:p>
          <w:p w14:paraId="620D6FD0" w14:textId="77777777" w:rsidR="00E42CEC" w:rsidRDefault="00E42CEC">
            <w:pPr>
              <w:pStyle w:val="TableParagraph"/>
              <w:rPr>
                <w:b/>
                <w:bCs/>
                <w:sz w:val="24"/>
                <w:szCs w:val="24"/>
              </w:rPr>
            </w:pPr>
            <w:r>
              <w:rPr>
                <w:b/>
                <w:bCs/>
                <w:sz w:val="24"/>
                <w:szCs w:val="24"/>
              </w:rPr>
              <w:t xml:space="preserve">«Көңілді көкпар» </w:t>
            </w:r>
          </w:p>
          <w:p w14:paraId="3887795F" w14:textId="77777777" w:rsidR="00E42CEC" w:rsidRDefault="00E42CEC">
            <w:pPr>
              <w:pStyle w:val="TableParagraph"/>
              <w:rPr>
                <w:sz w:val="24"/>
                <w:szCs w:val="24"/>
              </w:rPr>
            </w:pPr>
            <w:r>
              <w:rPr>
                <w:b/>
                <w:bCs/>
                <w:sz w:val="24"/>
                <w:szCs w:val="24"/>
              </w:rPr>
              <w:t>Мақсаты:</w:t>
            </w:r>
            <w:r>
              <w:rPr>
                <w:sz w:val="24"/>
                <w:szCs w:val="24"/>
              </w:rPr>
              <w:t xml:space="preserve"> батылдық пен ептілікті дамыту.</w:t>
            </w:r>
          </w:p>
          <w:p w14:paraId="40480030"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Ойыншық көкпар ортаға қойылады. Екі бала жүгіріп келіп, оны бірінші болыа алып, өз тобына жеткізуге тырысады. </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253C00A3"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«Аспазшы» сюжеттік-рөлдік ойыны</w:t>
            </w:r>
          </w:p>
          <w:p w14:paraId="09F146D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балалардың рөлге кіріп ойнауы, мамандық иесінің қызметімен танысу. </w:t>
            </w:r>
            <w:r>
              <w:rPr>
                <w:rFonts w:ascii="Times New Roman" w:hAnsi="Times New Roman"/>
                <w:sz w:val="24"/>
                <w:szCs w:val="24"/>
              </w:rPr>
              <w:t>Қаржылық сауаттылығын дамыту.</w:t>
            </w:r>
          </w:p>
        </w:tc>
      </w:tr>
      <w:tr w:rsidR="00E42CEC" w:rsidRPr="00142B09" w14:paraId="3A6285EE" w14:textId="77777777" w:rsidTr="00E42CEC">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44596F32" w14:textId="77777777" w:rsidR="00E42CEC" w:rsidRDefault="00E42CEC">
            <w:pPr>
              <w:pStyle w:val="TableParagraph"/>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hideMark/>
          </w:tcPr>
          <w:p w14:paraId="360B9E44"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 xml:space="preserve">Исламға </w:t>
            </w:r>
            <w:r>
              <w:rPr>
                <w:rFonts w:ascii="Times New Roman" w:hAnsi="Times New Roman"/>
                <w:color w:val="000000"/>
                <w:sz w:val="24"/>
                <w:szCs w:val="24"/>
                <w:lang w:val="kk-KZ"/>
              </w:rPr>
              <w:t>отбасындағы үлкендерді сыйлайды, құрметтейді, кішілерге қамқорлық танытуға үйрету. (ә-5)</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6C36D04" w14:textId="77777777" w:rsidR="00E42CEC" w:rsidRDefault="00E42CEC">
            <w:pPr>
              <w:pStyle w:val="TableParagraph"/>
              <w:rPr>
                <w:sz w:val="24"/>
                <w:szCs w:val="24"/>
              </w:rPr>
            </w:pPr>
            <w:r>
              <w:rPr>
                <w:b/>
                <w:sz w:val="24"/>
                <w:szCs w:val="24"/>
              </w:rPr>
              <w:t>Айдарға</w:t>
            </w:r>
            <w:r>
              <w:rPr>
                <w:sz w:val="24"/>
                <w:szCs w:val="24"/>
              </w:rPr>
              <w:t xml:space="preserve"> </w:t>
            </w:r>
            <w:r>
              <w:rPr>
                <w:color w:val="000000"/>
                <w:sz w:val="24"/>
                <w:szCs w:val="24"/>
              </w:rPr>
              <w:t>қысқа және ұзын жолақтарды қиюды жетілдіру.</w:t>
            </w:r>
          </w:p>
        </w:tc>
        <w:tc>
          <w:tcPr>
            <w:tcW w:w="2125" w:type="dxa"/>
            <w:tcBorders>
              <w:top w:val="single" w:sz="4" w:space="0" w:color="000000"/>
              <w:left w:val="single" w:sz="4" w:space="0" w:color="000000"/>
              <w:bottom w:val="single" w:sz="4" w:space="0" w:color="000000"/>
              <w:right w:val="single" w:sz="4" w:space="0" w:color="000000"/>
            </w:tcBorders>
            <w:hideMark/>
          </w:tcPr>
          <w:p w14:paraId="423A3C3F"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Асияға</w:t>
            </w:r>
            <w:r>
              <w:rPr>
                <w:rFonts w:ascii="Times New Roman" w:hAnsi="Times New Roman"/>
                <w:sz w:val="24"/>
                <w:szCs w:val="24"/>
                <w:lang w:val="kk-KZ"/>
              </w:rPr>
              <w:t xml:space="preserve"> </w:t>
            </w:r>
            <w:r>
              <w:rPr>
                <w:rFonts w:ascii="Times New Roman" w:hAnsi="Times New Roman"/>
                <w:color w:val="000000"/>
                <w:sz w:val="24"/>
                <w:szCs w:val="24"/>
                <w:lang w:val="kk-KZ"/>
              </w:rPr>
              <w:t>қазақ оюларының элементтерін салады, оларды қағаз бетінде дұрыс орналастыруды үйрету. (ш-4)</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F261839" w14:textId="77777777" w:rsidR="00E42CEC" w:rsidRDefault="00E42CEC">
            <w:pPr>
              <w:pStyle w:val="TableParagraph"/>
              <w:rPr>
                <w:sz w:val="24"/>
                <w:szCs w:val="24"/>
              </w:rPr>
            </w:pPr>
            <w:r>
              <w:rPr>
                <w:b/>
                <w:sz w:val="24"/>
                <w:szCs w:val="24"/>
              </w:rPr>
              <w:t xml:space="preserve">Айкөркемді </w:t>
            </w:r>
            <w:r>
              <w:rPr>
                <w:color w:val="000000"/>
                <w:sz w:val="24"/>
                <w:szCs w:val="24"/>
              </w:rPr>
              <w:t>отбасының ересек мүшелерінің еңбегі туралы білуді жетілдіру .</w:t>
            </w:r>
          </w:p>
        </w:tc>
        <w:tc>
          <w:tcPr>
            <w:tcW w:w="2281" w:type="dxa"/>
            <w:gridSpan w:val="2"/>
            <w:tcBorders>
              <w:top w:val="single" w:sz="4" w:space="0" w:color="000000"/>
              <w:left w:val="single" w:sz="4" w:space="0" w:color="000000"/>
              <w:bottom w:val="single" w:sz="4" w:space="0" w:color="000000"/>
              <w:right w:val="single" w:sz="4" w:space="0" w:color="000000"/>
            </w:tcBorders>
          </w:tcPr>
          <w:p w14:paraId="037C2CA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Алинұрды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білдіруді баулу .</w:t>
            </w:r>
          </w:p>
          <w:p w14:paraId="4DC9FCBA"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p>
          <w:p w14:paraId="58F14149" w14:textId="77777777" w:rsidR="00E42CEC" w:rsidRDefault="00E42CEC">
            <w:pPr>
              <w:pStyle w:val="TableParagraph"/>
              <w:rPr>
                <w:sz w:val="24"/>
                <w:szCs w:val="24"/>
              </w:rPr>
            </w:pPr>
          </w:p>
        </w:tc>
      </w:tr>
      <w:tr w:rsidR="00E42CEC" w:rsidRPr="00142B09" w14:paraId="70DAD957" w14:textId="77777777" w:rsidTr="00E42CEC">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70B8D153"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D43637F"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D4CF334"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2C1AD34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2920C5"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18B2E394"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6D0CC27" w14:textId="77777777" w:rsidR="00E42CEC" w:rsidRDefault="00E42CEC">
            <w:pPr>
              <w:pStyle w:val="TableParagraph"/>
              <w:rPr>
                <w:b/>
                <w:color w:val="000000"/>
                <w:sz w:val="24"/>
                <w:szCs w:val="24"/>
              </w:rPr>
            </w:pPr>
            <w:r>
              <w:rPr>
                <w:b/>
                <w:color w:val="000000"/>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hideMark/>
          </w:tcPr>
          <w:p w14:paraId="6334BD39"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№15</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94C115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№16</w:t>
            </w:r>
          </w:p>
        </w:tc>
        <w:tc>
          <w:tcPr>
            <w:tcW w:w="2125" w:type="dxa"/>
            <w:tcBorders>
              <w:top w:val="single" w:sz="4" w:space="0" w:color="000000"/>
              <w:left w:val="single" w:sz="4" w:space="0" w:color="000000"/>
              <w:bottom w:val="single" w:sz="4" w:space="0" w:color="000000"/>
              <w:right w:val="single" w:sz="4" w:space="0" w:color="000000"/>
            </w:tcBorders>
            <w:hideMark/>
          </w:tcPr>
          <w:p w14:paraId="76431EEF"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№17</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0806A44C"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№18</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1D9B9A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№19</w:t>
            </w:r>
          </w:p>
        </w:tc>
      </w:tr>
      <w:tr w:rsidR="00E42CEC" w:rsidRPr="00142B09" w14:paraId="3DF4838B"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1D15DF1"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80DA15E"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125A5194"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686730A7"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2" w:type="dxa"/>
            <w:gridSpan w:val="12"/>
            <w:tcBorders>
              <w:top w:val="single" w:sz="8" w:space="0" w:color="000000"/>
              <w:left w:val="single" w:sz="8" w:space="0" w:color="000000"/>
              <w:bottom w:val="single" w:sz="8" w:space="0" w:color="000000"/>
              <w:right w:val="single" w:sz="8" w:space="0" w:color="000000"/>
            </w:tcBorders>
            <w:hideMark/>
          </w:tcPr>
          <w:p w14:paraId="59C2699B"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2DF84E51" w14:textId="77777777" w:rsidR="00E42CEC" w:rsidRDefault="00E42CEC" w:rsidP="00E42CEC">
      <w:pPr>
        <w:spacing w:after="0" w:line="240" w:lineRule="auto"/>
        <w:rPr>
          <w:rFonts w:ascii="Times New Roman" w:eastAsia="Calibri" w:hAnsi="Times New Roman"/>
          <w:sz w:val="24"/>
          <w:szCs w:val="24"/>
        </w:rPr>
      </w:pPr>
    </w:p>
    <w:p w14:paraId="29E15211" w14:textId="77777777" w:rsidR="00E42CEC" w:rsidRDefault="00E42CEC" w:rsidP="00E42CEC">
      <w:pPr>
        <w:spacing w:after="0" w:line="240" w:lineRule="auto"/>
        <w:rPr>
          <w:rFonts w:ascii="Times New Roman" w:hAnsi="Times New Roman"/>
          <w:sz w:val="24"/>
          <w:szCs w:val="24"/>
        </w:rPr>
      </w:pPr>
    </w:p>
    <w:p w14:paraId="44162B72" w14:textId="77777777" w:rsidR="00E42CEC" w:rsidRDefault="00E42CEC" w:rsidP="00E42CEC">
      <w:pPr>
        <w:spacing w:after="0" w:line="240" w:lineRule="auto"/>
        <w:rPr>
          <w:rFonts w:ascii="Times New Roman" w:hAnsi="Times New Roman"/>
          <w:sz w:val="24"/>
          <w:szCs w:val="24"/>
        </w:rPr>
      </w:pPr>
    </w:p>
    <w:p w14:paraId="218D8304" w14:textId="77777777" w:rsidR="00E42CEC" w:rsidRDefault="00E42CEC" w:rsidP="00E42CEC">
      <w:pPr>
        <w:spacing w:after="0" w:line="240" w:lineRule="auto"/>
        <w:rPr>
          <w:rFonts w:ascii="Times New Roman" w:hAnsi="Times New Roman"/>
          <w:sz w:val="24"/>
          <w:szCs w:val="24"/>
        </w:rPr>
      </w:pPr>
    </w:p>
    <w:p w14:paraId="4CE7F8AF" w14:textId="77777777" w:rsidR="00E42CEC" w:rsidRDefault="00E42CEC" w:rsidP="00E42CEC">
      <w:pPr>
        <w:spacing w:after="0" w:line="240" w:lineRule="auto"/>
        <w:rPr>
          <w:rFonts w:ascii="Times New Roman" w:hAnsi="Times New Roman"/>
          <w:sz w:val="24"/>
          <w:szCs w:val="24"/>
          <w:lang w:val="kk-KZ"/>
        </w:rPr>
      </w:pPr>
    </w:p>
    <w:p w14:paraId="15D06C93" w14:textId="77777777" w:rsidR="00E42CEC" w:rsidRDefault="00E42CEC" w:rsidP="00E42CEC">
      <w:pPr>
        <w:spacing w:after="0" w:line="240" w:lineRule="auto"/>
        <w:rPr>
          <w:rFonts w:ascii="Times New Roman" w:hAnsi="Times New Roman"/>
          <w:sz w:val="24"/>
          <w:szCs w:val="24"/>
          <w:lang w:val="kk-KZ"/>
        </w:rPr>
      </w:pPr>
    </w:p>
    <w:p w14:paraId="53DBA052"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2BA24128"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0AAA6D6E" w14:textId="3A50272A"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734DCE4" w14:textId="4E83EE7E"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520AFF0D"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0AE788F7"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2267"/>
        <w:gridCol w:w="28"/>
        <w:gridCol w:w="2239"/>
        <w:gridCol w:w="56"/>
        <w:gridCol w:w="2296"/>
        <w:gridCol w:w="57"/>
        <w:gridCol w:w="2238"/>
        <w:gridCol w:w="29"/>
        <w:gridCol w:w="2267"/>
      </w:tblGrid>
      <w:tr w:rsidR="00E42CEC" w14:paraId="3B6A53AB" w14:textId="77777777" w:rsidTr="00E42CEC">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6F7E2D24"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5696ADD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D991E2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02.02.2026 ж</w:t>
            </w:r>
          </w:p>
          <w:p w14:paraId="2626855A" w14:textId="77777777" w:rsidR="00E42CEC" w:rsidRDefault="00E42CEC">
            <w:pPr>
              <w:spacing w:after="0" w:line="240" w:lineRule="auto"/>
              <w:rPr>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2ED696C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7962216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03.02.2026 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4A894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2665B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04.02.2026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BE1A1C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A0789B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05.02.2026ж</w:t>
            </w:r>
          </w:p>
        </w:tc>
        <w:tc>
          <w:tcPr>
            <w:tcW w:w="2268" w:type="dxa"/>
            <w:tcBorders>
              <w:top w:val="single" w:sz="4" w:space="0" w:color="000000"/>
              <w:left w:val="single" w:sz="4" w:space="0" w:color="000000"/>
              <w:bottom w:val="single" w:sz="4" w:space="0" w:color="000000"/>
              <w:right w:val="single" w:sz="4" w:space="0" w:color="000000"/>
            </w:tcBorders>
            <w:hideMark/>
          </w:tcPr>
          <w:p w14:paraId="2E39E24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7DAB9B1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06.02.2026 ж</w:t>
            </w:r>
          </w:p>
        </w:tc>
      </w:tr>
      <w:tr w:rsidR="00E42CEC" w:rsidRPr="00E42CEC" w14:paraId="00A231F2"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7918A082"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2" w:type="dxa"/>
            <w:gridSpan w:val="9"/>
            <w:tcBorders>
              <w:top w:val="single" w:sz="8" w:space="0" w:color="000000"/>
              <w:left w:val="single" w:sz="8" w:space="0" w:color="000000"/>
              <w:bottom w:val="single" w:sz="8" w:space="0" w:color="000000"/>
              <w:right w:val="single" w:sz="8" w:space="0" w:color="000000"/>
            </w:tcBorders>
            <w:hideMark/>
          </w:tcPr>
          <w:p w14:paraId="40D28FD1"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8E410AD"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060AF31"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82DA551"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A2C0F4F"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7541F58"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01433E0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BB02C5A"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66A29661"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6962C733"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2" w:type="dxa"/>
            <w:gridSpan w:val="9"/>
            <w:tcBorders>
              <w:top w:val="single" w:sz="8" w:space="0" w:color="000000"/>
              <w:left w:val="single" w:sz="8" w:space="0" w:color="000000"/>
              <w:bottom w:val="single" w:sz="8" w:space="0" w:color="000000"/>
              <w:right w:val="single" w:sz="8" w:space="0" w:color="000000"/>
            </w:tcBorders>
            <w:hideMark/>
          </w:tcPr>
          <w:p w14:paraId="0D80CD28"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214B21CB"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5A5C2D4E"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1D42EAE5"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2B3A19B3"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6EF8BEF1"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7C2185D"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C2D8884"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09DB1CE7"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5F08171"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17C08021" w14:textId="77777777" w:rsidTr="00E42CEC">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066FE846"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E2E8187" w14:textId="77777777" w:rsidR="00E42CEC" w:rsidRPr="00A62096" w:rsidRDefault="00E42CEC">
            <w:pPr>
              <w:pStyle w:val="ae"/>
              <w:rPr>
                <w:rStyle w:val="af0"/>
                <w:color w:val="000000"/>
                <w:sz w:val="24"/>
                <w:szCs w:val="24"/>
                <w:lang w:val="kk-KZ"/>
              </w:rPr>
            </w:pPr>
            <w:r w:rsidRPr="00A62096">
              <w:rPr>
                <w:rStyle w:val="af0"/>
                <w:color w:val="000000"/>
                <w:sz w:val="24"/>
                <w:szCs w:val="24"/>
                <w:lang w:val="kk-KZ"/>
              </w:rPr>
              <w:t>Ерте кәсіптік бағдар</w:t>
            </w:r>
          </w:p>
          <w:p w14:paraId="292BBF15" w14:textId="77777777" w:rsidR="00E42CEC" w:rsidRPr="00A62096" w:rsidRDefault="00E42CEC">
            <w:pPr>
              <w:pStyle w:val="ae"/>
              <w:rPr>
                <w:rFonts w:ascii="Times New Roman" w:hAnsi="Times New Roman"/>
                <w:lang w:val="kk-KZ"/>
              </w:rPr>
            </w:pPr>
            <w:r w:rsidRPr="00A62096">
              <w:rPr>
                <w:rStyle w:val="af0"/>
                <w:color w:val="000000"/>
                <w:sz w:val="24"/>
                <w:szCs w:val="24"/>
                <w:lang w:val="kk-KZ"/>
              </w:rPr>
              <w:t>Сюжеттік рөлдік ойын,</w:t>
            </w:r>
            <w:r w:rsidRPr="00A62096">
              <w:rPr>
                <w:rFonts w:ascii="Times New Roman" w:hAnsi="Times New Roman"/>
                <w:color w:val="000000"/>
                <w:sz w:val="24"/>
                <w:szCs w:val="24"/>
                <w:lang w:val="kk-KZ"/>
              </w:rPr>
              <w:t xml:space="preserve"> </w:t>
            </w:r>
            <w:r w:rsidRPr="00A62096">
              <w:rPr>
                <w:rFonts w:ascii="Times New Roman" w:hAnsi="Times New Roman"/>
                <w:b/>
                <w:bCs/>
                <w:color w:val="000000"/>
                <w:sz w:val="24"/>
                <w:szCs w:val="24"/>
                <w:lang w:val="kk-KZ"/>
              </w:rPr>
              <w:t>Қаржылық сауаттылық</w:t>
            </w:r>
          </w:p>
          <w:p w14:paraId="0E4E5476" w14:textId="77777777" w:rsidR="00E42CEC" w:rsidRPr="00E42CEC" w:rsidRDefault="00E42CEC">
            <w:pPr>
              <w:pStyle w:val="ae"/>
              <w:rPr>
                <w:rStyle w:val="af0"/>
                <w:b w:val="0"/>
                <w:bCs w:val="0"/>
              </w:rPr>
            </w:pPr>
            <w:r>
              <w:rPr>
                <w:rStyle w:val="af0"/>
                <w:color w:val="000000"/>
                <w:sz w:val="24"/>
                <w:szCs w:val="24"/>
              </w:rPr>
              <w:t>«</w:t>
            </w:r>
            <w:r>
              <w:rPr>
                <w:rStyle w:val="af0"/>
                <w:b w:val="0"/>
                <w:bCs w:val="0"/>
                <w:color w:val="000000"/>
                <w:sz w:val="24"/>
                <w:szCs w:val="24"/>
              </w:rPr>
              <w:t>Ақша не үшін керек?»</w:t>
            </w:r>
          </w:p>
          <w:p w14:paraId="6E0ADF72" w14:textId="77777777" w:rsidR="00E42CEC" w:rsidRDefault="00E42CEC">
            <w:pPr>
              <w:pStyle w:val="ae"/>
              <w:rPr>
                <w:rStyle w:val="af0"/>
                <w:rFonts w:ascii="Times New Roman" w:hAnsi="Times New Roman"/>
                <w:color w:val="000000"/>
                <w:sz w:val="24"/>
                <w:szCs w:val="24"/>
              </w:rPr>
            </w:pPr>
            <w:r>
              <w:rPr>
                <w:rFonts w:ascii="Times New Roman" w:hAnsi="Times New Roman"/>
                <w:color w:val="000000"/>
                <w:sz w:val="24"/>
                <w:szCs w:val="24"/>
              </w:rPr>
              <w:t>Балалар жүргізуші болады. Жолаушы мінеді.</w:t>
            </w:r>
            <w:r>
              <w:rPr>
                <w:rFonts w:ascii="Times New Roman" w:hAnsi="Times New Roman"/>
                <w:color w:val="000000"/>
                <w:sz w:val="24"/>
                <w:szCs w:val="24"/>
              </w:rPr>
              <w:br/>
              <w:t>Жол ақысы ретінде 1 жетон береді.</w:t>
            </w:r>
            <w:r>
              <w:rPr>
                <w:rFonts w:ascii="Times New Roman" w:hAnsi="Times New Roman"/>
                <w:color w:val="000000"/>
                <w:sz w:val="24"/>
                <w:szCs w:val="24"/>
              </w:rPr>
              <w:br/>
              <w:t>Тәрбиеші сұрайды:</w:t>
            </w:r>
            <w:r>
              <w:rPr>
                <w:rFonts w:ascii="Times New Roman" w:hAnsi="Times New Roman"/>
                <w:color w:val="000000"/>
                <w:sz w:val="24"/>
                <w:szCs w:val="24"/>
              </w:rPr>
              <w:br/>
              <w:t xml:space="preserve"> Ақшаны лақтыруға бола ма?</w:t>
            </w:r>
            <w:r>
              <w:rPr>
                <w:rFonts w:ascii="Times New Roman" w:hAnsi="Times New Roman"/>
                <w:color w:val="000000"/>
                <w:sz w:val="24"/>
                <w:szCs w:val="24"/>
              </w:rPr>
              <w:br/>
              <w:t xml:space="preserve"> Артық алуға бола ма?</w:t>
            </w:r>
          </w:p>
          <w:p w14:paraId="322B1B8A" w14:textId="77777777" w:rsidR="00E42CEC" w:rsidRPr="00E42CEC" w:rsidRDefault="00E42CEC">
            <w:pPr>
              <w:pStyle w:val="ae"/>
            </w:pPr>
          </w:p>
        </w:tc>
        <w:tc>
          <w:tcPr>
            <w:tcW w:w="2268" w:type="dxa"/>
            <w:gridSpan w:val="2"/>
            <w:tcBorders>
              <w:top w:val="single" w:sz="4" w:space="0" w:color="000000"/>
              <w:left w:val="single" w:sz="4" w:space="0" w:color="000000"/>
              <w:bottom w:val="single" w:sz="4" w:space="0" w:color="000000"/>
              <w:right w:val="single" w:sz="4" w:space="0" w:color="000000"/>
            </w:tcBorders>
          </w:tcPr>
          <w:p w14:paraId="3ACC522D" w14:textId="77777777" w:rsidR="00E42CEC" w:rsidRDefault="00E42CEC">
            <w:pPr>
              <w:pStyle w:val="af1"/>
              <w:spacing w:before="0" w:beforeAutospacing="0" w:after="0" w:afterAutospacing="0"/>
              <w:rPr>
                <w:b/>
                <w:bCs/>
                <w:color w:val="000000"/>
                <w:lang w:eastAsia="en-US"/>
              </w:rPr>
            </w:pPr>
            <w:r>
              <w:rPr>
                <w:b/>
                <w:bCs/>
                <w:color w:val="000000"/>
                <w:lang w:eastAsia="en-US"/>
              </w:rPr>
              <w:t>Адалдық әліппесі</w:t>
            </w:r>
          </w:p>
          <w:p w14:paraId="4B796868" w14:textId="77777777" w:rsidR="00E42CEC" w:rsidRDefault="00E42CEC">
            <w:pPr>
              <w:pStyle w:val="3"/>
              <w:spacing w:before="0" w:after="0"/>
              <w:rPr>
                <w:rFonts w:cs="Times New Roman"/>
                <w:color w:val="000000"/>
                <w:sz w:val="24"/>
                <w:szCs w:val="24"/>
              </w:rPr>
            </w:pPr>
            <w:r>
              <w:rPr>
                <w:rStyle w:val="af0"/>
                <w:b w:val="0"/>
                <w:bCs w:val="0"/>
                <w:color w:val="000000"/>
                <w:sz w:val="24"/>
                <w:szCs w:val="24"/>
              </w:rPr>
              <w:t>«Адал жүргізуші»</w:t>
            </w:r>
          </w:p>
          <w:p w14:paraId="0BA73261" w14:textId="77777777" w:rsidR="00E42CEC" w:rsidRDefault="00E42CEC">
            <w:pPr>
              <w:pStyle w:val="af1"/>
              <w:spacing w:before="0" w:beforeAutospacing="0" w:after="0" w:afterAutospacing="0"/>
              <w:rPr>
                <w:color w:val="000000"/>
                <w:lang w:eastAsia="en-US"/>
              </w:rPr>
            </w:pPr>
            <w:r>
              <w:rPr>
                <w:color w:val="000000"/>
                <w:lang w:eastAsia="en-US"/>
              </w:rPr>
              <w:br/>
              <w:t>Жүргізушіге 1 жетон беріледі.</w:t>
            </w:r>
            <w:r>
              <w:rPr>
                <w:color w:val="000000"/>
                <w:lang w:eastAsia="en-US"/>
              </w:rPr>
              <w:br/>
              <w:t>Тәрбиеші әдейі:</w:t>
            </w:r>
            <w:r>
              <w:rPr>
                <w:color w:val="000000"/>
                <w:lang w:eastAsia="en-US"/>
              </w:rPr>
              <w:br/>
              <w:t xml:space="preserve"> Екі жетон алсаң болады дейді.</w:t>
            </w:r>
            <w:r>
              <w:rPr>
                <w:color w:val="000000"/>
                <w:lang w:eastAsia="en-US"/>
              </w:rPr>
              <w:br/>
              <w:t>Балалар:</w:t>
            </w:r>
            <w:r>
              <w:rPr>
                <w:color w:val="000000"/>
                <w:lang w:eastAsia="en-US"/>
              </w:rPr>
              <w:br/>
              <w:t xml:space="preserve"> Жоқ, адал болу керек.</w:t>
            </w:r>
          </w:p>
          <w:p w14:paraId="2844697D" w14:textId="77777777" w:rsidR="00E42CEC" w:rsidRDefault="00E42CEC">
            <w:pPr>
              <w:spacing w:after="0" w:line="240" w:lineRule="auto"/>
              <w:rPr>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38FA75E" w14:textId="77777777" w:rsidR="00E42CEC" w:rsidRDefault="00E42CEC">
            <w:pPr>
              <w:pStyle w:val="af1"/>
              <w:spacing w:before="0" w:beforeAutospacing="0" w:after="0" w:afterAutospacing="0"/>
              <w:rPr>
                <w:color w:val="000000"/>
                <w:lang w:eastAsia="en-US"/>
              </w:rPr>
            </w:pPr>
            <w:r>
              <w:rPr>
                <w:b/>
                <w:bCs/>
                <w:color w:val="000000"/>
                <w:lang w:eastAsia="en-US"/>
              </w:rPr>
              <w:t xml:space="preserve">Құқықтық сауаттылық </w:t>
            </w:r>
            <w:r>
              <w:rPr>
                <w:rStyle w:val="af0"/>
                <w:rFonts w:eastAsiaTheme="majorEastAsia"/>
                <w:b w:val="0"/>
                <w:bCs w:val="0"/>
                <w:color w:val="000000"/>
                <w:lang w:eastAsia="en-US"/>
              </w:rPr>
              <w:t>«Бағдаршам бізге дос»</w:t>
            </w:r>
          </w:p>
          <w:p w14:paraId="19149B84" w14:textId="77777777" w:rsidR="00E42CEC" w:rsidRDefault="00E42CEC">
            <w:pPr>
              <w:pStyle w:val="af1"/>
              <w:spacing w:before="0" w:beforeAutospacing="0" w:after="0" w:afterAutospacing="0"/>
              <w:rPr>
                <w:color w:val="000000"/>
                <w:lang w:eastAsia="en-US"/>
              </w:rPr>
            </w:pPr>
            <w:r>
              <w:rPr>
                <w:rStyle w:val="af0"/>
                <w:rFonts w:eastAsiaTheme="majorEastAsia"/>
                <w:b w:val="0"/>
                <w:bCs w:val="0"/>
                <w:color w:val="000000"/>
                <w:lang w:eastAsia="en-US"/>
              </w:rPr>
              <w:t>Мазмұны:</w:t>
            </w:r>
            <w:r>
              <w:rPr>
                <w:b/>
                <w:bCs/>
                <w:color w:val="000000"/>
                <w:lang w:eastAsia="en-US"/>
              </w:rPr>
              <w:br/>
            </w:r>
            <w:r>
              <w:rPr>
                <w:color w:val="000000"/>
                <w:lang w:eastAsia="en-US"/>
              </w:rPr>
              <w:t>Көліктер бағдаршаммен қозғалады.</w:t>
            </w:r>
            <w:r>
              <w:rPr>
                <w:color w:val="000000"/>
                <w:lang w:eastAsia="en-US"/>
              </w:rPr>
              <w:br/>
              <w:t>Қызыл  тоқтайды</w:t>
            </w:r>
            <w:r>
              <w:rPr>
                <w:color w:val="000000"/>
                <w:lang w:eastAsia="en-US"/>
              </w:rPr>
              <w:br/>
              <w:t>Жасыл  жүреді</w:t>
            </w:r>
          </w:p>
          <w:p w14:paraId="469ECCAD" w14:textId="77777777" w:rsidR="00E42CEC" w:rsidRDefault="00E42CEC">
            <w:pPr>
              <w:pStyle w:val="af1"/>
              <w:spacing w:before="0" w:beforeAutospacing="0" w:after="0" w:afterAutospacing="0"/>
              <w:rPr>
                <w:color w:val="000000"/>
                <w:lang w:eastAsia="en-US"/>
              </w:rPr>
            </w:pPr>
            <w:r>
              <w:rPr>
                <w:rStyle w:val="af0"/>
                <w:rFonts w:eastAsiaTheme="majorEastAsia"/>
                <w:b w:val="0"/>
                <w:bCs w:val="0"/>
                <w:color w:val="000000"/>
                <w:lang w:eastAsia="en-US"/>
              </w:rPr>
              <w:t>Нәтиже:</w:t>
            </w:r>
            <w:r>
              <w:rPr>
                <w:b/>
                <w:bCs/>
                <w:color w:val="000000"/>
                <w:lang w:eastAsia="en-US"/>
              </w:rPr>
              <w:br/>
            </w:r>
            <w:r>
              <w:rPr>
                <w:color w:val="000000"/>
                <w:lang w:eastAsia="en-US"/>
              </w:rPr>
              <w:t>Ереже бәріне ортақ екенін түсінеді.</w:t>
            </w:r>
          </w:p>
          <w:p w14:paraId="551EEBC1" w14:textId="77777777" w:rsidR="00E42CEC" w:rsidRDefault="00E42CEC">
            <w:pPr>
              <w:pStyle w:val="af1"/>
              <w:spacing w:before="0" w:beforeAutospacing="0" w:after="0" w:afterAutospacing="0"/>
              <w:rPr>
                <w:b/>
                <w:bCs/>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E471BF7" w14:textId="77777777" w:rsidR="00E42CEC" w:rsidRDefault="00E42CEC">
            <w:pPr>
              <w:pStyle w:val="af1"/>
              <w:spacing w:before="0" w:beforeAutospacing="0" w:after="0" w:afterAutospacing="0"/>
              <w:rPr>
                <w:b/>
                <w:bCs/>
                <w:i/>
                <w:iCs/>
                <w:color w:val="000000"/>
                <w:lang w:eastAsia="en-US"/>
              </w:rPr>
            </w:pPr>
            <w:r>
              <w:rPr>
                <w:b/>
                <w:bCs/>
                <w:color w:val="000000"/>
                <w:lang w:eastAsia="en-US"/>
              </w:rPr>
              <w:t>«</w:t>
            </w:r>
            <w:r>
              <w:rPr>
                <w:rStyle w:val="af2"/>
                <w:rFonts w:eastAsiaTheme="majorEastAsia"/>
                <w:b/>
                <w:bCs/>
                <w:i w:val="0"/>
                <w:iCs w:val="0"/>
                <w:lang w:eastAsia="en-US"/>
              </w:rPr>
              <w:t>Экологиялық тәрбие,қоршаған әлеммен таныстыру»</w:t>
            </w:r>
          </w:p>
          <w:p w14:paraId="290885D5" w14:textId="77777777" w:rsidR="00E42CEC" w:rsidRDefault="00E42CEC">
            <w:pPr>
              <w:pStyle w:val="3"/>
              <w:spacing w:before="0" w:after="0"/>
              <w:rPr>
                <w:rFonts w:cs="Times New Roman"/>
                <w:color w:val="000000"/>
                <w:sz w:val="24"/>
                <w:szCs w:val="24"/>
              </w:rPr>
            </w:pPr>
            <w:r>
              <w:rPr>
                <w:rFonts w:cs="Times New Roman"/>
                <w:color w:val="000000"/>
                <w:sz w:val="24"/>
                <w:szCs w:val="24"/>
              </w:rPr>
              <w:t>Неге бұлай болды?</w:t>
            </w:r>
          </w:p>
          <w:p w14:paraId="47031193" w14:textId="77777777" w:rsidR="00E42CEC" w:rsidRDefault="00E42CEC">
            <w:pPr>
              <w:pStyle w:val="af1"/>
              <w:spacing w:before="0" w:beforeAutospacing="0" w:after="0" w:afterAutospacing="0"/>
              <w:rPr>
                <w:color w:val="000000"/>
                <w:lang w:eastAsia="en-US"/>
              </w:rPr>
            </w:pPr>
            <w:r>
              <w:rPr>
                <w:color w:val="000000"/>
                <w:lang w:eastAsia="en-US"/>
              </w:rPr>
              <w:t>Тәрбиеші сұрақтар қояды:</w:t>
            </w:r>
          </w:p>
          <w:p w14:paraId="5BC5FC08" w14:textId="77777777" w:rsidR="00E42CEC" w:rsidRDefault="00E42CEC">
            <w:pPr>
              <w:pStyle w:val="af1"/>
              <w:spacing w:before="0" w:beforeAutospacing="0" w:after="0" w:afterAutospacing="0"/>
              <w:rPr>
                <w:color w:val="000000"/>
                <w:lang w:eastAsia="en-US"/>
              </w:rPr>
            </w:pPr>
            <w:r>
              <w:rPr>
                <w:color w:val="000000"/>
                <w:lang w:eastAsia="en-US"/>
              </w:rPr>
              <w:t>Жел соққанда не болды? (жапырақтар түсті)</w:t>
            </w:r>
          </w:p>
          <w:p w14:paraId="5562B19F" w14:textId="77777777" w:rsidR="00E42CEC" w:rsidRDefault="00E42CEC">
            <w:pPr>
              <w:pStyle w:val="af1"/>
              <w:spacing w:before="0" w:beforeAutospacing="0" w:after="0" w:afterAutospacing="0"/>
              <w:rPr>
                <w:color w:val="000000"/>
                <w:lang w:eastAsia="en-US"/>
              </w:rPr>
            </w:pPr>
            <w:r>
              <w:rPr>
                <w:color w:val="000000"/>
                <w:lang w:eastAsia="en-US"/>
              </w:rPr>
              <w:t>Суықта қар неге мұзға айналды?</w:t>
            </w:r>
          </w:p>
          <w:p w14:paraId="4644FE1F" w14:textId="77777777" w:rsidR="00E42CEC" w:rsidRDefault="00E42CEC">
            <w:pPr>
              <w:pStyle w:val="af1"/>
              <w:spacing w:before="0" w:beforeAutospacing="0" w:after="0" w:afterAutospacing="0"/>
              <w:rPr>
                <w:color w:val="000000"/>
                <w:lang w:eastAsia="en-US"/>
              </w:rPr>
            </w:pPr>
            <w:r>
              <w:rPr>
                <w:color w:val="000000"/>
                <w:lang w:eastAsia="en-US"/>
              </w:rPr>
              <w:t>Балалар өз ойларын айтады.</w:t>
            </w:r>
          </w:p>
          <w:p w14:paraId="5FD5D18A" w14:textId="77777777" w:rsidR="00E42CEC" w:rsidRPr="00E42CEC" w:rsidRDefault="00E42CEC">
            <w:pPr>
              <w:pStyle w:val="af1"/>
              <w:spacing w:before="0" w:beforeAutospacing="0" w:after="0" w:afterAutospacing="0"/>
              <w:rPr>
                <w:rStyle w:val="af2"/>
                <w:rFonts w:eastAsiaTheme="majorEastAsia"/>
                <w:i w:val="0"/>
                <w:iCs w:val="0"/>
              </w:rPr>
            </w:pPr>
            <w:r>
              <w:rPr>
                <w:rStyle w:val="af2"/>
                <w:rFonts w:eastAsiaTheme="majorEastAsia"/>
                <w:i w:val="0"/>
                <w:iCs w:val="0"/>
                <w:color w:val="000000"/>
                <w:lang w:eastAsia="en-US"/>
              </w:rPr>
              <w:t>Себеп–салдар байланысы</w:t>
            </w:r>
          </w:p>
          <w:p w14:paraId="28D472A7" w14:textId="77777777" w:rsidR="00E42CEC" w:rsidRPr="00E42CEC" w:rsidRDefault="00E42CEC">
            <w:pPr>
              <w:pStyle w:val="af1"/>
              <w:spacing w:before="0" w:beforeAutospacing="0" w:after="0" w:afterAutospacing="0"/>
            </w:pPr>
          </w:p>
        </w:tc>
        <w:tc>
          <w:tcPr>
            <w:tcW w:w="2268" w:type="dxa"/>
            <w:tcBorders>
              <w:top w:val="single" w:sz="4" w:space="0" w:color="000000"/>
              <w:left w:val="single" w:sz="4" w:space="0" w:color="000000"/>
              <w:bottom w:val="single" w:sz="4" w:space="0" w:color="000000"/>
              <w:right w:val="single" w:sz="4" w:space="0" w:color="000000"/>
            </w:tcBorders>
          </w:tcPr>
          <w:p w14:paraId="793F2A23" w14:textId="77777777" w:rsidR="00E42CEC" w:rsidRDefault="00E42CEC">
            <w:pPr>
              <w:pStyle w:val="af1"/>
              <w:spacing w:before="0" w:beforeAutospacing="0" w:after="0" w:afterAutospacing="0"/>
              <w:rPr>
                <w:b/>
                <w:bCs/>
                <w:i/>
                <w:iCs/>
                <w:color w:val="000000"/>
                <w:lang w:eastAsia="en-US"/>
              </w:rPr>
            </w:pPr>
            <w:r>
              <w:rPr>
                <w:b/>
                <w:bCs/>
                <w:color w:val="000000"/>
                <w:lang w:eastAsia="en-US"/>
              </w:rPr>
              <w:t>«</w:t>
            </w:r>
            <w:r>
              <w:rPr>
                <w:rStyle w:val="af2"/>
                <w:rFonts w:eastAsiaTheme="majorEastAsia"/>
                <w:b/>
                <w:bCs/>
                <w:i w:val="0"/>
                <w:iCs w:val="0"/>
                <w:lang w:eastAsia="en-US"/>
              </w:rPr>
              <w:t>Экологиялық тәрбие,қоршаған әлеммен таныстыру»</w:t>
            </w:r>
          </w:p>
          <w:p w14:paraId="074066C5" w14:textId="77777777" w:rsidR="00E42CEC" w:rsidRDefault="00E42CEC">
            <w:pPr>
              <w:pStyle w:val="3"/>
              <w:spacing w:before="0" w:after="0"/>
              <w:rPr>
                <w:rFonts w:cs="Times New Roman"/>
                <w:color w:val="000000"/>
                <w:sz w:val="24"/>
                <w:szCs w:val="24"/>
              </w:rPr>
            </w:pPr>
            <w:r>
              <w:rPr>
                <w:rFonts w:cs="Times New Roman"/>
                <w:color w:val="000000"/>
                <w:sz w:val="24"/>
                <w:szCs w:val="24"/>
              </w:rPr>
              <w:t>«Зерттеуші балалар»</w:t>
            </w:r>
          </w:p>
          <w:p w14:paraId="4CB35654" w14:textId="77777777" w:rsidR="00E42CEC" w:rsidRDefault="00E42CEC">
            <w:pPr>
              <w:pStyle w:val="af1"/>
              <w:spacing w:before="0" w:beforeAutospacing="0" w:after="0" w:afterAutospacing="0"/>
              <w:rPr>
                <w:color w:val="000000"/>
                <w:lang w:eastAsia="en-US"/>
              </w:rPr>
            </w:pPr>
            <w:r>
              <w:rPr>
                <w:color w:val="000000"/>
                <w:lang w:eastAsia="en-US"/>
              </w:rPr>
              <w:t>Балалар шағын тәжірибе жасайды:Қар еріді → су болды</w:t>
            </w:r>
          </w:p>
          <w:p w14:paraId="1703A84A" w14:textId="77777777" w:rsidR="00E42CEC" w:rsidRDefault="00E42CEC">
            <w:pPr>
              <w:pStyle w:val="af1"/>
              <w:spacing w:before="0" w:beforeAutospacing="0" w:after="0" w:afterAutospacing="0"/>
              <w:rPr>
                <w:color w:val="000000"/>
                <w:lang w:eastAsia="en-US"/>
              </w:rPr>
            </w:pPr>
            <w:r>
              <w:rPr>
                <w:color w:val="000000"/>
                <w:lang w:eastAsia="en-US"/>
              </w:rPr>
              <w:t>Су қатты → мұз болды</w:t>
            </w:r>
          </w:p>
          <w:p w14:paraId="025BD536" w14:textId="77777777" w:rsidR="00E42CEC" w:rsidRDefault="00E42CEC">
            <w:pPr>
              <w:pStyle w:val="af1"/>
              <w:spacing w:before="0" w:beforeAutospacing="0" w:after="0" w:afterAutospacing="0"/>
              <w:rPr>
                <w:color w:val="000000"/>
                <w:lang w:eastAsia="en-US"/>
              </w:rPr>
            </w:pPr>
            <w:r>
              <w:rPr>
                <w:color w:val="000000"/>
                <w:lang w:eastAsia="en-US"/>
              </w:rPr>
              <w:t>Құм құрғақ/дымқыл</w:t>
            </w:r>
          </w:p>
          <w:p w14:paraId="180F202F" w14:textId="77777777" w:rsidR="00E42CEC" w:rsidRDefault="00E42CEC">
            <w:pPr>
              <w:pStyle w:val="af1"/>
              <w:spacing w:before="0" w:beforeAutospacing="0" w:after="0" w:afterAutospacing="0"/>
              <w:rPr>
                <w:color w:val="000000"/>
                <w:lang w:eastAsia="en-US"/>
              </w:rPr>
            </w:pPr>
            <w:r>
              <w:rPr>
                <w:color w:val="000000"/>
                <w:lang w:eastAsia="en-US"/>
              </w:rPr>
              <w:t>Тас қатты, ауыр</w:t>
            </w:r>
          </w:p>
          <w:p w14:paraId="17525AF5" w14:textId="77777777" w:rsidR="00E42CEC" w:rsidRDefault="00E42CEC">
            <w:pPr>
              <w:pStyle w:val="af1"/>
              <w:spacing w:before="0" w:beforeAutospacing="0" w:after="0" w:afterAutospacing="0"/>
              <w:rPr>
                <w:i/>
                <w:iCs/>
                <w:color w:val="000000"/>
                <w:lang w:eastAsia="en-US"/>
              </w:rPr>
            </w:pPr>
            <w:r>
              <w:rPr>
                <w:rStyle w:val="af2"/>
                <w:rFonts w:eastAsiaTheme="majorEastAsia"/>
                <w:i w:val="0"/>
                <w:iCs w:val="0"/>
                <w:color w:val="000000"/>
                <w:lang w:eastAsia="en-US"/>
              </w:rPr>
              <w:t>Зерттеу, эксперимент</w:t>
            </w:r>
          </w:p>
          <w:p w14:paraId="4D78361B" w14:textId="77777777" w:rsidR="00E42CEC" w:rsidRDefault="00E42CEC">
            <w:pPr>
              <w:spacing w:after="0" w:line="240" w:lineRule="auto"/>
              <w:rPr>
                <w:sz w:val="24"/>
                <w:szCs w:val="24"/>
              </w:rPr>
            </w:pPr>
          </w:p>
        </w:tc>
      </w:tr>
      <w:tr w:rsidR="00E42CEC" w:rsidRPr="00142B09" w14:paraId="19B008E2" w14:textId="77777777" w:rsidTr="00E42CEC">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4F002F0E"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551A0759"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w:t>
            </w:r>
            <w:r w:rsidRPr="00A62096">
              <w:rPr>
                <w:b/>
                <w:color w:val="000000"/>
                <w:sz w:val="24"/>
                <w:szCs w:val="24"/>
                <w:lang w:val="kk-KZ"/>
              </w:rPr>
              <w:t>Картотека №1 Затсыз</w:t>
            </w:r>
          </w:p>
          <w:p w14:paraId="6298C44F"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tc>
      </w:tr>
      <w:tr w:rsidR="00E42CEC" w:rsidRPr="00142B09" w14:paraId="567A74A3" w14:textId="77777777" w:rsidTr="00E42CEC">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11517516"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7D057C32"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14:paraId="23643D86" w14:textId="77777777" w:rsidTr="00E42CEC">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32D96F67"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A938241"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8" w:type="dxa"/>
            <w:tcBorders>
              <w:top w:val="single" w:sz="4" w:space="0" w:color="auto"/>
              <w:left w:val="single" w:sz="4" w:space="0" w:color="auto"/>
              <w:bottom w:val="single" w:sz="4" w:space="0" w:color="auto"/>
              <w:right w:val="single" w:sz="4" w:space="0" w:color="auto"/>
            </w:tcBorders>
            <w:hideMark/>
          </w:tcPr>
          <w:p w14:paraId="67F8EE86"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Саусақ жаттығуы:</w:t>
            </w:r>
          </w:p>
          <w:p w14:paraId="53E36EA2"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«Менің отбасым»</w:t>
            </w:r>
          </w:p>
          <w:p w14:paraId="57182287"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Бас бармақ – ата</w:t>
            </w:r>
          </w:p>
          <w:p w14:paraId="53F1818A" w14:textId="77777777" w:rsidR="00E42CEC" w:rsidRDefault="00E42CEC">
            <w:pPr>
              <w:spacing w:after="0" w:line="240" w:lineRule="auto"/>
              <w:rPr>
                <w:rFonts w:eastAsia="Calibri"/>
                <w:sz w:val="24"/>
                <w:szCs w:val="24"/>
              </w:rPr>
            </w:pPr>
            <w:r>
              <w:rPr>
                <w:rFonts w:eastAsia="Calibri"/>
                <w:sz w:val="24"/>
                <w:szCs w:val="24"/>
              </w:rPr>
              <w:t>Сұқ саусақ – әже</w:t>
            </w:r>
          </w:p>
          <w:p w14:paraId="73036592" w14:textId="77777777" w:rsidR="00E42CEC" w:rsidRDefault="00E42CEC">
            <w:pPr>
              <w:spacing w:after="0" w:line="240" w:lineRule="auto"/>
              <w:rPr>
                <w:rFonts w:eastAsia="Calibri"/>
                <w:sz w:val="24"/>
                <w:szCs w:val="24"/>
              </w:rPr>
            </w:pPr>
            <w:r>
              <w:rPr>
                <w:rFonts w:eastAsia="Calibri"/>
                <w:sz w:val="24"/>
                <w:szCs w:val="24"/>
              </w:rPr>
              <w:t>Ортан терек – әке</w:t>
            </w:r>
          </w:p>
          <w:p w14:paraId="645C7518" w14:textId="77777777" w:rsidR="00E42CEC" w:rsidRDefault="00E42CEC">
            <w:pPr>
              <w:spacing w:after="0" w:line="240" w:lineRule="auto"/>
              <w:rPr>
                <w:rFonts w:eastAsia="Calibri"/>
                <w:sz w:val="24"/>
                <w:szCs w:val="24"/>
              </w:rPr>
            </w:pPr>
            <w:r>
              <w:rPr>
                <w:rFonts w:eastAsia="Calibri"/>
                <w:sz w:val="24"/>
                <w:szCs w:val="24"/>
              </w:rPr>
              <w:lastRenderedPageBreak/>
              <w:t>Шылдыр шүмек – ана</w:t>
            </w:r>
          </w:p>
          <w:p w14:paraId="4A04F8A7" w14:textId="77777777" w:rsidR="00E42CEC" w:rsidRDefault="00E42CEC">
            <w:pPr>
              <w:spacing w:after="0" w:line="240" w:lineRule="auto"/>
              <w:rPr>
                <w:rFonts w:eastAsia="Calibri"/>
                <w:sz w:val="24"/>
                <w:szCs w:val="24"/>
              </w:rPr>
            </w:pPr>
            <w:r>
              <w:rPr>
                <w:rFonts w:eastAsia="Calibri"/>
                <w:sz w:val="24"/>
                <w:szCs w:val="24"/>
              </w:rPr>
              <w:t>Кішкене бөбек – мен</w:t>
            </w:r>
          </w:p>
          <w:p w14:paraId="3BC3FDD4"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(Тіл дамыту мен көркем әдебиет)</w:t>
            </w:r>
          </w:p>
        </w:tc>
        <w:tc>
          <w:tcPr>
            <w:tcW w:w="2268" w:type="dxa"/>
            <w:gridSpan w:val="2"/>
            <w:tcBorders>
              <w:top w:val="single" w:sz="4" w:space="0" w:color="auto"/>
              <w:left w:val="single" w:sz="4" w:space="0" w:color="auto"/>
              <w:bottom w:val="single" w:sz="4" w:space="0" w:color="auto"/>
              <w:right w:val="single" w:sz="4" w:space="0" w:color="auto"/>
            </w:tcBorders>
          </w:tcPr>
          <w:p w14:paraId="68ED7BB7" w14:textId="77777777" w:rsidR="00E42CEC" w:rsidRDefault="00E42CEC">
            <w:pPr>
              <w:pStyle w:val="ae"/>
              <w:rPr>
                <w:rFonts w:ascii="Times New Roman" w:eastAsiaTheme="minorHAnsi" w:hAnsi="Times New Roman"/>
                <w:sz w:val="24"/>
                <w:szCs w:val="24"/>
              </w:rPr>
            </w:pPr>
            <w:r>
              <w:rPr>
                <w:rFonts w:ascii="Times New Roman" w:hAnsi="Times New Roman"/>
                <w:sz w:val="24"/>
                <w:szCs w:val="24"/>
              </w:rPr>
              <w:lastRenderedPageBreak/>
              <w:t>«Күшігім»</w:t>
            </w:r>
          </w:p>
          <w:p w14:paraId="79B0032E" w14:textId="77777777" w:rsidR="00E42CEC" w:rsidRDefault="00E42CEC">
            <w:pPr>
              <w:pStyle w:val="ae"/>
              <w:rPr>
                <w:rFonts w:ascii="Times New Roman" w:hAnsi="Times New Roman"/>
                <w:sz w:val="24"/>
                <w:szCs w:val="24"/>
              </w:rPr>
            </w:pPr>
            <w:r>
              <w:rPr>
                <w:rFonts w:ascii="Times New Roman" w:hAnsi="Times New Roman"/>
                <w:sz w:val="24"/>
                <w:szCs w:val="24"/>
              </w:rPr>
              <w:t>Күшігім менің келе ғой,</w:t>
            </w:r>
          </w:p>
          <w:p w14:paraId="7076E488" w14:textId="77777777" w:rsidR="00E42CEC" w:rsidRDefault="00E42CEC">
            <w:pPr>
              <w:pStyle w:val="ae"/>
              <w:rPr>
                <w:rFonts w:ascii="Times New Roman" w:hAnsi="Times New Roman"/>
                <w:sz w:val="24"/>
                <w:szCs w:val="24"/>
              </w:rPr>
            </w:pPr>
            <w:r>
              <w:rPr>
                <w:rFonts w:ascii="Times New Roman" w:hAnsi="Times New Roman"/>
                <w:sz w:val="24"/>
                <w:szCs w:val="24"/>
              </w:rPr>
              <w:t>Құшағыма ене ғой.</w:t>
            </w:r>
          </w:p>
          <w:p w14:paraId="1C2A3A1B" w14:textId="77777777" w:rsidR="00E42CEC" w:rsidRDefault="00E42CEC">
            <w:pPr>
              <w:pStyle w:val="ae"/>
              <w:rPr>
                <w:rFonts w:ascii="Times New Roman" w:hAnsi="Times New Roman"/>
                <w:sz w:val="24"/>
                <w:szCs w:val="24"/>
              </w:rPr>
            </w:pPr>
            <w:r>
              <w:rPr>
                <w:rFonts w:ascii="Times New Roman" w:hAnsi="Times New Roman"/>
                <w:sz w:val="24"/>
                <w:szCs w:val="24"/>
              </w:rPr>
              <w:t>Мойныңа бау тағайын,</w:t>
            </w:r>
          </w:p>
          <w:p w14:paraId="1B03EBA9"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Ойынға ертіп барайын.</w:t>
            </w:r>
          </w:p>
          <w:p w14:paraId="007481AC" w14:textId="77777777" w:rsidR="00E42CEC" w:rsidRDefault="00E42CEC">
            <w:pPr>
              <w:pStyle w:val="ae"/>
              <w:rPr>
                <w:rFonts w:ascii="Times New Roman" w:hAnsi="Times New Roman"/>
                <w:sz w:val="24"/>
                <w:szCs w:val="24"/>
              </w:rPr>
            </w:pPr>
            <w:r>
              <w:rPr>
                <w:rFonts w:ascii="Times New Roman" w:hAnsi="Times New Roman"/>
                <w:sz w:val="24"/>
                <w:szCs w:val="24"/>
              </w:rPr>
              <w:t xml:space="preserve">Мақсаты: Балалардың есте сақтау қабілеттерін арттыру. </w:t>
            </w:r>
          </w:p>
          <w:p w14:paraId="109F5DB5" w14:textId="77777777" w:rsidR="00E42CEC" w:rsidRDefault="00E42CEC">
            <w:pPr>
              <w:pStyle w:val="ae"/>
              <w:rPr>
                <w:rFonts w:ascii="Times New Roman" w:hAnsi="Times New Roman"/>
                <w:sz w:val="24"/>
                <w:szCs w:val="24"/>
              </w:rPr>
            </w:pPr>
            <w:r>
              <w:rPr>
                <w:rFonts w:ascii="Times New Roman" w:hAnsi="Times New Roman"/>
                <w:b/>
                <w:bCs/>
                <w:sz w:val="24"/>
                <w:szCs w:val="24"/>
              </w:rPr>
              <w:t>(Қазақ тілі)</w:t>
            </w:r>
          </w:p>
          <w:p w14:paraId="4CDAA167" w14:textId="77777777" w:rsidR="00E42CEC" w:rsidRDefault="00E42CEC">
            <w:pPr>
              <w:pStyle w:val="ae"/>
              <w:rPr>
                <w:rFonts w:ascii="Times New Roman" w:hAnsi="Times New Roman"/>
                <w:sz w:val="24"/>
                <w:szCs w:val="24"/>
              </w:rPr>
            </w:pPr>
          </w:p>
          <w:p w14:paraId="7A6EB7AE" w14:textId="77777777" w:rsidR="00E42CEC" w:rsidRDefault="00E42CEC">
            <w:pPr>
              <w:pStyle w:val="ae"/>
              <w:rPr>
                <w:rFonts w:ascii="Times New Roman" w:hAnsi="Times New Roman"/>
                <w:b/>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4898CD8" w14:textId="77777777" w:rsidR="00E42CEC" w:rsidRDefault="00E42CEC">
            <w:pPr>
              <w:spacing w:after="0" w:line="240" w:lineRule="auto"/>
              <w:rPr>
                <w:rFonts w:eastAsia="Calibri"/>
                <w:b/>
                <w:sz w:val="24"/>
                <w:szCs w:val="24"/>
              </w:rPr>
            </w:pPr>
            <w:r>
              <w:rPr>
                <w:rFonts w:eastAsia="Calibri"/>
                <w:b/>
                <w:sz w:val="24"/>
                <w:szCs w:val="24"/>
              </w:rPr>
              <w:lastRenderedPageBreak/>
              <w:t>Саусақ жаттығуы:</w:t>
            </w:r>
          </w:p>
          <w:p w14:paraId="2BECED0C" w14:textId="77777777" w:rsidR="00E42CEC" w:rsidRDefault="00E42CEC">
            <w:pPr>
              <w:spacing w:after="0" w:line="240" w:lineRule="auto"/>
              <w:rPr>
                <w:b/>
                <w:color w:val="000000" w:themeColor="text1"/>
                <w:sz w:val="24"/>
                <w:szCs w:val="24"/>
              </w:rPr>
            </w:pPr>
            <w:r>
              <w:rPr>
                <w:rFonts w:eastAsia="Calibri"/>
                <w:sz w:val="24"/>
                <w:szCs w:val="24"/>
              </w:rPr>
              <w:t>«Достық» жаттығуы</w:t>
            </w:r>
            <w:r>
              <w:rPr>
                <w:rFonts w:eastAsia="Calibri"/>
                <w:sz w:val="24"/>
                <w:szCs w:val="24"/>
              </w:rPr>
              <w:br/>
              <w:t xml:space="preserve">Біздің топта ұлдар мен қыздар өзара дос (қолдың </w:t>
            </w:r>
            <w:r>
              <w:rPr>
                <w:rFonts w:eastAsia="Calibri"/>
                <w:sz w:val="24"/>
                <w:szCs w:val="24"/>
              </w:rPr>
              <w:lastRenderedPageBreak/>
              <w:t>саусақтары өзара бірігеді)</w:t>
            </w:r>
            <w:r>
              <w:rPr>
                <w:rFonts w:eastAsia="Calibri"/>
                <w:sz w:val="24"/>
                <w:szCs w:val="24"/>
              </w:rPr>
              <w:br/>
              <w:t>Кішкентай саусақтар біз сенімен достасамыз (екі қолдың саусақтарын бір-біріне тигізу)</w:t>
            </w:r>
            <w:r>
              <w:rPr>
                <w:rFonts w:eastAsia="Calibri"/>
                <w:sz w:val="24"/>
                <w:szCs w:val="24"/>
              </w:rPr>
              <w:br/>
              <w:t>Бір, екі, үш, төрт, бес… (шынашақтан бастап, саусақтарды кезекпен бір-біріне тигізу)</w:t>
            </w:r>
            <w:r>
              <w:rPr>
                <w:rFonts w:eastAsia="Calibri"/>
                <w:sz w:val="24"/>
                <w:szCs w:val="24"/>
              </w:rPr>
              <w:br/>
            </w:r>
            <w:r>
              <w:rPr>
                <w:b/>
                <w:bCs/>
                <w:sz w:val="24"/>
                <w:szCs w:val="24"/>
              </w:rPr>
              <w:t>(математика негіздері)</w:t>
            </w:r>
            <w:r>
              <w:rPr>
                <w:b/>
                <w:bCs/>
                <w:sz w:val="24"/>
                <w:szCs w:val="24"/>
              </w:rPr>
              <w:br/>
            </w:r>
          </w:p>
        </w:tc>
        <w:tc>
          <w:tcPr>
            <w:tcW w:w="2268" w:type="dxa"/>
            <w:gridSpan w:val="2"/>
            <w:tcBorders>
              <w:top w:val="single" w:sz="4" w:space="0" w:color="auto"/>
              <w:left w:val="single" w:sz="4" w:space="0" w:color="auto"/>
              <w:bottom w:val="single" w:sz="4" w:space="0" w:color="auto"/>
              <w:right w:val="single" w:sz="4" w:space="0" w:color="auto"/>
            </w:tcBorders>
            <w:hideMark/>
          </w:tcPr>
          <w:p w14:paraId="3B4EB023"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 xml:space="preserve">«Үш аю» ертегісін көру. </w:t>
            </w:r>
          </w:p>
          <w:p w14:paraId="54C81331" w14:textId="77777777" w:rsidR="00E42CEC" w:rsidRDefault="00E42CEC">
            <w:pPr>
              <w:adjustRightInd w:val="0"/>
              <w:spacing w:after="0" w:line="240" w:lineRule="auto"/>
              <w:rPr>
                <w:b/>
                <w:bCs/>
                <w:sz w:val="24"/>
                <w:szCs w:val="24"/>
              </w:rPr>
            </w:pPr>
            <w:r>
              <w:rPr>
                <w:sz w:val="24"/>
                <w:szCs w:val="24"/>
              </w:rPr>
              <w:t xml:space="preserve">Мақсаты: Кейіпкерлердің эмоционалды </w:t>
            </w:r>
            <w:r>
              <w:rPr>
                <w:sz w:val="24"/>
                <w:szCs w:val="24"/>
              </w:rPr>
              <w:lastRenderedPageBreak/>
              <w:t>образын көрсету.</w:t>
            </w:r>
            <w:r>
              <w:rPr>
                <w:b/>
                <w:bCs/>
                <w:sz w:val="24"/>
                <w:szCs w:val="24"/>
              </w:rPr>
              <w:t xml:space="preserve"> </w:t>
            </w:r>
          </w:p>
          <w:p w14:paraId="1A952EE5"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(Қоршаған әлеммен таныстыру)</w:t>
            </w:r>
          </w:p>
        </w:tc>
        <w:tc>
          <w:tcPr>
            <w:tcW w:w="2268" w:type="dxa"/>
            <w:tcBorders>
              <w:top w:val="single" w:sz="4" w:space="0" w:color="auto"/>
              <w:left w:val="single" w:sz="4" w:space="0" w:color="auto"/>
              <w:bottom w:val="single" w:sz="4" w:space="0" w:color="auto"/>
              <w:right w:val="single" w:sz="4" w:space="0" w:color="auto"/>
            </w:tcBorders>
            <w:hideMark/>
          </w:tcPr>
          <w:p w14:paraId="6834D6D7"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«Қуыршақ»</w:t>
            </w:r>
          </w:p>
          <w:p w14:paraId="4E22D32A" w14:textId="77777777" w:rsidR="00E42CEC" w:rsidRDefault="00E42CEC">
            <w:pPr>
              <w:pStyle w:val="ae"/>
              <w:rPr>
                <w:rFonts w:ascii="Times New Roman" w:hAnsi="Times New Roman"/>
                <w:sz w:val="24"/>
                <w:szCs w:val="24"/>
              </w:rPr>
            </w:pPr>
            <w:r>
              <w:rPr>
                <w:rFonts w:ascii="Times New Roman" w:hAnsi="Times New Roman"/>
                <w:sz w:val="24"/>
                <w:szCs w:val="24"/>
              </w:rPr>
              <w:t>Қуыршақ, қуыршақ,</w:t>
            </w:r>
          </w:p>
          <w:p w14:paraId="290BE307" w14:textId="77777777" w:rsidR="00E42CEC" w:rsidRDefault="00E42CEC">
            <w:pPr>
              <w:pStyle w:val="ae"/>
              <w:rPr>
                <w:rFonts w:ascii="Times New Roman" w:hAnsi="Times New Roman"/>
                <w:sz w:val="24"/>
                <w:szCs w:val="24"/>
              </w:rPr>
            </w:pPr>
            <w:r>
              <w:rPr>
                <w:rFonts w:ascii="Times New Roman" w:hAnsi="Times New Roman"/>
                <w:sz w:val="24"/>
                <w:szCs w:val="24"/>
              </w:rPr>
              <w:t>Таза суға жуынсақ.</w:t>
            </w:r>
          </w:p>
          <w:p w14:paraId="4811452E" w14:textId="77777777" w:rsidR="00E42CEC" w:rsidRDefault="00E42CEC">
            <w:pPr>
              <w:pStyle w:val="ae"/>
              <w:rPr>
                <w:rFonts w:ascii="Times New Roman" w:hAnsi="Times New Roman"/>
                <w:sz w:val="24"/>
                <w:szCs w:val="24"/>
              </w:rPr>
            </w:pPr>
            <w:r>
              <w:rPr>
                <w:rFonts w:ascii="Times New Roman" w:hAnsi="Times New Roman"/>
                <w:sz w:val="24"/>
                <w:szCs w:val="24"/>
              </w:rPr>
              <w:t>Қол ұстасып, дос болып,</w:t>
            </w:r>
          </w:p>
          <w:p w14:paraId="5997D40B"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Бақ ішінде қыдырсақ.</w:t>
            </w:r>
          </w:p>
          <w:p w14:paraId="30AE9E23" w14:textId="77777777" w:rsidR="00E42CEC" w:rsidRDefault="00E42CEC">
            <w:pPr>
              <w:adjustRightInd w:val="0"/>
              <w:spacing w:after="0" w:line="240" w:lineRule="auto"/>
              <w:rPr>
                <w:sz w:val="24"/>
                <w:szCs w:val="24"/>
              </w:rPr>
            </w:pPr>
            <w:r>
              <w:rPr>
                <w:sz w:val="24"/>
                <w:szCs w:val="24"/>
              </w:rPr>
              <w:t>Мақсаты: Балаларды тазалыққа тәрбиелеп, ұйымшылдыққа баулу.</w:t>
            </w:r>
          </w:p>
          <w:p w14:paraId="35F56D06"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(Қоршаған әлеммен таныстыру)</w:t>
            </w:r>
          </w:p>
        </w:tc>
      </w:tr>
      <w:tr w:rsidR="00E42CEC" w:rsidRPr="00142B09" w14:paraId="40BE111A" w14:textId="77777777" w:rsidTr="00E42CEC">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5798F5F3"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222054EE"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D66E648"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F9D3E5B" w14:textId="77777777" w:rsidR="00E42CEC" w:rsidRDefault="00E42CEC">
            <w:pPr>
              <w:spacing w:after="160" w:line="240" w:lineRule="auto"/>
              <w:rPr>
                <w:rFonts w:eastAsia="Calibri"/>
                <w:b/>
                <w:sz w:val="24"/>
                <w:szCs w:val="24"/>
              </w:rPr>
            </w:pPr>
            <w:r>
              <w:rPr>
                <w:rFonts w:eastAsia="Calibri"/>
                <w:b/>
                <w:sz w:val="24"/>
                <w:szCs w:val="24"/>
              </w:rPr>
              <w:t xml:space="preserve">Қазақ тілі </w:t>
            </w:r>
          </w:p>
          <w:p w14:paraId="4E6E1FF8" w14:textId="77777777" w:rsidR="00E42CEC" w:rsidRDefault="00E42CEC">
            <w:pPr>
              <w:pStyle w:val="TableParagraph"/>
              <w:rPr>
                <w:rFonts w:eastAsia="Calibri"/>
                <w:b/>
                <w:bCs/>
                <w:sz w:val="24"/>
                <w:szCs w:val="24"/>
              </w:rPr>
            </w:pPr>
            <w:r>
              <w:rPr>
                <w:rFonts w:eastAsia="Calibri"/>
                <w:b/>
                <w:bCs/>
                <w:sz w:val="24"/>
                <w:szCs w:val="24"/>
              </w:rPr>
              <w:t>Тақырыбы:</w:t>
            </w:r>
          </w:p>
          <w:p w14:paraId="71CD511F" w14:textId="77777777" w:rsidR="00E42CEC" w:rsidRDefault="00E42CEC">
            <w:pPr>
              <w:pStyle w:val="TableParagraph"/>
              <w:rPr>
                <w:rFonts w:eastAsia="Calibri"/>
                <w:b/>
                <w:bCs/>
                <w:sz w:val="24"/>
                <w:szCs w:val="24"/>
              </w:rPr>
            </w:pPr>
            <w:r>
              <w:rPr>
                <w:rFonts w:eastAsia="Calibri"/>
                <w:b/>
                <w:bCs/>
                <w:sz w:val="24"/>
                <w:szCs w:val="24"/>
              </w:rPr>
              <w:t>«Менің көйлегім»</w:t>
            </w:r>
          </w:p>
          <w:p w14:paraId="6CADFEE8"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alibri"/>
                <w:b/>
                <w:bCs/>
                <w:sz w:val="24"/>
                <w:szCs w:val="24"/>
              </w:rPr>
              <w:t xml:space="preserve"> </w:t>
            </w:r>
            <w:r>
              <w:rPr>
                <w:rFonts w:eastAsia="Calibri"/>
                <w:sz w:val="24"/>
                <w:szCs w:val="24"/>
              </w:rPr>
              <w:t xml:space="preserve">Балалардың сөздік қорын: </w:t>
            </w:r>
          </w:p>
          <w:p w14:paraId="6A18F2CE" w14:textId="77777777" w:rsidR="00E42CEC" w:rsidRDefault="00E42CEC">
            <w:pPr>
              <w:pStyle w:val="TableParagraph"/>
              <w:rPr>
                <w:rFonts w:eastAsia="Calibri"/>
                <w:sz w:val="24"/>
                <w:szCs w:val="24"/>
              </w:rPr>
            </w:pPr>
            <w:r>
              <w:rPr>
                <w:rFonts w:eastAsia="Calibri"/>
                <w:sz w:val="24"/>
                <w:szCs w:val="24"/>
              </w:rPr>
              <w:t>киім, аяқкиім, заттардың түсін, көлемін, пішінін, дәмін білдіретін сын есімдермен байыту.</w:t>
            </w:r>
            <w:r>
              <w:rPr>
                <w:color w:val="000000"/>
                <w:sz w:val="24"/>
                <w:szCs w:val="24"/>
              </w:rPr>
              <w:t xml:space="preserve"> Артикуляциялық </w:t>
            </w:r>
            <w:r>
              <w:rPr>
                <w:color w:val="000000"/>
                <w:sz w:val="24"/>
                <w:szCs w:val="24"/>
              </w:rPr>
              <w:lastRenderedPageBreak/>
              <w:t>және тыныс алу жаттығулары жүйелі орындалады.</w:t>
            </w:r>
            <w:r>
              <w:rPr>
                <w:rFonts w:eastAsia="Calibri"/>
                <w:sz w:val="24"/>
                <w:szCs w:val="24"/>
              </w:rPr>
              <w:t xml:space="preserve"> </w:t>
            </w:r>
          </w:p>
          <w:p w14:paraId="5A27B1A9" w14:textId="77777777" w:rsidR="00E42CEC" w:rsidRPr="00A62096" w:rsidRDefault="00E42CEC">
            <w:pPr>
              <w:spacing w:after="160" w:line="240" w:lineRule="auto"/>
              <w:ind w:right="-284"/>
              <w:rPr>
                <w:rFonts w:eastAsia="Calibri"/>
                <w:b/>
                <w:bCs/>
                <w:sz w:val="24"/>
                <w:szCs w:val="24"/>
                <w:lang w:val="kk-KZ"/>
              </w:rPr>
            </w:pPr>
            <w:r w:rsidRPr="00A62096">
              <w:rPr>
                <w:rFonts w:eastAsia="Calibri"/>
                <w:b/>
                <w:bCs/>
                <w:sz w:val="24"/>
                <w:szCs w:val="24"/>
                <w:lang w:val="kk-KZ"/>
              </w:rPr>
              <w:t xml:space="preserve">Дидактикалық ойын «Сиқырлы сандық» Мақсаты: </w:t>
            </w:r>
            <w:r w:rsidRPr="00A62096">
              <w:rPr>
                <w:rFonts w:eastAsia="Calibri"/>
                <w:bCs/>
                <w:sz w:val="24"/>
                <w:szCs w:val="24"/>
                <w:lang w:val="kk-KZ"/>
              </w:rPr>
              <w:t>Дыбыстарды анық, асықпай, дұрыс айта білуге үйрету. Сөздерде дыбыстың дұрыс айтылуына назар аударту</w:t>
            </w:r>
          </w:p>
          <w:p w14:paraId="3FD77EA8" w14:textId="77777777" w:rsidR="00E42CEC" w:rsidRPr="00A62096" w:rsidRDefault="00E42CEC">
            <w:pPr>
              <w:spacing w:after="160" w:line="240" w:lineRule="auto"/>
              <w:rPr>
                <w:rFonts w:eastAsia="Century Schoolbook"/>
                <w:b/>
                <w:sz w:val="24"/>
                <w:szCs w:val="24"/>
                <w:lang w:val="kk-KZ"/>
              </w:rPr>
            </w:pPr>
            <w:r w:rsidRPr="00A62096">
              <w:rPr>
                <w:rFonts w:eastAsia="Century Schoolbook"/>
                <w:b/>
                <w:sz w:val="24"/>
                <w:szCs w:val="24"/>
                <w:lang w:val="kk-KZ"/>
              </w:rPr>
              <w:t>Сурет салу</w:t>
            </w:r>
          </w:p>
          <w:p w14:paraId="4922B9D7" w14:textId="77777777" w:rsidR="00E42CEC" w:rsidRPr="00A62096" w:rsidRDefault="00E42CEC">
            <w:pPr>
              <w:spacing w:after="0" w:line="240" w:lineRule="auto"/>
              <w:rPr>
                <w:rFonts w:eastAsia="Century Schoolbook"/>
                <w:b/>
                <w:sz w:val="24"/>
                <w:szCs w:val="24"/>
                <w:lang w:val="kk-KZ"/>
              </w:rPr>
            </w:pPr>
            <w:r w:rsidRPr="00A62096">
              <w:rPr>
                <w:rFonts w:eastAsia="Century Schoolbook"/>
                <w:b/>
                <w:sz w:val="24"/>
                <w:szCs w:val="24"/>
                <w:lang w:val="kk-KZ"/>
              </w:rPr>
              <w:t>Тақырыбы: «Қолғап»</w:t>
            </w:r>
          </w:p>
          <w:p w14:paraId="54403988" w14:textId="77777777" w:rsidR="00E42CEC" w:rsidRPr="00A62096" w:rsidRDefault="00E42CEC">
            <w:pPr>
              <w:spacing w:after="0" w:line="240" w:lineRule="auto"/>
              <w:rPr>
                <w:rFonts w:eastAsia="Calibri"/>
                <w:sz w:val="24"/>
                <w:szCs w:val="24"/>
                <w:lang w:val="kk-KZ"/>
              </w:rPr>
            </w:pPr>
            <w:r w:rsidRPr="00A62096">
              <w:rPr>
                <w:rFonts w:eastAsia="Century Schoolbook"/>
                <w:b/>
                <w:sz w:val="24"/>
                <w:szCs w:val="24"/>
                <w:lang w:val="kk-KZ"/>
              </w:rPr>
              <w:t>Мақсаты</w:t>
            </w:r>
            <w:r w:rsidRPr="00A62096">
              <w:rPr>
                <w:rFonts w:eastAsia="Century Schoolbook"/>
                <w:sz w:val="24"/>
                <w:szCs w:val="24"/>
                <w:lang w:val="kk-KZ"/>
              </w:rPr>
              <w:t xml:space="preserve">: </w:t>
            </w:r>
            <w:r w:rsidRPr="00A62096">
              <w:rPr>
                <w:rFonts w:eastAsia="Calibri"/>
                <w:sz w:val="24"/>
                <w:szCs w:val="24"/>
                <w:lang w:val="kk-KZ"/>
              </w:rPr>
              <w:t>Белгілі бір ережелерді орындау: дұрыс отыру, қағазды умаждамау,</w:t>
            </w:r>
          </w:p>
          <w:p w14:paraId="3EEBFABC" w14:textId="77777777" w:rsidR="00E42CEC" w:rsidRDefault="00E42CEC">
            <w:pPr>
              <w:pStyle w:val="TableParagraph"/>
              <w:rPr>
                <w:b/>
                <w:bCs/>
                <w:sz w:val="24"/>
                <w:szCs w:val="24"/>
              </w:rPr>
            </w:pPr>
            <w:r>
              <w:rPr>
                <w:rFonts w:eastAsia="Calibri"/>
                <w:sz w:val="24"/>
                <w:szCs w:val="24"/>
              </w:rPr>
              <w:t>қаламды тарсылдатпау, жұмысты ұқыпты жасауға үйрету</w:t>
            </w:r>
            <w:r>
              <w:rPr>
                <w:b/>
                <w:bCs/>
                <w:sz w:val="24"/>
                <w:szCs w:val="24"/>
              </w:rPr>
              <w:t xml:space="preserve"> Дидактикалық ойын: «Түсін тап»</w:t>
            </w:r>
          </w:p>
          <w:p w14:paraId="7DFEE073"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 xml:space="preserve">Түсті білдіретін сын есімдерді </w:t>
            </w:r>
            <w:r>
              <w:rPr>
                <w:sz w:val="24"/>
                <w:szCs w:val="24"/>
              </w:rPr>
              <w:lastRenderedPageBreak/>
              <w:t>бекіту.</w:t>
            </w:r>
          </w:p>
          <w:p w14:paraId="35F59A08" w14:textId="77777777" w:rsidR="00E42CEC" w:rsidRDefault="00E42CEC">
            <w:pPr>
              <w:pStyle w:val="TableParagraph"/>
              <w:rPr>
                <w:sz w:val="24"/>
                <w:szCs w:val="24"/>
              </w:rPr>
            </w:pPr>
            <w:r>
              <w:rPr>
                <w:sz w:val="24"/>
                <w:szCs w:val="24"/>
              </w:rPr>
              <w:t>Ойын шарты:</w:t>
            </w:r>
            <w:r>
              <w:rPr>
                <w:sz w:val="24"/>
                <w:szCs w:val="24"/>
              </w:rPr>
              <w:br/>
              <w:t>Тәрбиеші көйлекті көрсетіп:</w:t>
            </w:r>
            <w:r>
              <w:rPr>
                <w:sz w:val="24"/>
                <w:szCs w:val="24"/>
              </w:rPr>
              <w:br/>
              <w:t xml:space="preserve">– </w:t>
            </w:r>
            <w:r>
              <w:rPr>
                <w:i/>
                <w:iCs/>
                <w:sz w:val="24"/>
                <w:szCs w:val="24"/>
              </w:rPr>
              <w:t>Бұл қолғап қандай түсті?</w:t>
            </w:r>
            <w:r>
              <w:rPr>
                <w:sz w:val="24"/>
                <w:szCs w:val="24"/>
              </w:rPr>
              <w:t xml:space="preserve"> – деп сұрайды.</w:t>
            </w:r>
            <w:r>
              <w:rPr>
                <w:sz w:val="24"/>
                <w:szCs w:val="24"/>
              </w:rPr>
              <w:br/>
              <w:t xml:space="preserve">Балалар жауап береді: </w:t>
            </w:r>
            <w:r>
              <w:rPr>
                <w:i/>
                <w:iCs/>
                <w:sz w:val="24"/>
                <w:szCs w:val="24"/>
              </w:rPr>
              <w:t>қызыл, көк, сары, жасыл</w:t>
            </w:r>
            <w:r>
              <w:rPr>
                <w:sz w:val="24"/>
                <w:szCs w:val="24"/>
              </w:rPr>
              <w:t>,қоңыр.</w:t>
            </w:r>
          </w:p>
          <w:p w14:paraId="2A23014B" w14:textId="77777777" w:rsidR="00E42CEC" w:rsidRDefault="00E42CEC">
            <w:pPr>
              <w:spacing w:after="0" w:line="240" w:lineRule="auto"/>
              <w:rPr>
                <w:rFonts w:eastAsia="Century Schoolbook"/>
                <w:b/>
                <w:sz w:val="24"/>
                <w:szCs w:val="24"/>
              </w:rPr>
            </w:pPr>
          </w:p>
          <w:p w14:paraId="1BF572AA" w14:textId="77777777" w:rsidR="00E42CEC" w:rsidRDefault="00E42CEC">
            <w:pPr>
              <w:spacing w:after="160" w:line="240" w:lineRule="auto"/>
              <w:ind w:right="142"/>
              <w:rPr>
                <w:rFonts w:eastAsia="Calibri"/>
                <w:bCs/>
                <w:sz w:val="24"/>
                <w:szCs w:val="24"/>
              </w:rPr>
            </w:pPr>
          </w:p>
          <w:p w14:paraId="323CA41F" w14:textId="77777777" w:rsidR="00E42CEC" w:rsidRDefault="00E42CEC">
            <w:pPr>
              <w:pStyle w:val="af1"/>
              <w:spacing w:before="0" w:beforeAutospacing="0" w:after="0" w:afterAutospacing="0"/>
              <w:rPr>
                <w:b/>
                <w:color w:val="000000" w:themeColor="text1"/>
                <w:lang w:eastAsia="en-US"/>
              </w:rPr>
            </w:pPr>
          </w:p>
        </w:tc>
        <w:tc>
          <w:tcPr>
            <w:tcW w:w="2268" w:type="dxa"/>
            <w:gridSpan w:val="2"/>
            <w:tcBorders>
              <w:top w:val="single" w:sz="8" w:space="0" w:color="000000"/>
              <w:left w:val="single" w:sz="4" w:space="0" w:color="auto"/>
              <w:bottom w:val="single" w:sz="8" w:space="0" w:color="000000"/>
              <w:right w:val="single" w:sz="4" w:space="0" w:color="auto"/>
            </w:tcBorders>
          </w:tcPr>
          <w:p w14:paraId="5B71143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C21BC2E"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53CF2A6" w14:textId="77777777" w:rsidR="00E42CEC" w:rsidRDefault="00E42CEC">
            <w:pPr>
              <w:pStyle w:val="TableParagraph"/>
              <w:rPr>
                <w:b/>
                <w:color w:val="000000"/>
                <w:sz w:val="24"/>
                <w:szCs w:val="24"/>
                <w:lang w:eastAsia="ru-RU"/>
              </w:rPr>
            </w:pPr>
          </w:p>
          <w:p w14:paraId="1E359E27" w14:textId="77777777" w:rsidR="00E42CEC" w:rsidRDefault="00E42CEC">
            <w:pPr>
              <w:pStyle w:val="TableParagraph"/>
              <w:rPr>
                <w:rFonts w:eastAsia="Century Schoolbook"/>
                <w:sz w:val="24"/>
                <w:szCs w:val="24"/>
              </w:rPr>
            </w:pPr>
            <w:r>
              <w:rPr>
                <w:b/>
                <w:color w:val="000000"/>
                <w:sz w:val="24"/>
                <w:szCs w:val="24"/>
                <w:lang w:eastAsia="ru-RU"/>
              </w:rPr>
              <w:t>Тіл дамыту және көркем әдебиет</w:t>
            </w:r>
            <w:r>
              <w:rPr>
                <w:rFonts w:eastAsia="Century Schoolbook"/>
                <w:b/>
                <w:sz w:val="24"/>
                <w:szCs w:val="24"/>
              </w:rPr>
              <w:t xml:space="preserve"> Тақырыбы: «Етік»</w:t>
            </w:r>
            <w:r>
              <w:rPr>
                <w:rFonts w:eastAsia="Century Schoolbook"/>
                <w:sz w:val="24"/>
                <w:szCs w:val="24"/>
              </w:rPr>
              <w:t xml:space="preserve"> өлеңі А. Асылбек</w:t>
            </w:r>
          </w:p>
          <w:p w14:paraId="0A00FB77" w14:textId="77777777" w:rsidR="00E42CEC" w:rsidRDefault="00E42CEC">
            <w:pPr>
              <w:pStyle w:val="TableParagraph"/>
              <w:rPr>
                <w:rFonts w:eastAsia="Century Schoolbook"/>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Балаларды педагогтің көмегімен өлеңді толық қайталауға ынталандыру.</w:t>
            </w:r>
          </w:p>
          <w:p w14:paraId="62BBA7AB" w14:textId="77777777" w:rsidR="00E42CEC" w:rsidRDefault="00E42CEC">
            <w:pPr>
              <w:pStyle w:val="TableParagraph"/>
              <w:rPr>
                <w:rFonts w:eastAsia="Century Schoolbook"/>
                <w:sz w:val="24"/>
                <w:szCs w:val="24"/>
              </w:rPr>
            </w:pPr>
            <w:r>
              <w:rPr>
                <w:rFonts w:eastAsia="Century Schoolbook"/>
                <w:sz w:val="24"/>
                <w:szCs w:val="24"/>
              </w:rPr>
              <w:t>Дүкеншіден ініге,</w:t>
            </w:r>
          </w:p>
          <w:p w14:paraId="541C481A" w14:textId="77777777" w:rsidR="00E42CEC" w:rsidRDefault="00E42CEC">
            <w:pPr>
              <w:pStyle w:val="TableParagraph"/>
              <w:rPr>
                <w:rFonts w:eastAsia="Century Schoolbook"/>
                <w:sz w:val="24"/>
                <w:szCs w:val="24"/>
              </w:rPr>
            </w:pPr>
            <w:r>
              <w:rPr>
                <w:rFonts w:eastAsia="Century Schoolbook"/>
                <w:sz w:val="24"/>
                <w:szCs w:val="24"/>
              </w:rPr>
              <w:lastRenderedPageBreak/>
              <w:t>Әкепті аға етікті.</w:t>
            </w:r>
          </w:p>
          <w:p w14:paraId="5C06E662" w14:textId="77777777" w:rsidR="00E42CEC" w:rsidRDefault="00E42CEC">
            <w:pPr>
              <w:pStyle w:val="TableParagraph"/>
              <w:rPr>
                <w:rFonts w:eastAsia="Century Schoolbook"/>
                <w:sz w:val="24"/>
                <w:szCs w:val="24"/>
              </w:rPr>
            </w:pPr>
            <w:r>
              <w:rPr>
                <w:rFonts w:eastAsia="Century Schoolbook"/>
                <w:sz w:val="24"/>
                <w:szCs w:val="24"/>
              </w:rPr>
              <w:t>Кең деп көнбей тіліне,</w:t>
            </w:r>
          </w:p>
          <w:p w14:paraId="0FC12EBF" w14:textId="77777777" w:rsidR="00E42CEC" w:rsidRDefault="00E42CEC">
            <w:pPr>
              <w:pStyle w:val="TableParagraph"/>
              <w:rPr>
                <w:sz w:val="24"/>
                <w:szCs w:val="24"/>
              </w:rPr>
            </w:pPr>
            <w:r>
              <w:rPr>
                <w:rFonts w:eastAsia="Century Schoolbook"/>
                <w:sz w:val="24"/>
                <w:szCs w:val="24"/>
              </w:rPr>
              <w:t>Кимей, ойнап кетіпті.</w:t>
            </w:r>
            <w:r>
              <w:rPr>
                <w:sz w:val="24"/>
                <w:szCs w:val="24"/>
              </w:rPr>
              <w:t xml:space="preserve"> </w:t>
            </w:r>
            <w:r>
              <w:rPr>
                <w:b/>
                <w:bCs/>
                <w:sz w:val="24"/>
                <w:szCs w:val="24"/>
              </w:rPr>
              <w:t>ЖИ қолдану:</w:t>
            </w:r>
            <w:r>
              <w:rPr>
                <w:sz w:val="24"/>
                <w:szCs w:val="24"/>
              </w:rPr>
              <w:t xml:space="preserve"> «Сурет арқылы өлеңді айт»</w:t>
            </w:r>
          </w:p>
          <w:p w14:paraId="012B1382" w14:textId="77777777" w:rsidR="00E42CEC" w:rsidRDefault="00E42CEC">
            <w:pPr>
              <w:pStyle w:val="TableParagraph"/>
              <w:rPr>
                <w:sz w:val="24"/>
                <w:szCs w:val="24"/>
              </w:rPr>
            </w:pPr>
            <w:r>
              <w:rPr>
                <w:sz w:val="24"/>
                <w:szCs w:val="24"/>
              </w:rPr>
              <w:t>Құралдар:</w:t>
            </w:r>
            <w:r>
              <w:rPr>
                <w:sz w:val="24"/>
                <w:szCs w:val="24"/>
              </w:rPr>
              <w:br/>
              <w:t>Етік, аға, іні, дүкен суреттері.</w:t>
            </w:r>
          </w:p>
          <w:p w14:paraId="6C980597" w14:textId="77777777" w:rsidR="00E42CEC" w:rsidRDefault="00E42CEC">
            <w:pPr>
              <w:pStyle w:val="TableParagraph"/>
              <w:rPr>
                <w:sz w:val="24"/>
                <w:szCs w:val="24"/>
              </w:rPr>
            </w:pPr>
            <w:r>
              <w:rPr>
                <w:sz w:val="24"/>
                <w:szCs w:val="24"/>
              </w:rPr>
              <w:t>Тәрбиеші суреттерді ретімен көрсетеді.</w:t>
            </w:r>
            <w:r>
              <w:rPr>
                <w:sz w:val="24"/>
                <w:szCs w:val="24"/>
              </w:rPr>
              <w:br/>
              <w:t>Әр суретке байланысты балалар өлең жолын қайталайды.</w:t>
            </w:r>
          </w:p>
          <w:p w14:paraId="1F1B67DF" w14:textId="77777777" w:rsidR="00E42CEC" w:rsidRDefault="00E42CEC">
            <w:pPr>
              <w:pStyle w:val="TableParagraph"/>
              <w:rPr>
                <w:sz w:val="24"/>
                <w:szCs w:val="24"/>
              </w:rPr>
            </w:pPr>
            <w:r>
              <w:rPr>
                <w:sz w:val="24"/>
                <w:szCs w:val="24"/>
              </w:rPr>
              <w:t>Мысалы:</w:t>
            </w:r>
            <w:r>
              <w:rPr>
                <w:sz w:val="24"/>
                <w:szCs w:val="24"/>
              </w:rPr>
              <w:br/>
            </w:r>
            <w:r>
              <w:rPr>
                <w:rFonts w:ascii="Segoe UI Symbol" w:hAnsi="Segoe UI Symbol" w:cs="Segoe UI Symbol"/>
                <w:sz w:val="24"/>
                <w:szCs w:val="24"/>
              </w:rPr>
              <w:t>👢</w:t>
            </w:r>
            <w:r>
              <w:rPr>
                <w:sz w:val="24"/>
                <w:szCs w:val="24"/>
              </w:rPr>
              <w:t xml:space="preserve"> Етік – </w:t>
            </w:r>
            <w:r>
              <w:rPr>
                <w:i/>
                <w:iCs/>
                <w:sz w:val="24"/>
                <w:szCs w:val="24"/>
              </w:rPr>
              <w:t>«Дүкеншіден ініге…»</w:t>
            </w:r>
            <w:r>
              <w:rPr>
                <w:sz w:val="24"/>
                <w:szCs w:val="24"/>
              </w:rPr>
              <w:br/>
            </w:r>
            <w:r>
              <w:rPr>
                <w:rFonts w:ascii="Segoe UI Symbol" w:hAnsi="Segoe UI Symbol" w:cs="Segoe UI Symbol"/>
                <w:sz w:val="24"/>
                <w:szCs w:val="24"/>
              </w:rPr>
              <w:t>👦</w:t>
            </w:r>
            <w:r>
              <w:rPr>
                <w:sz w:val="24"/>
                <w:szCs w:val="24"/>
              </w:rPr>
              <w:t xml:space="preserve"> Аға – </w:t>
            </w:r>
            <w:r>
              <w:rPr>
                <w:i/>
                <w:iCs/>
                <w:sz w:val="24"/>
                <w:szCs w:val="24"/>
              </w:rPr>
              <w:t>«Әкепті аға етікті»</w:t>
            </w:r>
          </w:p>
          <w:p w14:paraId="796C9852" w14:textId="77777777" w:rsidR="00E42CEC" w:rsidRDefault="00E42CEC">
            <w:pPr>
              <w:pStyle w:val="TableParagraph"/>
              <w:rPr>
                <w:sz w:val="24"/>
                <w:szCs w:val="24"/>
              </w:rPr>
            </w:pPr>
            <w:r>
              <w:rPr>
                <w:rFonts w:ascii="Segoe UI Symbol" w:hAnsi="Segoe UI Symbol" w:cs="Segoe UI Symbol"/>
                <w:sz w:val="24"/>
                <w:szCs w:val="24"/>
              </w:rPr>
              <w:t>➡</w:t>
            </w:r>
            <w:r>
              <w:rPr>
                <w:sz w:val="24"/>
                <w:szCs w:val="24"/>
              </w:rPr>
              <w:t>️ Соңында өлеңді толық бірге айтады.</w:t>
            </w:r>
          </w:p>
          <w:p w14:paraId="561C7879" w14:textId="77777777" w:rsidR="00E42CEC" w:rsidRPr="00A62096" w:rsidRDefault="00E42CEC">
            <w:pPr>
              <w:spacing w:after="160" w:line="240" w:lineRule="auto"/>
              <w:rPr>
                <w:rFonts w:eastAsia="Century Schoolbook"/>
                <w:b/>
                <w:sz w:val="24"/>
                <w:szCs w:val="24"/>
                <w:lang w:val="kk-KZ"/>
              </w:rPr>
            </w:pPr>
            <w:r w:rsidRPr="00A62096">
              <w:rPr>
                <w:rFonts w:eastAsia="Century Schoolbook"/>
                <w:b/>
                <w:sz w:val="24"/>
                <w:szCs w:val="24"/>
                <w:lang w:val="kk-KZ"/>
              </w:rPr>
              <w:t>Қимылды ойын «Мені қайтала»</w:t>
            </w:r>
          </w:p>
          <w:p w14:paraId="1D46AF5F" w14:textId="77777777" w:rsidR="00E42CEC" w:rsidRPr="00A62096" w:rsidRDefault="00E42CEC">
            <w:pPr>
              <w:spacing w:after="160" w:line="240" w:lineRule="auto"/>
              <w:rPr>
                <w:rFonts w:eastAsia="Century Schoolbook"/>
                <w:b/>
                <w:sz w:val="24"/>
                <w:szCs w:val="24"/>
                <w:lang w:val="kk-KZ"/>
              </w:rPr>
            </w:pPr>
            <w:r w:rsidRPr="00A62096">
              <w:rPr>
                <w:rFonts w:eastAsia="Calibri"/>
                <w:b/>
                <w:sz w:val="24"/>
                <w:szCs w:val="24"/>
                <w:lang w:val="kk-KZ"/>
              </w:rPr>
              <w:t xml:space="preserve">Мақсаты: </w:t>
            </w:r>
            <w:r w:rsidRPr="00A62096">
              <w:rPr>
                <w:rFonts w:eastAsia="Calibri"/>
                <w:bCs/>
                <w:sz w:val="24"/>
                <w:szCs w:val="24"/>
                <w:lang w:val="kk-KZ"/>
              </w:rPr>
              <w:t xml:space="preserve">Балалардың зейіндерін, ынталарын </w:t>
            </w:r>
            <w:r w:rsidRPr="00A62096">
              <w:rPr>
                <w:rFonts w:eastAsia="Calibri"/>
                <w:bCs/>
                <w:sz w:val="24"/>
                <w:szCs w:val="24"/>
                <w:lang w:val="kk-KZ"/>
              </w:rPr>
              <w:lastRenderedPageBreak/>
              <w:t>арттырып, қызығушылықтарын кеңейту.</w:t>
            </w:r>
          </w:p>
          <w:p w14:paraId="3BC29B31" w14:textId="77777777" w:rsidR="00E42CEC" w:rsidRDefault="00E42CEC">
            <w:pPr>
              <w:pStyle w:val="TableParagraph"/>
              <w:rPr>
                <w:rFonts w:eastAsia="Century Schoolbook"/>
                <w:b/>
                <w:bCs/>
                <w:sz w:val="24"/>
                <w:szCs w:val="24"/>
              </w:rPr>
            </w:pPr>
            <w:r>
              <w:rPr>
                <w:rFonts w:eastAsia="Century Schoolbook"/>
                <w:b/>
                <w:bCs/>
                <w:sz w:val="24"/>
                <w:szCs w:val="24"/>
              </w:rPr>
              <w:t>Мүсіндеу</w:t>
            </w:r>
          </w:p>
          <w:p w14:paraId="33C86BD0" w14:textId="77777777" w:rsidR="00E42CEC" w:rsidRDefault="00E42CEC">
            <w:pPr>
              <w:pStyle w:val="TableParagraph"/>
              <w:rPr>
                <w:rFonts w:eastAsia="Century Schoolbook"/>
                <w:b/>
                <w:bCs/>
                <w:sz w:val="24"/>
                <w:szCs w:val="24"/>
              </w:rPr>
            </w:pPr>
            <w:r>
              <w:rPr>
                <w:rFonts w:eastAsia="Century Schoolbook"/>
                <w:b/>
                <w:bCs/>
                <w:sz w:val="24"/>
                <w:szCs w:val="24"/>
              </w:rPr>
              <w:t>Тақырыбы: «Шарф»</w:t>
            </w:r>
          </w:p>
          <w:p w14:paraId="2ADCC934" w14:textId="77777777" w:rsidR="00E42CEC" w:rsidRDefault="00E42CEC">
            <w:pPr>
              <w:pStyle w:val="TableParagraph"/>
              <w:rPr>
                <w:rFonts w:eastAsia="Calibri"/>
                <w:sz w:val="24"/>
                <w:szCs w:val="24"/>
              </w:rPr>
            </w:pPr>
            <w:r>
              <w:rPr>
                <w:rFonts w:eastAsia="Century Schoolbook"/>
                <w:b/>
                <w:bCs/>
                <w:sz w:val="24"/>
                <w:szCs w:val="24"/>
              </w:rPr>
              <w:t xml:space="preserve">Мақсаты: </w:t>
            </w:r>
            <w:r>
              <w:rPr>
                <w:rFonts w:eastAsia="Calibri"/>
                <w:sz w:val="24"/>
                <w:szCs w:val="24"/>
              </w:rPr>
              <w:t>Қарапайым және күрделі пішінді заттарды мүсіндеудің техникалық</w:t>
            </w:r>
          </w:p>
          <w:p w14:paraId="731FA408" w14:textId="77777777" w:rsidR="00E42CEC" w:rsidRDefault="00E42CEC">
            <w:pPr>
              <w:pStyle w:val="TableParagraph"/>
              <w:rPr>
                <w:rFonts w:eastAsia="Calibri"/>
                <w:sz w:val="24"/>
                <w:szCs w:val="24"/>
              </w:rPr>
            </w:pPr>
            <w:r>
              <w:rPr>
                <w:rFonts w:eastAsia="Calibri"/>
                <w:sz w:val="24"/>
                <w:szCs w:val="24"/>
              </w:rPr>
              <w:t xml:space="preserve">дағдыларын қалыптастыру. </w:t>
            </w:r>
          </w:p>
          <w:p w14:paraId="1FE4C670" w14:textId="77777777" w:rsidR="00E42CEC" w:rsidRDefault="00E42CEC">
            <w:pPr>
              <w:pStyle w:val="TableParagraph"/>
              <w:rPr>
                <w:b/>
                <w:bCs/>
                <w:sz w:val="24"/>
                <w:szCs w:val="24"/>
              </w:rPr>
            </w:pPr>
            <w:r>
              <w:rPr>
                <w:b/>
                <w:bCs/>
                <w:sz w:val="24"/>
                <w:szCs w:val="24"/>
              </w:rPr>
              <w:t>Дидактикалық ойын: «Шарфты құрастыр»</w:t>
            </w:r>
          </w:p>
          <w:p w14:paraId="269D7029" w14:textId="77777777" w:rsidR="00E42CEC" w:rsidRDefault="00E42CEC">
            <w:pPr>
              <w:pStyle w:val="TableParagraph"/>
              <w:rPr>
                <w:sz w:val="24"/>
                <w:szCs w:val="24"/>
              </w:rPr>
            </w:pPr>
            <w:r>
              <w:rPr>
                <w:b/>
                <w:bCs/>
                <w:sz w:val="24"/>
                <w:szCs w:val="24"/>
              </w:rPr>
              <w:t>Мақсаты:</w:t>
            </w:r>
            <w:r>
              <w:rPr>
                <w:sz w:val="24"/>
                <w:szCs w:val="24"/>
              </w:rPr>
              <w:br/>
              <w:t>Ұзын-қысқа, кең-жіңішке ұғымдарын бекіту, мүсіндеуге дайындау.</w:t>
            </w:r>
          </w:p>
          <w:p w14:paraId="00E49496" w14:textId="77777777" w:rsidR="00E42CEC" w:rsidRDefault="00E42CEC">
            <w:pPr>
              <w:pStyle w:val="TableParagraph"/>
              <w:rPr>
                <w:sz w:val="24"/>
                <w:szCs w:val="24"/>
              </w:rPr>
            </w:pPr>
            <w:r>
              <w:rPr>
                <w:sz w:val="24"/>
                <w:szCs w:val="24"/>
              </w:rPr>
              <w:t>Түрлі түсті қағаздан қиылған шарф пішіндері (ұзын, қысқа, өрнекті).</w:t>
            </w:r>
          </w:p>
          <w:p w14:paraId="5C25011A" w14:textId="77777777" w:rsidR="00E42CEC" w:rsidRDefault="00E42CEC">
            <w:pPr>
              <w:pStyle w:val="TableParagraph"/>
              <w:rPr>
                <w:sz w:val="24"/>
                <w:szCs w:val="24"/>
              </w:rPr>
            </w:pPr>
            <w:r>
              <w:rPr>
                <w:sz w:val="24"/>
                <w:szCs w:val="24"/>
              </w:rPr>
              <w:t>Ойын барысы:</w:t>
            </w:r>
            <w:r>
              <w:rPr>
                <w:sz w:val="24"/>
                <w:szCs w:val="24"/>
              </w:rPr>
              <w:br/>
              <w:t>Педагог балаларға сұрақ қояды:</w:t>
            </w:r>
            <w:r>
              <w:rPr>
                <w:sz w:val="24"/>
                <w:szCs w:val="24"/>
              </w:rPr>
              <w:br/>
            </w:r>
            <w:r>
              <w:rPr>
                <w:sz w:val="24"/>
                <w:szCs w:val="24"/>
              </w:rPr>
              <w:lastRenderedPageBreak/>
              <w:t>– Бұл не?</w:t>
            </w:r>
            <w:r>
              <w:rPr>
                <w:sz w:val="24"/>
                <w:szCs w:val="24"/>
              </w:rPr>
              <w:br/>
              <w:t>– Шарф қандай? (ұзын, жұмсақ, жылы)</w:t>
            </w:r>
            <w:r>
              <w:rPr>
                <w:sz w:val="24"/>
                <w:szCs w:val="24"/>
              </w:rPr>
              <w:br/>
              <w:t>Балалар дұрыс шарфты таңдап алады.</w:t>
            </w:r>
          </w:p>
          <w:p w14:paraId="12A82EA5" w14:textId="77777777" w:rsidR="00E42CEC" w:rsidRDefault="00E42CEC">
            <w:pPr>
              <w:spacing w:after="0" w:line="240" w:lineRule="auto"/>
              <w:rPr>
                <w:color w:val="000000"/>
                <w:sz w:val="24"/>
                <w:szCs w:val="24"/>
              </w:rPr>
            </w:pPr>
          </w:p>
        </w:tc>
        <w:tc>
          <w:tcPr>
            <w:tcW w:w="2410" w:type="dxa"/>
            <w:gridSpan w:val="3"/>
            <w:tcBorders>
              <w:top w:val="single" w:sz="8" w:space="0" w:color="000000"/>
              <w:left w:val="single" w:sz="4" w:space="0" w:color="auto"/>
              <w:bottom w:val="single" w:sz="8" w:space="0" w:color="000000"/>
              <w:right w:val="single" w:sz="8" w:space="0" w:color="000000"/>
            </w:tcBorders>
          </w:tcPr>
          <w:p w14:paraId="591239F8"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B46CA9E"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5D7DBF9" w14:textId="77777777" w:rsidR="00E42CEC" w:rsidRDefault="00E42CEC">
            <w:pPr>
              <w:pStyle w:val="TableParagraph"/>
              <w:rPr>
                <w:rFonts w:eastAsia="Century Schoolbook"/>
                <w:b/>
                <w:bCs/>
                <w:sz w:val="24"/>
                <w:szCs w:val="24"/>
              </w:rPr>
            </w:pPr>
          </w:p>
          <w:p w14:paraId="551ED1B9" w14:textId="77777777" w:rsidR="00E42CEC" w:rsidRDefault="00E42CEC">
            <w:pPr>
              <w:pStyle w:val="TableParagraph"/>
              <w:rPr>
                <w:rFonts w:eastAsia="Century Schoolbook"/>
                <w:b/>
                <w:bCs/>
                <w:sz w:val="24"/>
                <w:szCs w:val="24"/>
              </w:rPr>
            </w:pPr>
            <w:r>
              <w:rPr>
                <w:rFonts w:eastAsia="Century Schoolbook"/>
                <w:b/>
                <w:bCs/>
                <w:sz w:val="24"/>
                <w:szCs w:val="24"/>
              </w:rPr>
              <w:t>Қоршаған әлеммен таныстыру</w:t>
            </w:r>
          </w:p>
          <w:p w14:paraId="1A608020" w14:textId="77777777" w:rsidR="00E42CEC" w:rsidRDefault="00E42CEC">
            <w:pPr>
              <w:pStyle w:val="TableParagraph"/>
              <w:rPr>
                <w:rFonts w:eastAsia="Calibri"/>
                <w:b/>
                <w:bCs/>
                <w:sz w:val="24"/>
                <w:szCs w:val="24"/>
              </w:rPr>
            </w:pPr>
            <w:r>
              <w:rPr>
                <w:rFonts w:eastAsia="Calibri"/>
                <w:b/>
                <w:bCs/>
                <w:sz w:val="24"/>
                <w:szCs w:val="24"/>
              </w:rPr>
              <w:t>Тақырыбы:</w:t>
            </w:r>
          </w:p>
          <w:p w14:paraId="031FFDE8" w14:textId="77777777" w:rsidR="00E42CEC" w:rsidRDefault="00E42CEC">
            <w:pPr>
              <w:pStyle w:val="TableParagraph"/>
              <w:rPr>
                <w:rFonts w:eastAsia="Calibri"/>
                <w:b/>
                <w:bCs/>
                <w:sz w:val="24"/>
                <w:szCs w:val="24"/>
              </w:rPr>
            </w:pPr>
            <w:r>
              <w:rPr>
                <w:rFonts w:eastAsia="Calibri"/>
                <w:b/>
                <w:bCs/>
                <w:sz w:val="24"/>
                <w:szCs w:val="24"/>
              </w:rPr>
              <w:t>«Қысқы киімдер»</w:t>
            </w:r>
          </w:p>
          <w:p w14:paraId="7D5C5C2F" w14:textId="77777777" w:rsidR="00E42CEC" w:rsidRDefault="00E42CEC">
            <w:pPr>
              <w:pStyle w:val="TableParagraph"/>
              <w:rPr>
                <w:rFonts w:eastAsia="Century Schoolbook"/>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 Балаларға қалың киімдерін кигізіп, дала жануарларының жүрісін салғызу.</w:t>
            </w:r>
          </w:p>
          <w:p w14:paraId="5B496C0A" w14:textId="77777777" w:rsidR="00E42CEC" w:rsidRPr="00A62096" w:rsidRDefault="00E42CEC">
            <w:pPr>
              <w:spacing w:after="160" w:line="240" w:lineRule="auto"/>
              <w:rPr>
                <w:rFonts w:eastAsia="Calibri"/>
                <w:b/>
                <w:sz w:val="24"/>
                <w:szCs w:val="24"/>
                <w:lang w:val="kk-KZ"/>
              </w:rPr>
            </w:pPr>
            <w:r w:rsidRPr="00A62096">
              <w:rPr>
                <w:rFonts w:eastAsia="Century Schoolbook"/>
                <w:b/>
                <w:sz w:val="24"/>
                <w:szCs w:val="24"/>
                <w:lang w:val="kk-KZ"/>
              </w:rPr>
              <w:t xml:space="preserve">Дидактикалық ойын </w:t>
            </w:r>
            <w:r w:rsidRPr="00A62096">
              <w:rPr>
                <w:rFonts w:eastAsia="Calibri"/>
                <w:b/>
                <w:sz w:val="24"/>
                <w:szCs w:val="24"/>
                <w:lang w:val="kk-KZ"/>
              </w:rPr>
              <w:t xml:space="preserve">«Менің жейдем »Мақсаты: </w:t>
            </w:r>
            <w:r w:rsidRPr="00A62096">
              <w:rPr>
                <w:rFonts w:eastAsia="Calibri"/>
                <w:sz w:val="24"/>
                <w:szCs w:val="24"/>
                <w:lang w:val="kk-KZ"/>
              </w:rPr>
              <w:t xml:space="preserve">Ересектермен </w:t>
            </w:r>
            <w:r w:rsidRPr="00A62096">
              <w:rPr>
                <w:rFonts w:eastAsia="Calibri"/>
                <w:sz w:val="24"/>
                <w:szCs w:val="24"/>
                <w:lang w:val="kk-KZ"/>
              </w:rPr>
              <w:lastRenderedPageBreak/>
              <w:t>бірлескен әрекеттерге қызығушылықты ояту. Берілген тапсырманы мұқият орындауға баулу.</w:t>
            </w:r>
            <w:r w:rsidRPr="00A62096">
              <w:rPr>
                <w:rFonts w:eastAsia="Century Schoolbook"/>
                <w:b/>
                <w:sz w:val="24"/>
                <w:szCs w:val="24"/>
                <w:lang w:val="kk-KZ"/>
              </w:rPr>
              <w:t xml:space="preserve"> </w:t>
            </w:r>
          </w:p>
          <w:p w14:paraId="2AC29ADE" w14:textId="77777777" w:rsidR="00E42CEC" w:rsidRDefault="00E42CEC">
            <w:pPr>
              <w:pStyle w:val="TableParagraph"/>
              <w:rPr>
                <w:rFonts w:eastAsia="Calibri"/>
                <w:b/>
                <w:bCs/>
                <w:sz w:val="24"/>
                <w:szCs w:val="24"/>
              </w:rPr>
            </w:pPr>
            <w:r>
              <w:rPr>
                <w:rFonts w:eastAsia="Century Schoolbook"/>
                <w:b/>
                <w:bCs/>
                <w:sz w:val="24"/>
                <w:szCs w:val="24"/>
              </w:rPr>
              <w:t>Жапсыру</w:t>
            </w:r>
          </w:p>
          <w:p w14:paraId="06BC0B52" w14:textId="77777777" w:rsidR="00E42CEC" w:rsidRDefault="00E42CEC">
            <w:pPr>
              <w:pStyle w:val="TableParagraph"/>
              <w:rPr>
                <w:rFonts w:eastAsia="Century Schoolbook"/>
                <w:b/>
                <w:bCs/>
                <w:sz w:val="24"/>
                <w:szCs w:val="24"/>
              </w:rPr>
            </w:pPr>
            <w:r>
              <w:rPr>
                <w:rFonts w:eastAsia="Century Schoolbook"/>
                <w:b/>
                <w:bCs/>
                <w:sz w:val="24"/>
                <w:szCs w:val="24"/>
              </w:rPr>
              <w:t>Тақырыбы:</w:t>
            </w:r>
          </w:p>
          <w:p w14:paraId="770B0601" w14:textId="77777777" w:rsidR="00E42CEC" w:rsidRDefault="00E42CEC">
            <w:pPr>
              <w:pStyle w:val="TableParagraph"/>
              <w:rPr>
                <w:rFonts w:eastAsia="Century Schoolbook"/>
                <w:b/>
                <w:bCs/>
                <w:sz w:val="24"/>
                <w:szCs w:val="24"/>
              </w:rPr>
            </w:pPr>
            <w:r>
              <w:rPr>
                <w:rFonts w:eastAsia="Century Schoolbook"/>
                <w:b/>
                <w:bCs/>
                <w:sz w:val="24"/>
                <w:szCs w:val="24"/>
              </w:rPr>
              <w:t xml:space="preserve"> «Етік »</w:t>
            </w:r>
          </w:p>
          <w:p w14:paraId="7CF23D8F"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 Балаларды қағаз</w:t>
            </w:r>
          </w:p>
          <w:p w14:paraId="7430980C" w14:textId="77777777" w:rsidR="00E42CEC" w:rsidRDefault="00E42CEC">
            <w:pPr>
              <w:pStyle w:val="TableParagraph"/>
              <w:rPr>
                <w:rFonts w:eastAsia="Century Schoolbook"/>
                <w:sz w:val="24"/>
                <w:szCs w:val="24"/>
              </w:rPr>
            </w:pPr>
            <w:r>
              <w:rPr>
                <w:rFonts w:eastAsia="Calibri"/>
                <w:sz w:val="24"/>
                <w:szCs w:val="24"/>
              </w:rPr>
              <w:t>бетіне қойып құрастыруға, кескінді конструктивті тәсілмен жапсыруға үйрету.</w:t>
            </w:r>
          </w:p>
          <w:p w14:paraId="0746035E" w14:textId="77777777" w:rsidR="00E42CEC" w:rsidRDefault="00E42CEC">
            <w:pPr>
              <w:pStyle w:val="TableParagraph"/>
              <w:rPr>
                <w:b/>
                <w:bCs/>
                <w:sz w:val="24"/>
                <w:szCs w:val="24"/>
              </w:rPr>
            </w:pPr>
            <w:r>
              <w:rPr>
                <w:b/>
                <w:bCs/>
                <w:sz w:val="24"/>
                <w:szCs w:val="24"/>
              </w:rPr>
              <w:t>Дидактикалық ойын: «Етікті құрастыр»</w:t>
            </w:r>
          </w:p>
          <w:p w14:paraId="23FBDC21"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Бөліктерден тұтас бейне құрастыруға үйрету.</w:t>
            </w:r>
            <w:r>
              <w:rPr>
                <w:sz w:val="24"/>
                <w:szCs w:val="24"/>
              </w:rPr>
              <w:br/>
              <w:t>Етіктің бөліктері (қонышы, табаны, өкшесі) қиылып дайындалған.</w:t>
            </w:r>
          </w:p>
          <w:p w14:paraId="1038B38F" w14:textId="77777777" w:rsidR="00E42CEC" w:rsidRDefault="00E42CEC">
            <w:pPr>
              <w:pStyle w:val="TableParagraph"/>
              <w:rPr>
                <w:sz w:val="24"/>
                <w:szCs w:val="24"/>
              </w:rPr>
            </w:pPr>
            <w:r>
              <w:rPr>
                <w:sz w:val="24"/>
                <w:szCs w:val="24"/>
              </w:rPr>
              <w:t>Педагог бөліктерді көрсетеді.</w:t>
            </w:r>
          </w:p>
          <w:p w14:paraId="6A4D390F" w14:textId="77777777" w:rsidR="00E42CEC" w:rsidRDefault="00E42CEC">
            <w:pPr>
              <w:pStyle w:val="TableParagraph"/>
              <w:rPr>
                <w:sz w:val="24"/>
                <w:szCs w:val="24"/>
              </w:rPr>
            </w:pPr>
            <w:r>
              <w:rPr>
                <w:sz w:val="24"/>
                <w:szCs w:val="24"/>
              </w:rPr>
              <w:t xml:space="preserve">Балалар етіктің </w:t>
            </w:r>
            <w:r>
              <w:rPr>
                <w:sz w:val="24"/>
                <w:szCs w:val="24"/>
              </w:rPr>
              <w:lastRenderedPageBreak/>
              <w:t>қандай бөліктерден тұратынын атайды.</w:t>
            </w:r>
          </w:p>
          <w:p w14:paraId="2F92D28F" w14:textId="77777777" w:rsidR="00E42CEC" w:rsidRDefault="00E42CEC">
            <w:pPr>
              <w:pStyle w:val="TableParagraph"/>
              <w:rPr>
                <w:sz w:val="24"/>
                <w:szCs w:val="24"/>
              </w:rPr>
            </w:pPr>
            <w:r>
              <w:rPr>
                <w:sz w:val="24"/>
                <w:szCs w:val="24"/>
              </w:rPr>
              <w:t>Бөліктерді қағаз бетіне дұрыс орналастырып, жапсырады.</w:t>
            </w:r>
          </w:p>
          <w:p w14:paraId="2EA4972F" w14:textId="77777777" w:rsidR="00E42CEC" w:rsidRDefault="00E42CEC">
            <w:pPr>
              <w:pStyle w:val="TableParagraph"/>
              <w:rPr>
                <w:rFonts w:eastAsia="Century Schoolbook"/>
                <w:sz w:val="24"/>
                <w:szCs w:val="24"/>
              </w:rPr>
            </w:pPr>
          </w:p>
          <w:p w14:paraId="7B48BABD" w14:textId="77777777" w:rsidR="00E42CEC" w:rsidRPr="00A62096" w:rsidRDefault="00E42CEC">
            <w:pPr>
              <w:pStyle w:val="af1"/>
              <w:spacing w:before="0" w:beforeAutospacing="0" w:after="0" w:afterAutospacing="0"/>
              <w:rPr>
                <w:b/>
                <w:color w:val="000000" w:themeColor="text1"/>
                <w:lang w:val="kk-KZ" w:eastAsia="en-US"/>
              </w:rPr>
            </w:pPr>
          </w:p>
        </w:tc>
        <w:tc>
          <w:tcPr>
            <w:tcW w:w="2268" w:type="dxa"/>
            <w:gridSpan w:val="2"/>
            <w:tcBorders>
              <w:top w:val="single" w:sz="8" w:space="0" w:color="000000"/>
              <w:left w:val="single" w:sz="8" w:space="0" w:color="000000"/>
              <w:bottom w:val="single" w:sz="8" w:space="0" w:color="000000"/>
              <w:right w:val="single" w:sz="8" w:space="0" w:color="000000"/>
            </w:tcBorders>
          </w:tcPr>
          <w:p w14:paraId="3030EE9B" w14:textId="77777777" w:rsidR="00E42CEC" w:rsidRPr="00A62096" w:rsidRDefault="00E42CEC">
            <w:pPr>
              <w:spacing w:after="0" w:line="240" w:lineRule="auto"/>
              <w:rPr>
                <w:rFonts w:eastAsia="Calibri"/>
                <w:b/>
                <w:bCs/>
                <w:color w:val="000000"/>
                <w:sz w:val="24"/>
                <w:szCs w:val="24"/>
                <w:lang w:val="kk-KZ"/>
              </w:rPr>
            </w:pPr>
            <w:r w:rsidRPr="00A62096">
              <w:rPr>
                <w:rFonts w:eastAsia="Calibri"/>
                <w:b/>
                <w:bCs/>
                <w:color w:val="000000"/>
                <w:sz w:val="24"/>
                <w:szCs w:val="24"/>
                <w:lang w:val="kk-KZ"/>
              </w:rPr>
              <w:lastRenderedPageBreak/>
              <w:t>Музыка</w:t>
            </w:r>
          </w:p>
          <w:p w14:paraId="603E7338"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(Маман жоспары бойынша)</w:t>
            </w:r>
          </w:p>
          <w:p w14:paraId="56D70D0D" w14:textId="77777777" w:rsidR="00E42CEC" w:rsidRPr="00A62096" w:rsidRDefault="00E42CEC">
            <w:pPr>
              <w:spacing w:after="160" w:line="240" w:lineRule="auto"/>
              <w:rPr>
                <w:b/>
                <w:color w:val="000000"/>
                <w:sz w:val="24"/>
                <w:szCs w:val="24"/>
                <w:lang w:val="kk-KZ" w:eastAsia="ru-RU"/>
              </w:rPr>
            </w:pPr>
          </w:p>
          <w:p w14:paraId="131C802B"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r>
              <w:rPr>
                <w:rFonts w:eastAsia="Century Schoolbook"/>
                <w:b/>
                <w:bCs/>
                <w:sz w:val="24"/>
                <w:szCs w:val="24"/>
              </w:rPr>
              <w:t xml:space="preserve"> </w:t>
            </w:r>
            <w:r>
              <w:rPr>
                <w:rFonts w:eastAsia="Calibri"/>
                <w:b/>
                <w:bCs/>
                <w:sz w:val="24"/>
                <w:szCs w:val="24"/>
              </w:rPr>
              <w:t>Тақырыбы:</w:t>
            </w:r>
          </w:p>
          <w:p w14:paraId="476DC04C" w14:textId="77777777" w:rsidR="00E42CEC" w:rsidRDefault="00E42CEC">
            <w:pPr>
              <w:pStyle w:val="TableParagraph"/>
              <w:rPr>
                <w:rFonts w:eastAsia="Century Schoolbook"/>
                <w:b/>
                <w:bCs/>
                <w:sz w:val="24"/>
                <w:szCs w:val="24"/>
              </w:rPr>
            </w:pPr>
            <w:r>
              <w:rPr>
                <w:rFonts w:eastAsia="Century Schoolbook"/>
                <w:b/>
                <w:bCs/>
                <w:sz w:val="24"/>
                <w:szCs w:val="24"/>
              </w:rPr>
              <w:t xml:space="preserve">«Әдемі көйлек» </w:t>
            </w:r>
          </w:p>
          <w:p w14:paraId="5876F2CF"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Кітаптардағы суреттерді қарау, ондағы таныс заттарды атау, педагогтің өтініші бойынша суреттен заттарды тауып, </w:t>
            </w:r>
            <w:r>
              <w:rPr>
                <w:rFonts w:eastAsia="Calibri"/>
                <w:sz w:val="24"/>
                <w:szCs w:val="24"/>
              </w:rPr>
              <w:lastRenderedPageBreak/>
              <w:t>сұрақ қою.</w:t>
            </w:r>
          </w:p>
          <w:p w14:paraId="664DC8D0" w14:textId="77777777" w:rsidR="00E42CEC" w:rsidRDefault="00E42CEC">
            <w:pPr>
              <w:pStyle w:val="TableParagraph"/>
              <w:rPr>
                <w:rFonts w:eastAsia="Century Schoolbook"/>
                <w:sz w:val="24"/>
                <w:szCs w:val="24"/>
              </w:rPr>
            </w:pPr>
          </w:p>
          <w:p w14:paraId="511DB6B1" w14:textId="77777777" w:rsidR="00E42CEC" w:rsidRDefault="00E42CEC">
            <w:pPr>
              <w:pStyle w:val="TableParagraph"/>
              <w:rPr>
                <w:rFonts w:eastAsia="Century Schoolbook"/>
                <w:b/>
                <w:sz w:val="24"/>
                <w:szCs w:val="24"/>
              </w:rPr>
            </w:pPr>
            <w:r>
              <w:rPr>
                <w:rFonts w:eastAsia="Century Schoolbook"/>
                <w:b/>
                <w:sz w:val="24"/>
                <w:szCs w:val="24"/>
              </w:rPr>
              <w:t xml:space="preserve">Дидактикалық ойын:  </w:t>
            </w:r>
          </w:p>
          <w:p w14:paraId="7BF68A0D" w14:textId="77777777" w:rsidR="00E42CEC" w:rsidRDefault="00E42CEC">
            <w:pPr>
              <w:pStyle w:val="TableParagraph"/>
              <w:rPr>
                <w:rFonts w:eastAsia="Century Schoolbook"/>
                <w:b/>
                <w:sz w:val="24"/>
                <w:szCs w:val="24"/>
              </w:rPr>
            </w:pPr>
            <w:r>
              <w:rPr>
                <w:rFonts w:eastAsia="Century Schoolbook"/>
                <w:b/>
                <w:sz w:val="24"/>
                <w:szCs w:val="24"/>
              </w:rPr>
              <w:t>«Қай мезгілде киеміз»</w:t>
            </w:r>
          </w:p>
          <w:p w14:paraId="3C1B0830" w14:textId="77777777" w:rsidR="00E42CEC" w:rsidRDefault="00E42CEC">
            <w:pPr>
              <w:pStyle w:val="TableParagraph"/>
              <w:rPr>
                <w:rFonts w:eastAsia="Century Schoolbook"/>
                <w:bCs/>
                <w:sz w:val="24"/>
                <w:szCs w:val="24"/>
              </w:rPr>
            </w:pPr>
            <w:r>
              <w:rPr>
                <w:rFonts w:eastAsia="Century Schoolbook"/>
                <w:b/>
                <w:sz w:val="24"/>
                <w:szCs w:val="24"/>
              </w:rPr>
              <w:t>Мақсаты:</w:t>
            </w:r>
            <w:r>
              <w:rPr>
                <w:rFonts w:eastAsia="Century Schoolbook"/>
                <w:bCs/>
                <w:sz w:val="24"/>
                <w:szCs w:val="24"/>
              </w:rPr>
              <w:t xml:space="preserve"> Балалардың жыл мезгілдері туралы түсініктерін кеңейту, жыл мезгілдеріне сәйкес келетін киім атауларымен таныстыру,  сөздік қорларын молайтып, ауыз екі сөйлеуге баулу.</w:t>
            </w:r>
          </w:p>
          <w:p w14:paraId="7415EFD4" w14:textId="77777777" w:rsidR="00E42CEC" w:rsidRPr="00A62096" w:rsidRDefault="00E42CEC">
            <w:pPr>
              <w:spacing w:after="160" w:line="240" w:lineRule="auto"/>
              <w:rPr>
                <w:rFonts w:eastAsia="Century Schoolbook"/>
                <w:b/>
                <w:sz w:val="24"/>
                <w:szCs w:val="24"/>
                <w:lang w:val="kk-KZ"/>
              </w:rPr>
            </w:pPr>
          </w:p>
          <w:p w14:paraId="089E826B" w14:textId="77777777" w:rsidR="00E42CEC" w:rsidRDefault="00E42CEC">
            <w:pPr>
              <w:pStyle w:val="TableParagraph"/>
              <w:rPr>
                <w:rFonts w:eastAsia="Century Schoolbook"/>
                <w:b/>
                <w:bCs/>
                <w:sz w:val="24"/>
                <w:szCs w:val="24"/>
              </w:rPr>
            </w:pPr>
            <w:r>
              <w:rPr>
                <w:rFonts w:eastAsia="Century Schoolbook"/>
                <w:b/>
                <w:bCs/>
                <w:sz w:val="24"/>
                <w:szCs w:val="24"/>
              </w:rPr>
              <w:t>Құрастыру</w:t>
            </w:r>
          </w:p>
          <w:p w14:paraId="43FDF3A6" w14:textId="77777777" w:rsidR="00E42CEC" w:rsidRDefault="00E42CEC">
            <w:pPr>
              <w:pStyle w:val="TableParagraph"/>
              <w:rPr>
                <w:rFonts w:eastAsia="Century Schoolbook"/>
                <w:b/>
                <w:bCs/>
                <w:sz w:val="24"/>
                <w:szCs w:val="24"/>
              </w:rPr>
            </w:pPr>
            <w:r>
              <w:rPr>
                <w:rFonts w:eastAsia="Century Schoolbook"/>
                <w:b/>
                <w:bCs/>
                <w:sz w:val="24"/>
                <w:szCs w:val="24"/>
              </w:rPr>
              <w:t>Математика негіздері</w:t>
            </w:r>
          </w:p>
          <w:p w14:paraId="00790AAA" w14:textId="77777777" w:rsidR="00E42CEC" w:rsidRDefault="00E42CEC">
            <w:pPr>
              <w:pStyle w:val="TableParagraph"/>
              <w:rPr>
                <w:rFonts w:eastAsia="Century Schoolbook"/>
                <w:b/>
                <w:bCs/>
                <w:sz w:val="24"/>
                <w:szCs w:val="24"/>
              </w:rPr>
            </w:pPr>
            <w:r>
              <w:rPr>
                <w:rFonts w:eastAsia="Century Schoolbook"/>
                <w:b/>
                <w:bCs/>
                <w:sz w:val="24"/>
                <w:szCs w:val="24"/>
              </w:rPr>
              <w:t>Тақырыбы: «Қысқы ұя»</w:t>
            </w:r>
          </w:p>
          <w:p w14:paraId="3E9AC9B0" w14:textId="77777777" w:rsidR="00E42CEC" w:rsidRDefault="00E42CEC">
            <w:pPr>
              <w:pStyle w:val="TableParagraph"/>
              <w:rPr>
                <w:rFonts w:eastAsia="Calibri"/>
                <w:sz w:val="24"/>
                <w:szCs w:val="24"/>
              </w:rPr>
            </w:pPr>
            <w:r>
              <w:rPr>
                <w:rFonts w:eastAsia="Calibri"/>
                <w:b/>
                <w:bCs/>
                <w:sz w:val="24"/>
                <w:szCs w:val="24"/>
              </w:rPr>
              <w:t>Мақсаты:</w:t>
            </w:r>
            <w:r>
              <w:rPr>
                <w:rFonts w:eastAsia="Calibri"/>
                <w:sz w:val="24"/>
                <w:szCs w:val="24"/>
              </w:rPr>
              <w:t xml:space="preserve"> Кеңістік қатынастарды түсіну, құрылыс масштабына сәйкес үйшікті құрастыруға үйрету.</w:t>
            </w:r>
          </w:p>
          <w:p w14:paraId="53384C0A" w14:textId="77777777" w:rsidR="00E42CEC" w:rsidRDefault="00E42CEC">
            <w:pPr>
              <w:pStyle w:val="TableParagraph"/>
              <w:rPr>
                <w:b/>
                <w:bCs/>
                <w:sz w:val="24"/>
                <w:szCs w:val="24"/>
              </w:rPr>
            </w:pPr>
            <w:r>
              <w:rPr>
                <w:b/>
                <w:bCs/>
                <w:sz w:val="24"/>
                <w:szCs w:val="24"/>
              </w:rPr>
              <w:lastRenderedPageBreak/>
              <w:t>Дидактикалық ойын: «Ұяны дұрыс орналастыр»</w:t>
            </w:r>
          </w:p>
          <w:p w14:paraId="31C9FE8A"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Жоғары–төмен, алда–артта, оң–сол кеңістік ұғымдарын бекіту.</w:t>
            </w:r>
          </w:p>
          <w:p w14:paraId="2D36C4FB" w14:textId="77777777" w:rsidR="00E42CEC" w:rsidRDefault="00E42CEC">
            <w:pPr>
              <w:pStyle w:val="TableParagraph"/>
              <w:rPr>
                <w:sz w:val="24"/>
                <w:szCs w:val="24"/>
              </w:rPr>
            </w:pPr>
            <w:r>
              <w:rPr>
                <w:sz w:val="24"/>
                <w:szCs w:val="24"/>
              </w:rPr>
              <w:t>Құралдар:</w:t>
            </w:r>
            <w:r>
              <w:rPr>
                <w:sz w:val="24"/>
                <w:szCs w:val="24"/>
              </w:rPr>
              <w:br/>
              <w:t>Құрылыс материалдары, ойыншық аңдар (қоян, аю, құс).</w:t>
            </w:r>
          </w:p>
          <w:p w14:paraId="292FAAA6" w14:textId="77777777" w:rsidR="00E42CEC" w:rsidRDefault="00E42CEC">
            <w:pPr>
              <w:pStyle w:val="TableParagraph"/>
              <w:rPr>
                <w:sz w:val="24"/>
                <w:szCs w:val="24"/>
              </w:rPr>
            </w:pPr>
            <w:r>
              <w:rPr>
                <w:sz w:val="24"/>
                <w:szCs w:val="24"/>
              </w:rPr>
              <w:t>Ойын барысы:</w:t>
            </w:r>
            <w:r>
              <w:rPr>
                <w:sz w:val="24"/>
                <w:szCs w:val="24"/>
              </w:rPr>
              <w:br/>
              <w:t>Педагог нұсқау береді:</w:t>
            </w:r>
            <w:r>
              <w:rPr>
                <w:sz w:val="24"/>
                <w:szCs w:val="24"/>
              </w:rPr>
              <w:br/>
              <w:t>– Ұяны ортасына қой</w:t>
            </w:r>
            <w:r>
              <w:rPr>
                <w:sz w:val="24"/>
                <w:szCs w:val="24"/>
              </w:rPr>
              <w:br/>
              <w:t>– Қабырғасын жан-жағына орналастыр</w:t>
            </w:r>
            <w:r>
              <w:rPr>
                <w:sz w:val="24"/>
                <w:szCs w:val="24"/>
              </w:rPr>
              <w:br/>
              <w:t>– Шатырын үстіне қой</w:t>
            </w:r>
          </w:p>
          <w:p w14:paraId="24B27780" w14:textId="77777777" w:rsidR="00E42CEC" w:rsidRDefault="00E42CEC">
            <w:pPr>
              <w:pStyle w:val="TableParagraph"/>
              <w:rPr>
                <w:sz w:val="24"/>
                <w:szCs w:val="24"/>
              </w:rPr>
            </w:pPr>
            <w:r>
              <w:rPr>
                <w:sz w:val="24"/>
                <w:szCs w:val="24"/>
              </w:rPr>
              <w:t>Балалар тапсырманы орындайды.</w:t>
            </w:r>
          </w:p>
          <w:p w14:paraId="6D9F3121" w14:textId="77777777" w:rsidR="00E42CEC" w:rsidRDefault="00E42CEC">
            <w:pPr>
              <w:spacing w:after="160" w:line="240" w:lineRule="auto"/>
              <w:rPr>
                <w:rFonts w:eastAsia="Century Schoolbook"/>
                <w:b/>
                <w:color w:val="FF0000"/>
                <w:sz w:val="24"/>
                <w:szCs w:val="24"/>
              </w:rPr>
            </w:pPr>
          </w:p>
          <w:p w14:paraId="0F2CB1B5" w14:textId="77777777" w:rsidR="00E42CEC" w:rsidRDefault="00E42CEC">
            <w:pPr>
              <w:spacing w:after="0" w:line="240" w:lineRule="auto"/>
              <w:rPr>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0AA23D4"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5A2D42E6"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156C44F4" w14:textId="77777777" w:rsidR="00E42CEC" w:rsidRDefault="00E42CEC">
            <w:pPr>
              <w:spacing w:line="240" w:lineRule="auto"/>
              <w:rPr>
                <w:b/>
                <w:color w:val="000000"/>
                <w:sz w:val="24"/>
                <w:szCs w:val="24"/>
                <w:lang w:eastAsia="ru-RU"/>
              </w:rPr>
            </w:pPr>
          </w:p>
          <w:p w14:paraId="759DFE7B"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r>
              <w:rPr>
                <w:b/>
                <w:bCs/>
                <w:sz w:val="24"/>
                <w:szCs w:val="24"/>
              </w:rPr>
              <w:br/>
            </w:r>
            <w:r>
              <w:rPr>
                <w:rFonts w:eastAsia="Calibri"/>
                <w:b/>
                <w:bCs/>
                <w:sz w:val="24"/>
                <w:szCs w:val="24"/>
              </w:rPr>
              <w:t>Тақырыбы:</w:t>
            </w:r>
          </w:p>
          <w:p w14:paraId="4938BD94" w14:textId="77777777" w:rsidR="00E42CEC" w:rsidRDefault="00E42CEC">
            <w:pPr>
              <w:pStyle w:val="TableParagraph"/>
              <w:rPr>
                <w:rFonts w:eastAsia="Century Schoolbook"/>
                <w:b/>
                <w:bCs/>
                <w:sz w:val="24"/>
                <w:szCs w:val="24"/>
              </w:rPr>
            </w:pPr>
            <w:r>
              <w:rPr>
                <w:rFonts w:eastAsia="Century Schoolbook"/>
                <w:b/>
                <w:bCs/>
                <w:sz w:val="24"/>
                <w:szCs w:val="24"/>
              </w:rPr>
              <w:t>«Қолғап» Ә. Дүйсенбиев</w:t>
            </w:r>
          </w:p>
          <w:p w14:paraId="20CDAB36"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Кітаптардағы суреттерді қарау, ондағы таныс заттарды атау, педагогтің өтініші </w:t>
            </w:r>
            <w:r>
              <w:rPr>
                <w:rFonts w:eastAsia="Calibri"/>
                <w:sz w:val="24"/>
                <w:szCs w:val="24"/>
              </w:rPr>
              <w:lastRenderedPageBreak/>
              <w:t>бойынша суреттен заттарды тауып, сұрақ қою.</w:t>
            </w:r>
          </w:p>
          <w:p w14:paraId="0D2E054C" w14:textId="77777777" w:rsidR="00E42CEC" w:rsidRDefault="00E42CEC">
            <w:pPr>
              <w:pStyle w:val="TableParagraph"/>
              <w:rPr>
                <w:rFonts w:eastAsia="Calibri"/>
                <w:sz w:val="24"/>
                <w:szCs w:val="24"/>
              </w:rPr>
            </w:pPr>
            <w:r>
              <w:rPr>
                <w:rFonts w:eastAsia="Calibri"/>
                <w:sz w:val="24"/>
                <w:szCs w:val="24"/>
              </w:rPr>
              <w:t>Жоғалыпты қолғабым,</w:t>
            </w:r>
          </w:p>
          <w:p w14:paraId="398DDD72" w14:textId="77777777" w:rsidR="00E42CEC" w:rsidRDefault="00E42CEC">
            <w:pPr>
              <w:pStyle w:val="TableParagraph"/>
              <w:rPr>
                <w:rFonts w:eastAsia="Calibri"/>
                <w:sz w:val="24"/>
                <w:szCs w:val="24"/>
              </w:rPr>
            </w:pPr>
            <w:r>
              <w:rPr>
                <w:rFonts w:eastAsia="Calibri"/>
                <w:sz w:val="24"/>
                <w:szCs w:val="24"/>
              </w:rPr>
              <w:t>Тыз-тыз етті қолдарым.</w:t>
            </w:r>
          </w:p>
          <w:p w14:paraId="12753808" w14:textId="77777777" w:rsidR="00E42CEC" w:rsidRDefault="00E42CEC">
            <w:pPr>
              <w:pStyle w:val="TableParagraph"/>
              <w:rPr>
                <w:rFonts w:eastAsia="Calibri"/>
                <w:sz w:val="24"/>
                <w:szCs w:val="24"/>
              </w:rPr>
            </w:pPr>
            <w:r>
              <w:rPr>
                <w:rFonts w:eastAsia="Calibri"/>
                <w:sz w:val="24"/>
                <w:szCs w:val="24"/>
              </w:rPr>
              <w:t>Сорып аяз тастады,</w:t>
            </w:r>
          </w:p>
          <w:p w14:paraId="35F347AD" w14:textId="77777777" w:rsidR="00E42CEC" w:rsidRDefault="00E42CEC">
            <w:pPr>
              <w:pStyle w:val="TableParagraph"/>
              <w:rPr>
                <w:rFonts w:eastAsia="Calibri"/>
                <w:sz w:val="24"/>
                <w:szCs w:val="24"/>
              </w:rPr>
            </w:pPr>
            <w:r>
              <w:rPr>
                <w:rFonts w:eastAsia="Calibri"/>
                <w:sz w:val="24"/>
                <w:szCs w:val="24"/>
              </w:rPr>
              <w:t xml:space="preserve">Естен кетпес тоңғаным. </w:t>
            </w:r>
          </w:p>
          <w:p w14:paraId="5111773C" w14:textId="77777777" w:rsidR="00E42CEC" w:rsidRDefault="00E42CEC">
            <w:pPr>
              <w:pStyle w:val="TableParagraph"/>
              <w:rPr>
                <w:rFonts w:eastAsia="Century Schoolbook"/>
                <w:b/>
                <w:bCs/>
                <w:sz w:val="24"/>
                <w:szCs w:val="24"/>
              </w:rPr>
            </w:pPr>
            <w:r>
              <w:rPr>
                <w:rFonts w:eastAsia="Century Schoolbook"/>
                <w:b/>
                <w:bCs/>
                <w:sz w:val="24"/>
                <w:szCs w:val="24"/>
              </w:rPr>
              <w:t>Танымдық ойын «Мен қыста не киемін»</w:t>
            </w:r>
          </w:p>
          <w:p w14:paraId="26182C43"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Балалардың табиғат пен табиғат құбылыстарына қызығушылықтарын</w:t>
            </w:r>
          </w:p>
          <w:p w14:paraId="0866DCA9" w14:textId="77777777" w:rsidR="00E42CEC" w:rsidRDefault="00E42CEC">
            <w:pPr>
              <w:pStyle w:val="TableParagraph"/>
              <w:rPr>
                <w:rFonts w:eastAsia="Century Schoolbook"/>
                <w:sz w:val="24"/>
                <w:szCs w:val="24"/>
              </w:rPr>
            </w:pPr>
            <w:r>
              <w:rPr>
                <w:rFonts w:eastAsia="Calibri"/>
                <w:sz w:val="24"/>
                <w:szCs w:val="24"/>
              </w:rPr>
              <w:t xml:space="preserve">қалыптастыру. Сәйкесінше суреттерді орналастыра білу дағдыларын дамыту. </w:t>
            </w:r>
          </w:p>
          <w:p w14:paraId="6D2BFC75" w14:textId="77777777" w:rsidR="00E42CEC" w:rsidRPr="00A62096" w:rsidRDefault="00E42CEC">
            <w:pPr>
              <w:spacing w:after="160" w:line="240" w:lineRule="auto"/>
              <w:rPr>
                <w:rFonts w:eastAsia="Century Schoolbook"/>
                <w:b/>
                <w:bCs/>
                <w:sz w:val="24"/>
                <w:szCs w:val="24"/>
                <w:lang w:val="kk-KZ"/>
              </w:rPr>
            </w:pPr>
          </w:p>
          <w:p w14:paraId="4B811621" w14:textId="77777777" w:rsidR="00E42CEC" w:rsidRDefault="00E42CEC">
            <w:pPr>
              <w:pStyle w:val="TableParagraph"/>
              <w:rPr>
                <w:rFonts w:eastAsia="Century Schoolbook"/>
                <w:b/>
                <w:bCs/>
                <w:sz w:val="24"/>
                <w:szCs w:val="24"/>
              </w:rPr>
            </w:pPr>
            <w:r>
              <w:rPr>
                <w:rFonts w:eastAsia="Century Schoolbook"/>
                <w:b/>
                <w:bCs/>
                <w:sz w:val="24"/>
                <w:szCs w:val="24"/>
              </w:rPr>
              <w:t xml:space="preserve">Сурет салу </w:t>
            </w:r>
          </w:p>
          <w:p w14:paraId="323AD31F" w14:textId="77777777" w:rsidR="00E42CEC" w:rsidRDefault="00E42CEC">
            <w:pPr>
              <w:pStyle w:val="TableParagraph"/>
              <w:rPr>
                <w:rFonts w:eastAsia="Century Schoolbook"/>
                <w:b/>
                <w:bCs/>
                <w:sz w:val="24"/>
                <w:szCs w:val="24"/>
              </w:rPr>
            </w:pPr>
            <w:r>
              <w:rPr>
                <w:rFonts w:eastAsia="Century Schoolbook"/>
                <w:b/>
                <w:bCs/>
                <w:sz w:val="24"/>
                <w:szCs w:val="24"/>
              </w:rPr>
              <w:t xml:space="preserve">Тақырыбы: «Әжемнің орамалы» </w:t>
            </w:r>
          </w:p>
          <w:p w14:paraId="15C20BA7"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lastRenderedPageBreak/>
              <w:t>Пішіндерді еске ала отырып, түрлі орамалдарды салуға үйрету, әдемілікке, ұқыптылыққа баулу .</w:t>
            </w:r>
          </w:p>
          <w:p w14:paraId="5045D2C5" w14:textId="77777777" w:rsidR="00E42CEC" w:rsidRPr="00A62096" w:rsidRDefault="00E42CEC">
            <w:pPr>
              <w:spacing w:after="160" w:line="240" w:lineRule="auto"/>
              <w:rPr>
                <w:rFonts w:eastAsia="Century Schoolbook"/>
                <w:b/>
                <w:sz w:val="24"/>
                <w:szCs w:val="24"/>
                <w:lang w:val="kk-KZ"/>
              </w:rPr>
            </w:pPr>
          </w:p>
          <w:p w14:paraId="21B3A5E3" w14:textId="77777777" w:rsidR="00E42CEC" w:rsidRPr="00A62096" w:rsidRDefault="00E42CEC">
            <w:pPr>
              <w:spacing w:after="160" w:line="240" w:lineRule="auto"/>
              <w:rPr>
                <w:rFonts w:eastAsia="Century Schoolbook"/>
                <w:b/>
                <w:sz w:val="24"/>
                <w:szCs w:val="24"/>
                <w:lang w:val="kk-KZ"/>
              </w:rPr>
            </w:pPr>
          </w:p>
          <w:p w14:paraId="03EFB289" w14:textId="77777777" w:rsidR="00E42CEC" w:rsidRPr="00A62096" w:rsidRDefault="00E42CEC">
            <w:pPr>
              <w:spacing w:after="160" w:line="240" w:lineRule="auto"/>
              <w:rPr>
                <w:rFonts w:eastAsia="Century Schoolbook"/>
                <w:sz w:val="24"/>
                <w:szCs w:val="24"/>
                <w:lang w:val="kk-KZ"/>
              </w:rPr>
            </w:pPr>
          </w:p>
          <w:p w14:paraId="1DA0E6AC" w14:textId="77777777" w:rsidR="00E42CEC" w:rsidRDefault="00E42CEC">
            <w:pPr>
              <w:pStyle w:val="TableParagraph"/>
              <w:rPr>
                <w:b/>
                <w:color w:val="000000" w:themeColor="text1"/>
                <w:sz w:val="24"/>
                <w:szCs w:val="24"/>
              </w:rPr>
            </w:pPr>
          </w:p>
        </w:tc>
      </w:tr>
      <w:tr w:rsidR="00E42CEC" w:rsidRPr="00142B09" w14:paraId="3B11DE55" w14:textId="77777777" w:rsidTr="00E42CEC">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56A2EA4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4301E1AF"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A3BCC25"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136B8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067BD18B"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78B421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4742734"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710D979"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297" w:type="dxa"/>
            <w:tcBorders>
              <w:top w:val="single" w:sz="4" w:space="0" w:color="000000"/>
              <w:left w:val="single" w:sz="4" w:space="0" w:color="000000"/>
              <w:bottom w:val="single" w:sz="4" w:space="0" w:color="000000"/>
              <w:right w:val="single" w:sz="4" w:space="0" w:color="000000"/>
            </w:tcBorders>
            <w:hideMark/>
          </w:tcPr>
          <w:p w14:paraId="4C73B9DE"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0EAE5B5C"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51F38681"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14:paraId="36228FAC" w14:textId="77777777" w:rsidTr="00E42CEC">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57226A55"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5E56187E"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27F67CE8" w14:textId="77777777" w:rsidR="00E42CEC" w:rsidRDefault="00E42CEC">
            <w:pPr>
              <w:pStyle w:val="TableParagraph"/>
              <w:rPr>
                <w:color w:val="000000" w:themeColor="text1"/>
                <w:sz w:val="24"/>
                <w:szCs w:val="24"/>
              </w:rPr>
            </w:pPr>
          </w:p>
        </w:tc>
      </w:tr>
      <w:tr w:rsidR="00E42CEC" w:rsidRPr="00142B09" w14:paraId="5742D25C"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6EE8695"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82" w:type="dxa"/>
            <w:gridSpan w:val="9"/>
            <w:tcBorders>
              <w:top w:val="single" w:sz="4" w:space="0" w:color="000000"/>
              <w:left w:val="single" w:sz="4" w:space="0" w:color="000000"/>
              <w:bottom w:val="single" w:sz="4" w:space="0" w:color="000000"/>
              <w:right w:val="single" w:sz="4" w:space="0" w:color="000000"/>
            </w:tcBorders>
          </w:tcPr>
          <w:p w14:paraId="67ADFECF"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152EA2"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AAB1C0"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B71F5BC"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DECDEBF"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032A411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7100B5E"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0D90B9D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4374446" w14:textId="77777777" w:rsidR="00E42CEC" w:rsidRDefault="00E42CEC">
            <w:pPr>
              <w:pStyle w:val="TableParagraph"/>
              <w:rPr>
                <w:color w:val="000000" w:themeColor="text1"/>
                <w:sz w:val="24"/>
                <w:szCs w:val="24"/>
              </w:rPr>
            </w:pPr>
          </w:p>
        </w:tc>
      </w:tr>
      <w:tr w:rsidR="00E42CEC" w14:paraId="06DF986B" w14:textId="77777777" w:rsidTr="00E42CEC">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398CF9F6"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705E2F20"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w:t>
            </w:r>
            <w:r w:rsidRPr="00A62096">
              <w:rPr>
                <w:color w:val="000000" w:themeColor="text1"/>
                <w:sz w:val="24"/>
                <w:szCs w:val="24"/>
                <w:lang w:val="kk-KZ" w:eastAsia="ru-RU"/>
              </w:rPr>
              <w:lastRenderedPageBreak/>
              <w:t xml:space="preserve">арнайы сөреге) қоюды үйрету. Өз төсек орнын тауып жатуды үйрету. </w:t>
            </w:r>
          </w:p>
          <w:p w14:paraId="6842D9E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67AD854C"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6A592FC0" w14:textId="77777777" w:rsidTr="00E42CEC">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AE6F240" w14:textId="77777777" w:rsidR="00E42CEC" w:rsidRDefault="00E42CEC">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18E84FA1" w14:textId="3FC6AD8C" w:rsidR="00E42CEC" w:rsidRDefault="00E42CEC">
            <w:pPr>
              <w:pStyle w:val="TableParagraph"/>
              <w:ind w:left="110"/>
              <w:rPr>
                <w:b/>
                <w:color w:val="000000" w:themeColor="text1"/>
                <w:sz w:val="24"/>
                <w:szCs w:val="24"/>
              </w:rPr>
            </w:pP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34386D1" w14:textId="767812D2"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097C3A9" w14:textId="7776FAF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7" w:type="dxa"/>
            <w:tcBorders>
              <w:top w:val="single" w:sz="4" w:space="0" w:color="000000"/>
              <w:left w:val="single" w:sz="4" w:space="0" w:color="000000"/>
              <w:bottom w:val="single" w:sz="4" w:space="0" w:color="000000"/>
              <w:right w:val="single" w:sz="4" w:space="0" w:color="000000"/>
            </w:tcBorders>
            <w:hideMark/>
          </w:tcPr>
          <w:p w14:paraId="093A0C08" w14:textId="2A87FA74"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12EC3619" w14:textId="3DA00AA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AE4107D" w14:textId="709A9CA3"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3676EA5B"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7A89B64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82" w:type="dxa"/>
            <w:gridSpan w:val="9"/>
            <w:tcBorders>
              <w:top w:val="single" w:sz="4" w:space="0" w:color="auto"/>
              <w:left w:val="single" w:sz="4" w:space="0" w:color="000000"/>
              <w:bottom w:val="single" w:sz="4" w:space="0" w:color="000000"/>
              <w:right w:val="single" w:sz="4" w:space="0" w:color="000000"/>
            </w:tcBorders>
            <w:hideMark/>
          </w:tcPr>
          <w:p w14:paraId="1021F632"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01EE8527"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rPr>
              <w:t xml:space="preserve">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48DC1179" w14:textId="77777777" w:rsidTr="00E42CEC">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0B097FF4"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67E646C" w14:textId="77777777" w:rsidR="00E42CEC" w:rsidRPr="00A62096" w:rsidRDefault="00E42CEC">
            <w:pPr>
              <w:spacing w:after="0" w:line="240" w:lineRule="auto"/>
              <w:rPr>
                <w:b/>
                <w:bCs/>
                <w:sz w:val="24"/>
                <w:szCs w:val="24"/>
                <w:lang w:val="kk-KZ"/>
              </w:rPr>
            </w:pPr>
            <w:r w:rsidRPr="00A62096">
              <w:rPr>
                <w:b/>
                <w:bCs/>
                <w:sz w:val="24"/>
                <w:szCs w:val="24"/>
                <w:lang w:val="kk-KZ"/>
              </w:rPr>
              <w:t>Экологиялық тәрбие</w:t>
            </w:r>
          </w:p>
          <w:p w14:paraId="39DF403A" w14:textId="77777777" w:rsidR="00E42CEC" w:rsidRDefault="00E42CEC">
            <w:pPr>
              <w:pStyle w:val="TableParagraph"/>
              <w:rPr>
                <w:b/>
                <w:bCs/>
                <w:sz w:val="24"/>
                <w:szCs w:val="24"/>
              </w:rPr>
            </w:pPr>
            <w:r>
              <w:rPr>
                <w:b/>
                <w:bCs/>
                <w:sz w:val="24"/>
                <w:szCs w:val="24"/>
              </w:rPr>
              <w:t>«Табиғатты қорғайық»</w:t>
            </w:r>
          </w:p>
          <w:p w14:paraId="44AFC55D" w14:textId="77777777" w:rsidR="00E42CEC" w:rsidRDefault="00E42CEC">
            <w:pPr>
              <w:pStyle w:val="TableParagraph"/>
              <w:rPr>
                <w:sz w:val="24"/>
                <w:szCs w:val="24"/>
              </w:rPr>
            </w:pPr>
            <w:r>
              <w:rPr>
                <w:sz w:val="24"/>
                <w:szCs w:val="24"/>
              </w:rPr>
              <w:t>Құралдар:</w:t>
            </w:r>
            <w:r>
              <w:rPr>
                <w:sz w:val="24"/>
                <w:szCs w:val="24"/>
              </w:rPr>
              <w:br/>
              <w:t>Табиғат суреттері (орман, су, жануарлар), қоқыс суреттері.</w:t>
            </w:r>
          </w:p>
          <w:p w14:paraId="263367E3" w14:textId="77777777" w:rsidR="00E42CEC" w:rsidRDefault="00E42CEC">
            <w:pPr>
              <w:pStyle w:val="TableParagraph"/>
              <w:rPr>
                <w:sz w:val="24"/>
                <w:szCs w:val="24"/>
              </w:rPr>
            </w:pPr>
            <w:r>
              <w:rPr>
                <w:sz w:val="24"/>
                <w:szCs w:val="24"/>
              </w:rPr>
              <w:t>Балалардың әрекеті:</w:t>
            </w:r>
            <w:r>
              <w:rPr>
                <w:sz w:val="24"/>
                <w:szCs w:val="24"/>
              </w:rPr>
              <w:br/>
              <w:t>Балалар суреттерді қарап,</w:t>
            </w:r>
            <w:r>
              <w:rPr>
                <w:sz w:val="24"/>
                <w:szCs w:val="24"/>
              </w:rPr>
              <w:br/>
              <w:t>– табиғатқа пайдалы,</w:t>
            </w:r>
            <w:r>
              <w:rPr>
                <w:sz w:val="24"/>
                <w:szCs w:val="24"/>
              </w:rPr>
              <w:br/>
              <w:t xml:space="preserve">– табиғатқа зиян әрекеттерді өз </w:t>
            </w:r>
            <w:r>
              <w:rPr>
                <w:sz w:val="24"/>
                <w:szCs w:val="24"/>
              </w:rPr>
              <w:lastRenderedPageBreak/>
              <w:t>бетімен ажыратады.</w:t>
            </w:r>
          </w:p>
          <w:p w14:paraId="1D2546E9" w14:textId="77777777" w:rsidR="00E42CEC" w:rsidRPr="00A62096" w:rsidRDefault="00E42CEC">
            <w:pPr>
              <w:pStyle w:val="af1"/>
              <w:spacing w:before="0" w:beforeAutospacing="0" w:after="0" w:afterAutospacing="0"/>
              <w:rPr>
                <w:b/>
                <w:bCs/>
                <w:color w:val="000000" w:themeColor="text1"/>
                <w:lang w:val="kk-KZ"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A1E0B26"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lastRenderedPageBreak/>
              <w:t>Сурет салу әрекеті:</w:t>
            </w:r>
          </w:p>
          <w:p w14:paraId="2D9E749E"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Тақырыбы:</w:t>
            </w:r>
            <w:r w:rsidRPr="00A62096">
              <w:rPr>
                <w:rStyle w:val="apple-converted-space"/>
                <w:rFonts w:eastAsiaTheme="majorEastAsia"/>
                <w:color w:val="000000"/>
                <w:lang w:val="kk-KZ" w:eastAsia="en-US"/>
              </w:rPr>
              <w:t> </w:t>
            </w:r>
            <w:r w:rsidRPr="00A62096">
              <w:rPr>
                <w:rStyle w:val="af0"/>
                <w:rFonts w:eastAsiaTheme="majorEastAsia"/>
                <w:color w:val="000000"/>
                <w:lang w:val="kk-KZ" w:eastAsia="en-US"/>
              </w:rPr>
              <w:t>«Теңіз жануарлары»</w:t>
            </w:r>
            <w:r w:rsidRPr="00A62096">
              <w:rPr>
                <w:color w:val="000000"/>
                <w:lang w:val="kk-KZ" w:eastAsia="en-US"/>
              </w:rPr>
              <w:br/>
              <w:t>Әр түрлі түстерді пайдаланып балық бейнесін салу.</w:t>
            </w:r>
          </w:p>
          <w:p w14:paraId="32EC93A3" w14:textId="77777777" w:rsidR="00E42CEC" w:rsidRDefault="00E42CEC">
            <w:pPr>
              <w:pStyle w:val="af1"/>
              <w:spacing w:before="0" w:beforeAutospacing="0" w:after="0" w:afterAutospacing="0"/>
              <w:rPr>
                <w:color w:val="000000"/>
                <w:lang w:eastAsia="en-US"/>
              </w:rPr>
            </w:pPr>
            <w:r>
              <w:rPr>
                <w:color w:val="000000"/>
                <w:lang w:eastAsia="en-US"/>
              </w:rPr>
              <w:t>Лего немесе текшелерден теңіз түбін құрастыру.</w:t>
            </w:r>
          </w:p>
          <w:p w14:paraId="38E89D92" w14:textId="77777777" w:rsidR="00E42CEC" w:rsidRDefault="00E42CEC">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EF1BD35" w14:textId="77777777" w:rsidR="00E42CEC" w:rsidRPr="00A62096" w:rsidRDefault="00E42CEC">
            <w:pPr>
              <w:pStyle w:val="af1"/>
              <w:spacing w:before="0" w:beforeAutospacing="0" w:after="0" w:afterAutospacing="0"/>
              <w:rPr>
                <w:rFonts w:eastAsia="Calibri"/>
                <w:b/>
                <w:bCs/>
                <w:lang w:val="kk-KZ" w:eastAsia="en-US"/>
              </w:rPr>
            </w:pPr>
            <w:r w:rsidRPr="00A62096">
              <w:rPr>
                <w:rFonts w:eastAsia="Calibri"/>
                <w:b/>
                <w:bCs/>
                <w:lang w:val="kk-KZ" w:eastAsia="en-US"/>
              </w:rPr>
              <w:t>Қаржылық сауаттылығын дамыту.</w:t>
            </w:r>
          </w:p>
          <w:p w14:paraId="2AF48BEC" w14:textId="77777777" w:rsidR="00E42CEC" w:rsidRDefault="00E42CEC">
            <w:pPr>
              <w:pStyle w:val="TableParagraph"/>
              <w:rPr>
                <w:b/>
                <w:bCs/>
                <w:sz w:val="24"/>
                <w:szCs w:val="24"/>
              </w:rPr>
            </w:pPr>
            <w:r>
              <w:rPr>
                <w:b/>
                <w:bCs/>
                <w:sz w:val="24"/>
                <w:szCs w:val="24"/>
              </w:rPr>
              <w:t>Дидактикалық ойын: «Дүкен»</w:t>
            </w:r>
          </w:p>
          <w:p w14:paraId="02A8A545" w14:textId="77777777" w:rsidR="00E42CEC" w:rsidRDefault="00E42CEC">
            <w:pPr>
              <w:pStyle w:val="TableParagraph"/>
              <w:rPr>
                <w:sz w:val="24"/>
                <w:szCs w:val="24"/>
              </w:rPr>
            </w:pPr>
            <w:r>
              <w:rPr>
                <w:b/>
                <w:bCs/>
                <w:sz w:val="24"/>
                <w:szCs w:val="24"/>
              </w:rPr>
              <w:t>Мақсаты:</w:t>
            </w:r>
            <w:r>
              <w:rPr>
                <w:sz w:val="24"/>
                <w:szCs w:val="24"/>
              </w:rPr>
              <w:br/>
              <w:t>Ақшаның қызметін түсіндіру, сатып алу дағдысын қалыптастыру.</w:t>
            </w:r>
          </w:p>
          <w:p w14:paraId="1AD8F4F3" w14:textId="77777777" w:rsidR="00E42CEC" w:rsidRDefault="00E42CEC">
            <w:pPr>
              <w:pStyle w:val="TableParagraph"/>
              <w:rPr>
                <w:sz w:val="24"/>
                <w:szCs w:val="24"/>
              </w:rPr>
            </w:pPr>
            <w:r>
              <w:rPr>
                <w:sz w:val="24"/>
                <w:szCs w:val="24"/>
              </w:rPr>
              <w:t>Құралдар:</w:t>
            </w:r>
            <w:r>
              <w:rPr>
                <w:sz w:val="24"/>
                <w:szCs w:val="24"/>
              </w:rPr>
              <w:br/>
              <w:t>Ойыншық ақша, тауарлар (азық-түлік, ойыншықтар).</w:t>
            </w:r>
          </w:p>
          <w:p w14:paraId="1039E08E" w14:textId="77777777" w:rsidR="00E42CEC" w:rsidRDefault="00E42CEC">
            <w:pPr>
              <w:pStyle w:val="TableParagraph"/>
              <w:rPr>
                <w:sz w:val="24"/>
                <w:szCs w:val="24"/>
              </w:rPr>
            </w:pPr>
            <w:r>
              <w:rPr>
                <w:sz w:val="24"/>
                <w:szCs w:val="24"/>
              </w:rPr>
              <w:t>Ойын барысы:</w:t>
            </w:r>
            <w:r>
              <w:rPr>
                <w:sz w:val="24"/>
                <w:szCs w:val="24"/>
              </w:rPr>
              <w:br/>
              <w:t xml:space="preserve">Балалар сатушы және сатып алушы </w:t>
            </w:r>
            <w:r>
              <w:rPr>
                <w:sz w:val="24"/>
                <w:szCs w:val="24"/>
              </w:rPr>
              <w:lastRenderedPageBreak/>
              <w:t>рөлін атқарады.</w:t>
            </w:r>
            <w:r>
              <w:rPr>
                <w:sz w:val="24"/>
                <w:szCs w:val="24"/>
              </w:rPr>
              <w:br/>
              <w:t xml:space="preserve">– </w:t>
            </w:r>
            <w:r>
              <w:rPr>
                <w:i/>
                <w:iCs/>
                <w:sz w:val="24"/>
                <w:szCs w:val="24"/>
              </w:rPr>
              <w:t>Мен нан сатып аламын</w:t>
            </w:r>
            <w:r>
              <w:rPr>
                <w:sz w:val="24"/>
                <w:szCs w:val="24"/>
              </w:rPr>
              <w:br/>
              <w:t xml:space="preserve">– </w:t>
            </w:r>
            <w:r>
              <w:rPr>
                <w:i/>
                <w:iCs/>
                <w:sz w:val="24"/>
                <w:szCs w:val="24"/>
              </w:rPr>
              <w:t>Ақшаң жетеді ме?</w:t>
            </w:r>
          </w:p>
          <w:p w14:paraId="17685CA3" w14:textId="77777777" w:rsidR="00E42CEC" w:rsidRPr="00A62096" w:rsidRDefault="00E42CEC">
            <w:pPr>
              <w:rPr>
                <w:sz w:val="24"/>
                <w:szCs w:val="24"/>
                <w:lang w:val="kk-KZ"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9B6A3C5" w14:textId="77777777" w:rsidR="00E42CEC" w:rsidRDefault="00E42CEC">
            <w:pPr>
              <w:pStyle w:val="TableParagraph"/>
              <w:rPr>
                <w:b/>
                <w:bCs/>
                <w:sz w:val="24"/>
                <w:szCs w:val="24"/>
              </w:rPr>
            </w:pPr>
            <w:r>
              <w:rPr>
                <w:b/>
                <w:bCs/>
                <w:sz w:val="24"/>
                <w:szCs w:val="24"/>
              </w:rPr>
              <w:lastRenderedPageBreak/>
              <w:t>Эксперимент</w:t>
            </w:r>
          </w:p>
          <w:p w14:paraId="0EB58C25" w14:textId="77777777" w:rsidR="00E42CEC" w:rsidRDefault="00E42CEC">
            <w:pPr>
              <w:pStyle w:val="TableParagraph"/>
              <w:rPr>
                <w:b/>
                <w:bCs/>
                <w:sz w:val="24"/>
                <w:szCs w:val="24"/>
              </w:rPr>
            </w:pPr>
            <w:r>
              <w:rPr>
                <w:b/>
                <w:bCs/>
                <w:color w:val="000000"/>
                <w:sz w:val="24"/>
                <w:szCs w:val="24"/>
              </w:rPr>
              <w:t>Тақырыбы:</w:t>
            </w:r>
            <w:r>
              <w:rPr>
                <w:rStyle w:val="apple-converted-space"/>
                <w:rFonts w:eastAsiaTheme="majorEastAsia"/>
                <w:color w:val="000000"/>
                <w:sz w:val="24"/>
                <w:szCs w:val="24"/>
              </w:rPr>
              <w:t> </w:t>
            </w:r>
            <w:r>
              <w:rPr>
                <w:b/>
                <w:bCs/>
                <w:sz w:val="24"/>
                <w:szCs w:val="24"/>
              </w:rPr>
              <w:t>«Су – мөлдір ме?»</w:t>
            </w:r>
          </w:p>
          <w:p w14:paraId="65CE172B" w14:textId="77777777" w:rsidR="00E42CEC" w:rsidRDefault="00E42CEC">
            <w:pPr>
              <w:pStyle w:val="TableParagraph"/>
              <w:rPr>
                <w:sz w:val="24"/>
                <w:szCs w:val="24"/>
              </w:rPr>
            </w:pPr>
            <w:r>
              <w:rPr>
                <w:sz w:val="24"/>
                <w:szCs w:val="24"/>
              </w:rPr>
              <w:t>Құралдар:</w:t>
            </w:r>
            <w:r>
              <w:rPr>
                <w:sz w:val="24"/>
                <w:szCs w:val="24"/>
              </w:rPr>
              <w:br/>
              <w:t>Мөлдір стақан, су, тұз, қант, құм.</w:t>
            </w:r>
          </w:p>
          <w:p w14:paraId="2E5BC183" w14:textId="77777777" w:rsidR="00E42CEC" w:rsidRDefault="00E42CEC">
            <w:pPr>
              <w:pStyle w:val="TableParagraph"/>
              <w:rPr>
                <w:sz w:val="24"/>
                <w:szCs w:val="24"/>
              </w:rPr>
            </w:pPr>
            <w:r>
              <w:rPr>
                <w:sz w:val="24"/>
                <w:szCs w:val="24"/>
              </w:rPr>
              <w:t>Өту барысы:</w:t>
            </w:r>
            <w:r>
              <w:rPr>
                <w:sz w:val="24"/>
                <w:szCs w:val="24"/>
              </w:rPr>
              <w:br/>
              <w:t>Балалар суға әр затты салып көреді.</w:t>
            </w:r>
            <w:r>
              <w:rPr>
                <w:sz w:val="24"/>
                <w:szCs w:val="24"/>
              </w:rPr>
              <w:br/>
              <w:t>– Қайсысы ериді?</w:t>
            </w:r>
            <w:r>
              <w:rPr>
                <w:sz w:val="24"/>
                <w:szCs w:val="24"/>
              </w:rPr>
              <w:br/>
              <w:t>– Қайсысы ерімейді?</w:t>
            </w:r>
          </w:p>
          <w:p w14:paraId="111B7FDB" w14:textId="77777777" w:rsidR="00E42CEC" w:rsidRDefault="00E42CEC">
            <w:pPr>
              <w:pStyle w:val="TableParagraph"/>
              <w:rPr>
                <w:sz w:val="24"/>
                <w:szCs w:val="24"/>
              </w:rPr>
            </w:pPr>
            <w:r>
              <w:rPr>
                <w:sz w:val="24"/>
                <w:szCs w:val="24"/>
              </w:rPr>
              <w:t>Қорытынды:</w:t>
            </w:r>
            <w:r>
              <w:rPr>
                <w:sz w:val="24"/>
                <w:szCs w:val="24"/>
              </w:rPr>
              <w:br/>
              <w:t>Тұз бен қант ериді, құм ерімейді.</w:t>
            </w:r>
          </w:p>
          <w:p w14:paraId="6704B00D" w14:textId="77777777" w:rsidR="00E42CEC" w:rsidRPr="00A62096" w:rsidRDefault="00E42CEC">
            <w:pPr>
              <w:pStyle w:val="af1"/>
              <w:spacing w:before="0" w:beforeAutospacing="0" w:after="0" w:afterAutospacing="0"/>
              <w:rPr>
                <w:b/>
                <w:bCs/>
                <w:color w:val="000000" w:themeColor="text1"/>
                <w:lang w:val="kk-KZ" w:eastAsia="en-US"/>
              </w:rPr>
            </w:pPr>
          </w:p>
        </w:tc>
        <w:tc>
          <w:tcPr>
            <w:tcW w:w="2268" w:type="dxa"/>
            <w:tcBorders>
              <w:top w:val="single" w:sz="4" w:space="0" w:color="000000"/>
              <w:left w:val="single" w:sz="4" w:space="0" w:color="000000"/>
              <w:bottom w:val="single" w:sz="4" w:space="0" w:color="000000"/>
              <w:right w:val="single" w:sz="4" w:space="0" w:color="000000"/>
            </w:tcBorders>
            <w:hideMark/>
          </w:tcPr>
          <w:p w14:paraId="39E2C51B" w14:textId="77777777" w:rsidR="00E42CEC" w:rsidRPr="00A62096" w:rsidRDefault="00E42CEC">
            <w:pPr>
              <w:spacing w:after="0" w:line="240" w:lineRule="auto"/>
              <w:rPr>
                <w:b/>
                <w:bCs/>
                <w:sz w:val="24"/>
                <w:szCs w:val="24"/>
                <w:lang w:val="kk-KZ"/>
              </w:rPr>
            </w:pPr>
            <w:r w:rsidRPr="00A62096">
              <w:rPr>
                <w:b/>
                <w:bCs/>
                <w:sz w:val="24"/>
                <w:szCs w:val="24"/>
                <w:lang w:val="kk-KZ"/>
              </w:rPr>
              <w:t>Адалдық әліппесі</w:t>
            </w:r>
          </w:p>
          <w:p w14:paraId="4BB0633E" w14:textId="77777777" w:rsidR="00E42CEC" w:rsidRPr="00A62096" w:rsidRDefault="00E42CEC">
            <w:pPr>
              <w:spacing w:after="0" w:line="240" w:lineRule="auto"/>
              <w:rPr>
                <w:color w:val="000000" w:themeColor="text1"/>
                <w:sz w:val="24"/>
                <w:szCs w:val="24"/>
                <w:lang w:val="kk-KZ"/>
              </w:rPr>
            </w:pPr>
            <w:r w:rsidRPr="00A62096">
              <w:rPr>
                <w:b/>
                <w:bCs/>
                <w:sz w:val="24"/>
                <w:szCs w:val="24"/>
                <w:lang w:val="kk-KZ"/>
              </w:rPr>
              <w:t>«Құпия заттар» Ойынның мақсаты:</w:t>
            </w:r>
            <w:r w:rsidRPr="00A62096">
              <w:rPr>
                <w:sz w:val="24"/>
                <w:szCs w:val="24"/>
                <w:lang w:val="kk-KZ"/>
              </w:rPr>
              <w:t xml:space="preserve">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заттарды» </w:t>
            </w:r>
            <w:r w:rsidRPr="00A62096">
              <w:rPr>
                <w:sz w:val="24"/>
                <w:szCs w:val="24"/>
                <w:lang w:val="kk-KZ"/>
              </w:rPr>
              <w:lastRenderedPageBreak/>
              <w:t>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r>
      <w:tr w:rsidR="00E42CEC" w:rsidRPr="00142B09" w14:paraId="314944E1" w14:textId="77777777" w:rsidTr="00E42CEC">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3D97218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69EE185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 xml:space="preserve">Мағжанға </w:t>
            </w:r>
            <w:r w:rsidRPr="00A62096">
              <w:rPr>
                <w:color w:val="000000"/>
                <w:sz w:val="24"/>
                <w:szCs w:val="24"/>
                <w:lang w:val="kk-KZ"/>
              </w:rPr>
              <w:t>қоршаған ортаға қатысты әртүрлі сұрақтарға жауап беруге үйрету.</w:t>
            </w:r>
          </w:p>
          <w:p w14:paraId="6E2811A6" w14:textId="77777777" w:rsidR="00E42CEC" w:rsidRDefault="00E42CEC">
            <w:pPr>
              <w:pStyle w:val="TableParagraph"/>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23A03EB" w14:textId="77777777" w:rsidR="00E42CEC" w:rsidRDefault="00E42CEC">
            <w:pPr>
              <w:pStyle w:val="TableParagraph"/>
              <w:rPr>
                <w:sz w:val="24"/>
                <w:szCs w:val="24"/>
              </w:rPr>
            </w:pPr>
            <w:r>
              <w:rPr>
                <w:b/>
                <w:bCs/>
                <w:color w:val="000000"/>
                <w:sz w:val="24"/>
                <w:szCs w:val="24"/>
              </w:rPr>
              <w:t>Даминаға</w:t>
            </w:r>
            <w:r>
              <w:rPr>
                <w:color w:val="000000"/>
                <w:sz w:val="24"/>
                <w:szCs w:val="24"/>
              </w:rPr>
              <w:t xml:space="preserve"> қысқа және ұзын жолақтарды қиюды жетілдіру.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6B51687" w14:textId="77777777" w:rsidR="00E42CEC" w:rsidRDefault="00E42CEC">
            <w:pPr>
              <w:pStyle w:val="TableParagraph"/>
              <w:rPr>
                <w:sz w:val="24"/>
                <w:szCs w:val="24"/>
              </w:rPr>
            </w:pPr>
            <w:r>
              <w:rPr>
                <w:b/>
                <w:bCs/>
                <w:color w:val="000000"/>
                <w:sz w:val="24"/>
                <w:szCs w:val="24"/>
              </w:rPr>
              <w:t>Е.Айаруға</w:t>
            </w:r>
            <w:r>
              <w:rPr>
                <w:color w:val="000000"/>
                <w:sz w:val="24"/>
                <w:szCs w:val="24"/>
              </w:rPr>
              <w:t xml:space="preserve"> жолда жүру ережелерін, қоғамдық көліктегі мінез-құлық мәдениетінің ережелерін үйрету.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C2E0FCE" w14:textId="77777777" w:rsidR="00E42CEC" w:rsidRDefault="00E42CEC">
            <w:pPr>
              <w:pStyle w:val="TableParagraph"/>
              <w:rPr>
                <w:sz w:val="24"/>
                <w:szCs w:val="24"/>
              </w:rPr>
            </w:pPr>
            <w:r>
              <w:rPr>
                <w:rFonts w:eastAsia="Calibri"/>
                <w:b/>
                <w:bCs/>
                <w:color w:val="000000"/>
                <w:sz w:val="24"/>
                <w:szCs w:val="24"/>
              </w:rPr>
              <w:t xml:space="preserve">Әбілмансұрға </w:t>
            </w:r>
            <w:r>
              <w:rPr>
                <w:rFonts w:eastAsia="Calibri"/>
                <w:color w:val="000000"/>
                <w:sz w:val="24"/>
                <w:szCs w:val="24"/>
              </w:rPr>
              <w:t>ұжымдық жұмыстарды орындауға баулу.</w:t>
            </w:r>
          </w:p>
        </w:tc>
        <w:tc>
          <w:tcPr>
            <w:tcW w:w="2268" w:type="dxa"/>
            <w:tcBorders>
              <w:top w:val="single" w:sz="4" w:space="0" w:color="000000"/>
              <w:left w:val="single" w:sz="4" w:space="0" w:color="000000"/>
              <w:bottom w:val="single" w:sz="4" w:space="0" w:color="000000"/>
              <w:right w:val="single" w:sz="4" w:space="0" w:color="000000"/>
            </w:tcBorders>
            <w:hideMark/>
          </w:tcPr>
          <w:p w14:paraId="0E215F14" w14:textId="77777777" w:rsidR="00E42CEC" w:rsidRDefault="00E42CEC">
            <w:pPr>
              <w:pStyle w:val="TableParagraph"/>
              <w:rPr>
                <w:sz w:val="24"/>
                <w:szCs w:val="24"/>
              </w:rPr>
            </w:pPr>
            <w:r>
              <w:rPr>
                <w:b/>
                <w:bCs/>
                <w:sz w:val="24"/>
                <w:szCs w:val="24"/>
              </w:rPr>
              <w:t>Айшаға</w:t>
            </w:r>
            <w:r>
              <w:rPr>
                <w:sz w:val="24"/>
                <w:szCs w:val="24"/>
              </w:rPr>
              <w:t xml:space="preserve"> </w:t>
            </w:r>
            <w:r>
              <w:rPr>
                <w:color w:val="000000"/>
                <w:sz w:val="24"/>
                <w:szCs w:val="24"/>
              </w:rPr>
              <w:t>айналасында болып жатқан жағдайларды ой елегінен өткізіп, өзінің әділ пікірін білдіруді баулу.</w:t>
            </w:r>
          </w:p>
        </w:tc>
      </w:tr>
      <w:tr w:rsidR="00E42CEC" w:rsidRPr="00142B09" w14:paraId="69B94700" w14:textId="77777777" w:rsidTr="00E42CEC">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62E4319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674E92F7"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690145"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73629159" w14:textId="77777777" w:rsidR="00E42CEC" w:rsidRDefault="00E42CEC">
            <w:pPr>
              <w:pStyle w:val="TableParagraph"/>
              <w:rPr>
                <w:color w:val="000000" w:themeColor="text1"/>
                <w:sz w:val="24"/>
                <w:szCs w:val="24"/>
              </w:rPr>
            </w:pPr>
            <w:r>
              <w:rPr>
                <w:color w:val="000000" w:themeColor="text1"/>
                <w:sz w:val="24"/>
                <w:szCs w:val="24"/>
              </w:rPr>
              <w:t xml:space="preserve">Серуен алдында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276F0902"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3C86B8"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3E5AA76"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1CC9341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DDFBA7B" w14:textId="77777777" w:rsidR="00E42CEC" w:rsidRDefault="00E42CEC">
            <w:pPr>
              <w:pStyle w:val="af1"/>
              <w:spacing w:before="0" w:beforeAutospacing="0" w:after="0" w:afterAutospacing="0"/>
              <w:rPr>
                <w:color w:val="000000" w:themeColor="text1"/>
                <w:lang w:eastAsia="en-US"/>
              </w:rPr>
            </w:pPr>
            <w:r>
              <w:rPr>
                <w:b/>
                <w:bCs/>
                <w:color w:val="000000"/>
                <w:lang w:eastAsia="en-US"/>
              </w:rPr>
              <w:t>Картотека №2</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B01EB0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3A17BF9"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№4</w:t>
            </w:r>
          </w:p>
        </w:tc>
        <w:tc>
          <w:tcPr>
            <w:tcW w:w="2268" w:type="dxa"/>
            <w:tcBorders>
              <w:top w:val="single" w:sz="4" w:space="0" w:color="000000"/>
              <w:left w:val="single" w:sz="4" w:space="0" w:color="000000"/>
              <w:bottom w:val="single" w:sz="4" w:space="0" w:color="000000"/>
              <w:right w:val="single" w:sz="4" w:space="0" w:color="000000"/>
            </w:tcBorders>
            <w:hideMark/>
          </w:tcPr>
          <w:p w14:paraId="751DEDE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№5</w:t>
            </w:r>
          </w:p>
        </w:tc>
      </w:tr>
      <w:tr w:rsidR="00E42CEC" w:rsidRPr="00142B09" w14:paraId="7C601FD6"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509058D"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2626E1B8"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CAE0E1C" w14:textId="77777777" w:rsidR="00E42CEC" w:rsidRDefault="00E42CEC">
            <w:pPr>
              <w:pStyle w:val="TableParagraph"/>
              <w:rPr>
                <w:color w:val="000000" w:themeColor="text1"/>
                <w:sz w:val="24"/>
                <w:szCs w:val="24"/>
              </w:rPr>
            </w:pPr>
          </w:p>
        </w:tc>
      </w:tr>
      <w:tr w:rsidR="00E42CEC" w:rsidRPr="00E42CEC" w14:paraId="7C7190C9" w14:textId="77777777" w:rsidTr="00E42CEC">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0EB24284"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67AE7979" w14:textId="77777777" w:rsidR="00E42CEC" w:rsidRPr="00A62096" w:rsidRDefault="00E42CEC">
            <w:pPr>
              <w:pStyle w:val="af1"/>
              <w:spacing w:before="0" w:beforeAutospacing="0" w:after="0" w:afterAutospacing="0"/>
              <w:rPr>
                <w:b/>
                <w:bCs/>
                <w:lang w:val="kk-KZ" w:eastAsia="en-US"/>
              </w:rPr>
            </w:pPr>
            <w:r w:rsidRPr="00A62096">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 </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2B7707A7" w14:textId="77777777" w:rsidR="00E42CEC" w:rsidRPr="00A62096" w:rsidRDefault="00E42CEC">
            <w:pPr>
              <w:pStyle w:val="af1"/>
              <w:spacing w:before="0" w:beforeAutospacing="0" w:after="0" w:afterAutospacing="0"/>
              <w:rPr>
                <w:b/>
                <w:bCs/>
                <w:lang w:val="kk-KZ" w:eastAsia="en-US"/>
              </w:rPr>
            </w:pPr>
            <w:r w:rsidRPr="00A62096">
              <w:rPr>
                <w:lang w:val="kk-KZ" w:eastAsia="en-US"/>
              </w:rPr>
              <w:t>Балалардың жеке заттарын (киім, аяқ киім, қолөнер жұмыстары) дайындап беру.</w:t>
            </w:r>
          </w:p>
        </w:tc>
        <w:tc>
          <w:tcPr>
            <w:tcW w:w="2297" w:type="dxa"/>
            <w:tcBorders>
              <w:top w:val="single" w:sz="8" w:space="0" w:color="000000"/>
              <w:left w:val="single" w:sz="8" w:space="0" w:color="000000"/>
              <w:bottom w:val="single" w:sz="8" w:space="0" w:color="000000"/>
              <w:right w:val="single" w:sz="8" w:space="0" w:color="000000"/>
            </w:tcBorders>
            <w:hideMark/>
          </w:tcPr>
          <w:p w14:paraId="106D4C57" w14:textId="77777777" w:rsidR="00E42CEC" w:rsidRPr="00A62096" w:rsidRDefault="00E42CEC">
            <w:pPr>
              <w:pStyle w:val="af1"/>
              <w:spacing w:before="0" w:beforeAutospacing="0" w:after="0" w:afterAutospacing="0"/>
              <w:rPr>
                <w:b/>
                <w:bCs/>
                <w:lang w:val="kk-KZ" w:eastAsia="en-US"/>
              </w:rPr>
            </w:pPr>
            <w:r w:rsidRPr="00A62096">
              <w:rPr>
                <w:lang w:val="kk-KZ" w:eastAsia="en-US"/>
              </w:rPr>
              <w:t>Қоштасу дәстүрін қалыптастыру (амандасу, «сау болыңыз» деп айту)</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4C1661B3"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297" w:type="dxa"/>
            <w:gridSpan w:val="2"/>
            <w:tcBorders>
              <w:top w:val="single" w:sz="8" w:space="0" w:color="000000"/>
              <w:left w:val="single" w:sz="8" w:space="0" w:color="000000"/>
              <w:bottom w:val="single" w:sz="8" w:space="0" w:color="000000"/>
              <w:right w:val="single" w:sz="8" w:space="0" w:color="000000"/>
            </w:tcBorders>
            <w:hideMark/>
          </w:tcPr>
          <w:p w14:paraId="11AEDD6E"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BCC6854"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BCB3B5A"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B0C78F"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E486F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9FC78FA"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A589389"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F695347"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4C01170"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42D2A1"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74AF63"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23708F"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147DB0D"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B55463" w14:textId="77777777" w:rsidR="0043205E" w:rsidRPr="00E42CEC"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19F57E"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bookmarkStart w:id="14" w:name="_Hlk222008005"/>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1EEB94C1"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4EB66982" w14:textId="1844EE96"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6FA7F4F" w14:textId="480FB8D9"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12F2E6CC"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4"/>
    <w:p w14:paraId="0B8CE592"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269"/>
        <w:gridCol w:w="80"/>
        <w:gridCol w:w="10"/>
        <w:gridCol w:w="2170"/>
        <w:gridCol w:w="171"/>
        <w:gridCol w:w="19"/>
        <w:gridCol w:w="2075"/>
        <w:gridCol w:w="257"/>
        <w:gridCol w:w="27"/>
        <w:gridCol w:w="2249"/>
        <w:gridCol w:w="14"/>
        <w:gridCol w:w="63"/>
        <w:gridCol w:w="34"/>
        <w:gridCol w:w="2318"/>
        <w:gridCol w:w="42"/>
      </w:tblGrid>
      <w:tr w:rsidR="00E42CEC" w14:paraId="2579B98D" w14:textId="77777777" w:rsidTr="00E42CEC">
        <w:trPr>
          <w:gridAfter w:val="1"/>
          <w:wAfter w:w="42" w:type="dxa"/>
          <w:trHeight w:val="552"/>
        </w:trPr>
        <w:tc>
          <w:tcPr>
            <w:tcW w:w="3112" w:type="dxa"/>
            <w:tcBorders>
              <w:top w:val="single" w:sz="4" w:space="0" w:color="000000"/>
              <w:left w:val="single" w:sz="4" w:space="0" w:color="000000"/>
              <w:bottom w:val="single" w:sz="4" w:space="0" w:color="000000"/>
              <w:right w:val="single" w:sz="4" w:space="0" w:color="000000"/>
            </w:tcBorders>
            <w:hideMark/>
          </w:tcPr>
          <w:p w14:paraId="374FD420"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70" w:type="dxa"/>
            <w:tcBorders>
              <w:top w:val="single" w:sz="4" w:space="0" w:color="000000"/>
              <w:left w:val="single" w:sz="4" w:space="0" w:color="000000"/>
              <w:bottom w:val="single" w:sz="4" w:space="0" w:color="000000"/>
              <w:right w:val="single" w:sz="4" w:space="0" w:color="000000"/>
            </w:tcBorders>
          </w:tcPr>
          <w:p w14:paraId="0C89B16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1967BE3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09.02.2026 ж</w:t>
            </w:r>
          </w:p>
          <w:p w14:paraId="3BF84EB8" w14:textId="77777777" w:rsidR="00E42CEC" w:rsidRDefault="00E42CEC">
            <w:pPr>
              <w:spacing w:after="0" w:line="240" w:lineRule="auto"/>
              <w:rPr>
                <w:b/>
                <w:color w:val="000000" w:themeColor="text1"/>
                <w:sz w:val="24"/>
                <w:szCs w:val="24"/>
                <w:lang w:eastAsia="ru-RU"/>
              </w:rPr>
            </w:pPr>
          </w:p>
        </w:tc>
        <w:tc>
          <w:tcPr>
            <w:tcW w:w="2261" w:type="dxa"/>
            <w:gridSpan w:val="3"/>
            <w:tcBorders>
              <w:top w:val="single" w:sz="4" w:space="0" w:color="auto"/>
              <w:left w:val="single" w:sz="4" w:space="0" w:color="000000"/>
              <w:bottom w:val="single" w:sz="4" w:space="0" w:color="000000"/>
              <w:right w:val="single" w:sz="4" w:space="0" w:color="000000"/>
            </w:tcBorders>
            <w:hideMark/>
          </w:tcPr>
          <w:p w14:paraId="3FF0B86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0DFB6F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10.02.2026 ж</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717AF04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45FD53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11.02.2026 ж</w:t>
            </w:r>
          </w:p>
        </w:tc>
        <w:tc>
          <w:tcPr>
            <w:tcW w:w="2534" w:type="dxa"/>
            <w:gridSpan w:val="3"/>
            <w:tcBorders>
              <w:top w:val="single" w:sz="4" w:space="0" w:color="000000"/>
              <w:left w:val="single" w:sz="4" w:space="0" w:color="000000"/>
              <w:bottom w:val="single" w:sz="4" w:space="0" w:color="000000"/>
              <w:right w:val="single" w:sz="4" w:space="0" w:color="000000"/>
            </w:tcBorders>
            <w:hideMark/>
          </w:tcPr>
          <w:p w14:paraId="3B84671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6173C6B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12.02.2026ж</w:t>
            </w: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319AD01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1B2CEC8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13.02.2026 ж</w:t>
            </w:r>
          </w:p>
        </w:tc>
      </w:tr>
      <w:tr w:rsidR="00E42CEC" w:rsidRPr="00E42CEC" w14:paraId="08B956A4" w14:textId="77777777" w:rsidTr="00E42CEC">
        <w:trPr>
          <w:gridAfter w:val="1"/>
          <w:wAfter w:w="4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49D021E6"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1" w:type="dxa"/>
            <w:gridSpan w:val="14"/>
            <w:tcBorders>
              <w:top w:val="single" w:sz="8" w:space="0" w:color="000000"/>
              <w:left w:val="single" w:sz="8" w:space="0" w:color="000000"/>
              <w:bottom w:val="single" w:sz="8" w:space="0" w:color="000000"/>
              <w:right w:val="single" w:sz="8" w:space="0" w:color="000000"/>
            </w:tcBorders>
            <w:hideMark/>
          </w:tcPr>
          <w:p w14:paraId="50B15FED"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3FB9EC1A"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AA37597"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4BE2FB05"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DC4CE80"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232DC9D"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54466440"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2B80D6B3"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F349BC6" w14:textId="77777777" w:rsidTr="00E42CEC">
        <w:trPr>
          <w:gridAfter w:val="1"/>
          <w:wAfter w:w="4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493D7B3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1" w:type="dxa"/>
            <w:gridSpan w:val="14"/>
            <w:tcBorders>
              <w:top w:val="single" w:sz="8" w:space="0" w:color="000000"/>
              <w:left w:val="single" w:sz="8" w:space="0" w:color="000000"/>
              <w:bottom w:val="single" w:sz="8" w:space="0" w:color="000000"/>
              <w:right w:val="single" w:sz="8" w:space="0" w:color="000000"/>
            </w:tcBorders>
            <w:hideMark/>
          </w:tcPr>
          <w:p w14:paraId="56ADACB3"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5FC72B30"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76D0BA4F"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40885BCA"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4A362E39"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1B981262"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405ECA1"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6253AAB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EC8FA3C"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E42CEC" w14:paraId="5043F184" w14:textId="77777777" w:rsidTr="00E42CEC">
        <w:trPr>
          <w:gridAfter w:val="1"/>
          <w:wAfter w:w="42" w:type="dxa"/>
          <w:trHeight w:val="1678"/>
        </w:trPr>
        <w:tc>
          <w:tcPr>
            <w:tcW w:w="3112" w:type="dxa"/>
            <w:tcBorders>
              <w:top w:val="single" w:sz="4" w:space="0" w:color="000000"/>
              <w:left w:val="single" w:sz="4" w:space="0" w:color="000000"/>
              <w:bottom w:val="single" w:sz="4" w:space="0" w:color="000000"/>
              <w:right w:val="single" w:sz="4" w:space="0" w:color="000000"/>
            </w:tcBorders>
            <w:hideMark/>
          </w:tcPr>
          <w:p w14:paraId="6048DBCF"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70" w:type="dxa"/>
            <w:tcBorders>
              <w:top w:val="single" w:sz="4" w:space="0" w:color="000000"/>
              <w:left w:val="single" w:sz="4" w:space="0" w:color="000000"/>
              <w:bottom w:val="single" w:sz="4" w:space="0" w:color="000000"/>
              <w:right w:val="single" w:sz="4" w:space="0" w:color="000000"/>
            </w:tcBorders>
          </w:tcPr>
          <w:p w14:paraId="66258F14" w14:textId="77777777" w:rsidR="00E42CEC" w:rsidRDefault="00E42CEC">
            <w:pPr>
              <w:pStyle w:val="TableParagraph"/>
              <w:rPr>
                <w:b/>
                <w:bCs/>
                <w:i/>
                <w:iCs/>
                <w:color w:val="000000"/>
                <w:sz w:val="24"/>
                <w:szCs w:val="24"/>
              </w:rPr>
            </w:pPr>
            <w:r>
              <w:rPr>
                <w:b/>
                <w:bCs/>
                <w:color w:val="000000"/>
                <w:sz w:val="24"/>
                <w:szCs w:val="24"/>
              </w:rPr>
              <w:t>«</w:t>
            </w:r>
            <w:r>
              <w:rPr>
                <w:rStyle w:val="af2"/>
                <w:rFonts w:eastAsiaTheme="majorEastAsia"/>
                <w:b/>
                <w:bCs/>
                <w:i w:val="0"/>
                <w:iCs w:val="0"/>
                <w:sz w:val="24"/>
                <w:szCs w:val="24"/>
              </w:rPr>
              <w:t>Экологиялық тәрбие»</w:t>
            </w:r>
          </w:p>
          <w:p w14:paraId="49EEEE46" w14:textId="77777777" w:rsidR="00E42CEC" w:rsidRDefault="00E42CEC">
            <w:pPr>
              <w:pStyle w:val="TableParagraph"/>
              <w:rPr>
                <w:sz w:val="24"/>
                <w:szCs w:val="24"/>
              </w:rPr>
            </w:pPr>
            <w:r>
              <w:rPr>
                <w:rStyle w:val="af0"/>
                <w:rFonts w:eastAsiaTheme="majorEastAsia"/>
                <w:sz w:val="24"/>
                <w:szCs w:val="24"/>
              </w:rPr>
              <w:t>Тақырыбы:</w:t>
            </w:r>
            <w:r>
              <w:rPr>
                <w:sz w:val="24"/>
                <w:szCs w:val="24"/>
              </w:rPr>
              <w:t xml:space="preserve"> </w:t>
            </w:r>
            <w:r>
              <w:rPr>
                <w:rStyle w:val="af2"/>
                <w:rFonts w:eastAsiaTheme="majorEastAsia"/>
                <w:i w:val="0"/>
                <w:iCs w:val="0"/>
                <w:sz w:val="24"/>
                <w:szCs w:val="24"/>
              </w:rPr>
              <w:t>«Табиғатқа қалай көмектесеміз?»</w:t>
            </w:r>
          </w:p>
          <w:p w14:paraId="6E37BE81" w14:textId="77777777" w:rsidR="00E42CEC" w:rsidRDefault="00E42CEC">
            <w:pPr>
              <w:pStyle w:val="TableParagraph"/>
              <w:rPr>
                <w:sz w:val="24"/>
                <w:szCs w:val="24"/>
              </w:rPr>
            </w:pPr>
            <w:r>
              <w:rPr>
                <w:rStyle w:val="af0"/>
                <w:rFonts w:eastAsiaTheme="majorEastAsia"/>
                <w:sz w:val="24"/>
                <w:szCs w:val="24"/>
              </w:rPr>
              <w:t>Мақсаты:</w:t>
            </w:r>
            <w:r>
              <w:rPr>
                <w:sz w:val="24"/>
                <w:szCs w:val="24"/>
              </w:rPr>
              <w:br/>
              <w:t>Балаларды табиғатты қорғау жолдарымен таныстыру, өсімдіктер мен жануарларға қамқорлық жасауға тәрбиелеу.</w:t>
            </w:r>
          </w:p>
          <w:p w14:paraId="6B945B37" w14:textId="77777777" w:rsidR="00E42CEC" w:rsidRDefault="00E42CEC">
            <w:pPr>
              <w:pStyle w:val="TableParagraph"/>
              <w:rPr>
                <w:b/>
                <w:color w:val="000000" w:themeColor="text1"/>
                <w:sz w:val="24"/>
                <w:szCs w:val="24"/>
                <w:lang w:eastAsia="ru-RU"/>
              </w:rPr>
            </w:pPr>
          </w:p>
        </w:tc>
        <w:tc>
          <w:tcPr>
            <w:tcW w:w="2261" w:type="dxa"/>
            <w:gridSpan w:val="3"/>
            <w:tcBorders>
              <w:top w:val="single" w:sz="4" w:space="0" w:color="000000"/>
              <w:left w:val="single" w:sz="4" w:space="0" w:color="000000"/>
              <w:bottom w:val="single" w:sz="4" w:space="0" w:color="000000"/>
              <w:right w:val="single" w:sz="4" w:space="0" w:color="000000"/>
            </w:tcBorders>
          </w:tcPr>
          <w:p w14:paraId="357C2CAA" w14:textId="77777777" w:rsidR="00E42CEC" w:rsidRDefault="00E42CEC">
            <w:pPr>
              <w:pStyle w:val="TableParagraph"/>
              <w:rPr>
                <w:b/>
                <w:bCs/>
                <w:sz w:val="24"/>
                <w:szCs w:val="24"/>
              </w:rPr>
            </w:pPr>
            <w:r>
              <w:rPr>
                <w:b/>
                <w:bCs/>
                <w:sz w:val="24"/>
                <w:szCs w:val="24"/>
              </w:rPr>
              <w:t>«Жақсы азамат – жауапты бала»</w:t>
            </w:r>
          </w:p>
          <w:p w14:paraId="77CA4DF2"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Қоғамдағы дұрыс мінез-құлық, ережені сақтау, өзіне және басқаларға құрмет көрсету.</w:t>
            </w:r>
          </w:p>
          <w:p w14:paraId="271D351A" w14:textId="77777777" w:rsidR="00E42CEC" w:rsidRPr="00A62096" w:rsidRDefault="00E42CEC">
            <w:pPr>
              <w:spacing w:after="0" w:line="240" w:lineRule="auto"/>
              <w:rPr>
                <w:b/>
                <w:bCs/>
                <w:color w:val="000000" w:themeColor="text1"/>
                <w:sz w:val="24"/>
                <w:szCs w:val="24"/>
                <w:lang w:val="kk-KZ" w:eastAsia="ru-RU"/>
              </w:rPr>
            </w:pPr>
          </w:p>
          <w:p w14:paraId="268AE769" w14:textId="77777777" w:rsidR="00E42CEC" w:rsidRPr="00A62096" w:rsidRDefault="00E42CEC">
            <w:pPr>
              <w:spacing w:after="0" w:line="240" w:lineRule="auto"/>
              <w:rPr>
                <w:color w:val="000000" w:themeColor="text1"/>
                <w:sz w:val="24"/>
                <w:szCs w:val="24"/>
                <w:lang w:val="kk-KZ" w:eastAsia="ru-RU"/>
              </w:rPr>
            </w:pP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39DC6D21" w14:textId="77777777" w:rsidR="00E42CEC" w:rsidRPr="00A62096" w:rsidRDefault="00E42CEC">
            <w:pPr>
              <w:spacing w:after="0" w:line="240" w:lineRule="auto"/>
              <w:rPr>
                <w:b/>
                <w:bCs/>
                <w:color w:val="000000" w:themeColor="text1"/>
                <w:sz w:val="24"/>
                <w:szCs w:val="24"/>
                <w:lang w:val="kk-KZ" w:eastAsia="ru-RU"/>
              </w:rPr>
            </w:pPr>
            <w:r w:rsidRPr="00A62096">
              <w:rPr>
                <w:b/>
                <w:bCs/>
                <w:color w:val="000000" w:themeColor="text1"/>
                <w:sz w:val="24"/>
                <w:szCs w:val="24"/>
                <w:lang w:val="kk-KZ" w:eastAsia="ru-RU"/>
              </w:rPr>
              <w:t>Теңге алу</w:t>
            </w:r>
          </w:p>
          <w:p w14:paraId="5853577D" w14:textId="77777777" w:rsidR="00E42CEC" w:rsidRPr="00A62096" w:rsidRDefault="00E42CEC">
            <w:pPr>
              <w:spacing w:after="0" w:line="240" w:lineRule="auto"/>
              <w:rPr>
                <w:b/>
                <w:bCs/>
                <w:color w:val="000000" w:themeColor="text1"/>
                <w:sz w:val="24"/>
                <w:szCs w:val="24"/>
                <w:lang w:val="kk-KZ" w:eastAsia="ru-RU"/>
              </w:rPr>
            </w:pPr>
            <w:r w:rsidRPr="00A62096">
              <w:rPr>
                <w:b/>
                <w:bCs/>
                <w:color w:val="000000" w:themeColor="text1"/>
                <w:sz w:val="24"/>
                <w:szCs w:val="24"/>
                <w:lang w:val="kk-KZ" w:eastAsia="ru-RU"/>
              </w:rPr>
              <w:t xml:space="preserve">Шапшаңдық пен ептілікті арттыру.  </w:t>
            </w:r>
          </w:p>
          <w:p w14:paraId="105041B6"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 Жерге қойылған теңгені немесе басқа заттарды жинау үшін балалар жүгіріп жарысады.  </w:t>
            </w:r>
          </w:p>
          <w:p w14:paraId="71F59AC9" w14:textId="77777777" w:rsidR="00E42CEC" w:rsidRDefault="00E42CEC">
            <w:pPr>
              <w:spacing w:after="0" w:line="240" w:lineRule="auto"/>
              <w:rPr>
                <w:color w:val="000000" w:themeColor="text1"/>
                <w:sz w:val="24"/>
                <w:szCs w:val="24"/>
                <w:lang w:eastAsia="ru-RU"/>
              </w:rPr>
            </w:pPr>
            <w:r>
              <w:rPr>
                <w:color w:val="000000" w:themeColor="text1"/>
                <w:sz w:val="24"/>
                <w:szCs w:val="24"/>
                <w:lang w:eastAsia="ru-RU"/>
              </w:rPr>
              <w:t>- Кім тезірек жинаса, сол жеңеді.</w:t>
            </w:r>
            <w:r>
              <w:rPr>
                <w:b/>
                <w:bCs/>
                <w:color w:val="000000" w:themeColor="text1"/>
                <w:sz w:val="24"/>
                <w:szCs w:val="24"/>
                <w:lang w:eastAsia="ru-RU"/>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tcPr>
          <w:p w14:paraId="76400FA5" w14:textId="77777777" w:rsidR="00E42CEC" w:rsidRDefault="00E42CEC">
            <w:pPr>
              <w:spacing w:after="0" w:line="240" w:lineRule="auto"/>
              <w:rPr>
                <w:rFonts w:eastAsia="Calibri"/>
                <w:bCs/>
                <w:iCs/>
                <w:sz w:val="24"/>
                <w:szCs w:val="24"/>
              </w:rPr>
            </w:pPr>
            <w:r>
              <w:rPr>
                <w:rFonts w:eastAsia="Calibri"/>
                <w:bCs/>
                <w:iCs/>
                <w:sz w:val="24"/>
                <w:szCs w:val="24"/>
              </w:rPr>
              <w:t>«</w:t>
            </w:r>
            <w:r>
              <w:rPr>
                <w:rFonts w:eastAsia="Calibri"/>
                <w:b/>
                <w:bCs/>
                <w:iCs/>
                <w:sz w:val="24"/>
                <w:szCs w:val="24"/>
              </w:rPr>
              <w:t>Жол әліппесі</w:t>
            </w:r>
            <w:r>
              <w:rPr>
                <w:rFonts w:eastAsia="Calibri"/>
                <w:bCs/>
                <w:iCs/>
                <w:sz w:val="24"/>
                <w:szCs w:val="24"/>
              </w:rPr>
              <w:t xml:space="preserve">» </w:t>
            </w:r>
          </w:p>
          <w:p w14:paraId="12A52C3F" w14:textId="77777777" w:rsidR="00E42CEC" w:rsidRDefault="00E42CEC">
            <w:pPr>
              <w:spacing w:after="0" w:line="240" w:lineRule="auto"/>
              <w:rPr>
                <w:rFonts w:eastAsia="Calibri"/>
                <w:bCs/>
                <w:iCs/>
                <w:sz w:val="24"/>
                <w:szCs w:val="24"/>
              </w:rPr>
            </w:pPr>
            <w:r>
              <w:rPr>
                <w:rFonts w:eastAsia="Calibri"/>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659F37BD" w14:textId="77777777" w:rsidR="00E42CEC" w:rsidRDefault="00E42CEC">
            <w:pPr>
              <w:spacing w:after="0" w:line="240" w:lineRule="auto"/>
              <w:rPr>
                <w:color w:val="000000" w:themeColor="text1"/>
                <w:sz w:val="24"/>
                <w:szCs w:val="24"/>
                <w:lang w:eastAsia="ru-RU"/>
              </w:rPr>
            </w:pPr>
          </w:p>
        </w:tc>
        <w:tc>
          <w:tcPr>
            <w:tcW w:w="2430" w:type="dxa"/>
            <w:gridSpan w:val="4"/>
            <w:tcBorders>
              <w:top w:val="single" w:sz="4" w:space="0" w:color="000000"/>
              <w:left w:val="single" w:sz="4" w:space="0" w:color="000000"/>
              <w:bottom w:val="single" w:sz="4" w:space="0" w:color="000000"/>
              <w:right w:val="single" w:sz="4" w:space="0" w:color="000000"/>
            </w:tcBorders>
          </w:tcPr>
          <w:p w14:paraId="282A391C" w14:textId="77777777" w:rsidR="00E42CEC" w:rsidRDefault="00E42CEC">
            <w:pPr>
              <w:spacing w:after="0"/>
              <w:rPr>
                <w:b/>
                <w:bCs/>
                <w:sz w:val="24"/>
                <w:szCs w:val="24"/>
              </w:rPr>
            </w:pPr>
            <w:r>
              <w:rPr>
                <w:b/>
                <w:bCs/>
                <w:sz w:val="24"/>
                <w:szCs w:val="24"/>
              </w:rPr>
              <w:t xml:space="preserve">Әңгімелесу «Менің сүйікті ойыншықтарым» </w:t>
            </w:r>
          </w:p>
          <w:p w14:paraId="76DDACC7" w14:textId="77777777" w:rsidR="00E42CEC" w:rsidRDefault="00E42CEC">
            <w:pPr>
              <w:spacing w:after="0"/>
              <w:rPr>
                <w:sz w:val="24"/>
                <w:szCs w:val="24"/>
              </w:rPr>
            </w:pPr>
            <w:r>
              <w:rPr>
                <w:b/>
                <w:bCs/>
                <w:sz w:val="24"/>
                <w:szCs w:val="24"/>
              </w:rPr>
              <w:t>Мақсаты:</w:t>
            </w:r>
            <w:r>
              <w:rPr>
                <w:sz w:val="24"/>
                <w:szCs w:val="24"/>
              </w:rPr>
              <w:t xml:space="preserve"> Балалардың сөздік қорын ойыншықтардың атауларын атау арқылы байыту.</w:t>
            </w:r>
          </w:p>
          <w:p w14:paraId="313A44AE" w14:textId="77777777" w:rsidR="00E42CEC" w:rsidRDefault="00E42CEC">
            <w:pPr>
              <w:spacing w:after="0" w:line="240" w:lineRule="auto"/>
              <w:rPr>
                <w:color w:val="000000" w:themeColor="text1"/>
                <w:sz w:val="24"/>
                <w:szCs w:val="24"/>
                <w:lang w:eastAsia="ru-RU"/>
              </w:rPr>
            </w:pPr>
          </w:p>
          <w:p w14:paraId="2369A0C1" w14:textId="77777777" w:rsidR="00E42CEC" w:rsidRDefault="00E42CEC">
            <w:pPr>
              <w:spacing w:after="0" w:line="240" w:lineRule="auto"/>
              <w:rPr>
                <w:color w:val="000000" w:themeColor="text1"/>
                <w:sz w:val="24"/>
                <w:szCs w:val="24"/>
                <w:lang w:eastAsia="ru-RU"/>
              </w:rPr>
            </w:pPr>
            <w:r>
              <w:rPr>
                <w:b/>
                <w:bCs/>
                <w:color w:val="000000" w:themeColor="text1"/>
                <w:sz w:val="24"/>
                <w:szCs w:val="24"/>
                <w:lang w:eastAsia="ru-RU"/>
              </w:rPr>
              <w:t> </w:t>
            </w:r>
          </w:p>
          <w:p w14:paraId="2648C1EA" w14:textId="77777777" w:rsidR="00E42CEC" w:rsidRDefault="00E42CEC">
            <w:pPr>
              <w:spacing w:after="0" w:line="240" w:lineRule="auto"/>
              <w:rPr>
                <w:color w:val="000000" w:themeColor="text1"/>
                <w:sz w:val="24"/>
                <w:szCs w:val="24"/>
                <w:lang w:eastAsia="ru-RU"/>
              </w:rPr>
            </w:pPr>
          </w:p>
        </w:tc>
      </w:tr>
      <w:tr w:rsidR="00E42CEC" w:rsidRPr="00142B09" w14:paraId="498EB2C8" w14:textId="77777777" w:rsidTr="00E42CEC">
        <w:trPr>
          <w:gridAfter w:val="1"/>
          <w:wAfter w:w="42" w:type="dxa"/>
          <w:trHeight w:val="325"/>
        </w:trPr>
        <w:tc>
          <w:tcPr>
            <w:tcW w:w="3112" w:type="dxa"/>
            <w:tcBorders>
              <w:top w:val="single" w:sz="4" w:space="0" w:color="000000"/>
              <w:left w:val="single" w:sz="4" w:space="0" w:color="000000"/>
              <w:bottom w:val="single" w:sz="4" w:space="0" w:color="000000"/>
              <w:right w:val="single" w:sz="4" w:space="0" w:color="000000"/>
            </w:tcBorders>
            <w:hideMark/>
          </w:tcPr>
          <w:p w14:paraId="5995480B"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61" w:type="dxa"/>
            <w:gridSpan w:val="14"/>
            <w:tcBorders>
              <w:top w:val="single" w:sz="4" w:space="0" w:color="000000"/>
              <w:left w:val="single" w:sz="4" w:space="0" w:color="000000"/>
              <w:bottom w:val="single" w:sz="4" w:space="0" w:color="000000"/>
              <w:right w:val="single" w:sz="4" w:space="0" w:color="000000"/>
            </w:tcBorders>
          </w:tcPr>
          <w:p w14:paraId="4EF9A7D6"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№1 Затсыз</w:t>
            </w:r>
          </w:p>
          <w:p w14:paraId="5AA88E6A"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p w14:paraId="0F6C51E7" w14:textId="77777777" w:rsidR="00E42CEC" w:rsidRDefault="00E42CEC">
            <w:pPr>
              <w:pStyle w:val="TableParagraph"/>
              <w:rPr>
                <w:b/>
                <w:bCs/>
                <w:color w:val="000000" w:themeColor="text1"/>
                <w:sz w:val="24"/>
                <w:szCs w:val="24"/>
              </w:rPr>
            </w:pPr>
          </w:p>
        </w:tc>
      </w:tr>
      <w:tr w:rsidR="00E42CEC" w:rsidRPr="00142B09" w14:paraId="103612F7" w14:textId="77777777" w:rsidTr="00E42CEC">
        <w:trPr>
          <w:gridAfter w:val="1"/>
          <w:wAfter w:w="42" w:type="dxa"/>
          <w:trHeight w:val="321"/>
        </w:trPr>
        <w:tc>
          <w:tcPr>
            <w:tcW w:w="3112" w:type="dxa"/>
            <w:tcBorders>
              <w:top w:val="single" w:sz="4" w:space="0" w:color="000000"/>
              <w:left w:val="single" w:sz="4" w:space="0" w:color="000000"/>
              <w:bottom w:val="single" w:sz="4" w:space="0" w:color="000000"/>
              <w:right w:val="single" w:sz="4" w:space="0" w:color="000000"/>
            </w:tcBorders>
            <w:hideMark/>
          </w:tcPr>
          <w:p w14:paraId="026D6E6A"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3B317E1F"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74C04C25"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58A8D126" w14:textId="77777777" w:rsidTr="00E42CEC">
        <w:trPr>
          <w:gridAfter w:val="1"/>
          <w:wAfter w:w="42" w:type="dxa"/>
          <w:trHeight w:val="551"/>
        </w:trPr>
        <w:tc>
          <w:tcPr>
            <w:tcW w:w="3112" w:type="dxa"/>
            <w:tcBorders>
              <w:top w:val="single" w:sz="4" w:space="0" w:color="auto"/>
              <w:left w:val="single" w:sz="4" w:space="0" w:color="000000"/>
              <w:bottom w:val="single" w:sz="4" w:space="0" w:color="000000"/>
              <w:right w:val="single" w:sz="4" w:space="0" w:color="000000"/>
            </w:tcBorders>
            <w:hideMark/>
          </w:tcPr>
          <w:p w14:paraId="05825A63"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4D23478"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70" w:type="dxa"/>
            <w:tcBorders>
              <w:top w:val="single" w:sz="4" w:space="0" w:color="auto"/>
              <w:left w:val="single" w:sz="4" w:space="0" w:color="auto"/>
              <w:bottom w:val="single" w:sz="4" w:space="0" w:color="auto"/>
              <w:right w:val="single" w:sz="4" w:space="0" w:color="auto"/>
            </w:tcBorders>
            <w:hideMark/>
          </w:tcPr>
          <w:p w14:paraId="3F33DBC0" w14:textId="77777777" w:rsidR="00E42CEC" w:rsidRPr="00A62096" w:rsidRDefault="00E42CEC">
            <w:pPr>
              <w:spacing w:after="0" w:line="240" w:lineRule="auto"/>
              <w:rPr>
                <w:rFonts w:eastAsia="Calibri"/>
                <w:sz w:val="24"/>
                <w:szCs w:val="24"/>
                <w:lang w:val="kk-KZ"/>
              </w:rPr>
            </w:pPr>
            <w:r w:rsidRPr="00A62096">
              <w:rPr>
                <w:rFonts w:eastAsia="Calibri"/>
                <w:b/>
                <w:bCs/>
                <w:sz w:val="24"/>
                <w:szCs w:val="24"/>
                <w:lang w:val="kk-KZ"/>
              </w:rPr>
              <w:t xml:space="preserve">«Санап көр?» </w:t>
            </w:r>
            <w:r w:rsidRPr="00A62096">
              <w:rPr>
                <w:rFonts w:eastAsia="Calibri"/>
                <w:sz w:val="24"/>
                <w:szCs w:val="24"/>
                <w:lang w:val="kk-KZ"/>
              </w:rPr>
              <w:t>танымдық ойыны</w:t>
            </w:r>
          </w:p>
          <w:p w14:paraId="43822DD7"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 xml:space="preserve">Мақсаты: </w:t>
            </w:r>
          </w:p>
          <w:p w14:paraId="742569D1" w14:textId="77777777" w:rsidR="00E42CEC" w:rsidRDefault="00E42CEC">
            <w:pPr>
              <w:pStyle w:val="TableParagraph"/>
              <w:rPr>
                <w:b/>
                <w:color w:val="000000" w:themeColor="text1"/>
                <w:sz w:val="24"/>
                <w:szCs w:val="24"/>
              </w:rPr>
            </w:pPr>
            <w:r>
              <w:rPr>
                <w:rFonts w:eastAsia="Calibri"/>
                <w:sz w:val="24"/>
                <w:szCs w:val="24"/>
                <w:lang w:val="ru-RU"/>
              </w:rPr>
              <w:t xml:space="preserve">Сандарды тану және санау қағдыларын дамыту. Санның </w:t>
            </w:r>
            <w:r>
              <w:rPr>
                <w:rFonts w:eastAsia="Calibri"/>
                <w:sz w:val="24"/>
                <w:szCs w:val="24"/>
                <w:lang w:val="ru-RU"/>
              </w:rPr>
              <w:lastRenderedPageBreak/>
              <w:t>ретін білу.</w:t>
            </w:r>
          </w:p>
        </w:tc>
        <w:tc>
          <w:tcPr>
            <w:tcW w:w="2261" w:type="dxa"/>
            <w:gridSpan w:val="3"/>
            <w:tcBorders>
              <w:top w:val="single" w:sz="4" w:space="0" w:color="auto"/>
              <w:left w:val="single" w:sz="4" w:space="0" w:color="auto"/>
              <w:bottom w:val="single" w:sz="4" w:space="0" w:color="auto"/>
              <w:right w:val="single" w:sz="4" w:space="0" w:color="auto"/>
            </w:tcBorders>
          </w:tcPr>
          <w:p w14:paraId="5A597986" w14:textId="77777777" w:rsidR="00E42CEC" w:rsidRPr="00A62096" w:rsidRDefault="00E42CEC">
            <w:pPr>
              <w:spacing w:after="0"/>
              <w:rPr>
                <w:b/>
                <w:bCs/>
                <w:sz w:val="24"/>
                <w:szCs w:val="24"/>
                <w:lang w:val="kk-KZ"/>
              </w:rPr>
            </w:pPr>
            <w:r w:rsidRPr="00A62096">
              <w:rPr>
                <w:b/>
                <w:bCs/>
                <w:sz w:val="24"/>
                <w:szCs w:val="24"/>
                <w:lang w:val="kk-KZ"/>
              </w:rPr>
              <w:lastRenderedPageBreak/>
              <w:t>Дидактикалық ойын: «Ойыншықты тап» Мақсаты:</w:t>
            </w:r>
            <w:r w:rsidRPr="00A62096">
              <w:rPr>
                <w:sz w:val="24"/>
                <w:szCs w:val="24"/>
                <w:lang w:val="kk-KZ"/>
              </w:rPr>
              <w:t xml:space="preserve"> Кеңістікті бағдарлай білуге үйрету</w:t>
            </w:r>
            <w:r w:rsidRPr="00A62096">
              <w:rPr>
                <w:b/>
                <w:bCs/>
                <w:sz w:val="24"/>
                <w:szCs w:val="24"/>
                <w:lang w:val="kk-KZ"/>
              </w:rPr>
              <w:t xml:space="preserve">. </w:t>
            </w:r>
          </w:p>
          <w:p w14:paraId="3597FA99" w14:textId="77777777" w:rsidR="00E42CEC" w:rsidRPr="00A62096" w:rsidRDefault="00E42CEC">
            <w:pPr>
              <w:spacing w:after="0"/>
              <w:rPr>
                <w:b/>
                <w:bCs/>
                <w:sz w:val="24"/>
                <w:szCs w:val="24"/>
                <w:lang w:val="kk-KZ"/>
              </w:rPr>
            </w:pPr>
          </w:p>
          <w:p w14:paraId="22758F28" w14:textId="77777777" w:rsidR="00E42CEC" w:rsidRPr="00A62096" w:rsidRDefault="00E42CEC">
            <w:pPr>
              <w:spacing w:after="0"/>
              <w:rPr>
                <w:sz w:val="24"/>
                <w:szCs w:val="24"/>
                <w:lang w:val="kk-KZ"/>
              </w:rPr>
            </w:pPr>
          </w:p>
          <w:p w14:paraId="1301C7A0" w14:textId="77777777" w:rsidR="00E42CEC" w:rsidRPr="00A62096" w:rsidRDefault="00E42CEC">
            <w:pPr>
              <w:spacing w:after="0" w:line="240" w:lineRule="auto"/>
              <w:rPr>
                <w:b/>
                <w:color w:val="000000" w:themeColor="text1"/>
                <w:sz w:val="24"/>
                <w:szCs w:val="24"/>
                <w:lang w:val="kk-KZ"/>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465413A6" w14:textId="77777777" w:rsidR="00E42CEC" w:rsidRPr="00A62096" w:rsidRDefault="00E42CEC">
            <w:pPr>
              <w:tabs>
                <w:tab w:val="left" w:pos="8550"/>
              </w:tabs>
              <w:spacing w:after="0" w:line="240" w:lineRule="auto"/>
              <w:rPr>
                <w:rFonts w:eastAsia="Calibri"/>
                <w:b/>
                <w:bCs/>
                <w:sz w:val="24"/>
                <w:szCs w:val="24"/>
                <w:lang w:val="kk-KZ"/>
              </w:rPr>
            </w:pPr>
            <w:r w:rsidRPr="00A62096">
              <w:rPr>
                <w:rFonts w:eastAsia="Calibri"/>
                <w:b/>
                <w:bCs/>
                <w:sz w:val="24"/>
                <w:szCs w:val="24"/>
                <w:lang w:val="kk-KZ"/>
              </w:rPr>
              <w:lastRenderedPageBreak/>
              <w:t xml:space="preserve">«Сұхбаттасайық» </w:t>
            </w:r>
          </w:p>
          <w:p w14:paraId="2282AEEF" w14:textId="77777777" w:rsidR="00E42CEC" w:rsidRPr="00A62096" w:rsidRDefault="00E42CEC">
            <w:pPr>
              <w:tabs>
                <w:tab w:val="left" w:pos="8550"/>
              </w:tabs>
              <w:spacing w:after="0" w:line="240" w:lineRule="auto"/>
              <w:rPr>
                <w:rFonts w:eastAsia="Calibri"/>
                <w:sz w:val="24"/>
                <w:szCs w:val="24"/>
                <w:lang w:val="kk-KZ"/>
              </w:rPr>
            </w:pPr>
            <w:r w:rsidRPr="00A62096">
              <w:rPr>
                <w:rFonts w:eastAsia="Calibri"/>
                <w:sz w:val="24"/>
                <w:szCs w:val="24"/>
                <w:lang w:val="kk-KZ"/>
              </w:rPr>
              <w:t>коммуникативтік ойыны</w:t>
            </w:r>
          </w:p>
          <w:p w14:paraId="0A7DC252" w14:textId="77777777" w:rsidR="00E42CEC" w:rsidRPr="00A62096" w:rsidRDefault="00E42CEC">
            <w:pPr>
              <w:spacing w:after="0" w:line="240" w:lineRule="auto"/>
              <w:rPr>
                <w:b/>
                <w:color w:val="000000" w:themeColor="text1"/>
                <w:sz w:val="24"/>
                <w:szCs w:val="24"/>
                <w:lang w:val="kk-KZ"/>
              </w:rPr>
            </w:pPr>
            <w:r w:rsidRPr="00A62096">
              <w:rPr>
                <w:rFonts w:eastAsia="Calibri"/>
                <w:b/>
                <w:bCs/>
                <w:sz w:val="24"/>
                <w:szCs w:val="24"/>
                <w:lang w:val="kk-KZ"/>
              </w:rPr>
              <w:t>Мақсаты:</w:t>
            </w:r>
            <w:r w:rsidRPr="00A62096">
              <w:rPr>
                <w:rFonts w:eastAsia="Calibri"/>
                <w:sz w:val="24"/>
                <w:szCs w:val="24"/>
                <w:lang w:val="kk-KZ"/>
              </w:rPr>
              <w:t xml:space="preserve"> баланың тілін, сөздік қорын, қарым-қатынас жасау, сұрақ қою, </w:t>
            </w:r>
            <w:r w:rsidRPr="00A62096">
              <w:rPr>
                <w:rFonts w:eastAsia="Calibri"/>
                <w:sz w:val="24"/>
                <w:szCs w:val="24"/>
                <w:lang w:val="kk-KZ"/>
              </w:rPr>
              <w:lastRenderedPageBreak/>
              <w:t>жауап беру және топпен жұмыс жасау дағдыларын қалыптастыру.</w:t>
            </w:r>
          </w:p>
        </w:tc>
        <w:tc>
          <w:tcPr>
            <w:tcW w:w="2548" w:type="dxa"/>
            <w:gridSpan w:val="4"/>
            <w:tcBorders>
              <w:top w:val="single" w:sz="4" w:space="0" w:color="auto"/>
              <w:left w:val="single" w:sz="4" w:space="0" w:color="auto"/>
              <w:bottom w:val="single" w:sz="4" w:space="0" w:color="auto"/>
              <w:right w:val="single" w:sz="4" w:space="0" w:color="auto"/>
            </w:tcBorders>
            <w:hideMark/>
          </w:tcPr>
          <w:p w14:paraId="15947FCF" w14:textId="77777777" w:rsidR="00E42CEC" w:rsidRPr="00A62096" w:rsidRDefault="00E42CEC">
            <w:pPr>
              <w:spacing w:after="0"/>
              <w:rPr>
                <w:b/>
                <w:bCs/>
                <w:sz w:val="24"/>
                <w:szCs w:val="24"/>
                <w:lang w:val="kk-KZ"/>
              </w:rPr>
            </w:pPr>
            <w:r w:rsidRPr="00A62096">
              <w:rPr>
                <w:b/>
                <w:bCs/>
                <w:sz w:val="24"/>
                <w:szCs w:val="24"/>
                <w:lang w:val="kk-KZ"/>
              </w:rPr>
              <w:lastRenderedPageBreak/>
              <w:t xml:space="preserve">Дидактикалық ойын: «Қай ойыншық тығулы тұр?» </w:t>
            </w:r>
          </w:p>
          <w:p w14:paraId="7CF7EEA1" w14:textId="77777777" w:rsidR="00E42CEC" w:rsidRPr="00A62096" w:rsidRDefault="00E42CEC">
            <w:pPr>
              <w:pStyle w:val="ae"/>
              <w:rPr>
                <w:rFonts w:ascii="Times New Roman" w:hAnsi="Times New Roman"/>
                <w:b/>
                <w:color w:val="000000" w:themeColor="text1"/>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зейінін, есте сақтау </w:t>
            </w:r>
            <w:r w:rsidRPr="00A62096">
              <w:rPr>
                <w:rFonts w:ascii="Times New Roman" w:hAnsi="Times New Roman"/>
                <w:sz w:val="24"/>
                <w:szCs w:val="24"/>
                <w:lang w:val="kk-KZ"/>
              </w:rPr>
              <w:lastRenderedPageBreak/>
              <w:t xml:space="preserve">қабілеттерін дамыту. </w:t>
            </w:r>
          </w:p>
        </w:tc>
        <w:tc>
          <w:tcPr>
            <w:tcW w:w="2416" w:type="dxa"/>
            <w:gridSpan w:val="3"/>
            <w:tcBorders>
              <w:top w:val="single" w:sz="4" w:space="0" w:color="auto"/>
              <w:left w:val="single" w:sz="4" w:space="0" w:color="auto"/>
              <w:bottom w:val="single" w:sz="4" w:space="0" w:color="auto"/>
              <w:right w:val="single" w:sz="4" w:space="0" w:color="auto"/>
            </w:tcBorders>
          </w:tcPr>
          <w:p w14:paraId="4E8A8CCD" w14:textId="77777777" w:rsidR="00E42CEC" w:rsidRPr="00A62096" w:rsidRDefault="00E42CEC">
            <w:pPr>
              <w:spacing w:after="0" w:line="240" w:lineRule="auto"/>
              <w:rPr>
                <w:rFonts w:eastAsia="Calibri"/>
                <w:bCs/>
                <w:iCs/>
                <w:sz w:val="24"/>
                <w:szCs w:val="24"/>
                <w:lang w:val="kk-KZ"/>
              </w:rPr>
            </w:pPr>
            <w:r w:rsidRPr="00A62096">
              <w:rPr>
                <w:rFonts w:eastAsia="Calibri"/>
                <w:b/>
                <w:bCs/>
                <w:iCs/>
                <w:sz w:val="24"/>
                <w:szCs w:val="24"/>
                <w:lang w:val="kk-KZ"/>
              </w:rPr>
              <w:lastRenderedPageBreak/>
              <w:t>«Жануарларды орналастыр»</w:t>
            </w:r>
            <w:r w:rsidRPr="00A62096">
              <w:rPr>
                <w:rFonts w:eastAsia="Calibri"/>
                <w:bCs/>
                <w:iCs/>
                <w:sz w:val="24"/>
                <w:szCs w:val="24"/>
                <w:lang w:val="kk-KZ"/>
              </w:rPr>
              <w:br/>
              <w:t xml:space="preserve">Балаларды тақтада және қағаз бетінде бағытты таба білуге үйрету. 5 бала кезекпен тақтадағы </w:t>
            </w:r>
            <w:r w:rsidRPr="00A62096">
              <w:rPr>
                <w:rFonts w:eastAsia="Calibri"/>
                <w:bCs/>
                <w:iCs/>
                <w:sz w:val="24"/>
                <w:szCs w:val="24"/>
                <w:lang w:val="kk-KZ"/>
              </w:rPr>
              <w:lastRenderedPageBreak/>
              <w:t>тапсырманы, ал қалғандары үстелдің үстіндегі парақ қағазда фишкамен орындайды.</w:t>
            </w:r>
          </w:p>
          <w:p w14:paraId="3448671F" w14:textId="77777777" w:rsidR="00E42CEC" w:rsidRPr="00A62096" w:rsidRDefault="00E42CEC">
            <w:pPr>
              <w:spacing w:after="0"/>
              <w:rPr>
                <w:b/>
                <w:color w:val="000000" w:themeColor="text1"/>
                <w:sz w:val="24"/>
                <w:szCs w:val="24"/>
                <w:lang w:val="kk-KZ"/>
              </w:rPr>
            </w:pPr>
          </w:p>
        </w:tc>
      </w:tr>
      <w:tr w:rsidR="00E42CEC" w:rsidRPr="00E42CEC" w14:paraId="183A321E" w14:textId="77777777" w:rsidTr="00E42CEC">
        <w:trPr>
          <w:gridAfter w:val="1"/>
          <w:wAfter w:w="42" w:type="dxa"/>
          <w:trHeight w:val="48"/>
        </w:trPr>
        <w:tc>
          <w:tcPr>
            <w:tcW w:w="3112" w:type="dxa"/>
            <w:tcBorders>
              <w:top w:val="single" w:sz="4" w:space="0" w:color="000000"/>
              <w:left w:val="single" w:sz="4" w:space="0" w:color="000000"/>
              <w:bottom w:val="single" w:sz="4" w:space="0" w:color="000000"/>
              <w:right w:val="single" w:sz="4" w:space="0" w:color="000000"/>
            </w:tcBorders>
            <w:hideMark/>
          </w:tcPr>
          <w:p w14:paraId="5F6C842E"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70" w:type="dxa"/>
            <w:tcBorders>
              <w:top w:val="single" w:sz="8" w:space="0" w:color="000000"/>
              <w:left w:val="single" w:sz="8" w:space="0" w:color="000000"/>
              <w:bottom w:val="single" w:sz="8" w:space="0" w:color="000000"/>
              <w:right w:val="single" w:sz="4" w:space="0" w:color="auto"/>
            </w:tcBorders>
          </w:tcPr>
          <w:p w14:paraId="6117CFB2"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6987CA96"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1973BE0D" w14:textId="77777777" w:rsidR="00E42CEC" w:rsidRDefault="00E42CEC">
            <w:pPr>
              <w:spacing w:after="0" w:line="240" w:lineRule="auto"/>
              <w:rPr>
                <w:rFonts w:eastAsia="Calibri"/>
                <w:b/>
                <w:sz w:val="24"/>
                <w:szCs w:val="24"/>
              </w:rPr>
            </w:pPr>
          </w:p>
          <w:p w14:paraId="084EBF3C" w14:textId="77777777" w:rsidR="00E42CEC" w:rsidRDefault="00E42CEC">
            <w:pPr>
              <w:spacing w:after="0" w:line="240" w:lineRule="auto"/>
              <w:rPr>
                <w:rFonts w:eastAsia="Calibri"/>
                <w:b/>
                <w:sz w:val="24"/>
                <w:szCs w:val="24"/>
              </w:rPr>
            </w:pPr>
            <w:r>
              <w:rPr>
                <w:rFonts w:eastAsia="Calibri"/>
                <w:b/>
                <w:sz w:val="24"/>
                <w:szCs w:val="24"/>
              </w:rPr>
              <w:t>Қоршаған әлеммен таныстыру</w:t>
            </w:r>
          </w:p>
          <w:p w14:paraId="500B115A" w14:textId="77777777" w:rsidR="00E42CEC" w:rsidRDefault="00E42CEC">
            <w:pPr>
              <w:spacing w:after="0" w:line="240" w:lineRule="auto"/>
              <w:rPr>
                <w:rFonts w:eastAsia="Calibri"/>
                <w:b/>
                <w:sz w:val="24"/>
                <w:szCs w:val="24"/>
              </w:rPr>
            </w:pPr>
            <w:r>
              <w:rPr>
                <w:rFonts w:eastAsia="Calibri"/>
                <w:b/>
                <w:sz w:val="24"/>
                <w:szCs w:val="24"/>
              </w:rPr>
              <w:t xml:space="preserve">Қазақ тілі  </w:t>
            </w:r>
          </w:p>
          <w:p w14:paraId="53A57825" w14:textId="77777777" w:rsidR="00E42CEC" w:rsidRDefault="00E42CEC">
            <w:pPr>
              <w:spacing w:after="0" w:line="240" w:lineRule="auto"/>
              <w:rPr>
                <w:rFonts w:eastAsia="Calibri"/>
                <w:b/>
                <w:sz w:val="24"/>
                <w:szCs w:val="24"/>
              </w:rPr>
            </w:pPr>
            <w:r>
              <w:rPr>
                <w:rFonts w:eastAsia="Calibri"/>
                <w:b/>
                <w:sz w:val="24"/>
                <w:szCs w:val="24"/>
              </w:rPr>
              <w:t>Тақырыбы: «Көліктің пайда болу тарихы»</w:t>
            </w:r>
          </w:p>
          <w:p w14:paraId="0DFF041A" w14:textId="77777777" w:rsidR="00E42CEC" w:rsidRDefault="00E42CEC">
            <w:pPr>
              <w:pStyle w:val="TableParagraph"/>
              <w:rPr>
                <w:rFonts w:eastAsia="Calibri"/>
                <w:sz w:val="24"/>
                <w:szCs w:val="24"/>
              </w:rPr>
            </w:pPr>
            <w:r>
              <w:rPr>
                <w:rFonts w:eastAsia="Calibri"/>
                <w:sz w:val="24"/>
                <w:szCs w:val="24"/>
              </w:rPr>
              <w:t xml:space="preserve">Мақсаты: Көлік құралдарының түрлерімен және ауада ұшатын қозғалыс құралдарымен таныстыру. Олардың адам өміріндегі маңызы, пайдасы жөнінде мағлұмат беру. Әр түрлі суреттер арқылы балаларға сұрақтар қою </w:t>
            </w:r>
            <w:r>
              <w:rPr>
                <w:rFonts w:eastAsia="Calibri"/>
                <w:sz w:val="24"/>
                <w:szCs w:val="24"/>
              </w:rPr>
              <w:lastRenderedPageBreak/>
              <w:t>арқылы жауап алу.</w:t>
            </w:r>
          </w:p>
          <w:p w14:paraId="0B4D1910" w14:textId="77777777" w:rsidR="00E42CEC" w:rsidRDefault="00E42CEC">
            <w:pPr>
              <w:pStyle w:val="TableParagraph"/>
              <w:rPr>
                <w:b/>
                <w:bCs/>
                <w:sz w:val="24"/>
                <w:szCs w:val="24"/>
              </w:rPr>
            </w:pPr>
            <w:r>
              <w:rPr>
                <w:sz w:val="24"/>
                <w:szCs w:val="24"/>
              </w:rPr>
              <w:t xml:space="preserve"> </w:t>
            </w:r>
            <w:r>
              <w:rPr>
                <w:b/>
                <w:bCs/>
                <w:sz w:val="24"/>
                <w:szCs w:val="24"/>
              </w:rPr>
              <w:t>Дидактикалық ойын</w:t>
            </w:r>
          </w:p>
          <w:p w14:paraId="27C73675" w14:textId="77777777" w:rsidR="00E42CEC" w:rsidRDefault="00E42CEC">
            <w:pPr>
              <w:pStyle w:val="TableParagraph"/>
              <w:rPr>
                <w:b/>
                <w:bCs/>
                <w:sz w:val="24"/>
                <w:szCs w:val="24"/>
              </w:rPr>
            </w:pPr>
            <w:r>
              <w:rPr>
                <w:b/>
                <w:bCs/>
                <w:sz w:val="24"/>
                <w:szCs w:val="24"/>
              </w:rPr>
              <w:t>Ойынның атауы: «Көлікті дұрыс орналастыр»</w:t>
            </w:r>
          </w:p>
          <w:p w14:paraId="2080F076" w14:textId="77777777" w:rsidR="00E42CEC" w:rsidRDefault="00E42CEC">
            <w:pPr>
              <w:pStyle w:val="TableParagraph"/>
              <w:rPr>
                <w:sz w:val="24"/>
                <w:szCs w:val="24"/>
              </w:rPr>
            </w:pPr>
            <w:r>
              <w:rPr>
                <w:b/>
                <w:bCs/>
                <w:sz w:val="24"/>
                <w:szCs w:val="24"/>
              </w:rPr>
              <w:t>Мақсаты:</w:t>
            </w:r>
            <w:r>
              <w:rPr>
                <w:sz w:val="24"/>
                <w:szCs w:val="24"/>
              </w:rPr>
              <w:br/>
              <w:t>Балалардың көлік түрлерін ажырата білуін дамыту.</w:t>
            </w:r>
          </w:p>
          <w:p w14:paraId="0D959D10" w14:textId="77777777" w:rsidR="00E42CEC" w:rsidRDefault="00E42CEC">
            <w:pPr>
              <w:pStyle w:val="TableParagraph"/>
              <w:rPr>
                <w:sz w:val="24"/>
                <w:szCs w:val="24"/>
              </w:rPr>
            </w:pPr>
            <w:r>
              <w:rPr>
                <w:sz w:val="24"/>
                <w:szCs w:val="24"/>
              </w:rPr>
              <w:t>Ойынның шарты:</w:t>
            </w:r>
            <w:r>
              <w:rPr>
                <w:sz w:val="24"/>
                <w:szCs w:val="24"/>
              </w:rPr>
              <w:br/>
              <w:t>Балаларға әртүрлі көліктің суреттері таратылады. Тақтада үш шеңбер ілінеді:</w:t>
            </w:r>
          </w:p>
          <w:p w14:paraId="3FB71926" w14:textId="77777777" w:rsidR="00E42CEC" w:rsidRDefault="00E42CEC">
            <w:pPr>
              <w:pStyle w:val="TableParagraph"/>
              <w:rPr>
                <w:sz w:val="24"/>
                <w:szCs w:val="24"/>
              </w:rPr>
            </w:pPr>
            <w:r>
              <w:rPr>
                <w:sz w:val="24"/>
                <w:szCs w:val="24"/>
              </w:rPr>
              <w:t>Жер</w:t>
            </w:r>
          </w:p>
          <w:p w14:paraId="6E4C9254" w14:textId="77777777" w:rsidR="00E42CEC" w:rsidRDefault="00E42CEC">
            <w:pPr>
              <w:pStyle w:val="TableParagraph"/>
              <w:rPr>
                <w:sz w:val="24"/>
                <w:szCs w:val="24"/>
              </w:rPr>
            </w:pPr>
            <w:r>
              <w:rPr>
                <w:sz w:val="24"/>
                <w:szCs w:val="24"/>
              </w:rPr>
              <w:t>Су</w:t>
            </w:r>
          </w:p>
          <w:p w14:paraId="0A96A451" w14:textId="77777777" w:rsidR="00E42CEC" w:rsidRDefault="00E42CEC">
            <w:pPr>
              <w:pStyle w:val="TableParagraph"/>
              <w:rPr>
                <w:sz w:val="24"/>
                <w:szCs w:val="24"/>
              </w:rPr>
            </w:pPr>
            <w:r>
              <w:rPr>
                <w:sz w:val="24"/>
                <w:szCs w:val="24"/>
              </w:rPr>
              <w:t>Ауа</w:t>
            </w:r>
          </w:p>
          <w:p w14:paraId="502A7E62" w14:textId="77777777" w:rsidR="00E42CEC" w:rsidRDefault="00E42CEC">
            <w:pPr>
              <w:pStyle w:val="TableParagraph"/>
              <w:rPr>
                <w:sz w:val="24"/>
                <w:szCs w:val="24"/>
              </w:rPr>
            </w:pPr>
            <w:r>
              <w:rPr>
                <w:sz w:val="24"/>
                <w:szCs w:val="24"/>
              </w:rPr>
              <w:t>Балалар көлікті қай жерде жүретініне қарай дұрыс шеңберге орналастырады.</w:t>
            </w:r>
          </w:p>
          <w:p w14:paraId="093F4FF8" w14:textId="77777777" w:rsidR="00E42CEC" w:rsidRDefault="00E42CEC">
            <w:pPr>
              <w:pStyle w:val="TableParagraph"/>
              <w:rPr>
                <w:rFonts w:eastAsia="Calibri"/>
                <w:sz w:val="24"/>
                <w:szCs w:val="24"/>
              </w:rPr>
            </w:pPr>
          </w:p>
          <w:p w14:paraId="5CEB92D1" w14:textId="77777777" w:rsidR="00E42CEC" w:rsidRDefault="00E42CEC">
            <w:pPr>
              <w:pStyle w:val="TableParagraph"/>
              <w:rPr>
                <w:rFonts w:eastAsia="Calibri"/>
                <w:b/>
                <w:bCs/>
                <w:sz w:val="24"/>
                <w:szCs w:val="24"/>
              </w:rPr>
            </w:pPr>
            <w:r>
              <w:rPr>
                <w:rFonts w:eastAsia="Calibri"/>
                <w:b/>
                <w:bCs/>
                <w:sz w:val="24"/>
                <w:szCs w:val="24"/>
              </w:rPr>
              <w:t>Жапсыру</w:t>
            </w:r>
          </w:p>
          <w:p w14:paraId="546C3ED5" w14:textId="77777777" w:rsidR="00E42CEC" w:rsidRDefault="00E42CEC">
            <w:pPr>
              <w:pStyle w:val="TableParagraph"/>
              <w:rPr>
                <w:rFonts w:eastAsia="Calibri"/>
                <w:b/>
                <w:bCs/>
                <w:sz w:val="24"/>
                <w:szCs w:val="24"/>
              </w:rPr>
            </w:pPr>
            <w:r>
              <w:rPr>
                <w:rFonts w:eastAsia="Calibri"/>
                <w:b/>
                <w:bCs/>
                <w:sz w:val="24"/>
                <w:szCs w:val="24"/>
              </w:rPr>
              <w:t>Тақырыбы:</w:t>
            </w:r>
          </w:p>
          <w:p w14:paraId="57B3423A" w14:textId="77777777" w:rsidR="00E42CEC" w:rsidRDefault="00E42CEC">
            <w:pPr>
              <w:pStyle w:val="TableParagraph"/>
              <w:rPr>
                <w:rFonts w:eastAsia="Calibri"/>
                <w:b/>
                <w:bCs/>
                <w:sz w:val="24"/>
                <w:szCs w:val="24"/>
              </w:rPr>
            </w:pPr>
            <w:r>
              <w:rPr>
                <w:rFonts w:eastAsia="Calibri"/>
                <w:b/>
                <w:bCs/>
                <w:sz w:val="24"/>
                <w:szCs w:val="24"/>
              </w:rPr>
              <w:t>«Автобус»</w:t>
            </w:r>
          </w:p>
          <w:p w14:paraId="1300848A" w14:textId="77777777" w:rsidR="00E42CEC" w:rsidRDefault="00E42CEC">
            <w:pPr>
              <w:pStyle w:val="TableParagraph"/>
              <w:rPr>
                <w:b/>
                <w:bCs/>
                <w:sz w:val="24"/>
                <w:szCs w:val="24"/>
              </w:rPr>
            </w:pPr>
            <w:r>
              <w:rPr>
                <w:rFonts w:eastAsia="Calibri"/>
                <w:b/>
                <w:bCs/>
                <w:sz w:val="24"/>
                <w:szCs w:val="24"/>
              </w:rPr>
              <w:t>Мақсаты:</w:t>
            </w:r>
            <w:r>
              <w:rPr>
                <w:rFonts w:eastAsia="Calibri"/>
                <w:sz w:val="24"/>
                <w:szCs w:val="24"/>
              </w:rPr>
              <w:t xml:space="preserve"> Аппликация арқылы балалардың көлік </w:t>
            </w:r>
            <w:r>
              <w:rPr>
                <w:rFonts w:eastAsia="Calibri"/>
                <w:sz w:val="24"/>
                <w:szCs w:val="24"/>
              </w:rPr>
              <w:lastRenderedPageBreak/>
              <w:t>түрлері туралы білімдерін бекіту үшін жағдайлар жасау. Дайын қағаз қиындыларын ретімен үлгіге қарап, жапсырып құрау.</w:t>
            </w:r>
            <w:r>
              <w:rPr>
                <w:sz w:val="24"/>
                <w:szCs w:val="24"/>
              </w:rPr>
              <w:t xml:space="preserve"> </w:t>
            </w:r>
            <w:r>
              <w:rPr>
                <w:b/>
                <w:bCs/>
                <w:sz w:val="24"/>
                <w:szCs w:val="24"/>
              </w:rPr>
              <w:t>Дидактикалық ойын</w:t>
            </w:r>
          </w:p>
          <w:p w14:paraId="15E950F7" w14:textId="77777777" w:rsidR="00E42CEC" w:rsidRDefault="00E42CEC">
            <w:pPr>
              <w:pStyle w:val="TableParagraph"/>
              <w:rPr>
                <w:b/>
                <w:bCs/>
                <w:sz w:val="24"/>
                <w:szCs w:val="24"/>
              </w:rPr>
            </w:pPr>
            <w:r>
              <w:rPr>
                <w:b/>
                <w:bCs/>
                <w:sz w:val="24"/>
                <w:szCs w:val="24"/>
              </w:rPr>
              <w:t>Ойынның атауы: «Автобусты құрастыр»</w:t>
            </w:r>
          </w:p>
          <w:p w14:paraId="32D3DB5D"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Көлік бөлшектерін ажырата білуін дамыту.</w:t>
            </w:r>
          </w:p>
          <w:p w14:paraId="04934B24" w14:textId="77777777" w:rsidR="00E42CEC" w:rsidRDefault="00E42CEC">
            <w:pPr>
              <w:pStyle w:val="TableParagraph"/>
              <w:rPr>
                <w:sz w:val="24"/>
                <w:szCs w:val="24"/>
              </w:rPr>
            </w:pPr>
            <w:r>
              <w:rPr>
                <w:sz w:val="24"/>
                <w:szCs w:val="24"/>
              </w:rPr>
              <w:t>Ойынның шарты:</w:t>
            </w:r>
            <w:r>
              <w:rPr>
                <w:sz w:val="24"/>
                <w:szCs w:val="24"/>
              </w:rPr>
              <w:br/>
              <w:t>Балаларға автобустың бөліктері (корпус, терезе, дөңгелек) араластырып беріледі.</w:t>
            </w:r>
            <w:r>
              <w:rPr>
                <w:sz w:val="24"/>
                <w:szCs w:val="24"/>
              </w:rPr>
              <w:br/>
              <w:t>Балалар үлгіге қарап, бөлшектерді дұрыс ретімен орналастырып, автобус құрастырады.</w:t>
            </w:r>
          </w:p>
          <w:p w14:paraId="21B65B14" w14:textId="77777777" w:rsidR="00E42CEC" w:rsidRDefault="00E42CEC">
            <w:pPr>
              <w:spacing w:after="0" w:line="240" w:lineRule="auto"/>
              <w:rPr>
                <w:b/>
                <w:color w:val="000000" w:themeColor="text1"/>
                <w:sz w:val="24"/>
                <w:szCs w:val="24"/>
              </w:rPr>
            </w:pPr>
          </w:p>
        </w:tc>
        <w:tc>
          <w:tcPr>
            <w:tcW w:w="2261" w:type="dxa"/>
            <w:gridSpan w:val="3"/>
            <w:tcBorders>
              <w:top w:val="single" w:sz="8" w:space="0" w:color="000000"/>
              <w:left w:val="single" w:sz="4" w:space="0" w:color="auto"/>
              <w:bottom w:val="single" w:sz="8" w:space="0" w:color="000000"/>
              <w:right w:val="single" w:sz="4" w:space="0" w:color="auto"/>
            </w:tcBorders>
          </w:tcPr>
          <w:p w14:paraId="6BD0CE2D"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4482923A"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0309AE7" w14:textId="77777777" w:rsidR="00E42CEC" w:rsidRDefault="00E42CEC">
            <w:pPr>
              <w:spacing w:after="0" w:line="240" w:lineRule="auto"/>
              <w:rPr>
                <w:rFonts w:eastAsia="Calibri"/>
                <w:b/>
                <w:bCs/>
                <w:sz w:val="24"/>
                <w:szCs w:val="24"/>
              </w:rPr>
            </w:pPr>
          </w:p>
          <w:p w14:paraId="43B375F8" w14:textId="77777777" w:rsidR="00E42CEC" w:rsidRDefault="00E42CEC">
            <w:pPr>
              <w:spacing w:after="0" w:line="240" w:lineRule="auto"/>
              <w:rPr>
                <w:rFonts w:eastAsia="Calibri"/>
                <w:b/>
                <w:bCs/>
                <w:sz w:val="24"/>
                <w:szCs w:val="24"/>
              </w:rPr>
            </w:pPr>
            <w:r>
              <w:rPr>
                <w:rFonts w:eastAsia="Calibri"/>
                <w:b/>
                <w:bCs/>
                <w:sz w:val="24"/>
                <w:szCs w:val="24"/>
              </w:rPr>
              <w:t>Математика негіздері</w:t>
            </w:r>
          </w:p>
          <w:p w14:paraId="56C19411" w14:textId="77777777" w:rsidR="00E42CEC" w:rsidRDefault="00E42CEC">
            <w:pPr>
              <w:spacing w:after="0" w:line="240" w:lineRule="auto"/>
              <w:rPr>
                <w:b/>
                <w:bCs/>
                <w:sz w:val="24"/>
                <w:szCs w:val="24"/>
                <w:lang w:eastAsia="ru-RU"/>
              </w:rPr>
            </w:pPr>
            <w:r>
              <w:rPr>
                <w:rFonts w:eastAsia="Calibri"/>
                <w:b/>
                <w:sz w:val="24"/>
                <w:szCs w:val="24"/>
              </w:rPr>
              <w:t xml:space="preserve">Тақырыбы:  </w:t>
            </w:r>
            <w:r>
              <w:rPr>
                <w:b/>
                <w:bCs/>
                <w:sz w:val="24"/>
                <w:szCs w:val="24"/>
                <w:lang w:eastAsia="ru-RU"/>
              </w:rPr>
              <w:t>"Ұшақ"</w:t>
            </w:r>
            <w:r>
              <w:rPr>
                <w:rFonts w:eastAsia="Calibri"/>
                <w:b/>
                <w:sz w:val="24"/>
                <w:szCs w:val="24"/>
              </w:rPr>
              <w:t xml:space="preserve"> </w:t>
            </w:r>
          </w:p>
          <w:p w14:paraId="5B5A3C5F" w14:textId="77777777" w:rsidR="00E42CEC" w:rsidRDefault="00E42CEC">
            <w:pPr>
              <w:spacing w:after="0" w:line="240" w:lineRule="auto"/>
              <w:rPr>
                <w:bCs/>
                <w:sz w:val="24"/>
                <w:szCs w:val="24"/>
                <w:lang w:eastAsia="ru-RU"/>
              </w:rPr>
            </w:pPr>
            <w:r>
              <w:rPr>
                <w:b/>
                <w:bCs/>
                <w:sz w:val="24"/>
                <w:szCs w:val="24"/>
                <w:lang w:eastAsia="ru-RU"/>
              </w:rPr>
              <w:t>Мақсаты:</w:t>
            </w:r>
            <w:r>
              <w:rPr>
                <w:bCs/>
                <w:sz w:val="24"/>
                <w:szCs w:val="24"/>
                <w:lang w:eastAsia="ru-RU"/>
              </w:rPr>
              <w:t xml:space="preserve"> </w:t>
            </w:r>
          </w:p>
          <w:p w14:paraId="2FCAED71" w14:textId="77777777" w:rsidR="00E42CEC" w:rsidRDefault="00E42CEC">
            <w:pPr>
              <w:pStyle w:val="af1"/>
              <w:spacing w:before="0" w:beforeAutospacing="0" w:after="0" w:afterAutospacing="0"/>
              <w:rPr>
                <w:color w:val="000000"/>
                <w:lang w:eastAsia="en-US"/>
              </w:rPr>
            </w:pPr>
            <w:r>
              <w:rPr>
                <w:bCs/>
                <w:lang w:eastAsia="en-US"/>
              </w:rPr>
              <w:t>Балаларды негізгі пішіндер – сопақша негізінде ұшақтың бейнесін жасауға үйретуді жалғастыру.</w:t>
            </w:r>
            <w:r>
              <w:rPr>
                <w:rFonts w:eastAsia="Calibri"/>
                <w:bCs/>
                <w:lang w:eastAsia="en-US"/>
              </w:rPr>
              <w:t xml:space="preserve"> </w:t>
            </w:r>
          </w:p>
          <w:p w14:paraId="1703D53B" w14:textId="77777777" w:rsidR="00E42CEC" w:rsidRDefault="00E42CEC">
            <w:pPr>
              <w:spacing w:after="0" w:line="240" w:lineRule="auto"/>
              <w:rPr>
                <w:rFonts w:eastAsia="Calibri"/>
                <w:bCs/>
                <w:sz w:val="24"/>
                <w:szCs w:val="24"/>
              </w:rPr>
            </w:pPr>
            <w:r>
              <w:rPr>
                <w:rFonts w:eastAsia="Calibri"/>
                <w:bCs/>
                <w:sz w:val="24"/>
                <w:szCs w:val="24"/>
              </w:rPr>
              <w:t xml:space="preserve">Ұшақ қандай </w:t>
            </w:r>
          </w:p>
          <w:p w14:paraId="0917EF5C" w14:textId="77777777" w:rsidR="00E42CEC" w:rsidRDefault="00E42CEC">
            <w:pPr>
              <w:spacing w:after="0" w:line="240" w:lineRule="auto"/>
              <w:rPr>
                <w:rFonts w:eastAsia="Calibri"/>
                <w:bCs/>
                <w:sz w:val="24"/>
                <w:szCs w:val="24"/>
              </w:rPr>
            </w:pPr>
            <w:r>
              <w:rPr>
                <w:rFonts w:eastAsia="Calibri"/>
                <w:bCs/>
                <w:sz w:val="24"/>
                <w:szCs w:val="24"/>
              </w:rPr>
              <w:t xml:space="preserve">фигуралардан тұрады? </w:t>
            </w:r>
          </w:p>
          <w:p w14:paraId="7646555D" w14:textId="77777777" w:rsidR="00E42CEC" w:rsidRDefault="00E42CEC">
            <w:pPr>
              <w:spacing w:after="0" w:line="240" w:lineRule="auto"/>
              <w:rPr>
                <w:rFonts w:eastAsia="Calibri"/>
                <w:bCs/>
                <w:sz w:val="24"/>
                <w:szCs w:val="24"/>
              </w:rPr>
            </w:pPr>
            <w:r>
              <w:rPr>
                <w:rFonts w:eastAsia="Calibri"/>
                <w:bCs/>
                <w:sz w:val="24"/>
                <w:szCs w:val="24"/>
              </w:rPr>
              <w:t xml:space="preserve">- Олардың мөлшері әртүрлі ме? </w:t>
            </w:r>
          </w:p>
          <w:p w14:paraId="0345D2CA" w14:textId="77777777" w:rsidR="00E42CEC" w:rsidRDefault="00E42CEC">
            <w:pPr>
              <w:spacing w:after="0" w:line="240" w:lineRule="auto"/>
              <w:rPr>
                <w:color w:val="000000"/>
                <w:sz w:val="24"/>
                <w:szCs w:val="24"/>
              </w:rPr>
            </w:pPr>
            <w:r>
              <w:rPr>
                <w:rFonts w:eastAsia="Calibri"/>
                <w:bCs/>
                <w:sz w:val="24"/>
                <w:szCs w:val="24"/>
              </w:rPr>
              <w:t xml:space="preserve">-Ұшақтың корпусы ұзартылған сопақ, қанаттары да </w:t>
            </w:r>
            <w:r>
              <w:rPr>
                <w:rFonts w:eastAsia="Calibri"/>
                <w:bCs/>
                <w:sz w:val="24"/>
                <w:szCs w:val="24"/>
              </w:rPr>
              <w:lastRenderedPageBreak/>
              <w:t>сопақ, бірақ кішірек, ал құйрығы кішкентай сопақ.</w:t>
            </w:r>
            <w:r>
              <w:rPr>
                <w:color w:val="000000"/>
                <w:sz w:val="24"/>
                <w:szCs w:val="24"/>
              </w:rPr>
              <w:t xml:space="preserve"> </w:t>
            </w:r>
          </w:p>
          <w:p w14:paraId="28B4488E" w14:textId="77777777" w:rsidR="00E42CEC" w:rsidRDefault="00E42CEC">
            <w:pPr>
              <w:spacing w:after="0" w:line="240" w:lineRule="auto"/>
              <w:rPr>
                <w:rFonts w:eastAsia="Calibri"/>
                <w:bCs/>
                <w:sz w:val="24"/>
                <w:szCs w:val="24"/>
              </w:rPr>
            </w:pPr>
            <w:r>
              <w:rPr>
                <w:color w:val="000000"/>
                <w:sz w:val="24"/>
                <w:szCs w:val="24"/>
              </w:rPr>
              <w:t>Өлең:</w:t>
            </w:r>
            <w:r>
              <w:rPr>
                <w:color w:val="000000"/>
                <w:sz w:val="24"/>
                <w:szCs w:val="24"/>
              </w:rPr>
              <w:br/>
            </w:r>
            <w:r>
              <w:rPr>
                <w:rStyle w:val="af2"/>
                <w:rFonts w:eastAsiaTheme="majorEastAsia"/>
                <w:color w:val="000000"/>
                <w:sz w:val="24"/>
                <w:szCs w:val="24"/>
              </w:rPr>
              <w:t>Ұшақ ұшты аспанға,</w:t>
            </w:r>
            <w:r>
              <w:rPr>
                <w:color w:val="000000"/>
                <w:sz w:val="24"/>
                <w:szCs w:val="24"/>
              </w:rPr>
              <w:br/>
            </w:r>
            <w:r>
              <w:rPr>
                <w:rStyle w:val="af2"/>
                <w:rFonts w:eastAsiaTheme="majorEastAsia"/>
                <w:color w:val="000000"/>
                <w:sz w:val="24"/>
                <w:szCs w:val="24"/>
              </w:rPr>
              <w:t>Бұлттардың үсті  асқарда.</w:t>
            </w:r>
            <w:r>
              <w:rPr>
                <w:color w:val="000000"/>
                <w:sz w:val="24"/>
                <w:szCs w:val="24"/>
              </w:rPr>
              <w:br/>
              <w:t>Балалар өлең мазмұнын қимылмен көрсетеді</w:t>
            </w:r>
            <w:r>
              <w:rPr>
                <w:color w:val="000000"/>
                <w:sz w:val="24"/>
                <w:szCs w:val="24"/>
              </w:rPr>
              <w:br/>
              <w:t>(ұшу, қону қимылдары).</w:t>
            </w:r>
          </w:p>
          <w:p w14:paraId="275039C5" w14:textId="77777777" w:rsidR="00E42CEC" w:rsidRDefault="00E42CEC">
            <w:pPr>
              <w:spacing w:after="0" w:line="240" w:lineRule="auto"/>
              <w:rPr>
                <w:b/>
                <w:bCs/>
                <w:sz w:val="24"/>
                <w:szCs w:val="24"/>
                <w:lang w:eastAsia="ru-RU"/>
              </w:rPr>
            </w:pPr>
            <w:r>
              <w:rPr>
                <w:b/>
                <w:bCs/>
                <w:sz w:val="24"/>
                <w:szCs w:val="24"/>
                <w:lang w:eastAsia="ru-RU"/>
              </w:rPr>
              <w:t>Жұмбақ</w:t>
            </w:r>
          </w:p>
          <w:p w14:paraId="4BC4FE4D" w14:textId="77777777" w:rsidR="00E42CEC" w:rsidRDefault="00E42CEC">
            <w:pPr>
              <w:spacing w:after="0" w:line="240" w:lineRule="auto"/>
              <w:rPr>
                <w:bCs/>
                <w:sz w:val="24"/>
                <w:szCs w:val="24"/>
                <w:lang w:eastAsia="ru-RU"/>
              </w:rPr>
            </w:pPr>
            <w:r>
              <w:rPr>
                <w:bCs/>
                <w:sz w:val="24"/>
                <w:szCs w:val="24"/>
                <w:lang w:eastAsia="ru-RU"/>
              </w:rPr>
              <w:t>Аспанда жүзеді,</w:t>
            </w:r>
          </w:p>
          <w:p w14:paraId="5F5CB19A" w14:textId="77777777" w:rsidR="00E42CEC" w:rsidRDefault="00E42CEC">
            <w:pPr>
              <w:spacing w:after="0" w:line="240" w:lineRule="auto"/>
              <w:rPr>
                <w:bCs/>
                <w:sz w:val="24"/>
                <w:szCs w:val="24"/>
                <w:lang w:eastAsia="ru-RU"/>
              </w:rPr>
            </w:pPr>
            <w:r>
              <w:rPr>
                <w:bCs/>
                <w:sz w:val="24"/>
                <w:szCs w:val="24"/>
                <w:lang w:eastAsia="ru-RU"/>
              </w:rPr>
              <w:t>Қанатын қақпайды.</w:t>
            </w:r>
          </w:p>
          <w:p w14:paraId="021654CA" w14:textId="77777777" w:rsidR="00E42CEC" w:rsidRDefault="00E42CEC">
            <w:pPr>
              <w:spacing w:after="0" w:line="240" w:lineRule="auto"/>
              <w:rPr>
                <w:bCs/>
                <w:sz w:val="24"/>
                <w:szCs w:val="24"/>
                <w:lang w:eastAsia="ru-RU"/>
              </w:rPr>
            </w:pPr>
            <w:r>
              <w:rPr>
                <w:bCs/>
                <w:sz w:val="24"/>
                <w:szCs w:val="24"/>
                <w:lang w:eastAsia="ru-RU"/>
              </w:rPr>
              <w:t>Жерде де жүреді,</w:t>
            </w:r>
          </w:p>
          <w:p w14:paraId="2DBF75D1" w14:textId="77777777" w:rsidR="00E42CEC" w:rsidRDefault="00E42CEC">
            <w:pPr>
              <w:spacing w:after="0" w:line="240" w:lineRule="auto"/>
              <w:rPr>
                <w:bCs/>
                <w:sz w:val="24"/>
                <w:szCs w:val="24"/>
                <w:lang w:eastAsia="ru-RU"/>
              </w:rPr>
            </w:pPr>
            <w:r>
              <w:rPr>
                <w:bCs/>
                <w:sz w:val="24"/>
                <w:szCs w:val="24"/>
                <w:lang w:eastAsia="ru-RU"/>
              </w:rPr>
              <w:t>Бауырлап жатпайды.</w:t>
            </w:r>
          </w:p>
          <w:p w14:paraId="2517A1C1" w14:textId="77777777" w:rsidR="00E42CEC" w:rsidRDefault="00E42CEC">
            <w:pPr>
              <w:spacing w:after="0" w:line="240" w:lineRule="auto"/>
              <w:rPr>
                <w:bCs/>
                <w:sz w:val="24"/>
                <w:szCs w:val="24"/>
                <w:lang w:eastAsia="ru-RU"/>
              </w:rPr>
            </w:pPr>
            <w:r>
              <w:rPr>
                <w:bCs/>
                <w:sz w:val="24"/>
                <w:szCs w:val="24"/>
                <w:lang w:eastAsia="ru-RU"/>
              </w:rPr>
              <w:t>(Ұшақ)</w:t>
            </w:r>
            <w:r>
              <w:rPr>
                <w:sz w:val="24"/>
                <w:szCs w:val="24"/>
              </w:rPr>
              <w:t xml:space="preserve"> </w:t>
            </w:r>
            <w:r>
              <w:rPr>
                <w:rFonts w:ascii="Segoe UI Symbol" w:hAnsi="Segoe UI Symbol" w:cs="Segoe UI Symbol"/>
                <w:sz w:val="24"/>
                <w:szCs w:val="24"/>
              </w:rPr>
              <w:t>✈</w:t>
            </w:r>
            <w:r>
              <w:rPr>
                <w:sz w:val="24"/>
                <w:szCs w:val="24"/>
              </w:rPr>
              <w:t>️</w:t>
            </w:r>
          </w:p>
          <w:p w14:paraId="16A536E4" w14:textId="77777777" w:rsidR="00E42CEC" w:rsidRDefault="00E42CEC">
            <w:pPr>
              <w:spacing w:after="0" w:line="240" w:lineRule="auto"/>
              <w:rPr>
                <w:b/>
                <w:bCs/>
                <w:sz w:val="24"/>
                <w:szCs w:val="24"/>
                <w:lang w:eastAsia="ru-RU"/>
              </w:rPr>
            </w:pPr>
          </w:p>
          <w:p w14:paraId="5B379122" w14:textId="77777777" w:rsidR="00E42CEC" w:rsidRDefault="00E42CEC">
            <w:pPr>
              <w:spacing w:after="0" w:line="240" w:lineRule="auto"/>
              <w:rPr>
                <w:b/>
                <w:bCs/>
                <w:sz w:val="24"/>
                <w:szCs w:val="24"/>
                <w:lang w:eastAsia="ru-RU"/>
              </w:rPr>
            </w:pPr>
            <w:r>
              <w:rPr>
                <w:b/>
                <w:bCs/>
                <w:sz w:val="24"/>
                <w:szCs w:val="24"/>
                <w:lang w:eastAsia="ru-RU"/>
              </w:rPr>
              <w:t>Сурет салу</w:t>
            </w:r>
          </w:p>
          <w:p w14:paraId="7DC7AA0D" w14:textId="77777777" w:rsidR="00E42CEC" w:rsidRDefault="00E42CEC">
            <w:pPr>
              <w:spacing w:after="0" w:line="240" w:lineRule="auto"/>
              <w:rPr>
                <w:b/>
                <w:bCs/>
                <w:sz w:val="24"/>
                <w:szCs w:val="24"/>
                <w:lang w:eastAsia="ru-RU"/>
              </w:rPr>
            </w:pPr>
            <w:r>
              <w:rPr>
                <w:b/>
                <w:bCs/>
                <w:sz w:val="24"/>
                <w:szCs w:val="24"/>
                <w:lang w:eastAsia="ru-RU"/>
              </w:rPr>
              <w:t>Тақырыбы:</w:t>
            </w:r>
          </w:p>
          <w:p w14:paraId="6FD3B9B8" w14:textId="77777777" w:rsidR="00E42CEC" w:rsidRDefault="00E42CEC">
            <w:pPr>
              <w:spacing w:after="0" w:line="240" w:lineRule="auto"/>
              <w:rPr>
                <w:b/>
                <w:bCs/>
                <w:sz w:val="24"/>
                <w:szCs w:val="24"/>
                <w:lang w:eastAsia="ru-RU"/>
              </w:rPr>
            </w:pPr>
            <w:r>
              <w:rPr>
                <w:b/>
                <w:bCs/>
                <w:sz w:val="24"/>
                <w:szCs w:val="24"/>
                <w:lang w:eastAsia="ru-RU"/>
              </w:rPr>
              <w:t>«Аспандағы ұшақ»</w:t>
            </w:r>
          </w:p>
          <w:p w14:paraId="2888B192" w14:textId="77777777" w:rsidR="00E42CEC" w:rsidRDefault="00E42CEC">
            <w:pPr>
              <w:spacing w:after="0" w:line="240" w:lineRule="auto"/>
              <w:rPr>
                <w:bCs/>
                <w:sz w:val="24"/>
                <w:szCs w:val="24"/>
                <w:lang w:eastAsia="ru-RU"/>
              </w:rPr>
            </w:pPr>
            <w:r>
              <w:rPr>
                <w:b/>
                <w:bCs/>
                <w:sz w:val="24"/>
                <w:szCs w:val="24"/>
                <w:lang w:eastAsia="ru-RU"/>
              </w:rPr>
              <w:t>Мақсаты:</w:t>
            </w:r>
            <w:r>
              <w:rPr>
                <w:bCs/>
                <w:sz w:val="24"/>
                <w:szCs w:val="24"/>
                <w:lang w:eastAsia="ru-RU"/>
              </w:rPr>
              <w:t xml:space="preserve"> Қарындашпен сурет салу және бояу әдістерін </w:t>
            </w:r>
            <w:r>
              <w:rPr>
                <w:bCs/>
                <w:sz w:val="24"/>
                <w:szCs w:val="24"/>
                <w:lang w:eastAsia="ru-RU"/>
              </w:rPr>
              <w:lastRenderedPageBreak/>
              <w:t>бекіту.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1F10ECE8" w14:textId="77777777" w:rsidR="00E42CEC" w:rsidRDefault="00E42CEC">
            <w:pPr>
              <w:spacing w:after="0" w:line="240" w:lineRule="auto"/>
              <w:rPr>
                <w:sz w:val="24"/>
                <w:szCs w:val="24"/>
                <w:lang w:eastAsia="ru-RU"/>
              </w:rPr>
            </w:pPr>
            <w:r>
              <w:rPr>
                <w:sz w:val="24"/>
                <w:szCs w:val="24"/>
                <w:lang w:eastAsia="ru-RU"/>
              </w:rPr>
              <w:t>Сергіту сәті:</w:t>
            </w:r>
          </w:p>
          <w:p w14:paraId="675D42F7" w14:textId="77777777" w:rsidR="00E42CEC" w:rsidRDefault="00E42CEC">
            <w:pPr>
              <w:spacing w:after="0" w:line="240" w:lineRule="auto"/>
              <w:rPr>
                <w:sz w:val="24"/>
                <w:szCs w:val="24"/>
                <w:lang w:eastAsia="ru-RU"/>
              </w:rPr>
            </w:pPr>
            <w:r>
              <w:rPr>
                <w:sz w:val="24"/>
                <w:szCs w:val="24"/>
                <w:lang w:eastAsia="ru-RU"/>
              </w:rPr>
              <w:t>Кел, балалар, тұрайық,</w:t>
            </w:r>
          </w:p>
          <w:p w14:paraId="7FDEF0E4" w14:textId="77777777" w:rsidR="00E42CEC" w:rsidRDefault="00E42CEC">
            <w:pPr>
              <w:spacing w:after="0" w:line="240" w:lineRule="auto"/>
              <w:rPr>
                <w:sz w:val="24"/>
                <w:szCs w:val="24"/>
                <w:lang w:eastAsia="ru-RU"/>
              </w:rPr>
            </w:pPr>
            <w:r>
              <w:rPr>
                <w:sz w:val="24"/>
                <w:szCs w:val="24"/>
                <w:lang w:eastAsia="ru-RU"/>
              </w:rPr>
              <w:t>Үлкен шеңбер құрайық.</w:t>
            </w:r>
          </w:p>
          <w:p w14:paraId="26CC6200" w14:textId="77777777" w:rsidR="00E42CEC" w:rsidRDefault="00E42CEC">
            <w:pPr>
              <w:spacing w:after="0" w:line="240" w:lineRule="auto"/>
              <w:rPr>
                <w:sz w:val="24"/>
                <w:szCs w:val="24"/>
                <w:lang w:eastAsia="ru-RU"/>
              </w:rPr>
            </w:pPr>
            <w:r>
              <w:rPr>
                <w:sz w:val="24"/>
                <w:szCs w:val="24"/>
                <w:lang w:eastAsia="ru-RU"/>
              </w:rPr>
              <w:t>Шаңырақты көтеріп,</w:t>
            </w:r>
          </w:p>
          <w:p w14:paraId="09D8678E" w14:textId="77777777" w:rsidR="00E42CEC" w:rsidRDefault="00E42CEC">
            <w:pPr>
              <w:spacing w:after="0" w:line="240" w:lineRule="auto"/>
              <w:rPr>
                <w:sz w:val="24"/>
                <w:szCs w:val="24"/>
                <w:lang w:eastAsia="ru-RU"/>
              </w:rPr>
            </w:pPr>
            <w:r>
              <w:rPr>
                <w:sz w:val="24"/>
                <w:szCs w:val="24"/>
                <w:lang w:eastAsia="ru-RU"/>
              </w:rPr>
              <w:t>Керегені құрайық.</w:t>
            </w:r>
          </w:p>
          <w:p w14:paraId="4E0965FC" w14:textId="77777777" w:rsidR="00E42CEC" w:rsidRDefault="00E42CEC">
            <w:pPr>
              <w:spacing w:after="0" w:line="240" w:lineRule="auto"/>
              <w:rPr>
                <w:sz w:val="24"/>
                <w:szCs w:val="24"/>
                <w:lang w:eastAsia="ru-RU"/>
              </w:rPr>
            </w:pPr>
            <w:r>
              <w:rPr>
                <w:sz w:val="24"/>
                <w:szCs w:val="24"/>
                <w:lang w:eastAsia="ru-RU"/>
              </w:rPr>
              <w:t>Уықтарша иіліп,</w:t>
            </w:r>
          </w:p>
          <w:p w14:paraId="599A659D" w14:textId="77777777" w:rsidR="00E42CEC" w:rsidRDefault="00E42CEC">
            <w:pPr>
              <w:spacing w:after="0" w:line="240" w:lineRule="auto"/>
              <w:rPr>
                <w:sz w:val="24"/>
                <w:szCs w:val="24"/>
                <w:lang w:eastAsia="ru-RU"/>
              </w:rPr>
            </w:pPr>
            <w:r>
              <w:rPr>
                <w:sz w:val="24"/>
                <w:szCs w:val="24"/>
                <w:lang w:eastAsia="ru-RU"/>
              </w:rPr>
              <w:t>Шаңыраққа қосылып,</w:t>
            </w:r>
          </w:p>
          <w:p w14:paraId="1339158C" w14:textId="77777777" w:rsidR="00E42CEC" w:rsidRDefault="00E42CEC">
            <w:pPr>
              <w:spacing w:after="0" w:line="240" w:lineRule="auto"/>
              <w:rPr>
                <w:sz w:val="24"/>
                <w:szCs w:val="24"/>
                <w:lang w:eastAsia="ru-RU"/>
              </w:rPr>
            </w:pPr>
            <w:r>
              <w:rPr>
                <w:sz w:val="24"/>
                <w:szCs w:val="24"/>
                <w:lang w:eastAsia="ru-RU"/>
              </w:rPr>
              <w:t>Қазақ үйді құрайық.</w:t>
            </w:r>
          </w:p>
          <w:p w14:paraId="0FFC69B7" w14:textId="77777777" w:rsidR="00E42CEC" w:rsidRDefault="00E42CEC">
            <w:pPr>
              <w:spacing w:after="0" w:line="240" w:lineRule="auto"/>
              <w:rPr>
                <w:rFonts w:eastAsia="Calibri"/>
                <w:bCs/>
                <w:sz w:val="24"/>
                <w:szCs w:val="24"/>
              </w:rPr>
            </w:pPr>
          </w:p>
          <w:p w14:paraId="61703A64" w14:textId="77777777" w:rsidR="00E42CEC" w:rsidRDefault="00E42CEC">
            <w:pPr>
              <w:spacing w:after="0" w:line="240" w:lineRule="auto"/>
              <w:rPr>
                <w:rFonts w:eastAsia="Calibri"/>
                <w:b/>
                <w:sz w:val="24"/>
                <w:szCs w:val="24"/>
              </w:rPr>
            </w:pPr>
            <w:r>
              <w:rPr>
                <w:rFonts w:eastAsia="Calibri"/>
                <w:b/>
                <w:sz w:val="24"/>
                <w:szCs w:val="24"/>
              </w:rPr>
              <w:t>Дидактикалық ойын: "Пішінге ұқсасын тап"</w:t>
            </w:r>
          </w:p>
          <w:p w14:paraId="297CEEEA" w14:textId="77777777" w:rsidR="00E42CEC" w:rsidRDefault="00E42CEC">
            <w:pPr>
              <w:spacing w:after="0" w:line="240" w:lineRule="auto"/>
              <w:rPr>
                <w:rFonts w:eastAsia="Calibri"/>
                <w:bCs/>
                <w:sz w:val="24"/>
                <w:szCs w:val="24"/>
              </w:rPr>
            </w:pPr>
            <w:r>
              <w:rPr>
                <w:rFonts w:eastAsia="Calibri"/>
                <w:b/>
                <w:sz w:val="24"/>
                <w:szCs w:val="24"/>
              </w:rPr>
              <w:t xml:space="preserve">Мақсаты: </w:t>
            </w:r>
            <w:r>
              <w:rPr>
                <w:rFonts w:eastAsia="Calibri"/>
                <w:sz w:val="24"/>
                <w:szCs w:val="24"/>
              </w:rPr>
              <w:t>Балалар ұшақ, тік ұшақтың суреті бойынша, сәйкес ұқсас пішіндерді тауып орналастырады. Қызығушылықтары артады.</w:t>
            </w:r>
          </w:p>
          <w:p w14:paraId="38E63FA8" w14:textId="77777777" w:rsidR="00E42CEC" w:rsidRDefault="00E42CEC">
            <w:pPr>
              <w:pStyle w:val="ae"/>
              <w:rPr>
                <w:rFonts w:ascii="Times New Roman" w:hAnsi="Times New Roman"/>
                <w:b/>
                <w:sz w:val="24"/>
                <w:szCs w:val="24"/>
              </w:rPr>
            </w:pPr>
          </w:p>
          <w:p w14:paraId="7424CFCB" w14:textId="77777777" w:rsidR="00E42CEC" w:rsidRDefault="00E42CEC">
            <w:pPr>
              <w:pStyle w:val="ae"/>
              <w:rPr>
                <w:rFonts w:ascii="Times New Roman" w:hAnsi="Times New Roman"/>
                <w:b/>
                <w:sz w:val="24"/>
                <w:szCs w:val="24"/>
              </w:rPr>
            </w:pPr>
          </w:p>
          <w:p w14:paraId="43448EB0" w14:textId="77777777" w:rsidR="00E42CEC" w:rsidRDefault="00E42CEC">
            <w:pPr>
              <w:pStyle w:val="ae"/>
              <w:rPr>
                <w:rFonts w:ascii="Times New Roman" w:hAnsi="Times New Roman"/>
                <w:b/>
                <w:sz w:val="24"/>
                <w:szCs w:val="24"/>
              </w:rPr>
            </w:pPr>
          </w:p>
          <w:p w14:paraId="3822DE2A" w14:textId="77777777" w:rsidR="00E42CEC" w:rsidRDefault="00E42CEC">
            <w:pPr>
              <w:pStyle w:val="ae"/>
              <w:rPr>
                <w:rFonts w:ascii="Times New Roman" w:hAnsi="Times New Roman"/>
                <w:b/>
                <w:sz w:val="24"/>
                <w:szCs w:val="24"/>
              </w:rPr>
            </w:pPr>
          </w:p>
          <w:p w14:paraId="2CB1BE23" w14:textId="77777777" w:rsidR="00E42CEC" w:rsidRDefault="00E42CEC">
            <w:pPr>
              <w:pStyle w:val="ae"/>
              <w:rPr>
                <w:rFonts w:ascii="Times New Roman" w:hAnsi="Times New Roman"/>
                <w:b/>
                <w:sz w:val="24"/>
                <w:szCs w:val="24"/>
              </w:rPr>
            </w:pPr>
          </w:p>
          <w:p w14:paraId="39D80621" w14:textId="77777777" w:rsidR="00E42CEC" w:rsidRDefault="00E42CEC">
            <w:pPr>
              <w:pStyle w:val="ae"/>
              <w:rPr>
                <w:rFonts w:ascii="Times New Roman" w:hAnsi="Times New Roman"/>
                <w:b/>
                <w:sz w:val="24"/>
                <w:szCs w:val="24"/>
              </w:rPr>
            </w:pPr>
          </w:p>
          <w:p w14:paraId="2F6FE96B" w14:textId="77777777" w:rsidR="00E42CEC" w:rsidRDefault="00E42CEC">
            <w:pPr>
              <w:pStyle w:val="ae"/>
              <w:rPr>
                <w:rFonts w:ascii="Times New Roman" w:hAnsi="Times New Roman"/>
                <w:b/>
                <w:sz w:val="24"/>
                <w:szCs w:val="24"/>
              </w:rPr>
            </w:pPr>
          </w:p>
          <w:p w14:paraId="735A8802" w14:textId="77777777" w:rsidR="00E42CEC" w:rsidRDefault="00E42CEC">
            <w:pPr>
              <w:pStyle w:val="ae"/>
              <w:rPr>
                <w:rFonts w:ascii="Times New Roman" w:hAnsi="Times New Roman"/>
                <w:b/>
                <w:sz w:val="24"/>
                <w:szCs w:val="24"/>
              </w:rPr>
            </w:pPr>
          </w:p>
          <w:p w14:paraId="7320A245" w14:textId="77777777" w:rsidR="00E42CEC" w:rsidRDefault="00E42CEC">
            <w:pPr>
              <w:pStyle w:val="ae"/>
              <w:rPr>
                <w:rFonts w:ascii="Times New Roman" w:hAnsi="Times New Roman"/>
                <w:b/>
                <w:sz w:val="24"/>
                <w:szCs w:val="24"/>
              </w:rPr>
            </w:pPr>
          </w:p>
          <w:p w14:paraId="45FE207C" w14:textId="77777777" w:rsidR="00E42CEC" w:rsidRDefault="00E42CEC">
            <w:pPr>
              <w:pStyle w:val="ae"/>
              <w:rPr>
                <w:rFonts w:ascii="Times New Roman" w:hAnsi="Times New Roman"/>
                <w:b/>
                <w:sz w:val="24"/>
                <w:szCs w:val="24"/>
              </w:rPr>
            </w:pPr>
          </w:p>
          <w:p w14:paraId="413112C8" w14:textId="77777777" w:rsidR="00E42CEC" w:rsidRDefault="00E42CEC">
            <w:pPr>
              <w:pStyle w:val="ae"/>
              <w:rPr>
                <w:rFonts w:ascii="Times New Roman" w:hAnsi="Times New Roman"/>
                <w:b/>
                <w:sz w:val="24"/>
                <w:szCs w:val="24"/>
              </w:rPr>
            </w:pPr>
          </w:p>
          <w:p w14:paraId="12AA656A" w14:textId="77777777" w:rsidR="00E42CEC" w:rsidRDefault="00E42CEC">
            <w:pPr>
              <w:pStyle w:val="ae"/>
              <w:rPr>
                <w:rFonts w:ascii="Times New Roman" w:hAnsi="Times New Roman"/>
                <w:b/>
                <w:sz w:val="24"/>
                <w:szCs w:val="24"/>
              </w:rPr>
            </w:pPr>
          </w:p>
          <w:p w14:paraId="2E01566C" w14:textId="77777777" w:rsidR="00E42CEC" w:rsidRDefault="00E42CEC">
            <w:pPr>
              <w:pStyle w:val="ae"/>
              <w:rPr>
                <w:rFonts w:ascii="Times New Roman" w:hAnsi="Times New Roman"/>
                <w:b/>
                <w:sz w:val="24"/>
                <w:szCs w:val="24"/>
              </w:rPr>
            </w:pPr>
          </w:p>
          <w:p w14:paraId="045D2895" w14:textId="77777777" w:rsidR="00E42CEC" w:rsidRDefault="00E42CEC">
            <w:pPr>
              <w:spacing w:after="0" w:line="240" w:lineRule="auto"/>
              <w:rPr>
                <w:b/>
                <w:sz w:val="24"/>
                <w:szCs w:val="24"/>
              </w:rPr>
            </w:pPr>
          </w:p>
        </w:tc>
        <w:tc>
          <w:tcPr>
            <w:tcW w:w="2266" w:type="dxa"/>
            <w:gridSpan w:val="3"/>
            <w:tcBorders>
              <w:top w:val="single" w:sz="8" w:space="0" w:color="000000"/>
              <w:left w:val="single" w:sz="4" w:space="0" w:color="auto"/>
              <w:bottom w:val="single" w:sz="8" w:space="0" w:color="000000"/>
              <w:right w:val="single" w:sz="8" w:space="0" w:color="000000"/>
            </w:tcBorders>
          </w:tcPr>
          <w:p w14:paraId="04EA8A3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34C5084B"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5DBF473"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p>
          <w:p w14:paraId="623D9307" w14:textId="77777777" w:rsidR="00E42CEC" w:rsidRDefault="00E42CEC">
            <w:pPr>
              <w:pStyle w:val="TableParagraph"/>
              <w:rPr>
                <w:color w:val="000000"/>
                <w:sz w:val="24"/>
                <w:szCs w:val="24"/>
              </w:rPr>
            </w:pPr>
            <w:r>
              <w:rPr>
                <w:rFonts w:eastAsia="Calibri"/>
                <w:b/>
                <w:bCs/>
                <w:sz w:val="24"/>
                <w:szCs w:val="24"/>
              </w:rPr>
              <w:t>Тақырыбы:</w:t>
            </w:r>
            <w:r>
              <w:rPr>
                <w:rFonts w:eastAsia="Calibri"/>
                <w:sz w:val="24"/>
                <w:szCs w:val="24"/>
              </w:rPr>
              <w:t xml:space="preserve">  </w:t>
            </w:r>
            <w:r>
              <w:rPr>
                <w:b/>
                <w:bCs/>
                <w:sz w:val="24"/>
                <w:szCs w:val="24"/>
                <w:lang w:eastAsia="ru-RU"/>
              </w:rPr>
              <w:t>"</w:t>
            </w:r>
            <w:r>
              <w:rPr>
                <w:rStyle w:val="af0"/>
                <w:color w:val="000000"/>
                <w:sz w:val="24"/>
                <w:szCs w:val="24"/>
              </w:rPr>
              <w:t>Әуе көліктері</w:t>
            </w:r>
            <w:r>
              <w:rPr>
                <w:b/>
                <w:bCs/>
                <w:sz w:val="24"/>
                <w:szCs w:val="24"/>
                <w:lang w:eastAsia="ru-RU"/>
              </w:rPr>
              <w:t>"</w:t>
            </w:r>
          </w:p>
          <w:p w14:paraId="6F3E56AC" w14:textId="77777777" w:rsidR="00E42CEC" w:rsidRPr="00636178" w:rsidRDefault="00E42CEC">
            <w:pPr>
              <w:pStyle w:val="af1"/>
              <w:spacing w:before="0" w:beforeAutospacing="0" w:after="0" w:afterAutospacing="0"/>
              <w:rPr>
                <w:color w:val="000000"/>
                <w:lang w:val="kk-KZ" w:eastAsia="en-US"/>
              </w:rPr>
            </w:pPr>
            <w:r w:rsidRPr="00A62096">
              <w:rPr>
                <w:rStyle w:val="af0"/>
                <w:rFonts w:eastAsiaTheme="majorEastAsia"/>
                <w:color w:val="000000"/>
                <w:lang w:val="kk-KZ" w:eastAsia="en-US"/>
              </w:rPr>
              <w:t xml:space="preserve"> </w:t>
            </w:r>
            <w:r w:rsidRPr="00A62096">
              <w:rPr>
                <w:rStyle w:val="af0"/>
                <w:rFonts w:eastAsiaTheme="majorEastAsia"/>
                <w:b w:val="0"/>
                <w:bCs w:val="0"/>
                <w:color w:val="000000"/>
                <w:lang w:val="kk-KZ" w:eastAsia="en-US"/>
              </w:rPr>
              <w:t>«Әуе көліктері деген не? Олар қайда жүреді?»</w:t>
            </w:r>
            <w:r w:rsidRPr="00A62096">
              <w:rPr>
                <w:color w:val="000000"/>
                <w:lang w:val="kk-KZ" w:eastAsia="en-US"/>
              </w:rPr>
              <w:br/>
              <w:t>Сөздер:тікұшақ, ұшақ, әуежай, ұшады, қонады.</w:t>
            </w:r>
            <w:r w:rsidRPr="00A62096">
              <w:rPr>
                <w:color w:val="000000"/>
                <w:lang w:val="kk-KZ" w:eastAsia="en-US"/>
              </w:rPr>
              <w:br/>
              <w:t>Балалар сөйлем құрайды:</w:t>
            </w:r>
            <w:r w:rsidRPr="00A62096">
              <w:rPr>
                <w:color w:val="000000"/>
                <w:lang w:val="kk-KZ" w:eastAsia="en-US"/>
              </w:rPr>
              <w:br/>
            </w:r>
            <w:r w:rsidRPr="00A62096">
              <w:rPr>
                <w:rStyle w:val="af2"/>
                <w:rFonts w:eastAsiaTheme="majorEastAsia"/>
                <w:color w:val="000000"/>
                <w:lang w:val="kk-KZ" w:eastAsia="en-US"/>
              </w:rPr>
              <w:t>«Ұшақ аспанда ұшады.»</w:t>
            </w:r>
            <w:r w:rsidRPr="00A62096">
              <w:rPr>
                <w:color w:val="000000"/>
                <w:lang w:val="kk-KZ" w:eastAsia="en-US"/>
              </w:rPr>
              <w:br/>
            </w:r>
            <w:r w:rsidRPr="00A62096">
              <w:rPr>
                <w:rStyle w:val="af2"/>
                <w:rFonts w:eastAsiaTheme="majorEastAsia"/>
                <w:color w:val="000000"/>
                <w:lang w:val="kk-KZ" w:eastAsia="en-US"/>
              </w:rPr>
              <w:t>«Тікұшақ жоғары көтеріледі.»</w:t>
            </w:r>
            <w:r w:rsidRPr="00A62096">
              <w:rPr>
                <w:color w:val="000000"/>
                <w:lang w:val="kk-KZ" w:eastAsia="en-US"/>
              </w:rPr>
              <w:br/>
              <w:t>Сөз тіркестері: үлкен ұшақ, жылдам ұшақ.</w:t>
            </w:r>
            <w:r w:rsidRPr="00A62096">
              <w:rPr>
                <w:color w:val="000000"/>
                <w:lang w:val="kk-KZ" w:eastAsia="en-US"/>
              </w:rPr>
              <w:br/>
            </w:r>
            <w:r w:rsidRPr="00636178">
              <w:rPr>
                <w:color w:val="000000"/>
                <w:lang w:val="kk-KZ" w:eastAsia="en-US"/>
              </w:rPr>
              <w:t>Дыбыстармен жаттығу:</w:t>
            </w:r>
            <w:r w:rsidRPr="00636178">
              <w:rPr>
                <w:rStyle w:val="apple-converted-space"/>
                <w:rFonts w:eastAsiaTheme="majorEastAsia"/>
                <w:color w:val="000000"/>
                <w:lang w:val="kk-KZ" w:eastAsia="en-US"/>
              </w:rPr>
              <w:t> </w:t>
            </w:r>
            <w:r w:rsidRPr="00636178">
              <w:rPr>
                <w:rStyle w:val="af0"/>
                <w:rFonts w:eastAsiaTheme="majorEastAsia"/>
                <w:color w:val="000000"/>
                <w:lang w:val="kk-KZ" w:eastAsia="en-US"/>
              </w:rPr>
              <w:t xml:space="preserve">«ұ», </w:t>
            </w:r>
            <w:r w:rsidRPr="00636178">
              <w:rPr>
                <w:rStyle w:val="af0"/>
                <w:rFonts w:eastAsiaTheme="majorEastAsia"/>
                <w:color w:val="000000"/>
                <w:lang w:val="kk-KZ" w:eastAsia="en-US"/>
              </w:rPr>
              <w:lastRenderedPageBreak/>
              <w:t>«ш»</w:t>
            </w:r>
            <w:r w:rsidRPr="00636178">
              <w:rPr>
                <w:rStyle w:val="apple-converted-space"/>
                <w:rFonts w:eastAsiaTheme="majorEastAsia"/>
                <w:color w:val="000000"/>
                <w:lang w:val="kk-KZ" w:eastAsia="en-US"/>
              </w:rPr>
              <w:t> </w:t>
            </w:r>
            <w:r w:rsidRPr="00636178">
              <w:rPr>
                <w:color w:val="000000"/>
                <w:lang w:val="kk-KZ" w:eastAsia="en-US"/>
              </w:rPr>
              <w:t>дыбыстарын анық айту</w:t>
            </w:r>
            <w:r w:rsidRPr="00636178">
              <w:rPr>
                <w:color w:val="000000"/>
                <w:lang w:val="kk-KZ" w:eastAsia="en-US"/>
              </w:rPr>
              <w:br/>
              <w:t>(ұшақ, ұшады).</w:t>
            </w:r>
          </w:p>
          <w:p w14:paraId="458FEA3D" w14:textId="77777777" w:rsidR="00E42CEC" w:rsidRDefault="00E42CEC">
            <w:pPr>
              <w:pStyle w:val="TableParagraph"/>
              <w:rPr>
                <w:b/>
                <w:bCs/>
                <w:sz w:val="24"/>
                <w:szCs w:val="24"/>
              </w:rPr>
            </w:pPr>
            <w:r>
              <w:rPr>
                <w:b/>
                <w:bCs/>
                <w:sz w:val="24"/>
                <w:szCs w:val="24"/>
              </w:rPr>
              <w:t>Дидактикалық ойын: «Тікұшақ»</w:t>
            </w:r>
          </w:p>
          <w:p w14:paraId="3D19F369" w14:textId="77777777" w:rsidR="00E42CEC" w:rsidRDefault="00E42CEC">
            <w:pPr>
              <w:pStyle w:val="TableParagraph"/>
              <w:rPr>
                <w:sz w:val="24"/>
                <w:szCs w:val="24"/>
              </w:rPr>
            </w:pPr>
            <w:r>
              <w:rPr>
                <w:b/>
                <w:bCs/>
                <w:sz w:val="24"/>
                <w:szCs w:val="24"/>
              </w:rPr>
              <w:t>Ойын шарты:</w:t>
            </w:r>
            <w:r>
              <w:rPr>
                <w:sz w:val="24"/>
                <w:szCs w:val="24"/>
              </w:rPr>
              <w:br/>
              <w:t>Тәрбиеші қимыл көрсетеді, балалар қайталайды.</w:t>
            </w:r>
          </w:p>
          <w:p w14:paraId="279BE767" w14:textId="77777777" w:rsidR="00E42CEC" w:rsidRDefault="00E42CEC">
            <w:pPr>
              <w:pStyle w:val="TableParagraph"/>
              <w:rPr>
                <w:sz w:val="24"/>
                <w:szCs w:val="24"/>
              </w:rPr>
            </w:pPr>
            <w:r>
              <w:rPr>
                <w:sz w:val="24"/>
                <w:szCs w:val="24"/>
              </w:rPr>
              <w:t>Мәтіні:</w:t>
            </w:r>
            <w:r>
              <w:rPr>
                <w:sz w:val="24"/>
                <w:szCs w:val="24"/>
              </w:rPr>
              <w:br/>
              <w:t>Тікұшақ, тікұшақ,</w:t>
            </w:r>
            <w:r>
              <w:rPr>
                <w:sz w:val="24"/>
                <w:szCs w:val="24"/>
              </w:rPr>
              <w:br/>
              <w:t>Жоғарыға ұш, ұш, ұш!</w:t>
            </w:r>
            <w:r>
              <w:rPr>
                <w:sz w:val="24"/>
                <w:szCs w:val="24"/>
              </w:rPr>
              <w:br/>
              <w:t>Төмен түсіп қонады,</w:t>
            </w:r>
            <w:r>
              <w:rPr>
                <w:sz w:val="24"/>
                <w:szCs w:val="24"/>
              </w:rPr>
              <w:br/>
              <w:t>Әуежайға барады.</w:t>
            </w:r>
          </w:p>
          <w:p w14:paraId="23090F3F" w14:textId="77777777" w:rsidR="00E42CEC" w:rsidRDefault="00E42CEC">
            <w:pPr>
              <w:pStyle w:val="TableParagraph"/>
              <w:rPr>
                <w:sz w:val="24"/>
                <w:szCs w:val="24"/>
              </w:rPr>
            </w:pPr>
            <w:r>
              <w:rPr>
                <w:sz w:val="24"/>
                <w:szCs w:val="24"/>
              </w:rPr>
              <w:t>(Балалар қолдарын айналдырып, ұшу-қону қимылдарын жасайды)</w:t>
            </w:r>
          </w:p>
          <w:p w14:paraId="2D9A9989" w14:textId="77777777" w:rsidR="00E42CEC" w:rsidRPr="00A62096" w:rsidRDefault="00E42CEC">
            <w:pPr>
              <w:spacing w:after="0" w:line="240" w:lineRule="auto"/>
              <w:rPr>
                <w:sz w:val="24"/>
                <w:szCs w:val="24"/>
                <w:lang w:val="kk-KZ"/>
              </w:rPr>
            </w:pPr>
          </w:p>
          <w:p w14:paraId="1F00F8B5"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Мүсіндеу Тақырыбы:</w:t>
            </w:r>
          </w:p>
          <w:p w14:paraId="03520CBA"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«Біздің қаламыздың машиналары»</w:t>
            </w:r>
          </w:p>
          <w:p w14:paraId="7DBEEE4B" w14:textId="77777777" w:rsidR="00E42CEC" w:rsidRPr="00A62096" w:rsidRDefault="00E42CEC">
            <w:pPr>
              <w:spacing w:after="0" w:line="240" w:lineRule="auto"/>
              <w:rPr>
                <w:rFonts w:eastAsia="Calibri"/>
                <w:bCs/>
                <w:sz w:val="24"/>
                <w:szCs w:val="24"/>
                <w:lang w:val="kk-KZ"/>
              </w:rPr>
            </w:pPr>
            <w:r w:rsidRPr="00A62096">
              <w:rPr>
                <w:rFonts w:eastAsia="Calibri"/>
                <w:b/>
                <w:bCs/>
                <w:sz w:val="24"/>
                <w:szCs w:val="24"/>
                <w:lang w:val="kk-KZ"/>
              </w:rPr>
              <w:t xml:space="preserve">Мақсаты: </w:t>
            </w:r>
            <w:r w:rsidRPr="00A62096">
              <w:rPr>
                <w:rFonts w:eastAsia="Calibri"/>
                <w:bCs/>
                <w:sz w:val="24"/>
                <w:szCs w:val="24"/>
                <w:lang w:val="kk-KZ"/>
              </w:rPr>
              <w:t xml:space="preserve">ермексазбен жұмыс істеу техникасын жетілдіру. Бейнелі </w:t>
            </w:r>
            <w:r w:rsidRPr="00A62096">
              <w:rPr>
                <w:rFonts w:eastAsia="Calibri"/>
                <w:bCs/>
                <w:sz w:val="24"/>
                <w:szCs w:val="24"/>
                <w:lang w:val="kk-KZ"/>
              </w:rPr>
              <w:lastRenderedPageBreak/>
              <w:t xml:space="preserve">ойлауды, шығармашылық қиялды, эстетикалық қабылдауды дамыту. Балалардың өзіндік шығармашылық қабілеттерін, жұмыстағы даралығын дамыту. </w:t>
            </w:r>
          </w:p>
          <w:p w14:paraId="20C8B254"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Сергіту сәті:</w:t>
            </w:r>
          </w:p>
          <w:p w14:paraId="4E6E0D77"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"Біздің көшедегі машина"</w:t>
            </w:r>
          </w:p>
          <w:p w14:paraId="6F077CF9" w14:textId="77777777" w:rsidR="00E42CEC" w:rsidRDefault="00E42CEC">
            <w:pPr>
              <w:spacing w:after="0" w:line="240" w:lineRule="auto"/>
              <w:rPr>
                <w:rFonts w:eastAsia="Calibri"/>
                <w:bCs/>
                <w:sz w:val="24"/>
                <w:szCs w:val="24"/>
              </w:rPr>
            </w:pPr>
            <w:r>
              <w:rPr>
                <w:rFonts w:eastAsia="Calibri"/>
                <w:bCs/>
                <w:sz w:val="24"/>
                <w:szCs w:val="24"/>
              </w:rPr>
              <w:t>Біздің көшеде</w:t>
            </w:r>
          </w:p>
          <w:p w14:paraId="0D524822" w14:textId="77777777" w:rsidR="00E42CEC" w:rsidRDefault="00E42CEC">
            <w:pPr>
              <w:spacing w:after="0" w:line="240" w:lineRule="auto"/>
              <w:rPr>
                <w:rFonts w:eastAsia="Calibri"/>
                <w:bCs/>
                <w:sz w:val="24"/>
                <w:szCs w:val="24"/>
              </w:rPr>
            </w:pPr>
            <w:r>
              <w:rPr>
                <w:rFonts w:eastAsia="Calibri"/>
                <w:bCs/>
                <w:sz w:val="24"/>
                <w:szCs w:val="24"/>
              </w:rPr>
              <w:t>машиналар, машиналар.</w:t>
            </w:r>
          </w:p>
          <w:p w14:paraId="28A5F494" w14:textId="77777777" w:rsidR="00E42CEC" w:rsidRDefault="00E42CEC">
            <w:pPr>
              <w:spacing w:after="0" w:line="240" w:lineRule="auto"/>
              <w:rPr>
                <w:rFonts w:eastAsia="Calibri"/>
                <w:bCs/>
                <w:sz w:val="24"/>
                <w:szCs w:val="24"/>
              </w:rPr>
            </w:pPr>
            <w:r>
              <w:rPr>
                <w:rFonts w:eastAsia="Calibri"/>
                <w:bCs/>
                <w:sz w:val="24"/>
                <w:szCs w:val="24"/>
              </w:rPr>
              <w:t>Балалар машиналары,</w:t>
            </w:r>
          </w:p>
          <w:p w14:paraId="01A49C66" w14:textId="77777777" w:rsidR="00E42CEC" w:rsidRDefault="00E42CEC">
            <w:pPr>
              <w:spacing w:after="0" w:line="240" w:lineRule="auto"/>
              <w:rPr>
                <w:rFonts w:eastAsia="Calibri"/>
                <w:bCs/>
                <w:sz w:val="24"/>
                <w:szCs w:val="24"/>
              </w:rPr>
            </w:pPr>
            <w:r>
              <w:rPr>
                <w:rFonts w:eastAsia="Calibri"/>
                <w:bCs/>
                <w:sz w:val="24"/>
                <w:szCs w:val="24"/>
              </w:rPr>
              <w:t>Машиналар үлкен.</w:t>
            </w:r>
          </w:p>
          <w:p w14:paraId="2310A53C" w14:textId="77777777" w:rsidR="00E42CEC" w:rsidRDefault="00E42CEC">
            <w:pPr>
              <w:spacing w:after="0" w:line="240" w:lineRule="auto"/>
              <w:rPr>
                <w:rFonts w:eastAsia="Calibri"/>
                <w:bCs/>
                <w:sz w:val="24"/>
                <w:szCs w:val="24"/>
              </w:rPr>
            </w:pPr>
            <w:r>
              <w:rPr>
                <w:rFonts w:eastAsia="Calibri"/>
                <w:bCs/>
                <w:sz w:val="24"/>
                <w:szCs w:val="24"/>
              </w:rPr>
              <w:t>Асығып жүк көлігі,</w:t>
            </w:r>
          </w:p>
          <w:p w14:paraId="509FC0C5" w14:textId="77777777" w:rsidR="00E42CEC" w:rsidRDefault="00E42CEC">
            <w:pPr>
              <w:spacing w:after="0" w:line="240" w:lineRule="auto"/>
              <w:rPr>
                <w:rFonts w:eastAsia="Calibri"/>
                <w:bCs/>
                <w:sz w:val="24"/>
                <w:szCs w:val="24"/>
              </w:rPr>
            </w:pPr>
            <w:r>
              <w:rPr>
                <w:rFonts w:eastAsia="Calibri"/>
                <w:bCs/>
                <w:sz w:val="24"/>
                <w:szCs w:val="24"/>
              </w:rPr>
              <w:t>Өкпесі күрсінеді.</w:t>
            </w:r>
          </w:p>
          <w:p w14:paraId="1BB31FF8" w14:textId="77777777" w:rsidR="00E42CEC" w:rsidRDefault="00E42CEC">
            <w:pPr>
              <w:spacing w:after="0" w:line="240" w:lineRule="auto"/>
              <w:rPr>
                <w:rFonts w:eastAsia="Calibri"/>
                <w:bCs/>
                <w:sz w:val="24"/>
                <w:szCs w:val="24"/>
              </w:rPr>
            </w:pPr>
            <w:r>
              <w:rPr>
                <w:rFonts w:eastAsia="Calibri"/>
                <w:bCs/>
                <w:sz w:val="24"/>
                <w:szCs w:val="24"/>
              </w:rPr>
              <w:t>Асығады, асығады,</w:t>
            </w:r>
          </w:p>
          <w:p w14:paraId="41DE3985" w14:textId="77777777" w:rsidR="00E42CEC" w:rsidRDefault="00E42CEC">
            <w:pPr>
              <w:spacing w:after="0" w:line="240" w:lineRule="auto"/>
              <w:rPr>
                <w:rFonts w:eastAsia="Calibri"/>
                <w:bCs/>
                <w:sz w:val="24"/>
                <w:szCs w:val="24"/>
              </w:rPr>
            </w:pPr>
            <w:r>
              <w:rPr>
                <w:rFonts w:eastAsia="Calibri"/>
                <w:bCs/>
                <w:sz w:val="24"/>
                <w:szCs w:val="24"/>
              </w:rPr>
              <w:t>Тірі сияқты.</w:t>
            </w:r>
          </w:p>
          <w:p w14:paraId="055187A6" w14:textId="77777777" w:rsidR="00E42CEC" w:rsidRDefault="00E42CEC">
            <w:pPr>
              <w:spacing w:after="0" w:line="240" w:lineRule="auto"/>
              <w:rPr>
                <w:rFonts w:eastAsia="Calibri"/>
                <w:bCs/>
                <w:sz w:val="24"/>
                <w:szCs w:val="24"/>
              </w:rPr>
            </w:pPr>
            <w:r>
              <w:rPr>
                <w:rFonts w:eastAsia="Calibri"/>
                <w:bCs/>
                <w:sz w:val="24"/>
                <w:szCs w:val="24"/>
              </w:rPr>
              <w:t>Машиналар,</w:t>
            </w:r>
          </w:p>
          <w:p w14:paraId="23CDA719" w14:textId="77777777" w:rsidR="00E42CEC" w:rsidRDefault="00E42CEC">
            <w:pPr>
              <w:spacing w:after="0" w:line="240" w:lineRule="auto"/>
              <w:rPr>
                <w:rFonts w:eastAsia="Calibri"/>
                <w:bCs/>
                <w:sz w:val="24"/>
                <w:szCs w:val="24"/>
              </w:rPr>
            </w:pPr>
            <w:r>
              <w:rPr>
                <w:rFonts w:eastAsia="Calibri"/>
                <w:bCs/>
                <w:sz w:val="24"/>
                <w:szCs w:val="24"/>
              </w:rPr>
              <w:t>Мен үлгілі жаяу жүргіншімін.</w:t>
            </w:r>
          </w:p>
          <w:p w14:paraId="239041FA" w14:textId="77777777" w:rsidR="00E42CEC" w:rsidRDefault="00E42CEC">
            <w:pPr>
              <w:spacing w:after="0" w:line="240" w:lineRule="auto"/>
              <w:rPr>
                <w:rFonts w:eastAsia="Calibri"/>
                <w:bCs/>
                <w:sz w:val="24"/>
                <w:szCs w:val="24"/>
              </w:rPr>
            </w:pPr>
            <w:r>
              <w:rPr>
                <w:rFonts w:eastAsia="Calibri"/>
                <w:bCs/>
                <w:sz w:val="24"/>
                <w:szCs w:val="24"/>
              </w:rPr>
              <w:t>Мен асығуды ұнатпаймын,</w:t>
            </w:r>
          </w:p>
          <w:p w14:paraId="703FC9C4" w14:textId="77777777" w:rsidR="00E42CEC" w:rsidRDefault="00E42CEC">
            <w:pPr>
              <w:spacing w:after="0" w:line="240" w:lineRule="auto"/>
              <w:rPr>
                <w:rFonts w:eastAsia="Calibri"/>
                <w:bCs/>
                <w:sz w:val="24"/>
                <w:szCs w:val="24"/>
              </w:rPr>
            </w:pPr>
            <w:r>
              <w:rPr>
                <w:rFonts w:eastAsia="Calibri"/>
                <w:bCs/>
                <w:sz w:val="24"/>
                <w:szCs w:val="24"/>
              </w:rPr>
              <w:t xml:space="preserve">Мен сізге жол </w:t>
            </w:r>
            <w:r>
              <w:rPr>
                <w:rFonts w:eastAsia="Calibri"/>
                <w:bCs/>
                <w:sz w:val="24"/>
                <w:szCs w:val="24"/>
              </w:rPr>
              <w:lastRenderedPageBreak/>
              <w:t>беремін.</w:t>
            </w:r>
          </w:p>
          <w:p w14:paraId="5A2C5C03" w14:textId="77777777" w:rsidR="00E42CEC" w:rsidRDefault="00E42CEC">
            <w:pPr>
              <w:pStyle w:val="TableParagraph"/>
              <w:rPr>
                <w:b/>
                <w:bCs/>
                <w:sz w:val="24"/>
                <w:szCs w:val="24"/>
              </w:rPr>
            </w:pPr>
            <w:r>
              <w:rPr>
                <w:b/>
                <w:bCs/>
                <w:sz w:val="24"/>
                <w:szCs w:val="24"/>
              </w:rPr>
              <w:t>«Дидактикалық ойын:«Кімде не бар?»</w:t>
            </w:r>
          </w:p>
          <w:p w14:paraId="72D2CA02" w14:textId="77777777" w:rsidR="00E42CEC" w:rsidRDefault="00E42CEC">
            <w:pPr>
              <w:pStyle w:val="TableParagraph"/>
              <w:rPr>
                <w:sz w:val="24"/>
                <w:szCs w:val="24"/>
              </w:rPr>
            </w:pPr>
            <w:r>
              <w:rPr>
                <w:b/>
                <w:bCs/>
                <w:sz w:val="24"/>
                <w:szCs w:val="24"/>
              </w:rPr>
              <w:t>Мақсаты:</w:t>
            </w:r>
            <w:r>
              <w:rPr>
                <w:sz w:val="24"/>
                <w:szCs w:val="24"/>
              </w:rPr>
              <w:t xml:space="preserve"> Заттардын атын дұрыс атай білуді үйрету. </w:t>
            </w:r>
          </w:p>
          <w:p w14:paraId="1B9CB6A6" w14:textId="77777777" w:rsidR="00E42CEC" w:rsidRPr="00A62096" w:rsidRDefault="00E42CEC">
            <w:pPr>
              <w:spacing w:after="0" w:line="240" w:lineRule="auto"/>
              <w:rPr>
                <w:b/>
                <w:color w:val="000000" w:themeColor="text1"/>
                <w:sz w:val="24"/>
                <w:szCs w:val="24"/>
                <w:lang w:val="kk-KZ"/>
              </w:rPr>
            </w:pPr>
          </w:p>
        </w:tc>
        <w:tc>
          <w:tcPr>
            <w:tcW w:w="2534" w:type="dxa"/>
            <w:gridSpan w:val="3"/>
            <w:tcBorders>
              <w:top w:val="single" w:sz="8" w:space="0" w:color="000000"/>
              <w:left w:val="single" w:sz="8" w:space="0" w:color="000000"/>
              <w:bottom w:val="single" w:sz="8" w:space="0" w:color="000000"/>
              <w:right w:val="single" w:sz="8" w:space="0" w:color="000000"/>
            </w:tcBorders>
          </w:tcPr>
          <w:p w14:paraId="6617C4F6"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38EBF639"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4F51AEEA" w14:textId="77777777" w:rsidR="00E42CEC" w:rsidRDefault="00E42CEC">
            <w:pPr>
              <w:spacing w:after="0" w:line="240" w:lineRule="auto"/>
              <w:rPr>
                <w:sz w:val="24"/>
                <w:szCs w:val="24"/>
              </w:rPr>
            </w:pPr>
          </w:p>
          <w:p w14:paraId="0BB0286B" w14:textId="77777777" w:rsidR="00E42CEC" w:rsidRDefault="00E42CEC">
            <w:pPr>
              <w:spacing w:after="0" w:line="240" w:lineRule="auto"/>
              <w:rPr>
                <w:b/>
                <w:bCs/>
                <w:sz w:val="24"/>
                <w:szCs w:val="24"/>
              </w:rPr>
            </w:pPr>
            <w:r>
              <w:rPr>
                <w:b/>
                <w:bCs/>
                <w:sz w:val="24"/>
                <w:szCs w:val="24"/>
              </w:rPr>
              <w:t>Қоршаған әлеммен таныстыру</w:t>
            </w:r>
          </w:p>
          <w:p w14:paraId="000B4972" w14:textId="77777777" w:rsidR="00E42CEC" w:rsidRDefault="00E42CEC">
            <w:pPr>
              <w:spacing w:after="0" w:line="240" w:lineRule="auto"/>
              <w:rPr>
                <w:b/>
                <w:bCs/>
                <w:sz w:val="24"/>
                <w:szCs w:val="24"/>
              </w:rPr>
            </w:pPr>
            <w:r>
              <w:rPr>
                <w:b/>
                <w:sz w:val="24"/>
                <w:szCs w:val="24"/>
              </w:rPr>
              <w:t>Тақырыбы:</w:t>
            </w:r>
            <w:r>
              <w:rPr>
                <w:b/>
                <w:bCs/>
                <w:sz w:val="24"/>
                <w:szCs w:val="24"/>
              </w:rPr>
              <w:t xml:space="preserve">  «Көтергіш кран»</w:t>
            </w:r>
          </w:p>
          <w:p w14:paraId="4C0D5336" w14:textId="77777777" w:rsidR="00E42CEC" w:rsidRDefault="00E42CEC">
            <w:pPr>
              <w:spacing w:after="0" w:line="240" w:lineRule="auto"/>
              <w:rPr>
                <w:bCs/>
                <w:sz w:val="24"/>
                <w:szCs w:val="24"/>
              </w:rPr>
            </w:pPr>
            <w:r>
              <w:rPr>
                <w:b/>
                <w:bCs/>
                <w:sz w:val="24"/>
                <w:szCs w:val="24"/>
              </w:rPr>
              <w:t>Мақсаты:</w:t>
            </w:r>
            <w:r>
              <w:rPr>
                <w:bCs/>
                <w:sz w:val="24"/>
                <w:szCs w:val="24"/>
              </w:rPr>
              <w:t xml:space="preserve"> Көлік құралдарының түрлерімен таныстыру. Олардың адам өмірінде маңыздылығы, пайдасы жайлы түсіндіріп, үлкендердің еңбегін бағалауға тәрбиелеу.</w:t>
            </w:r>
          </w:p>
          <w:p w14:paraId="363E0C52" w14:textId="77777777" w:rsidR="00E42CEC" w:rsidRDefault="00E42CEC">
            <w:pPr>
              <w:pStyle w:val="TableParagraph"/>
              <w:rPr>
                <w:b/>
                <w:bCs/>
                <w:sz w:val="24"/>
                <w:szCs w:val="24"/>
              </w:rPr>
            </w:pPr>
            <w:r>
              <w:rPr>
                <w:b/>
                <w:bCs/>
                <w:sz w:val="24"/>
                <w:szCs w:val="24"/>
              </w:rPr>
              <w:t>Дидактикалық ойын: «Кран не істейді?»</w:t>
            </w:r>
          </w:p>
          <w:p w14:paraId="056B74C4" w14:textId="77777777" w:rsidR="00E42CEC" w:rsidRDefault="00E42CEC">
            <w:pPr>
              <w:pStyle w:val="TableParagraph"/>
              <w:rPr>
                <w:sz w:val="24"/>
                <w:szCs w:val="24"/>
              </w:rPr>
            </w:pPr>
            <w:r>
              <w:rPr>
                <w:b/>
                <w:bCs/>
                <w:sz w:val="24"/>
                <w:szCs w:val="24"/>
              </w:rPr>
              <w:t>Ойын шарты:</w:t>
            </w:r>
            <w:r>
              <w:rPr>
                <w:sz w:val="24"/>
                <w:szCs w:val="24"/>
              </w:rPr>
              <w:br/>
              <w:t xml:space="preserve">Тәрбиеші сөз айтады, балалар дұрыс </w:t>
            </w:r>
            <w:r>
              <w:rPr>
                <w:sz w:val="24"/>
                <w:szCs w:val="24"/>
              </w:rPr>
              <w:lastRenderedPageBreak/>
              <w:t>қимылды көрсетеді немесе жауап береді.</w:t>
            </w:r>
          </w:p>
          <w:p w14:paraId="066B47EB" w14:textId="77777777" w:rsidR="00E42CEC" w:rsidRDefault="00E42CEC">
            <w:pPr>
              <w:pStyle w:val="TableParagraph"/>
              <w:rPr>
                <w:sz w:val="24"/>
                <w:szCs w:val="24"/>
              </w:rPr>
            </w:pPr>
            <w:r>
              <w:rPr>
                <w:sz w:val="24"/>
                <w:szCs w:val="24"/>
              </w:rPr>
              <w:t>Тәрбиеші:</w:t>
            </w:r>
            <w:r>
              <w:rPr>
                <w:sz w:val="24"/>
                <w:szCs w:val="24"/>
              </w:rPr>
              <w:br/>
              <w:t>– Кран көтереді</w:t>
            </w:r>
            <w:r>
              <w:rPr>
                <w:sz w:val="24"/>
                <w:szCs w:val="24"/>
              </w:rPr>
              <w:br/>
              <w:t>Балалар: қолдарын жоғары көтереді</w:t>
            </w:r>
          </w:p>
          <w:p w14:paraId="5CB2A523" w14:textId="77777777" w:rsidR="00E42CEC" w:rsidRDefault="00E42CEC">
            <w:pPr>
              <w:pStyle w:val="TableParagraph"/>
              <w:rPr>
                <w:sz w:val="24"/>
                <w:szCs w:val="24"/>
              </w:rPr>
            </w:pPr>
            <w:r>
              <w:rPr>
                <w:sz w:val="24"/>
                <w:szCs w:val="24"/>
              </w:rPr>
              <w:t>– Кран түсірді</w:t>
            </w:r>
            <w:r>
              <w:rPr>
                <w:sz w:val="24"/>
                <w:szCs w:val="24"/>
              </w:rPr>
              <w:br/>
              <w:t>Балалар: қолдарын төмен түсіреді</w:t>
            </w:r>
          </w:p>
          <w:p w14:paraId="4C761458" w14:textId="77777777" w:rsidR="00E42CEC" w:rsidRDefault="00E42CEC">
            <w:pPr>
              <w:pStyle w:val="TableParagraph"/>
              <w:rPr>
                <w:sz w:val="24"/>
                <w:szCs w:val="24"/>
              </w:rPr>
            </w:pPr>
            <w:r>
              <w:rPr>
                <w:sz w:val="24"/>
                <w:szCs w:val="24"/>
              </w:rPr>
              <w:t>– Кран жұмыс істейді</w:t>
            </w:r>
            <w:r>
              <w:rPr>
                <w:sz w:val="24"/>
                <w:szCs w:val="24"/>
              </w:rPr>
              <w:br/>
              <w:t>Балалар: «ж-ж-ж» деп дыбыс шығарады</w:t>
            </w:r>
          </w:p>
          <w:p w14:paraId="68F74BA2" w14:textId="77777777" w:rsidR="00E42CEC" w:rsidRDefault="00E42CEC">
            <w:pPr>
              <w:pStyle w:val="TableParagraph"/>
              <w:rPr>
                <w:sz w:val="24"/>
                <w:szCs w:val="24"/>
              </w:rPr>
            </w:pPr>
            <w:r>
              <w:rPr>
                <w:sz w:val="24"/>
                <w:szCs w:val="24"/>
              </w:rPr>
              <w:t>– Кран тынығады</w:t>
            </w:r>
            <w:r>
              <w:rPr>
                <w:sz w:val="24"/>
                <w:szCs w:val="24"/>
              </w:rPr>
              <w:br/>
              <w:t>Балалар: қолдарын қояды</w:t>
            </w:r>
          </w:p>
          <w:p w14:paraId="721D739E" w14:textId="77777777" w:rsidR="00E42CEC" w:rsidRPr="00A62096" w:rsidRDefault="00E42CEC">
            <w:pPr>
              <w:spacing w:after="0" w:line="240" w:lineRule="auto"/>
              <w:rPr>
                <w:b/>
                <w:bCs/>
                <w:sz w:val="24"/>
                <w:szCs w:val="24"/>
                <w:lang w:val="kk-KZ"/>
              </w:rPr>
            </w:pPr>
          </w:p>
          <w:p w14:paraId="6EE97892" w14:textId="77777777" w:rsidR="00E42CEC" w:rsidRPr="00A62096" w:rsidRDefault="00E42CEC">
            <w:pPr>
              <w:spacing w:after="0" w:line="240" w:lineRule="auto"/>
              <w:rPr>
                <w:b/>
                <w:bCs/>
                <w:sz w:val="24"/>
                <w:szCs w:val="24"/>
                <w:lang w:val="kk-KZ"/>
              </w:rPr>
            </w:pPr>
            <w:r w:rsidRPr="00A62096">
              <w:rPr>
                <w:b/>
                <w:bCs/>
                <w:sz w:val="24"/>
                <w:szCs w:val="24"/>
                <w:lang w:val="kk-KZ"/>
              </w:rPr>
              <w:t>Құрастыру</w:t>
            </w:r>
          </w:p>
          <w:p w14:paraId="0DC362C4"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Тақырыбы: «Зәулім крандар»</w:t>
            </w:r>
          </w:p>
          <w:p w14:paraId="1BB0B812" w14:textId="77777777" w:rsidR="00E42CEC" w:rsidRPr="00A62096" w:rsidRDefault="00E42CEC">
            <w:pPr>
              <w:spacing w:after="0" w:line="240" w:lineRule="auto"/>
              <w:rPr>
                <w:bCs/>
                <w:sz w:val="24"/>
                <w:szCs w:val="24"/>
                <w:lang w:val="kk-KZ"/>
              </w:rPr>
            </w:pPr>
            <w:r w:rsidRPr="00A62096">
              <w:rPr>
                <w:b/>
                <w:bCs/>
                <w:sz w:val="24"/>
                <w:szCs w:val="24"/>
                <w:lang w:val="kk-KZ"/>
              </w:rPr>
              <w:t xml:space="preserve">Мақсаты: </w:t>
            </w:r>
            <w:r w:rsidRPr="00A62096">
              <w:rPr>
                <w:bCs/>
                <w:sz w:val="24"/>
                <w:szCs w:val="24"/>
                <w:lang w:val="kk-KZ"/>
              </w:rPr>
              <w:t>Балаларға лего конструкторларынан кранның түрлерін құрастыруды үйрету, қиялдарын дамыту. Еңбексүйгіштікке тәрбиелеу.</w:t>
            </w:r>
          </w:p>
          <w:p w14:paraId="65924D39" w14:textId="77777777" w:rsidR="00E42CEC" w:rsidRPr="00A62096" w:rsidRDefault="00E42CEC">
            <w:pPr>
              <w:spacing w:after="0" w:line="240" w:lineRule="auto"/>
              <w:rPr>
                <w:b/>
                <w:bCs/>
                <w:sz w:val="24"/>
                <w:szCs w:val="24"/>
                <w:lang w:val="kk-KZ"/>
              </w:rPr>
            </w:pPr>
          </w:p>
          <w:p w14:paraId="38A976DF" w14:textId="77777777" w:rsidR="00E42CEC" w:rsidRDefault="00E42CEC">
            <w:pPr>
              <w:spacing w:after="0" w:line="240" w:lineRule="auto"/>
              <w:rPr>
                <w:bCs/>
                <w:sz w:val="24"/>
                <w:szCs w:val="24"/>
              </w:rPr>
            </w:pPr>
            <w:r w:rsidRPr="00A62096">
              <w:rPr>
                <w:b/>
                <w:bCs/>
                <w:sz w:val="24"/>
                <w:szCs w:val="24"/>
                <w:lang w:val="kk-KZ"/>
              </w:rPr>
              <w:t xml:space="preserve"> «Қимылды ойын: </w:t>
            </w:r>
            <w:r w:rsidRPr="00A62096">
              <w:rPr>
                <w:b/>
                <w:sz w:val="24"/>
                <w:szCs w:val="24"/>
                <w:lang w:val="kk-KZ"/>
              </w:rPr>
              <w:t>«Пойыз»</w:t>
            </w:r>
            <w:r w:rsidRPr="00A62096">
              <w:rPr>
                <w:bCs/>
                <w:sz w:val="24"/>
                <w:szCs w:val="24"/>
                <w:lang w:val="kk-KZ"/>
              </w:rPr>
              <w:br/>
            </w:r>
            <w:r w:rsidRPr="00A62096">
              <w:rPr>
                <w:b/>
                <w:bCs/>
                <w:sz w:val="24"/>
                <w:szCs w:val="24"/>
                <w:lang w:val="kk-KZ"/>
              </w:rPr>
              <w:t>Мақсаты</w:t>
            </w:r>
            <w:r w:rsidRPr="00A62096">
              <w:rPr>
                <w:bCs/>
                <w:sz w:val="24"/>
                <w:szCs w:val="24"/>
                <w:lang w:val="kk-KZ"/>
              </w:rPr>
              <w:t xml:space="preserve">: </w:t>
            </w:r>
            <w:r w:rsidRPr="00A62096">
              <w:rPr>
                <w:bCs/>
                <w:sz w:val="24"/>
                <w:szCs w:val="24"/>
                <w:lang w:val="kk-KZ"/>
              </w:rPr>
              <w:lastRenderedPageBreak/>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Pr>
                <w:bCs/>
                <w:sz w:val="24"/>
                <w:szCs w:val="24"/>
              </w:rPr>
              <w:t>Балаларды салауатты өмір салтына тәрбиелеу.</w:t>
            </w:r>
          </w:p>
          <w:p w14:paraId="584229D1" w14:textId="77777777" w:rsidR="00E42CEC" w:rsidRDefault="00E42CEC">
            <w:pPr>
              <w:spacing w:after="0" w:line="240" w:lineRule="auto"/>
              <w:rPr>
                <w:bCs/>
                <w:sz w:val="24"/>
                <w:szCs w:val="24"/>
                <w:lang w:eastAsia="ru-RU"/>
              </w:rPr>
            </w:pPr>
            <w:r>
              <w:rPr>
                <w:bCs/>
                <w:sz w:val="24"/>
                <w:szCs w:val="24"/>
              </w:rPr>
              <w:br/>
            </w:r>
          </w:p>
          <w:p w14:paraId="7D4B2AD6" w14:textId="77777777" w:rsidR="00E42CEC" w:rsidRDefault="00E42CEC">
            <w:pPr>
              <w:spacing w:after="0" w:line="240" w:lineRule="auto"/>
              <w:rPr>
                <w:bCs/>
                <w:sz w:val="24"/>
                <w:szCs w:val="24"/>
                <w:lang w:eastAsia="ru-RU"/>
              </w:rPr>
            </w:pPr>
          </w:p>
          <w:p w14:paraId="47B753DF" w14:textId="77777777" w:rsidR="00E42CEC" w:rsidRDefault="00E42CEC">
            <w:pPr>
              <w:spacing w:after="0" w:line="240" w:lineRule="auto"/>
              <w:rPr>
                <w:b/>
                <w:bCs/>
                <w:sz w:val="24"/>
                <w:szCs w:val="24"/>
              </w:rPr>
            </w:pPr>
          </w:p>
          <w:p w14:paraId="5F195CDD" w14:textId="77777777" w:rsidR="00E42CEC" w:rsidRDefault="00E42CEC">
            <w:pPr>
              <w:spacing w:after="0" w:line="240" w:lineRule="auto"/>
              <w:rPr>
                <w:b/>
                <w:bCs/>
                <w:sz w:val="24"/>
                <w:szCs w:val="24"/>
              </w:rPr>
            </w:pPr>
          </w:p>
          <w:p w14:paraId="6B0C75BB" w14:textId="77777777" w:rsidR="00E42CEC" w:rsidRDefault="00E42CEC">
            <w:pPr>
              <w:spacing w:after="0" w:line="240" w:lineRule="auto"/>
              <w:rPr>
                <w:b/>
                <w:bCs/>
                <w:sz w:val="24"/>
                <w:szCs w:val="24"/>
              </w:rPr>
            </w:pPr>
          </w:p>
          <w:p w14:paraId="580D72E7" w14:textId="77777777" w:rsidR="00E42CEC" w:rsidRDefault="00E42CEC">
            <w:pPr>
              <w:pStyle w:val="TableParagraph"/>
              <w:rPr>
                <w:b/>
                <w:bCs/>
                <w:color w:val="000000" w:themeColor="text1"/>
                <w:sz w:val="24"/>
                <w:szCs w:val="24"/>
              </w:rPr>
            </w:pPr>
          </w:p>
        </w:tc>
        <w:tc>
          <w:tcPr>
            <w:tcW w:w="2430" w:type="dxa"/>
            <w:gridSpan w:val="4"/>
            <w:tcBorders>
              <w:top w:val="single" w:sz="8" w:space="0" w:color="000000"/>
              <w:left w:val="single" w:sz="8" w:space="0" w:color="000000"/>
              <w:bottom w:val="single" w:sz="8" w:space="0" w:color="000000"/>
              <w:right w:val="single" w:sz="8" w:space="0" w:color="000000"/>
            </w:tcBorders>
          </w:tcPr>
          <w:p w14:paraId="16FDFE62"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2914AFBF"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19A70A6E" w14:textId="77777777" w:rsidR="00E42CEC" w:rsidRPr="00A62096" w:rsidRDefault="00E42CEC">
            <w:pPr>
              <w:spacing w:after="0" w:line="240" w:lineRule="auto"/>
              <w:rPr>
                <w:b/>
                <w:bCs/>
                <w:sz w:val="24"/>
                <w:szCs w:val="24"/>
                <w:lang w:val="kk-KZ"/>
              </w:rPr>
            </w:pPr>
            <w:r w:rsidRPr="00A62096">
              <w:rPr>
                <w:b/>
                <w:bCs/>
                <w:sz w:val="24"/>
                <w:szCs w:val="24"/>
                <w:lang w:val="kk-KZ"/>
              </w:rPr>
              <w:t>Математика негіздері</w:t>
            </w:r>
          </w:p>
          <w:p w14:paraId="3847E1D9" w14:textId="77777777" w:rsidR="00E42CEC" w:rsidRPr="00A62096" w:rsidRDefault="00E42CEC">
            <w:pPr>
              <w:spacing w:after="0" w:line="240" w:lineRule="auto"/>
              <w:rPr>
                <w:b/>
                <w:bCs/>
                <w:sz w:val="24"/>
                <w:szCs w:val="24"/>
                <w:lang w:val="kk-KZ"/>
              </w:rPr>
            </w:pPr>
            <w:r w:rsidRPr="00A62096">
              <w:rPr>
                <w:b/>
                <w:sz w:val="24"/>
                <w:szCs w:val="24"/>
                <w:lang w:val="kk-KZ"/>
              </w:rPr>
              <w:t xml:space="preserve">Тақырыбы: </w:t>
            </w:r>
            <w:r w:rsidRPr="00A62096">
              <w:rPr>
                <w:b/>
                <w:bCs/>
                <w:sz w:val="24"/>
                <w:szCs w:val="24"/>
                <w:lang w:val="kk-KZ"/>
              </w:rPr>
              <w:t xml:space="preserve">«Күндіз. Біреу-көп» </w:t>
            </w:r>
          </w:p>
          <w:p w14:paraId="38B00B0A" w14:textId="77777777" w:rsidR="00E42CEC" w:rsidRPr="00A62096" w:rsidRDefault="00E42CEC">
            <w:pPr>
              <w:spacing w:after="0" w:line="240" w:lineRule="auto"/>
              <w:rPr>
                <w:b/>
                <w:bCs/>
                <w:sz w:val="24"/>
                <w:szCs w:val="24"/>
                <w:lang w:val="kk-KZ"/>
              </w:rPr>
            </w:pPr>
            <w:r w:rsidRPr="00A62096">
              <w:rPr>
                <w:b/>
                <w:bCs/>
                <w:sz w:val="24"/>
                <w:szCs w:val="24"/>
                <w:lang w:val="kk-KZ"/>
              </w:rPr>
              <w:t xml:space="preserve">Мақсаты: </w:t>
            </w:r>
            <w:r w:rsidRPr="00A62096">
              <w:rPr>
                <w:sz w:val="24"/>
                <w:szCs w:val="24"/>
                <w:lang w:val="kk-KZ"/>
              </w:rPr>
              <w:t>« Күндіз. Біреу-көп» ұғымын балаларға меңгерту.</w:t>
            </w:r>
            <w:r w:rsidRPr="00A62096">
              <w:rPr>
                <w:b/>
                <w:bCs/>
                <w:sz w:val="24"/>
                <w:szCs w:val="24"/>
                <w:lang w:val="kk-KZ"/>
              </w:rPr>
              <w:t xml:space="preserve"> </w:t>
            </w:r>
            <w:r w:rsidRPr="00A62096">
              <w:rPr>
                <w:sz w:val="24"/>
                <w:szCs w:val="24"/>
                <w:lang w:val="kk-KZ"/>
              </w:rPr>
              <w:t>Мысалдар арқылы балалардың түсініктерін кеңейту.</w:t>
            </w:r>
          </w:p>
          <w:p w14:paraId="54A443DE" w14:textId="77777777" w:rsidR="00E42CEC" w:rsidRPr="00A62096" w:rsidRDefault="00E42CEC">
            <w:pPr>
              <w:pStyle w:val="af1"/>
              <w:rPr>
                <w:rStyle w:val="af0"/>
                <w:rFonts w:asciiTheme="minorHAnsi" w:eastAsiaTheme="majorEastAsia" w:hAnsiTheme="minorHAnsi" w:cs="Segoe UI Emoji"/>
                <w:lang w:val="kk-KZ" w:eastAsia="en-US"/>
              </w:rPr>
            </w:pPr>
            <w:r w:rsidRPr="00A62096">
              <w:rPr>
                <w:bCs/>
                <w:lang w:val="kk-KZ" w:eastAsia="en-US"/>
              </w:rPr>
              <w:t>Балаларға орманды еске түсіріп, суреттер арқылы әңгіме жүргізу. Орманның суретін қиялы бойынша сала білуге үйрету.</w:t>
            </w:r>
            <w:r w:rsidRPr="00A62096">
              <w:rPr>
                <w:rStyle w:val="af0"/>
                <w:rFonts w:eastAsiaTheme="majorEastAsia"/>
                <w:lang w:val="kk-KZ" w:eastAsia="en-US"/>
              </w:rPr>
              <w:t xml:space="preserve"> Жасанды интеллект қолдану </w:t>
            </w:r>
          </w:p>
          <w:p w14:paraId="3CCC6F32" w14:textId="77777777" w:rsidR="00E42CEC" w:rsidRPr="00A62096" w:rsidRDefault="00E42CEC">
            <w:pPr>
              <w:pStyle w:val="af1"/>
              <w:rPr>
                <w:lang w:val="kk-KZ"/>
              </w:rPr>
            </w:pPr>
            <w:r w:rsidRPr="00A62096">
              <w:rPr>
                <w:lang w:val="kk-KZ" w:eastAsia="en-US"/>
              </w:rPr>
              <w:t xml:space="preserve">Интерактивті тақта  </w:t>
            </w:r>
            <w:r w:rsidRPr="00A62096">
              <w:rPr>
                <w:lang w:val="kk-KZ" w:eastAsia="en-US"/>
              </w:rPr>
              <w:lastRenderedPageBreak/>
              <w:t xml:space="preserve">арқылы </w:t>
            </w:r>
            <w:r w:rsidRPr="00A62096">
              <w:rPr>
                <w:rStyle w:val="af0"/>
                <w:rFonts w:eastAsiaTheme="majorEastAsia"/>
                <w:lang w:val="kk-KZ" w:eastAsia="en-US"/>
              </w:rPr>
              <w:t>-ЖИ суреттер</w:t>
            </w:r>
            <w:r w:rsidRPr="00A62096">
              <w:rPr>
                <w:lang w:val="kk-KZ" w:eastAsia="en-US"/>
              </w:rPr>
              <w:t xml:space="preserve"> көрсету (орман, жануарлар).«Орманда бір аю, көп қоян» сияқты көріністерді көрсету;</w:t>
            </w:r>
          </w:p>
          <w:p w14:paraId="09D298F3" w14:textId="77777777" w:rsidR="00E42CEC" w:rsidRDefault="00E42CEC">
            <w:pPr>
              <w:pStyle w:val="TableParagraph"/>
              <w:rPr>
                <w:sz w:val="24"/>
                <w:szCs w:val="24"/>
              </w:rPr>
            </w:pPr>
            <w:r>
              <w:rPr>
                <w:sz w:val="24"/>
                <w:szCs w:val="24"/>
              </w:rPr>
              <w:t xml:space="preserve">Балалардан сұрау: </w:t>
            </w:r>
            <w:r>
              <w:rPr>
                <w:rStyle w:val="af2"/>
                <w:rFonts w:eastAsiaTheme="majorEastAsia"/>
                <w:sz w:val="24"/>
                <w:szCs w:val="24"/>
              </w:rPr>
              <w:t>«салған суреттен біреу мен көпті тап»</w:t>
            </w:r>
          </w:p>
          <w:p w14:paraId="6F425633" w14:textId="77777777" w:rsidR="00E42CEC" w:rsidRPr="00E42CEC" w:rsidRDefault="00E42CEC">
            <w:pPr>
              <w:pStyle w:val="TableParagraph"/>
              <w:rPr>
                <w:rFonts w:asciiTheme="minorHAnsi" w:hAnsiTheme="minorHAnsi"/>
                <w:sz w:val="24"/>
                <w:szCs w:val="24"/>
              </w:rPr>
            </w:pPr>
            <w:r>
              <w:rPr>
                <w:sz w:val="24"/>
                <w:szCs w:val="24"/>
              </w:rPr>
              <w:t xml:space="preserve">Дыбыстық : орман дыбыстарын тыңдату </w:t>
            </w:r>
          </w:p>
          <w:p w14:paraId="5EF1DE02" w14:textId="77777777" w:rsidR="00E42CEC" w:rsidRPr="00A62096" w:rsidRDefault="00E42CEC">
            <w:pPr>
              <w:spacing w:after="0" w:line="240" w:lineRule="auto"/>
              <w:rPr>
                <w:b/>
                <w:sz w:val="24"/>
                <w:szCs w:val="24"/>
                <w:lang w:val="kk-KZ"/>
              </w:rPr>
            </w:pPr>
            <w:r w:rsidRPr="00A62096">
              <w:rPr>
                <w:b/>
                <w:sz w:val="24"/>
                <w:szCs w:val="24"/>
                <w:lang w:val="kk-KZ"/>
              </w:rPr>
              <w:t xml:space="preserve"> Дидактикалық ойын: "Түстерді ажырат"</w:t>
            </w:r>
          </w:p>
          <w:p w14:paraId="7FDED9C0" w14:textId="77777777" w:rsidR="00E42CEC" w:rsidRPr="00A62096" w:rsidRDefault="00E42CEC">
            <w:pPr>
              <w:spacing w:after="0" w:line="240" w:lineRule="auto"/>
              <w:rPr>
                <w:bCs/>
                <w:sz w:val="24"/>
                <w:szCs w:val="24"/>
                <w:lang w:val="kk-KZ"/>
              </w:rPr>
            </w:pPr>
            <w:r w:rsidRPr="00A62096">
              <w:rPr>
                <w:b/>
                <w:sz w:val="24"/>
                <w:szCs w:val="24"/>
                <w:lang w:val="kk-KZ"/>
              </w:rPr>
              <w:t>Мақсаты</w:t>
            </w:r>
            <w:r w:rsidRPr="00A62096">
              <w:rPr>
                <w:sz w:val="24"/>
                <w:szCs w:val="24"/>
                <w:lang w:val="kk-KZ"/>
              </w:rPr>
              <w:t>: балаларға әр түрлі суреттер арқылы түстерді ажыратуға үйрету, зейіндерін арттырып, ұқыптылыққа машықтандыру.</w:t>
            </w:r>
          </w:p>
          <w:p w14:paraId="23549197" w14:textId="77777777" w:rsidR="00E42CEC" w:rsidRPr="00A62096" w:rsidRDefault="00E42CEC">
            <w:pPr>
              <w:spacing w:after="0" w:line="240" w:lineRule="auto"/>
              <w:rPr>
                <w:bCs/>
                <w:sz w:val="24"/>
                <w:szCs w:val="24"/>
                <w:lang w:val="kk-KZ"/>
              </w:rPr>
            </w:pPr>
          </w:p>
          <w:p w14:paraId="7E6204A0" w14:textId="77777777" w:rsidR="00E42CEC" w:rsidRPr="00A62096" w:rsidRDefault="00E42CEC">
            <w:pPr>
              <w:spacing w:after="0" w:line="240" w:lineRule="auto"/>
              <w:rPr>
                <w:b/>
                <w:sz w:val="24"/>
                <w:szCs w:val="24"/>
                <w:lang w:val="kk-KZ"/>
              </w:rPr>
            </w:pPr>
            <w:r w:rsidRPr="00A62096">
              <w:rPr>
                <w:b/>
                <w:sz w:val="24"/>
                <w:szCs w:val="24"/>
                <w:lang w:val="kk-KZ"/>
              </w:rPr>
              <w:t>Құрастыру</w:t>
            </w:r>
          </w:p>
          <w:p w14:paraId="115865DD" w14:textId="77777777" w:rsidR="00E42CEC" w:rsidRPr="00A62096" w:rsidRDefault="00E42CEC">
            <w:pPr>
              <w:spacing w:after="0" w:line="240" w:lineRule="auto"/>
              <w:rPr>
                <w:b/>
                <w:sz w:val="24"/>
                <w:szCs w:val="24"/>
                <w:lang w:val="kk-KZ"/>
              </w:rPr>
            </w:pPr>
            <w:r w:rsidRPr="00A62096">
              <w:rPr>
                <w:b/>
                <w:bCs/>
                <w:sz w:val="24"/>
                <w:szCs w:val="24"/>
                <w:lang w:val="kk-KZ" w:eastAsia="ru-RU"/>
              </w:rPr>
              <w:t>Тақырыбы:</w:t>
            </w:r>
            <w:r w:rsidRPr="00A62096">
              <w:rPr>
                <w:bCs/>
                <w:sz w:val="24"/>
                <w:szCs w:val="24"/>
                <w:lang w:val="kk-KZ"/>
              </w:rPr>
              <w:t xml:space="preserve"> </w:t>
            </w:r>
            <w:r w:rsidRPr="00A62096">
              <w:rPr>
                <w:b/>
                <w:sz w:val="24"/>
                <w:szCs w:val="24"/>
                <w:lang w:val="kk-KZ"/>
              </w:rPr>
              <w:t>"Текшелерді тізіп шық".</w:t>
            </w:r>
          </w:p>
          <w:p w14:paraId="07488CF4" w14:textId="77777777" w:rsidR="00E42CEC" w:rsidRPr="00A62096" w:rsidRDefault="00E42CEC">
            <w:pPr>
              <w:spacing w:after="0" w:line="240" w:lineRule="auto"/>
              <w:rPr>
                <w:bCs/>
                <w:sz w:val="24"/>
                <w:szCs w:val="24"/>
                <w:lang w:val="kk-KZ"/>
              </w:rPr>
            </w:pPr>
            <w:r w:rsidRPr="00A62096">
              <w:rPr>
                <w:b/>
                <w:bCs/>
                <w:sz w:val="24"/>
                <w:szCs w:val="24"/>
                <w:lang w:val="kk-KZ" w:eastAsia="ru-RU"/>
              </w:rPr>
              <w:t>Мақсаты:</w:t>
            </w:r>
          </w:p>
          <w:p w14:paraId="055432ED" w14:textId="77777777" w:rsidR="00E42CEC" w:rsidRPr="00A62096" w:rsidRDefault="00E42CEC">
            <w:pPr>
              <w:spacing w:after="0" w:line="240" w:lineRule="auto"/>
              <w:rPr>
                <w:bCs/>
                <w:sz w:val="24"/>
                <w:szCs w:val="24"/>
                <w:lang w:val="kk-KZ"/>
              </w:rPr>
            </w:pPr>
            <w:r w:rsidRPr="00A62096">
              <w:rPr>
                <w:bCs/>
                <w:sz w:val="24"/>
                <w:szCs w:val="24"/>
                <w:lang w:val="kk-KZ"/>
              </w:rPr>
              <w:t xml:space="preserve">Тәрбиеші текшелерді таратады және </w:t>
            </w:r>
            <w:r w:rsidRPr="00A62096">
              <w:rPr>
                <w:bCs/>
                <w:sz w:val="24"/>
                <w:szCs w:val="24"/>
                <w:lang w:val="kk-KZ"/>
              </w:rPr>
              <w:lastRenderedPageBreak/>
              <w:t>сөйлейді:</w:t>
            </w:r>
          </w:p>
          <w:p w14:paraId="0A32701D" w14:textId="77777777" w:rsidR="00E42CEC" w:rsidRDefault="00E42CEC">
            <w:pPr>
              <w:spacing w:after="0" w:line="240" w:lineRule="auto"/>
              <w:rPr>
                <w:bCs/>
                <w:sz w:val="24"/>
                <w:szCs w:val="24"/>
              </w:rPr>
            </w:pPr>
            <w:r>
              <w:rPr>
                <w:bCs/>
                <w:sz w:val="24"/>
                <w:szCs w:val="24"/>
              </w:rPr>
              <w:t>- Картадан не көрдіңдер?</w:t>
            </w:r>
          </w:p>
          <w:p w14:paraId="4C03BCFC" w14:textId="77777777" w:rsidR="00E42CEC" w:rsidRDefault="00E42CEC">
            <w:pPr>
              <w:spacing w:after="0" w:line="240" w:lineRule="auto"/>
              <w:rPr>
                <w:bCs/>
                <w:sz w:val="24"/>
                <w:szCs w:val="24"/>
              </w:rPr>
            </w:pPr>
            <w:r>
              <w:rPr>
                <w:bCs/>
                <w:sz w:val="24"/>
                <w:szCs w:val="24"/>
              </w:rPr>
              <w:t>- Барлығы қанша текше?</w:t>
            </w:r>
          </w:p>
          <w:p w14:paraId="4675EF15" w14:textId="77777777" w:rsidR="00E42CEC" w:rsidRDefault="00E42CEC">
            <w:pPr>
              <w:spacing w:after="0" w:line="240" w:lineRule="auto"/>
              <w:rPr>
                <w:bCs/>
                <w:sz w:val="24"/>
                <w:szCs w:val="24"/>
              </w:rPr>
            </w:pPr>
            <w:r>
              <w:rPr>
                <w:bCs/>
                <w:sz w:val="24"/>
                <w:szCs w:val="24"/>
              </w:rPr>
              <w:t>- Балалар, текшелерден мұнара жасайық.</w:t>
            </w:r>
          </w:p>
          <w:p w14:paraId="3561C2CF" w14:textId="77777777" w:rsidR="00E42CEC" w:rsidRDefault="00E42CEC">
            <w:pPr>
              <w:spacing w:after="160" w:line="240" w:lineRule="auto"/>
              <w:ind w:right="-284"/>
              <w:rPr>
                <w:b/>
                <w:bCs/>
                <w:sz w:val="24"/>
                <w:szCs w:val="24"/>
              </w:rPr>
            </w:pPr>
            <w:r>
              <w:rPr>
                <w:b/>
                <w:bCs/>
                <w:sz w:val="24"/>
                <w:szCs w:val="24"/>
              </w:rPr>
              <w:t xml:space="preserve">Дид. ойын: </w:t>
            </w:r>
            <w:r>
              <w:rPr>
                <w:b/>
                <w:sz w:val="24"/>
                <w:szCs w:val="24"/>
              </w:rPr>
              <w:t xml:space="preserve">«Шар жарылды» </w:t>
            </w:r>
            <w:r>
              <w:rPr>
                <w:b/>
                <w:bCs/>
                <w:sz w:val="24"/>
                <w:szCs w:val="24"/>
              </w:rPr>
              <w:t>Мақсаты:</w:t>
            </w:r>
            <w:r>
              <w:rPr>
                <w:bCs/>
                <w:sz w:val="24"/>
                <w:szCs w:val="24"/>
              </w:rPr>
              <w:t xml:space="preserve"> Дыбыстық жаттығу жасау арқылы «ш» дыбысын анық айтуға жаттықтыру.</w:t>
            </w:r>
          </w:p>
          <w:p w14:paraId="027B524C" w14:textId="77777777" w:rsidR="00E42CEC" w:rsidRPr="00E42CEC" w:rsidRDefault="00E42CEC">
            <w:pPr>
              <w:pStyle w:val="af1"/>
              <w:spacing w:before="0" w:beforeAutospacing="0" w:after="0" w:afterAutospacing="0"/>
              <w:rPr>
                <w:rStyle w:val="af0"/>
                <w:rFonts w:eastAsiaTheme="majorEastAsia"/>
                <w:color w:val="000000"/>
                <w:lang w:eastAsia="en-US"/>
              </w:rPr>
            </w:pPr>
          </w:p>
          <w:p w14:paraId="5010F1F1" w14:textId="77777777" w:rsidR="00E42CEC" w:rsidRDefault="00E42CEC">
            <w:pPr>
              <w:pStyle w:val="af1"/>
              <w:spacing w:before="0" w:beforeAutospacing="0" w:after="0" w:afterAutospacing="0"/>
              <w:rPr>
                <w:rStyle w:val="af0"/>
                <w:rFonts w:eastAsiaTheme="majorEastAsia"/>
                <w:color w:val="000000"/>
                <w:lang w:eastAsia="en-US"/>
              </w:rPr>
            </w:pPr>
          </w:p>
          <w:p w14:paraId="351E9D92" w14:textId="77777777" w:rsidR="00E42CEC" w:rsidRDefault="00E42CEC">
            <w:pPr>
              <w:pStyle w:val="af1"/>
              <w:spacing w:before="0" w:beforeAutospacing="0" w:after="0" w:afterAutospacing="0"/>
              <w:rPr>
                <w:rStyle w:val="af0"/>
                <w:rFonts w:eastAsiaTheme="majorEastAsia"/>
                <w:color w:val="000000"/>
                <w:lang w:eastAsia="en-US"/>
              </w:rPr>
            </w:pPr>
          </w:p>
          <w:p w14:paraId="728FAD8C" w14:textId="77777777" w:rsidR="00E42CEC" w:rsidRDefault="00E42CEC">
            <w:pPr>
              <w:pStyle w:val="af1"/>
              <w:spacing w:before="0" w:beforeAutospacing="0" w:after="0" w:afterAutospacing="0"/>
              <w:rPr>
                <w:rStyle w:val="af0"/>
                <w:rFonts w:eastAsiaTheme="majorEastAsia"/>
                <w:color w:val="000000"/>
                <w:lang w:eastAsia="en-US"/>
              </w:rPr>
            </w:pPr>
          </w:p>
          <w:p w14:paraId="0D01C6F4" w14:textId="77777777" w:rsidR="00E42CEC" w:rsidRPr="00E42CEC" w:rsidRDefault="00E42CEC">
            <w:pPr>
              <w:pStyle w:val="af1"/>
              <w:spacing w:before="0" w:beforeAutospacing="0" w:after="0" w:afterAutospacing="0"/>
              <w:rPr>
                <w:color w:val="000000" w:themeColor="text1"/>
              </w:rPr>
            </w:pPr>
          </w:p>
        </w:tc>
      </w:tr>
      <w:tr w:rsidR="00E42CEC" w:rsidRPr="00142B09" w14:paraId="366E62DB" w14:textId="77777777" w:rsidTr="00E42CEC">
        <w:trPr>
          <w:gridAfter w:val="1"/>
          <w:wAfter w:w="42" w:type="dxa"/>
          <w:trHeight w:val="373"/>
        </w:trPr>
        <w:tc>
          <w:tcPr>
            <w:tcW w:w="3112" w:type="dxa"/>
            <w:tcBorders>
              <w:top w:val="single" w:sz="4" w:space="0" w:color="000000"/>
              <w:left w:val="single" w:sz="4" w:space="0" w:color="000000"/>
              <w:bottom w:val="single" w:sz="4" w:space="0" w:color="000000"/>
              <w:right w:val="single" w:sz="4" w:space="0" w:color="000000"/>
            </w:tcBorders>
            <w:hideMark/>
          </w:tcPr>
          <w:p w14:paraId="0BA17A9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4CE80C6E"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D31A62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C14B30" w14:textId="77777777" w:rsidR="00E42CEC" w:rsidRDefault="00E42CEC">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tc>
      </w:tr>
      <w:tr w:rsidR="00E42CEC" w14:paraId="03927D2B"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43D32D1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1776D5A2" w14:textId="77777777" w:rsidR="00E42CEC" w:rsidRDefault="00E42CEC">
            <w:pPr>
              <w:spacing w:after="0" w:line="240" w:lineRule="auto"/>
              <w:rPr>
                <w:color w:val="000000" w:themeColor="text1"/>
                <w:sz w:val="24"/>
                <w:szCs w:val="24"/>
              </w:rPr>
            </w:pPr>
            <w:r>
              <w:rPr>
                <w:b/>
                <w:bCs/>
                <w:color w:val="000000"/>
                <w:sz w:val="24"/>
                <w:szCs w:val="24"/>
              </w:rPr>
              <w:t>Картотека №6</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44EE5363" w14:textId="77777777" w:rsidR="00E42CEC" w:rsidRDefault="00E42CEC">
            <w:pPr>
              <w:spacing w:after="0" w:line="240" w:lineRule="auto"/>
              <w:rPr>
                <w:color w:val="000000" w:themeColor="text1"/>
                <w:sz w:val="24"/>
                <w:szCs w:val="24"/>
              </w:rPr>
            </w:pPr>
            <w:r>
              <w:rPr>
                <w:b/>
                <w:bCs/>
                <w:color w:val="000000"/>
                <w:sz w:val="24"/>
                <w:szCs w:val="24"/>
              </w:rPr>
              <w:t>Картотека №7</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0601C4E6" w14:textId="77777777" w:rsidR="00E42CEC" w:rsidRDefault="00E42CEC">
            <w:pPr>
              <w:spacing w:after="0" w:line="240" w:lineRule="auto"/>
              <w:rPr>
                <w:color w:val="000000" w:themeColor="text1"/>
                <w:sz w:val="24"/>
                <w:szCs w:val="24"/>
              </w:rPr>
            </w:pPr>
            <w:r>
              <w:rPr>
                <w:b/>
                <w:bCs/>
                <w:color w:val="000000"/>
                <w:sz w:val="24"/>
                <w:szCs w:val="24"/>
              </w:rPr>
              <w:t>Картотека №8</w:t>
            </w:r>
          </w:p>
        </w:tc>
        <w:tc>
          <w:tcPr>
            <w:tcW w:w="2354" w:type="dxa"/>
            <w:gridSpan w:val="4"/>
            <w:tcBorders>
              <w:top w:val="single" w:sz="4" w:space="0" w:color="000000"/>
              <w:left w:val="single" w:sz="4" w:space="0" w:color="000000"/>
              <w:bottom w:val="single" w:sz="4" w:space="0" w:color="000000"/>
              <w:right w:val="single" w:sz="4" w:space="0" w:color="000000"/>
            </w:tcBorders>
            <w:hideMark/>
          </w:tcPr>
          <w:p w14:paraId="0CEB6D6C" w14:textId="77777777" w:rsidR="00E42CEC" w:rsidRDefault="00E42CEC">
            <w:pPr>
              <w:spacing w:after="0" w:line="240" w:lineRule="auto"/>
              <w:rPr>
                <w:color w:val="000000" w:themeColor="text1"/>
                <w:sz w:val="24"/>
                <w:szCs w:val="24"/>
              </w:rPr>
            </w:pPr>
            <w:r>
              <w:rPr>
                <w:b/>
                <w:bCs/>
                <w:color w:val="000000"/>
                <w:sz w:val="24"/>
                <w:szCs w:val="24"/>
              </w:rPr>
              <w:t>Картотека №9</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3ED16EBF" w14:textId="77777777" w:rsidR="00E42CEC" w:rsidRDefault="00E42CEC">
            <w:pPr>
              <w:spacing w:after="0" w:line="240" w:lineRule="auto"/>
              <w:rPr>
                <w:color w:val="000000" w:themeColor="text1"/>
                <w:sz w:val="24"/>
                <w:szCs w:val="24"/>
              </w:rPr>
            </w:pPr>
            <w:r>
              <w:rPr>
                <w:b/>
                <w:bCs/>
                <w:color w:val="000000"/>
                <w:sz w:val="24"/>
                <w:szCs w:val="24"/>
              </w:rPr>
              <w:t>Картотека №10</w:t>
            </w:r>
          </w:p>
        </w:tc>
      </w:tr>
      <w:tr w:rsidR="00E42CEC" w14:paraId="192EFD73" w14:textId="77777777" w:rsidTr="00E42CEC">
        <w:trPr>
          <w:gridAfter w:val="1"/>
          <w:wAfter w:w="42" w:type="dxa"/>
          <w:trHeight w:val="723"/>
        </w:trPr>
        <w:tc>
          <w:tcPr>
            <w:tcW w:w="3112" w:type="dxa"/>
            <w:tcBorders>
              <w:top w:val="single" w:sz="4" w:space="0" w:color="000000"/>
              <w:left w:val="single" w:sz="4" w:space="0" w:color="000000"/>
              <w:bottom w:val="single" w:sz="4" w:space="0" w:color="000000"/>
              <w:right w:val="single" w:sz="4" w:space="0" w:color="000000"/>
            </w:tcBorders>
            <w:hideMark/>
          </w:tcPr>
          <w:p w14:paraId="25D87DB1"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7D5AA313"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61088D55"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3ABDEDD5"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61" w:type="dxa"/>
            <w:gridSpan w:val="14"/>
            <w:tcBorders>
              <w:top w:val="single" w:sz="4" w:space="0" w:color="000000"/>
              <w:left w:val="single" w:sz="4" w:space="0" w:color="000000"/>
              <w:bottom w:val="single" w:sz="4" w:space="0" w:color="000000"/>
              <w:right w:val="single" w:sz="4" w:space="0" w:color="000000"/>
            </w:tcBorders>
          </w:tcPr>
          <w:p w14:paraId="2359E20B"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41756B" w14:textId="77777777" w:rsidR="00E42CEC" w:rsidRDefault="00E42CEC">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C42774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CE64D09"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1A262A3D"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452F2314"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C61839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4022315" w14:textId="77777777" w:rsidR="00E42CEC" w:rsidRDefault="00E42CEC">
            <w:pPr>
              <w:pStyle w:val="TableParagraph"/>
              <w:rPr>
                <w:color w:val="000000" w:themeColor="text1"/>
                <w:sz w:val="24"/>
                <w:szCs w:val="24"/>
              </w:rPr>
            </w:pPr>
          </w:p>
        </w:tc>
      </w:tr>
      <w:tr w:rsidR="00E42CEC" w14:paraId="52B26668" w14:textId="77777777" w:rsidTr="00E42CEC">
        <w:trPr>
          <w:gridAfter w:val="1"/>
          <w:wAfter w:w="42" w:type="dxa"/>
          <w:trHeight w:val="281"/>
        </w:trPr>
        <w:tc>
          <w:tcPr>
            <w:tcW w:w="3112" w:type="dxa"/>
            <w:tcBorders>
              <w:top w:val="single" w:sz="4" w:space="0" w:color="000000"/>
              <w:left w:val="single" w:sz="4" w:space="0" w:color="000000"/>
              <w:bottom w:val="single" w:sz="4" w:space="0" w:color="000000"/>
              <w:right w:val="single" w:sz="4" w:space="0" w:color="000000"/>
            </w:tcBorders>
            <w:hideMark/>
          </w:tcPr>
          <w:p w14:paraId="2022D245"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72E9531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C268C9F"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6DEDB129"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2E9B6A2F" w14:textId="77777777" w:rsidTr="00E42CEC">
        <w:trPr>
          <w:gridAfter w:val="1"/>
          <w:wAfter w:w="42" w:type="dxa"/>
          <w:trHeight w:val="829"/>
        </w:trPr>
        <w:tc>
          <w:tcPr>
            <w:tcW w:w="3112" w:type="dxa"/>
            <w:tcBorders>
              <w:top w:val="single" w:sz="4" w:space="0" w:color="000000"/>
              <w:left w:val="single" w:sz="4" w:space="0" w:color="000000"/>
              <w:bottom w:val="single" w:sz="4" w:space="0" w:color="000000"/>
              <w:right w:val="single" w:sz="4" w:space="0" w:color="000000"/>
            </w:tcBorders>
            <w:hideMark/>
          </w:tcPr>
          <w:p w14:paraId="210F8F01"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6CEDF06D" w14:textId="43FCA2C2" w:rsidR="00E42CEC" w:rsidRDefault="00E42CEC">
            <w:pPr>
              <w:pStyle w:val="TableParagraph"/>
              <w:ind w:left="110"/>
              <w:rPr>
                <w:b/>
                <w:color w:val="000000" w:themeColor="text1"/>
                <w:sz w:val="24"/>
                <w:szCs w:val="24"/>
              </w:rPr>
            </w:pP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7F2D8858" w14:textId="2957ABF5"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10D496D3" w14:textId="236CABB9"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46AAE40F" w14:textId="1B04AA42"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4" w:type="dxa"/>
            <w:gridSpan w:val="4"/>
            <w:tcBorders>
              <w:top w:val="single" w:sz="4" w:space="0" w:color="000000"/>
              <w:left w:val="single" w:sz="4" w:space="0" w:color="000000"/>
              <w:bottom w:val="single" w:sz="4" w:space="0" w:color="000000"/>
              <w:right w:val="single" w:sz="4" w:space="0" w:color="000000"/>
            </w:tcBorders>
            <w:hideMark/>
          </w:tcPr>
          <w:p w14:paraId="24FBF143" w14:textId="1D04557C"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70635AB3" w14:textId="4A502FAB"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3A8FBD11"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1B4548F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1" w:type="dxa"/>
            <w:gridSpan w:val="14"/>
            <w:tcBorders>
              <w:top w:val="single" w:sz="4" w:space="0" w:color="auto"/>
              <w:left w:val="single" w:sz="4" w:space="0" w:color="000000"/>
              <w:bottom w:val="single" w:sz="4" w:space="0" w:color="000000"/>
              <w:right w:val="single" w:sz="4" w:space="0" w:color="000000"/>
            </w:tcBorders>
            <w:hideMark/>
          </w:tcPr>
          <w:p w14:paraId="4C0C2469"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8DDA857"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147752D1" w14:textId="77777777" w:rsidTr="00E42CEC">
        <w:trPr>
          <w:gridAfter w:val="1"/>
          <w:wAfter w:w="42" w:type="dxa"/>
          <w:trHeight w:val="1655"/>
        </w:trPr>
        <w:tc>
          <w:tcPr>
            <w:tcW w:w="3112" w:type="dxa"/>
            <w:tcBorders>
              <w:top w:val="single" w:sz="4" w:space="0" w:color="000000"/>
              <w:left w:val="single" w:sz="4" w:space="0" w:color="000000"/>
              <w:bottom w:val="single" w:sz="4" w:space="0" w:color="000000"/>
              <w:right w:val="single" w:sz="4" w:space="0" w:color="000000"/>
            </w:tcBorders>
            <w:hideMark/>
          </w:tcPr>
          <w:p w14:paraId="3754F624"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0" w:type="dxa"/>
            <w:tcBorders>
              <w:top w:val="single" w:sz="4" w:space="0" w:color="000000"/>
              <w:left w:val="single" w:sz="4" w:space="0" w:color="000000"/>
              <w:bottom w:val="single" w:sz="4" w:space="0" w:color="000000"/>
              <w:right w:val="single" w:sz="4" w:space="0" w:color="000000"/>
            </w:tcBorders>
          </w:tcPr>
          <w:p w14:paraId="5173890F" w14:textId="77777777" w:rsidR="00E42CEC" w:rsidRDefault="00E42CEC">
            <w:pPr>
              <w:pStyle w:val="TableParagraph"/>
              <w:rPr>
                <w:b/>
                <w:bCs/>
                <w:sz w:val="24"/>
                <w:szCs w:val="24"/>
              </w:rPr>
            </w:pPr>
            <w:r>
              <w:rPr>
                <w:rFonts w:eastAsiaTheme="majorEastAsia"/>
                <w:b/>
                <w:bCs/>
                <w:sz w:val="24"/>
                <w:szCs w:val="24"/>
              </w:rPr>
              <w:t>Эксперимент</w:t>
            </w:r>
          </w:p>
          <w:p w14:paraId="585DF750" w14:textId="77777777" w:rsidR="00E42CEC" w:rsidRDefault="00E42CEC">
            <w:pPr>
              <w:pStyle w:val="TableParagraph"/>
              <w:rPr>
                <w:rFonts w:eastAsiaTheme="majorEastAsia"/>
                <w:b/>
                <w:bCs/>
                <w:sz w:val="24"/>
                <w:szCs w:val="24"/>
              </w:rPr>
            </w:pPr>
            <w:r>
              <w:rPr>
                <w:rFonts w:eastAsiaTheme="majorEastAsia"/>
                <w:b/>
                <w:bCs/>
                <w:sz w:val="24"/>
                <w:szCs w:val="24"/>
              </w:rPr>
              <w:t>Тақырыбы:</w:t>
            </w:r>
          </w:p>
          <w:p w14:paraId="27E5A35D" w14:textId="77777777" w:rsidR="00E42CEC" w:rsidRDefault="00E42CEC">
            <w:pPr>
              <w:pStyle w:val="TableParagraph"/>
              <w:rPr>
                <w:b/>
                <w:bCs/>
                <w:sz w:val="24"/>
                <w:szCs w:val="24"/>
              </w:rPr>
            </w:pPr>
            <w:r>
              <w:rPr>
                <w:rFonts w:eastAsiaTheme="majorEastAsia"/>
                <w:b/>
                <w:bCs/>
                <w:sz w:val="24"/>
                <w:szCs w:val="24"/>
              </w:rPr>
              <w:t>«Суық пен ыстық»</w:t>
            </w:r>
          </w:p>
          <w:p w14:paraId="2FB8DE75" w14:textId="77777777" w:rsidR="00E42CEC" w:rsidRDefault="00E42CEC">
            <w:pPr>
              <w:pStyle w:val="TableParagraph"/>
              <w:rPr>
                <w:sz w:val="24"/>
                <w:szCs w:val="24"/>
              </w:rPr>
            </w:pPr>
            <w:r>
              <w:rPr>
                <w:rFonts w:eastAsiaTheme="majorEastAsia"/>
                <w:b/>
                <w:bCs/>
                <w:sz w:val="24"/>
                <w:szCs w:val="24"/>
              </w:rPr>
              <w:t>Мақсаты:</w:t>
            </w:r>
          </w:p>
          <w:p w14:paraId="623B06C5" w14:textId="77777777" w:rsidR="00E42CEC" w:rsidRDefault="00E42CEC">
            <w:pPr>
              <w:pStyle w:val="TableParagraph"/>
              <w:rPr>
                <w:sz w:val="24"/>
                <w:szCs w:val="24"/>
              </w:rPr>
            </w:pPr>
            <w:r>
              <w:rPr>
                <w:sz w:val="24"/>
                <w:szCs w:val="24"/>
              </w:rPr>
              <w:t xml:space="preserve">Балаларды </w:t>
            </w:r>
            <w:r>
              <w:rPr>
                <w:rFonts w:eastAsiaTheme="majorEastAsia"/>
                <w:sz w:val="24"/>
                <w:szCs w:val="24"/>
              </w:rPr>
              <w:t>суық және ыстық</w:t>
            </w:r>
            <w:r>
              <w:rPr>
                <w:sz w:val="24"/>
                <w:szCs w:val="24"/>
              </w:rPr>
              <w:t xml:space="preserve"> ұғымдарымен тәжірибе арқылы таныстыру, температураның заттарға әсерін бақылау арқылы сезіну, салыстыру, қорытынды жасау қабілеттерін дамыту.</w:t>
            </w:r>
          </w:p>
          <w:p w14:paraId="0D7F8C5C" w14:textId="77777777" w:rsidR="00E42CEC" w:rsidRDefault="00E42CEC">
            <w:pPr>
              <w:pStyle w:val="TableParagraph"/>
              <w:rPr>
                <w:b/>
                <w:bCs/>
                <w:color w:val="000000" w:themeColor="text1"/>
                <w:sz w:val="24"/>
                <w:szCs w:val="24"/>
              </w:rPr>
            </w:pPr>
          </w:p>
        </w:tc>
        <w:tc>
          <w:tcPr>
            <w:tcW w:w="2261" w:type="dxa"/>
            <w:gridSpan w:val="3"/>
            <w:tcBorders>
              <w:top w:val="single" w:sz="4" w:space="0" w:color="000000"/>
              <w:left w:val="single" w:sz="4" w:space="0" w:color="000000"/>
              <w:bottom w:val="single" w:sz="4" w:space="0" w:color="000000"/>
              <w:right w:val="single" w:sz="4" w:space="0" w:color="000000"/>
            </w:tcBorders>
          </w:tcPr>
          <w:p w14:paraId="71386243" w14:textId="77777777" w:rsidR="00E42CEC" w:rsidRDefault="00E42CEC">
            <w:pPr>
              <w:pStyle w:val="TableParagraph"/>
              <w:rPr>
                <w:b/>
                <w:bCs/>
                <w:sz w:val="24"/>
                <w:szCs w:val="24"/>
              </w:rPr>
            </w:pPr>
            <w:r>
              <w:rPr>
                <w:sz w:val="24"/>
                <w:szCs w:val="24"/>
              </w:rPr>
              <w:t xml:space="preserve"> </w:t>
            </w:r>
            <w:r>
              <w:rPr>
                <w:b/>
                <w:bCs/>
                <w:sz w:val="24"/>
                <w:szCs w:val="24"/>
              </w:rPr>
              <w:t>«Арқан тарту» (жеңілдетілген)</w:t>
            </w:r>
          </w:p>
          <w:p w14:paraId="1B1E9110" w14:textId="77777777" w:rsidR="00E42CEC" w:rsidRDefault="00E42CEC">
            <w:pPr>
              <w:pStyle w:val="TableParagraph"/>
              <w:rPr>
                <w:b/>
                <w:bCs/>
                <w:sz w:val="24"/>
                <w:szCs w:val="24"/>
              </w:rPr>
            </w:pPr>
            <w:r>
              <w:rPr>
                <w:b/>
                <w:bCs/>
                <w:sz w:val="24"/>
                <w:szCs w:val="24"/>
              </w:rPr>
              <w:t>Мақсаты:</w:t>
            </w:r>
          </w:p>
          <w:p w14:paraId="7EAFDBDD" w14:textId="77777777" w:rsidR="00E42CEC" w:rsidRDefault="00E42CEC">
            <w:pPr>
              <w:pStyle w:val="TableParagraph"/>
              <w:rPr>
                <w:sz w:val="24"/>
                <w:szCs w:val="24"/>
              </w:rPr>
            </w:pPr>
            <w:r>
              <w:rPr>
                <w:sz w:val="24"/>
                <w:szCs w:val="24"/>
              </w:rPr>
              <w:t>Балалардың қимыл-қозғалыс белсенділігін арттыру, күшін, ептілігін, ұйымшылдығын дамыту және ұлттық ойындарға қызығушылықтарын қалыптастыру.</w:t>
            </w:r>
          </w:p>
          <w:p w14:paraId="3B92B14F" w14:textId="77777777" w:rsidR="00E42CEC" w:rsidRDefault="00E42CEC">
            <w:pPr>
              <w:pStyle w:val="TableParagraph"/>
              <w:rPr>
                <w:color w:val="000000" w:themeColor="text1"/>
                <w:sz w:val="24"/>
                <w:szCs w:val="24"/>
              </w:rPr>
            </w:pPr>
          </w:p>
        </w:tc>
        <w:tc>
          <w:tcPr>
            <w:tcW w:w="2266" w:type="dxa"/>
            <w:gridSpan w:val="3"/>
            <w:tcBorders>
              <w:top w:val="single" w:sz="4" w:space="0" w:color="000000"/>
              <w:left w:val="single" w:sz="4" w:space="0" w:color="000000"/>
              <w:bottom w:val="single" w:sz="4" w:space="0" w:color="000000"/>
              <w:right w:val="single" w:sz="4" w:space="0" w:color="000000"/>
            </w:tcBorders>
          </w:tcPr>
          <w:p w14:paraId="05A8FFA4" w14:textId="77777777" w:rsidR="00E42CEC" w:rsidRDefault="00E42CEC">
            <w:pPr>
              <w:pStyle w:val="TableParagraph"/>
              <w:rPr>
                <w:b/>
                <w:bCs/>
                <w:sz w:val="24"/>
                <w:szCs w:val="24"/>
              </w:rPr>
            </w:pPr>
            <w:r>
              <w:rPr>
                <w:b/>
                <w:bCs/>
                <w:sz w:val="24"/>
                <w:szCs w:val="24"/>
              </w:rPr>
              <w:t>Тақырыбы: «Жануарларды қорғау – біздің міндетіміз»</w:t>
            </w:r>
          </w:p>
          <w:p w14:paraId="3F63E52F" w14:textId="77777777" w:rsidR="00E42CEC" w:rsidRDefault="00E42CEC">
            <w:pPr>
              <w:pStyle w:val="TableParagraph"/>
              <w:rPr>
                <w:b/>
                <w:bCs/>
                <w:sz w:val="24"/>
                <w:szCs w:val="24"/>
              </w:rPr>
            </w:pPr>
            <w:r>
              <w:rPr>
                <w:b/>
                <w:bCs/>
                <w:sz w:val="24"/>
                <w:szCs w:val="24"/>
              </w:rPr>
              <w:t>Мақсаты:</w:t>
            </w:r>
          </w:p>
          <w:p w14:paraId="765C1529" w14:textId="77777777" w:rsidR="00E42CEC" w:rsidRDefault="00E42CEC">
            <w:pPr>
              <w:pStyle w:val="TableParagraph"/>
              <w:rPr>
                <w:sz w:val="24"/>
                <w:szCs w:val="24"/>
              </w:rPr>
            </w:pPr>
            <w:r>
              <w:rPr>
                <w:sz w:val="24"/>
                <w:szCs w:val="24"/>
              </w:rPr>
              <w:t>Балаларға жануарларға қамқорлық жасау, табиғатты қорғау туралы түсінік беру, экологиялық мәдениетін қалыптастыру, жауапкершілік сезімін тәрбиелеу.</w:t>
            </w:r>
          </w:p>
          <w:p w14:paraId="45A4C4F9" w14:textId="77777777" w:rsidR="00E42CEC" w:rsidRDefault="00E42CEC">
            <w:pPr>
              <w:pStyle w:val="TableParagraph"/>
              <w:rPr>
                <w:b/>
                <w:bCs/>
                <w:color w:val="000000" w:themeColor="text1"/>
                <w:sz w:val="24"/>
                <w:szCs w:val="24"/>
              </w:rPr>
            </w:pPr>
          </w:p>
        </w:tc>
        <w:tc>
          <w:tcPr>
            <w:tcW w:w="2534" w:type="dxa"/>
            <w:gridSpan w:val="3"/>
            <w:tcBorders>
              <w:top w:val="single" w:sz="4" w:space="0" w:color="000000"/>
              <w:left w:val="single" w:sz="4" w:space="0" w:color="000000"/>
              <w:bottom w:val="single" w:sz="4" w:space="0" w:color="000000"/>
              <w:right w:val="single" w:sz="4" w:space="0" w:color="000000"/>
            </w:tcBorders>
          </w:tcPr>
          <w:p w14:paraId="5D2560B1" w14:textId="77777777" w:rsidR="00E42CEC" w:rsidRDefault="00E42CEC">
            <w:pPr>
              <w:pStyle w:val="TableParagraph"/>
              <w:rPr>
                <w:b/>
                <w:bCs/>
                <w:sz w:val="24"/>
                <w:szCs w:val="24"/>
              </w:rPr>
            </w:pPr>
            <w:r>
              <w:rPr>
                <w:b/>
                <w:bCs/>
                <w:sz w:val="24"/>
                <w:szCs w:val="24"/>
              </w:rPr>
              <w:t>Қаржылық сауаттылық</w:t>
            </w:r>
          </w:p>
          <w:p w14:paraId="7DFB5724" w14:textId="77777777" w:rsidR="00E42CEC" w:rsidRDefault="00E42CEC">
            <w:pPr>
              <w:pStyle w:val="TableParagraph"/>
              <w:rPr>
                <w:b/>
                <w:bCs/>
                <w:sz w:val="24"/>
                <w:szCs w:val="24"/>
              </w:rPr>
            </w:pPr>
            <w:r>
              <w:rPr>
                <w:b/>
                <w:bCs/>
                <w:sz w:val="24"/>
                <w:szCs w:val="24"/>
              </w:rPr>
              <w:t>Тақырыбы: «Ақша – еңбектің нәтижесі»</w:t>
            </w:r>
          </w:p>
          <w:p w14:paraId="2E4AEF0C" w14:textId="77777777" w:rsidR="00E42CEC" w:rsidRDefault="00E42CEC">
            <w:pPr>
              <w:pStyle w:val="TableParagraph"/>
              <w:rPr>
                <w:b/>
                <w:bCs/>
                <w:sz w:val="24"/>
                <w:szCs w:val="24"/>
              </w:rPr>
            </w:pPr>
            <w:r>
              <w:rPr>
                <w:b/>
                <w:bCs/>
                <w:sz w:val="24"/>
                <w:szCs w:val="24"/>
              </w:rPr>
              <w:t>Мақсаты:</w:t>
            </w:r>
          </w:p>
          <w:p w14:paraId="0BC179A7" w14:textId="77777777" w:rsidR="00E42CEC" w:rsidRDefault="00E42CEC">
            <w:pPr>
              <w:pStyle w:val="TableParagraph"/>
              <w:rPr>
                <w:sz w:val="24"/>
                <w:szCs w:val="24"/>
              </w:rPr>
            </w:pPr>
            <w:r>
              <w:rPr>
                <w:sz w:val="24"/>
                <w:szCs w:val="24"/>
              </w:rPr>
              <w:t>Балаларға ақшаның еңбектің нәтижесінде пайда болатынын түсіндіру, еңбекке құрметпен қарау және ақшаны дұрыс пайдалануға бастапқы дағдыларын қалыптастыру.</w:t>
            </w:r>
          </w:p>
          <w:p w14:paraId="1864AA6D" w14:textId="77777777" w:rsidR="00E42CEC" w:rsidRDefault="00E42CEC">
            <w:pPr>
              <w:pStyle w:val="TableParagraph"/>
              <w:rPr>
                <w:b/>
                <w:bCs/>
                <w:color w:val="000000" w:themeColor="text1"/>
                <w:sz w:val="24"/>
                <w:szCs w:val="24"/>
              </w:rPr>
            </w:pP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68EAD842" w14:textId="77777777" w:rsidR="00E42CEC" w:rsidRPr="00A62096" w:rsidRDefault="00E42CEC">
            <w:pPr>
              <w:spacing w:after="0" w:line="240" w:lineRule="auto"/>
              <w:rPr>
                <w:color w:val="000000" w:themeColor="text1"/>
                <w:sz w:val="24"/>
                <w:szCs w:val="24"/>
                <w:lang w:val="kk-KZ"/>
              </w:rPr>
            </w:pPr>
            <w:r w:rsidRPr="00A62096">
              <w:rPr>
                <w:b/>
                <w:bCs/>
                <w:sz w:val="24"/>
                <w:szCs w:val="24"/>
                <w:lang w:val="kk-KZ"/>
              </w:rPr>
              <w:t>«Адал достар» Мақсаты:</w:t>
            </w:r>
            <w:r w:rsidRPr="00A62096">
              <w:rPr>
                <w:sz w:val="24"/>
                <w:szCs w:val="24"/>
                <w:lang w:val="kk-KZ"/>
              </w:rPr>
              <w:t xml:space="preserve"> ұжымда достық қарым-қатынасты қалыптастыру. Педагог балалардан бөлменің екі бөлікке бөлінгенін (бір бөлігі- «құрлық», бір бөлігі-«теңіз») айтады және ойынның шартын түсіндіреді.</w:t>
            </w:r>
          </w:p>
        </w:tc>
      </w:tr>
      <w:tr w:rsidR="00E42CEC" w:rsidRPr="00142B09" w14:paraId="3D40F6F4" w14:textId="77777777" w:rsidTr="00E42CEC">
        <w:trPr>
          <w:gridAfter w:val="1"/>
          <w:wAfter w:w="42" w:type="dxa"/>
          <w:trHeight w:val="699"/>
        </w:trPr>
        <w:tc>
          <w:tcPr>
            <w:tcW w:w="3112" w:type="dxa"/>
            <w:tcBorders>
              <w:top w:val="single" w:sz="4" w:space="0" w:color="000000"/>
              <w:left w:val="single" w:sz="4" w:space="0" w:color="000000"/>
              <w:bottom w:val="single" w:sz="4" w:space="0" w:color="000000"/>
              <w:right w:val="single" w:sz="4" w:space="0" w:color="000000"/>
            </w:tcBorders>
            <w:hideMark/>
          </w:tcPr>
          <w:p w14:paraId="40B0D28C"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70" w:type="dxa"/>
            <w:tcBorders>
              <w:top w:val="single" w:sz="4" w:space="0" w:color="000000"/>
              <w:left w:val="single" w:sz="4" w:space="0" w:color="000000"/>
              <w:bottom w:val="single" w:sz="4" w:space="0" w:color="000000"/>
              <w:right w:val="single" w:sz="4" w:space="0" w:color="000000"/>
            </w:tcBorders>
          </w:tcPr>
          <w:p w14:paraId="5A8A2EA8" w14:textId="77777777" w:rsidR="00E42CEC" w:rsidRDefault="00E42CEC">
            <w:pPr>
              <w:pStyle w:val="TableParagraph"/>
              <w:rPr>
                <w:sz w:val="24"/>
                <w:szCs w:val="24"/>
              </w:rPr>
            </w:pPr>
            <w:r>
              <w:rPr>
                <w:rFonts w:eastAsia="Calibri"/>
                <w:color w:val="000000"/>
                <w:sz w:val="24"/>
                <w:szCs w:val="24"/>
              </w:rPr>
              <w:t xml:space="preserve"> </w:t>
            </w:r>
            <w:r>
              <w:rPr>
                <w:rFonts w:eastAsia="Calibri"/>
                <w:b/>
                <w:bCs/>
                <w:color w:val="000000"/>
                <w:sz w:val="24"/>
                <w:szCs w:val="24"/>
              </w:rPr>
              <w:t>Кәусәрға</w:t>
            </w:r>
            <w:r>
              <w:rPr>
                <w:rFonts w:eastAsia="Calibri"/>
                <w:color w:val="000000"/>
                <w:sz w:val="24"/>
                <w:szCs w:val="24"/>
              </w:rPr>
              <w:t xml:space="preserve"> тәулік бөліктерін ажыратуды, олардың сипаттамалық ерекшеліктерін білуді ұйрету.</w:t>
            </w:r>
          </w:p>
          <w:p w14:paraId="022CCF28" w14:textId="77777777" w:rsidR="00E42CEC" w:rsidRDefault="00E42CEC">
            <w:pPr>
              <w:pStyle w:val="TableParagraph"/>
              <w:rPr>
                <w:sz w:val="24"/>
                <w:szCs w:val="24"/>
              </w:rPr>
            </w:pPr>
          </w:p>
          <w:p w14:paraId="0C13E922" w14:textId="77777777" w:rsidR="00E42CEC" w:rsidRDefault="00E42CEC">
            <w:pPr>
              <w:pStyle w:val="TableParagraph"/>
              <w:rPr>
                <w:sz w:val="24"/>
                <w:szCs w:val="24"/>
              </w:rPr>
            </w:pPr>
          </w:p>
          <w:p w14:paraId="72E36849" w14:textId="77777777" w:rsidR="00E42CEC" w:rsidRDefault="00E42CEC">
            <w:pPr>
              <w:pStyle w:val="TableParagraph"/>
              <w:rPr>
                <w:sz w:val="24"/>
                <w:szCs w:val="24"/>
              </w:rPr>
            </w:pPr>
          </w:p>
          <w:p w14:paraId="1924AC6D" w14:textId="77777777" w:rsidR="00E42CEC" w:rsidRDefault="00E42CEC">
            <w:pPr>
              <w:pStyle w:val="TableParagraph"/>
              <w:rPr>
                <w:sz w:val="24"/>
                <w:szCs w:val="24"/>
              </w:rPr>
            </w:pPr>
          </w:p>
        </w:tc>
        <w:tc>
          <w:tcPr>
            <w:tcW w:w="2261" w:type="dxa"/>
            <w:gridSpan w:val="3"/>
            <w:tcBorders>
              <w:top w:val="single" w:sz="4" w:space="0" w:color="000000"/>
              <w:left w:val="single" w:sz="4" w:space="0" w:color="000000"/>
              <w:bottom w:val="single" w:sz="4" w:space="0" w:color="000000"/>
              <w:right w:val="single" w:sz="4" w:space="0" w:color="000000"/>
            </w:tcBorders>
            <w:hideMark/>
          </w:tcPr>
          <w:p w14:paraId="2EF79C27" w14:textId="77777777" w:rsidR="00E42CEC" w:rsidRDefault="00E42CEC">
            <w:pPr>
              <w:pStyle w:val="TableParagraph"/>
              <w:rPr>
                <w:sz w:val="24"/>
                <w:szCs w:val="24"/>
              </w:rPr>
            </w:pPr>
            <w:r>
              <w:rPr>
                <w:b/>
                <w:bCs/>
                <w:color w:val="000000"/>
                <w:sz w:val="24"/>
                <w:szCs w:val="24"/>
              </w:rPr>
              <w:t xml:space="preserve">Баяшатқа </w:t>
            </w:r>
            <w:r>
              <w:rPr>
                <w:color w:val="000000"/>
                <w:sz w:val="24"/>
                <w:szCs w:val="24"/>
              </w:rPr>
              <w:t>ауа-райындағы және табиғаттағы маусымдық өзгерістерде қарапайым байланыстар орнатуды үйрету.</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6C2E53BD" w14:textId="77777777" w:rsidR="00E42CEC" w:rsidRDefault="00E42CEC">
            <w:pPr>
              <w:pStyle w:val="TableParagraph"/>
              <w:rPr>
                <w:sz w:val="24"/>
                <w:szCs w:val="24"/>
              </w:rPr>
            </w:pPr>
            <w:r>
              <w:rPr>
                <w:b/>
                <w:bCs/>
                <w:sz w:val="24"/>
                <w:szCs w:val="24"/>
              </w:rPr>
              <w:t xml:space="preserve">Даминаға </w:t>
            </w:r>
            <w:r>
              <w:rPr>
                <w:sz w:val="24"/>
                <w:szCs w:val="24"/>
              </w:rPr>
              <w:t>5 көлемінде санай білуді, сандарды ретімен атауды, теңдік және теңсіздік туралы ұғымдарды білуге дағдыландыру.</w:t>
            </w:r>
          </w:p>
        </w:tc>
        <w:tc>
          <w:tcPr>
            <w:tcW w:w="2534" w:type="dxa"/>
            <w:gridSpan w:val="3"/>
            <w:tcBorders>
              <w:top w:val="single" w:sz="4" w:space="0" w:color="000000"/>
              <w:left w:val="single" w:sz="4" w:space="0" w:color="000000"/>
              <w:bottom w:val="single" w:sz="4" w:space="0" w:color="000000"/>
              <w:right w:val="single" w:sz="4" w:space="0" w:color="000000"/>
            </w:tcBorders>
          </w:tcPr>
          <w:p w14:paraId="484F761E" w14:textId="77777777" w:rsidR="00E42CEC" w:rsidRPr="00A62096" w:rsidRDefault="00E42CEC">
            <w:pPr>
              <w:spacing w:after="0" w:line="240" w:lineRule="auto"/>
              <w:rPr>
                <w:color w:val="000000"/>
                <w:sz w:val="24"/>
                <w:szCs w:val="24"/>
                <w:lang w:val="kk-KZ"/>
              </w:rPr>
            </w:pPr>
            <w:r w:rsidRPr="00A62096">
              <w:rPr>
                <w:b/>
                <w:bCs/>
                <w:sz w:val="24"/>
                <w:szCs w:val="24"/>
                <w:lang w:val="kk-KZ"/>
              </w:rPr>
              <w:t xml:space="preserve">Өсержанды </w:t>
            </w:r>
            <w:r w:rsidRPr="00A62096">
              <w:rPr>
                <w:color w:val="000000"/>
                <w:sz w:val="24"/>
                <w:szCs w:val="24"/>
                <w:lang w:val="kk-KZ"/>
              </w:rPr>
              <w:t xml:space="preserve">ойыншықтарды жинауда тәрбиешіге көмектесуге баулу. </w:t>
            </w:r>
          </w:p>
          <w:p w14:paraId="2B732B80" w14:textId="77777777" w:rsidR="00E42CEC" w:rsidRPr="00A62096" w:rsidRDefault="00E42CEC">
            <w:pPr>
              <w:spacing w:after="0" w:line="240" w:lineRule="auto"/>
              <w:rPr>
                <w:color w:val="000000"/>
                <w:sz w:val="24"/>
                <w:szCs w:val="24"/>
                <w:lang w:val="kk-KZ"/>
              </w:rPr>
            </w:pPr>
          </w:p>
          <w:p w14:paraId="7C5895BA" w14:textId="77777777" w:rsidR="00E42CEC" w:rsidRPr="00A62096" w:rsidRDefault="00E42CEC">
            <w:pPr>
              <w:spacing w:after="0" w:line="240" w:lineRule="auto"/>
              <w:rPr>
                <w:sz w:val="24"/>
                <w:szCs w:val="24"/>
                <w:lang w:val="kk-KZ"/>
              </w:rPr>
            </w:pP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6D7504AB" w14:textId="77777777" w:rsidR="00E42CEC" w:rsidRDefault="00E42CEC">
            <w:pPr>
              <w:pStyle w:val="TableParagraph"/>
              <w:rPr>
                <w:color w:val="000000"/>
                <w:sz w:val="24"/>
                <w:szCs w:val="24"/>
              </w:rPr>
            </w:pPr>
            <w:r>
              <w:rPr>
                <w:rFonts w:eastAsia="Calibri"/>
                <w:sz w:val="24"/>
                <w:szCs w:val="24"/>
              </w:rPr>
              <w:t xml:space="preserve"> </w:t>
            </w:r>
            <w:r>
              <w:rPr>
                <w:rFonts w:eastAsia="Calibri"/>
                <w:b/>
                <w:bCs/>
                <w:sz w:val="24"/>
                <w:szCs w:val="24"/>
              </w:rPr>
              <w:t xml:space="preserve">Батырханға </w:t>
            </w:r>
            <w:r>
              <w:rPr>
                <w:rFonts w:eastAsia="Calibri"/>
                <w:sz w:val="24"/>
                <w:szCs w:val="24"/>
              </w:rPr>
              <w:t xml:space="preserve">кеңістіктегі заттардың өзіне қатысты орнын анықтауды  </w:t>
            </w:r>
            <w:r>
              <w:rPr>
                <w:color w:val="000000"/>
                <w:sz w:val="24"/>
                <w:szCs w:val="24"/>
              </w:rPr>
              <w:t>үйрету.</w:t>
            </w:r>
            <w:r>
              <w:rPr>
                <w:rFonts w:eastAsia="Calibri"/>
                <w:sz w:val="24"/>
                <w:szCs w:val="24"/>
              </w:rPr>
              <w:t xml:space="preserve"> </w:t>
            </w:r>
          </w:p>
        </w:tc>
      </w:tr>
      <w:tr w:rsidR="00E42CEC" w:rsidRPr="00142B09" w14:paraId="403FE5B8" w14:textId="77777777" w:rsidTr="00E42CEC">
        <w:trPr>
          <w:gridAfter w:val="1"/>
          <w:wAfter w:w="42" w:type="dxa"/>
          <w:trHeight w:val="450"/>
        </w:trPr>
        <w:tc>
          <w:tcPr>
            <w:tcW w:w="3112" w:type="dxa"/>
            <w:tcBorders>
              <w:top w:val="single" w:sz="4" w:space="0" w:color="000000"/>
              <w:left w:val="single" w:sz="4" w:space="0" w:color="000000"/>
              <w:bottom w:val="single" w:sz="4" w:space="0" w:color="000000"/>
              <w:right w:val="single" w:sz="4" w:space="0" w:color="000000"/>
            </w:tcBorders>
            <w:hideMark/>
          </w:tcPr>
          <w:p w14:paraId="004EB899"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670C83C5"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62813A0" w14:textId="77777777" w:rsidR="00E42CEC" w:rsidRDefault="00E42CEC">
            <w:pPr>
              <w:pStyle w:val="TableParagraph"/>
              <w:rPr>
                <w:color w:val="000000" w:themeColor="text1"/>
                <w:sz w:val="24"/>
                <w:szCs w:val="24"/>
              </w:rPr>
            </w:pPr>
            <w:r>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A85E167"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25050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7B76867D"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6E5C929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70" w:type="dxa"/>
            <w:tcBorders>
              <w:top w:val="single" w:sz="4" w:space="0" w:color="000000"/>
              <w:left w:val="single" w:sz="4" w:space="0" w:color="000000"/>
              <w:bottom w:val="single" w:sz="4" w:space="0" w:color="000000"/>
              <w:right w:val="single" w:sz="4" w:space="0" w:color="000000"/>
            </w:tcBorders>
            <w:hideMark/>
          </w:tcPr>
          <w:p w14:paraId="7070A762" w14:textId="77777777" w:rsidR="00E42CEC" w:rsidRDefault="00E42CEC">
            <w:pPr>
              <w:pStyle w:val="TableParagraph"/>
              <w:rPr>
                <w:color w:val="000000" w:themeColor="text1"/>
                <w:sz w:val="24"/>
                <w:szCs w:val="24"/>
              </w:rPr>
            </w:pPr>
            <w:r>
              <w:rPr>
                <w:sz w:val="24"/>
                <w:szCs w:val="24"/>
              </w:rPr>
              <w:t>Картотека №6</w:t>
            </w:r>
          </w:p>
        </w:tc>
        <w:tc>
          <w:tcPr>
            <w:tcW w:w="2261" w:type="dxa"/>
            <w:gridSpan w:val="3"/>
            <w:tcBorders>
              <w:top w:val="single" w:sz="4" w:space="0" w:color="000000"/>
              <w:left w:val="single" w:sz="4" w:space="0" w:color="000000"/>
              <w:bottom w:val="single" w:sz="4" w:space="0" w:color="000000"/>
              <w:right w:val="single" w:sz="4" w:space="0" w:color="000000"/>
            </w:tcBorders>
            <w:hideMark/>
          </w:tcPr>
          <w:p w14:paraId="2CD2569C" w14:textId="77777777" w:rsidR="00E42CEC" w:rsidRDefault="00E42CEC">
            <w:pPr>
              <w:pStyle w:val="TableParagraph"/>
              <w:rPr>
                <w:color w:val="000000" w:themeColor="text1"/>
                <w:sz w:val="24"/>
                <w:szCs w:val="24"/>
              </w:rPr>
            </w:pPr>
            <w:r>
              <w:rPr>
                <w:sz w:val="24"/>
                <w:szCs w:val="24"/>
              </w:rPr>
              <w:t>Картотека №7</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1C5169D4" w14:textId="77777777" w:rsidR="00E42CEC" w:rsidRDefault="00E42CEC">
            <w:pPr>
              <w:pStyle w:val="TableParagraph"/>
              <w:rPr>
                <w:color w:val="000000" w:themeColor="text1"/>
                <w:sz w:val="24"/>
                <w:szCs w:val="24"/>
              </w:rPr>
            </w:pPr>
            <w:r>
              <w:rPr>
                <w:sz w:val="24"/>
                <w:szCs w:val="24"/>
              </w:rPr>
              <w:t>Картотека №8</w:t>
            </w:r>
          </w:p>
        </w:tc>
        <w:tc>
          <w:tcPr>
            <w:tcW w:w="2534" w:type="dxa"/>
            <w:gridSpan w:val="3"/>
            <w:tcBorders>
              <w:top w:val="single" w:sz="4" w:space="0" w:color="000000"/>
              <w:left w:val="single" w:sz="4" w:space="0" w:color="000000"/>
              <w:bottom w:val="single" w:sz="4" w:space="0" w:color="000000"/>
              <w:right w:val="single" w:sz="4" w:space="0" w:color="000000"/>
            </w:tcBorders>
            <w:hideMark/>
          </w:tcPr>
          <w:p w14:paraId="7A55A49B" w14:textId="77777777" w:rsidR="00E42CEC" w:rsidRDefault="00E42CEC">
            <w:pPr>
              <w:pStyle w:val="TableParagraph"/>
              <w:rPr>
                <w:color w:val="000000" w:themeColor="text1"/>
                <w:sz w:val="24"/>
                <w:szCs w:val="24"/>
              </w:rPr>
            </w:pPr>
            <w:r>
              <w:rPr>
                <w:sz w:val="24"/>
                <w:szCs w:val="24"/>
              </w:rPr>
              <w:t>Картотека №9</w:t>
            </w: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4298D029" w14:textId="77777777" w:rsidR="00E42CEC" w:rsidRDefault="00E42CEC">
            <w:pPr>
              <w:pStyle w:val="TableParagraph"/>
              <w:rPr>
                <w:color w:val="000000" w:themeColor="text1"/>
                <w:sz w:val="24"/>
                <w:szCs w:val="24"/>
              </w:rPr>
            </w:pPr>
            <w:r>
              <w:rPr>
                <w:sz w:val="24"/>
                <w:szCs w:val="24"/>
              </w:rPr>
              <w:t>Картотека №10</w:t>
            </w:r>
          </w:p>
        </w:tc>
      </w:tr>
      <w:tr w:rsidR="00E42CEC" w:rsidRPr="00142B09" w14:paraId="692A6EF7"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D12623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154DEA83"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55500B45" w14:textId="77777777" w:rsidTr="00E42CEC">
        <w:trPr>
          <w:trHeight w:val="280"/>
        </w:trPr>
        <w:tc>
          <w:tcPr>
            <w:tcW w:w="3112" w:type="dxa"/>
            <w:tcBorders>
              <w:top w:val="single" w:sz="4" w:space="0" w:color="000000"/>
              <w:left w:val="single" w:sz="4" w:space="0" w:color="000000"/>
              <w:bottom w:val="single" w:sz="4" w:space="0" w:color="000000"/>
              <w:right w:val="single" w:sz="4" w:space="0" w:color="000000"/>
            </w:tcBorders>
            <w:hideMark/>
          </w:tcPr>
          <w:p w14:paraId="1BEFEF98"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5EC7695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Балалардың жеке заттарын (киім, аяқ киім, қолөнер жұмыстары) дайындап беру. </w:t>
            </w:r>
          </w:p>
        </w:tc>
        <w:tc>
          <w:tcPr>
            <w:tcW w:w="2361" w:type="dxa"/>
            <w:gridSpan w:val="3"/>
            <w:tcBorders>
              <w:top w:val="single" w:sz="8" w:space="0" w:color="000000"/>
              <w:left w:val="single" w:sz="8" w:space="0" w:color="000000"/>
              <w:bottom w:val="single" w:sz="8" w:space="0" w:color="000000"/>
              <w:right w:val="single" w:sz="8" w:space="0" w:color="000000"/>
            </w:tcBorders>
            <w:hideMark/>
          </w:tcPr>
          <w:p w14:paraId="2321279E"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49F99949"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61" w:type="dxa"/>
            <w:gridSpan w:val="4"/>
            <w:tcBorders>
              <w:top w:val="single" w:sz="8" w:space="0" w:color="000000"/>
              <w:left w:val="single" w:sz="8" w:space="0" w:color="000000"/>
              <w:bottom w:val="single" w:sz="8" w:space="0" w:color="000000"/>
              <w:right w:val="single" w:sz="8" w:space="0" w:color="000000"/>
            </w:tcBorders>
            <w:hideMark/>
          </w:tcPr>
          <w:p w14:paraId="077A6AE7"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61" w:type="dxa"/>
            <w:gridSpan w:val="2"/>
            <w:tcBorders>
              <w:top w:val="single" w:sz="8" w:space="0" w:color="000000"/>
              <w:left w:val="single" w:sz="8" w:space="0" w:color="000000"/>
              <w:bottom w:val="single" w:sz="8" w:space="0" w:color="000000"/>
              <w:right w:val="single" w:sz="8" w:space="0" w:color="000000"/>
            </w:tcBorders>
            <w:hideMark/>
          </w:tcPr>
          <w:p w14:paraId="7E63CA2D"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7ACD37B2"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DDE9B81"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00076CF"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CDABFF6" w14:textId="77777777" w:rsidR="00E42CEC" w:rsidRPr="00E42CEC" w:rsidRDefault="00E42CEC" w:rsidP="00E42CEC">
      <w:pPr>
        <w:spacing w:after="0" w:line="240" w:lineRule="auto"/>
        <w:rPr>
          <w:rFonts w:ascii="Times New Roman" w:hAnsi="Times New Roman" w:cs="Times New Roman"/>
          <w:sz w:val="28"/>
          <w:szCs w:val="28"/>
          <w:lang w:val="kk-KZ"/>
        </w:rPr>
      </w:pPr>
    </w:p>
    <w:p w14:paraId="2F03154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4537D7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00F4B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9B8794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10809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522E43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69B1D3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7BD19D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94B919"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508DE12D"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bookmarkStart w:id="15" w:name="_Hlk222044767"/>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6E04672B"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39F6C512" w14:textId="1EF73F31"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AF32578" w14:textId="02758FFB"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6CF155F1"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5"/>
    <w:p w14:paraId="017AE73B"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2267"/>
        <w:gridCol w:w="2268"/>
        <w:gridCol w:w="2268"/>
        <w:gridCol w:w="2268"/>
        <w:gridCol w:w="2268"/>
      </w:tblGrid>
      <w:tr w:rsidR="00E42CEC" w14:paraId="51E6E43A" w14:textId="77777777" w:rsidTr="00E42CEC">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63056C77"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621F0D9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5C5A130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16.02.2026 ж</w:t>
            </w:r>
          </w:p>
          <w:p w14:paraId="0699E3D2" w14:textId="77777777" w:rsidR="00E42CEC" w:rsidRDefault="00E42CEC">
            <w:pPr>
              <w:spacing w:after="0" w:line="240" w:lineRule="auto"/>
              <w:rPr>
                <w:b/>
                <w:color w:val="000000" w:themeColor="text1"/>
                <w:sz w:val="24"/>
                <w:szCs w:val="24"/>
                <w:lang w:eastAsia="ru-RU"/>
              </w:rPr>
            </w:pPr>
          </w:p>
        </w:tc>
        <w:tc>
          <w:tcPr>
            <w:tcW w:w="2269" w:type="dxa"/>
            <w:tcBorders>
              <w:top w:val="single" w:sz="4" w:space="0" w:color="auto"/>
              <w:left w:val="single" w:sz="4" w:space="0" w:color="000000"/>
              <w:bottom w:val="single" w:sz="4" w:space="0" w:color="000000"/>
              <w:right w:val="single" w:sz="4" w:space="0" w:color="000000"/>
            </w:tcBorders>
            <w:hideMark/>
          </w:tcPr>
          <w:p w14:paraId="58C599B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2FA63A8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17.02.2026 ж</w:t>
            </w:r>
          </w:p>
        </w:tc>
        <w:tc>
          <w:tcPr>
            <w:tcW w:w="2269" w:type="dxa"/>
            <w:tcBorders>
              <w:top w:val="single" w:sz="4" w:space="0" w:color="000000"/>
              <w:left w:val="single" w:sz="4" w:space="0" w:color="000000"/>
              <w:bottom w:val="single" w:sz="4" w:space="0" w:color="000000"/>
              <w:right w:val="single" w:sz="4" w:space="0" w:color="000000"/>
            </w:tcBorders>
            <w:hideMark/>
          </w:tcPr>
          <w:p w14:paraId="171FFFF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41ACA0E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18.02.2026 ж</w:t>
            </w:r>
          </w:p>
        </w:tc>
        <w:tc>
          <w:tcPr>
            <w:tcW w:w="2269" w:type="dxa"/>
            <w:tcBorders>
              <w:top w:val="single" w:sz="4" w:space="0" w:color="000000"/>
              <w:left w:val="single" w:sz="4" w:space="0" w:color="000000"/>
              <w:bottom w:val="single" w:sz="4" w:space="0" w:color="000000"/>
              <w:right w:val="single" w:sz="4" w:space="0" w:color="000000"/>
            </w:tcBorders>
            <w:hideMark/>
          </w:tcPr>
          <w:p w14:paraId="16A5411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CBDF4C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19.02.2026ж</w:t>
            </w:r>
          </w:p>
        </w:tc>
        <w:tc>
          <w:tcPr>
            <w:tcW w:w="2269" w:type="dxa"/>
            <w:tcBorders>
              <w:top w:val="single" w:sz="4" w:space="0" w:color="000000"/>
              <w:left w:val="single" w:sz="4" w:space="0" w:color="000000"/>
              <w:bottom w:val="single" w:sz="4" w:space="0" w:color="000000"/>
              <w:right w:val="single" w:sz="4" w:space="0" w:color="000000"/>
            </w:tcBorders>
            <w:hideMark/>
          </w:tcPr>
          <w:p w14:paraId="7E645AB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6AF847C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20.02.2026 ж</w:t>
            </w:r>
          </w:p>
        </w:tc>
      </w:tr>
      <w:tr w:rsidR="00E42CEC" w:rsidRPr="00E42CEC" w14:paraId="59557333"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21CE68CD"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344" w:type="dxa"/>
            <w:gridSpan w:val="5"/>
            <w:tcBorders>
              <w:top w:val="single" w:sz="8" w:space="0" w:color="000000"/>
              <w:left w:val="single" w:sz="8" w:space="0" w:color="000000"/>
              <w:bottom w:val="single" w:sz="8" w:space="0" w:color="000000"/>
              <w:right w:val="single" w:sz="8" w:space="0" w:color="000000"/>
            </w:tcBorders>
            <w:hideMark/>
          </w:tcPr>
          <w:p w14:paraId="06975140"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614B061"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2BF78EB"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568E96A0"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7356E5D"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7D7B164"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48BD075E"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16D08A47"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E48EBC0"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3E314837"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344" w:type="dxa"/>
            <w:gridSpan w:val="5"/>
            <w:tcBorders>
              <w:top w:val="single" w:sz="8" w:space="0" w:color="000000"/>
              <w:left w:val="single" w:sz="8" w:space="0" w:color="000000"/>
              <w:bottom w:val="single" w:sz="8" w:space="0" w:color="000000"/>
              <w:right w:val="single" w:sz="8" w:space="0" w:color="000000"/>
            </w:tcBorders>
            <w:hideMark/>
          </w:tcPr>
          <w:p w14:paraId="03AC33E9"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00502187"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1D22EE25"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6016BA76"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62FC31DB"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00119B78"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E85F634"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442F7CB"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0828F221"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5DD8520"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15129D09" w14:textId="77777777" w:rsidTr="00E42CEC">
        <w:trPr>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E88F766"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3787C4F2" w14:textId="77777777" w:rsidR="00E42CEC" w:rsidRPr="00A62096" w:rsidRDefault="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«Даладағы алаңқай»  Балалар конструктормен бірлесі  отырып, алаңқайды  құрайды</w:t>
            </w:r>
          </w:p>
          <w:p w14:paraId="6E9B36ED"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Шығармашылық дағдылар</w:t>
            </w:r>
          </w:p>
          <w:p w14:paraId="53971915" w14:textId="77777777" w:rsidR="00E42CEC" w:rsidRDefault="00E42CEC">
            <w:pPr>
              <w:pStyle w:val="ae"/>
              <w:rPr>
                <w:rFonts w:ascii="Times New Roman" w:hAnsi="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hideMark/>
          </w:tcPr>
          <w:p w14:paraId="66AA258D"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Балалармен</w:t>
            </w:r>
          </w:p>
          <w:p w14:paraId="286F73C8"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әңгімелесу: «Табиғат бұрышы».Топтағы табиғат бұрышы туралы  атап, әңгімелейді</w:t>
            </w:r>
          </w:p>
          <w:p w14:paraId="56B9862A"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Әлеуметтік дағдылар</w:t>
            </w:r>
          </w:p>
          <w:p w14:paraId="265CD02D" w14:textId="77777777" w:rsidR="00E42CEC" w:rsidRDefault="00E42CEC">
            <w:pPr>
              <w:pStyle w:val="ae"/>
              <w:rPr>
                <w:rFonts w:ascii="Times New Roman" w:hAnsi="Times New Roman"/>
                <w:i/>
                <w:sz w:val="24"/>
                <w:szCs w:val="24"/>
                <w:lang w:eastAsia="ru-RU"/>
              </w:rPr>
            </w:pPr>
            <w:r>
              <w:rPr>
                <w:rFonts w:ascii="Times New Roman" w:hAnsi="Times New Roman"/>
                <w:b/>
                <w:bCs/>
                <w:sz w:val="24"/>
                <w:szCs w:val="24"/>
                <w:lang w:eastAsia="ru-RU"/>
              </w:rPr>
              <w:t>экологиялық тәрбие</w:t>
            </w:r>
          </w:p>
        </w:tc>
        <w:tc>
          <w:tcPr>
            <w:tcW w:w="2269" w:type="dxa"/>
            <w:tcBorders>
              <w:top w:val="single" w:sz="4" w:space="0" w:color="000000"/>
              <w:left w:val="single" w:sz="4" w:space="0" w:color="000000"/>
              <w:bottom w:val="single" w:sz="4" w:space="0" w:color="000000"/>
              <w:right w:val="single" w:sz="4" w:space="0" w:color="000000"/>
            </w:tcBorders>
            <w:hideMark/>
          </w:tcPr>
          <w:p w14:paraId="51AB1CCC"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 xml:space="preserve">«Мозайка».өз  беттерімен  құрастырады </w:t>
            </w:r>
          </w:p>
          <w:p w14:paraId="2C7C9EC5" w14:textId="77777777" w:rsidR="00E42CEC" w:rsidRDefault="00E42CEC">
            <w:pPr>
              <w:pStyle w:val="ae"/>
              <w:rPr>
                <w:rFonts w:ascii="Times New Roman" w:hAnsi="Times New Roman"/>
                <w:b/>
                <w:bCs/>
                <w:i/>
                <w:sz w:val="24"/>
                <w:szCs w:val="24"/>
                <w:lang w:eastAsia="ru-RU"/>
              </w:rPr>
            </w:pPr>
            <w:r>
              <w:rPr>
                <w:rFonts w:ascii="Times New Roman" w:hAnsi="Times New Roman"/>
                <w:b/>
                <w:bCs/>
                <w:sz w:val="24"/>
                <w:szCs w:val="24"/>
                <w:lang w:eastAsia="ru-RU"/>
              </w:rPr>
              <w:t>Құрастыру</w:t>
            </w:r>
          </w:p>
        </w:tc>
        <w:tc>
          <w:tcPr>
            <w:tcW w:w="2269" w:type="dxa"/>
            <w:tcBorders>
              <w:top w:val="single" w:sz="4" w:space="0" w:color="000000"/>
              <w:left w:val="single" w:sz="4" w:space="0" w:color="000000"/>
              <w:bottom w:val="single" w:sz="4" w:space="0" w:color="000000"/>
              <w:right w:val="single" w:sz="4" w:space="0" w:color="000000"/>
            </w:tcBorders>
            <w:hideMark/>
          </w:tcPr>
          <w:p w14:paraId="43E3AB2E"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Суреттерді  көру:  «Табиғатағы өзгерістер».   :Қыс мезгілі туралы суреттеп  береді</w:t>
            </w:r>
          </w:p>
          <w:p w14:paraId="102AE5B8"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Әлеуметтік дағдылар</w:t>
            </w:r>
          </w:p>
        </w:tc>
        <w:tc>
          <w:tcPr>
            <w:tcW w:w="2269" w:type="dxa"/>
            <w:tcBorders>
              <w:top w:val="single" w:sz="4" w:space="0" w:color="000000"/>
              <w:left w:val="single" w:sz="4" w:space="0" w:color="000000"/>
              <w:bottom w:val="single" w:sz="4" w:space="0" w:color="000000"/>
              <w:right w:val="single" w:sz="4" w:space="0" w:color="000000"/>
            </w:tcBorders>
            <w:hideMark/>
          </w:tcPr>
          <w:p w14:paraId="58BB8DCC"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«Не  артық?»</w:t>
            </w:r>
          </w:p>
          <w:p w14:paraId="2E3BAFAA"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Берілген  тапсырманы  түсіндіре  отырып,  артық  зататарды  атайды</w:t>
            </w:r>
          </w:p>
          <w:p w14:paraId="42CEDD75"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Коммуникативтік дағдылар</w:t>
            </w:r>
          </w:p>
        </w:tc>
      </w:tr>
      <w:tr w:rsidR="00E42CEC" w:rsidRPr="00142B09" w14:paraId="5F002A36" w14:textId="77777777" w:rsidTr="00E42CEC">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061F1958"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344" w:type="dxa"/>
            <w:gridSpan w:val="5"/>
            <w:tcBorders>
              <w:top w:val="single" w:sz="4" w:space="0" w:color="000000"/>
              <w:left w:val="single" w:sz="4" w:space="0" w:color="000000"/>
              <w:bottom w:val="single" w:sz="4" w:space="0" w:color="000000"/>
              <w:right w:val="single" w:sz="4" w:space="0" w:color="000000"/>
            </w:tcBorders>
          </w:tcPr>
          <w:p w14:paraId="721C0BD9"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№2 Затпен</w:t>
            </w:r>
          </w:p>
          <w:p w14:paraId="38FF7D97"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p w14:paraId="3C81EA24" w14:textId="77777777" w:rsidR="00E42CEC" w:rsidRDefault="00E42CEC">
            <w:pPr>
              <w:pStyle w:val="TableParagraph"/>
              <w:rPr>
                <w:b/>
                <w:bCs/>
                <w:color w:val="000000" w:themeColor="text1"/>
                <w:sz w:val="24"/>
                <w:szCs w:val="24"/>
              </w:rPr>
            </w:pPr>
          </w:p>
        </w:tc>
      </w:tr>
      <w:tr w:rsidR="00E42CEC" w:rsidRPr="00142B09" w14:paraId="0C28F2C0" w14:textId="77777777" w:rsidTr="00E42CEC">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2460503B"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1DF2AF84"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2442AC1" w14:textId="77777777" w:rsidR="00E42CEC" w:rsidRDefault="00E42CEC">
            <w:pPr>
              <w:pStyle w:val="TableParagraph"/>
              <w:rPr>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rsidRPr="00E42CEC" w14:paraId="2A6907C6" w14:textId="77777777" w:rsidTr="00E42CEC">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19F571E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81FF76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tcPr>
          <w:p w14:paraId="7D62764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Үстел үсті ойыны: </w:t>
            </w:r>
          </w:p>
          <w:p w14:paraId="45616EC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«Ретке келтіру»</w:t>
            </w:r>
          </w:p>
          <w:p w14:paraId="45E34CB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қоршаған әлем туралы түсініктерін кеңейту.</w:t>
            </w:r>
          </w:p>
          <w:p w14:paraId="3C02D77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Ойын шарты: берілген суреттердің арасынан біреуін </w:t>
            </w:r>
            <w:r w:rsidRPr="00A62096">
              <w:rPr>
                <w:rFonts w:ascii="Times New Roman" w:hAnsi="Times New Roman"/>
                <w:sz w:val="24"/>
                <w:szCs w:val="24"/>
                <w:lang w:val="kk-KZ"/>
              </w:rPr>
              <w:lastRenderedPageBreak/>
              <w:t>таңдайды. Мысалы: тоңазытқыштың суретіне; сүт, шұжық, қатық , етті орналастыру.</w:t>
            </w:r>
          </w:p>
          <w:p w14:paraId="54106836" w14:textId="77777777" w:rsidR="00E42CEC" w:rsidRPr="00A62096" w:rsidRDefault="00E42CEC">
            <w:pPr>
              <w:pStyle w:val="ae"/>
              <w:rPr>
                <w:rFonts w:ascii="Times New Roman" w:hAnsi="Times New Roman"/>
                <w:i/>
                <w:sz w:val="24"/>
                <w:szCs w:val="24"/>
                <w:lang w:val="kk-KZ"/>
              </w:rPr>
            </w:pPr>
          </w:p>
          <w:p w14:paraId="147ACF1D" w14:textId="77777777" w:rsidR="00E42CEC" w:rsidRPr="00A62096" w:rsidRDefault="00E42CEC">
            <w:pPr>
              <w:pStyle w:val="ae"/>
              <w:rPr>
                <w:rFonts w:ascii="Times New Roman" w:hAnsi="Times New Roman"/>
                <w:b/>
                <w:color w:val="000000" w:themeColor="text1"/>
                <w:sz w:val="24"/>
                <w:szCs w:val="24"/>
                <w:lang w:val="kk-KZ"/>
              </w:rPr>
            </w:pPr>
          </w:p>
        </w:tc>
        <w:tc>
          <w:tcPr>
            <w:tcW w:w="2269" w:type="dxa"/>
            <w:tcBorders>
              <w:top w:val="single" w:sz="8" w:space="0" w:color="000000"/>
              <w:left w:val="single" w:sz="4" w:space="0" w:color="auto"/>
              <w:bottom w:val="single" w:sz="8" w:space="0" w:color="000000"/>
              <w:right w:val="single" w:sz="4" w:space="0" w:color="auto"/>
            </w:tcBorders>
          </w:tcPr>
          <w:p w14:paraId="466849CD" w14:textId="77777777" w:rsidR="00E42CEC" w:rsidRDefault="00E42CEC">
            <w:pPr>
              <w:pStyle w:val="TableParagraph"/>
              <w:rPr>
                <w:b/>
                <w:bCs/>
                <w:sz w:val="24"/>
                <w:szCs w:val="24"/>
              </w:rPr>
            </w:pPr>
            <w:r>
              <w:rPr>
                <w:b/>
                <w:bCs/>
                <w:sz w:val="24"/>
                <w:szCs w:val="24"/>
              </w:rPr>
              <w:lastRenderedPageBreak/>
              <w:t>Дид ойын:</w:t>
            </w:r>
            <w:r>
              <w:rPr>
                <w:sz w:val="24"/>
                <w:szCs w:val="24"/>
              </w:rPr>
              <w:t xml:space="preserve"> </w:t>
            </w:r>
            <w:r>
              <w:rPr>
                <w:b/>
                <w:bCs/>
                <w:sz w:val="24"/>
                <w:szCs w:val="24"/>
              </w:rPr>
              <w:t>«Қоқысты сұрыпта»</w:t>
            </w:r>
          </w:p>
          <w:p w14:paraId="29E41524" w14:textId="77777777" w:rsidR="00E42CEC" w:rsidRDefault="00E42CEC">
            <w:pPr>
              <w:pStyle w:val="TableParagraph"/>
              <w:rPr>
                <w:b/>
                <w:bCs/>
                <w:sz w:val="24"/>
                <w:szCs w:val="24"/>
              </w:rPr>
            </w:pPr>
            <w:r>
              <w:rPr>
                <w:b/>
                <w:bCs/>
                <w:sz w:val="24"/>
                <w:szCs w:val="24"/>
              </w:rPr>
              <w:t>Мақсаты:</w:t>
            </w:r>
          </w:p>
          <w:p w14:paraId="2E0BCD7C" w14:textId="77777777" w:rsidR="00E42CEC" w:rsidRDefault="00E42CEC">
            <w:pPr>
              <w:pStyle w:val="TableParagraph"/>
              <w:rPr>
                <w:sz w:val="24"/>
                <w:szCs w:val="24"/>
              </w:rPr>
            </w:pPr>
            <w:r>
              <w:rPr>
                <w:sz w:val="24"/>
                <w:szCs w:val="24"/>
              </w:rPr>
              <w:t>Балаларға қоқысты дұрыс сұрыптауды үйрету және экологиялық мәдениетті қалыптастыру.</w:t>
            </w:r>
          </w:p>
          <w:p w14:paraId="15D6EBDC" w14:textId="77777777" w:rsidR="00E42CEC" w:rsidRDefault="00E42CEC">
            <w:pPr>
              <w:pStyle w:val="TableParagraph"/>
              <w:rPr>
                <w:sz w:val="24"/>
                <w:szCs w:val="24"/>
              </w:rPr>
            </w:pPr>
            <w:r>
              <w:rPr>
                <w:sz w:val="24"/>
                <w:szCs w:val="24"/>
              </w:rPr>
              <w:t xml:space="preserve"> Қажетті заттар</w:t>
            </w:r>
          </w:p>
          <w:p w14:paraId="71231A48" w14:textId="77777777" w:rsidR="00E42CEC" w:rsidRDefault="00E42CEC">
            <w:pPr>
              <w:pStyle w:val="TableParagraph"/>
              <w:rPr>
                <w:sz w:val="24"/>
                <w:szCs w:val="24"/>
              </w:rPr>
            </w:pPr>
            <w:r>
              <w:rPr>
                <w:sz w:val="24"/>
                <w:szCs w:val="24"/>
              </w:rPr>
              <w:lastRenderedPageBreak/>
              <w:t>Төрт түрлі қорап немесе себет:</w:t>
            </w:r>
          </w:p>
          <w:p w14:paraId="6AB4214F" w14:textId="77777777" w:rsidR="00E42CEC" w:rsidRDefault="00E42CEC">
            <w:pPr>
              <w:pStyle w:val="TableParagraph"/>
              <w:rPr>
                <w:sz w:val="24"/>
                <w:szCs w:val="24"/>
              </w:rPr>
            </w:pPr>
            <w:r>
              <w:rPr>
                <w:sz w:val="24"/>
                <w:szCs w:val="24"/>
              </w:rPr>
              <w:t xml:space="preserve"> Қағаз Шыны</w:t>
            </w:r>
          </w:p>
          <w:p w14:paraId="1B6EB5EF" w14:textId="77777777" w:rsidR="00E42CEC" w:rsidRDefault="00E42CEC">
            <w:pPr>
              <w:pStyle w:val="TableParagraph"/>
              <w:rPr>
                <w:sz w:val="24"/>
                <w:szCs w:val="24"/>
              </w:rPr>
            </w:pPr>
            <w:r>
              <w:rPr>
                <w:sz w:val="24"/>
                <w:szCs w:val="24"/>
              </w:rPr>
              <w:t>Пластик</w:t>
            </w:r>
          </w:p>
          <w:p w14:paraId="01464A53" w14:textId="77777777" w:rsidR="00E42CEC" w:rsidRDefault="00E42CEC">
            <w:pPr>
              <w:pStyle w:val="TableParagraph"/>
              <w:rPr>
                <w:sz w:val="24"/>
                <w:szCs w:val="24"/>
              </w:rPr>
            </w:pPr>
            <w:r>
              <w:rPr>
                <w:sz w:val="24"/>
                <w:szCs w:val="24"/>
              </w:rPr>
              <w:t>Органикалық қалдық</w:t>
            </w:r>
          </w:p>
          <w:p w14:paraId="009E03FC" w14:textId="77777777" w:rsidR="00E42CEC" w:rsidRDefault="00E42CEC">
            <w:pPr>
              <w:pStyle w:val="TableParagraph"/>
              <w:rPr>
                <w:sz w:val="24"/>
                <w:szCs w:val="24"/>
              </w:rPr>
            </w:pPr>
            <w:r>
              <w:rPr>
                <w:sz w:val="24"/>
                <w:szCs w:val="24"/>
              </w:rPr>
              <w:t>Қоқыс суреттері немесе заттардың карточкалары (газет, бөтелке, банан қабығы, пакет, т.б.)</w:t>
            </w:r>
          </w:p>
          <w:p w14:paraId="490B8602" w14:textId="77777777" w:rsidR="00E42CEC" w:rsidRPr="00A62096" w:rsidRDefault="00E42CEC">
            <w:pPr>
              <w:pStyle w:val="ae"/>
              <w:rPr>
                <w:rFonts w:ascii="Times New Roman" w:hAnsi="Times New Roman"/>
                <w:b/>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14:paraId="5A20C730" w14:textId="77777777" w:rsidR="00E42CEC" w:rsidRDefault="00E42CEC">
            <w:pPr>
              <w:pStyle w:val="ae"/>
              <w:rPr>
                <w:rFonts w:ascii="Times New Roman" w:hAnsi="Times New Roman"/>
                <w:b/>
                <w:color w:val="000000" w:themeColor="text1"/>
                <w:sz w:val="24"/>
                <w:szCs w:val="24"/>
              </w:rPr>
            </w:pPr>
            <w:r w:rsidRPr="00A62096">
              <w:rPr>
                <w:rFonts w:ascii="Times New Roman" w:hAnsi="Times New Roman"/>
                <w:b/>
                <w:bCs/>
                <w:sz w:val="24"/>
                <w:szCs w:val="24"/>
                <w:lang w:val="kk-KZ"/>
              </w:rPr>
              <w:lastRenderedPageBreak/>
              <w:t xml:space="preserve">Дидактикалық ойын: «Торсықты құрастыр» Мақсаты: </w:t>
            </w:r>
            <w:r w:rsidRPr="00A62096">
              <w:rPr>
                <w:rFonts w:ascii="Times New Roman" w:hAnsi="Times New Roman"/>
                <w:sz w:val="24"/>
                <w:szCs w:val="24"/>
                <w:lang w:val="kk-KZ"/>
              </w:rPr>
              <w:t xml:space="preserve">ойлау қабілеттерін арттыру. </w:t>
            </w:r>
            <w:r>
              <w:rPr>
                <w:rFonts w:ascii="Times New Roman" w:hAnsi="Times New Roman"/>
                <w:sz w:val="24"/>
                <w:szCs w:val="24"/>
              </w:rPr>
              <w:t>Шарты: 3-4 бөліктен тұратын торсықты жылдам құрастыра білу қажет.</w:t>
            </w:r>
          </w:p>
        </w:tc>
        <w:tc>
          <w:tcPr>
            <w:tcW w:w="2269" w:type="dxa"/>
            <w:tcBorders>
              <w:top w:val="single" w:sz="4" w:space="0" w:color="auto"/>
              <w:left w:val="single" w:sz="4" w:space="0" w:color="auto"/>
              <w:bottom w:val="single" w:sz="4" w:space="0" w:color="auto"/>
              <w:right w:val="single" w:sz="4" w:space="0" w:color="auto"/>
            </w:tcBorders>
          </w:tcPr>
          <w:p w14:paraId="36866078"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Күн күлімдеп нұр төкті, бізге жолдап...</w:t>
            </w:r>
          </w:p>
          <w:p w14:paraId="5C2FA1E0"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Жақсы сөздер нұр септі, бізге жолдап...</w:t>
            </w:r>
          </w:p>
          <w:p w14:paraId="2A61F6C0"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Еске сақтап кеңесті, достарға сыйла...</w:t>
            </w:r>
          </w:p>
          <w:p w14:paraId="0B43FE91"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Кел,қосылып айтайық бір-</w:t>
            </w:r>
            <w:r>
              <w:rPr>
                <w:rFonts w:ascii="Times New Roman" w:hAnsi="Times New Roman"/>
                <w:color w:val="000000"/>
                <w:sz w:val="24"/>
                <w:szCs w:val="24"/>
              </w:rPr>
              <w:lastRenderedPageBreak/>
              <w:t>бірімізге.</w:t>
            </w:r>
          </w:p>
          <w:p w14:paraId="4A89B9D9" w14:textId="77777777" w:rsidR="00E42CEC" w:rsidRDefault="00E42CEC">
            <w:pPr>
              <w:pStyle w:val="ae"/>
              <w:rPr>
                <w:rFonts w:ascii="Times New Roman" w:hAnsi="Times New Roman"/>
                <w:b/>
                <w:bCs/>
                <w:color w:val="000000"/>
                <w:sz w:val="24"/>
                <w:szCs w:val="24"/>
              </w:rPr>
            </w:pPr>
            <w:r>
              <w:rPr>
                <w:rFonts w:ascii="Times New Roman" w:hAnsi="Times New Roman"/>
                <w:b/>
                <w:bCs/>
                <w:color w:val="000000"/>
                <w:sz w:val="24"/>
                <w:szCs w:val="24"/>
              </w:rPr>
              <w:t>(тіл дамыту).</w:t>
            </w:r>
          </w:p>
          <w:p w14:paraId="20AB8403" w14:textId="77777777" w:rsidR="00E42CEC" w:rsidRDefault="00E42CEC">
            <w:pPr>
              <w:pStyle w:val="ae"/>
              <w:rPr>
                <w:rFonts w:ascii="Times New Roman" w:hAnsi="Times New Roman"/>
                <w:b/>
                <w:color w:val="000000" w:themeColor="text1"/>
                <w:sz w:val="24"/>
                <w:szCs w:val="24"/>
              </w:rPr>
            </w:pPr>
          </w:p>
        </w:tc>
        <w:tc>
          <w:tcPr>
            <w:tcW w:w="2269" w:type="dxa"/>
            <w:tcBorders>
              <w:top w:val="single" w:sz="4" w:space="0" w:color="auto"/>
              <w:left w:val="single" w:sz="4" w:space="0" w:color="auto"/>
              <w:bottom w:val="nil"/>
              <w:right w:val="single" w:sz="4" w:space="0" w:color="auto"/>
            </w:tcBorders>
            <w:hideMark/>
          </w:tcPr>
          <w:p w14:paraId="6EF43A2F"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lastRenderedPageBreak/>
              <w:t>Дидактикалық ойын: «Ыдыстар» Мақсаты:</w:t>
            </w:r>
            <w:r>
              <w:rPr>
                <w:rFonts w:ascii="Times New Roman" w:hAnsi="Times New Roman"/>
                <w:sz w:val="24"/>
                <w:szCs w:val="24"/>
              </w:rPr>
              <w:t xml:space="preserve"> Шапшаң қимылдап, ыдыстарды ажырата білу Шарты: Үстел үстіне түрлі ыдыстарды қойып, екі баланы шығарамын, Екі </w:t>
            </w:r>
            <w:r>
              <w:rPr>
                <w:rFonts w:ascii="Times New Roman" w:hAnsi="Times New Roman"/>
                <w:sz w:val="24"/>
                <w:szCs w:val="24"/>
              </w:rPr>
              <w:lastRenderedPageBreak/>
              <w:t>бала ыдыстарды екі үстелге бөліп жинайды (қазақы нақыштағы оюы бар , ағаштан жасалған ыдыстарды ажырату)</w:t>
            </w:r>
          </w:p>
        </w:tc>
      </w:tr>
      <w:tr w:rsidR="00E42CEC" w:rsidRPr="00142B09" w14:paraId="59DC8DE9" w14:textId="77777777" w:rsidTr="00E42CEC">
        <w:trPr>
          <w:trHeight w:val="447"/>
        </w:trPr>
        <w:tc>
          <w:tcPr>
            <w:tcW w:w="3393" w:type="dxa"/>
            <w:tcBorders>
              <w:top w:val="single" w:sz="4" w:space="0" w:color="000000"/>
              <w:left w:val="single" w:sz="4" w:space="0" w:color="000000"/>
              <w:bottom w:val="single" w:sz="4" w:space="0" w:color="000000"/>
              <w:right w:val="single" w:sz="4" w:space="0" w:color="000000"/>
            </w:tcBorders>
            <w:hideMark/>
          </w:tcPr>
          <w:p w14:paraId="1A5C0395"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57023E00"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0C115BCC" w14:textId="77777777" w:rsidR="00E42CEC" w:rsidRDefault="00E42CEC">
            <w:pPr>
              <w:spacing w:after="0" w:line="240" w:lineRule="auto"/>
              <w:rPr>
                <w:rFonts w:eastAsia="Calibri"/>
                <w:b/>
                <w:sz w:val="24"/>
                <w:szCs w:val="24"/>
                <w:lang w:val="kk-KZ"/>
              </w:rPr>
            </w:pPr>
            <w:r>
              <w:rPr>
                <w:rFonts w:eastAsia="Calibri"/>
                <w:b/>
                <w:sz w:val="24"/>
                <w:szCs w:val="24"/>
              </w:rPr>
              <w:t>(Маман жоспары бойынша)</w:t>
            </w:r>
          </w:p>
          <w:p w14:paraId="3D98E7C5" w14:textId="77777777" w:rsidR="0043205E" w:rsidRPr="0043205E" w:rsidRDefault="0043205E" w:rsidP="0043205E">
            <w:pPr>
              <w:pStyle w:val="3"/>
              <w:spacing w:before="0" w:after="0"/>
              <w:rPr>
                <w:rFonts w:cs="Times New Roman"/>
                <w:color w:val="000000"/>
                <w:sz w:val="24"/>
                <w:szCs w:val="24"/>
                <w:lang w:val="kk-KZ"/>
              </w:rPr>
            </w:pPr>
            <w:r w:rsidRPr="0043205E">
              <w:rPr>
                <w:rStyle w:val="af0"/>
                <w:color w:val="000000"/>
                <w:sz w:val="24"/>
                <w:szCs w:val="24"/>
                <w:lang w:val="kk-KZ"/>
              </w:rPr>
              <w:t>Қазақ тілі:</w:t>
            </w:r>
          </w:p>
          <w:p w14:paraId="2E0055F3" w14:textId="77777777" w:rsidR="0043205E" w:rsidRPr="0043205E" w:rsidRDefault="0043205E" w:rsidP="0043205E">
            <w:pPr>
              <w:pStyle w:val="af1"/>
              <w:spacing w:before="0" w:beforeAutospacing="0" w:after="0" w:afterAutospacing="0"/>
              <w:rPr>
                <w:color w:val="000000"/>
                <w:lang w:val="kk-KZ" w:eastAsia="en-US"/>
              </w:rPr>
            </w:pPr>
            <w:r w:rsidRPr="0043205E">
              <w:rPr>
                <w:color w:val="000000"/>
                <w:lang w:val="kk-KZ" w:eastAsia="en-US"/>
              </w:rPr>
              <w:t>«Қандай техника білесің?» сұрағына толық жауап беру.</w:t>
            </w:r>
            <w:r w:rsidRPr="0043205E">
              <w:rPr>
                <w:color w:val="000000"/>
                <w:lang w:val="kk-KZ" w:eastAsia="en-US"/>
              </w:rPr>
              <w:br/>
              <w:t>Қазақ тіліне тән дыбыстарды (</w:t>
            </w:r>
            <w:r w:rsidRPr="0043205E">
              <w:rPr>
                <w:rStyle w:val="af0"/>
                <w:rFonts w:eastAsiaTheme="majorEastAsia"/>
                <w:color w:val="000000"/>
                <w:lang w:val="kk-KZ" w:eastAsia="en-US"/>
              </w:rPr>
              <w:t>ұ, ү, ө</w:t>
            </w:r>
            <w:r w:rsidRPr="0043205E">
              <w:rPr>
                <w:color w:val="000000"/>
                <w:lang w:val="kk-KZ" w:eastAsia="en-US"/>
              </w:rPr>
              <w:t>) дұрыс айту.</w:t>
            </w:r>
            <w:r w:rsidRPr="0043205E">
              <w:rPr>
                <w:color w:val="000000"/>
                <w:lang w:val="kk-KZ" w:eastAsia="en-US"/>
              </w:rPr>
              <w:br/>
              <w:t>Үлгі сөйлемдер:</w:t>
            </w:r>
            <w:r w:rsidRPr="0043205E">
              <w:rPr>
                <w:color w:val="000000"/>
                <w:lang w:val="kk-KZ" w:eastAsia="en-US"/>
              </w:rPr>
              <w:br/>
            </w:r>
            <w:r w:rsidRPr="0043205E">
              <w:rPr>
                <w:rStyle w:val="af2"/>
                <w:rFonts w:eastAsiaTheme="majorEastAsia"/>
                <w:color w:val="000000"/>
                <w:lang w:val="kk-KZ" w:eastAsia="en-US"/>
              </w:rPr>
              <w:t>«Бұл компьютер.»</w:t>
            </w:r>
            <w:r w:rsidRPr="0043205E">
              <w:rPr>
                <w:color w:val="000000"/>
                <w:lang w:val="kk-KZ" w:eastAsia="en-US"/>
              </w:rPr>
              <w:br/>
            </w:r>
            <w:r w:rsidRPr="0043205E">
              <w:rPr>
                <w:rStyle w:val="af2"/>
                <w:rFonts w:eastAsiaTheme="majorEastAsia"/>
                <w:color w:val="000000"/>
                <w:lang w:val="kk-KZ" w:eastAsia="en-US"/>
              </w:rPr>
              <w:t>«Мен теледидар көремін.»</w:t>
            </w:r>
          </w:p>
          <w:p w14:paraId="5DEE03EC" w14:textId="77777777" w:rsidR="0043205E" w:rsidRDefault="0043205E" w:rsidP="0043205E">
            <w:pPr>
              <w:pStyle w:val="TableParagraph"/>
              <w:rPr>
                <w:b/>
                <w:bCs/>
                <w:sz w:val="24"/>
                <w:szCs w:val="24"/>
              </w:rPr>
            </w:pPr>
            <w:r>
              <w:rPr>
                <w:b/>
                <w:bCs/>
                <w:sz w:val="24"/>
                <w:szCs w:val="24"/>
              </w:rPr>
              <w:t>Дид ойын:«Қандай техника білесің?»</w:t>
            </w:r>
          </w:p>
          <w:p w14:paraId="0F195ADD" w14:textId="77777777" w:rsidR="0043205E" w:rsidRDefault="0043205E" w:rsidP="0043205E">
            <w:pPr>
              <w:pStyle w:val="TableParagraph"/>
              <w:rPr>
                <w:sz w:val="24"/>
                <w:szCs w:val="24"/>
              </w:rPr>
            </w:pPr>
            <w:r>
              <w:rPr>
                <w:b/>
                <w:bCs/>
                <w:sz w:val="24"/>
                <w:szCs w:val="24"/>
              </w:rPr>
              <w:t xml:space="preserve">Мақсаты: </w:t>
            </w:r>
            <w:r>
              <w:rPr>
                <w:sz w:val="24"/>
                <w:szCs w:val="24"/>
              </w:rPr>
              <w:t>Техника түрлерін ажырату.</w:t>
            </w:r>
            <w:r>
              <w:rPr>
                <w:sz w:val="24"/>
                <w:szCs w:val="24"/>
              </w:rPr>
              <w:br/>
            </w:r>
            <w:r>
              <w:rPr>
                <w:sz w:val="24"/>
                <w:szCs w:val="24"/>
              </w:rPr>
              <w:lastRenderedPageBreak/>
              <w:t>Барысы: Балалар кезекпен тұрмыстық, көлік немесе ауыл шаруашылық техникасын атайды.</w:t>
            </w:r>
            <w:r>
              <w:rPr>
                <w:sz w:val="24"/>
                <w:szCs w:val="24"/>
              </w:rPr>
              <w:br/>
              <w:t>Шарты: Қайталамау керек.</w:t>
            </w:r>
          </w:p>
          <w:p w14:paraId="59CD1CD5" w14:textId="77777777" w:rsidR="0043205E" w:rsidRPr="0043205E" w:rsidRDefault="0043205E">
            <w:pPr>
              <w:spacing w:after="0" w:line="240" w:lineRule="auto"/>
              <w:rPr>
                <w:rFonts w:eastAsia="Calibri"/>
                <w:b/>
                <w:sz w:val="24"/>
                <w:szCs w:val="24"/>
                <w:lang w:val="kk-KZ"/>
              </w:rPr>
            </w:pPr>
          </w:p>
          <w:p w14:paraId="10FB53C4"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Қоршаған әлеммен таныстыру.</w:t>
            </w:r>
          </w:p>
          <w:p w14:paraId="14C93197"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Тіл дамыту,көркем әдебиет.</w:t>
            </w:r>
          </w:p>
          <w:p w14:paraId="058027DB" w14:textId="77777777" w:rsidR="00E42CEC" w:rsidRPr="006D2C14" w:rsidRDefault="00E42CEC">
            <w:pPr>
              <w:spacing w:after="0" w:line="240" w:lineRule="auto"/>
              <w:rPr>
                <w:rFonts w:eastAsia="Calibri"/>
                <w:b/>
                <w:sz w:val="24"/>
                <w:szCs w:val="24"/>
                <w:lang w:val="kk-KZ"/>
              </w:rPr>
            </w:pPr>
          </w:p>
          <w:p w14:paraId="2085A04D"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Тақырыбы:</w:t>
            </w:r>
          </w:p>
          <w:p w14:paraId="4163761A"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«Тұрмыстық техникалар» әңгіме</w:t>
            </w:r>
          </w:p>
          <w:p w14:paraId="1FB68BE7" w14:textId="77777777" w:rsidR="00E42CEC" w:rsidRPr="006D2C14" w:rsidRDefault="00E42CEC">
            <w:pPr>
              <w:spacing w:after="0" w:line="240" w:lineRule="auto"/>
              <w:rPr>
                <w:rFonts w:eastAsia="Calibri"/>
                <w:sz w:val="24"/>
                <w:szCs w:val="24"/>
                <w:lang w:val="kk-KZ"/>
              </w:rPr>
            </w:pPr>
            <w:r w:rsidRPr="006D2C14">
              <w:rPr>
                <w:rFonts w:eastAsia="Calibri"/>
                <w:b/>
                <w:bCs/>
                <w:sz w:val="24"/>
                <w:szCs w:val="24"/>
                <w:lang w:val="kk-KZ"/>
              </w:rPr>
              <w:t xml:space="preserve">Мақсаты: </w:t>
            </w:r>
            <w:r w:rsidRPr="006D2C14">
              <w:rPr>
                <w:rFonts w:eastAsia="Calibri"/>
                <w:sz w:val="24"/>
                <w:szCs w:val="24"/>
                <w:lang w:val="kk-KZ"/>
              </w:rPr>
              <w:t xml:space="preserve">Тұрмыстық техника, оның қолданылуы туралы білімдерін жетілдіру. Олардың атқаратын қызметтерімен таныстыру. Балалардың тілін, ойлау қабілеттерін </w:t>
            </w:r>
            <w:r w:rsidRPr="006D2C14">
              <w:rPr>
                <w:rFonts w:eastAsia="Calibri"/>
                <w:sz w:val="24"/>
                <w:szCs w:val="24"/>
                <w:lang w:val="kk-KZ"/>
              </w:rPr>
              <w:lastRenderedPageBreak/>
              <w:t>дамыту. Тұрмыстық техникаларға ұқыпты қарауға тәрбиелеу.</w:t>
            </w:r>
          </w:p>
          <w:p w14:paraId="3921E932" w14:textId="77777777" w:rsidR="00E42CEC" w:rsidRPr="006D2C14" w:rsidRDefault="00E42CEC">
            <w:pPr>
              <w:spacing w:after="0" w:line="240" w:lineRule="auto"/>
              <w:rPr>
                <w:rFonts w:eastAsia="Calibri"/>
                <w:sz w:val="24"/>
                <w:szCs w:val="24"/>
                <w:lang w:val="kk-KZ"/>
              </w:rPr>
            </w:pPr>
          </w:p>
          <w:p w14:paraId="64FBF98E"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«Помогатор» жаттығуы</w:t>
            </w:r>
          </w:p>
          <w:p w14:paraId="31A1A6FC" w14:textId="77777777" w:rsidR="00E42CEC" w:rsidRPr="006D2C14" w:rsidRDefault="00E42CEC">
            <w:pPr>
              <w:spacing w:after="0" w:line="240" w:lineRule="auto"/>
              <w:rPr>
                <w:rFonts w:eastAsia="Calibri"/>
                <w:sz w:val="24"/>
                <w:szCs w:val="24"/>
                <w:lang w:val="kk-KZ"/>
              </w:rPr>
            </w:pPr>
            <w:r w:rsidRPr="006D2C14">
              <w:rPr>
                <w:rFonts w:eastAsia="Calibri"/>
                <w:sz w:val="24"/>
                <w:szCs w:val="24"/>
                <w:lang w:val="kk-KZ"/>
              </w:rPr>
              <w:t>Өленнің сөзіне сәйкес қимылдар жасау.</w:t>
            </w:r>
          </w:p>
          <w:p w14:paraId="218FE8B1" w14:textId="77777777" w:rsidR="00E42CEC" w:rsidRPr="006D2C14" w:rsidRDefault="00E42CEC">
            <w:pPr>
              <w:spacing w:after="0" w:line="240" w:lineRule="auto"/>
              <w:rPr>
                <w:rFonts w:eastAsia="Calibri"/>
                <w:sz w:val="24"/>
                <w:szCs w:val="24"/>
                <w:lang w:val="kk-KZ"/>
              </w:rPr>
            </w:pPr>
          </w:p>
          <w:p w14:paraId="28DE8B4B"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Дидактикалық ойын «Заттар қандай пішіндерге ұқсайды?»</w:t>
            </w:r>
          </w:p>
          <w:p w14:paraId="7C929089" w14:textId="77777777" w:rsidR="00E42CEC" w:rsidRPr="006D2C14" w:rsidRDefault="00E42CEC">
            <w:pPr>
              <w:spacing w:after="0" w:line="240" w:lineRule="auto"/>
              <w:rPr>
                <w:rFonts w:eastAsia="Calibri"/>
                <w:bCs/>
                <w:sz w:val="24"/>
                <w:szCs w:val="24"/>
                <w:lang w:val="kk-KZ"/>
              </w:rPr>
            </w:pPr>
            <w:r w:rsidRPr="006D2C14">
              <w:rPr>
                <w:rFonts w:eastAsia="Calibri"/>
                <w:b/>
                <w:sz w:val="24"/>
                <w:szCs w:val="24"/>
                <w:lang w:val="kk-KZ"/>
              </w:rPr>
              <w:t>Мақсаты:</w:t>
            </w:r>
            <w:r w:rsidRPr="006D2C14">
              <w:rPr>
                <w:rFonts w:eastAsia="Calibri"/>
                <w:bCs/>
                <w:sz w:val="24"/>
                <w:szCs w:val="24"/>
                <w:lang w:val="kk-KZ"/>
              </w:rPr>
              <w:t xml:space="preserve"> суреттегі заттармен танысып, олардың атауын атап беруді сұрау. (Балалар суретке қарап заттарды атайды; тоңазытқыш, теледидар т.б)</w:t>
            </w:r>
          </w:p>
          <w:p w14:paraId="1DBFE53D" w14:textId="77777777" w:rsidR="00E42CEC" w:rsidRPr="006D2C14" w:rsidRDefault="00E42CEC">
            <w:pPr>
              <w:spacing w:after="0" w:line="240" w:lineRule="auto"/>
              <w:rPr>
                <w:rFonts w:eastAsia="Calibri"/>
                <w:bCs/>
                <w:sz w:val="24"/>
                <w:szCs w:val="24"/>
                <w:lang w:val="kk-KZ"/>
              </w:rPr>
            </w:pPr>
            <w:r w:rsidRPr="006D2C14">
              <w:rPr>
                <w:rFonts w:eastAsia="Calibri"/>
                <w:bCs/>
                <w:sz w:val="24"/>
                <w:szCs w:val="24"/>
                <w:lang w:val="kk-KZ"/>
              </w:rPr>
              <w:t>(математика негіздері)</w:t>
            </w:r>
          </w:p>
          <w:p w14:paraId="65CA063C" w14:textId="77777777" w:rsidR="00E42CEC" w:rsidRPr="006D2C14" w:rsidRDefault="00E42CEC">
            <w:pPr>
              <w:spacing w:after="0" w:line="240" w:lineRule="auto"/>
              <w:rPr>
                <w:rFonts w:eastAsia="Calibri"/>
                <w:b/>
                <w:sz w:val="24"/>
                <w:szCs w:val="24"/>
                <w:lang w:val="kk-KZ"/>
              </w:rPr>
            </w:pPr>
          </w:p>
          <w:p w14:paraId="125E2B07"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Мүсіндеу</w:t>
            </w:r>
          </w:p>
          <w:p w14:paraId="41A56F5A"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Тақырыбы:</w:t>
            </w:r>
          </w:p>
          <w:p w14:paraId="02ADB84D"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«Балмұздақ»</w:t>
            </w:r>
          </w:p>
          <w:p w14:paraId="5D8404F6" w14:textId="77777777" w:rsidR="00E42CEC" w:rsidRPr="006D2C14" w:rsidRDefault="00E42CEC">
            <w:pPr>
              <w:spacing w:after="0" w:line="240" w:lineRule="auto"/>
              <w:rPr>
                <w:rFonts w:eastAsia="Calibri"/>
                <w:bCs/>
                <w:sz w:val="24"/>
                <w:szCs w:val="24"/>
                <w:lang w:val="kk-KZ"/>
              </w:rPr>
            </w:pPr>
            <w:r w:rsidRPr="006D2C14">
              <w:rPr>
                <w:rFonts w:eastAsia="Calibri"/>
                <w:bCs/>
                <w:sz w:val="24"/>
                <w:szCs w:val="24"/>
                <w:lang w:val="kk-KZ"/>
              </w:rPr>
              <w:lastRenderedPageBreak/>
              <w:t>Балалар, балмұздақ еріп кетпеу үшін оны қайда саламыз?</w:t>
            </w:r>
            <w:r w:rsidRPr="006D2C14">
              <w:rPr>
                <w:rFonts w:eastAsia="Calibri"/>
                <w:bCs/>
                <w:sz w:val="24"/>
                <w:szCs w:val="24"/>
                <w:lang w:val="kk-KZ"/>
              </w:rPr>
              <w:br/>
              <w:t>-тоңазытқышқа саламыз, дұрыс айтасыңдар. Біздің тағамдарымыз бұзылып, еріп кетпес үшін оны салқын тоңазытқышқа саламыз. Тоңазытқыш туралы сурет арқылы түсінік беру.</w:t>
            </w:r>
            <w:r w:rsidRPr="006D2C14">
              <w:rPr>
                <w:rFonts w:eastAsia="Calibri"/>
                <w:bCs/>
                <w:sz w:val="24"/>
                <w:szCs w:val="24"/>
                <w:lang w:val="kk-KZ"/>
              </w:rPr>
              <w:br/>
              <w:t>Ендеше ермексаздан тоңазытқышты мүсіндеп көрейік.</w:t>
            </w:r>
            <w:r w:rsidRPr="006D2C14">
              <w:rPr>
                <w:rFonts w:eastAsia="Calibri"/>
                <w:bCs/>
                <w:sz w:val="24"/>
                <w:szCs w:val="24"/>
                <w:lang w:val="kk-KZ"/>
              </w:rPr>
              <w:br/>
              <w:t>Ермексазды алақан арасына салып, саусақтарымызбен жұмсартып, төртбұрышты мүсінге келтіріп тоңазытқышты жасаймыз.</w:t>
            </w:r>
          </w:p>
          <w:p w14:paraId="7430F34D" w14:textId="77777777" w:rsidR="00E42CEC" w:rsidRPr="006D2C14" w:rsidRDefault="00E42CEC">
            <w:pPr>
              <w:spacing w:after="0" w:line="240" w:lineRule="auto"/>
              <w:rPr>
                <w:rFonts w:eastAsia="Calibri"/>
                <w:b/>
                <w:sz w:val="24"/>
                <w:szCs w:val="24"/>
                <w:lang w:val="kk-KZ"/>
              </w:rPr>
            </w:pPr>
          </w:p>
          <w:p w14:paraId="14F2B4C8" w14:textId="77777777" w:rsidR="00E42CEC" w:rsidRPr="006D2C14" w:rsidRDefault="00E42CEC">
            <w:pPr>
              <w:pStyle w:val="af1"/>
              <w:spacing w:before="0" w:beforeAutospacing="0" w:after="0" w:afterAutospacing="0"/>
              <w:rPr>
                <w:b/>
                <w:color w:val="000000" w:themeColor="text1"/>
                <w:lang w:val="kk-KZ" w:eastAsia="en-US"/>
              </w:rPr>
            </w:pPr>
            <w:r w:rsidRPr="006D2C14">
              <w:rPr>
                <w:color w:val="000000"/>
                <w:lang w:val="kk-KZ" w:eastAsia="en-US"/>
              </w:rPr>
              <w:lastRenderedPageBreak/>
              <w:br/>
            </w:r>
          </w:p>
        </w:tc>
        <w:tc>
          <w:tcPr>
            <w:tcW w:w="2269" w:type="dxa"/>
            <w:tcBorders>
              <w:top w:val="single" w:sz="8" w:space="0" w:color="000000"/>
              <w:left w:val="single" w:sz="4" w:space="0" w:color="auto"/>
              <w:bottom w:val="single" w:sz="8" w:space="0" w:color="000000"/>
              <w:right w:val="single" w:sz="4" w:space="0" w:color="auto"/>
            </w:tcBorders>
          </w:tcPr>
          <w:p w14:paraId="3E0E0E09" w14:textId="77777777" w:rsidR="00E42CEC" w:rsidRPr="006D2C14" w:rsidRDefault="00E42CEC">
            <w:pPr>
              <w:spacing w:after="0" w:line="240" w:lineRule="auto"/>
              <w:ind w:right="66"/>
              <w:rPr>
                <w:rFonts w:eastAsia="Calibri"/>
                <w:b/>
                <w:bCs/>
                <w:sz w:val="24"/>
                <w:szCs w:val="24"/>
                <w:lang w:val="kk-KZ" w:eastAsia="ru-RU"/>
              </w:rPr>
            </w:pPr>
            <w:r w:rsidRPr="006D2C14">
              <w:rPr>
                <w:rFonts w:eastAsia="Calibri"/>
                <w:b/>
                <w:bCs/>
                <w:sz w:val="24"/>
                <w:szCs w:val="24"/>
                <w:lang w:val="kk-KZ" w:eastAsia="ru-RU"/>
              </w:rPr>
              <w:lastRenderedPageBreak/>
              <w:t>Дене тәрбиесінің нұсқаушысының</w:t>
            </w:r>
          </w:p>
          <w:p w14:paraId="3C3D3DA5" w14:textId="77777777" w:rsidR="00E42CEC" w:rsidRDefault="00E42CEC">
            <w:pPr>
              <w:spacing w:after="0" w:line="240" w:lineRule="auto"/>
              <w:ind w:right="66"/>
              <w:rPr>
                <w:rFonts w:eastAsia="Calibri"/>
                <w:sz w:val="24"/>
                <w:szCs w:val="24"/>
                <w:lang w:val="kk-KZ"/>
              </w:rPr>
            </w:pPr>
            <w:r w:rsidRPr="006D2C14">
              <w:rPr>
                <w:rFonts w:eastAsia="Calibri"/>
                <w:sz w:val="24"/>
                <w:szCs w:val="24"/>
                <w:lang w:val="kk-KZ" w:eastAsia="ru-RU"/>
              </w:rPr>
              <w:t xml:space="preserve"> жоспары бойынша</w:t>
            </w:r>
            <w:r w:rsidRPr="006D2C14">
              <w:rPr>
                <w:rFonts w:eastAsia="Calibri"/>
                <w:sz w:val="24"/>
                <w:szCs w:val="24"/>
                <w:lang w:val="kk-KZ"/>
              </w:rPr>
              <w:t xml:space="preserve"> </w:t>
            </w:r>
          </w:p>
          <w:p w14:paraId="2E836749" w14:textId="77777777" w:rsidR="0043205E" w:rsidRPr="0043205E" w:rsidRDefault="0043205E">
            <w:pPr>
              <w:spacing w:after="0" w:line="240" w:lineRule="auto"/>
              <w:ind w:right="66"/>
              <w:rPr>
                <w:rFonts w:eastAsia="Calibri"/>
                <w:b/>
                <w:bCs/>
                <w:color w:val="000000"/>
                <w:sz w:val="24"/>
                <w:szCs w:val="24"/>
                <w:lang w:val="kk-KZ"/>
              </w:rPr>
            </w:pPr>
          </w:p>
          <w:p w14:paraId="1472BCA2"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Тіл дамыту,көркем әдебиет.</w:t>
            </w:r>
          </w:p>
          <w:p w14:paraId="10BB5697"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Тақырыбы:</w:t>
            </w:r>
          </w:p>
          <w:p w14:paraId="7DF59A1F" w14:textId="77777777" w:rsidR="00E42CEC" w:rsidRPr="00C629E0" w:rsidRDefault="00E42CEC">
            <w:pPr>
              <w:spacing w:after="0" w:line="240" w:lineRule="auto"/>
              <w:rPr>
                <w:rFonts w:eastAsia="Calibri"/>
                <w:b/>
                <w:bCs/>
                <w:sz w:val="24"/>
                <w:szCs w:val="24"/>
                <w:lang w:val="kk-KZ" w:eastAsia="ru-RU"/>
              </w:rPr>
            </w:pPr>
            <w:r w:rsidRPr="00C629E0">
              <w:rPr>
                <w:rFonts w:eastAsia="Calibri"/>
                <w:b/>
                <w:bCs/>
                <w:sz w:val="24"/>
                <w:szCs w:val="24"/>
                <w:lang w:val="kk-KZ" w:eastAsia="ru-RU"/>
              </w:rPr>
              <w:t>«Кір жуатын машина»</w:t>
            </w:r>
          </w:p>
          <w:p w14:paraId="52268B1A" w14:textId="77777777" w:rsidR="00E42CEC" w:rsidRPr="00C629E0" w:rsidRDefault="00E42CEC">
            <w:pPr>
              <w:spacing w:after="0" w:line="240" w:lineRule="auto"/>
              <w:rPr>
                <w:rFonts w:eastAsia="Calibri"/>
                <w:b/>
                <w:bCs/>
                <w:sz w:val="24"/>
                <w:szCs w:val="24"/>
                <w:lang w:val="kk-KZ" w:eastAsia="ru-RU"/>
              </w:rPr>
            </w:pPr>
            <w:r w:rsidRPr="00C629E0">
              <w:rPr>
                <w:rFonts w:eastAsia="Calibri"/>
                <w:b/>
                <w:bCs/>
                <w:sz w:val="24"/>
                <w:szCs w:val="24"/>
                <w:lang w:val="kk-KZ" w:eastAsia="ru-RU"/>
              </w:rPr>
              <w:t>Мақсаты:</w:t>
            </w:r>
          </w:p>
          <w:p w14:paraId="2BB33764" w14:textId="77777777" w:rsidR="00E42CEC" w:rsidRPr="00C629E0" w:rsidRDefault="00E42CEC">
            <w:pPr>
              <w:spacing w:after="0" w:line="240" w:lineRule="auto"/>
              <w:rPr>
                <w:rFonts w:eastAsia="Calibri"/>
                <w:b/>
                <w:bCs/>
                <w:sz w:val="24"/>
                <w:szCs w:val="24"/>
                <w:lang w:val="kk-KZ"/>
              </w:rPr>
            </w:pPr>
            <w:r w:rsidRPr="00C629E0">
              <w:rPr>
                <w:rFonts w:eastAsia="Calibri"/>
                <w:sz w:val="24"/>
                <w:szCs w:val="24"/>
                <w:lang w:val="kk-KZ" w:eastAsia="ru-RU"/>
              </w:rPr>
              <w:t xml:space="preserve">Кір жуатын машинаны сурет арқылы айтып түсіндіру. Балалар егер біздің үстіміздегі киімдеріміз </w:t>
            </w:r>
            <w:r w:rsidRPr="00C629E0">
              <w:rPr>
                <w:rFonts w:eastAsia="Calibri"/>
                <w:sz w:val="24"/>
                <w:szCs w:val="24"/>
                <w:lang w:val="kk-KZ" w:eastAsia="ru-RU"/>
              </w:rPr>
              <w:lastRenderedPageBreak/>
              <w:t>былғанған жағдайда аналарымыз не істейді?</w:t>
            </w:r>
            <w:r w:rsidRPr="00C629E0">
              <w:rPr>
                <w:rFonts w:eastAsia="Calibri"/>
                <w:sz w:val="24"/>
                <w:szCs w:val="24"/>
                <w:lang w:val="kk-KZ" w:eastAsia="ru-RU"/>
              </w:rPr>
              <w:br/>
              <w:t>-жуады</w:t>
            </w:r>
            <w:r w:rsidRPr="00C629E0">
              <w:rPr>
                <w:rFonts w:eastAsia="Calibri"/>
                <w:sz w:val="24"/>
                <w:szCs w:val="24"/>
                <w:lang w:val="kk-KZ" w:eastAsia="ru-RU"/>
              </w:rPr>
              <w:br/>
              <w:t>-дұрыс айтасыңдар. Балалар бұрын киімді аналарымыз, апаларымыз қолымен жуатын, ал қазір киімді  машинамен жуамыз.</w:t>
            </w:r>
            <w:r w:rsidRPr="00C629E0">
              <w:rPr>
                <w:rFonts w:eastAsia="Calibri"/>
                <w:sz w:val="24"/>
                <w:szCs w:val="24"/>
                <w:lang w:val="kk-KZ" w:eastAsia="ru-RU"/>
              </w:rPr>
              <w:br/>
              <w:t>-Кір жуатын машина тоққа қосу арқылы іске қосылады.</w:t>
            </w:r>
            <w:r w:rsidRPr="00C629E0">
              <w:rPr>
                <w:rFonts w:eastAsia="Calibri"/>
                <w:sz w:val="24"/>
                <w:szCs w:val="24"/>
                <w:lang w:val="kk-KZ" w:eastAsia="ru-RU"/>
              </w:rPr>
              <w:br/>
              <w:t>- Кір жуатын машина киімімізді жуып- шайып, сығып құрғатып дайын қылып береді, киіміміз таза болады. Бұрын ондай болмаған.</w:t>
            </w:r>
            <w:r w:rsidRPr="00C629E0">
              <w:rPr>
                <w:rFonts w:eastAsia="Calibri"/>
                <w:sz w:val="24"/>
                <w:szCs w:val="24"/>
                <w:lang w:val="kk-KZ" w:eastAsia="ru-RU"/>
              </w:rPr>
              <w:br/>
              <w:t xml:space="preserve">Кір жуатын машинаның өзіне арналған ережелері бар, сол </w:t>
            </w:r>
            <w:r w:rsidRPr="00C629E0">
              <w:rPr>
                <w:rFonts w:eastAsia="Calibri"/>
                <w:sz w:val="24"/>
                <w:szCs w:val="24"/>
                <w:lang w:val="kk-KZ" w:eastAsia="ru-RU"/>
              </w:rPr>
              <w:lastRenderedPageBreak/>
              <w:t>ережелерді сақтаумыз керек.</w:t>
            </w:r>
            <w:r w:rsidRPr="00C629E0">
              <w:rPr>
                <w:rFonts w:eastAsia="Calibri"/>
                <w:sz w:val="24"/>
                <w:szCs w:val="24"/>
                <w:lang w:val="kk-KZ"/>
              </w:rPr>
              <w:t xml:space="preserve"> </w:t>
            </w:r>
          </w:p>
          <w:p w14:paraId="1560D418" w14:textId="77777777" w:rsidR="00E42CEC" w:rsidRPr="00C629E0" w:rsidRDefault="00E42CEC">
            <w:pPr>
              <w:spacing w:after="0" w:line="240" w:lineRule="auto"/>
              <w:rPr>
                <w:rFonts w:eastAsia="Calibri"/>
                <w:sz w:val="24"/>
                <w:szCs w:val="24"/>
                <w:lang w:val="kk-KZ"/>
              </w:rPr>
            </w:pPr>
          </w:p>
          <w:p w14:paraId="3EB54B40"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«Анамның көмекшілері»</w:t>
            </w:r>
          </w:p>
          <w:p w14:paraId="4C14A85F"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«Жұмбақ жасыру»</w:t>
            </w:r>
          </w:p>
          <w:p w14:paraId="4F8C2159"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Біздің үйде бір зат бар</w:t>
            </w:r>
          </w:p>
          <w:p w14:paraId="4DE82F32"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Сақтайды онда тамақты</w:t>
            </w:r>
          </w:p>
          <w:p w14:paraId="5F675F2A"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Болсын мейлі күз бен жаз,</w:t>
            </w:r>
          </w:p>
          <w:p w14:paraId="1BBAAB79"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Іші оның қатты аяз.</w:t>
            </w:r>
          </w:p>
          <w:p w14:paraId="6350F2EF"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 xml:space="preserve">            (тоңазытқыш)</w:t>
            </w:r>
          </w:p>
          <w:p w14:paraId="33849A95"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Шаң-тозаңды сүймейді</w:t>
            </w:r>
          </w:p>
          <w:p w14:paraId="012B2538"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Тазалап оны жүр дейді.</w:t>
            </w:r>
          </w:p>
          <w:p w14:paraId="6F3F75B6"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-Бүкіл әлем ішіне сияр</w:t>
            </w:r>
          </w:p>
          <w:p w14:paraId="7093B2F0"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Аты оның.....</w:t>
            </w:r>
          </w:p>
          <w:p w14:paraId="6D449540"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 xml:space="preserve">             (шаңсорғыш)</w:t>
            </w:r>
          </w:p>
          <w:p w14:paraId="7B1EA006" w14:textId="77777777" w:rsidR="00E42CEC" w:rsidRDefault="00E42CEC">
            <w:pPr>
              <w:pStyle w:val="TableParagraph"/>
              <w:rPr>
                <w:rFonts w:eastAsia="Calibri"/>
                <w:b/>
                <w:sz w:val="24"/>
                <w:szCs w:val="24"/>
              </w:rPr>
            </w:pPr>
            <w:r>
              <w:rPr>
                <w:rFonts w:eastAsia="Calibri"/>
                <w:b/>
                <w:sz w:val="24"/>
                <w:szCs w:val="24"/>
              </w:rPr>
              <w:t xml:space="preserve">Дидактикалық ойын: </w:t>
            </w:r>
          </w:p>
          <w:p w14:paraId="60EDF60C" w14:textId="77777777" w:rsidR="00E42CEC" w:rsidRDefault="00E42CEC">
            <w:pPr>
              <w:pStyle w:val="TableParagraph"/>
              <w:rPr>
                <w:b/>
                <w:bCs/>
                <w:i/>
                <w:iCs/>
                <w:sz w:val="24"/>
                <w:szCs w:val="24"/>
              </w:rPr>
            </w:pPr>
            <w:r>
              <w:rPr>
                <w:rStyle w:val="af2"/>
                <w:rFonts w:eastAsiaTheme="majorEastAsia"/>
                <w:b/>
                <w:bCs/>
                <w:i w:val="0"/>
                <w:iCs w:val="0"/>
                <w:color w:val="000000"/>
                <w:sz w:val="24"/>
                <w:szCs w:val="24"/>
              </w:rPr>
              <w:t>«Тазалыққа көмекші.»</w:t>
            </w:r>
          </w:p>
          <w:p w14:paraId="24050B8B" w14:textId="77777777" w:rsidR="00E42CEC" w:rsidRDefault="00E42CEC">
            <w:pPr>
              <w:pStyle w:val="TableParagraph"/>
              <w:rPr>
                <w:rFonts w:eastAsia="Calibri"/>
                <w:sz w:val="24"/>
                <w:szCs w:val="24"/>
              </w:rPr>
            </w:pPr>
            <w:r>
              <w:rPr>
                <w:sz w:val="24"/>
                <w:szCs w:val="24"/>
              </w:rPr>
              <w:t>«Бұл не үшін керек?» сұрағына  сурет арқылы жауап беру.</w:t>
            </w:r>
            <w:r>
              <w:rPr>
                <w:sz w:val="24"/>
                <w:szCs w:val="24"/>
              </w:rPr>
              <w:br/>
            </w:r>
          </w:p>
          <w:p w14:paraId="70989D86" w14:textId="77777777" w:rsidR="00E42CEC" w:rsidRDefault="00E42CEC">
            <w:pPr>
              <w:spacing w:after="0" w:line="240" w:lineRule="auto"/>
              <w:rPr>
                <w:rFonts w:eastAsia="Calibri"/>
                <w:b/>
                <w:bCs/>
                <w:sz w:val="24"/>
                <w:szCs w:val="24"/>
              </w:rPr>
            </w:pPr>
            <w:r>
              <w:rPr>
                <w:rFonts w:eastAsia="Calibri"/>
                <w:b/>
                <w:bCs/>
                <w:sz w:val="24"/>
                <w:szCs w:val="24"/>
              </w:rPr>
              <w:t>Сурет салу</w:t>
            </w:r>
          </w:p>
          <w:p w14:paraId="29E00934" w14:textId="77777777" w:rsidR="00E42CEC" w:rsidRDefault="00E42CEC">
            <w:pPr>
              <w:spacing w:after="0" w:line="240" w:lineRule="auto"/>
              <w:rPr>
                <w:rFonts w:eastAsia="Calibri"/>
                <w:b/>
                <w:bCs/>
                <w:sz w:val="24"/>
                <w:szCs w:val="24"/>
                <w:lang w:eastAsia="ru-RU"/>
              </w:rPr>
            </w:pPr>
            <w:r>
              <w:rPr>
                <w:rFonts w:eastAsia="Calibri"/>
                <w:b/>
                <w:bCs/>
                <w:sz w:val="24"/>
                <w:szCs w:val="24"/>
                <w:lang w:eastAsia="ru-RU"/>
              </w:rPr>
              <w:t>Тақырыбы:</w:t>
            </w:r>
          </w:p>
          <w:p w14:paraId="12CDDC8C" w14:textId="77777777" w:rsidR="00E42CEC" w:rsidRDefault="00E42CEC">
            <w:pPr>
              <w:spacing w:after="0" w:line="240" w:lineRule="auto"/>
              <w:rPr>
                <w:rFonts w:eastAsia="Calibri"/>
                <w:b/>
                <w:bCs/>
                <w:sz w:val="24"/>
                <w:szCs w:val="24"/>
                <w:lang w:eastAsia="ru-RU"/>
              </w:rPr>
            </w:pPr>
            <w:r>
              <w:rPr>
                <w:rFonts w:eastAsia="Calibri"/>
                <w:b/>
                <w:bCs/>
                <w:sz w:val="24"/>
                <w:szCs w:val="24"/>
                <w:lang w:eastAsia="ru-RU"/>
              </w:rPr>
              <w:t>«Тазалық машинасы»</w:t>
            </w:r>
          </w:p>
          <w:p w14:paraId="7E92935D" w14:textId="77777777" w:rsidR="00E42CEC" w:rsidRDefault="00E42CEC">
            <w:pPr>
              <w:spacing w:after="0" w:line="240" w:lineRule="auto"/>
              <w:rPr>
                <w:rFonts w:eastAsia="Calibri"/>
                <w:sz w:val="24"/>
                <w:szCs w:val="24"/>
                <w:lang w:eastAsia="ru-RU"/>
              </w:rPr>
            </w:pPr>
            <w:r>
              <w:rPr>
                <w:rFonts w:eastAsia="Calibri"/>
                <w:b/>
                <w:bCs/>
                <w:sz w:val="24"/>
                <w:szCs w:val="24"/>
                <w:lang w:eastAsia="ru-RU"/>
              </w:rPr>
              <w:t xml:space="preserve">Мақсаты: </w:t>
            </w:r>
            <w:r>
              <w:rPr>
                <w:rFonts w:eastAsia="Calibri"/>
                <w:sz w:val="24"/>
                <w:szCs w:val="24"/>
                <w:lang w:eastAsia="ru-RU"/>
              </w:rPr>
              <w:t>Балаларды тазалыққа, еңбексүйгіштікке баулу.</w:t>
            </w:r>
            <w:r>
              <w:rPr>
                <w:rFonts w:eastAsia="Calibri"/>
                <w:sz w:val="24"/>
                <w:szCs w:val="24"/>
                <w:lang w:eastAsia="ru-RU"/>
              </w:rPr>
              <w:br/>
              <w:t>Қазір алдарыңдағы кір жуатын машинаның дайын сұлбасын әдемілеп бояймыз.</w:t>
            </w:r>
          </w:p>
          <w:p w14:paraId="582C52F1" w14:textId="77777777" w:rsidR="00E42CEC" w:rsidRDefault="00E42CEC">
            <w:pPr>
              <w:pStyle w:val="TableParagraph"/>
              <w:rPr>
                <w:sz w:val="24"/>
                <w:szCs w:val="24"/>
              </w:rPr>
            </w:pPr>
            <w:r>
              <w:rPr>
                <w:rStyle w:val="af0"/>
                <w:color w:val="000000"/>
                <w:sz w:val="24"/>
                <w:szCs w:val="24"/>
              </w:rPr>
              <w:t>Математика негіздері:</w:t>
            </w:r>
          </w:p>
          <w:p w14:paraId="3776C0A4" w14:textId="77777777" w:rsidR="00E42CEC" w:rsidRDefault="00E42CEC">
            <w:pPr>
              <w:pStyle w:val="TableParagraph"/>
              <w:rPr>
                <w:sz w:val="24"/>
                <w:szCs w:val="24"/>
              </w:rPr>
            </w:pPr>
            <w:r>
              <w:rPr>
                <w:sz w:val="24"/>
                <w:szCs w:val="24"/>
              </w:rPr>
              <w:t>Үлкен–кіші техникаларды салыстыру.</w:t>
            </w:r>
            <w:r>
              <w:rPr>
                <w:sz w:val="24"/>
                <w:szCs w:val="24"/>
              </w:rPr>
              <w:br/>
              <w:t>«Нешінші?» (1–5).</w:t>
            </w:r>
          </w:p>
          <w:p w14:paraId="6E519142" w14:textId="5ABF99DD" w:rsidR="00E42CEC" w:rsidRPr="0043205E" w:rsidRDefault="00E42CEC" w:rsidP="0043205E">
            <w:pPr>
              <w:spacing w:after="0" w:line="240" w:lineRule="auto"/>
              <w:rPr>
                <w:rFonts w:eastAsia="Calibri"/>
                <w:bCs/>
                <w:sz w:val="24"/>
                <w:szCs w:val="24"/>
                <w:lang w:val="kk-KZ"/>
              </w:rPr>
            </w:pPr>
            <w:r w:rsidRPr="00A62096">
              <w:rPr>
                <w:rFonts w:eastAsia="Calibri"/>
                <w:b/>
                <w:sz w:val="24"/>
                <w:szCs w:val="24"/>
                <w:lang w:val="kk-KZ"/>
              </w:rPr>
              <w:t>Дидактикалық ойын: «Тең бе?»</w:t>
            </w:r>
            <w:r w:rsidRPr="00A62096">
              <w:rPr>
                <w:rFonts w:eastAsia="Calibri"/>
                <w:b/>
                <w:sz w:val="24"/>
                <w:szCs w:val="24"/>
                <w:lang w:val="kk-KZ"/>
              </w:rPr>
              <w:br/>
              <w:t>Мақсаты:</w:t>
            </w:r>
            <w:r w:rsidRPr="00A62096">
              <w:rPr>
                <w:rFonts w:eastAsia="Calibri"/>
                <w:bCs/>
                <w:sz w:val="24"/>
                <w:szCs w:val="24"/>
                <w:lang w:val="kk-KZ"/>
              </w:rPr>
              <w:t xml:space="preserve"> заттарға қосу немесе заттардан алу тәсілдері арқылы тең және тең емес заттар тобын салыстыру, «Тең бе?», «Қайсысы </w:t>
            </w:r>
            <w:r w:rsidRPr="00A62096">
              <w:rPr>
                <w:rFonts w:eastAsia="Calibri"/>
                <w:bCs/>
                <w:sz w:val="24"/>
                <w:szCs w:val="24"/>
                <w:lang w:val="kk-KZ"/>
              </w:rPr>
              <w:lastRenderedPageBreak/>
              <w:t>артық (кем)?» сауалдарына жауап беру.</w:t>
            </w:r>
            <w:r w:rsidRPr="00A62096">
              <w:rPr>
                <w:rFonts w:eastAsia="Calibri"/>
                <w:bCs/>
                <w:sz w:val="24"/>
                <w:szCs w:val="24"/>
                <w:lang w:val="kk-KZ"/>
              </w:rPr>
              <w:br/>
              <w:t>Шарты: суреттегі кір жуатын машинаға көйлектерді түстеріне қарай сәйкестендіру, артығын санау.</w:t>
            </w:r>
          </w:p>
        </w:tc>
        <w:tc>
          <w:tcPr>
            <w:tcW w:w="2269" w:type="dxa"/>
            <w:tcBorders>
              <w:top w:val="single" w:sz="8" w:space="0" w:color="000000"/>
              <w:left w:val="single" w:sz="4" w:space="0" w:color="auto"/>
              <w:bottom w:val="single" w:sz="8" w:space="0" w:color="000000"/>
              <w:right w:val="single" w:sz="8" w:space="0" w:color="000000"/>
            </w:tcBorders>
          </w:tcPr>
          <w:p w14:paraId="4A3E7D3F"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5A57C5DB" w14:textId="77777777" w:rsidR="00E42CEC" w:rsidRDefault="00E42CEC">
            <w:pPr>
              <w:spacing w:after="0" w:line="240" w:lineRule="auto"/>
              <w:ind w:right="66"/>
              <w:rPr>
                <w:rFonts w:eastAsia="Calibri"/>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59EF533E" w14:textId="77777777" w:rsidR="0043205E" w:rsidRPr="00A62096" w:rsidRDefault="0043205E">
            <w:pPr>
              <w:spacing w:after="0" w:line="240" w:lineRule="auto"/>
              <w:ind w:right="66"/>
              <w:rPr>
                <w:rFonts w:eastAsia="Calibri"/>
                <w:b/>
                <w:bCs/>
                <w:color w:val="000000"/>
                <w:sz w:val="24"/>
                <w:szCs w:val="24"/>
                <w:lang w:val="kk-KZ"/>
              </w:rPr>
            </w:pPr>
          </w:p>
          <w:p w14:paraId="744E58F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Қоршаған әлеммен таныстыру.</w:t>
            </w:r>
          </w:p>
          <w:p w14:paraId="7CB71573"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Тіл дамыту,көркем әдебиет.</w:t>
            </w:r>
          </w:p>
          <w:p w14:paraId="16BEDF6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Тақырыбы:</w:t>
            </w:r>
          </w:p>
          <w:p w14:paraId="338C56CB" w14:textId="77777777" w:rsidR="00E42CEC" w:rsidRDefault="00E42CEC">
            <w:pPr>
              <w:spacing w:after="0" w:line="240" w:lineRule="auto"/>
              <w:rPr>
                <w:rFonts w:eastAsia="Calibri"/>
                <w:b/>
                <w:sz w:val="24"/>
                <w:szCs w:val="24"/>
              </w:rPr>
            </w:pPr>
            <w:r>
              <w:rPr>
                <w:rFonts w:eastAsia="Calibri"/>
                <w:b/>
                <w:sz w:val="24"/>
                <w:szCs w:val="24"/>
              </w:rPr>
              <w:t>«Теледидар»</w:t>
            </w:r>
          </w:p>
          <w:p w14:paraId="29EA7952" w14:textId="77777777" w:rsidR="00E42CEC" w:rsidRDefault="00E42CEC">
            <w:pPr>
              <w:spacing w:after="0" w:line="240" w:lineRule="auto"/>
              <w:rPr>
                <w:rFonts w:eastAsia="Calibri"/>
                <w:b/>
                <w:bCs/>
                <w:sz w:val="24"/>
                <w:szCs w:val="24"/>
              </w:rPr>
            </w:pPr>
            <w:r>
              <w:rPr>
                <w:rFonts w:eastAsia="Calibri"/>
                <w:b/>
                <w:sz w:val="24"/>
                <w:szCs w:val="24"/>
              </w:rPr>
              <w:t>Мақсаты:</w:t>
            </w:r>
            <w:r>
              <w:rPr>
                <w:rFonts w:eastAsia="Calibri"/>
                <w:bCs/>
                <w:sz w:val="24"/>
                <w:szCs w:val="24"/>
              </w:rPr>
              <w:t xml:space="preserve"> теледидар туралы әңгімелеп беру. Оның пайдасы мен зияны жайлы түсіндіру.</w:t>
            </w:r>
            <w:r>
              <w:rPr>
                <w:rFonts w:eastAsia="Calibri"/>
                <w:bCs/>
                <w:sz w:val="24"/>
                <w:szCs w:val="24"/>
              </w:rPr>
              <w:br/>
            </w:r>
            <w:r>
              <w:rPr>
                <w:rFonts w:eastAsia="Calibri"/>
                <w:bCs/>
                <w:sz w:val="24"/>
                <w:szCs w:val="24"/>
              </w:rPr>
              <w:lastRenderedPageBreak/>
              <w:t>- Балалар теледидардың пайдасы өте көп. Көптеген жаңалықтарды, ертегілерді, концерттерді теле-дидардан көреміз. Сонымен бірге теледидардың зияны да бар. Теледидар көргенде біз , алыстан қарауымыз қажет. Жақын отырып теледидар қарауға болмайды. Көзімізге зиян келеді.</w:t>
            </w:r>
            <w:r>
              <w:rPr>
                <w:rFonts w:eastAsia="Calibri"/>
                <w:bCs/>
                <w:sz w:val="24"/>
                <w:szCs w:val="24"/>
              </w:rPr>
              <w:br/>
              <w:t>Үлгі суреттерді көрсетіп, теледидардың қалай жасалатынын түсіндіру.</w:t>
            </w:r>
            <w:r>
              <w:rPr>
                <w:rFonts w:eastAsia="Calibri"/>
                <w:bCs/>
                <w:sz w:val="24"/>
                <w:szCs w:val="24"/>
              </w:rPr>
              <w:br/>
            </w:r>
            <w:r>
              <w:rPr>
                <w:rFonts w:eastAsia="Calibri"/>
                <w:b/>
                <w:bCs/>
                <w:sz w:val="24"/>
                <w:szCs w:val="24"/>
              </w:rPr>
              <w:t xml:space="preserve"> «Жұмбақ жасыру»</w:t>
            </w:r>
          </w:p>
          <w:p w14:paraId="233D14E2" w14:textId="77777777" w:rsidR="00E42CEC" w:rsidRDefault="00E42CEC">
            <w:pPr>
              <w:spacing w:after="0" w:line="240" w:lineRule="auto"/>
              <w:rPr>
                <w:rFonts w:eastAsia="Calibri"/>
                <w:sz w:val="24"/>
                <w:szCs w:val="24"/>
              </w:rPr>
            </w:pPr>
            <w:r>
              <w:rPr>
                <w:rFonts w:eastAsia="Calibri"/>
                <w:sz w:val="24"/>
                <w:szCs w:val="24"/>
              </w:rPr>
              <w:t>Кино менен концертті,</w:t>
            </w:r>
            <w:r>
              <w:rPr>
                <w:rFonts w:eastAsia="Calibri"/>
                <w:sz w:val="24"/>
                <w:szCs w:val="24"/>
              </w:rPr>
              <w:br/>
              <w:t xml:space="preserve">Үйде қойып </w:t>
            </w:r>
            <w:r>
              <w:rPr>
                <w:rFonts w:eastAsia="Calibri"/>
                <w:sz w:val="24"/>
                <w:szCs w:val="24"/>
              </w:rPr>
              <w:lastRenderedPageBreak/>
              <w:t>беремін,</w:t>
            </w:r>
            <w:r>
              <w:rPr>
                <w:rFonts w:eastAsia="Calibri"/>
                <w:sz w:val="24"/>
                <w:szCs w:val="24"/>
              </w:rPr>
              <w:br/>
              <w:t>Жаңалығын бар елдің,</w:t>
            </w:r>
            <w:r>
              <w:rPr>
                <w:rFonts w:eastAsia="Calibri"/>
                <w:sz w:val="24"/>
                <w:szCs w:val="24"/>
              </w:rPr>
              <w:br/>
              <w:t>Өз көзіммен көремін.                (Теледидар)</w:t>
            </w:r>
            <w:r>
              <w:rPr>
                <w:rFonts w:eastAsia="Calibri"/>
                <w:sz w:val="24"/>
                <w:szCs w:val="24"/>
              </w:rPr>
              <w:br/>
              <w:t>Шыр-шыр етеді,</w:t>
            </w:r>
            <w:r>
              <w:rPr>
                <w:rFonts w:eastAsia="Calibri"/>
                <w:sz w:val="24"/>
                <w:szCs w:val="24"/>
              </w:rPr>
              <w:br/>
              <w:t>Құлағыңнан өтеді.</w:t>
            </w:r>
            <w:r>
              <w:rPr>
                <w:rFonts w:eastAsia="Calibri"/>
                <w:sz w:val="24"/>
                <w:szCs w:val="24"/>
              </w:rPr>
              <w:br/>
              <w:t>Ұстай алсаң,</w:t>
            </w:r>
            <w:r>
              <w:rPr>
                <w:rFonts w:eastAsia="Calibri"/>
                <w:sz w:val="24"/>
                <w:szCs w:val="24"/>
              </w:rPr>
              <w:br/>
              <w:t>Сөйлеп кетеді.</w:t>
            </w:r>
            <w:r>
              <w:rPr>
                <w:rFonts w:eastAsia="Calibri"/>
                <w:sz w:val="24"/>
                <w:szCs w:val="24"/>
              </w:rPr>
              <w:br/>
              <w:t>(Телефон)</w:t>
            </w:r>
            <w:r>
              <w:rPr>
                <w:rFonts w:eastAsia="Calibri"/>
                <w:sz w:val="24"/>
                <w:szCs w:val="24"/>
              </w:rPr>
              <w:br/>
              <w:t>Тоққа тисе мұрты ұзын,</w:t>
            </w:r>
            <w:r>
              <w:rPr>
                <w:rFonts w:eastAsia="Calibri"/>
                <w:sz w:val="24"/>
                <w:szCs w:val="24"/>
              </w:rPr>
              <w:br/>
              <w:t>Табанымен жазық.</w:t>
            </w:r>
            <w:r>
              <w:rPr>
                <w:rFonts w:eastAsia="Calibri"/>
                <w:sz w:val="24"/>
                <w:szCs w:val="24"/>
              </w:rPr>
              <w:br/>
              <w:t>Киiмдердiң қыртысын,</w:t>
            </w:r>
            <w:r>
              <w:rPr>
                <w:rFonts w:eastAsia="Calibri"/>
                <w:sz w:val="24"/>
                <w:szCs w:val="24"/>
              </w:rPr>
              <w:br/>
              <w:t xml:space="preserve">Бередi тез жазып. </w:t>
            </w:r>
          </w:p>
          <w:p w14:paraId="7956F0A0" w14:textId="77777777" w:rsidR="00E42CEC" w:rsidRDefault="00E42CEC">
            <w:pPr>
              <w:spacing w:after="0" w:line="240" w:lineRule="auto"/>
              <w:rPr>
                <w:rFonts w:eastAsia="Calibri"/>
                <w:sz w:val="24"/>
                <w:szCs w:val="24"/>
              </w:rPr>
            </w:pPr>
            <w:r>
              <w:rPr>
                <w:rFonts w:eastAsia="Calibri"/>
                <w:sz w:val="24"/>
                <w:szCs w:val="24"/>
              </w:rPr>
              <w:t xml:space="preserve">(Үтiк) </w:t>
            </w:r>
          </w:p>
          <w:p w14:paraId="175A11C1" w14:textId="77777777" w:rsidR="00E42CEC" w:rsidRDefault="00E42CEC">
            <w:pPr>
              <w:spacing w:after="0" w:line="240" w:lineRule="auto"/>
              <w:rPr>
                <w:rFonts w:eastAsia="Calibri"/>
                <w:sz w:val="24"/>
                <w:szCs w:val="24"/>
              </w:rPr>
            </w:pPr>
          </w:p>
          <w:p w14:paraId="7567D4AE" w14:textId="77777777" w:rsidR="00E42CEC" w:rsidRDefault="00E42CEC">
            <w:pPr>
              <w:spacing w:after="0" w:line="240" w:lineRule="auto"/>
              <w:rPr>
                <w:rFonts w:eastAsia="Calibri"/>
                <w:b/>
                <w:bCs/>
                <w:sz w:val="24"/>
                <w:szCs w:val="24"/>
              </w:rPr>
            </w:pPr>
            <w:r>
              <w:rPr>
                <w:rFonts w:eastAsia="Calibri"/>
                <w:b/>
                <w:bCs/>
                <w:sz w:val="24"/>
                <w:szCs w:val="24"/>
              </w:rPr>
              <w:t>Сергіту сәті</w:t>
            </w:r>
          </w:p>
          <w:p w14:paraId="2B570090" w14:textId="77777777" w:rsidR="00E42CEC" w:rsidRDefault="00E42CEC">
            <w:pPr>
              <w:spacing w:after="0" w:line="240" w:lineRule="auto"/>
              <w:rPr>
                <w:rFonts w:eastAsia="Calibri"/>
                <w:sz w:val="24"/>
                <w:szCs w:val="24"/>
              </w:rPr>
            </w:pPr>
            <w:r>
              <w:rPr>
                <w:rFonts w:eastAsia="Calibri"/>
                <w:sz w:val="24"/>
                <w:szCs w:val="24"/>
              </w:rPr>
              <w:t xml:space="preserve">Тоқтар сымның бойымен, </w:t>
            </w:r>
          </w:p>
          <w:p w14:paraId="43BD56C6" w14:textId="77777777" w:rsidR="00E42CEC" w:rsidRDefault="00E42CEC">
            <w:pPr>
              <w:spacing w:after="0" w:line="240" w:lineRule="auto"/>
              <w:rPr>
                <w:rFonts w:eastAsia="Calibri"/>
                <w:sz w:val="24"/>
                <w:szCs w:val="24"/>
              </w:rPr>
            </w:pPr>
            <w:r>
              <w:rPr>
                <w:rFonts w:eastAsia="Calibri"/>
                <w:sz w:val="24"/>
                <w:szCs w:val="24"/>
              </w:rPr>
              <w:t>Жүгіреді тоқтаусыз.               (денемізге саусақтарды жүгіртеміз)</w:t>
            </w:r>
          </w:p>
          <w:p w14:paraId="51B6C830" w14:textId="77777777" w:rsidR="00E42CEC" w:rsidRDefault="00E42CEC">
            <w:pPr>
              <w:spacing w:after="0" w:line="240" w:lineRule="auto"/>
              <w:rPr>
                <w:rFonts w:eastAsia="Calibri"/>
                <w:sz w:val="24"/>
                <w:szCs w:val="24"/>
              </w:rPr>
            </w:pPr>
            <w:r>
              <w:rPr>
                <w:rFonts w:eastAsia="Calibri"/>
                <w:sz w:val="24"/>
                <w:szCs w:val="24"/>
              </w:rPr>
              <w:t>Топқа жарық сыйлайды,</w:t>
            </w:r>
          </w:p>
          <w:p w14:paraId="6C2AC69B" w14:textId="77777777" w:rsidR="00E42CEC" w:rsidRDefault="00E42CEC">
            <w:pPr>
              <w:spacing w:after="0" w:line="240" w:lineRule="auto"/>
              <w:rPr>
                <w:rFonts w:eastAsia="Calibri"/>
                <w:sz w:val="24"/>
                <w:szCs w:val="24"/>
              </w:rPr>
            </w:pPr>
            <w:r>
              <w:rPr>
                <w:rFonts w:eastAsia="Calibri"/>
                <w:sz w:val="24"/>
                <w:szCs w:val="24"/>
              </w:rPr>
              <w:t xml:space="preserve">Барлығына ұнайды.                  (қимыл-қозғалыс </w:t>
            </w:r>
            <w:r>
              <w:rPr>
                <w:rFonts w:eastAsia="Calibri"/>
                <w:sz w:val="24"/>
                <w:szCs w:val="24"/>
              </w:rPr>
              <w:lastRenderedPageBreak/>
              <w:t>жасайды)</w:t>
            </w:r>
          </w:p>
          <w:p w14:paraId="40121B19" w14:textId="77777777" w:rsidR="00E42CEC" w:rsidRDefault="00E42CEC">
            <w:pPr>
              <w:pStyle w:val="TableParagraph"/>
              <w:rPr>
                <w:b/>
                <w:bCs/>
                <w:sz w:val="24"/>
                <w:szCs w:val="24"/>
              </w:rPr>
            </w:pPr>
            <w:r>
              <w:rPr>
                <w:rFonts w:eastAsia="Calibri"/>
                <w:sz w:val="24"/>
                <w:szCs w:val="24"/>
              </w:rPr>
              <w:t xml:space="preserve"> </w:t>
            </w:r>
            <w:r>
              <w:rPr>
                <w:b/>
                <w:bCs/>
                <w:sz w:val="24"/>
                <w:szCs w:val="24"/>
              </w:rPr>
              <w:t>«Көгілдір экран» дидактикалық ойыны</w:t>
            </w:r>
          </w:p>
          <w:p w14:paraId="11A6726A"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экологиялық білімін бекіту, дұрыс және бұрыс әрекеттерді ажыратуға үйрету, сөйлеу дағдыларын дамыту.</w:t>
            </w:r>
          </w:p>
          <w:p w14:paraId="3980084D" w14:textId="77777777" w:rsidR="00E42CEC" w:rsidRPr="00A62096" w:rsidRDefault="00E42CEC">
            <w:pPr>
              <w:spacing w:after="0" w:line="240" w:lineRule="auto"/>
              <w:rPr>
                <w:rFonts w:eastAsia="Calibri"/>
                <w:sz w:val="24"/>
                <w:szCs w:val="24"/>
                <w:lang w:val="kk-KZ"/>
              </w:rPr>
            </w:pPr>
          </w:p>
          <w:p w14:paraId="7FCB49DC"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Мүсіндеу</w:t>
            </w:r>
          </w:p>
          <w:p w14:paraId="34DD7F99"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Тақырыбы:</w:t>
            </w:r>
          </w:p>
          <w:p w14:paraId="3074E208"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«Көгілдір экран»</w:t>
            </w:r>
          </w:p>
          <w:p w14:paraId="0F101165"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Мақсаты:</w:t>
            </w:r>
          </w:p>
          <w:p w14:paraId="767803EA" w14:textId="77777777" w:rsidR="00E42CEC" w:rsidRDefault="00E42CEC">
            <w:pPr>
              <w:spacing w:after="0" w:line="240" w:lineRule="auto"/>
              <w:rPr>
                <w:rFonts w:eastAsia="Calibri"/>
                <w:bCs/>
                <w:sz w:val="24"/>
                <w:szCs w:val="24"/>
              </w:rPr>
            </w:pPr>
            <w:r w:rsidRPr="00A62096">
              <w:rPr>
                <w:rFonts w:eastAsia="Calibri"/>
                <w:bCs/>
                <w:sz w:val="24"/>
                <w:szCs w:val="24"/>
                <w:lang w:val="kk-KZ"/>
              </w:rPr>
              <w:t>- Қане, балалар осы теледидарды өзіміз жасап көрейік.</w:t>
            </w:r>
            <w:r w:rsidRPr="00A62096">
              <w:rPr>
                <w:rFonts w:eastAsia="Calibri"/>
                <w:bCs/>
                <w:sz w:val="24"/>
                <w:szCs w:val="24"/>
                <w:lang w:val="kk-KZ"/>
              </w:rPr>
              <w:br/>
              <w:t xml:space="preserve">Біз теледидарды сіріңке қорабынан жасайтын боламыз. </w:t>
            </w:r>
            <w:r>
              <w:rPr>
                <w:rFonts w:eastAsia="Calibri"/>
                <w:bCs/>
                <w:sz w:val="24"/>
                <w:szCs w:val="24"/>
              </w:rPr>
              <w:t xml:space="preserve">Тіс шұқығыш пен ермексаздан те-ледидардың антеннасын жасаймыз. </w:t>
            </w:r>
          </w:p>
          <w:p w14:paraId="753B18FF" w14:textId="77777777" w:rsidR="00E42CEC" w:rsidRDefault="00E42CEC">
            <w:pPr>
              <w:spacing w:after="0" w:line="240" w:lineRule="auto"/>
              <w:rPr>
                <w:rFonts w:eastAsia="Calibri"/>
                <w:b/>
                <w:sz w:val="24"/>
                <w:szCs w:val="24"/>
              </w:rPr>
            </w:pPr>
          </w:p>
          <w:p w14:paraId="773AEB8A" w14:textId="77777777" w:rsidR="00E42CEC" w:rsidRDefault="00E42CEC">
            <w:pPr>
              <w:spacing w:after="0" w:line="240" w:lineRule="auto"/>
              <w:rPr>
                <w:b/>
                <w:color w:val="000000" w:themeColor="text1"/>
                <w:sz w:val="24"/>
                <w:szCs w:val="24"/>
              </w:rPr>
            </w:pPr>
          </w:p>
        </w:tc>
        <w:tc>
          <w:tcPr>
            <w:tcW w:w="2269" w:type="dxa"/>
            <w:tcBorders>
              <w:top w:val="single" w:sz="8" w:space="0" w:color="000000"/>
              <w:left w:val="single" w:sz="8" w:space="0" w:color="000000"/>
              <w:bottom w:val="single" w:sz="8" w:space="0" w:color="000000"/>
              <w:right w:val="single" w:sz="8" w:space="0" w:color="000000"/>
            </w:tcBorders>
          </w:tcPr>
          <w:p w14:paraId="2A6B058B"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66C07B70" w14:textId="77777777" w:rsidR="00E42CEC" w:rsidRDefault="00E42CEC">
            <w:pPr>
              <w:spacing w:after="0" w:line="240" w:lineRule="auto"/>
              <w:rPr>
                <w:rFonts w:eastAsia="Calibri"/>
                <w:b/>
                <w:sz w:val="24"/>
                <w:szCs w:val="24"/>
                <w:lang w:val="kk-KZ"/>
              </w:rPr>
            </w:pPr>
            <w:r>
              <w:rPr>
                <w:rFonts w:eastAsia="Calibri"/>
                <w:b/>
                <w:sz w:val="24"/>
                <w:szCs w:val="24"/>
              </w:rPr>
              <w:t>(Маман жоспары бойынша)</w:t>
            </w:r>
          </w:p>
          <w:p w14:paraId="76EC291A" w14:textId="77777777" w:rsidR="0043205E" w:rsidRPr="0043205E" w:rsidRDefault="0043205E">
            <w:pPr>
              <w:spacing w:after="0" w:line="240" w:lineRule="auto"/>
              <w:rPr>
                <w:rFonts w:eastAsia="Calibri"/>
                <w:b/>
                <w:sz w:val="24"/>
                <w:szCs w:val="24"/>
                <w:lang w:val="kk-KZ"/>
              </w:rPr>
            </w:pPr>
          </w:p>
          <w:p w14:paraId="014C5EA5" w14:textId="77777777" w:rsidR="00E42CEC" w:rsidRDefault="00E42CEC">
            <w:pPr>
              <w:spacing w:after="0" w:line="240" w:lineRule="auto"/>
              <w:rPr>
                <w:rFonts w:eastAsia="Calibri"/>
                <w:b/>
                <w:bCs/>
                <w:sz w:val="24"/>
                <w:szCs w:val="24"/>
              </w:rPr>
            </w:pPr>
            <w:r>
              <w:rPr>
                <w:rFonts w:eastAsia="Calibri"/>
                <w:b/>
                <w:bCs/>
                <w:sz w:val="24"/>
                <w:szCs w:val="24"/>
              </w:rPr>
              <w:t>Қоршаған әлеммен таныстыру.</w:t>
            </w:r>
          </w:p>
          <w:p w14:paraId="69D78315" w14:textId="77777777" w:rsidR="00E42CEC" w:rsidRDefault="00E42CEC">
            <w:pPr>
              <w:pStyle w:val="TableParagraph"/>
              <w:rPr>
                <w:rFonts w:eastAsia="Calibri"/>
                <w:sz w:val="24"/>
                <w:szCs w:val="24"/>
              </w:rPr>
            </w:pPr>
            <w:r>
              <w:rPr>
                <w:rFonts w:eastAsia="Calibri"/>
                <w:sz w:val="24"/>
                <w:szCs w:val="24"/>
              </w:rPr>
              <w:t>Тақырыбы:</w:t>
            </w:r>
          </w:p>
          <w:p w14:paraId="0BCC9DBE" w14:textId="77777777" w:rsidR="00E42CEC" w:rsidRDefault="00E42CEC">
            <w:pPr>
              <w:pStyle w:val="TableParagraph"/>
              <w:rPr>
                <w:color w:val="000000"/>
                <w:sz w:val="24"/>
                <w:szCs w:val="24"/>
              </w:rPr>
            </w:pPr>
            <w:r>
              <w:rPr>
                <w:rStyle w:val="af0"/>
                <w:color w:val="000000"/>
                <w:sz w:val="24"/>
                <w:szCs w:val="24"/>
              </w:rPr>
              <w:t xml:space="preserve">Құрылыс және жұмыс техникасы </w:t>
            </w:r>
            <w:r>
              <w:rPr>
                <w:rStyle w:val="af0"/>
                <w:b w:val="0"/>
                <w:bCs w:val="0"/>
                <w:color w:val="000000"/>
                <w:sz w:val="24"/>
                <w:szCs w:val="24"/>
              </w:rPr>
              <w:t>Т</w:t>
            </w:r>
            <w:r>
              <w:rPr>
                <w:sz w:val="24"/>
                <w:szCs w:val="24"/>
              </w:rPr>
              <w:t>ехниканы дұрыс қолдану – адамның жауапкершілігі.</w:t>
            </w:r>
            <w:r>
              <w:rPr>
                <w:sz w:val="24"/>
                <w:szCs w:val="24"/>
              </w:rPr>
              <w:br/>
              <w:t>Электр құралдарының қауіптілігі.</w:t>
            </w:r>
            <w:r>
              <w:rPr>
                <w:sz w:val="24"/>
                <w:szCs w:val="24"/>
              </w:rPr>
              <w:br/>
              <w:t>(Жасанды интеллект қолдану арқылы)</w:t>
            </w:r>
          </w:p>
          <w:p w14:paraId="43CC2A2F" w14:textId="77777777" w:rsidR="00E42CEC" w:rsidRPr="00A62096" w:rsidRDefault="00E42CEC">
            <w:pPr>
              <w:spacing w:after="0" w:line="240" w:lineRule="auto"/>
              <w:rPr>
                <w:rFonts w:eastAsia="Calibri"/>
                <w:b/>
                <w:sz w:val="24"/>
                <w:szCs w:val="24"/>
                <w:lang w:val="kk-KZ"/>
              </w:rPr>
            </w:pPr>
            <w:r w:rsidRPr="00A62096">
              <w:rPr>
                <w:rFonts w:eastAsia="Calibri"/>
                <w:b/>
                <w:color w:val="000000"/>
                <w:sz w:val="24"/>
                <w:szCs w:val="24"/>
                <w:lang w:val="kk-KZ" w:eastAsia="ru-RU"/>
              </w:rPr>
              <w:lastRenderedPageBreak/>
              <w:t xml:space="preserve">Дидактикалық ойын: </w:t>
            </w:r>
            <w:r w:rsidRPr="00A62096">
              <w:rPr>
                <w:rFonts w:eastAsia="Calibri"/>
                <w:b/>
                <w:sz w:val="24"/>
                <w:szCs w:val="24"/>
                <w:lang w:val="kk-KZ"/>
              </w:rPr>
              <w:t>«Ойлан, тап!»</w:t>
            </w:r>
          </w:p>
          <w:p w14:paraId="0A7B34B4" w14:textId="77777777" w:rsidR="00E42CEC" w:rsidRPr="00A62096" w:rsidRDefault="00E42CEC">
            <w:pPr>
              <w:spacing w:after="0" w:line="240" w:lineRule="auto"/>
              <w:rPr>
                <w:rFonts w:eastAsia="Calibri"/>
                <w:sz w:val="24"/>
                <w:szCs w:val="24"/>
                <w:lang w:val="kk-KZ"/>
              </w:rPr>
            </w:pPr>
            <w:r w:rsidRPr="00A62096">
              <w:rPr>
                <w:rFonts w:eastAsia="Calibri"/>
                <w:b/>
                <w:sz w:val="24"/>
                <w:szCs w:val="24"/>
                <w:lang w:val="kk-KZ"/>
              </w:rPr>
              <w:t xml:space="preserve">Шарты: </w:t>
            </w:r>
            <w:r w:rsidRPr="00A62096">
              <w:rPr>
                <w:rFonts w:eastAsia="Calibri"/>
                <w:sz w:val="24"/>
                <w:szCs w:val="24"/>
                <w:lang w:val="kk-KZ"/>
              </w:rPr>
              <w:t>балалар алдарындағы бейнеленген тұрмыстық құралдардың қайсысы тоққа қосылып тұрғанын сызу арқылы көрсетіп, сол тех. құралды бояу.</w:t>
            </w:r>
          </w:p>
          <w:p w14:paraId="33A198E3" w14:textId="77777777" w:rsidR="00E42CEC" w:rsidRPr="00A62096" w:rsidRDefault="00E42CEC">
            <w:pPr>
              <w:spacing w:after="0" w:line="240" w:lineRule="auto"/>
              <w:rPr>
                <w:rFonts w:eastAsia="Calibri"/>
                <w:sz w:val="24"/>
                <w:szCs w:val="24"/>
                <w:lang w:val="kk-KZ"/>
              </w:rPr>
            </w:pPr>
          </w:p>
          <w:p w14:paraId="5972F87B"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Жапсыру</w:t>
            </w:r>
          </w:p>
          <w:p w14:paraId="2AB3737B"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«Желдеткіш»</w:t>
            </w:r>
          </w:p>
          <w:p w14:paraId="416205A2"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Балалардың жапсыруға қызығушылығын арттыру. Қағаз бетінде көлемі, түсі, пішіні бойынша әртүрлі дайын пішіндерді белгілі реттілікпен орналастыруға үйрету. </w:t>
            </w:r>
          </w:p>
          <w:p w14:paraId="687EEA6C"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Дидактикалық ойын: «Қоңырау»</w:t>
            </w:r>
          </w:p>
          <w:p w14:paraId="67F41184"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lastRenderedPageBreak/>
              <w:t>Мақсаты:</w:t>
            </w:r>
            <w:r w:rsidRPr="00A62096">
              <w:rPr>
                <w:rFonts w:eastAsia="Calibri"/>
                <w:bCs/>
                <w:sz w:val="24"/>
                <w:szCs w:val="24"/>
                <w:lang w:val="kk-KZ"/>
              </w:rPr>
              <w:t xml:space="preserve"> ойлау қабілетін дамыту.</w:t>
            </w:r>
          </w:p>
          <w:p w14:paraId="1950DE74"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Шарты: Балаларға қай телефонға қоңырау шалғанын тауып, суретте неше телефон бейнеленгенін санап, түстерін атау.</w:t>
            </w:r>
          </w:p>
          <w:p w14:paraId="4E72D863" w14:textId="77777777" w:rsidR="00E42CEC" w:rsidRPr="00A62096" w:rsidRDefault="00E42CEC">
            <w:pPr>
              <w:spacing w:after="0" w:line="240" w:lineRule="auto"/>
              <w:rPr>
                <w:rFonts w:eastAsia="Calibri"/>
                <w:b/>
                <w:sz w:val="24"/>
                <w:szCs w:val="24"/>
                <w:lang w:val="kk-KZ"/>
              </w:rPr>
            </w:pPr>
          </w:p>
          <w:p w14:paraId="26E43C69" w14:textId="77777777" w:rsidR="00E42CEC" w:rsidRPr="00A62096" w:rsidRDefault="00E42CEC">
            <w:pPr>
              <w:spacing w:after="0" w:line="240" w:lineRule="auto"/>
              <w:rPr>
                <w:rFonts w:eastAsia="Calibri"/>
                <w:b/>
                <w:sz w:val="24"/>
                <w:szCs w:val="24"/>
                <w:lang w:val="kk-KZ"/>
              </w:rPr>
            </w:pPr>
          </w:p>
          <w:p w14:paraId="1CEE57F2" w14:textId="77777777" w:rsidR="00E42CEC" w:rsidRDefault="00E42CEC">
            <w:pPr>
              <w:pStyle w:val="TableParagraph"/>
              <w:rPr>
                <w:b/>
                <w:bCs/>
                <w:color w:val="000000" w:themeColor="text1"/>
                <w:sz w:val="24"/>
                <w:szCs w:val="24"/>
              </w:rPr>
            </w:pPr>
          </w:p>
        </w:tc>
        <w:tc>
          <w:tcPr>
            <w:tcW w:w="2269" w:type="dxa"/>
            <w:tcBorders>
              <w:top w:val="single" w:sz="8" w:space="0" w:color="000000"/>
              <w:left w:val="single" w:sz="8" w:space="0" w:color="000000"/>
              <w:bottom w:val="single" w:sz="8" w:space="0" w:color="000000"/>
              <w:right w:val="single" w:sz="8" w:space="0" w:color="000000"/>
            </w:tcBorders>
          </w:tcPr>
          <w:p w14:paraId="7EB0A38B"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597F1A62" w14:textId="77777777" w:rsidR="00E42CEC" w:rsidRDefault="00E42CEC">
            <w:pPr>
              <w:spacing w:after="0" w:line="240" w:lineRule="auto"/>
              <w:ind w:right="66"/>
              <w:rPr>
                <w:rFonts w:eastAsia="Calibri"/>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41FB1F6F" w14:textId="77777777" w:rsidR="0043205E" w:rsidRPr="00A62096" w:rsidRDefault="0043205E">
            <w:pPr>
              <w:spacing w:after="0" w:line="240" w:lineRule="auto"/>
              <w:ind w:right="66"/>
              <w:rPr>
                <w:rFonts w:eastAsia="Calibri"/>
                <w:b/>
                <w:bCs/>
                <w:color w:val="000000"/>
                <w:sz w:val="24"/>
                <w:szCs w:val="24"/>
                <w:lang w:val="kk-KZ"/>
              </w:rPr>
            </w:pPr>
          </w:p>
          <w:p w14:paraId="7C240A6C" w14:textId="77777777" w:rsidR="00E42CEC" w:rsidRDefault="00E42CEC">
            <w:pPr>
              <w:pStyle w:val="TableParagraph"/>
              <w:rPr>
                <w:rFonts w:eastAsia="Calibri"/>
                <w:b/>
                <w:bCs/>
                <w:sz w:val="24"/>
                <w:szCs w:val="24"/>
              </w:rPr>
            </w:pPr>
            <w:r>
              <w:rPr>
                <w:rFonts w:eastAsia="Calibri"/>
                <w:b/>
                <w:bCs/>
                <w:sz w:val="24"/>
                <w:szCs w:val="24"/>
              </w:rPr>
              <w:t>Қоршаған әлеммен таныстыру.</w:t>
            </w:r>
          </w:p>
          <w:p w14:paraId="0DB0D5DC" w14:textId="77777777" w:rsidR="00E42CEC" w:rsidRDefault="00E42CEC">
            <w:pPr>
              <w:pStyle w:val="TableParagraph"/>
              <w:rPr>
                <w:rFonts w:eastAsia="Calibri"/>
                <w:b/>
                <w:bCs/>
                <w:sz w:val="24"/>
                <w:szCs w:val="24"/>
              </w:rPr>
            </w:pPr>
            <w:r>
              <w:rPr>
                <w:rFonts w:eastAsia="Calibri"/>
                <w:b/>
                <w:bCs/>
                <w:sz w:val="24"/>
                <w:szCs w:val="24"/>
              </w:rPr>
              <w:t>Тіл дамыту,көркем әдебиет.</w:t>
            </w:r>
          </w:p>
          <w:p w14:paraId="54091FE1" w14:textId="77777777" w:rsidR="00E42CEC" w:rsidRDefault="00E42CEC">
            <w:pPr>
              <w:pStyle w:val="TableParagraph"/>
              <w:rPr>
                <w:rFonts w:eastAsia="Calibri"/>
                <w:b/>
                <w:bCs/>
                <w:sz w:val="24"/>
                <w:szCs w:val="24"/>
              </w:rPr>
            </w:pPr>
            <w:r>
              <w:rPr>
                <w:rFonts w:eastAsia="Calibri"/>
                <w:b/>
                <w:bCs/>
                <w:sz w:val="24"/>
                <w:szCs w:val="24"/>
              </w:rPr>
              <w:t>Тақырыбы:</w:t>
            </w:r>
          </w:p>
          <w:p w14:paraId="7D18D519" w14:textId="77777777" w:rsidR="00E42CEC" w:rsidRDefault="00E42CEC">
            <w:pPr>
              <w:pStyle w:val="TableParagraph"/>
              <w:rPr>
                <w:rFonts w:eastAsia="Calibri"/>
                <w:b/>
                <w:bCs/>
                <w:sz w:val="24"/>
                <w:szCs w:val="24"/>
              </w:rPr>
            </w:pPr>
            <w:r>
              <w:rPr>
                <w:rStyle w:val="af0"/>
                <w:rFonts w:eastAsiaTheme="majorEastAsia"/>
                <w:color w:val="000000"/>
                <w:sz w:val="24"/>
                <w:szCs w:val="24"/>
              </w:rPr>
              <w:t>«Техниканы қалай қолданамыз?»</w:t>
            </w:r>
            <w:r>
              <w:rPr>
                <w:color w:val="000000"/>
                <w:sz w:val="24"/>
                <w:szCs w:val="24"/>
              </w:rPr>
              <w:br/>
              <w:t>Сөздер: қауіпті, болмайды, абай бол.</w:t>
            </w:r>
            <w:r>
              <w:rPr>
                <w:color w:val="000000"/>
                <w:sz w:val="24"/>
                <w:szCs w:val="24"/>
              </w:rPr>
              <w:br/>
              <w:t>Сөйлемдер:</w:t>
            </w:r>
            <w:r>
              <w:rPr>
                <w:color w:val="000000"/>
                <w:sz w:val="24"/>
                <w:szCs w:val="24"/>
              </w:rPr>
              <w:br/>
            </w:r>
            <w:r>
              <w:rPr>
                <w:rStyle w:val="af2"/>
                <w:rFonts w:eastAsiaTheme="majorEastAsia"/>
                <w:i w:val="0"/>
                <w:iCs w:val="0"/>
                <w:color w:val="000000"/>
                <w:sz w:val="24"/>
                <w:szCs w:val="24"/>
              </w:rPr>
              <w:lastRenderedPageBreak/>
              <w:t>«Рұқсатсыз қоспаймын.»</w:t>
            </w:r>
            <w:r>
              <w:rPr>
                <w:rFonts w:eastAsia="Calibri"/>
                <w:sz w:val="24"/>
                <w:szCs w:val="24"/>
              </w:rPr>
              <w:t xml:space="preserve"> </w:t>
            </w:r>
            <w:r>
              <w:rPr>
                <w:rFonts w:eastAsia="Calibri"/>
                <w:b/>
                <w:bCs/>
                <w:sz w:val="24"/>
                <w:szCs w:val="24"/>
              </w:rPr>
              <w:t>«Шаңсорғыш» ойыны»</w:t>
            </w:r>
          </w:p>
          <w:p w14:paraId="3CB42288" w14:textId="77777777" w:rsidR="00E42CEC" w:rsidRPr="00A62096" w:rsidRDefault="00E42CEC">
            <w:pPr>
              <w:spacing w:after="0" w:line="240" w:lineRule="auto"/>
              <w:rPr>
                <w:rFonts w:eastAsia="Calibri"/>
                <w:sz w:val="24"/>
                <w:szCs w:val="24"/>
                <w:lang w:val="kk-KZ"/>
              </w:rPr>
            </w:pPr>
            <w:r w:rsidRPr="00A62096">
              <w:rPr>
                <w:rFonts w:eastAsia="Calibri"/>
                <w:b/>
                <w:bCs/>
                <w:sz w:val="24"/>
                <w:szCs w:val="24"/>
                <w:lang w:val="kk-KZ"/>
              </w:rPr>
              <w:t>Мақсаты:</w:t>
            </w:r>
            <w:r w:rsidRPr="00A62096">
              <w:rPr>
                <w:rFonts w:eastAsia="Calibri"/>
                <w:sz w:val="24"/>
                <w:szCs w:val="24"/>
                <w:lang w:val="kk-KZ"/>
              </w:rPr>
              <w:t xml:space="preserve"> Балаларға ойын арқылы электр желісінің қауіпті екенін түсіндіру. Педагог суретті көрсетеді.</w:t>
            </w:r>
          </w:p>
          <w:p w14:paraId="659D9E62"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Суретте электр желісіне су қолымен ұстап жатқан көрініс бейнеленген.</w:t>
            </w:r>
          </w:p>
          <w:p w14:paraId="6AD213C7"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-Ешқашан су қолымен электр жүйесіне жақындауға болмайды!</w:t>
            </w:r>
          </w:p>
          <w:p w14:paraId="184DB501"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Өйткені су электр тоғын өте жақсы өткізеді.</w:t>
            </w:r>
          </w:p>
          <w:p w14:paraId="782596A4" w14:textId="77777777" w:rsidR="00E42CEC" w:rsidRPr="00A62096" w:rsidRDefault="00E42CEC">
            <w:pPr>
              <w:spacing w:after="0" w:line="240" w:lineRule="auto"/>
              <w:rPr>
                <w:rFonts w:eastAsia="Calibri"/>
                <w:sz w:val="24"/>
                <w:szCs w:val="24"/>
                <w:lang w:val="kk-KZ"/>
              </w:rPr>
            </w:pPr>
          </w:p>
          <w:p w14:paraId="55110305"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«Не артық?»</w:t>
            </w:r>
          </w:p>
          <w:p w14:paraId="08ADB0F5" w14:textId="77777777" w:rsidR="00E42CEC" w:rsidRPr="00A62096" w:rsidRDefault="00E42CEC">
            <w:pPr>
              <w:spacing w:after="0" w:line="240" w:lineRule="auto"/>
              <w:rPr>
                <w:rFonts w:eastAsia="Calibri"/>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w:t>
            </w:r>
            <w:r w:rsidRPr="00A62096">
              <w:rPr>
                <w:rFonts w:eastAsia="Calibri"/>
                <w:sz w:val="24"/>
                <w:szCs w:val="24"/>
                <w:lang w:val="kk-KZ"/>
              </w:rPr>
              <w:t>ойлау қабілетін және қол моторикаларын дамыту</w:t>
            </w:r>
          </w:p>
          <w:p w14:paraId="0A6A6E30" w14:textId="77777777" w:rsidR="00E42CEC" w:rsidRPr="00A62096" w:rsidRDefault="00E42CEC">
            <w:pPr>
              <w:spacing w:after="0" w:line="240" w:lineRule="auto"/>
              <w:rPr>
                <w:rFonts w:eastAsia="Calibri"/>
                <w:sz w:val="24"/>
                <w:szCs w:val="24"/>
                <w:lang w:val="kk-KZ"/>
              </w:rPr>
            </w:pPr>
            <w:r w:rsidRPr="00A62096">
              <w:rPr>
                <w:rFonts w:eastAsia="Calibri"/>
                <w:bCs/>
                <w:sz w:val="24"/>
                <w:szCs w:val="24"/>
                <w:lang w:val="kk-KZ"/>
              </w:rPr>
              <w:lastRenderedPageBreak/>
              <w:t>Шарты:</w:t>
            </w:r>
            <w:r w:rsidRPr="00A62096">
              <w:rPr>
                <w:rFonts w:eastAsia="Calibri"/>
                <w:sz w:val="24"/>
                <w:szCs w:val="24"/>
                <w:lang w:val="kk-KZ"/>
              </w:rPr>
              <w:t> Артық затты сызып тастайды, түсіндіріп бояйды.</w:t>
            </w:r>
          </w:p>
          <w:p w14:paraId="3011F058" w14:textId="77777777" w:rsidR="00E42CEC" w:rsidRPr="00A62096" w:rsidRDefault="00E42CEC">
            <w:pPr>
              <w:spacing w:after="0" w:line="240" w:lineRule="auto"/>
              <w:rPr>
                <w:rFonts w:eastAsia="Calibri"/>
                <w:sz w:val="24"/>
                <w:szCs w:val="24"/>
                <w:lang w:val="kk-KZ"/>
              </w:rPr>
            </w:pPr>
          </w:p>
          <w:p w14:paraId="3B3E2FB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Дидактикалық  ойын: «Қай қолымда көп»</w:t>
            </w:r>
          </w:p>
          <w:p w14:paraId="5BB87D54" w14:textId="77777777" w:rsidR="00E42CEC" w:rsidRPr="00A62096" w:rsidRDefault="00E42CEC">
            <w:pPr>
              <w:spacing w:after="0" w:line="240" w:lineRule="auto"/>
              <w:rPr>
                <w:rFonts w:eastAsia="Calibri"/>
                <w:bCs/>
                <w:sz w:val="24"/>
                <w:szCs w:val="24"/>
                <w:lang w:val="kk-KZ"/>
              </w:rPr>
            </w:pPr>
            <w:r w:rsidRPr="00A62096">
              <w:rPr>
                <w:rFonts w:eastAsia="Calibri"/>
                <w:b/>
                <w:bCs/>
                <w:sz w:val="24"/>
                <w:szCs w:val="24"/>
                <w:lang w:val="kk-KZ"/>
              </w:rPr>
              <w:t xml:space="preserve">Мақсаты: </w:t>
            </w:r>
            <w:r w:rsidRPr="00A62096">
              <w:rPr>
                <w:rFonts w:eastAsia="Calibri"/>
                <w:sz w:val="24"/>
                <w:szCs w:val="24"/>
                <w:lang w:val="kk-KZ"/>
              </w:rPr>
              <w:t>Заттың екi жиынтығын салыстыра бiлуге үйрету. Көз мөлшерін дамыту, ұқыптылыққа тәрбиелеу.</w:t>
            </w:r>
            <w:r w:rsidRPr="00A62096">
              <w:rPr>
                <w:rFonts w:eastAsia="Calibri"/>
                <w:sz w:val="24"/>
                <w:szCs w:val="24"/>
                <w:lang w:val="kk-KZ"/>
              </w:rPr>
              <w:br/>
            </w:r>
            <w:r w:rsidRPr="00A62096">
              <w:rPr>
                <w:b/>
                <w:bCs/>
                <w:sz w:val="24"/>
                <w:szCs w:val="24"/>
                <w:lang w:val="kk-KZ"/>
              </w:rPr>
              <w:t>Құрастыру</w:t>
            </w:r>
          </w:p>
          <w:p w14:paraId="4FACEC29"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«Қуыршаққа арналған үтік»</w:t>
            </w:r>
          </w:p>
          <w:p w14:paraId="37ECC945"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Құрастыру дағдыларын дамыту, желімді қағазға дұрыс жағып, бөлшектерді дұрыс орналастыра  білуді жалғастыру.</w:t>
            </w:r>
          </w:p>
          <w:p w14:paraId="11F236E2"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 xml:space="preserve">1-топ дайын бөлшектерден үтік жапсыру, 2-топ </w:t>
            </w:r>
            <w:r w:rsidRPr="00A62096">
              <w:rPr>
                <w:rFonts w:eastAsia="Calibri"/>
                <w:bCs/>
                <w:sz w:val="24"/>
                <w:szCs w:val="24"/>
                <w:lang w:val="kk-KZ"/>
              </w:rPr>
              <w:lastRenderedPageBreak/>
              <w:t>дайын бөлшектерден үтікті құрастыру.</w:t>
            </w:r>
          </w:p>
          <w:p w14:paraId="14303546" w14:textId="77777777" w:rsidR="00E42CEC" w:rsidRDefault="00E42CEC">
            <w:pPr>
              <w:pStyle w:val="TableParagraph"/>
              <w:rPr>
                <w:b/>
                <w:bCs/>
                <w:sz w:val="24"/>
                <w:szCs w:val="24"/>
              </w:rPr>
            </w:pPr>
            <w:r>
              <w:rPr>
                <w:b/>
                <w:bCs/>
                <w:sz w:val="24"/>
                <w:szCs w:val="24"/>
              </w:rPr>
              <w:t>«Техника құрастыру» дидактикалық ойыны</w:t>
            </w:r>
          </w:p>
          <w:p w14:paraId="1878889D"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техника түрлері туралы білімін кеңейту, ойлау қабілетін, ұсақ моторикасын және құрастыру дағдыларын дамыту.</w:t>
            </w:r>
          </w:p>
          <w:p w14:paraId="631D9BC4" w14:textId="77777777" w:rsidR="00E42CEC" w:rsidRPr="00A62096" w:rsidRDefault="00E42CEC">
            <w:pPr>
              <w:spacing w:after="0" w:line="240" w:lineRule="auto"/>
              <w:rPr>
                <w:rFonts w:eastAsia="Calibri"/>
                <w:b/>
                <w:sz w:val="24"/>
                <w:szCs w:val="24"/>
                <w:lang w:val="kk-KZ"/>
              </w:rPr>
            </w:pPr>
          </w:p>
          <w:p w14:paraId="01ED98E8" w14:textId="77777777" w:rsidR="00E42CEC" w:rsidRPr="00A62096" w:rsidRDefault="00E42CEC">
            <w:pPr>
              <w:spacing w:after="0" w:line="240" w:lineRule="auto"/>
              <w:rPr>
                <w:rFonts w:eastAsia="Calibri"/>
                <w:b/>
                <w:sz w:val="24"/>
                <w:szCs w:val="24"/>
                <w:lang w:val="kk-KZ"/>
              </w:rPr>
            </w:pPr>
          </w:p>
          <w:p w14:paraId="130FA293" w14:textId="77777777" w:rsidR="00E42CEC" w:rsidRDefault="00E42CEC">
            <w:pPr>
              <w:pStyle w:val="TableParagraph"/>
              <w:rPr>
                <w:b/>
                <w:color w:val="000000" w:themeColor="text1"/>
                <w:sz w:val="24"/>
                <w:szCs w:val="24"/>
              </w:rPr>
            </w:pPr>
          </w:p>
        </w:tc>
      </w:tr>
      <w:tr w:rsidR="00E42CEC" w:rsidRPr="00142B09" w14:paraId="71D7672D" w14:textId="77777777" w:rsidTr="00E42CEC">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7D3D107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2AAC8F00" w14:textId="77777777" w:rsidR="00E42CEC" w:rsidRDefault="00E42CEC">
            <w:pPr>
              <w:pStyle w:val="TableParagraph"/>
              <w:rPr>
                <w:b/>
                <w:bCs/>
                <w:color w:val="000000" w:themeColor="text1"/>
                <w:sz w:val="24"/>
                <w:szCs w:val="24"/>
              </w:rPr>
            </w:pPr>
            <w:r>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14:paraId="38F6C5A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09323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D6C2E73"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F9E206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204E27C0" w14:textId="77777777" w:rsidR="00E42CEC" w:rsidRDefault="00E42CEC">
            <w:pPr>
              <w:spacing w:after="0" w:line="240" w:lineRule="auto"/>
              <w:rPr>
                <w:color w:val="000000" w:themeColor="text1"/>
                <w:sz w:val="24"/>
                <w:szCs w:val="24"/>
              </w:rPr>
            </w:pPr>
            <w:r>
              <w:rPr>
                <w:b/>
                <w:bCs/>
                <w:color w:val="000000"/>
                <w:sz w:val="24"/>
                <w:szCs w:val="24"/>
              </w:rPr>
              <w:t>Картотека №11</w:t>
            </w:r>
          </w:p>
        </w:tc>
        <w:tc>
          <w:tcPr>
            <w:tcW w:w="2269" w:type="dxa"/>
            <w:tcBorders>
              <w:top w:val="single" w:sz="4" w:space="0" w:color="000000"/>
              <w:left w:val="single" w:sz="4" w:space="0" w:color="000000"/>
              <w:bottom w:val="single" w:sz="4" w:space="0" w:color="000000"/>
              <w:right w:val="single" w:sz="4" w:space="0" w:color="000000"/>
            </w:tcBorders>
            <w:hideMark/>
          </w:tcPr>
          <w:p w14:paraId="7157AEDD" w14:textId="77777777" w:rsidR="00E42CEC" w:rsidRDefault="00E42CEC">
            <w:pPr>
              <w:spacing w:after="0" w:line="240" w:lineRule="auto"/>
              <w:rPr>
                <w:color w:val="000000" w:themeColor="text1"/>
                <w:sz w:val="24"/>
                <w:szCs w:val="24"/>
              </w:rPr>
            </w:pPr>
            <w:r>
              <w:rPr>
                <w:b/>
                <w:bCs/>
                <w:color w:val="000000"/>
                <w:sz w:val="24"/>
                <w:szCs w:val="24"/>
              </w:rPr>
              <w:t>Картотека №12</w:t>
            </w:r>
          </w:p>
        </w:tc>
        <w:tc>
          <w:tcPr>
            <w:tcW w:w="2269" w:type="dxa"/>
            <w:tcBorders>
              <w:top w:val="single" w:sz="4" w:space="0" w:color="000000"/>
              <w:left w:val="single" w:sz="4" w:space="0" w:color="000000"/>
              <w:bottom w:val="single" w:sz="4" w:space="0" w:color="000000"/>
              <w:right w:val="single" w:sz="4" w:space="0" w:color="000000"/>
            </w:tcBorders>
            <w:hideMark/>
          </w:tcPr>
          <w:p w14:paraId="4BDC4461" w14:textId="77777777" w:rsidR="00E42CEC" w:rsidRDefault="00E42CEC">
            <w:pPr>
              <w:spacing w:after="0" w:line="240" w:lineRule="auto"/>
              <w:rPr>
                <w:color w:val="000000" w:themeColor="text1"/>
                <w:sz w:val="24"/>
                <w:szCs w:val="24"/>
              </w:rPr>
            </w:pPr>
            <w:r>
              <w:rPr>
                <w:b/>
                <w:bCs/>
                <w:color w:val="000000"/>
                <w:sz w:val="24"/>
                <w:szCs w:val="24"/>
              </w:rPr>
              <w:t>Картотека №13</w:t>
            </w:r>
          </w:p>
        </w:tc>
        <w:tc>
          <w:tcPr>
            <w:tcW w:w="2269" w:type="dxa"/>
            <w:tcBorders>
              <w:top w:val="single" w:sz="4" w:space="0" w:color="000000"/>
              <w:left w:val="single" w:sz="4" w:space="0" w:color="000000"/>
              <w:bottom w:val="single" w:sz="4" w:space="0" w:color="000000"/>
              <w:right w:val="single" w:sz="4" w:space="0" w:color="000000"/>
            </w:tcBorders>
            <w:hideMark/>
          </w:tcPr>
          <w:p w14:paraId="5C380CE3" w14:textId="77777777" w:rsidR="00E42CEC" w:rsidRDefault="00E42CEC">
            <w:pPr>
              <w:spacing w:after="0" w:line="240" w:lineRule="auto"/>
              <w:rPr>
                <w:color w:val="000000" w:themeColor="text1"/>
                <w:sz w:val="24"/>
                <w:szCs w:val="24"/>
              </w:rPr>
            </w:pPr>
            <w:r>
              <w:rPr>
                <w:b/>
                <w:bCs/>
                <w:color w:val="000000"/>
                <w:sz w:val="24"/>
                <w:szCs w:val="24"/>
              </w:rPr>
              <w:t>Картотека №14</w:t>
            </w:r>
          </w:p>
        </w:tc>
        <w:tc>
          <w:tcPr>
            <w:tcW w:w="2269" w:type="dxa"/>
            <w:tcBorders>
              <w:top w:val="single" w:sz="4" w:space="0" w:color="000000"/>
              <w:left w:val="single" w:sz="4" w:space="0" w:color="000000"/>
              <w:bottom w:val="single" w:sz="4" w:space="0" w:color="000000"/>
              <w:right w:val="single" w:sz="4" w:space="0" w:color="000000"/>
            </w:tcBorders>
            <w:hideMark/>
          </w:tcPr>
          <w:p w14:paraId="6D533D86" w14:textId="77777777" w:rsidR="00E42CEC" w:rsidRDefault="00E42CEC">
            <w:pPr>
              <w:spacing w:after="0" w:line="240" w:lineRule="auto"/>
              <w:rPr>
                <w:color w:val="000000" w:themeColor="text1"/>
                <w:sz w:val="24"/>
                <w:szCs w:val="24"/>
              </w:rPr>
            </w:pPr>
            <w:r>
              <w:rPr>
                <w:b/>
                <w:bCs/>
                <w:color w:val="000000"/>
                <w:sz w:val="24"/>
                <w:szCs w:val="24"/>
              </w:rPr>
              <w:t>Картотека №15</w:t>
            </w:r>
          </w:p>
        </w:tc>
      </w:tr>
      <w:tr w:rsidR="00E42CEC" w14:paraId="4DB7C465" w14:textId="77777777" w:rsidTr="00E42CEC">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2A3EB37E"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344" w:type="dxa"/>
            <w:gridSpan w:val="5"/>
            <w:tcBorders>
              <w:top w:val="single" w:sz="4" w:space="0" w:color="000000"/>
              <w:left w:val="single" w:sz="4" w:space="0" w:color="000000"/>
              <w:bottom w:val="single" w:sz="4" w:space="0" w:color="000000"/>
              <w:right w:val="single" w:sz="4" w:space="0" w:color="000000"/>
            </w:tcBorders>
          </w:tcPr>
          <w:p w14:paraId="4278A7B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29C6E123" w14:textId="77777777" w:rsidR="00E42CEC" w:rsidRDefault="00E42CEC">
            <w:pPr>
              <w:pStyle w:val="TableParagraph"/>
              <w:rPr>
                <w:color w:val="000000" w:themeColor="text1"/>
                <w:sz w:val="24"/>
                <w:szCs w:val="24"/>
              </w:rPr>
            </w:pPr>
          </w:p>
        </w:tc>
      </w:tr>
      <w:tr w:rsidR="00E42CEC" w:rsidRPr="00142B09" w14:paraId="7A210DAB"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F637E0"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09CA566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26198F1"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5352220"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p w14:paraId="426B17E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1805FBF"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4E5D4AA"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01C5308" w14:textId="77777777" w:rsidR="00E42CEC" w:rsidRDefault="00E42CEC">
            <w:pPr>
              <w:pStyle w:val="TableParagraph"/>
              <w:rPr>
                <w:color w:val="000000" w:themeColor="text1"/>
                <w:sz w:val="24"/>
                <w:szCs w:val="24"/>
              </w:rPr>
            </w:pPr>
            <w:r>
              <w:rPr>
                <w:color w:val="000000" w:themeColor="text1"/>
                <w:sz w:val="24"/>
                <w:szCs w:val="24"/>
              </w:rPr>
              <w:lastRenderedPageBreak/>
              <w:t>Ас ішіп болған соң ас құралдарын үстелдің шетіне қою, ауызды майлықпен сүрту.</w:t>
            </w:r>
          </w:p>
          <w:p w14:paraId="29AA0225" w14:textId="77777777" w:rsidR="00E42CEC" w:rsidRDefault="00E42CEC">
            <w:pPr>
              <w:pStyle w:val="TableParagraph"/>
              <w:rPr>
                <w:color w:val="000000" w:themeColor="text1"/>
                <w:sz w:val="24"/>
                <w:szCs w:val="24"/>
              </w:rPr>
            </w:pPr>
            <w:r>
              <w:rPr>
                <w:color w:val="000000" w:themeColor="text1"/>
                <w:sz w:val="24"/>
                <w:szCs w:val="24"/>
              </w:rPr>
              <w:t>Тәрбиеленушілер үшін қауіпсіз, жайлы,дамытушы білім беру ортасын құру.</w:t>
            </w:r>
          </w:p>
        </w:tc>
      </w:tr>
      <w:tr w:rsidR="00E42CEC" w14:paraId="595BAFD9" w14:textId="77777777" w:rsidTr="00E42CEC">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61165D3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3203102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90583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4E9586A8"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038A8838" w14:textId="77777777" w:rsidTr="00E42CEC">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2D76095A" w14:textId="77777777" w:rsidR="00E42CEC" w:rsidRDefault="00E42CEC">
            <w:pPr>
              <w:pStyle w:val="TableParagraph"/>
              <w:ind w:left="110" w:right="1334"/>
              <w:rPr>
                <w:b/>
                <w:color w:val="000000" w:themeColor="text1"/>
                <w:sz w:val="24"/>
                <w:szCs w:val="24"/>
              </w:rPr>
            </w:pPr>
            <w:bookmarkStart w:id="16" w:name="_Hlk222057118"/>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24517C4B" w14:textId="0F7B7A05" w:rsidR="00E42CEC" w:rsidRDefault="00E42CEC">
            <w:pPr>
              <w:pStyle w:val="TableParagraph"/>
              <w:ind w:left="110"/>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6519FE5E" w14:textId="3EC28C03"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31405409" w14:textId="4882160C"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0BE4A8BA" w14:textId="4194A4B9"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5E2997AC" w14:textId="7E80294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7CAC92D9" w14:textId="15BD052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bookmarkEnd w:id="16"/>
      <w:tr w:rsidR="00E42CEC" w:rsidRPr="00142B09" w14:paraId="2678E536"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49889B5"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344" w:type="dxa"/>
            <w:gridSpan w:val="5"/>
            <w:tcBorders>
              <w:top w:val="single" w:sz="4" w:space="0" w:color="auto"/>
              <w:left w:val="single" w:sz="4" w:space="0" w:color="000000"/>
              <w:bottom w:val="single" w:sz="4" w:space="0" w:color="000000"/>
              <w:right w:val="single" w:sz="4" w:space="0" w:color="000000"/>
            </w:tcBorders>
            <w:hideMark/>
          </w:tcPr>
          <w:p w14:paraId="1AE7DBE4"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4BEB8C79"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29D8974" w14:textId="77777777" w:rsidTr="00E42CEC">
        <w:trPr>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06FE07A3"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5A77A279" w14:textId="77777777" w:rsidR="00E42CEC" w:rsidRDefault="00E42CEC">
            <w:pPr>
              <w:pStyle w:val="TableParagraph"/>
              <w:rPr>
                <w:rFonts w:eastAsia="Calibri"/>
                <w:b/>
                <w:bCs/>
                <w:sz w:val="24"/>
                <w:szCs w:val="24"/>
              </w:rPr>
            </w:pPr>
            <w:r>
              <w:rPr>
                <w:rFonts w:eastAsia="Calibri"/>
                <w:b/>
                <w:bCs/>
                <w:sz w:val="24"/>
                <w:szCs w:val="24"/>
              </w:rPr>
              <w:t>Экологиялық тәрбие</w:t>
            </w:r>
          </w:p>
          <w:p w14:paraId="3AA0E6E1" w14:textId="77777777" w:rsidR="00E42CEC" w:rsidRDefault="00E42CEC">
            <w:pPr>
              <w:pStyle w:val="TableParagraph"/>
              <w:rPr>
                <w:b/>
                <w:bCs/>
                <w:sz w:val="24"/>
                <w:szCs w:val="24"/>
              </w:rPr>
            </w:pPr>
            <w:r>
              <w:rPr>
                <w:rFonts w:eastAsia="Calibri"/>
                <w:b/>
                <w:bCs/>
                <w:sz w:val="24"/>
                <w:szCs w:val="24"/>
              </w:rPr>
              <w:t xml:space="preserve"> </w:t>
            </w:r>
            <w:r>
              <w:rPr>
                <w:b/>
                <w:bCs/>
                <w:sz w:val="24"/>
                <w:szCs w:val="24"/>
              </w:rPr>
              <w:t>Ойын: «Табиғатты қорғайық!»</w:t>
            </w:r>
          </w:p>
          <w:p w14:paraId="49C6274B"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табиғатты қорғау туралы білімдерін қалыптастыру.</w:t>
            </w:r>
          </w:p>
          <w:p w14:paraId="51DE551E" w14:textId="77777777" w:rsidR="00E42CEC" w:rsidRDefault="00E42CEC">
            <w:pPr>
              <w:pStyle w:val="TableParagraph"/>
              <w:rPr>
                <w:sz w:val="24"/>
                <w:szCs w:val="24"/>
              </w:rPr>
            </w:pPr>
            <w:r>
              <w:rPr>
                <w:sz w:val="24"/>
                <w:szCs w:val="24"/>
              </w:rPr>
              <w:t>Құралдар:</w:t>
            </w:r>
            <w:r>
              <w:rPr>
                <w:sz w:val="24"/>
                <w:szCs w:val="24"/>
              </w:rPr>
              <w:br/>
              <w:t xml:space="preserve">Суреттер (қоқыс тастау, ағаш отырғызу, гүл </w:t>
            </w:r>
            <w:r>
              <w:rPr>
                <w:sz w:val="24"/>
                <w:szCs w:val="24"/>
              </w:rPr>
              <w:lastRenderedPageBreak/>
              <w:t>суару, өзенді ластау т.б.)</w:t>
            </w:r>
          </w:p>
          <w:p w14:paraId="597436D0" w14:textId="77777777" w:rsidR="00E42CEC" w:rsidRDefault="00E42CEC">
            <w:pPr>
              <w:pStyle w:val="TableParagraph"/>
              <w:rPr>
                <w:sz w:val="24"/>
                <w:szCs w:val="24"/>
              </w:rPr>
            </w:pPr>
            <w:r>
              <w:rPr>
                <w:sz w:val="24"/>
                <w:szCs w:val="24"/>
              </w:rPr>
              <w:t>Барысы:</w:t>
            </w:r>
            <w:r>
              <w:rPr>
                <w:sz w:val="24"/>
                <w:szCs w:val="24"/>
              </w:rPr>
              <w:br/>
              <w:t>Балаларға әртүрлі әрекеттер бейнеленген суреттер таратылады.</w:t>
            </w:r>
            <w:r>
              <w:rPr>
                <w:sz w:val="24"/>
                <w:szCs w:val="24"/>
              </w:rPr>
              <w:br/>
              <w:t>Олар суретті екі топқа бөледі:</w:t>
            </w:r>
          </w:p>
          <w:p w14:paraId="5A67BE60" w14:textId="77777777" w:rsidR="00E42CEC" w:rsidRDefault="00E42CEC">
            <w:pPr>
              <w:pStyle w:val="TableParagraph"/>
              <w:rPr>
                <w:sz w:val="24"/>
                <w:szCs w:val="24"/>
              </w:rPr>
            </w:pPr>
            <w:r>
              <w:rPr>
                <w:sz w:val="24"/>
                <w:szCs w:val="24"/>
              </w:rPr>
              <w:t>Табиғатқа пайдалы</w:t>
            </w:r>
          </w:p>
          <w:p w14:paraId="58FF4988" w14:textId="77777777" w:rsidR="00E42CEC" w:rsidRDefault="00E42CEC">
            <w:pPr>
              <w:pStyle w:val="TableParagraph"/>
              <w:rPr>
                <w:sz w:val="24"/>
                <w:szCs w:val="24"/>
              </w:rPr>
            </w:pPr>
            <w:r>
              <w:rPr>
                <w:sz w:val="24"/>
                <w:szCs w:val="24"/>
              </w:rPr>
              <w:t>Табиғатқа зиян</w:t>
            </w:r>
          </w:p>
          <w:p w14:paraId="54B4CC62" w14:textId="77777777" w:rsidR="00E42CEC" w:rsidRDefault="00E42CEC">
            <w:pPr>
              <w:spacing w:after="0" w:line="240" w:lineRule="auto"/>
              <w:rPr>
                <w:sz w:val="24"/>
                <w:szCs w:val="24"/>
              </w:rPr>
            </w:pPr>
          </w:p>
          <w:p w14:paraId="3711AD9C" w14:textId="77777777" w:rsidR="00E42CEC" w:rsidRDefault="00E42CEC">
            <w:pPr>
              <w:pStyle w:val="TableParagraph"/>
              <w:rPr>
                <w:b/>
                <w:bCs/>
                <w:color w:val="000000" w:themeColor="text1"/>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3C3E03A0" w14:textId="77777777" w:rsidR="00E42CEC" w:rsidRPr="00A62096" w:rsidRDefault="00E42CEC">
            <w:pPr>
              <w:spacing w:after="0" w:line="240" w:lineRule="auto"/>
              <w:rPr>
                <w:b/>
                <w:bCs/>
                <w:color w:val="000000"/>
                <w:sz w:val="24"/>
                <w:szCs w:val="24"/>
                <w:lang w:val="kk-KZ"/>
              </w:rPr>
            </w:pPr>
            <w:r w:rsidRPr="00A62096">
              <w:rPr>
                <w:b/>
                <w:bCs/>
                <w:color w:val="000000"/>
                <w:sz w:val="24"/>
                <w:szCs w:val="24"/>
                <w:lang w:val="kk-KZ"/>
              </w:rPr>
              <w:lastRenderedPageBreak/>
              <w:t>Адалдық әліппесі</w:t>
            </w:r>
          </w:p>
          <w:p w14:paraId="321DF5AE" w14:textId="77777777" w:rsidR="00E42CEC" w:rsidRDefault="00E42CEC">
            <w:pPr>
              <w:pStyle w:val="TableParagraph"/>
              <w:rPr>
                <w:color w:val="000000" w:themeColor="text1"/>
                <w:sz w:val="24"/>
                <w:szCs w:val="24"/>
              </w:rPr>
            </w:pPr>
            <w:r>
              <w:rPr>
                <w:sz w:val="24"/>
                <w:szCs w:val="24"/>
              </w:rPr>
              <w:t>«</w:t>
            </w:r>
            <w:r>
              <w:rPr>
                <w:b/>
                <w:sz w:val="24"/>
                <w:szCs w:val="24"/>
              </w:rPr>
              <w:t>Құпия заттар</w:t>
            </w:r>
            <w:r>
              <w:rPr>
                <w:sz w:val="24"/>
                <w:szCs w:val="24"/>
              </w:rPr>
              <w:t xml:space="preserve">»  </w:t>
            </w:r>
            <w:r>
              <w:rPr>
                <w:b/>
                <w:sz w:val="24"/>
                <w:szCs w:val="24"/>
              </w:rPr>
              <w:t>Мақсаты</w:t>
            </w:r>
            <w:r>
              <w:rPr>
                <w:sz w:val="24"/>
                <w:szCs w:val="24"/>
              </w:rPr>
              <w:t xml:space="preserve">: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w:t>
            </w:r>
            <w:r>
              <w:rPr>
                <w:sz w:val="24"/>
                <w:szCs w:val="24"/>
              </w:rPr>
              <w:lastRenderedPageBreak/>
              <w:t>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c>
          <w:tcPr>
            <w:tcW w:w="2269" w:type="dxa"/>
            <w:tcBorders>
              <w:top w:val="single" w:sz="4" w:space="0" w:color="000000"/>
              <w:left w:val="single" w:sz="4" w:space="0" w:color="000000"/>
              <w:bottom w:val="single" w:sz="4" w:space="0" w:color="000000"/>
              <w:right w:val="single" w:sz="4" w:space="0" w:color="000000"/>
            </w:tcBorders>
            <w:hideMark/>
          </w:tcPr>
          <w:p w14:paraId="4266E4E9" w14:textId="77777777" w:rsidR="00E42CEC" w:rsidRPr="00A62096" w:rsidRDefault="00E42CEC">
            <w:pPr>
              <w:spacing w:after="0" w:line="240" w:lineRule="auto"/>
              <w:rPr>
                <w:rFonts w:eastAsia="Calibri"/>
                <w:b/>
                <w:color w:val="000000"/>
                <w:sz w:val="24"/>
                <w:szCs w:val="24"/>
                <w:lang w:val="kk-KZ"/>
              </w:rPr>
            </w:pPr>
            <w:r w:rsidRPr="00A62096">
              <w:rPr>
                <w:b/>
                <w:color w:val="000000"/>
                <w:sz w:val="24"/>
                <w:szCs w:val="24"/>
                <w:lang w:val="kk-KZ"/>
              </w:rPr>
              <w:lastRenderedPageBreak/>
              <w:t>Қаржылық сауаттылық</w:t>
            </w:r>
          </w:p>
          <w:p w14:paraId="00688A2D" w14:textId="77777777" w:rsidR="00E42CEC" w:rsidRDefault="00E42CEC">
            <w:pPr>
              <w:pStyle w:val="TableParagraph"/>
              <w:rPr>
                <w:b/>
                <w:bCs/>
                <w:color w:val="000000" w:themeColor="text1"/>
                <w:sz w:val="24"/>
                <w:szCs w:val="24"/>
              </w:rPr>
            </w:pPr>
            <w:r>
              <w:rPr>
                <w:b/>
                <w:sz w:val="24"/>
                <w:szCs w:val="24"/>
              </w:rPr>
              <w:t>«Мамандық</w:t>
            </w:r>
            <w:r>
              <w:rPr>
                <w:sz w:val="24"/>
                <w:szCs w:val="24"/>
              </w:rPr>
              <w:t xml:space="preserve">»  </w:t>
            </w:r>
            <w:r>
              <w:rPr>
                <w:b/>
                <w:sz w:val="24"/>
                <w:szCs w:val="24"/>
              </w:rPr>
              <w:t>Мақсаты</w:t>
            </w:r>
            <w:r>
              <w:rPr>
                <w:sz w:val="24"/>
                <w:szCs w:val="24"/>
              </w:rPr>
              <w:t xml:space="preserve">: балаларды еңбектің нәтижелері мен адамның мамандығы арасында байланыс орнатуға үйрету. Балалардың әртүрлі мамандықтарға және олардың адам өміріндегі маңызын </w:t>
            </w:r>
            <w:r>
              <w:rPr>
                <w:sz w:val="24"/>
                <w:szCs w:val="24"/>
              </w:rPr>
              <w:lastRenderedPageBreak/>
              <w:t>білуге қызығушылығын ояту. Бала мамандықты сол мамандық иесі қолданатын заттармен және құралдармен сәйкестендіреді. Карточкаларды сәйкестендіре отырып, бала осы мамандықтың маңыздылығы туралы немесе осы мамандық бойынша жұмыс істейтін атааналары туралы айтады.</w:t>
            </w:r>
          </w:p>
        </w:tc>
        <w:tc>
          <w:tcPr>
            <w:tcW w:w="2269" w:type="dxa"/>
            <w:tcBorders>
              <w:top w:val="single" w:sz="4" w:space="0" w:color="000000"/>
              <w:left w:val="single" w:sz="4" w:space="0" w:color="000000"/>
              <w:bottom w:val="single" w:sz="4" w:space="0" w:color="000000"/>
              <w:right w:val="single" w:sz="4" w:space="0" w:color="000000"/>
            </w:tcBorders>
          </w:tcPr>
          <w:p w14:paraId="4589976C" w14:textId="77777777" w:rsidR="00E42CEC" w:rsidRDefault="00E42CEC">
            <w:pPr>
              <w:spacing w:after="0" w:line="240" w:lineRule="auto"/>
              <w:rPr>
                <w:b/>
                <w:color w:val="111111"/>
                <w:sz w:val="24"/>
                <w:szCs w:val="24"/>
                <w:lang w:eastAsia="ru-RU"/>
              </w:rPr>
            </w:pPr>
            <w:r>
              <w:rPr>
                <w:b/>
                <w:color w:val="111111"/>
                <w:sz w:val="24"/>
                <w:szCs w:val="24"/>
                <w:lang w:eastAsia="ru-RU"/>
              </w:rPr>
              <w:lastRenderedPageBreak/>
              <w:t>Эксперимент</w:t>
            </w:r>
          </w:p>
          <w:p w14:paraId="4A82D11E" w14:textId="77777777" w:rsidR="00E42CEC" w:rsidRDefault="00E42CEC">
            <w:pPr>
              <w:spacing w:after="0" w:line="240" w:lineRule="auto"/>
              <w:rPr>
                <w:color w:val="111111"/>
                <w:sz w:val="24"/>
                <w:szCs w:val="24"/>
                <w:lang w:eastAsia="ru-RU"/>
              </w:rPr>
            </w:pPr>
            <w:r>
              <w:rPr>
                <w:color w:val="111111"/>
                <w:sz w:val="24"/>
                <w:szCs w:val="24"/>
                <w:lang w:eastAsia="ru-RU"/>
              </w:rPr>
              <w:t>Сиқырлы түс</w:t>
            </w:r>
          </w:p>
          <w:p w14:paraId="179D4DAF" w14:textId="77777777" w:rsidR="00E42CEC" w:rsidRDefault="00E42CEC">
            <w:pPr>
              <w:spacing w:after="0" w:line="240" w:lineRule="auto"/>
              <w:rPr>
                <w:color w:val="111111"/>
                <w:sz w:val="24"/>
                <w:szCs w:val="24"/>
                <w:lang w:eastAsia="ru-RU"/>
              </w:rPr>
            </w:pPr>
            <w:r>
              <w:rPr>
                <w:color w:val="111111"/>
                <w:sz w:val="24"/>
                <w:szCs w:val="24"/>
                <w:lang w:eastAsia="ru-RU"/>
              </w:rPr>
              <w:t>Қызыл, сары, көк түсті гуашь,Су,</w:t>
            </w:r>
          </w:p>
          <w:p w14:paraId="08B9E7A1" w14:textId="77777777" w:rsidR="00E42CEC" w:rsidRDefault="00E42CEC">
            <w:pPr>
              <w:spacing w:after="0" w:line="240" w:lineRule="auto"/>
              <w:rPr>
                <w:color w:val="111111"/>
                <w:sz w:val="24"/>
                <w:szCs w:val="24"/>
                <w:lang w:eastAsia="ru-RU"/>
              </w:rPr>
            </w:pPr>
            <w:r>
              <w:rPr>
                <w:color w:val="111111"/>
                <w:sz w:val="24"/>
                <w:szCs w:val="24"/>
                <w:lang w:eastAsia="ru-RU"/>
              </w:rPr>
              <w:t>Пластикалық шыныаяқтар.1.Балаларға үш негізгі түсті көрсетіңіз.</w:t>
            </w:r>
          </w:p>
          <w:p w14:paraId="5EF7AFAD" w14:textId="77777777" w:rsidR="00E42CEC" w:rsidRDefault="00E42CEC">
            <w:pPr>
              <w:spacing w:after="0" w:line="240" w:lineRule="auto"/>
              <w:rPr>
                <w:color w:val="111111"/>
                <w:sz w:val="24"/>
                <w:szCs w:val="24"/>
                <w:lang w:eastAsia="ru-RU"/>
              </w:rPr>
            </w:pPr>
            <w:r>
              <w:rPr>
                <w:color w:val="111111"/>
                <w:sz w:val="24"/>
                <w:szCs w:val="24"/>
                <w:lang w:eastAsia="ru-RU"/>
              </w:rPr>
              <w:t xml:space="preserve">2.Қызыл мен сарыны араластырса, қандай түс пайда болатынын </w:t>
            </w:r>
            <w:r>
              <w:rPr>
                <w:color w:val="111111"/>
                <w:sz w:val="24"/>
                <w:szCs w:val="24"/>
                <w:lang w:eastAsia="ru-RU"/>
              </w:rPr>
              <w:lastRenderedPageBreak/>
              <w:t>сұраңыз. (Мысалы: қызыл + сары = қызғылт сары).3.Барлық түстерді араластырып, нәтижесін бақылау.</w:t>
            </w:r>
          </w:p>
          <w:p w14:paraId="5F1B75C9" w14:textId="77777777" w:rsidR="00E42CEC" w:rsidRDefault="00E42CEC">
            <w:pPr>
              <w:pStyle w:val="TableParagraph"/>
              <w:rPr>
                <w:b/>
                <w:bCs/>
                <w:color w:val="000000" w:themeColor="text1"/>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3B82761D" w14:textId="77777777" w:rsidR="00E42CEC" w:rsidRPr="00A62096" w:rsidRDefault="00E42CEC">
            <w:pPr>
              <w:spacing w:after="0" w:line="240" w:lineRule="auto"/>
              <w:rPr>
                <w:b/>
                <w:bCs/>
                <w:color w:val="000000"/>
                <w:sz w:val="24"/>
                <w:szCs w:val="24"/>
                <w:lang w:val="kk-KZ" w:eastAsia="ru-RU"/>
              </w:rPr>
            </w:pPr>
            <w:r w:rsidRPr="00A62096">
              <w:rPr>
                <w:b/>
                <w:bCs/>
                <w:color w:val="000000"/>
                <w:sz w:val="24"/>
                <w:szCs w:val="24"/>
                <w:lang w:val="kk-KZ" w:eastAsia="ru-RU"/>
              </w:rPr>
              <w:lastRenderedPageBreak/>
              <w:t>Ұлттық ойын-ұлт қазынасы</w:t>
            </w:r>
          </w:p>
          <w:p w14:paraId="16FA0510" w14:textId="77777777" w:rsidR="00E42CEC" w:rsidRPr="00A62096" w:rsidRDefault="00E42CEC">
            <w:pPr>
              <w:keepNext/>
              <w:keepLines/>
              <w:spacing w:after="0" w:line="240" w:lineRule="auto"/>
              <w:outlineLvl w:val="1"/>
              <w:rPr>
                <w:b/>
                <w:sz w:val="24"/>
                <w:szCs w:val="24"/>
                <w:lang w:val="kk-KZ"/>
              </w:rPr>
            </w:pPr>
            <w:r w:rsidRPr="00A62096">
              <w:rPr>
                <w:b/>
                <w:sz w:val="24"/>
                <w:szCs w:val="24"/>
                <w:lang w:val="kk-KZ"/>
              </w:rPr>
              <w:t>«Қуыр-қуыр, қуырмаш»</w:t>
            </w:r>
          </w:p>
          <w:p w14:paraId="10A0F814" w14:textId="77777777" w:rsidR="00E42CEC" w:rsidRPr="00A62096" w:rsidRDefault="00E42CEC">
            <w:pPr>
              <w:spacing w:after="0" w:line="240" w:lineRule="auto"/>
              <w:rPr>
                <w:rFonts w:eastAsia="Calibri"/>
                <w:sz w:val="24"/>
                <w:szCs w:val="24"/>
                <w:lang w:val="kk-KZ"/>
              </w:rPr>
            </w:pPr>
            <w:r w:rsidRPr="00A62096">
              <w:rPr>
                <w:b/>
                <w:sz w:val="24"/>
                <w:szCs w:val="24"/>
                <w:lang w:val="kk-KZ"/>
              </w:rPr>
              <w:t>Мақсаты</w:t>
            </w:r>
            <w:r w:rsidRPr="00A62096">
              <w:rPr>
                <w:sz w:val="24"/>
                <w:szCs w:val="24"/>
                <w:lang w:val="kk-KZ"/>
              </w:rPr>
              <w:t>: Ұсақ моториканы және сөйлеуді дамыту.</w:t>
            </w:r>
          </w:p>
          <w:p w14:paraId="0A59D2C3" w14:textId="77777777" w:rsidR="00E42CEC" w:rsidRPr="00A62096" w:rsidRDefault="00E42CEC">
            <w:pPr>
              <w:spacing w:after="0" w:line="240" w:lineRule="auto"/>
              <w:rPr>
                <w:sz w:val="24"/>
                <w:szCs w:val="24"/>
                <w:lang w:val="kk-KZ"/>
              </w:rPr>
            </w:pPr>
            <w:r w:rsidRPr="00A62096">
              <w:rPr>
                <w:sz w:val="24"/>
                <w:szCs w:val="24"/>
                <w:lang w:val="kk-KZ"/>
              </w:rPr>
              <w:t>Қажетті құралдар: Қол қимылдары арқылы ойналады.</w:t>
            </w:r>
          </w:p>
          <w:p w14:paraId="32F73EDC" w14:textId="77777777" w:rsidR="00E42CEC" w:rsidRPr="00A62096" w:rsidRDefault="00E42CEC">
            <w:pPr>
              <w:spacing w:after="0" w:line="240" w:lineRule="auto"/>
              <w:rPr>
                <w:sz w:val="24"/>
                <w:szCs w:val="24"/>
                <w:lang w:val="kk-KZ"/>
              </w:rPr>
            </w:pPr>
            <w:r w:rsidRPr="00A62096">
              <w:rPr>
                <w:sz w:val="24"/>
                <w:szCs w:val="24"/>
                <w:lang w:val="kk-KZ"/>
              </w:rPr>
              <w:t>Ойын барысы:</w:t>
            </w:r>
          </w:p>
          <w:p w14:paraId="5233445B" w14:textId="77777777" w:rsidR="00E42CEC" w:rsidRPr="00A62096" w:rsidRDefault="00E42CEC">
            <w:pPr>
              <w:spacing w:line="240" w:lineRule="auto"/>
              <w:rPr>
                <w:sz w:val="24"/>
                <w:szCs w:val="24"/>
                <w:lang w:val="kk-KZ"/>
              </w:rPr>
            </w:pPr>
            <w:r w:rsidRPr="00A62096">
              <w:rPr>
                <w:sz w:val="24"/>
                <w:szCs w:val="24"/>
                <w:lang w:val="kk-KZ"/>
              </w:rPr>
              <w:t xml:space="preserve">-Балалар тәрбиешінің </w:t>
            </w:r>
            <w:r w:rsidRPr="00A62096">
              <w:rPr>
                <w:sz w:val="24"/>
                <w:szCs w:val="24"/>
                <w:lang w:val="kk-KZ"/>
              </w:rPr>
              <w:lastRenderedPageBreak/>
              <w:t>артынан өлең жолдарын қайталайды.</w:t>
            </w:r>
          </w:p>
          <w:p w14:paraId="13D22703" w14:textId="77777777" w:rsidR="00E42CEC" w:rsidRPr="00A62096" w:rsidRDefault="00E42CEC">
            <w:pPr>
              <w:spacing w:after="0" w:line="240" w:lineRule="auto"/>
              <w:ind w:left="360" w:hanging="360"/>
              <w:contextualSpacing/>
              <w:rPr>
                <w:sz w:val="24"/>
                <w:szCs w:val="24"/>
                <w:lang w:val="kk-KZ"/>
              </w:rPr>
            </w:pPr>
            <w:r w:rsidRPr="00A62096">
              <w:rPr>
                <w:sz w:val="24"/>
                <w:szCs w:val="24"/>
                <w:lang w:val="kk-KZ"/>
              </w:rPr>
              <w:t>Қолдарын уқалап,</w:t>
            </w:r>
          </w:p>
          <w:p w14:paraId="002F4A4D" w14:textId="77777777" w:rsidR="00E42CEC" w:rsidRPr="00A62096" w:rsidRDefault="00E42CEC">
            <w:pPr>
              <w:spacing w:line="240" w:lineRule="auto"/>
              <w:rPr>
                <w:sz w:val="24"/>
                <w:szCs w:val="24"/>
                <w:lang w:val="kk-KZ"/>
              </w:rPr>
            </w:pPr>
            <w:r w:rsidRPr="00A62096">
              <w:rPr>
                <w:sz w:val="24"/>
                <w:szCs w:val="24"/>
                <w:lang w:val="kk-KZ"/>
              </w:rPr>
              <w:t>саусақ қимылдарын дайындайды..</w:t>
            </w:r>
          </w:p>
          <w:p w14:paraId="314225E5" w14:textId="77777777" w:rsidR="00E42CEC" w:rsidRPr="00A62096" w:rsidRDefault="00E42CEC">
            <w:pPr>
              <w:spacing w:after="0" w:line="240" w:lineRule="auto"/>
              <w:rPr>
                <w:rFonts w:eastAsia="Calibri"/>
                <w:sz w:val="24"/>
                <w:szCs w:val="24"/>
                <w:lang w:val="kk-KZ"/>
              </w:rPr>
            </w:pPr>
            <w:r w:rsidRPr="00A62096">
              <w:rPr>
                <w:sz w:val="24"/>
                <w:szCs w:val="24"/>
                <w:lang w:val="kk-KZ"/>
              </w:rPr>
              <w:t>Нәтиже: Балалардың саусақ қимылдары дамиды, тілі ширайды.</w:t>
            </w:r>
          </w:p>
          <w:p w14:paraId="51B48554" w14:textId="77777777" w:rsidR="00E42CEC" w:rsidRPr="00A62096" w:rsidRDefault="00E42CEC">
            <w:pPr>
              <w:spacing w:after="0" w:line="240" w:lineRule="auto"/>
              <w:rPr>
                <w:sz w:val="24"/>
                <w:szCs w:val="24"/>
                <w:lang w:val="kk-KZ"/>
              </w:rPr>
            </w:pPr>
          </w:p>
          <w:p w14:paraId="156BC627" w14:textId="77777777" w:rsidR="00E42CEC" w:rsidRPr="00A62096" w:rsidRDefault="00E42CEC">
            <w:pPr>
              <w:spacing w:after="0" w:line="240" w:lineRule="auto"/>
              <w:rPr>
                <w:color w:val="000000" w:themeColor="text1"/>
                <w:sz w:val="24"/>
                <w:szCs w:val="24"/>
                <w:lang w:val="kk-KZ"/>
              </w:rPr>
            </w:pPr>
          </w:p>
        </w:tc>
      </w:tr>
      <w:tr w:rsidR="00E42CEC" w:rsidRPr="00142B09" w14:paraId="1571C9FC" w14:textId="77777777" w:rsidTr="00E42CEC">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50AF055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656C275A" w14:textId="77777777" w:rsidR="00E42CEC" w:rsidRDefault="00E42CEC">
            <w:pPr>
              <w:pStyle w:val="TableParagraph"/>
              <w:rPr>
                <w:sz w:val="24"/>
                <w:szCs w:val="24"/>
              </w:rPr>
            </w:pPr>
            <w:r>
              <w:rPr>
                <w:rFonts w:eastAsia="Calibri"/>
                <w:b/>
                <w:bCs/>
                <w:sz w:val="24"/>
                <w:szCs w:val="24"/>
              </w:rPr>
              <w:t>Асмираға</w:t>
            </w:r>
            <w:r>
              <w:rPr>
                <w:rFonts w:eastAsia="Calibri"/>
                <w:sz w:val="24"/>
                <w:szCs w:val="24"/>
              </w:rPr>
              <w:t xml:space="preserve"> 5 көлемінде санауды, сандарды ретімен атуды, теңдік және теңсіздік туралы ұғымдарды білуге дағдыландыру.</w:t>
            </w:r>
          </w:p>
          <w:p w14:paraId="012E9E9C"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7487844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 xml:space="preserve">Баяшатқа </w:t>
            </w:r>
            <w:r w:rsidRPr="00A62096">
              <w:rPr>
                <w:color w:val="000000"/>
                <w:sz w:val="24"/>
                <w:szCs w:val="24"/>
                <w:lang w:val="kk-KZ"/>
              </w:rPr>
              <w:t xml:space="preserve">геометриялық фигураларды және геометриялық денелерді көру және сипап сезу арқылы анықтауға, оларды ажыратуға және  </w:t>
            </w:r>
            <w:r w:rsidRPr="00A62096">
              <w:rPr>
                <w:rFonts w:eastAsia="Calibri"/>
                <w:sz w:val="24"/>
                <w:szCs w:val="24"/>
                <w:lang w:val="kk-KZ"/>
              </w:rPr>
              <w:t>дағдыландыру</w:t>
            </w:r>
          </w:p>
          <w:p w14:paraId="0DE9E406"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60DD6590" w14:textId="77777777" w:rsidR="00E42CEC" w:rsidRPr="00A62096" w:rsidRDefault="00E42CEC">
            <w:pPr>
              <w:spacing w:after="0" w:line="240" w:lineRule="auto"/>
              <w:rPr>
                <w:b/>
                <w:bCs/>
                <w:color w:val="000000"/>
                <w:sz w:val="24"/>
                <w:szCs w:val="24"/>
                <w:lang w:val="kk-KZ"/>
              </w:rPr>
            </w:pPr>
            <w:r w:rsidRPr="00A62096">
              <w:rPr>
                <w:b/>
                <w:bCs/>
                <w:color w:val="000000"/>
                <w:sz w:val="24"/>
                <w:szCs w:val="24"/>
                <w:lang w:val="kk-KZ"/>
              </w:rPr>
              <w:t xml:space="preserve">Батырханға </w:t>
            </w:r>
            <w:r w:rsidRPr="00A62096">
              <w:rPr>
                <w:rFonts w:eastAsia="Calibri"/>
                <w:color w:val="000000"/>
                <w:sz w:val="24"/>
                <w:szCs w:val="24"/>
                <w:lang w:val="kk-KZ"/>
              </w:rPr>
              <w:t>суреттер бойынша әңгіме құрастыруға талпыныс жасауға үйрету.</w:t>
            </w:r>
          </w:p>
        </w:tc>
        <w:tc>
          <w:tcPr>
            <w:tcW w:w="2269" w:type="dxa"/>
            <w:tcBorders>
              <w:top w:val="single" w:sz="4" w:space="0" w:color="000000"/>
              <w:left w:val="single" w:sz="4" w:space="0" w:color="000000"/>
              <w:bottom w:val="single" w:sz="4" w:space="0" w:color="000000"/>
              <w:right w:val="single" w:sz="4" w:space="0" w:color="000000"/>
            </w:tcBorders>
            <w:hideMark/>
          </w:tcPr>
          <w:p w14:paraId="288E25AC" w14:textId="77777777" w:rsidR="00E42CEC" w:rsidRDefault="00E42CEC">
            <w:pPr>
              <w:pStyle w:val="TableParagraph"/>
              <w:rPr>
                <w:sz w:val="24"/>
                <w:szCs w:val="24"/>
              </w:rPr>
            </w:pPr>
            <w:r>
              <w:rPr>
                <w:b/>
                <w:bCs/>
                <w:sz w:val="24"/>
                <w:szCs w:val="24"/>
              </w:rPr>
              <w:t>Арланға</w:t>
            </w:r>
            <w:r>
              <w:rPr>
                <w:sz w:val="24"/>
                <w:szCs w:val="24"/>
              </w:rPr>
              <w:t xml:space="preserve"> </w:t>
            </w:r>
            <w:r>
              <w:t xml:space="preserve"> </w:t>
            </w:r>
            <w:r>
              <w:rPr>
                <w:color w:val="000000"/>
                <w:sz w:val="24"/>
                <w:szCs w:val="24"/>
              </w:rPr>
              <w:t>құрылыс бөлшектерін ажыратуға және атайтуға, оларды құрылымдық қасиеттерін ескере отырып пайдалануға</w:t>
            </w:r>
            <w:r>
              <w:rPr>
                <w:rFonts w:eastAsia="Calibri"/>
                <w:color w:val="000000"/>
                <w:sz w:val="24"/>
                <w:szCs w:val="24"/>
              </w:rPr>
              <w:t xml:space="preserve"> үйрету.</w:t>
            </w:r>
            <w:r>
              <w:rPr>
                <w:color w:val="000000"/>
                <w:sz w:val="24"/>
                <w:szCs w:val="24"/>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14:paraId="70480196" w14:textId="77777777" w:rsidR="00E42CEC" w:rsidRDefault="00E42CEC">
            <w:pPr>
              <w:pStyle w:val="TableParagraph"/>
              <w:rPr>
                <w:sz w:val="24"/>
                <w:szCs w:val="24"/>
              </w:rPr>
            </w:pPr>
            <w:r>
              <w:rPr>
                <w:rFonts w:eastAsia="Calibri"/>
                <w:b/>
                <w:bCs/>
                <w:color w:val="000000"/>
                <w:sz w:val="24"/>
                <w:szCs w:val="24"/>
              </w:rPr>
              <w:t>Темірланға</w:t>
            </w:r>
            <w:r>
              <w:rPr>
                <w:rFonts w:eastAsia="Calibri"/>
                <w:color w:val="000000"/>
                <w:sz w:val="24"/>
                <w:szCs w:val="24"/>
              </w:rPr>
              <w:t xml:space="preserve"> сурет салуда ұқыптылық танытып, қауіпсіздікті сақтауға </w:t>
            </w:r>
            <w:r>
              <w:rPr>
                <w:rFonts w:eastAsia="Calibri"/>
                <w:sz w:val="24"/>
                <w:szCs w:val="24"/>
              </w:rPr>
              <w:t>дағдыландыру.</w:t>
            </w:r>
          </w:p>
        </w:tc>
      </w:tr>
      <w:tr w:rsidR="00E42CEC" w:rsidRPr="00142B09" w14:paraId="2ED65C5D" w14:textId="77777777" w:rsidTr="00E42CEC">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495E9101"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4BED9FA4"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w:t>
            </w:r>
            <w:r>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76122CF8"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254107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0988EA"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F5CD085"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0A23014"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191B565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№11</w:t>
            </w:r>
          </w:p>
        </w:tc>
        <w:tc>
          <w:tcPr>
            <w:tcW w:w="2269" w:type="dxa"/>
            <w:tcBorders>
              <w:top w:val="single" w:sz="4" w:space="0" w:color="000000"/>
              <w:left w:val="single" w:sz="4" w:space="0" w:color="000000"/>
              <w:bottom w:val="single" w:sz="4" w:space="0" w:color="000000"/>
              <w:right w:val="single" w:sz="4" w:space="0" w:color="000000"/>
            </w:tcBorders>
            <w:hideMark/>
          </w:tcPr>
          <w:p w14:paraId="48CD2B9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№12</w:t>
            </w:r>
          </w:p>
        </w:tc>
        <w:tc>
          <w:tcPr>
            <w:tcW w:w="2269" w:type="dxa"/>
            <w:tcBorders>
              <w:top w:val="single" w:sz="4" w:space="0" w:color="000000"/>
              <w:left w:val="single" w:sz="4" w:space="0" w:color="000000"/>
              <w:bottom w:val="single" w:sz="4" w:space="0" w:color="000000"/>
              <w:right w:val="single" w:sz="4" w:space="0" w:color="000000"/>
            </w:tcBorders>
            <w:hideMark/>
          </w:tcPr>
          <w:p w14:paraId="020E18B9"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№13</w:t>
            </w:r>
          </w:p>
        </w:tc>
        <w:tc>
          <w:tcPr>
            <w:tcW w:w="2269" w:type="dxa"/>
            <w:tcBorders>
              <w:top w:val="single" w:sz="4" w:space="0" w:color="000000"/>
              <w:left w:val="single" w:sz="4" w:space="0" w:color="000000"/>
              <w:bottom w:val="single" w:sz="4" w:space="0" w:color="000000"/>
              <w:right w:val="single" w:sz="4" w:space="0" w:color="000000"/>
            </w:tcBorders>
            <w:hideMark/>
          </w:tcPr>
          <w:p w14:paraId="71D73504"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№14</w:t>
            </w:r>
          </w:p>
        </w:tc>
        <w:tc>
          <w:tcPr>
            <w:tcW w:w="2269" w:type="dxa"/>
            <w:tcBorders>
              <w:top w:val="single" w:sz="4" w:space="0" w:color="000000"/>
              <w:left w:val="single" w:sz="4" w:space="0" w:color="000000"/>
              <w:bottom w:val="single" w:sz="4" w:space="0" w:color="000000"/>
              <w:right w:val="single" w:sz="4" w:space="0" w:color="000000"/>
            </w:tcBorders>
            <w:hideMark/>
          </w:tcPr>
          <w:p w14:paraId="6819C30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№15</w:t>
            </w:r>
          </w:p>
        </w:tc>
      </w:tr>
      <w:tr w:rsidR="00E42CEC" w:rsidRPr="00142B09" w14:paraId="63BD8CA8"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6B84F6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344" w:type="dxa"/>
            <w:gridSpan w:val="5"/>
            <w:tcBorders>
              <w:top w:val="single" w:sz="4" w:space="0" w:color="000000"/>
              <w:left w:val="single" w:sz="4" w:space="0" w:color="000000"/>
              <w:bottom w:val="single" w:sz="4" w:space="0" w:color="000000"/>
              <w:right w:val="single" w:sz="4" w:space="0" w:color="000000"/>
            </w:tcBorders>
          </w:tcPr>
          <w:p w14:paraId="47CA7756"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D50E713" w14:textId="77777777" w:rsidR="00E42CEC" w:rsidRDefault="00E42CEC">
            <w:pPr>
              <w:pStyle w:val="TableParagraph"/>
              <w:rPr>
                <w:color w:val="000000" w:themeColor="text1"/>
                <w:sz w:val="24"/>
                <w:szCs w:val="24"/>
              </w:rPr>
            </w:pPr>
          </w:p>
        </w:tc>
      </w:tr>
      <w:tr w:rsidR="00E42CEC" w:rsidRPr="00142B09" w14:paraId="05D694E6"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79C9F12E"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hideMark/>
          </w:tcPr>
          <w:p w14:paraId="53365DFB" w14:textId="77777777" w:rsidR="00E42CEC" w:rsidRDefault="00E42CEC">
            <w:pPr>
              <w:pStyle w:val="TableParagraph"/>
              <w:rPr>
                <w:b/>
                <w:bCs/>
                <w:sz w:val="24"/>
                <w:szCs w:val="24"/>
              </w:rPr>
            </w:pPr>
            <w:r>
              <w:rPr>
                <w:sz w:val="24"/>
                <w:szCs w:val="24"/>
              </w:rPr>
              <w:t xml:space="preserve">Балаларды ата-анасына жылы қарсы алып, тапсыру. </w:t>
            </w:r>
          </w:p>
        </w:tc>
        <w:tc>
          <w:tcPr>
            <w:tcW w:w="2269" w:type="dxa"/>
            <w:tcBorders>
              <w:top w:val="single" w:sz="8" w:space="0" w:color="000000"/>
              <w:left w:val="single" w:sz="8" w:space="0" w:color="000000"/>
              <w:bottom w:val="single" w:sz="8" w:space="0" w:color="000000"/>
              <w:right w:val="single" w:sz="8" w:space="0" w:color="000000"/>
            </w:tcBorders>
            <w:hideMark/>
          </w:tcPr>
          <w:p w14:paraId="67C05227" w14:textId="77777777" w:rsidR="00E42CEC" w:rsidRDefault="00E42CEC">
            <w:pPr>
              <w:pStyle w:val="TableParagraph"/>
              <w:rPr>
                <w:b/>
                <w:bCs/>
                <w:sz w:val="24"/>
                <w:szCs w:val="24"/>
              </w:rPr>
            </w:pPr>
            <w:r>
              <w:rPr>
                <w:sz w:val="24"/>
                <w:szCs w:val="24"/>
              </w:rPr>
              <w:t>Балалардың қауіпсіздігін қадағалау (ата-анасына немесе сенімді адамға ғана тапсыру).</w:t>
            </w:r>
          </w:p>
        </w:tc>
        <w:tc>
          <w:tcPr>
            <w:tcW w:w="2269" w:type="dxa"/>
            <w:tcBorders>
              <w:top w:val="single" w:sz="8" w:space="0" w:color="000000"/>
              <w:left w:val="single" w:sz="8" w:space="0" w:color="000000"/>
              <w:bottom w:val="single" w:sz="8" w:space="0" w:color="000000"/>
              <w:right w:val="single" w:sz="8" w:space="0" w:color="000000"/>
            </w:tcBorders>
            <w:hideMark/>
          </w:tcPr>
          <w:p w14:paraId="581C988E" w14:textId="77777777" w:rsidR="00E42CEC" w:rsidRDefault="00E42CEC">
            <w:pPr>
              <w:pStyle w:val="TableParagraph"/>
              <w:rPr>
                <w:b/>
                <w:bCs/>
                <w:sz w:val="24"/>
                <w:szCs w:val="24"/>
              </w:rPr>
            </w:pPr>
            <w:r>
              <w:rPr>
                <w:sz w:val="24"/>
                <w:szCs w:val="24"/>
              </w:rPr>
              <w:t>Ата-анамен бала тәрбиесіне байланысты қысқа кеңес беру.</w:t>
            </w:r>
          </w:p>
        </w:tc>
        <w:tc>
          <w:tcPr>
            <w:tcW w:w="2269" w:type="dxa"/>
            <w:tcBorders>
              <w:top w:val="single" w:sz="8" w:space="0" w:color="000000"/>
              <w:left w:val="single" w:sz="8" w:space="0" w:color="000000"/>
              <w:bottom w:val="single" w:sz="8" w:space="0" w:color="000000"/>
              <w:right w:val="single" w:sz="8" w:space="0" w:color="000000"/>
            </w:tcBorders>
            <w:hideMark/>
          </w:tcPr>
          <w:p w14:paraId="5C155920" w14:textId="77777777" w:rsidR="00E42CEC" w:rsidRDefault="00E42CEC">
            <w:pPr>
              <w:pStyle w:val="TableParagraph"/>
              <w:rPr>
                <w:b/>
                <w:bCs/>
                <w:sz w:val="24"/>
                <w:szCs w:val="24"/>
              </w:rPr>
            </w:pPr>
            <w:r>
              <w:rPr>
                <w:sz w:val="24"/>
                <w:szCs w:val="24"/>
              </w:rPr>
              <w:t>Балалардың жеке заттарын (киім, аяқ киім, қолөнер жұмыстары) дайындап беру.</w:t>
            </w:r>
          </w:p>
        </w:tc>
        <w:tc>
          <w:tcPr>
            <w:tcW w:w="2269" w:type="dxa"/>
            <w:tcBorders>
              <w:top w:val="single" w:sz="8" w:space="0" w:color="000000"/>
              <w:left w:val="single" w:sz="8" w:space="0" w:color="000000"/>
              <w:bottom w:val="single" w:sz="8" w:space="0" w:color="000000"/>
              <w:right w:val="single" w:sz="8" w:space="0" w:color="000000"/>
            </w:tcBorders>
            <w:hideMark/>
          </w:tcPr>
          <w:p w14:paraId="3A08FCCA" w14:textId="77777777" w:rsidR="00E42CEC" w:rsidRDefault="00E42CEC">
            <w:pPr>
              <w:pStyle w:val="TableParagraph"/>
              <w:rPr>
                <w:b/>
                <w:bCs/>
                <w:sz w:val="24"/>
                <w:szCs w:val="24"/>
              </w:rPr>
            </w:pPr>
            <w:r>
              <w:rPr>
                <w:sz w:val="24"/>
                <w:szCs w:val="24"/>
              </w:rPr>
              <w:t>Қоштасу дәстүрін қалыптастыру (амандасу, «сау болыңыз» деп айту)</w:t>
            </w:r>
          </w:p>
        </w:tc>
      </w:tr>
    </w:tbl>
    <w:p w14:paraId="141AE1EC"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659CE35" w14:textId="77777777" w:rsidR="00E42CEC" w:rsidRP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E48BF4B"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B1AFDBA"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9EA83C1"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CDC3DA"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680F86C"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C360B22"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8586168"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CB4363D"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5BB766E"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F96D2F4"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91803D6"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7DF5345"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7D8A72A7"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435D62C9" w14:textId="3E7A82E9"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70A38512" w14:textId="4D748E08"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4C34EB64"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25372BE1"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359"/>
        <w:gridCol w:w="50"/>
        <w:gridCol w:w="167"/>
        <w:gridCol w:w="1958"/>
        <w:gridCol w:w="184"/>
        <w:gridCol w:w="155"/>
        <w:gridCol w:w="2204"/>
        <w:gridCol w:w="7"/>
        <w:gridCol w:w="87"/>
        <w:gridCol w:w="2265"/>
        <w:gridCol w:w="32"/>
        <w:gridCol w:w="25"/>
        <w:gridCol w:w="2265"/>
        <w:gridCol w:w="8"/>
        <w:gridCol w:w="30"/>
      </w:tblGrid>
      <w:tr w:rsidR="00E42CEC" w14:paraId="2EFEA5B5" w14:textId="77777777" w:rsidTr="00E42CEC">
        <w:trPr>
          <w:gridAfter w:val="2"/>
          <w:wAfter w:w="38" w:type="dxa"/>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509B1454"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tcPr>
          <w:p w14:paraId="6867C03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F45044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23.02.2026 ж</w:t>
            </w:r>
          </w:p>
          <w:p w14:paraId="45C2B20C" w14:textId="77777777" w:rsidR="00E42CEC" w:rsidRDefault="00E42CEC">
            <w:pPr>
              <w:spacing w:after="0" w:line="240" w:lineRule="auto"/>
              <w:rPr>
                <w:b/>
                <w:color w:val="000000" w:themeColor="text1"/>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5935597D"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6EB6F62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24.02.2026 ж</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7C0E765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51DF7DD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25.02.2026 ж</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05EA7F0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0185A6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26.02.2026ж</w:t>
            </w:r>
          </w:p>
        </w:tc>
        <w:tc>
          <w:tcPr>
            <w:tcW w:w="2266" w:type="dxa"/>
            <w:tcBorders>
              <w:top w:val="single" w:sz="4" w:space="0" w:color="000000"/>
              <w:left w:val="single" w:sz="4" w:space="0" w:color="000000"/>
              <w:bottom w:val="single" w:sz="4" w:space="0" w:color="000000"/>
              <w:right w:val="single" w:sz="4" w:space="0" w:color="000000"/>
            </w:tcBorders>
            <w:hideMark/>
          </w:tcPr>
          <w:p w14:paraId="11501A7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491468A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27.02.2026 ж</w:t>
            </w:r>
          </w:p>
        </w:tc>
      </w:tr>
      <w:tr w:rsidR="00E42CEC" w:rsidRPr="00E42CEC" w14:paraId="490CC143" w14:textId="77777777" w:rsidTr="00E42CEC">
        <w:trPr>
          <w:gridAfter w:val="2"/>
          <w:wAfter w:w="38" w:type="dxa"/>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7A27D396"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3" w:type="dxa"/>
            <w:gridSpan w:val="13"/>
            <w:tcBorders>
              <w:top w:val="single" w:sz="8" w:space="0" w:color="000000"/>
              <w:left w:val="single" w:sz="8" w:space="0" w:color="000000"/>
              <w:bottom w:val="single" w:sz="8" w:space="0" w:color="000000"/>
              <w:right w:val="single" w:sz="8" w:space="0" w:color="000000"/>
            </w:tcBorders>
            <w:hideMark/>
          </w:tcPr>
          <w:p w14:paraId="64ED2297"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854F9DB"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F024230"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44B2208D"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0979778"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529A8CB1"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0E1441B0"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3A28C4A5"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648FE76" w14:textId="77777777" w:rsidTr="00E42CEC">
        <w:trPr>
          <w:gridAfter w:val="2"/>
          <w:wAfter w:w="38" w:type="dxa"/>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95F0095"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3" w:type="dxa"/>
            <w:gridSpan w:val="13"/>
            <w:tcBorders>
              <w:top w:val="single" w:sz="8" w:space="0" w:color="000000"/>
              <w:left w:val="single" w:sz="8" w:space="0" w:color="000000"/>
              <w:bottom w:val="single" w:sz="8" w:space="0" w:color="000000"/>
              <w:right w:val="single" w:sz="8" w:space="0" w:color="000000"/>
            </w:tcBorders>
            <w:hideMark/>
          </w:tcPr>
          <w:p w14:paraId="1CA6146B"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2A6A20DE"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447BAFE0"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58170C4D"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073FBD58"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334F8481"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C9B10CC"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3E023F9"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8D0D45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E6EA8A8"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3755EBE4" w14:textId="77777777" w:rsidTr="00E42CEC">
        <w:trPr>
          <w:gridAfter w:val="2"/>
          <w:wAfter w:w="38" w:type="dxa"/>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2956CF02"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25046EA" w14:textId="77777777" w:rsidR="00E42CEC" w:rsidRPr="00A62096" w:rsidRDefault="00E42CEC">
            <w:pPr>
              <w:pStyle w:val="p1"/>
              <w:rPr>
                <w:color w:val="auto"/>
                <w:sz w:val="24"/>
                <w:szCs w:val="24"/>
                <w:lang w:val="kk-KZ" w:eastAsia="en-US"/>
              </w:rPr>
            </w:pPr>
            <w:r w:rsidRPr="00A62096">
              <w:rPr>
                <w:rStyle w:val="s1"/>
                <w:color w:val="auto"/>
                <w:sz w:val="24"/>
                <w:szCs w:val="24"/>
                <w:lang w:val="kk-KZ" w:eastAsia="en-US"/>
              </w:rPr>
              <w:t>«Таза және лас»</w:t>
            </w:r>
          </w:p>
          <w:p w14:paraId="5CBD218C" w14:textId="77777777" w:rsidR="00E42CEC" w:rsidRPr="00A62096" w:rsidRDefault="00E42CEC">
            <w:pPr>
              <w:pStyle w:val="p3"/>
              <w:rPr>
                <w:rFonts w:ascii="Times New Roman" w:hAnsi="Times New Roman"/>
                <w:color w:val="auto"/>
                <w:sz w:val="24"/>
                <w:szCs w:val="24"/>
                <w:lang w:val="kk-KZ" w:eastAsia="en-US"/>
              </w:rPr>
            </w:pPr>
            <w:r w:rsidRPr="00A62096">
              <w:rPr>
                <w:rStyle w:val="s2"/>
                <w:rFonts w:eastAsiaTheme="majorEastAsia"/>
                <w:b w:val="0"/>
                <w:bCs w:val="0"/>
                <w:color w:val="auto"/>
                <w:sz w:val="24"/>
                <w:szCs w:val="24"/>
                <w:lang w:val="kk-KZ" w:eastAsia="en-US"/>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орналастыру.Балалардан таза заттарды бір топқа, лас заттарды екінші топқа жинату.Лас заттарды қоқыс жәшігіне тастауды үйрету </w:t>
            </w:r>
            <w:r w:rsidRPr="00A62096">
              <w:rPr>
                <w:rStyle w:val="s2"/>
                <w:rFonts w:eastAsiaTheme="majorEastAsia"/>
                <w:color w:val="auto"/>
                <w:sz w:val="24"/>
                <w:szCs w:val="24"/>
                <w:lang w:val="kk-KZ" w:eastAsia="en-US"/>
              </w:rPr>
              <w:t>Экологиялық тәрбие</w:t>
            </w:r>
          </w:p>
          <w:p w14:paraId="5EBCEDF2" w14:textId="77777777" w:rsidR="00E42CEC" w:rsidRDefault="00E42CEC">
            <w:pPr>
              <w:pStyle w:val="TableParagraph"/>
              <w:rPr>
                <w:b/>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110157F3" w14:textId="77777777" w:rsidR="00E42CEC" w:rsidRPr="00A62096" w:rsidRDefault="00E42CEC">
            <w:pPr>
              <w:pStyle w:val="p1"/>
              <w:rPr>
                <w:rStyle w:val="s1"/>
                <w:color w:val="auto"/>
                <w:sz w:val="24"/>
                <w:szCs w:val="24"/>
                <w:lang w:val="kk-KZ" w:eastAsia="en-US"/>
              </w:rPr>
            </w:pPr>
            <w:r w:rsidRPr="00A62096">
              <w:rPr>
                <w:rStyle w:val="apple-converted-space"/>
                <w:b/>
                <w:bCs/>
                <w:color w:val="auto"/>
                <w:sz w:val="24"/>
                <w:szCs w:val="24"/>
                <w:lang w:val="kk-KZ" w:eastAsia="en-US"/>
              </w:rPr>
              <w:t> </w:t>
            </w:r>
            <w:r w:rsidRPr="00A62096">
              <w:rPr>
                <w:rStyle w:val="s1"/>
                <w:color w:val="auto"/>
                <w:sz w:val="24"/>
                <w:szCs w:val="24"/>
                <w:lang w:val="kk-KZ" w:eastAsia="en-US"/>
              </w:rPr>
              <w:t>«Табиғатты қорғаушылар»</w:t>
            </w:r>
          </w:p>
          <w:p w14:paraId="7B97C27E" w14:textId="77777777" w:rsidR="00E42CEC" w:rsidRPr="00A62096" w:rsidRDefault="00E42CEC">
            <w:pPr>
              <w:pStyle w:val="p1"/>
              <w:rPr>
                <w:lang w:val="kk-KZ"/>
              </w:rPr>
            </w:pPr>
            <w:r w:rsidRPr="00A62096">
              <w:rPr>
                <w:rStyle w:val="s2"/>
                <w:rFonts w:eastAsiaTheme="majorEastAsia"/>
                <w:b w:val="0"/>
                <w:bCs w:val="0"/>
                <w:color w:val="auto"/>
                <w:sz w:val="24"/>
                <w:szCs w:val="24"/>
                <w:lang w:val="kk-KZ" w:eastAsia="en-US"/>
              </w:rPr>
              <w:t>Табиғатты қорғау жолдарын үйрету.</w:t>
            </w:r>
          </w:p>
          <w:p w14:paraId="080D44FA" w14:textId="77777777" w:rsidR="00E42CEC" w:rsidRDefault="00E42CEC">
            <w:pPr>
              <w:pStyle w:val="p3"/>
              <w:rPr>
                <w:rFonts w:ascii="Times New Roman" w:hAnsi="Times New Roman"/>
                <w:color w:val="auto"/>
                <w:sz w:val="24"/>
                <w:szCs w:val="24"/>
                <w:lang w:eastAsia="en-US"/>
              </w:rPr>
            </w:pPr>
            <w:r w:rsidRPr="00A62096">
              <w:rPr>
                <w:rStyle w:val="s2"/>
                <w:rFonts w:eastAsiaTheme="majorEastAsia"/>
                <w:b w:val="0"/>
                <w:bCs w:val="0"/>
                <w:color w:val="auto"/>
                <w:sz w:val="24"/>
                <w:szCs w:val="24"/>
                <w:lang w:val="kk-KZ" w:eastAsia="en-US"/>
              </w:rPr>
              <w:t>Бір топ қоқысты жинайды.Екінші топ ағаштарды суарады (ойын түрінде).Үшінші топ құстарға жем шашады (ойыншық құстарға).</w:t>
            </w:r>
            <w:r w:rsidRPr="00A62096">
              <w:rPr>
                <w:rStyle w:val="s2"/>
                <w:rFonts w:eastAsiaTheme="majorEastAsia"/>
                <w:color w:val="auto"/>
                <w:sz w:val="24"/>
                <w:szCs w:val="24"/>
                <w:lang w:val="kk-KZ" w:eastAsia="en-US"/>
              </w:rPr>
              <w:t xml:space="preserve"> </w:t>
            </w:r>
            <w:r>
              <w:rPr>
                <w:rStyle w:val="s2"/>
                <w:rFonts w:eastAsiaTheme="majorEastAsia"/>
                <w:color w:val="auto"/>
                <w:sz w:val="24"/>
                <w:szCs w:val="24"/>
                <w:lang w:eastAsia="en-US"/>
              </w:rPr>
              <w:t>Экологиялық тәрбие</w:t>
            </w:r>
          </w:p>
          <w:p w14:paraId="001BDF33" w14:textId="77777777" w:rsidR="00E42CEC" w:rsidRDefault="00E42CEC">
            <w:pPr>
              <w:pStyle w:val="p4"/>
              <w:spacing w:before="0"/>
              <w:rPr>
                <w:rFonts w:ascii="Times New Roman" w:hAnsi="Times New Roman"/>
                <w:color w:val="auto"/>
                <w:sz w:val="24"/>
                <w:szCs w:val="24"/>
                <w:lang w:eastAsia="en-US"/>
              </w:rPr>
            </w:pPr>
            <w:r>
              <w:rPr>
                <w:rStyle w:val="apple-tab-span"/>
                <w:rFonts w:ascii="Times New Roman" w:hAnsi="Times New Roman"/>
                <w:color w:val="auto"/>
                <w:sz w:val="24"/>
                <w:szCs w:val="24"/>
                <w:lang w:eastAsia="en-US"/>
              </w:rPr>
              <w:tab/>
            </w:r>
          </w:p>
          <w:p w14:paraId="484E59BB" w14:textId="77777777" w:rsidR="00E42CEC" w:rsidRDefault="00E42CEC">
            <w:pPr>
              <w:spacing w:after="0" w:line="240" w:lineRule="auto"/>
              <w:rPr>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tcPr>
          <w:p w14:paraId="00D5293D" w14:textId="77777777" w:rsidR="00E42CEC" w:rsidRDefault="00E42CEC">
            <w:pPr>
              <w:pStyle w:val="p1"/>
              <w:rPr>
                <w:color w:val="auto"/>
                <w:sz w:val="24"/>
                <w:szCs w:val="24"/>
                <w:lang w:eastAsia="en-US"/>
              </w:rPr>
            </w:pPr>
            <w:r>
              <w:rPr>
                <w:rStyle w:val="s1"/>
                <w:color w:val="auto"/>
                <w:sz w:val="24"/>
                <w:szCs w:val="24"/>
                <w:lang w:eastAsia="en-US"/>
              </w:rPr>
              <w:t>Табиғат құпиялары»</w:t>
            </w:r>
          </w:p>
          <w:p w14:paraId="0C9BC3E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Табиғат құбылыстарын танып білу.</w:t>
            </w:r>
          </w:p>
          <w:p w14:paraId="4EB75E5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«Қыста не жауады?» (Қар).«Жазда аспанда не жарқырайды?» (Күн).Әр жауаптан кейін табиғат құбылыстарының ерекшеліктерін түсіндіру</w:t>
            </w:r>
            <w:r w:rsidRPr="00E42CEC">
              <w:rPr>
                <w:rStyle w:val="s2"/>
                <w:rFonts w:eastAsiaTheme="majorEastAsia"/>
                <w:color w:val="auto"/>
                <w:sz w:val="24"/>
                <w:szCs w:val="24"/>
                <w:lang w:eastAsia="en-US"/>
              </w:rPr>
              <w:t xml:space="preserve"> Экологиялық тәрбие</w:t>
            </w:r>
          </w:p>
          <w:p w14:paraId="6BAB2ABF" w14:textId="77777777" w:rsidR="00E42CEC" w:rsidRDefault="00E42CEC">
            <w:pPr>
              <w:spacing w:after="0" w:line="240" w:lineRule="auto"/>
              <w:rPr>
                <w:sz w:val="24"/>
                <w:szCs w:val="24"/>
                <w:lang w:eastAsia="ru-RU"/>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093E291" w14:textId="77777777" w:rsidR="00E42CEC" w:rsidRDefault="00E42CEC">
            <w:pPr>
              <w:pStyle w:val="p1"/>
              <w:rPr>
                <w:color w:val="auto"/>
                <w:sz w:val="24"/>
                <w:szCs w:val="24"/>
                <w:lang w:eastAsia="en-US"/>
              </w:rPr>
            </w:pPr>
            <w:r>
              <w:rPr>
                <w:rStyle w:val="s1"/>
                <w:color w:val="auto"/>
                <w:sz w:val="24"/>
                <w:szCs w:val="24"/>
                <w:lang w:eastAsia="en-US"/>
              </w:rPr>
              <w:t>Кім жылдам?»</w:t>
            </w:r>
          </w:p>
          <w:p w14:paraId="64678DD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Баланың зейінін, жылдамдығын және қимыл үйлесімділігін дамыту.Ойыншықтарды (доптар, текшелер, шарлар) еденге шашып қойыңыз.Балаларға белгілі бір түсті немесе пішінді заттарды жинау«Қызыл текшелерді кім жылдам жинайды</w:t>
            </w:r>
            <w:r w:rsidRPr="00E42CEC">
              <w:rPr>
                <w:rStyle w:val="s2"/>
                <w:rFonts w:eastAsiaTheme="majorEastAsia"/>
                <w:color w:val="auto"/>
                <w:sz w:val="24"/>
                <w:szCs w:val="24"/>
                <w:lang w:eastAsia="en-US"/>
              </w:rPr>
              <w:t xml:space="preserve"> Танымдық дағды</w:t>
            </w:r>
          </w:p>
          <w:p w14:paraId="73B98802" w14:textId="77777777" w:rsidR="00E42CEC" w:rsidRDefault="00E42CEC">
            <w:pPr>
              <w:spacing w:after="0" w:line="240" w:lineRule="auto"/>
              <w:rPr>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2FA3AE30" w14:textId="77777777" w:rsidR="00E42CEC" w:rsidRDefault="00E42CEC">
            <w:pPr>
              <w:pStyle w:val="p1"/>
              <w:rPr>
                <w:color w:val="auto"/>
                <w:sz w:val="24"/>
                <w:szCs w:val="24"/>
                <w:lang w:eastAsia="en-US"/>
              </w:rPr>
            </w:pPr>
            <w:r>
              <w:rPr>
                <w:rStyle w:val="s1"/>
                <w:color w:val="auto"/>
                <w:sz w:val="24"/>
                <w:szCs w:val="24"/>
                <w:lang w:eastAsia="en-US"/>
              </w:rPr>
              <w:t>Сурет құрастыр»</w:t>
            </w:r>
          </w:p>
          <w:p w14:paraId="355E2BD9" w14:textId="77777777" w:rsidR="00E42CEC" w:rsidRDefault="00E42CEC">
            <w:pPr>
              <w:pStyle w:val="p3"/>
              <w:rPr>
                <w:rFonts w:ascii="Times New Roman" w:hAnsi="Times New Roman"/>
                <w:b/>
                <w:bCs/>
                <w:color w:val="auto"/>
                <w:sz w:val="24"/>
                <w:szCs w:val="24"/>
                <w:lang w:eastAsia="en-US"/>
              </w:rPr>
            </w:pPr>
            <w:r w:rsidRPr="00E42CEC">
              <w:rPr>
                <w:rStyle w:val="s2"/>
                <w:rFonts w:eastAsiaTheme="majorEastAsia"/>
                <w:b w:val="0"/>
                <w:bCs w:val="0"/>
                <w:color w:val="auto"/>
                <w:sz w:val="24"/>
                <w:szCs w:val="24"/>
                <w:lang w:eastAsia="en-US"/>
              </w:rPr>
              <w:t>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сурет туралы әңгіме құрастыру</w:t>
            </w:r>
          </w:p>
          <w:p w14:paraId="78C4F773" w14:textId="77777777" w:rsidR="00E42CEC" w:rsidRDefault="00E42CEC">
            <w:pPr>
              <w:spacing w:after="0" w:line="240" w:lineRule="auto"/>
              <w:rPr>
                <w:b/>
                <w:bCs/>
                <w:sz w:val="24"/>
                <w:szCs w:val="24"/>
                <w:lang w:eastAsia="ru-RU"/>
              </w:rPr>
            </w:pPr>
            <w:r>
              <w:rPr>
                <w:b/>
                <w:bCs/>
                <w:sz w:val="24"/>
                <w:szCs w:val="24"/>
                <w:lang w:eastAsia="ru-RU"/>
              </w:rPr>
              <w:t>Коммуникатвитік дағды</w:t>
            </w:r>
          </w:p>
        </w:tc>
      </w:tr>
      <w:tr w:rsidR="00E42CEC" w:rsidRPr="00142B09" w14:paraId="77177BF2" w14:textId="77777777" w:rsidTr="00E42CEC">
        <w:trPr>
          <w:gridAfter w:val="1"/>
          <w:wAfter w:w="30" w:type="dxa"/>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76476011"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2B3D6F01"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№2 Затпен</w:t>
            </w:r>
          </w:p>
          <w:p w14:paraId="6ED83288"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tc>
      </w:tr>
      <w:tr w:rsidR="00E42CEC" w:rsidRPr="00142B09" w14:paraId="40C8433C" w14:textId="77777777" w:rsidTr="00E42CEC">
        <w:trPr>
          <w:gridAfter w:val="1"/>
          <w:wAfter w:w="30" w:type="dxa"/>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5AFAEC85"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71" w:type="dxa"/>
            <w:gridSpan w:val="14"/>
            <w:tcBorders>
              <w:top w:val="single" w:sz="4" w:space="0" w:color="000000"/>
              <w:left w:val="single" w:sz="4" w:space="0" w:color="000000"/>
              <w:bottom w:val="single" w:sz="4" w:space="0" w:color="000000"/>
              <w:right w:val="single" w:sz="4" w:space="0" w:color="000000"/>
            </w:tcBorders>
          </w:tcPr>
          <w:p w14:paraId="6750A306" w14:textId="77777777" w:rsidR="00E42CEC" w:rsidRDefault="00E42CEC">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lastRenderedPageBreak/>
              <w:t>бағдарламасы</w:t>
            </w:r>
          </w:p>
          <w:p w14:paraId="1B8B0EEC" w14:textId="77777777" w:rsidR="00E42CEC" w:rsidRDefault="00E42CEC">
            <w:pPr>
              <w:pStyle w:val="TableParagraph"/>
              <w:rPr>
                <w:color w:val="000000" w:themeColor="text1"/>
                <w:sz w:val="24"/>
                <w:szCs w:val="24"/>
              </w:rPr>
            </w:pPr>
          </w:p>
        </w:tc>
      </w:tr>
      <w:tr w:rsidR="00E42CEC" w:rsidRPr="00E42CEC" w14:paraId="6776A141" w14:textId="77777777" w:rsidTr="00E42CEC">
        <w:trPr>
          <w:gridAfter w:val="2"/>
          <w:wAfter w:w="38" w:type="dxa"/>
          <w:trHeight w:val="551"/>
        </w:trPr>
        <w:tc>
          <w:tcPr>
            <w:tcW w:w="3114" w:type="dxa"/>
            <w:tcBorders>
              <w:top w:val="single" w:sz="4" w:space="0" w:color="auto"/>
              <w:left w:val="single" w:sz="4" w:space="0" w:color="000000"/>
              <w:bottom w:val="single" w:sz="4" w:space="0" w:color="000000"/>
              <w:right w:val="single" w:sz="4" w:space="0" w:color="000000"/>
            </w:tcBorders>
            <w:hideMark/>
          </w:tcPr>
          <w:p w14:paraId="5DC823E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6216E761"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gridSpan w:val="2"/>
            <w:tcBorders>
              <w:top w:val="single" w:sz="4" w:space="0" w:color="000000"/>
              <w:left w:val="single" w:sz="4" w:space="0" w:color="000000"/>
              <w:bottom w:val="single" w:sz="4" w:space="0" w:color="000000"/>
              <w:right w:val="single" w:sz="4" w:space="0" w:color="000000"/>
            </w:tcBorders>
          </w:tcPr>
          <w:p w14:paraId="23B75B7E" w14:textId="77777777" w:rsidR="00E42CEC" w:rsidRPr="00A62096" w:rsidRDefault="00E42CEC">
            <w:pPr>
              <w:spacing w:after="0" w:line="240" w:lineRule="auto"/>
              <w:rPr>
                <w:iCs/>
                <w:sz w:val="24"/>
                <w:szCs w:val="24"/>
                <w:lang w:val="kk-KZ"/>
              </w:rPr>
            </w:pPr>
            <w:r w:rsidRPr="00A62096">
              <w:rPr>
                <w:bCs/>
                <w:iCs/>
                <w:sz w:val="24"/>
                <w:szCs w:val="24"/>
                <w:lang w:val="kk-KZ"/>
              </w:rPr>
              <w:t xml:space="preserve"> </w:t>
            </w:r>
            <w:r w:rsidRPr="00A62096">
              <w:rPr>
                <w:b/>
                <w:sz w:val="24"/>
                <w:szCs w:val="24"/>
                <w:lang w:val="kk-KZ" w:eastAsia="zh-TW"/>
              </w:rPr>
              <w:t>«Теңге алу», «Банкомат», «Дүкен»</w:t>
            </w:r>
            <w:r w:rsidRPr="00A62096">
              <w:rPr>
                <w:sz w:val="24"/>
                <w:szCs w:val="24"/>
                <w:lang w:val="kk-KZ" w:eastAsia="zh-TW"/>
              </w:rPr>
              <w:t xml:space="preserve">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C3DAFCA" w14:textId="77777777" w:rsidR="00E42CEC" w:rsidRPr="00A62096" w:rsidRDefault="00E42CEC">
            <w:pPr>
              <w:pStyle w:val="ae"/>
              <w:rPr>
                <w:rFonts w:ascii="Times New Roman" w:hAnsi="Times New Roman"/>
                <w:b/>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758DA901" w14:textId="77777777" w:rsidR="00E42CEC" w:rsidRPr="00A62096" w:rsidRDefault="00E42CEC">
            <w:pPr>
              <w:spacing w:after="0" w:line="240" w:lineRule="auto"/>
              <w:rPr>
                <w:bCs/>
                <w:iCs/>
                <w:sz w:val="24"/>
                <w:szCs w:val="24"/>
                <w:lang w:val="kk-KZ"/>
              </w:rPr>
            </w:pPr>
            <w:r w:rsidRPr="00A62096">
              <w:rPr>
                <w:bCs/>
                <w:iCs/>
                <w:sz w:val="24"/>
                <w:szCs w:val="24"/>
                <w:lang w:val="kk-KZ"/>
              </w:rPr>
              <w:t>«</w:t>
            </w:r>
            <w:r w:rsidRPr="00A62096">
              <w:rPr>
                <w:b/>
                <w:bCs/>
                <w:iCs/>
                <w:sz w:val="24"/>
                <w:szCs w:val="24"/>
                <w:lang w:val="kk-KZ"/>
              </w:rPr>
              <w:t>Гүлдерді күтеміз»</w:t>
            </w:r>
            <w:r w:rsidRPr="00A62096">
              <w:rPr>
                <w:bCs/>
                <w:iCs/>
                <w:sz w:val="24"/>
                <w:szCs w:val="24"/>
                <w:lang w:val="kk-KZ"/>
              </w:rPr>
              <w:t xml:space="preserve">   </w:t>
            </w:r>
          </w:p>
          <w:p w14:paraId="56997649" w14:textId="77777777" w:rsidR="00E42CEC" w:rsidRPr="00A62096" w:rsidRDefault="00E42CEC">
            <w:pPr>
              <w:spacing w:after="0" w:line="240" w:lineRule="auto"/>
              <w:rPr>
                <w:bCs/>
                <w:iCs/>
                <w:sz w:val="24"/>
                <w:szCs w:val="24"/>
                <w:lang w:val="kk-KZ"/>
              </w:rPr>
            </w:pPr>
            <w:r w:rsidRPr="00A62096">
              <w:rPr>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585BB026" w14:textId="77777777" w:rsid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Экологиялық тәрбие</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08195A5" w14:textId="77777777" w:rsidR="00E42CEC" w:rsidRDefault="00E42CEC">
            <w:pPr>
              <w:spacing w:after="0" w:line="240" w:lineRule="auto"/>
              <w:rPr>
                <w:bCs/>
                <w:iCs/>
                <w:sz w:val="24"/>
                <w:szCs w:val="24"/>
              </w:rPr>
            </w:pPr>
            <w:r>
              <w:rPr>
                <w:bCs/>
                <w:iCs/>
                <w:sz w:val="24"/>
                <w:szCs w:val="24"/>
              </w:rPr>
              <w:t xml:space="preserve">   «</w:t>
            </w:r>
            <w:r>
              <w:rPr>
                <w:b/>
                <w:bCs/>
                <w:iCs/>
                <w:sz w:val="24"/>
                <w:szCs w:val="24"/>
              </w:rPr>
              <w:t>Жол әліппесі</w:t>
            </w:r>
            <w:r>
              <w:rPr>
                <w:bCs/>
                <w:iCs/>
                <w:sz w:val="24"/>
                <w:szCs w:val="24"/>
              </w:rPr>
              <w:t xml:space="preserve">» </w:t>
            </w:r>
          </w:p>
          <w:p w14:paraId="1656ADBD" w14:textId="77777777" w:rsidR="00E42CEC" w:rsidRDefault="00E42CEC">
            <w:pPr>
              <w:spacing w:after="0" w:line="240" w:lineRule="auto"/>
              <w:rPr>
                <w:bCs/>
                <w:iCs/>
                <w:sz w:val="24"/>
                <w:szCs w:val="24"/>
              </w:rPr>
            </w:pPr>
            <w:r>
              <w:rPr>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1653FA7D" w14:textId="77777777" w:rsid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Қауіпсіздік ережесі</w:t>
            </w:r>
          </w:p>
        </w:tc>
        <w:tc>
          <w:tcPr>
            <w:tcW w:w="2410" w:type="dxa"/>
            <w:gridSpan w:val="4"/>
            <w:tcBorders>
              <w:top w:val="single" w:sz="4" w:space="0" w:color="000000"/>
              <w:left w:val="single" w:sz="4" w:space="0" w:color="000000"/>
              <w:bottom w:val="single" w:sz="4" w:space="0" w:color="000000"/>
              <w:right w:val="single" w:sz="4" w:space="0" w:color="000000"/>
            </w:tcBorders>
          </w:tcPr>
          <w:p w14:paraId="2EBD442F" w14:textId="77777777" w:rsidR="00E42CEC" w:rsidRDefault="00E42CEC">
            <w:pPr>
              <w:spacing w:after="0" w:line="240" w:lineRule="auto"/>
              <w:rPr>
                <w:bCs/>
                <w:iCs/>
                <w:sz w:val="24"/>
                <w:szCs w:val="24"/>
              </w:rPr>
            </w:pPr>
            <w:r>
              <w:rPr>
                <w:b/>
                <w:bCs/>
                <w:iCs/>
                <w:sz w:val="24"/>
                <w:szCs w:val="24"/>
              </w:rPr>
              <w:t>«Жануарларды</w:t>
            </w:r>
            <w:r>
              <w:rPr>
                <w:bCs/>
                <w:iCs/>
                <w:sz w:val="24"/>
                <w:szCs w:val="24"/>
              </w:rPr>
              <w:t xml:space="preserve"> орналастыр»</w:t>
            </w:r>
            <w:r>
              <w:rPr>
                <w:bCs/>
                <w:iCs/>
                <w:sz w:val="24"/>
                <w:szCs w:val="24"/>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2DED9073" w14:textId="77777777" w:rsidR="00E42CEC" w:rsidRDefault="00E42CEC">
            <w:pPr>
              <w:pStyle w:val="ae"/>
              <w:rPr>
                <w:rFonts w:ascii="Times New Roman" w:hAnsi="Times New Roman"/>
                <w:b/>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DCB494C" w14:textId="77777777" w:rsidR="00E42CEC" w:rsidRDefault="00E42CEC">
            <w:pPr>
              <w:spacing w:after="0" w:line="240" w:lineRule="auto"/>
              <w:rPr>
                <w:bCs/>
                <w:iCs/>
                <w:sz w:val="24"/>
                <w:szCs w:val="24"/>
              </w:rPr>
            </w:pPr>
            <w:r>
              <w:rPr>
                <w:bCs/>
                <w:iCs/>
                <w:sz w:val="24"/>
                <w:szCs w:val="24"/>
              </w:rPr>
              <w:t>«</w:t>
            </w:r>
            <w:r>
              <w:rPr>
                <w:b/>
                <w:bCs/>
                <w:iCs/>
                <w:sz w:val="24"/>
                <w:szCs w:val="24"/>
              </w:rPr>
              <w:t>Жыл атасы»</w:t>
            </w:r>
            <w:r>
              <w:rPr>
                <w:bCs/>
                <w:iCs/>
                <w:sz w:val="24"/>
                <w:szCs w:val="24"/>
              </w:rPr>
              <w:t xml:space="preserve"> Балаларды жыл мезгілдері және айларымен таныстыру; 1-ден 3-ке дейінгі сандар қатары туралы алған білімдерін бекіту</w:t>
            </w:r>
          </w:p>
          <w:p w14:paraId="4AC7A0F5" w14:textId="77777777" w:rsidR="00E42CEC" w:rsidRDefault="00E42CEC">
            <w:pPr>
              <w:pStyle w:val="ae"/>
              <w:rPr>
                <w:rFonts w:ascii="Times New Roman" w:hAnsi="Times New Roman"/>
                <w:b/>
                <w:color w:val="000000" w:themeColor="text1"/>
                <w:sz w:val="24"/>
                <w:szCs w:val="24"/>
              </w:rPr>
            </w:pPr>
          </w:p>
        </w:tc>
      </w:tr>
      <w:tr w:rsidR="00E42CEC" w:rsidRPr="00142B09" w14:paraId="06434290" w14:textId="77777777" w:rsidTr="00E42CEC">
        <w:trPr>
          <w:gridAfter w:val="2"/>
          <w:wAfter w:w="38" w:type="dxa"/>
          <w:trHeight w:val="447"/>
        </w:trPr>
        <w:tc>
          <w:tcPr>
            <w:tcW w:w="3114" w:type="dxa"/>
            <w:tcBorders>
              <w:top w:val="single" w:sz="4" w:space="0" w:color="000000"/>
              <w:left w:val="single" w:sz="4" w:space="0" w:color="000000"/>
              <w:bottom w:val="single" w:sz="4" w:space="0" w:color="000000"/>
              <w:right w:val="single" w:sz="4" w:space="0" w:color="000000"/>
            </w:tcBorders>
            <w:hideMark/>
          </w:tcPr>
          <w:p w14:paraId="4D153B0A"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410" w:type="dxa"/>
            <w:gridSpan w:val="2"/>
            <w:tcBorders>
              <w:top w:val="single" w:sz="8" w:space="0" w:color="000000"/>
              <w:left w:val="single" w:sz="8" w:space="0" w:color="000000"/>
              <w:bottom w:val="single" w:sz="8" w:space="0" w:color="000000"/>
              <w:right w:val="single" w:sz="4" w:space="0" w:color="auto"/>
            </w:tcBorders>
            <w:hideMark/>
          </w:tcPr>
          <w:p w14:paraId="4286D536"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9AE45A5" w14:textId="77777777" w:rsidR="00E42CEC" w:rsidRDefault="00E42CEC">
            <w:pPr>
              <w:pStyle w:val="ae"/>
              <w:rPr>
                <w:rFonts w:ascii="Times New Roman" w:hAnsi="Times New Roman"/>
                <w:b/>
                <w:sz w:val="24"/>
                <w:szCs w:val="24"/>
              </w:rPr>
            </w:pPr>
            <w:r>
              <w:rPr>
                <w:rFonts w:ascii="Times New Roman" w:hAnsi="Times New Roman"/>
                <w:b/>
                <w:sz w:val="24"/>
                <w:szCs w:val="24"/>
              </w:rPr>
              <w:t>(Маман жоспары бойынша)</w:t>
            </w:r>
          </w:p>
          <w:p w14:paraId="3DB29A4A" w14:textId="77777777" w:rsidR="00E42CEC" w:rsidRDefault="00E42CEC">
            <w:pPr>
              <w:pStyle w:val="ae"/>
              <w:rPr>
                <w:rFonts w:ascii="Times New Roman" w:hAnsi="Times New Roman"/>
                <w:b/>
                <w:sz w:val="24"/>
                <w:szCs w:val="24"/>
              </w:rPr>
            </w:pPr>
            <w:r>
              <w:rPr>
                <w:rFonts w:ascii="Times New Roman" w:hAnsi="Times New Roman"/>
                <w:b/>
                <w:sz w:val="24"/>
                <w:szCs w:val="24"/>
              </w:rPr>
              <w:t xml:space="preserve">Қазақ тілі </w:t>
            </w:r>
          </w:p>
          <w:p w14:paraId="07D5F070" w14:textId="77777777" w:rsidR="00E42CEC" w:rsidRDefault="00E42CEC">
            <w:pPr>
              <w:spacing w:after="0" w:line="240" w:lineRule="auto"/>
              <w:outlineLvl w:val="1"/>
              <w:rPr>
                <w:b/>
                <w:bCs/>
                <w:color w:val="000000"/>
                <w:sz w:val="24"/>
                <w:szCs w:val="24"/>
              </w:rPr>
            </w:pPr>
            <w:r>
              <w:rPr>
                <w:b/>
                <w:bCs/>
                <w:color w:val="000000"/>
                <w:sz w:val="24"/>
                <w:szCs w:val="24"/>
              </w:rPr>
              <w:t>Тақырып: «Мамандықтар»</w:t>
            </w:r>
          </w:p>
          <w:p w14:paraId="3575AD37" w14:textId="77777777" w:rsidR="00E42CEC" w:rsidRDefault="00E42CEC">
            <w:pPr>
              <w:spacing w:after="0" w:line="240" w:lineRule="auto"/>
              <w:rPr>
                <w:color w:val="000000"/>
                <w:sz w:val="24"/>
                <w:szCs w:val="24"/>
              </w:rPr>
            </w:pPr>
            <w:r>
              <w:rPr>
                <w:color w:val="000000"/>
                <w:sz w:val="24"/>
                <w:szCs w:val="24"/>
              </w:rPr>
              <w:t>Тілдік дамытушы орта</w:t>
            </w:r>
            <w:r>
              <w:rPr>
                <w:color w:val="000000"/>
                <w:sz w:val="24"/>
                <w:szCs w:val="24"/>
              </w:rPr>
              <w:br/>
              <w:t xml:space="preserve">Интерактивті тапсырмалар арқылы мамандық </w:t>
            </w:r>
            <w:r>
              <w:rPr>
                <w:color w:val="000000"/>
                <w:sz w:val="24"/>
                <w:szCs w:val="24"/>
              </w:rPr>
              <w:lastRenderedPageBreak/>
              <w:t>иелерінің іс-әрекеті мен көңіл-күйін талдау.</w:t>
            </w:r>
            <w:r>
              <w:rPr>
                <w:color w:val="000000"/>
                <w:sz w:val="24"/>
                <w:szCs w:val="24"/>
              </w:rPr>
              <w:br/>
              <w:t>Сахналық қойылыммен бекіту.</w:t>
            </w:r>
          </w:p>
          <w:p w14:paraId="7E82D71E" w14:textId="77777777" w:rsidR="00E42CEC" w:rsidRDefault="00E42CEC">
            <w:pPr>
              <w:spacing w:after="0" w:line="240" w:lineRule="auto"/>
              <w:rPr>
                <w:color w:val="000000"/>
                <w:sz w:val="24"/>
                <w:szCs w:val="24"/>
              </w:rPr>
            </w:pPr>
            <w:r>
              <w:rPr>
                <w:color w:val="000000"/>
                <w:sz w:val="24"/>
                <w:szCs w:val="24"/>
              </w:rPr>
              <w:br/>
              <w:t>Дауыс ырғағын сақтап сөйлеу.</w:t>
            </w:r>
            <w:r>
              <w:rPr>
                <w:color w:val="000000"/>
                <w:sz w:val="24"/>
                <w:szCs w:val="24"/>
              </w:rPr>
              <w:br/>
              <w:t>Қазақ тіліне тән дыбыстарды толық сөйлемде анық айту.</w:t>
            </w:r>
          </w:p>
          <w:p w14:paraId="7C838651" w14:textId="77777777" w:rsidR="00E42CEC" w:rsidRDefault="00E42CEC">
            <w:pPr>
              <w:spacing w:after="0" w:line="240" w:lineRule="auto"/>
              <w:rPr>
                <w:color w:val="000000"/>
                <w:sz w:val="24"/>
                <w:szCs w:val="24"/>
              </w:rPr>
            </w:pPr>
            <w:r>
              <w:rPr>
                <w:color w:val="000000"/>
                <w:sz w:val="24"/>
                <w:szCs w:val="24"/>
              </w:rPr>
              <w:t>Мамандықтар туралы цифрлық ертегіні тыңдау, мазмұнын дұрыс қабылдау.</w:t>
            </w:r>
          </w:p>
          <w:p w14:paraId="5CC4CB55" w14:textId="77777777" w:rsidR="00E42CEC" w:rsidRDefault="00E42CEC">
            <w:pPr>
              <w:spacing w:after="0" w:line="240" w:lineRule="auto"/>
              <w:rPr>
                <w:color w:val="000000"/>
                <w:sz w:val="24"/>
                <w:szCs w:val="24"/>
              </w:rPr>
            </w:pPr>
            <w:r>
              <w:rPr>
                <w:color w:val="000000"/>
                <w:sz w:val="24"/>
                <w:szCs w:val="24"/>
              </w:rPr>
              <w:t>Жай және жайылма сөйлемдер:</w:t>
            </w:r>
            <w:r>
              <w:rPr>
                <w:color w:val="000000"/>
                <w:sz w:val="24"/>
                <w:szCs w:val="24"/>
              </w:rPr>
              <w:br/>
              <w:t>Дәрігер адамдарды мұқият емдейді.</w:t>
            </w:r>
            <w:r>
              <w:rPr>
                <w:color w:val="000000"/>
                <w:sz w:val="24"/>
                <w:szCs w:val="24"/>
              </w:rPr>
              <w:br/>
              <w:t>Аспаз дәмді тамақ пісіреді.</w:t>
            </w:r>
          </w:p>
          <w:p w14:paraId="04B96A1A" w14:textId="77777777" w:rsidR="00E42CEC" w:rsidRDefault="00E42CEC">
            <w:pPr>
              <w:spacing w:after="0" w:line="240" w:lineRule="auto"/>
              <w:rPr>
                <w:color w:val="000000"/>
                <w:sz w:val="24"/>
                <w:szCs w:val="24"/>
              </w:rPr>
            </w:pPr>
            <w:r>
              <w:rPr>
                <w:b/>
                <w:bCs/>
                <w:color w:val="000000"/>
                <w:sz w:val="24"/>
                <w:szCs w:val="24"/>
              </w:rPr>
              <w:t>Ойын (технология)</w:t>
            </w:r>
            <w:r>
              <w:rPr>
                <w:b/>
                <w:bCs/>
                <w:color w:val="000000"/>
                <w:sz w:val="24"/>
                <w:szCs w:val="24"/>
              </w:rPr>
              <w:br/>
              <w:t>LearningApps – «Кім не істейді?»</w:t>
            </w:r>
            <w:r>
              <w:rPr>
                <w:b/>
                <w:bCs/>
                <w:color w:val="000000"/>
                <w:sz w:val="24"/>
                <w:szCs w:val="24"/>
              </w:rPr>
              <w:br/>
            </w:r>
            <w:r>
              <w:rPr>
                <w:color w:val="000000"/>
                <w:sz w:val="24"/>
                <w:szCs w:val="24"/>
              </w:rPr>
              <w:t>Мамандықты әрекетімен сәйкестендіріп, толық сөйлеммен айту.</w:t>
            </w:r>
          </w:p>
          <w:p w14:paraId="58282256" w14:textId="77777777" w:rsidR="00E42CEC" w:rsidRDefault="00E42CEC">
            <w:pPr>
              <w:spacing w:after="0" w:line="240" w:lineRule="auto"/>
              <w:rPr>
                <w:b/>
                <w:bCs/>
                <w:sz w:val="24"/>
                <w:szCs w:val="24"/>
              </w:rPr>
            </w:pPr>
            <w:r>
              <w:rPr>
                <w:b/>
                <w:bCs/>
                <w:sz w:val="24"/>
                <w:szCs w:val="24"/>
              </w:rPr>
              <w:lastRenderedPageBreak/>
              <w:t>Жарпсыру Тақырыбы:</w:t>
            </w:r>
            <w:r>
              <w:rPr>
                <w:sz w:val="24"/>
                <w:szCs w:val="24"/>
              </w:rPr>
              <w:t xml:space="preserve"> </w:t>
            </w:r>
            <w:r>
              <w:rPr>
                <w:b/>
                <w:bCs/>
                <w:sz w:val="24"/>
                <w:szCs w:val="24"/>
              </w:rPr>
              <w:t>«Ақ қоян»</w:t>
            </w:r>
          </w:p>
          <w:p w14:paraId="16BA349B" w14:textId="77777777" w:rsidR="00E42CEC" w:rsidRDefault="00E42CEC">
            <w:pPr>
              <w:spacing w:after="0" w:line="240" w:lineRule="auto"/>
              <w:rPr>
                <w:sz w:val="24"/>
                <w:szCs w:val="24"/>
              </w:rPr>
            </w:pPr>
            <w:r>
              <w:rPr>
                <w:b/>
                <w:bCs/>
                <w:sz w:val="24"/>
                <w:szCs w:val="24"/>
              </w:rPr>
              <w:t xml:space="preserve">Мақсаты: </w:t>
            </w:r>
            <w:r>
              <w:rPr>
                <w:sz w:val="24"/>
                <w:szCs w:val="24"/>
              </w:rPr>
              <w:t>Жұмсақ  қоянға қарап отырып, оның суретін жапсыру. Қызығушылықтары артады. Әдемілікке, ұқыптылыққа баулу.</w:t>
            </w:r>
          </w:p>
          <w:p w14:paraId="0080DF5A" w14:textId="77777777" w:rsidR="00E42CEC" w:rsidRDefault="00E42CEC">
            <w:pPr>
              <w:spacing w:after="0" w:line="240" w:lineRule="auto"/>
              <w:rPr>
                <w:sz w:val="24"/>
                <w:szCs w:val="24"/>
              </w:rPr>
            </w:pPr>
            <w:r>
              <w:rPr>
                <w:b/>
                <w:bCs/>
                <w:sz w:val="24"/>
                <w:szCs w:val="24"/>
              </w:rPr>
              <w:t>Дидактикалық ойын: «Үйін тап</w:t>
            </w:r>
            <w:r>
              <w:rPr>
                <w:sz w:val="24"/>
                <w:szCs w:val="24"/>
              </w:rPr>
              <w:t xml:space="preserve"> </w:t>
            </w:r>
          </w:p>
          <w:p w14:paraId="6B052648" w14:textId="77777777" w:rsidR="00E42CEC" w:rsidRDefault="00E42CEC">
            <w:pPr>
              <w:pStyle w:val="af1"/>
              <w:spacing w:before="0" w:beforeAutospacing="0" w:after="0" w:afterAutospacing="0"/>
              <w:rPr>
                <w:b/>
                <w:color w:val="000000" w:themeColor="text1"/>
                <w:lang w:eastAsia="en-US"/>
              </w:rPr>
            </w:pPr>
            <w:r>
              <w:rPr>
                <w:rFonts w:eastAsiaTheme="minorHAnsi"/>
                <w:b/>
                <w:bCs/>
                <w:lang w:eastAsia="en-US"/>
              </w:rPr>
              <w:t>Мақсаты</w:t>
            </w:r>
            <w:r>
              <w:rPr>
                <w:rFonts w:eastAsiaTheme="minorHAnsi"/>
                <w:lang w:eastAsia="en-US"/>
              </w:rPr>
              <w:t>: Берілген суреттер бойынша жануарлардың мекенін, үйін табуға үйретіп, есте сақтауларын дамыту</w:t>
            </w:r>
          </w:p>
        </w:tc>
        <w:tc>
          <w:tcPr>
            <w:tcW w:w="2126" w:type="dxa"/>
            <w:gridSpan w:val="2"/>
            <w:tcBorders>
              <w:top w:val="single" w:sz="8" w:space="0" w:color="000000"/>
              <w:left w:val="single" w:sz="4" w:space="0" w:color="auto"/>
              <w:bottom w:val="single" w:sz="8" w:space="0" w:color="000000"/>
              <w:right w:val="single" w:sz="4" w:space="0" w:color="auto"/>
            </w:tcBorders>
          </w:tcPr>
          <w:p w14:paraId="3F9A86E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6361CC4"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4FA64AC" w14:textId="77777777" w:rsidR="00E42CEC" w:rsidRDefault="00E42CEC">
            <w:pPr>
              <w:spacing w:after="0" w:line="240" w:lineRule="auto"/>
              <w:rPr>
                <w:rFonts w:eastAsia="Calibri" w:cs="Calibri"/>
                <w:b/>
                <w:bCs/>
                <w:sz w:val="24"/>
                <w:szCs w:val="24"/>
              </w:rPr>
            </w:pPr>
            <w:r>
              <w:rPr>
                <w:rFonts w:eastAsia="Calibri" w:cs="Calibri"/>
                <w:b/>
                <w:bCs/>
                <w:sz w:val="24"/>
                <w:szCs w:val="24"/>
              </w:rPr>
              <w:t>Математика негіздері</w:t>
            </w:r>
          </w:p>
          <w:p w14:paraId="14F4C951" w14:textId="77777777" w:rsidR="00E42CEC" w:rsidRDefault="00E42CEC">
            <w:pPr>
              <w:spacing w:after="0" w:line="240" w:lineRule="auto"/>
              <w:rPr>
                <w:rFonts w:eastAsia="Calibri" w:cs="Calibri"/>
                <w:b/>
                <w:bCs/>
                <w:sz w:val="24"/>
                <w:szCs w:val="24"/>
              </w:rPr>
            </w:pPr>
            <w:r>
              <w:rPr>
                <w:rFonts w:eastAsia="Calibri" w:cs="Calibri"/>
                <w:b/>
                <w:bCs/>
                <w:sz w:val="24"/>
                <w:szCs w:val="24"/>
              </w:rPr>
              <w:t>Тақырыбы: «Менің сүйікті апайларым»</w:t>
            </w:r>
          </w:p>
          <w:p w14:paraId="0DDBF010" w14:textId="77777777" w:rsidR="00E42CEC" w:rsidRDefault="00E42CEC">
            <w:pPr>
              <w:spacing w:after="0" w:line="240" w:lineRule="auto"/>
              <w:rPr>
                <w:rFonts w:eastAsia="Calibri" w:cs="Calibri"/>
                <w:sz w:val="24"/>
                <w:szCs w:val="24"/>
              </w:rPr>
            </w:pPr>
            <w:r>
              <w:rPr>
                <w:rFonts w:eastAsia="Calibri" w:cs="Calibri"/>
                <w:b/>
                <w:bCs/>
                <w:sz w:val="24"/>
                <w:szCs w:val="24"/>
              </w:rPr>
              <w:t>Мақсаты:</w:t>
            </w:r>
            <w:r>
              <w:rPr>
                <w:rFonts w:eastAsia="Calibri" w:cs="Calibri"/>
                <w:sz w:val="24"/>
                <w:szCs w:val="24"/>
              </w:rPr>
              <w:t xml:space="preserve"> Балалардан </w:t>
            </w:r>
            <w:r>
              <w:rPr>
                <w:rFonts w:eastAsia="Calibri" w:cs="Calibri"/>
                <w:sz w:val="24"/>
                <w:szCs w:val="24"/>
              </w:rPr>
              <w:lastRenderedPageBreak/>
              <w:t>өздерінің сүйікті жақсы көретін апайлары туралы сұрап, олар жайлы әңгімелеп беруге үйрету. Тәрбиеші, ұстаз, көмекші апайлардың еңбектерімен таныстырып, олардың маңыздылығы жайлы әңгімелесу. Қамқорлыққа, мейірімділікке баулып, Сүйікті апайларына жылы сөздер айтуға баулу.</w:t>
            </w:r>
          </w:p>
          <w:p w14:paraId="49953BCD" w14:textId="77777777" w:rsidR="00E42CEC" w:rsidRDefault="00E42CEC">
            <w:pPr>
              <w:spacing w:after="0" w:line="240" w:lineRule="auto"/>
              <w:rPr>
                <w:rFonts w:eastAsia="Calibri" w:cs="Calibri"/>
                <w:sz w:val="24"/>
                <w:szCs w:val="24"/>
              </w:rPr>
            </w:pPr>
            <w:r>
              <w:rPr>
                <w:rFonts w:eastAsia="Calibri" w:cs="Calibri"/>
                <w:sz w:val="24"/>
                <w:szCs w:val="24"/>
              </w:rPr>
              <w:t>«Жұмсақ-қатты», «Биік-аласа» ұғымдарымен таныстырып, мысалдар келтіру.</w:t>
            </w:r>
          </w:p>
          <w:p w14:paraId="7D2404D4" w14:textId="77777777" w:rsidR="00E42CEC" w:rsidRDefault="00E42CEC">
            <w:pPr>
              <w:spacing w:after="160" w:line="252" w:lineRule="auto"/>
              <w:rPr>
                <w:rFonts w:eastAsia="Calibri"/>
                <w:b/>
                <w:bCs/>
                <w:sz w:val="24"/>
                <w:szCs w:val="20"/>
              </w:rPr>
            </w:pPr>
            <w:r>
              <w:rPr>
                <w:rFonts w:eastAsia="Calibri"/>
                <w:b/>
                <w:bCs/>
                <w:sz w:val="24"/>
                <w:szCs w:val="20"/>
              </w:rPr>
              <w:t>Балабақша туралы тақпақ жаттау.</w:t>
            </w:r>
          </w:p>
          <w:p w14:paraId="69DA45A7" w14:textId="77777777" w:rsidR="00E42CEC" w:rsidRDefault="00E42CEC">
            <w:pPr>
              <w:spacing w:after="160" w:line="252" w:lineRule="auto"/>
              <w:rPr>
                <w:rFonts w:eastAsia="Calibri"/>
                <w:b/>
                <w:bCs/>
                <w:sz w:val="24"/>
                <w:szCs w:val="20"/>
              </w:rPr>
            </w:pPr>
            <w:r>
              <w:rPr>
                <w:rFonts w:eastAsia="Calibri"/>
                <w:sz w:val="24"/>
                <w:szCs w:val="20"/>
              </w:rPr>
              <w:lastRenderedPageBreak/>
              <w:t>Балаларға тақпақты оқып шығып, түсінік беру, балабақша жайлы түсініктерін молайту. Тақпақтың әр жолын қайталату арқылы, есте сақтау қабілеттерін арттыру.</w:t>
            </w:r>
          </w:p>
          <w:p w14:paraId="75AF159F" w14:textId="77777777" w:rsidR="00E42CEC" w:rsidRDefault="00E42CEC">
            <w:pPr>
              <w:spacing w:after="0" w:line="240" w:lineRule="auto"/>
              <w:rPr>
                <w:rFonts w:eastAsia="Calibri" w:cs="Calibri"/>
                <w:b/>
                <w:bCs/>
                <w:sz w:val="24"/>
                <w:szCs w:val="24"/>
              </w:rPr>
            </w:pPr>
            <w:r>
              <w:rPr>
                <w:rFonts w:eastAsia="Calibri" w:cs="Calibri"/>
                <w:b/>
                <w:bCs/>
                <w:sz w:val="24"/>
                <w:szCs w:val="24"/>
              </w:rPr>
              <w:t>Сурет салу</w:t>
            </w:r>
          </w:p>
          <w:p w14:paraId="58DD5B90" w14:textId="77777777" w:rsidR="00E42CEC" w:rsidRDefault="00E42CEC">
            <w:pPr>
              <w:spacing w:after="0" w:line="240" w:lineRule="auto"/>
              <w:rPr>
                <w:rFonts w:eastAsia="Calibri" w:cs="Calibri"/>
                <w:b/>
                <w:bCs/>
                <w:sz w:val="24"/>
                <w:szCs w:val="24"/>
              </w:rPr>
            </w:pPr>
            <w:r>
              <w:rPr>
                <w:rFonts w:eastAsia="Calibri" w:cs="Calibri"/>
                <w:b/>
                <w:bCs/>
                <w:sz w:val="24"/>
                <w:szCs w:val="24"/>
              </w:rPr>
              <w:t>Тақырыбы: «Қардағы жануарлардың іздері»</w:t>
            </w:r>
          </w:p>
          <w:p w14:paraId="3F0E853F" w14:textId="77777777" w:rsidR="00E42CEC" w:rsidRDefault="00E42CEC">
            <w:pPr>
              <w:spacing w:after="0" w:line="240" w:lineRule="auto"/>
              <w:rPr>
                <w:rFonts w:eastAsia="Calibri" w:cs="Calibri"/>
                <w:sz w:val="24"/>
                <w:szCs w:val="24"/>
              </w:rPr>
            </w:pPr>
            <w:r>
              <w:rPr>
                <w:rFonts w:eastAsia="Calibri" w:cs="Calibri"/>
                <w:b/>
                <w:bCs/>
                <w:sz w:val="24"/>
                <w:szCs w:val="24"/>
              </w:rPr>
              <w:t>Мақсаты:</w:t>
            </w:r>
            <w:r>
              <w:rPr>
                <w:rFonts w:eastAsia="Calibri" w:cs="Calibri"/>
                <w:sz w:val="24"/>
                <w:szCs w:val="24"/>
              </w:rPr>
              <w:t xml:space="preserve"> Парақ бетіне бояу жағу арқылы дақ түсіруге үйрету. Әдемілікке, әсемдікке баулу, ұқыптылыққа дағдыландыру.</w:t>
            </w:r>
          </w:p>
          <w:p w14:paraId="2B1A84E0" w14:textId="77777777" w:rsidR="00E42CEC" w:rsidRDefault="00E42CEC">
            <w:pPr>
              <w:spacing w:after="0" w:line="240" w:lineRule="auto"/>
              <w:rPr>
                <w:rFonts w:eastAsia="Calibri" w:cs="Calibri"/>
                <w:b/>
                <w:bCs/>
                <w:sz w:val="24"/>
                <w:szCs w:val="24"/>
              </w:rPr>
            </w:pPr>
          </w:p>
          <w:p w14:paraId="336847B0" w14:textId="77777777" w:rsidR="00E42CEC" w:rsidRDefault="00E42CEC">
            <w:pPr>
              <w:spacing w:after="0" w:line="240" w:lineRule="auto"/>
              <w:rPr>
                <w:rFonts w:eastAsia="Calibri" w:cs="Calibri"/>
                <w:b/>
                <w:bCs/>
                <w:sz w:val="24"/>
                <w:szCs w:val="24"/>
              </w:rPr>
            </w:pPr>
            <w:r>
              <w:rPr>
                <w:rFonts w:eastAsia="Calibri" w:cs="Calibri"/>
                <w:b/>
                <w:bCs/>
                <w:sz w:val="24"/>
                <w:szCs w:val="24"/>
              </w:rPr>
              <w:t xml:space="preserve">Дидактикалық ойын: «Іздерді </w:t>
            </w:r>
            <w:r>
              <w:rPr>
                <w:rFonts w:eastAsia="Calibri" w:cs="Calibri"/>
                <w:b/>
                <w:bCs/>
                <w:sz w:val="24"/>
                <w:szCs w:val="24"/>
              </w:rPr>
              <w:lastRenderedPageBreak/>
              <w:t>ата»</w:t>
            </w:r>
          </w:p>
          <w:p w14:paraId="4292FB43" w14:textId="77777777" w:rsidR="00E42CEC" w:rsidRDefault="00E42CEC">
            <w:pPr>
              <w:spacing w:after="0" w:line="240" w:lineRule="auto"/>
              <w:rPr>
                <w:rFonts w:eastAsia="Calibri" w:cs="Calibri"/>
                <w:sz w:val="24"/>
                <w:szCs w:val="24"/>
              </w:rPr>
            </w:pPr>
            <w:r>
              <w:rPr>
                <w:rFonts w:eastAsia="Calibri" w:cs="Calibri"/>
                <w:b/>
                <w:bCs/>
                <w:sz w:val="24"/>
                <w:szCs w:val="24"/>
              </w:rPr>
              <w:t xml:space="preserve">Мақсаты: </w:t>
            </w:r>
            <w:r>
              <w:rPr>
                <w:rFonts w:eastAsia="Calibri" w:cs="Calibri"/>
                <w:sz w:val="24"/>
                <w:szCs w:val="24"/>
              </w:rPr>
              <w:t>Берілген жануарлардың іздерін сурет арқылы табуға тырысады. Ақыл-ойлары дамиды.</w:t>
            </w:r>
          </w:p>
          <w:p w14:paraId="1BBE0864" w14:textId="77777777" w:rsidR="00E42CEC" w:rsidRDefault="00E42CEC">
            <w:pPr>
              <w:spacing w:after="0" w:line="240" w:lineRule="auto"/>
              <w:rPr>
                <w:b/>
                <w:sz w:val="24"/>
                <w:szCs w:val="24"/>
              </w:rPr>
            </w:pPr>
          </w:p>
        </w:tc>
        <w:tc>
          <w:tcPr>
            <w:tcW w:w="2551" w:type="dxa"/>
            <w:gridSpan w:val="4"/>
            <w:tcBorders>
              <w:top w:val="single" w:sz="8" w:space="0" w:color="000000"/>
              <w:left w:val="single" w:sz="4" w:space="0" w:color="auto"/>
              <w:bottom w:val="single" w:sz="8" w:space="0" w:color="000000"/>
              <w:right w:val="single" w:sz="8" w:space="0" w:color="000000"/>
            </w:tcBorders>
          </w:tcPr>
          <w:p w14:paraId="6454B001"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FF101BD"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7BDC6E4C" w14:textId="77777777" w:rsidR="00E42CEC" w:rsidRDefault="00E42CEC">
            <w:pPr>
              <w:spacing w:after="0" w:line="240" w:lineRule="auto"/>
              <w:rPr>
                <w:b/>
                <w:bCs/>
                <w:sz w:val="24"/>
                <w:szCs w:val="24"/>
              </w:rPr>
            </w:pPr>
            <w:r>
              <w:rPr>
                <w:b/>
                <w:bCs/>
                <w:sz w:val="24"/>
                <w:szCs w:val="24"/>
              </w:rPr>
              <w:t>Қоршаған әлеммен таныстыру</w:t>
            </w:r>
          </w:p>
          <w:p w14:paraId="5280541E"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Тақырыбы: «Мамандықтың бәрі жақсы» </w:t>
            </w:r>
          </w:p>
          <w:p w14:paraId="2027DC24" w14:textId="77777777" w:rsidR="00E42CEC" w:rsidRDefault="00E42CEC">
            <w:pPr>
              <w:spacing w:after="0" w:line="240" w:lineRule="auto"/>
              <w:rPr>
                <w:sz w:val="24"/>
                <w:szCs w:val="24"/>
              </w:rPr>
            </w:pPr>
            <w:r>
              <w:rPr>
                <w:b/>
                <w:bCs/>
                <w:sz w:val="24"/>
                <w:szCs w:val="24"/>
              </w:rPr>
              <w:t>Мақсаты:</w:t>
            </w:r>
            <w:r>
              <w:rPr>
                <w:sz w:val="24"/>
                <w:szCs w:val="24"/>
              </w:rPr>
              <w:t xml:space="preserve"> Балаларға мамандық жайлы түсінік беріп, олардың </w:t>
            </w:r>
            <w:r>
              <w:rPr>
                <w:sz w:val="24"/>
                <w:szCs w:val="24"/>
              </w:rPr>
              <w:lastRenderedPageBreak/>
              <w:t xml:space="preserve">түрлерімен таныстыру. Әр түрлі мамандық иелері жайлы суреттер көрсетіп, сұрақтар қоя отырып, нақты, анық жауап беруге дағдыландыру. Үлкендердің мамандығына деген сыйластық, құрметпен қарауға тәрбиелеу. Мамандыққа деген қызығушылықтарын арттыру. </w:t>
            </w:r>
          </w:p>
          <w:p w14:paraId="3435115E" w14:textId="77777777" w:rsidR="00E42CEC" w:rsidRDefault="00E42CEC">
            <w:pPr>
              <w:spacing w:after="0" w:line="240" w:lineRule="auto"/>
              <w:rPr>
                <w:sz w:val="24"/>
                <w:szCs w:val="24"/>
              </w:rPr>
            </w:pPr>
            <w:r>
              <w:rPr>
                <w:b/>
                <w:bCs/>
                <w:sz w:val="24"/>
                <w:szCs w:val="24"/>
              </w:rPr>
              <w:t>Дидактикалық ойын:</w:t>
            </w:r>
          </w:p>
          <w:p w14:paraId="72E81724" w14:textId="77777777" w:rsidR="00E42CEC" w:rsidRDefault="00E42CEC">
            <w:pPr>
              <w:spacing w:after="160" w:line="254" w:lineRule="auto"/>
              <w:rPr>
                <w:rFonts w:eastAsia="Calibri"/>
                <w:b/>
                <w:sz w:val="24"/>
                <w:szCs w:val="24"/>
              </w:rPr>
            </w:pPr>
            <w:r>
              <w:rPr>
                <w:rFonts w:eastAsia="Calibri"/>
                <w:b/>
                <w:bCs/>
                <w:sz w:val="24"/>
                <w:szCs w:val="24"/>
              </w:rPr>
              <w:t>«Көлеңкесін тап?».</w:t>
            </w:r>
            <w:r>
              <w:rPr>
                <w:rFonts w:eastAsia="Calibri"/>
                <w:b/>
                <w:sz w:val="24"/>
                <w:szCs w:val="24"/>
              </w:rPr>
              <w:t xml:space="preserve"> </w:t>
            </w:r>
            <w:r>
              <w:rPr>
                <w:rFonts w:eastAsia="Calibri"/>
                <w:b/>
                <w:bCs/>
                <w:sz w:val="24"/>
                <w:szCs w:val="24"/>
              </w:rPr>
              <w:t>Мақсаты:</w:t>
            </w:r>
            <w:r>
              <w:rPr>
                <w:rFonts w:eastAsia="Calibri"/>
                <w:bCs/>
                <w:sz w:val="24"/>
                <w:szCs w:val="24"/>
              </w:rPr>
              <w:t xml:space="preserve"> </w:t>
            </w:r>
            <w:r>
              <w:rPr>
                <w:rFonts w:eastAsia="Calibri"/>
                <w:sz w:val="24"/>
                <w:szCs w:val="24"/>
              </w:rPr>
              <w:t xml:space="preserve">Балалардың есте сақтау, көру қабілетін дамыту. Тиянақтылыққа және ұқыптылыққа үйрету. </w:t>
            </w:r>
          </w:p>
          <w:p w14:paraId="4CCCB1AB" w14:textId="77777777" w:rsidR="00E42CEC" w:rsidRDefault="00E42CEC">
            <w:pPr>
              <w:spacing w:after="0" w:line="240" w:lineRule="auto"/>
              <w:rPr>
                <w:b/>
              </w:rPr>
            </w:pPr>
            <w:r>
              <w:rPr>
                <w:b/>
                <w:sz w:val="24"/>
                <w:szCs w:val="24"/>
              </w:rPr>
              <w:t>Құрастыру</w:t>
            </w:r>
          </w:p>
          <w:p w14:paraId="63C8D50B" w14:textId="77777777" w:rsidR="00E42CEC" w:rsidRDefault="00E42CEC">
            <w:pPr>
              <w:spacing w:after="0" w:line="240" w:lineRule="auto"/>
              <w:rPr>
                <w:b/>
                <w:sz w:val="24"/>
                <w:szCs w:val="24"/>
              </w:rPr>
            </w:pPr>
            <w:r>
              <w:rPr>
                <w:b/>
                <w:sz w:val="24"/>
                <w:szCs w:val="24"/>
              </w:rPr>
              <w:t>Тақырыбы:</w:t>
            </w:r>
          </w:p>
          <w:p w14:paraId="2AA204BA" w14:textId="77777777" w:rsidR="00E42CEC" w:rsidRDefault="00E42CEC">
            <w:pPr>
              <w:spacing w:after="0" w:line="240" w:lineRule="auto"/>
              <w:rPr>
                <w:b/>
                <w:sz w:val="24"/>
                <w:szCs w:val="24"/>
              </w:rPr>
            </w:pPr>
            <w:r>
              <w:rPr>
                <w:b/>
                <w:sz w:val="24"/>
                <w:szCs w:val="24"/>
              </w:rPr>
              <w:t>«Машина»</w:t>
            </w:r>
          </w:p>
          <w:p w14:paraId="249C2578" w14:textId="77777777" w:rsidR="00E42CEC" w:rsidRDefault="00E42CEC">
            <w:pPr>
              <w:spacing w:after="0" w:line="240" w:lineRule="auto"/>
              <w:rPr>
                <w:sz w:val="24"/>
                <w:szCs w:val="24"/>
              </w:rPr>
            </w:pPr>
            <w:r>
              <w:rPr>
                <w:b/>
                <w:sz w:val="24"/>
                <w:szCs w:val="24"/>
              </w:rPr>
              <w:t xml:space="preserve">Мақсаты: </w:t>
            </w:r>
            <w:r>
              <w:rPr>
                <w:sz w:val="24"/>
                <w:szCs w:val="24"/>
              </w:rPr>
              <w:t xml:space="preserve">Балаларға конструктордан машинаның түрлерін құрастыруға үйрету. </w:t>
            </w:r>
            <w:r>
              <w:rPr>
                <w:sz w:val="24"/>
                <w:szCs w:val="24"/>
              </w:rPr>
              <w:lastRenderedPageBreak/>
              <w:t>Қиялдарын дамытып, қызығушылықтарын арттыру.</w:t>
            </w:r>
          </w:p>
          <w:p w14:paraId="15563487" w14:textId="77777777" w:rsidR="00E42CEC" w:rsidRDefault="00E42CEC">
            <w:pPr>
              <w:spacing w:after="0" w:line="240" w:lineRule="auto"/>
              <w:rPr>
                <w:sz w:val="24"/>
                <w:szCs w:val="24"/>
              </w:rPr>
            </w:pPr>
            <w:r>
              <w:rPr>
                <w:sz w:val="24"/>
                <w:szCs w:val="24"/>
              </w:rPr>
              <w:t>Құрылыс бөліктерін жеке дайындауға үйрету..</w:t>
            </w:r>
          </w:p>
          <w:p w14:paraId="2729E0E8" w14:textId="77777777" w:rsidR="00E42CEC" w:rsidRDefault="00E42CEC">
            <w:pPr>
              <w:adjustRightInd w:val="0"/>
              <w:spacing w:after="160" w:line="254" w:lineRule="auto"/>
              <w:rPr>
                <w:b/>
                <w:color w:val="000000"/>
                <w:sz w:val="24"/>
                <w:szCs w:val="24"/>
              </w:rPr>
            </w:pPr>
            <w:r>
              <w:rPr>
                <w:b/>
                <w:bCs/>
                <w:iCs/>
                <w:color w:val="000000"/>
                <w:sz w:val="24"/>
                <w:szCs w:val="24"/>
              </w:rPr>
              <w:t>«Кім солай сөйлейді?» доппен қимылды ойын</w:t>
            </w:r>
            <w:r>
              <w:rPr>
                <w:b/>
                <w:color w:val="000000"/>
                <w:sz w:val="24"/>
                <w:szCs w:val="24"/>
              </w:rPr>
              <w:t xml:space="preserve"> </w:t>
            </w:r>
            <w:r>
              <w:rPr>
                <w:b/>
                <w:iCs/>
                <w:color w:val="000000"/>
                <w:sz w:val="24"/>
                <w:szCs w:val="24"/>
                <w:u w:val="single"/>
              </w:rPr>
              <w:br/>
            </w:r>
            <w:r>
              <w:rPr>
                <w:bCs/>
                <w:iCs/>
                <w:color w:val="000000"/>
                <w:sz w:val="24"/>
                <w:szCs w:val="24"/>
              </w:rPr>
              <w:t>Мақсаты:</w:t>
            </w:r>
            <w:r>
              <w:rPr>
                <w:iCs/>
                <w:color w:val="000000"/>
                <w:sz w:val="24"/>
                <w:szCs w:val="24"/>
              </w:rPr>
              <w:t xml:space="preserve"> Жануарларды дауысынан айыра білуге және дауыстарына еліктеуге үйрету.</w:t>
            </w:r>
          </w:p>
          <w:p w14:paraId="0CA5F129" w14:textId="77777777" w:rsidR="00E42CEC" w:rsidRDefault="00E42CEC">
            <w:pPr>
              <w:spacing w:after="0" w:line="240" w:lineRule="auto"/>
              <w:rPr>
                <w:b/>
                <w:bCs/>
                <w:sz w:val="24"/>
                <w:szCs w:val="24"/>
              </w:rPr>
            </w:pPr>
          </w:p>
          <w:p w14:paraId="5521734E" w14:textId="77777777" w:rsidR="00E42CEC" w:rsidRDefault="00E42CEC">
            <w:pPr>
              <w:pStyle w:val="af1"/>
              <w:spacing w:before="0" w:beforeAutospacing="0" w:after="0" w:afterAutospacing="0"/>
              <w:rPr>
                <w:color w:val="000000"/>
                <w:lang w:eastAsia="en-US"/>
              </w:rPr>
            </w:pPr>
          </w:p>
          <w:p w14:paraId="7F516720" w14:textId="77777777" w:rsidR="00E42CEC" w:rsidRDefault="00E42CEC">
            <w:pPr>
              <w:pStyle w:val="af1"/>
              <w:spacing w:before="0" w:beforeAutospacing="0" w:after="0" w:afterAutospacing="0"/>
              <w:rPr>
                <w:b/>
                <w:color w:val="000000" w:themeColor="text1"/>
                <w:lang w:eastAsia="en-US"/>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0EE3720"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7DC5B43E" w14:textId="77777777" w:rsidR="00E42CEC" w:rsidRDefault="00E42CEC">
            <w:pPr>
              <w:pStyle w:val="ae"/>
              <w:rPr>
                <w:rFonts w:ascii="Times New Roman" w:hAnsi="Times New Roman"/>
                <w:b/>
                <w:sz w:val="24"/>
                <w:szCs w:val="24"/>
              </w:rPr>
            </w:pPr>
            <w:r>
              <w:rPr>
                <w:rFonts w:ascii="Times New Roman" w:hAnsi="Times New Roman"/>
                <w:b/>
                <w:sz w:val="24"/>
                <w:szCs w:val="24"/>
              </w:rPr>
              <w:t>(Маман жоспары бойынша)</w:t>
            </w:r>
          </w:p>
          <w:p w14:paraId="24A0A4D6" w14:textId="77777777" w:rsidR="00E42CEC" w:rsidRDefault="00E42CEC">
            <w:pPr>
              <w:spacing w:after="160" w:line="240" w:lineRule="auto"/>
              <w:jc w:val="both"/>
              <w:rPr>
                <w:b/>
                <w:sz w:val="24"/>
                <w:szCs w:val="24"/>
              </w:rPr>
            </w:pPr>
            <w:r>
              <w:rPr>
                <w:b/>
                <w:sz w:val="24"/>
                <w:szCs w:val="24"/>
              </w:rPr>
              <w:t>Тақырыбы:</w:t>
            </w:r>
          </w:p>
          <w:p w14:paraId="41E07863" w14:textId="77777777" w:rsidR="00E42CEC" w:rsidRDefault="00E42CEC">
            <w:pPr>
              <w:pStyle w:val="3"/>
              <w:spacing w:before="0" w:after="0"/>
              <w:rPr>
                <w:rFonts w:cs="Times New Roman"/>
                <w:color w:val="000000"/>
                <w:sz w:val="24"/>
                <w:szCs w:val="24"/>
              </w:rPr>
            </w:pPr>
            <w:r>
              <w:rPr>
                <w:rStyle w:val="af0"/>
                <w:color w:val="000000"/>
                <w:sz w:val="24"/>
                <w:szCs w:val="24"/>
              </w:rPr>
              <w:t>Тіл дамыту,көркем әдебиет.</w:t>
            </w:r>
          </w:p>
          <w:p w14:paraId="5B775537" w14:textId="77777777" w:rsidR="00E42CEC" w:rsidRDefault="00E42CEC">
            <w:pPr>
              <w:pStyle w:val="TableParagraph"/>
              <w:rPr>
                <w:rFonts w:hAnsi="Symbol"/>
              </w:rPr>
            </w:pPr>
            <w:r>
              <w:rPr>
                <w:rStyle w:val="af0"/>
                <w:color w:val="000000"/>
                <w:sz w:val="24"/>
                <w:szCs w:val="24"/>
              </w:rPr>
              <w:t>«Құрылысшы және жүргізуші»</w:t>
            </w:r>
            <w:r>
              <w:rPr>
                <w:rFonts w:hAnsi="Symbol"/>
              </w:rPr>
              <w:t xml:space="preserve"> </w:t>
            </w:r>
          </w:p>
          <w:p w14:paraId="0C0D045D" w14:textId="77777777" w:rsidR="00E42CEC" w:rsidRDefault="00E42CEC">
            <w:pPr>
              <w:pStyle w:val="TableParagraph"/>
              <w:rPr>
                <w:sz w:val="24"/>
                <w:szCs w:val="24"/>
              </w:rPr>
            </w:pPr>
            <w:r>
              <w:rPr>
                <w:b/>
                <w:bCs/>
                <w:sz w:val="24"/>
                <w:szCs w:val="24"/>
              </w:rPr>
              <w:t>Мақсаты:</w:t>
            </w:r>
            <w:r>
              <w:rPr>
                <w:sz w:val="24"/>
                <w:szCs w:val="24"/>
              </w:rPr>
              <w:t xml:space="preserve">  </w:t>
            </w:r>
          </w:p>
          <w:p w14:paraId="6A6D0E0B" w14:textId="77777777" w:rsidR="00E42CEC" w:rsidRDefault="00E42CEC">
            <w:pPr>
              <w:pStyle w:val="TableParagraph"/>
              <w:rPr>
                <w:sz w:val="24"/>
                <w:szCs w:val="24"/>
              </w:rPr>
            </w:pPr>
            <w:r>
              <w:rPr>
                <w:sz w:val="24"/>
                <w:szCs w:val="24"/>
              </w:rPr>
              <w:t xml:space="preserve">Бірлесіп әрекет ету, келісу, рөлдерді </w:t>
            </w:r>
            <w:r>
              <w:rPr>
                <w:sz w:val="24"/>
                <w:szCs w:val="24"/>
              </w:rPr>
              <w:lastRenderedPageBreak/>
              <w:t>бөлісу дағдыларын қалыптастыру</w:t>
            </w:r>
          </w:p>
          <w:p w14:paraId="74C0A6EA" w14:textId="77777777" w:rsidR="00E42CEC" w:rsidRPr="00A62096" w:rsidRDefault="00E42CEC">
            <w:pPr>
              <w:pStyle w:val="20"/>
              <w:spacing w:before="0" w:after="0"/>
              <w:rPr>
                <w:rFonts w:ascii="Times New Roman" w:hAnsi="Times New Roman" w:cs="Times New Roman"/>
                <w:b/>
                <w:bCs/>
                <w:color w:val="000000"/>
                <w:sz w:val="24"/>
                <w:szCs w:val="24"/>
                <w:lang w:val="kk-KZ"/>
              </w:rPr>
            </w:pPr>
          </w:p>
          <w:p w14:paraId="1DD066EE" w14:textId="77777777" w:rsidR="00E42CEC" w:rsidRPr="00A62096" w:rsidRDefault="00E42CEC">
            <w:pPr>
              <w:pStyle w:val="af1"/>
              <w:spacing w:before="0" w:beforeAutospacing="0" w:after="0" w:afterAutospacing="0"/>
              <w:rPr>
                <w:i/>
                <w:iCs/>
                <w:color w:val="000000"/>
                <w:lang w:val="kk-KZ" w:eastAsia="en-US"/>
              </w:rPr>
            </w:pPr>
            <w:r w:rsidRPr="00A62096">
              <w:rPr>
                <w:i/>
                <w:iCs/>
                <w:color w:val="000000"/>
                <w:lang w:val="kk-KZ" w:eastAsia="en-US"/>
              </w:rPr>
              <w:t>Әңгіме:</w:t>
            </w:r>
            <w:r w:rsidRPr="00A62096">
              <w:rPr>
                <w:rStyle w:val="apple-converted-space"/>
                <w:rFonts w:eastAsiaTheme="majorEastAsia"/>
                <w:i/>
                <w:iCs/>
                <w:color w:val="000000"/>
                <w:lang w:val="kk-KZ" w:eastAsia="en-US"/>
              </w:rPr>
              <w:t> </w:t>
            </w:r>
            <w:r w:rsidRPr="00A62096">
              <w:rPr>
                <w:rStyle w:val="af2"/>
                <w:rFonts w:eastAsiaTheme="majorEastAsia"/>
                <w:i w:val="0"/>
                <w:iCs w:val="0"/>
                <w:color w:val="000000"/>
                <w:lang w:val="kk-KZ" w:eastAsia="en-US"/>
              </w:rPr>
              <w:t>«Құрылысшы мен жүргізуші не істейді?»</w:t>
            </w:r>
            <w:r w:rsidRPr="00A62096">
              <w:rPr>
                <w:i/>
                <w:iCs/>
                <w:color w:val="000000"/>
                <w:lang w:val="kk-KZ" w:eastAsia="en-US"/>
              </w:rPr>
              <w:br/>
              <w:t>Сөздер: құрылысшы, жүргізуші, салады, жүргізеді, тасымалдайды.</w:t>
            </w:r>
            <w:r w:rsidRPr="00A62096">
              <w:rPr>
                <w:i/>
                <w:iCs/>
                <w:color w:val="000000"/>
                <w:lang w:val="kk-KZ" w:eastAsia="en-US"/>
              </w:rPr>
              <w:br/>
            </w:r>
            <w:r w:rsidRPr="00A62096">
              <w:rPr>
                <w:rStyle w:val="af2"/>
                <w:rFonts w:eastAsiaTheme="majorEastAsia"/>
                <w:i w:val="0"/>
                <w:iCs w:val="0"/>
                <w:color w:val="000000"/>
                <w:lang w:val="kk-KZ" w:eastAsia="en-US"/>
              </w:rPr>
              <w:t>«Құрылысшы үй салады.»</w:t>
            </w:r>
            <w:r w:rsidRPr="00A62096">
              <w:rPr>
                <w:i/>
                <w:iCs/>
                <w:color w:val="000000"/>
                <w:lang w:val="kk-KZ" w:eastAsia="en-US"/>
              </w:rPr>
              <w:br/>
            </w:r>
            <w:r w:rsidRPr="00A62096">
              <w:rPr>
                <w:rStyle w:val="af2"/>
                <w:rFonts w:eastAsiaTheme="majorEastAsia"/>
                <w:i w:val="0"/>
                <w:iCs w:val="0"/>
                <w:color w:val="000000"/>
                <w:lang w:val="kk-KZ" w:eastAsia="en-US"/>
              </w:rPr>
              <w:t>«Жүргізуші көлік жүргізеді.»</w:t>
            </w:r>
            <w:r w:rsidRPr="00A62096">
              <w:rPr>
                <w:i/>
                <w:iCs/>
                <w:color w:val="000000"/>
                <w:lang w:val="kk-KZ" w:eastAsia="en-US"/>
              </w:rPr>
              <w:br/>
              <w:t>Себепті сөйлем:</w:t>
            </w:r>
            <w:r w:rsidRPr="00A62096">
              <w:rPr>
                <w:i/>
                <w:iCs/>
                <w:color w:val="000000"/>
                <w:lang w:val="kk-KZ" w:eastAsia="en-US"/>
              </w:rPr>
              <w:br/>
            </w:r>
            <w:r w:rsidRPr="00A62096">
              <w:rPr>
                <w:rStyle w:val="af2"/>
                <w:rFonts w:eastAsiaTheme="majorEastAsia"/>
                <w:i w:val="0"/>
                <w:iCs w:val="0"/>
                <w:color w:val="000000"/>
                <w:lang w:val="kk-KZ" w:eastAsia="en-US"/>
              </w:rPr>
              <w:t>«Үй салу үшін құрылысшы керек.»</w:t>
            </w:r>
          </w:p>
          <w:p w14:paraId="5F097F1E" w14:textId="77777777" w:rsidR="00E42CEC" w:rsidRPr="00A62096" w:rsidRDefault="00E42CEC">
            <w:pPr>
              <w:spacing w:after="0" w:line="240" w:lineRule="auto"/>
              <w:rPr>
                <w:b/>
                <w:bCs/>
                <w:sz w:val="24"/>
                <w:szCs w:val="24"/>
                <w:lang w:val="kk-KZ"/>
              </w:rPr>
            </w:pPr>
            <w:r w:rsidRPr="00A62096">
              <w:rPr>
                <w:b/>
                <w:bCs/>
                <w:sz w:val="24"/>
                <w:szCs w:val="24"/>
                <w:lang w:val="kk-KZ"/>
              </w:rPr>
              <w:t>Дидактикалық ойын:</w:t>
            </w:r>
          </w:p>
          <w:p w14:paraId="0A5E86C1" w14:textId="77777777" w:rsidR="00E42CEC" w:rsidRPr="00A62096" w:rsidRDefault="00E42CEC">
            <w:pPr>
              <w:spacing w:after="160" w:line="240" w:lineRule="auto"/>
              <w:rPr>
                <w:b/>
                <w:sz w:val="24"/>
                <w:szCs w:val="20"/>
                <w:lang w:val="kk-KZ"/>
              </w:rPr>
            </w:pPr>
            <w:r w:rsidRPr="00A62096">
              <w:rPr>
                <w:sz w:val="24"/>
                <w:szCs w:val="24"/>
                <w:lang w:val="kk-KZ"/>
              </w:rPr>
              <w:t xml:space="preserve"> </w:t>
            </w:r>
            <w:r w:rsidRPr="00A62096">
              <w:rPr>
                <w:b/>
                <w:sz w:val="24"/>
                <w:szCs w:val="20"/>
                <w:lang w:val="kk-KZ"/>
              </w:rPr>
              <w:t>«Кім жасырынған?» ойыны</w:t>
            </w:r>
          </w:p>
          <w:p w14:paraId="67646052" w14:textId="77777777" w:rsidR="00E42CEC" w:rsidRPr="00A62096" w:rsidRDefault="00E42CEC">
            <w:pPr>
              <w:spacing w:after="160" w:line="240" w:lineRule="auto"/>
              <w:rPr>
                <w:sz w:val="24"/>
                <w:szCs w:val="20"/>
                <w:lang w:val="kk-KZ"/>
              </w:rPr>
            </w:pPr>
            <w:r w:rsidRPr="00A62096">
              <w:rPr>
                <w:b/>
                <w:sz w:val="24"/>
                <w:szCs w:val="20"/>
                <w:lang w:val="kk-KZ"/>
              </w:rPr>
              <w:t xml:space="preserve">Мақсаты: </w:t>
            </w:r>
            <w:r w:rsidRPr="00A62096">
              <w:rPr>
                <w:sz w:val="24"/>
                <w:szCs w:val="20"/>
                <w:lang w:val="kk-KZ"/>
              </w:rPr>
              <w:t>балаларды дұрыс сөйлеуге, сөзд ерді анық айтуға үйрету. Шапшаңдыққа баулып, зейіндерін дамыту.</w:t>
            </w:r>
          </w:p>
          <w:p w14:paraId="10D00B33" w14:textId="77777777" w:rsidR="00E42CEC" w:rsidRPr="00A62096" w:rsidRDefault="00E42CEC">
            <w:pPr>
              <w:spacing w:after="0" w:line="240" w:lineRule="auto"/>
              <w:rPr>
                <w:b/>
                <w:bCs/>
                <w:sz w:val="24"/>
                <w:szCs w:val="24"/>
                <w:lang w:val="kk-KZ"/>
              </w:rPr>
            </w:pPr>
            <w:r w:rsidRPr="00A62096">
              <w:rPr>
                <w:b/>
                <w:bCs/>
                <w:sz w:val="24"/>
                <w:szCs w:val="24"/>
                <w:lang w:val="kk-KZ"/>
              </w:rPr>
              <w:t xml:space="preserve">Мүсіндеу </w:t>
            </w:r>
          </w:p>
          <w:p w14:paraId="184A5C1A" w14:textId="77777777" w:rsidR="00E42CEC" w:rsidRPr="00A62096" w:rsidRDefault="00E42CEC">
            <w:pPr>
              <w:spacing w:after="0" w:line="240" w:lineRule="auto"/>
              <w:rPr>
                <w:b/>
                <w:sz w:val="24"/>
                <w:szCs w:val="24"/>
                <w:lang w:val="kk-KZ"/>
              </w:rPr>
            </w:pPr>
            <w:r w:rsidRPr="00A62096">
              <w:rPr>
                <w:b/>
                <w:sz w:val="24"/>
                <w:szCs w:val="24"/>
                <w:lang w:val="kk-KZ"/>
              </w:rPr>
              <w:t xml:space="preserve">Тақырыбы: «Мен </w:t>
            </w:r>
            <w:r w:rsidRPr="00A62096">
              <w:rPr>
                <w:b/>
                <w:sz w:val="24"/>
                <w:szCs w:val="24"/>
                <w:lang w:val="kk-KZ"/>
              </w:rPr>
              <w:lastRenderedPageBreak/>
              <w:t>сияқты жаса»</w:t>
            </w:r>
          </w:p>
          <w:p w14:paraId="77BC0A3D" w14:textId="77777777" w:rsidR="00E42CEC" w:rsidRPr="00A62096" w:rsidRDefault="00E42CEC">
            <w:pPr>
              <w:spacing w:after="0" w:line="240" w:lineRule="auto"/>
              <w:rPr>
                <w:sz w:val="24"/>
                <w:szCs w:val="24"/>
                <w:lang w:val="kk-KZ"/>
              </w:rPr>
            </w:pPr>
            <w:r w:rsidRPr="00A62096">
              <w:rPr>
                <w:b/>
                <w:sz w:val="24"/>
                <w:szCs w:val="24"/>
                <w:lang w:val="kk-KZ"/>
              </w:rPr>
              <w:t xml:space="preserve"> Мақсаты:</w:t>
            </w:r>
            <w:r w:rsidRPr="00A62096">
              <w:rPr>
                <w:sz w:val="24"/>
                <w:szCs w:val="24"/>
                <w:lang w:val="kk-KZ"/>
              </w:rPr>
              <w:t xml:space="preserve"> 3 түсті, көлемі әр түрлі тоқашты мүсіндеуді үйрету. Қиялдарын дамытып, қызығушылықтарын арттыру.</w:t>
            </w:r>
          </w:p>
          <w:p w14:paraId="03E1BA3A" w14:textId="77777777" w:rsidR="00E42CEC" w:rsidRPr="00A62096" w:rsidRDefault="00E42CEC">
            <w:pPr>
              <w:spacing w:after="0" w:line="240" w:lineRule="auto"/>
              <w:jc w:val="center"/>
              <w:rPr>
                <w:b/>
                <w:sz w:val="24"/>
                <w:szCs w:val="24"/>
                <w:lang w:val="kk-KZ"/>
              </w:rPr>
            </w:pPr>
          </w:p>
          <w:p w14:paraId="05B2047D" w14:textId="77777777" w:rsidR="00E42CEC" w:rsidRPr="00A62096" w:rsidRDefault="00E42CEC">
            <w:pPr>
              <w:spacing w:after="0" w:line="240" w:lineRule="auto"/>
              <w:rPr>
                <w:b/>
                <w:bCs/>
                <w:sz w:val="24"/>
                <w:szCs w:val="24"/>
                <w:lang w:val="kk-KZ"/>
              </w:rPr>
            </w:pPr>
            <w:r w:rsidRPr="00A62096">
              <w:rPr>
                <w:b/>
                <w:bCs/>
                <w:sz w:val="24"/>
                <w:szCs w:val="24"/>
                <w:lang w:val="kk-KZ"/>
              </w:rPr>
              <w:t>Дидактикалық ойын: «Түстерін  ата»</w:t>
            </w:r>
          </w:p>
          <w:p w14:paraId="1962D27B" w14:textId="77777777" w:rsidR="00E42CEC" w:rsidRDefault="00E42CEC">
            <w:pPr>
              <w:spacing w:after="0" w:line="240" w:lineRule="auto"/>
              <w:rPr>
                <w:sz w:val="24"/>
                <w:szCs w:val="24"/>
              </w:rPr>
            </w:pPr>
            <w:r w:rsidRPr="00A62096">
              <w:rPr>
                <w:b/>
                <w:bCs/>
                <w:sz w:val="24"/>
                <w:szCs w:val="24"/>
                <w:lang w:val="kk-KZ"/>
              </w:rPr>
              <w:t xml:space="preserve">Мақсаты: </w:t>
            </w:r>
            <w:r w:rsidRPr="00A62096">
              <w:rPr>
                <w:sz w:val="24"/>
                <w:szCs w:val="24"/>
                <w:lang w:val="kk-KZ"/>
              </w:rPr>
              <w:t xml:space="preserve">Балалардың зейіндерін дамытып, есте сақтау қабілеттерін арттыру. </w:t>
            </w:r>
            <w:r>
              <w:rPr>
                <w:sz w:val="24"/>
                <w:szCs w:val="24"/>
              </w:rPr>
              <w:t>Ойынға деген қызығушылықтарын арттыру.</w:t>
            </w:r>
          </w:p>
          <w:p w14:paraId="7F316C75" w14:textId="77777777" w:rsidR="00E42CEC" w:rsidRDefault="00E42CEC">
            <w:pPr>
              <w:spacing w:after="0" w:line="240" w:lineRule="auto"/>
              <w:rPr>
                <w:b/>
                <w:bCs/>
                <w:sz w:val="24"/>
                <w:szCs w:val="24"/>
              </w:rPr>
            </w:pPr>
          </w:p>
          <w:p w14:paraId="261AB20D" w14:textId="77777777" w:rsidR="00E42CEC" w:rsidRDefault="00E42CEC">
            <w:pPr>
              <w:spacing w:after="160" w:line="240" w:lineRule="auto"/>
              <w:rPr>
                <w:b/>
                <w:bCs/>
                <w:color w:val="000000" w:themeColor="text1"/>
                <w:sz w:val="24"/>
                <w:szCs w:val="24"/>
              </w:rPr>
            </w:pPr>
          </w:p>
        </w:tc>
        <w:tc>
          <w:tcPr>
            <w:tcW w:w="2266" w:type="dxa"/>
            <w:tcBorders>
              <w:top w:val="single" w:sz="8" w:space="0" w:color="000000"/>
              <w:left w:val="single" w:sz="8" w:space="0" w:color="000000"/>
              <w:bottom w:val="single" w:sz="8" w:space="0" w:color="000000"/>
              <w:right w:val="single" w:sz="8" w:space="0" w:color="000000"/>
            </w:tcBorders>
          </w:tcPr>
          <w:p w14:paraId="692D65C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0DA660F5"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42E24C6E" w14:textId="77777777" w:rsidR="00E42CEC" w:rsidRDefault="00E42CEC">
            <w:pPr>
              <w:pStyle w:val="ae"/>
              <w:rPr>
                <w:rFonts w:ascii="Times New Roman" w:hAnsi="Times New Roman"/>
                <w:b/>
                <w:bCs/>
                <w:sz w:val="24"/>
                <w:szCs w:val="24"/>
              </w:rPr>
            </w:pPr>
            <w:r>
              <w:rPr>
                <w:color w:val="000000"/>
              </w:rPr>
              <w:br/>
            </w:r>
            <w:r>
              <w:rPr>
                <w:rFonts w:ascii="Times New Roman" w:hAnsi="Times New Roman"/>
                <w:b/>
                <w:bCs/>
                <w:sz w:val="24"/>
                <w:szCs w:val="24"/>
              </w:rPr>
              <w:t>Көркем әдебиет</w:t>
            </w:r>
          </w:p>
          <w:p w14:paraId="7E9ADEFD"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Тақырыбы:  «Ересек адамдарға  біз қалай көмектесеміз?» </w:t>
            </w:r>
          </w:p>
          <w:p w14:paraId="1669979C" w14:textId="77777777" w:rsidR="00E42CEC" w:rsidRDefault="00E42CEC">
            <w:pPr>
              <w:pStyle w:val="TableParagraph"/>
              <w:rPr>
                <w:sz w:val="24"/>
                <w:szCs w:val="24"/>
              </w:rPr>
            </w:pPr>
            <w:r>
              <w:rPr>
                <w:sz w:val="24"/>
                <w:szCs w:val="24"/>
              </w:rPr>
              <w:t xml:space="preserve">Мақсаты: </w:t>
            </w:r>
            <w:r>
              <w:rPr>
                <w:sz w:val="24"/>
                <w:szCs w:val="24"/>
              </w:rPr>
              <w:lastRenderedPageBreak/>
              <w:t xml:space="preserve">Балаларға ересектердің қандай болсын еңбектерінің маңызы, пайдасы жайлы түсіндіріп, оны құрметтеуге шақыру. </w:t>
            </w:r>
          </w:p>
          <w:p w14:paraId="6BE9ED59" w14:textId="77777777" w:rsidR="00E42CEC" w:rsidRDefault="00E42CEC">
            <w:pPr>
              <w:pStyle w:val="TableParagraph"/>
              <w:rPr>
                <w:b/>
                <w:sz w:val="24"/>
                <w:szCs w:val="24"/>
              </w:rPr>
            </w:pPr>
            <w:r>
              <w:rPr>
                <w:b/>
                <w:sz w:val="24"/>
                <w:szCs w:val="24"/>
              </w:rPr>
              <w:t xml:space="preserve"> Жасанды интеллект қосу</w:t>
            </w:r>
          </w:p>
          <w:p w14:paraId="08435996" w14:textId="77777777" w:rsidR="00E42CEC" w:rsidRDefault="00E42CEC">
            <w:pPr>
              <w:pStyle w:val="TableParagraph"/>
              <w:rPr>
                <w:bCs/>
                <w:sz w:val="24"/>
                <w:szCs w:val="24"/>
              </w:rPr>
            </w:pPr>
            <w:r>
              <w:rPr>
                <w:bCs/>
                <w:sz w:val="24"/>
                <w:szCs w:val="24"/>
              </w:rPr>
              <w:t>«Ақылды көмекші» ойыны</w:t>
            </w:r>
          </w:p>
          <w:p w14:paraId="1AD0727C" w14:textId="77777777" w:rsidR="00E42CEC" w:rsidRDefault="00E42CEC">
            <w:pPr>
              <w:pStyle w:val="TableParagraph"/>
            </w:pPr>
            <w:r>
              <w:rPr>
                <w:sz w:val="24"/>
                <w:szCs w:val="24"/>
              </w:rPr>
              <w:t xml:space="preserve">Тәрбиеші өзін немесе бір баланы </w:t>
            </w:r>
            <w:r>
              <w:rPr>
                <w:bCs/>
                <w:sz w:val="24"/>
                <w:szCs w:val="24"/>
              </w:rPr>
              <w:t>«Жасанды интеллект – Ақылды көмекші»</w:t>
            </w:r>
            <w:r>
              <w:rPr>
                <w:sz w:val="24"/>
                <w:szCs w:val="24"/>
              </w:rPr>
              <w:t xml:space="preserve"> ретінде таныстырады</w:t>
            </w:r>
            <w:r>
              <w:t>.</w:t>
            </w:r>
          </w:p>
          <w:p w14:paraId="49C4D238" w14:textId="77777777" w:rsidR="00E42CEC" w:rsidRPr="00A62096" w:rsidRDefault="00E42CEC">
            <w:pPr>
              <w:spacing w:after="0" w:line="240" w:lineRule="auto"/>
              <w:rPr>
                <w:sz w:val="24"/>
                <w:szCs w:val="24"/>
                <w:lang w:val="kk-KZ"/>
              </w:rPr>
            </w:pPr>
            <w:r w:rsidRPr="00A62096">
              <w:rPr>
                <w:sz w:val="24"/>
                <w:szCs w:val="24"/>
                <w:lang w:val="kk-KZ"/>
              </w:rPr>
              <w:t xml:space="preserve"> Үлкендерге қандай көмек беру керектігі жайлы әңгімелесу. Мысалы анамыз бен әжемізге? Балалардың пікірлерін тыңдау. Суреттер бойынша толықтырып әңгімелету. </w:t>
            </w:r>
          </w:p>
          <w:p w14:paraId="1EC179A6" w14:textId="77777777" w:rsidR="00E42CEC" w:rsidRPr="00A62096" w:rsidRDefault="00E42CEC">
            <w:pPr>
              <w:spacing w:after="160" w:line="254" w:lineRule="auto"/>
              <w:rPr>
                <w:bCs/>
                <w:sz w:val="24"/>
                <w:szCs w:val="24"/>
                <w:lang w:val="kk-KZ"/>
              </w:rPr>
            </w:pPr>
            <w:r w:rsidRPr="00A62096">
              <w:rPr>
                <w:bCs/>
                <w:sz w:val="24"/>
                <w:szCs w:val="24"/>
                <w:lang w:val="kk-KZ"/>
              </w:rPr>
              <w:t xml:space="preserve">Көрген суреттері </w:t>
            </w:r>
            <w:r w:rsidRPr="00A62096">
              <w:rPr>
                <w:bCs/>
                <w:sz w:val="24"/>
                <w:szCs w:val="24"/>
                <w:lang w:val="kk-KZ"/>
              </w:rPr>
              <w:lastRenderedPageBreak/>
              <w:t>бойынша өз ойын айтуды қалыптастыру.</w:t>
            </w:r>
          </w:p>
          <w:p w14:paraId="7F649DD5" w14:textId="77777777" w:rsidR="00E42CEC" w:rsidRDefault="00E42CEC">
            <w:pPr>
              <w:pStyle w:val="TableParagraph"/>
              <w:rPr>
                <w:b/>
                <w:bCs/>
                <w:sz w:val="24"/>
                <w:szCs w:val="24"/>
              </w:rPr>
            </w:pPr>
            <w:r>
              <w:rPr>
                <w:b/>
                <w:bCs/>
                <w:sz w:val="24"/>
                <w:szCs w:val="24"/>
              </w:rPr>
              <w:t xml:space="preserve">Дидактикалық ойын </w:t>
            </w:r>
          </w:p>
          <w:p w14:paraId="5207EDFD" w14:textId="77777777" w:rsidR="00E42CEC" w:rsidRDefault="00E42CEC">
            <w:pPr>
              <w:pStyle w:val="TableParagraph"/>
              <w:rPr>
                <w:sz w:val="24"/>
                <w:szCs w:val="24"/>
              </w:rPr>
            </w:pPr>
            <w:r>
              <w:rPr>
                <w:b/>
                <w:bCs/>
                <w:sz w:val="24"/>
                <w:szCs w:val="24"/>
              </w:rPr>
              <w:t>Тақырыбы: «Ересек адамдарға біз қалай көмектесеміз?»</w:t>
            </w:r>
            <w:r>
              <w:rPr>
                <w:sz w:val="24"/>
                <w:szCs w:val="24"/>
              </w:rPr>
              <w:t xml:space="preserve"> </w:t>
            </w:r>
            <w:r>
              <w:rPr>
                <w:b/>
                <w:bCs/>
                <w:sz w:val="24"/>
                <w:szCs w:val="24"/>
              </w:rPr>
              <w:t>Мақсаты:</w:t>
            </w:r>
          </w:p>
          <w:p w14:paraId="1541D542" w14:textId="77777777" w:rsidR="00E42CEC" w:rsidRDefault="00E42CEC">
            <w:pPr>
              <w:pStyle w:val="TableParagraph"/>
              <w:rPr>
                <w:sz w:val="24"/>
                <w:szCs w:val="24"/>
              </w:rPr>
            </w:pPr>
            <w:r>
              <w:rPr>
                <w:sz w:val="24"/>
                <w:szCs w:val="24"/>
              </w:rPr>
              <w:t>Балаларды үлкендерге көмектесу әрекеттерін ажырата білуге, құрмет көрсетуге және қамқор болуға үйрету.</w:t>
            </w:r>
          </w:p>
          <w:p w14:paraId="199F105B" w14:textId="77777777" w:rsidR="00E42CEC" w:rsidRPr="00A62096" w:rsidRDefault="00E42CEC">
            <w:pPr>
              <w:pStyle w:val="af1"/>
              <w:spacing w:before="0" w:beforeAutospacing="0" w:after="0" w:afterAutospacing="0"/>
              <w:rPr>
                <w:b/>
                <w:color w:val="000000" w:themeColor="text1"/>
                <w:lang w:val="kk-KZ" w:eastAsia="en-US"/>
              </w:rPr>
            </w:pPr>
          </w:p>
        </w:tc>
      </w:tr>
      <w:tr w:rsidR="00E42CEC" w:rsidRPr="00142B09" w14:paraId="3956FCEC" w14:textId="77777777" w:rsidTr="00E42CEC">
        <w:trPr>
          <w:gridAfter w:val="1"/>
          <w:wAfter w:w="30" w:type="dxa"/>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5D5D3712"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5C16A68C"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C00301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42878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rsidRPr="00142B09" w14:paraId="1E6EA12D" w14:textId="77777777" w:rsidTr="00E42CEC">
        <w:trPr>
          <w:gridAfter w:val="2"/>
          <w:wAfter w:w="38"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931B543"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11763" w:type="dxa"/>
            <w:gridSpan w:val="13"/>
            <w:tcBorders>
              <w:top w:val="single" w:sz="4" w:space="0" w:color="000000"/>
              <w:left w:val="single" w:sz="4" w:space="0" w:color="000000"/>
              <w:bottom w:val="single" w:sz="4" w:space="0" w:color="000000"/>
              <w:right w:val="single" w:sz="4" w:space="0" w:color="000000"/>
            </w:tcBorders>
            <w:hideMark/>
          </w:tcPr>
          <w:p w14:paraId="6303A8C6" w14:textId="77777777" w:rsidR="00E42CEC" w:rsidRPr="00A62096" w:rsidRDefault="00E42CEC">
            <w:pPr>
              <w:spacing w:after="0" w:line="240" w:lineRule="auto"/>
              <w:rPr>
                <w:color w:val="000000" w:themeColor="text1"/>
                <w:sz w:val="24"/>
                <w:szCs w:val="24"/>
                <w:lang w:val="kk-KZ"/>
              </w:rPr>
            </w:pPr>
            <w:r w:rsidRPr="00A62096">
              <w:rPr>
                <w:b/>
                <w:bCs/>
                <w:color w:val="000000" w:themeColor="text1"/>
                <w:sz w:val="24"/>
                <w:szCs w:val="24"/>
                <w:lang w:val="kk-KZ"/>
              </w:rPr>
              <w:t>Ақпан айына арналған серуен картотека жинағы қосымша жасақталған</w:t>
            </w:r>
          </w:p>
        </w:tc>
      </w:tr>
      <w:tr w:rsidR="00E42CEC" w14:paraId="3B7A341A" w14:textId="77777777" w:rsidTr="00E42CEC">
        <w:trPr>
          <w:gridAfter w:val="1"/>
          <w:wAfter w:w="30" w:type="dxa"/>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152A0EBF"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71" w:type="dxa"/>
            <w:gridSpan w:val="14"/>
            <w:tcBorders>
              <w:top w:val="single" w:sz="4" w:space="0" w:color="000000"/>
              <w:left w:val="single" w:sz="4" w:space="0" w:color="000000"/>
              <w:bottom w:val="single" w:sz="4" w:space="0" w:color="000000"/>
              <w:right w:val="single" w:sz="4" w:space="0" w:color="000000"/>
            </w:tcBorders>
          </w:tcPr>
          <w:p w14:paraId="09846F3C"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38AC0CF7" w14:textId="77777777" w:rsidR="00E42CEC" w:rsidRDefault="00E42CEC">
            <w:pPr>
              <w:pStyle w:val="TableParagraph"/>
              <w:rPr>
                <w:color w:val="000000" w:themeColor="text1"/>
                <w:sz w:val="24"/>
                <w:szCs w:val="24"/>
              </w:rPr>
            </w:pPr>
          </w:p>
        </w:tc>
      </w:tr>
      <w:tr w:rsidR="00E42CEC" w:rsidRPr="00142B09" w14:paraId="4273BB7F"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A2D9127"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71" w:type="dxa"/>
            <w:gridSpan w:val="14"/>
            <w:tcBorders>
              <w:top w:val="single" w:sz="4" w:space="0" w:color="000000"/>
              <w:left w:val="single" w:sz="4" w:space="0" w:color="000000"/>
              <w:bottom w:val="single" w:sz="4" w:space="0" w:color="000000"/>
              <w:right w:val="single" w:sz="4" w:space="0" w:color="000000"/>
            </w:tcBorders>
          </w:tcPr>
          <w:p w14:paraId="2126587E"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1D8CA6" w14:textId="77777777" w:rsidR="00E42CEC" w:rsidRDefault="00E42CEC">
            <w:pPr>
              <w:pStyle w:val="TableParagraph"/>
              <w:rPr>
                <w:color w:val="000000" w:themeColor="text1"/>
                <w:sz w:val="24"/>
                <w:szCs w:val="24"/>
              </w:rPr>
            </w:pPr>
            <w:r>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3A9A2F5"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DDD6500"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1787C3A"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642A4F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5C0A214"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A16B222" w14:textId="77777777" w:rsidR="00E42CEC" w:rsidRDefault="00E42CEC">
            <w:pPr>
              <w:pStyle w:val="TableParagraph"/>
              <w:rPr>
                <w:color w:val="000000" w:themeColor="text1"/>
                <w:sz w:val="24"/>
                <w:szCs w:val="24"/>
              </w:rPr>
            </w:pPr>
            <w:r>
              <w:rPr>
                <w:color w:val="000000" w:themeColor="text1"/>
                <w:sz w:val="24"/>
                <w:szCs w:val="24"/>
              </w:rPr>
              <w:t>Тәрбиеленушілер үшін қауіпсіз, жайлы,дамытушы білім беру ортасын құру.</w:t>
            </w:r>
          </w:p>
          <w:p w14:paraId="13BC862A" w14:textId="77777777" w:rsidR="00E42CEC" w:rsidRDefault="00E42CEC">
            <w:pPr>
              <w:pStyle w:val="TableParagraph"/>
              <w:rPr>
                <w:color w:val="000000" w:themeColor="text1"/>
                <w:sz w:val="24"/>
                <w:szCs w:val="24"/>
              </w:rPr>
            </w:pPr>
          </w:p>
        </w:tc>
      </w:tr>
      <w:tr w:rsidR="00E42CEC" w14:paraId="0C533F68" w14:textId="77777777" w:rsidTr="00E42CEC">
        <w:trPr>
          <w:gridAfter w:val="1"/>
          <w:wAfter w:w="30" w:type="dxa"/>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6CECC07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51A174F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10335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1A8F739E"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05CC9822" w14:textId="77777777" w:rsidTr="00E42CEC">
        <w:trPr>
          <w:gridAfter w:val="1"/>
          <w:wAfter w:w="30" w:type="dxa"/>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0B42570"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A0D1D6B" w14:textId="0F04C4EC" w:rsidR="00E42CEC" w:rsidRDefault="00E42CEC">
            <w:pPr>
              <w:pStyle w:val="TableParagraph"/>
              <w:ind w:left="110"/>
              <w:rPr>
                <w:b/>
                <w:color w:val="000000" w:themeColor="text1"/>
                <w:sz w:val="24"/>
                <w:szCs w:val="24"/>
              </w:rPr>
            </w:pPr>
          </w:p>
        </w:tc>
        <w:tc>
          <w:tcPr>
            <w:tcW w:w="2577" w:type="dxa"/>
            <w:gridSpan w:val="3"/>
            <w:tcBorders>
              <w:top w:val="single" w:sz="4" w:space="0" w:color="000000"/>
              <w:left w:val="single" w:sz="4" w:space="0" w:color="000000"/>
              <w:bottom w:val="single" w:sz="4" w:space="0" w:color="000000"/>
              <w:right w:val="single" w:sz="4" w:space="0" w:color="000000"/>
            </w:tcBorders>
            <w:hideMark/>
          </w:tcPr>
          <w:p w14:paraId="742E62B7" w14:textId="602C3B8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328E064F" w14:textId="1BF4F4E0"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0D94DA0C" w14:textId="1F6303C1"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7DAD91" w14:textId="3493B671"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4A7857C9" w14:textId="21CAD0C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2F267D57"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4F5093A"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71" w:type="dxa"/>
            <w:gridSpan w:val="14"/>
            <w:tcBorders>
              <w:top w:val="single" w:sz="4" w:space="0" w:color="auto"/>
              <w:left w:val="single" w:sz="4" w:space="0" w:color="000000"/>
              <w:bottom w:val="single" w:sz="4" w:space="0" w:color="000000"/>
              <w:right w:val="single" w:sz="4" w:space="0" w:color="000000"/>
            </w:tcBorders>
            <w:hideMark/>
          </w:tcPr>
          <w:p w14:paraId="176FA461"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3101DA75"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rPr>
              <w:t xml:space="preserve">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2E511478" w14:textId="77777777" w:rsidTr="00E42CEC">
        <w:trPr>
          <w:gridAfter w:val="2"/>
          <w:wAfter w:w="38" w:type="dxa"/>
          <w:trHeight w:val="1655"/>
        </w:trPr>
        <w:tc>
          <w:tcPr>
            <w:tcW w:w="3114" w:type="dxa"/>
            <w:tcBorders>
              <w:top w:val="single" w:sz="4" w:space="0" w:color="000000"/>
              <w:left w:val="single" w:sz="4" w:space="0" w:color="000000"/>
              <w:bottom w:val="single" w:sz="4" w:space="0" w:color="000000"/>
              <w:right w:val="single" w:sz="4" w:space="0" w:color="000000"/>
            </w:tcBorders>
            <w:hideMark/>
          </w:tcPr>
          <w:p w14:paraId="72A34D57"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7DDB0188" w14:textId="77777777" w:rsidR="00E42CEC" w:rsidRDefault="00E42CEC">
            <w:pPr>
              <w:pStyle w:val="TableParagraph"/>
              <w:rPr>
                <w:sz w:val="24"/>
                <w:szCs w:val="24"/>
              </w:rPr>
            </w:pPr>
            <w:r>
              <w:rPr>
                <w:rStyle w:val="af0"/>
                <w:rFonts w:eastAsiaTheme="majorEastAsia"/>
                <w:color w:val="000000"/>
                <w:sz w:val="24"/>
                <w:szCs w:val="24"/>
              </w:rPr>
              <w:t>Ерте кәсіптік бағдар беру</w:t>
            </w:r>
          </w:p>
          <w:p w14:paraId="55D6B338" w14:textId="77777777" w:rsidR="00E42CEC" w:rsidRDefault="00E42CEC">
            <w:pPr>
              <w:pStyle w:val="TableParagraph"/>
              <w:rPr>
                <w:sz w:val="24"/>
                <w:szCs w:val="24"/>
              </w:rPr>
            </w:pPr>
            <w:r>
              <w:rPr>
                <w:rStyle w:val="af0"/>
                <w:rFonts w:eastAsiaTheme="majorEastAsia"/>
                <w:color w:val="000000"/>
                <w:sz w:val="24"/>
                <w:szCs w:val="24"/>
              </w:rPr>
              <w:t>«Қай құрал қай маманға?»</w:t>
            </w:r>
          </w:p>
          <w:p w14:paraId="28A64C14"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w:t>
            </w:r>
            <w:r>
              <w:rPr>
                <w:sz w:val="24"/>
                <w:szCs w:val="24"/>
              </w:rPr>
              <w:lastRenderedPageBreak/>
              <w:t>дәрігер, суретші). Әр жұп дұрыс табылса – жұлдызша беріледі.</w:t>
            </w:r>
          </w:p>
          <w:p w14:paraId="0EC161DA" w14:textId="77777777" w:rsidR="00E42CEC" w:rsidRDefault="00E42CEC">
            <w:pPr>
              <w:pStyle w:val="TableParagraph"/>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BD39FB8" w14:textId="77777777" w:rsidR="00E42CEC" w:rsidRDefault="00E42CEC">
            <w:pPr>
              <w:pStyle w:val="TableParagraph"/>
              <w:rPr>
                <w:b/>
                <w:bCs/>
                <w:sz w:val="24"/>
                <w:szCs w:val="24"/>
              </w:rPr>
            </w:pPr>
            <w:r>
              <w:rPr>
                <w:b/>
                <w:bCs/>
                <w:sz w:val="24"/>
                <w:szCs w:val="24"/>
              </w:rPr>
              <w:lastRenderedPageBreak/>
              <w:t>Эксперимент  Желдің заттарға әсері</w:t>
            </w:r>
          </w:p>
          <w:p w14:paraId="70A3202C" w14:textId="77777777" w:rsidR="00E42CEC" w:rsidRDefault="00E42CEC">
            <w:pPr>
              <w:pStyle w:val="TableParagraph"/>
              <w:rPr>
                <w:sz w:val="24"/>
                <w:szCs w:val="24"/>
              </w:rPr>
            </w:pPr>
            <w:r>
              <w:rPr>
                <w:b/>
                <w:bCs/>
                <w:sz w:val="24"/>
                <w:szCs w:val="24"/>
              </w:rPr>
              <w:t>Мақсаты:</w:t>
            </w:r>
            <w:r>
              <w:rPr>
                <w:sz w:val="24"/>
                <w:szCs w:val="24"/>
              </w:rPr>
              <w:t xml:space="preserve"> Желдің күшін, әр түрлі заттарға әсерін бақылау.</w:t>
            </w:r>
            <w:r>
              <w:rPr>
                <w:sz w:val="24"/>
                <w:szCs w:val="24"/>
              </w:rPr>
              <w:br/>
              <w:t>Жеңіл қағаз шарлары, қалың қағаздан жасалған шарлар, желдеткіш немесе қағаздан жасалған жел.</w:t>
            </w:r>
            <w:r>
              <w:rPr>
                <w:sz w:val="24"/>
                <w:szCs w:val="24"/>
              </w:rPr>
              <w:br/>
              <w:t>Жүргізу:</w:t>
            </w:r>
          </w:p>
          <w:p w14:paraId="3D161904" w14:textId="77777777" w:rsidR="00E42CEC" w:rsidRDefault="00E42CEC">
            <w:pPr>
              <w:pStyle w:val="TableParagraph"/>
              <w:rPr>
                <w:sz w:val="24"/>
                <w:szCs w:val="24"/>
              </w:rPr>
            </w:pPr>
            <w:r>
              <w:rPr>
                <w:sz w:val="24"/>
                <w:szCs w:val="24"/>
              </w:rPr>
              <w:lastRenderedPageBreak/>
              <w:t>Әр түрлі заттарды үстелге қойыңыз.</w:t>
            </w:r>
          </w:p>
          <w:p w14:paraId="13CA90FD" w14:textId="77777777" w:rsidR="00E42CEC" w:rsidRDefault="00E42CEC">
            <w:pPr>
              <w:pStyle w:val="TableParagraph"/>
              <w:rPr>
                <w:sz w:val="24"/>
                <w:szCs w:val="24"/>
              </w:rPr>
            </w:pPr>
            <w:r>
              <w:rPr>
                <w:sz w:val="24"/>
                <w:szCs w:val="24"/>
              </w:rPr>
              <w:t>Желдеткішпен немесе өз қолымен ауа үрлеп, қай заттар жылдам қозғалғанын бақылау.</w:t>
            </w:r>
          </w:p>
          <w:p w14:paraId="5D28E7EA" w14:textId="77777777" w:rsidR="00E42CEC" w:rsidRDefault="00E42CEC">
            <w:pPr>
              <w:pStyle w:val="TableParagraph"/>
              <w:rPr>
                <w:sz w:val="24"/>
                <w:szCs w:val="24"/>
              </w:rPr>
            </w:pPr>
            <w:r>
              <w:rPr>
                <w:sz w:val="24"/>
                <w:szCs w:val="24"/>
              </w:rPr>
              <w:t>Заттардың салмағы мен пішіні желге қалай әсер ететінін түсіндіру.</w:t>
            </w:r>
          </w:p>
          <w:p w14:paraId="0555EA15" w14:textId="77777777" w:rsidR="00E42CEC" w:rsidRDefault="00E42CEC">
            <w:pPr>
              <w:pStyle w:val="TableParagraph"/>
              <w:rPr>
                <w:color w:val="000000" w:themeColor="text1"/>
                <w:sz w:val="24"/>
                <w:szCs w:val="24"/>
              </w:rPr>
            </w:pPr>
          </w:p>
        </w:tc>
        <w:tc>
          <w:tcPr>
            <w:tcW w:w="2551" w:type="dxa"/>
            <w:gridSpan w:val="4"/>
            <w:tcBorders>
              <w:top w:val="single" w:sz="4" w:space="0" w:color="000000"/>
              <w:left w:val="single" w:sz="4" w:space="0" w:color="000000"/>
              <w:bottom w:val="single" w:sz="4" w:space="0" w:color="000000"/>
              <w:right w:val="single" w:sz="4" w:space="0" w:color="000000"/>
            </w:tcBorders>
          </w:tcPr>
          <w:p w14:paraId="4C01D496" w14:textId="77777777" w:rsidR="00E42CEC" w:rsidRDefault="00E42CEC">
            <w:pPr>
              <w:pStyle w:val="TableParagraph"/>
              <w:rPr>
                <w:sz w:val="24"/>
                <w:szCs w:val="24"/>
              </w:rPr>
            </w:pPr>
            <w:r>
              <w:rPr>
                <w:rStyle w:val="af0"/>
                <w:rFonts w:eastAsiaTheme="majorEastAsia"/>
                <w:color w:val="000000"/>
                <w:sz w:val="24"/>
                <w:szCs w:val="24"/>
              </w:rPr>
              <w:lastRenderedPageBreak/>
              <w:t xml:space="preserve">Адал азамат </w:t>
            </w:r>
          </w:p>
          <w:p w14:paraId="7D4557BA" w14:textId="77777777" w:rsidR="00E42CEC" w:rsidRDefault="00E42CEC">
            <w:pPr>
              <w:pStyle w:val="TableParagraph"/>
              <w:rPr>
                <w:sz w:val="24"/>
                <w:szCs w:val="24"/>
              </w:rPr>
            </w:pPr>
            <w:r>
              <w:rPr>
                <w:rStyle w:val="af0"/>
                <w:rFonts w:eastAsiaTheme="majorEastAsia"/>
                <w:color w:val="000000"/>
                <w:sz w:val="24"/>
                <w:szCs w:val="24"/>
              </w:rPr>
              <w:t>«Менің отбасым және менің міндетім»</w:t>
            </w:r>
          </w:p>
          <w:p w14:paraId="68438795" w14:textId="77777777" w:rsidR="00E42CEC" w:rsidRDefault="00E42CEC">
            <w:pPr>
              <w:pStyle w:val="TableParagraph"/>
              <w:rPr>
                <w:sz w:val="24"/>
                <w:szCs w:val="24"/>
              </w:rPr>
            </w:pPr>
            <w:r>
              <w:rPr>
                <w:rStyle w:val="af0"/>
                <w:rFonts w:eastAsiaTheme="majorEastAsia"/>
                <w:color w:val="000000"/>
                <w:sz w:val="24"/>
                <w:szCs w:val="24"/>
              </w:rPr>
              <w:t>Тақырыбы:</w:t>
            </w:r>
            <w:r>
              <w:rPr>
                <w:rStyle w:val="apple-converted-space"/>
                <w:rFonts w:eastAsiaTheme="majorEastAsia"/>
                <w:color w:val="000000"/>
                <w:sz w:val="24"/>
                <w:szCs w:val="24"/>
              </w:rPr>
              <w:t> </w:t>
            </w:r>
            <w:r>
              <w:rPr>
                <w:sz w:val="24"/>
                <w:szCs w:val="24"/>
              </w:rPr>
              <w:t>Отбасындағы жауапкершілік</w:t>
            </w:r>
            <w:r>
              <w:rPr>
                <w:sz w:val="24"/>
                <w:szCs w:val="24"/>
              </w:rPr>
              <w:br/>
            </w:r>
            <w:r>
              <w:rPr>
                <w:rStyle w:val="af0"/>
                <w:rFonts w:eastAsiaTheme="majorEastAsia"/>
                <w:color w:val="000000"/>
                <w:sz w:val="24"/>
                <w:szCs w:val="24"/>
              </w:rPr>
              <w:t>Міндеті:</w:t>
            </w:r>
            <w:r>
              <w:rPr>
                <w:sz w:val="24"/>
                <w:szCs w:val="24"/>
              </w:rPr>
              <w:br/>
              <w:t>Баланың отбасы мүшелерін, өз орнын және күнделікті міндетін түсінуіне жағдай жасау.</w:t>
            </w:r>
            <w:r>
              <w:rPr>
                <w:sz w:val="24"/>
                <w:szCs w:val="24"/>
              </w:rPr>
              <w:br/>
            </w:r>
            <w:r>
              <w:rPr>
                <w:rStyle w:val="af0"/>
                <w:rFonts w:eastAsiaTheme="majorEastAsia"/>
                <w:color w:val="000000"/>
                <w:sz w:val="24"/>
                <w:szCs w:val="24"/>
              </w:rPr>
              <w:t>Шарты:</w:t>
            </w:r>
            <w:r>
              <w:rPr>
                <w:sz w:val="24"/>
                <w:szCs w:val="24"/>
              </w:rPr>
              <w:br/>
              <w:t xml:space="preserve">Отбасы мүшелерінің суреттері беріледі. Балалар әр суретке бір </w:t>
            </w:r>
            <w:r>
              <w:rPr>
                <w:sz w:val="24"/>
                <w:szCs w:val="24"/>
              </w:rPr>
              <w:lastRenderedPageBreak/>
              <w:t>әрекет таңдайды: ана – “ас дайындайды”, әке – “жөндейді”, бала – “ойыншық жинайды”. Әр бала өз отбасы міндетін айтып шығады</w:t>
            </w:r>
          </w:p>
          <w:p w14:paraId="01B559A4" w14:textId="77777777" w:rsidR="00E42CEC" w:rsidRDefault="00E42CEC">
            <w:pPr>
              <w:pStyle w:val="TableParagraph"/>
              <w:rPr>
                <w:color w:val="000000" w:themeColor="text1"/>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53C9B62" w14:textId="77777777" w:rsidR="00E42CEC" w:rsidRDefault="00E42CEC">
            <w:pPr>
              <w:pStyle w:val="TableParagraph"/>
              <w:rPr>
                <w:sz w:val="24"/>
                <w:szCs w:val="24"/>
              </w:rPr>
            </w:pPr>
            <w:r>
              <w:rPr>
                <w:rStyle w:val="af0"/>
                <w:rFonts w:eastAsiaTheme="majorEastAsia"/>
                <w:color w:val="000000"/>
                <w:sz w:val="24"/>
                <w:szCs w:val="24"/>
              </w:rPr>
              <w:lastRenderedPageBreak/>
              <w:t>Құқықтық сауаттылық</w:t>
            </w:r>
          </w:p>
          <w:p w14:paraId="2121B7ED" w14:textId="77777777" w:rsidR="00E42CEC" w:rsidRDefault="00E42CEC">
            <w:pPr>
              <w:pStyle w:val="TableParagraph"/>
              <w:rPr>
                <w:sz w:val="24"/>
                <w:szCs w:val="24"/>
              </w:rPr>
            </w:pPr>
            <w:r>
              <w:rPr>
                <w:rStyle w:val="af0"/>
                <w:rFonts w:eastAsiaTheme="majorEastAsia"/>
                <w:color w:val="000000"/>
                <w:sz w:val="24"/>
                <w:szCs w:val="24"/>
              </w:rPr>
              <w:t>«Менің ережем»</w:t>
            </w:r>
          </w:p>
          <w:p w14:paraId="2599C7DB"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Тәрбиеші бірнеше ереже суреттерін көрсетеді:</w:t>
            </w:r>
            <w:r>
              <w:rPr>
                <w:sz w:val="24"/>
                <w:szCs w:val="24"/>
              </w:rPr>
              <w:br/>
              <w:t>ойыншықты бөлісу</w:t>
            </w:r>
            <w:r>
              <w:rPr>
                <w:sz w:val="24"/>
                <w:szCs w:val="24"/>
              </w:rPr>
              <w:br/>
              <w:t>кезекпен тұру</w:t>
            </w:r>
            <w:r>
              <w:rPr>
                <w:sz w:val="24"/>
                <w:szCs w:val="24"/>
              </w:rPr>
              <w:br/>
              <w:t>ұрып-соқпау</w:t>
            </w:r>
            <w:r>
              <w:rPr>
                <w:sz w:val="24"/>
                <w:szCs w:val="24"/>
              </w:rPr>
              <w:br/>
              <w:t>таза жүру</w:t>
            </w:r>
            <w:r>
              <w:rPr>
                <w:sz w:val="24"/>
                <w:szCs w:val="24"/>
              </w:rPr>
              <w:br/>
              <w:t xml:space="preserve">Балалар «Мен қандай ережені орындай аламын?» деп өз ережесін </w:t>
            </w:r>
            <w:r>
              <w:rPr>
                <w:sz w:val="24"/>
                <w:szCs w:val="24"/>
              </w:rPr>
              <w:lastRenderedPageBreak/>
              <w:t>таңдап айтып береді.</w:t>
            </w:r>
          </w:p>
          <w:p w14:paraId="1794DE59" w14:textId="77777777" w:rsidR="00E42CEC" w:rsidRDefault="00E42CEC">
            <w:pPr>
              <w:pStyle w:val="TableParagraph"/>
              <w:rPr>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4522C23D" w14:textId="77777777" w:rsidR="00E42CEC" w:rsidRDefault="00E42CEC">
            <w:pPr>
              <w:pStyle w:val="TableParagraph"/>
              <w:rPr>
                <w:sz w:val="24"/>
                <w:szCs w:val="24"/>
              </w:rPr>
            </w:pPr>
            <w:r>
              <w:rPr>
                <w:rStyle w:val="af0"/>
                <w:rFonts w:eastAsiaTheme="majorEastAsia"/>
                <w:color w:val="000000"/>
                <w:sz w:val="24"/>
                <w:szCs w:val="24"/>
              </w:rPr>
              <w:lastRenderedPageBreak/>
              <w:t>Қаржылық сауаттылық</w:t>
            </w:r>
          </w:p>
          <w:p w14:paraId="61828A0E" w14:textId="77777777" w:rsidR="00E42CEC" w:rsidRDefault="00E42CEC">
            <w:pPr>
              <w:pStyle w:val="TableParagraph"/>
              <w:rPr>
                <w:sz w:val="24"/>
                <w:szCs w:val="24"/>
              </w:rPr>
            </w:pPr>
            <w:r>
              <w:rPr>
                <w:rStyle w:val="af0"/>
                <w:rFonts w:eastAsiaTheme="majorEastAsia"/>
                <w:color w:val="000000"/>
                <w:sz w:val="24"/>
                <w:szCs w:val="24"/>
              </w:rPr>
              <w:t>«Дұрыс сатып ал»</w:t>
            </w:r>
          </w:p>
          <w:p w14:paraId="67F72A81"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Тәрбиеші дүкен ойынын ұйымдастырады. Сөреге екі түрлі зат қойылады:</w:t>
            </w:r>
            <w:r>
              <w:rPr>
                <w:sz w:val="24"/>
                <w:szCs w:val="24"/>
              </w:rPr>
              <w:br/>
            </w:r>
            <w:r>
              <w:rPr>
                <w:rStyle w:val="af0"/>
                <w:rFonts w:eastAsiaTheme="majorEastAsia"/>
                <w:color w:val="000000"/>
                <w:sz w:val="24"/>
                <w:szCs w:val="24"/>
              </w:rPr>
              <w:t>Қажетті заттар:</w:t>
            </w:r>
            <w:r>
              <w:rPr>
                <w:rStyle w:val="apple-converted-space"/>
                <w:rFonts w:eastAsiaTheme="majorEastAsia"/>
                <w:color w:val="000000"/>
                <w:sz w:val="24"/>
                <w:szCs w:val="24"/>
              </w:rPr>
              <w:t> </w:t>
            </w:r>
            <w:r>
              <w:rPr>
                <w:sz w:val="24"/>
                <w:szCs w:val="24"/>
              </w:rPr>
              <w:t>нан, су, киім, кітап.</w:t>
            </w:r>
            <w:r>
              <w:rPr>
                <w:sz w:val="24"/>
                <w:szCs w:val="24"/>
              </w:rPr>
              <w:br/>
            </w:r>
            <w:r>
              <w:rPr>
                <w:rStyle w:val="af0"/>
                <w:rFonts w:eastAsiaTheme="majorEastAsia"/>
                <w:color w:val="000000"/>
                <w:sz w:val="24"/>
                <w:szCs w:val="24"/>
              </w:rPr>
              <w:t>Қалау заттар:</w:t>
            </w:r>
            <w:r>
              <w:rPr>
                <w:rStyle w:val="apple-converted-space"/>
                <w:rFonts w:eastAsiaTheme="majorEastAsia"/>
                <w:color w:val="000000"/>
                <w:sz w:val="24"/>
                <w:szCs w:val="24"/>
              </w:rPr>
              <w:t> </w:t>
            </w:r>
            <w:r>
              <w:rPr>
                <w:sz w:val="24"/>
                <w:szCs w:val="24"/>
              </w:rPr>
              <w:t>кәмпит, шар, ойыншық.</w:t>
            </w:r>
            <w:r>
              <w:rPr>
                <w:sz w:val="24"/>
                <w:szCs w:val="24"/>
              </w:rPr>
              <w:br/>
            </w:r>
            <w:r>
              <w:rPr>
                <w:sz w:val="24"/>
                <w:szCs w:val="24"/>
              </w:rPr>
              <w:lastRenderedPageBreak/>
              <w:t>Балаларға ойын ақша беріледі. Тапсырма: алдымен қажетті заттарды сатып алу. Неге таңдағанын түсіндіріп айту.</w:t>
            </w:r>
          </w:p>
          <w:p w14:paraId="10267487" w14:textId="77777777" w:rsidR="00E42CEC" w:rsidRDefault="00E42CEC">
            <w:pPr>
              <w:pStyle w:val="TableParagraph"/>
              <w:rPr>
                <w:color w:val="000000" w:themeColor="text1"/>
                <w:sz w:val="24"/>
                <w:szCs w:val="24"/>
              </w:rPr>
            </w:pPr>
          </w:p>
        </w:tc>
      </w:tr>
      <w:tr w:rsidR="00E42CEC" w:rsidRPr="00142B09" w14:paraId="43BA3BB8" w14:textId="77777777" w:rsidTr="00E42CEC">
        <w:trPr>
          <w:gridAfter w:val="2"/>
          <w:wAfter w:w="38" w:type="dxa"/>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778B069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B8A0975" w14:textId="77777777" w:rsidR="00E42CEC" w:rsidRPr="00A62096" w:rsidRDefault="00E42CEC">
            <w:pPr>
              <w:spacing w:after="0" w:line="240" w:lineRule="auto"/>
              <w:rPr>
                <w:color w:val="000000"/>
                <w:sz w:val="24"/>
                <w:szCs w:val="24"/>
                <w:lang w:val="kk-KZ"/>
              </w:rPr>
            </w:pPr>
            <w:r w:rsidRPr="00A62096">
              <w:rPr>
                <w:rFonts w:eastAsia="Calibri"/>
                <w:b/>
                <w:bCs/>
                <w:color w:val="000000"/>
                <w:sz w:val="24"/>
                <w:szCs w:val="24"/>
                <w:lang w:val="kk-KZ"/>
              </w:rPr>
              <w:t>Кәусәрға</w:t>
            </w:r>
            <w:r w:rsidRPr="00A62096">
              <w:rPr>
                <w:rFonts w:eastAsia="Calibri"/>
                <w:color w:val="000000"/>
                <w:sz w:val="24"/>
                <w:szCs w:val="24"/>
                <w:lang w:val="kk-KZ"/>
              </w:rPr>
              <w:t xml:space="preserve"> тәулік бөліктерін ажыратуды, олардың сипаттамалық ерекшеліктерін білуді ұйрету.</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999A58B" w14:textId="77777777" w:rsidR="00E42CEC" w:rsidRPr="00A62096" w:rsidRDefault="00E42CEC">
            <w:pPr>
              <w:spacing w:after="0" w:line="240" w:lineRule="auto"/>
              <w:rPr>
                <w:sz w:val="24"/>
                <w:szCs w:val="24"/>
                <w:lang w:val="kk-KZ"/>
              </w:rPr>
            </w:pPr>
            <w:r w:rsidRPr="00A62096">
              <w:rPr>
                <w:rFonts w:eastAsia="Calibri"/>
                <w:b/>
                <w:bCs/>
                <w:iCs/>
                <w:sz w:val="24"/>
                <w:szCs w:val="24"/>
                <w:lang w:val="kk-KZ"/>
              </w:rPr>
              <w:t>Әбиге</w:t>
            </w:r>
            <w:r w:rsidRPr="00A62096">
              <w:rPr>
                <w:rFonts w:eastAsia="Calibri"/>
                <w:iCs/>
                <w:sz w:val="24"/>
                <w:szCs w:val="24"/>
                <w:lang w:val="kk-KZ"/>
              </w:rPr>
              <w:t xml:space="preserve"> қоңыр, қызғылт сары, ашық жасыл реңктерді ажыратуға үйрету.</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4670AFBF" w14:textId="77777777" w:rsidR="00E42CEC" w:rsidRDefault="00E42CEC">
            <w:pPr>
              <w:pStyle w:val="TableParagraph"/>
              <w:rPr>
                <w:sz w:val="24"/>
                <w:szCs w:val="24"/>
              </w:rPr>
            </w:pPr>
            <w:r>
              <w:rPr>
                <w:rFonts w:eastAsia="Calibri"/>
                <w:b/>
                <w:bCs/>
                <w:color w:val="000000"/>
                <w:sz w:val="24"/>
                <w:szCs w:val="24"/>
              </w:rPr>
              <w:t>Әбілмансұрға</w:t>
            </w:r>
            <w:r>
              <w:rPr>
                <w:rFonts w:eastAsia="Calibri"/>
                <w:color w:val="000000"/>
                <w:sz w:val="24"/>
                <w:szCs w:val="24"/>
              </w:rPr>
              <w:t xml:space="preserve"> жолда жүру ережелерін, қоғамдық көліктегі мінез-құлық мәдениетінің ережелерін үйрету.</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6C12FB97" w14:textId="77777777" w:rsidR="00E42CEC" w:rsidRDefault="00E42CEC">
            <w:pPr>
              <w:pStyle w:val="TableParagraph"/>
              <w:rPr>
                <w:sz w:val="24"/>
                <w:szCs w:val="24"/>
              </w:rPr>
            </w:pPr>
            <w:r>
              <w:rPr>
                <w:rFonts w:eastAsia="Calibri"/>
                <w:b/>
                <w:bCs/>
                <w:sz w:val="24"/>
                <w:szCs w:val="24"/>
              </w:rPr>
              <w:t xml:space="preserve">Айшаға </w:t>
            </w:r>
            <w:r>
              <w:rPr>
                <w:rFonts w:eastAsia="Calibri"/>
                <w:sz w:val="24"/>
                <w:szCs w:val="24"/>
              </w:rPr>
              <w:t>өзінің «Мен» бейнесін көрсете алуға, ойын ашық айтуға, өзінің пікірін білдіруге үйрету.</w:t>
            </w:r>
          </w:p>
        </w:tc>
        <w:tc>
          <w:tcPr>
            <w:tcW w:w="2266" w:type="dxa"/>
            <w:tcBorders>
              <w:top w:val="single" w:sz="4" w:space="0" w:color="000000"/>
              <w:left w:val="single" w:sz="4" w:space="0" w:color="000000"/>
              <w:bottom w:val="single" w:sz="4" w:space="0" w:color="000000"/>
              <w:right w:val="single" w:sz="4" w:space="0" w:color="000000"/>
            </w:tcBorders>
          </w:tcPr>
          <w:p w14:paraId="2F4ABB74" w14:textId="77777777" w:rsidR="00E42CEC" w:rsidRPr="00A62096" w:rsidRDefault="00E42CEC">
            <w:pPr>
              <w:spacing w:after="0" w:line="240" w:lineRule="auto"/>
              <w:rPr>
                <w:rFonts w:eastAsia="Calibri"/>
                <w:color w:val="000000"/>
                <w:sz w:val="24"/>
                <w:szCs w:val="24"/>
                <w:lang w:val="kk-KZ"/>
              </w:rPr>
            </w:pPr>
            <w:r w:rsidRPr="00A62096">
              <w:rPr>
                <w:rFonts w:eastAsia="Calibri"/>
                <w:b/>
                <w:bCs/>
                <w:color w:val="000000"/>
                <w:sz w:val="24"/>
                <w:szCs w:val="24"/>
                <w:lang w:val="kk-KZ"/>
              </w:rPr>
              <w:t>Е.Айаруға</w:t>
            </w:r>
            <w:r w:rsidRPr="00A62096">
              <w:rPr>
                <w:rFonts w:eastAsia="Calibri"/>
                <w:color w:val="000000"/>
                <w:sz w:val="24"/>
                <w:szCs w:val="24"/>
                <w:lang w:val="kk-KZ"/>
              </w:rPr>
              <w:t xml:space="preserve"> кітаптардағы суреттерді өз бетінше, басқа балалармен бірге қарастырып, көрген суреттері бойынша өз ойын айтуға дағдыландыру.</w:t>
            </w:r>
          </w:p>
          <w:p w14:paraId="610624AF" w14:textId="77777777" w:rsidR="00E42CEC" w:rsidRDefault="00E42CEC">
            <w:pPr>
              <w:pStyle w:val="TableParagraph"/>
              <w:rPr>
                <w:sz w:val="24"/>
                <w:szCs w:val="24"/>
              </w:rPr>
            </w:pPr>
          </w:p>
        </w:tc>
      </w:tr>
      <w:tr w:rsidR="00E42CEC" w:rsidRPr="00142B09" w14:paraId="46106B74" w14:textId="77777777" w:rsidTr="00E42CEC">
        <w:trPr>
          <w:gridAfter w:val="1"/>
          <w:wAfter w:w="30" w:type="dxa"/>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5A91DC2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28B6D979"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9C1B7A0"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7AE1F3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F11DC9" w14:textId="77777777" w:rsidR="00E42CEC" w:rsidRDefault="00E42CEC">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tc>
      </w:tr>
      <w:tr w:rsidR="00E42CEC" w14:paraId="409CBF63" w14:textId="77777777" w:rsidTr="00E42CEC">
        <w:trPr>
          <w:gridAfter w:val="2"/>
          <w:wAfter w:w="38"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7EF72D42"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B90414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№16</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1825F8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№17</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03B80BC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46A94C4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266" w:type="dxa"/>
            <w:tcBorders>
              <w:top w:val="single" w:sz="4" w:space="0" w:color="000000"/>
              <w:left w:val="single" w:sz="4" w:space="0" w:color="000000"/>
              <w:bottom w:val="single" w:sz="4" w:space="0" w:color="000000"/>
              <w:right w:val="single" w:sz="4" w:space="0" w:color="000000"/>
            </w:tcBorders>
            <w:hideMark/>
          </w:tcPr>
          <w:p w14:paraId="67E112D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Картотека№20</w:t>
            </w:r>
          </w:p>
        </w:tc>
      </w:tr>
      <w:tr w:rsidR="00E42CEC" w:rsidRPr="00142B09" w14:paraId="495BEACE"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867076A"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71" w:type="dxa"/>
            <w:gridSpan w:val="14"/>
            <w:tcBorders>
              <w:top w:val="single" w:sz="4" w:space="0" w:color="000000"/>
              <w:left w:val="single" w:sz="4" w:space="0" w:color="000000"/>
              <w:bottom w:val="single" w:sz="4" w:space="0" w:color="000000"/>
              <w:right w:val="single" w:sz="4" w:space="0" w:color="000000"/>
            </w:tcBorders>
          </w:tcPr>
          <w:p w14:paraId="03944E2B"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6B87873C" w14:textId="77777777" w:rsidR="00E42CEC" w:rsidRDefault="00E42CEC">
            <w:pPr>
              <w:pStyle w:val="TableParagraph"/>
              <w:rPr>
                <w:color w:val="000000" w:themeColor="text1"/>
                <w:sz w:val="24"/>
                <w:szCs w:val="24"/>
              </w:rPr>
            </w:pPr>
          </w:p>
        </w:tc>
      </w:tr>
      <w:tr w:rsidR="00E42CEC" w14:paraId="1EE3029A" w14:textId="77777777" w:rsidTr="00E42CEC">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664BAACA"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60" w:type="dxa"/>
            <w:tcBorders>
              <w:top w:val="single" w:sz="8" w:space="0" w:color="000000"/>
              <w:left w:val="single" w:sz="8" w:space="0" w:color="000000"/>
              <w:bottom w:val="single" w:sz="8" w:space="0" w:color="000000"/>
              <w:right w:val="single" w:sz="8" w:space="0" w:color="000000"/>
            </w:tcBorders>
            <w:hideMark/>
          </w:tcPr>
          <w:p w14:paraId="7FE3EBEF"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65DF26E2"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c>
          <w:tcPr>
            <w:tcW w:w="2360" w:type="dxa"/>
            <w:gridSpan w:val="2"/>
            <w:tcBorders>
              <w:top w:val="single" w:sz="8" w:space="0" w:color="000000"/>
              <w:left w:val="single" w:sz="8" w:space="0" w:color="000000"/>
              <w:bottom w:val="single" w:sz="8" w:space="0" w:color="000000"/>
              <w:right w:val="single" w:sz="8" w:space="0" w:color="000000"/>
            </w:tcBorders>
            <w:hideMark/>
          </w:tcPr>
          <w:p w14:paraId="3CE39E11"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0333D695"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61" w:type="dxa"/>
            <w:gridSpan w:val="5"/>
            <w:tcBorders>
              <w:top w:val="single" w:sz="8" w:space="0" w:color="000000"/>
              <w:left w:val="single" w:sz="8" w:space="0" w:color="000000"/>
              <w:bottom w:val="single" w:sz="8" w:space="0" w:color="000000"/>
              <w:right w:val="single" w:sz="8" w:space="0" w:color="000000"/>
            </w:tcBorders>
            <w:hideMark/>
          </w:tcPr>
          <w:p w14:paraId="76BBD4E3" w14:textId="77777777" w:rsidR="00E42CEC" w:rsidRDefault="00E42CEC">
            <w:pPr>
              <w:pStyle w:val="af1"/>
              <w:spacing w:before="0" w:beforeAutospacing="0" w:after="0" w:afterAutospacing="0"/>
              <w:rPr>
                <w:b/>
                <w:bCs/>
                <w:lang w:eastAsia="en-US"/>
              </w:rPr>
            </w:pPr>
            <w:r>
              <w:rPr>
                <w:lang w:eastAsia="en-US"/>
              </w:rPr>
              <w:t xml:space="preserve">Қоштасу дәстүрін қалыптастыруды жалғастыру. </w:t>
            </w:r>
          </w:p>
        </w:tc>
      </w:tr>
    </w:tbl>
    <w:p w14:paraId="05E79B5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eastAsia="ru-RU"/>
        </w:rPr>
      </w:pPr>
    </w:p>
    <w:p w14:paraId="213F712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eastAsia="ru-RU"/>
        </w:rPr>
      </w:pPr>
    </w:p>
    <w:p w14:paraId="19E504D8" w14:textId="77777777" w:rsidR="00E42CEC" w:rsidRDefault="00E42CEC" w:rsidP="00E42CEC">
      <w:pPr>
        <w:spacing w:after="0" w:line="240" w:lineRule="auto"/>
        <w:rPr>
          <w:rFonts w:ascii="Times New Roman" w:hAnsi="Times New Roman" w:cs="Times New Roman"/>
          <w:sz w:val="28"/>
          <w:szCs w:val="28"/>
        </w:rPr>
      </w:pPr>
    </w:p>
    <w:p w14:paraId="01F788DF" w14:textId="77777777" w:rsidR="00E42CEC" w:rsidRDefault="00E42CEC" w:rsidP="00E42CEC">
      <w:pPr>
        <w:spacing w:after="0" w:line="240" w:lineRule="auto"/>
        <w:outlineLvl w:val="0"/>
        <w:rPr>
          <w:rFonts w:ascii="Times New Roman" w:eastAsia="Times New Roman" w:hAnsi="Times New Roman" w:cs="Times New Roman"/>
          <w:b/>
          <w:bCs/>
          <w:color w:val="000000"/>
          <w:kern w:val="36"/>
          <w:sz w:val="28"/>
          <w:szCs w:val="28"/>
          <w:lang w:eastAsia="ru-RU"/>
        </w:rPr>
      </w:pPr>
    </w:p>
    <w:p w14:paraId="104A818C" w14:textId="77777777" w:rsidR="00E42CEC" w:rsidRDefault="00E42CEC" w:rsidP="00E42CEC">
      <w:pPr>
        <w:spacing w:after="0" w:line="240" w:lineRule="auto"/>
        <w:rPr>
          <w:rFonts w:ascii="Times New Roman" w:hAnsi="Times New Roman" w:cs="Times New Roman"/>
          <w:sz w:val="28"/>
          <w:szCs w:val="28"/>
          <w:lang w:val="kk-KZ"/>
        </w:rPr>
      </w:pPr>
    </w:p>
    <w:p w14:paraId="46F583C0" w14:textId="77777777" w:rsidR="00532723" w:rsidRDefault="00532723" w:rsidP="00E42CEC">
      <w:pPr>
        <w:spacing w:after="0" w:line="240" w:lineRule="auto"/>
        <w:rPr>
          <w:rFonts w:ascii="Times New Roman" w:hAnsi="Times New Roman" w:cs="Times New Roman"/>
          <w:sz w:val="28"/>
          <w:szCs w:val="28"/>
          <w:lang w:val="kk-KZ"/>
        </w:rPr>
      </w:pPr>
    </w:p>
    <w:p w14:paraId="36BA3724" w14:textId="77777777" w:rsidR="0043205E" w:rsidRDefault="0043205E" w:rsidP="00E42CEC">
      <w:pPr>
        <w:spacing w:after="0" w:line="240" w:lineRule="auto"/>
        <w:rPr>
          <w:rFonts w:ascii="Times New Roman" w:hAnsi="Times New Roman" w:cs="Times New Roman"/>
          <w:sz w:val="28"/>
          <w:szCs w:val="28"/>
          <w:lang w:val="kk-KZ"/>
        </w:rPr>
      </w:pPr>
    </w:p>
    <w:p w14:paraId="2119E674" w14:textId="77777777" w:rsidR="0043205E" w:rsidRDefault="0043205E" w:rsidP="00E42CEC">
      <w:pPr>
        <w:spacing w:after="0" w:line="240" w:lineRule="auto"/>
        <w:rPr>
          <w:rFonts w:ascii="Times New Roman" w:hAnsi="Times New Roman" w:cs="Times New Roman"/>
          <w:sz w:val="28"/>
          <w:szCs w:val="28"/>
          <w:lang w:val="kk-KZ"/>
        </w:rPr>
      </w:pPr>
    </w:p>
    <w:p w14:paraId="22289803" w14:textId="77777777" w:rsidR="0043205E" w:rsidRDefault="0043205E" w:rsidP="00E42CEC">
      <w:pPr>
        <w:spacing w:after="0" w:line="240" w:lineRule="auto"/>
        <w:rPr>
          <w:rFonts w:ascii="Times New Roman" w:hAnsi="Times New Roman" w:cs="Times New Roman"/>
          <w:sz w:val="28"/>
          <w:szCs w:val="28"/>
          <w:lang w:val="kk-KZ"/>
        </w:rPr>
      </w:pPr>
    </w:p>
    <w:p w14:paraId="181A0A85" w14:textId="77777777" w:rsidR="0043205E" w:rsidRDefault="0043205E" w:rsidP="00E42CEC">
      <w:pPr>
        <w:spacing w:after="0" w:line="240" w:lineRule="auto"/>
        <w:rPr>
          <w:rFonts w:ascii="Times New Roman" w:hAnsi="Times New Roman" w:cs="Times New Roman"/>
          <w:sz w:val="28"/>
          <w:szCs w:val="28"/>
          <w:lang w:val="kk-KZ"/>
        </w:rPr>
      </w:pPr>
    </w:p>
    <w:p w14:paraId="692FDAE2" w14:textId="77777777" w:rsidR="0043205E" w:rsidRDefault="0043205E" w:rsidP="00E42CEC">
      <w:pPr>
        <w:spacing w:after="0" w:line="240" w:lineRule="auto"/>
        <w:rPr>
          <w:rFonts w:ascii="Times New Roman" w:hAnsi="Times New Roman" w:cs="Times New Roman"/>
          <w:sz w:val="28"/>
          <w:szCs w:val="28"/>
          <w:lang w:val="kk-KZ"/>
        </w:rPr>
      </w:pPr>
    </w:p>
    <w:p w14:paraId="7CE87C6C" w14:textId="77777777" w:rsidR="0043205E" w:rsidRDefault="0043205E" w:rsidP="00E42CEC">
      <w:pPr>
        <w:spacing w:after="0" w:line="240" w:lineRule="auto"/>
        <w:rPr>
          <w:rFonts w:ascii="Times New Roman" w:hAnsi="Times New Roman" w:cs="Times New Roman"/>
          <w:sz w:val="28"/>
          <w:szCs w:val="28"/>
          <w:lang w:val="kk-KZ"/>
        </w:rPr>
      </w:pPr>
    </w:p>
    <w:p w14:paraId="05147A70" w14:textId="77777777" w:rsidR="0043205E" w:rsidRDefault="0043205E" w:rsidP="00E42CEC">
      <w:pPr>
        <w:spacing w:after="0" w:line="240" w:lineRule="auto"/>
        <w:rPr>
          <w:rFonts w:ascii="Times New Roman" w:hAnsi="Times New Roman" w:cs="Times New Roman"/>
          <w:sz w:val="28"/>
          <w:szCs w:val="28"/>
          <w:lang w:val="kk-KZ"/>
        </w:rPr>
      </w:pPr>
    </w:p>
    <w:p w14:paraId="74AD8611" w14:textId="77777777" w:rsidR="0043205E" w:rsidRDefault="0043205E" w:rsidP="00E42CEC">
      <w:pPr>
        <w:spacing w:after="0" w:line="240" w:lineRule="auto"/>
        <w:rPr>
          <w:rFonts w:ascii="Times New Roman" w:hAnsi="Times New Roman" w:cs="Times New Roman"/>
          <w:sz w:val="28"/>
          <w:szCs w:val="28"/>
          <w:lang w:val="kk-KZ"/>
        </w:rPr>
      </w:pPr>
    </w:p>
    <w:p w14:paraId="4B43062E" w14:textId="77777777" w:rsidR="0043205E" w:rsidRDefault="0043205E" w:rsidP="00E42CEC">
      <w:pPr>
        <w:spacing w:after="0" w:line="240" w:lineRule="auto"/>
        <w:rPr>
          <w:rFonts w:ascii="Times New Roman" w:hAnsi="Times New Roman" w:cs="Times New Roman"/>
          <w:sz w:val="28"/>
          <w:szCs w:val="28"/>
          <w:lang w:val="kk-KZ"/>
        </w:rPr>
      </w:pPr>
    </w:p>
    <w:p w14:paraId="6D674531" w14:textId="77777777" w:rsidR="0043205E" w:rsidRDefault="0043205E" w:rsidP="00E42CEC">
      <w:pPr>
        <w:spacing w:after="0" w:line="240" w:lineRule="auto"/>
        <w:rPr>
          <w:rFonts w:ascii="Times New Roman" w:hAnsi="Times New Roman" w:cs="Times New Roman"/>
          <w:sz w:val="28"/>
          <w:szCs w:val="28"/>
          <w:lang w:val="kk-KZ"/>
        </w:rPr>
      </w:pPr>
    </w:p>
    <w:p w14:paraId="53CC43A0" w14:textId="77777777" w:rsidR="00532723" w:rsidRPr="00532723" w:rsidRDefault="00532723" w:rsidP="00E42CEC">
      <w:pPr>
        <w:spacing w:after="0" w:line="240" w:lineRule="auto"/>
        <w:rPr>
          <w:rFonts w:ascii="Times New Roman" w:hAnsi="Times New Roman" w:cs="Times New Roman"/>
          <w:sz w:val="28"/>
          <w:szCs w:val="28"/>
          <w:lang w:val="kk-KZ"/>
        </w:rPr>
      </w:pPr>
    </w:p>
    <w:p w14:paraId="3DDD724E"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376E124" w14:textId="77777777" w:rsidR="00E42CEC" w:rsidRDefault="00E42CEC" w:rsidP="00E42CEC">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Наурыз айы 2026 жыл</w:t>
      </w:r>
    </w:p>
    <w:p w14:paraId="32A814DF" w14:textId="77777777" w:rsidR="00E42CEC" w:rsidRPr="00532723"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5356CF9" w14:textId="07812AE6"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1DA294FB" w14:textId="54346D42"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013A12DD"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2BF26C2C" w14:textId="77777777" w:rsidR="00E42CEC"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Жоспардың құрылу кезеңі:.02.03.2026-.06.03.2026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266"/>
        <w:gridCol w:w="30"/>
        <w:gridCol w:w="8"/>
        <w:gridCol w:w="2227"/>
        <w:gridCol w:w="61"/>
        <w:gridCol w:w="16"/>
        <w:gridCol w:w="2281"/>
        <w:gridCol w:w="23"/>
        <w:gridCol w:w="38"/>
        <w:gridCol w:w="2235"/>
        <w:gridCol w:w="32"/>
        <w:gridCol w:w="2265"/>
        <w:gridCol w:w="39"/>
      </w:tblGrid>
      <w:tr w:rsidR="00E42CEC" w14:paraId="33AFD9FB" w14:textId="77777777" w:rsidTr="00E42CEC">
        <w:trPr>
          <w:gridAfter w:val="1"/>
          <w:wAfter w:w="39" w:type="dxa"/>
          <w:trHeight w:val="552"/>
        </w:trPr>
        <w:tc>
          <w:tcPr>
            <w:tcW w:w="3389" w:type="dxa"/>
            <w:tcBorders>
              <w:top w:val="single" w:sz="4" w:space="0" w:color="000000"/>
              <w:left w:val="single" w:sz="4" w:space="0" w:color="000000"/>
              <w:bottom w:val="single" w:sz="4" w:space="0" w:color="000000"/>
              <w:right w:val="single" w:sz="4" w:space="0" w:color="000000"/>
            </w:tcBorders>
            <w:hideMark/>
          </w:tcPr>
          <w:p w14:paraId="0E2C9D32"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7" w:type="dxa"/>
            <w:tcBorders>
              <w:top w:val="single" w:sz="4" w:space="0" w:color="000000"/>
              <w:left w:val="single" w:sz="4" w:space="0" w:color="000000"/>
              <w:bottom w:val="single" w:sz="4" w:space="0" w:color="000000"/>
              <w:right w:val="single" w:sz="4" w:space="0" w:color="000000"/>
            </w:tcBorders>
          </w:tcPr>
          <w:p w14:paraId="6097318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35436F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02.03.2026 ж</w:t>
            </w:r>
          </w:p>
          <w:p w14:paraId="70CD69F5" w14:textId="77777777" w:rsidR="00E42CEC" w:rsidRDefault="00E42CEC">
            <w:pPr>
              <w:spacing w:after="0" w:line="240" w:lineRule="auto"/>
              <w:rPr>
                <w:b/>
                <w:color w:val="000000" w:themeColor="text1"/>
                <w:sz w:val="24"/>
                <w:szCs w:val="24"/>
                <w:lang w:eastAsia="ru-RU"/>
              </w:rPr>
            </w:pPr>
          </w:p>
        </w:tc>
        <w:tc>
          <w:tcPr>
            <w:tcW w:w="2266" w:type="dxa"/>
            <w:gridSpan w:val="3"/>
            <w:tcBorders>
              <w:top w:val="single" w:sz="4" w:space="0" w:color="auto"/>
              <w:left w:val="single" w:sz="4" w:space="0" w:color="000000"/>
              <w:bottom w:val="single" w:sz="4" w:space="0" w:color="000000"/>
              <w:right w:val="single" w:sz="4" w:space="0" w:color="000000"/>
            </w:tcBorders>
            <w:hideMark/>
          </w:tcPr>
          <w:p w14:paraId="1366E01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6CB0284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03.03.2026 ж</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3D05F5A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28AEA53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04.03.2026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F05381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646005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05.03.2026ж</w:t>
            </w:r>
          </w:p>
        </w:tc>
        <w:tc>
          <w:tcPr>
            <w:tcW w:w="2266" w:type="dxa"/>
            <w:tcBorders>
              <w:top w:val="single" w:sz="4" w:space="0" w:color="000000"/>
              <w:left w:val="single" w:sz="4" w:space="0" w:color="000000"/>
              <w:bottom w:val="single" w:sz="4" w:space="0" w:color="000000"/>
              <w:right w:val="single" w:sz="4" w:space="0" w:color="000000"/>
            </w:tcBorders>
            <w:hideMark/>
          </w:tcPr>
          <w:p w14:paraId="168884C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0E5A27A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06.03.2026 ж</w:t>
            </w:r>
          </w:p>
        </w:tc>
      </w:tr>
      <w:tr w:rsidR="00E42CEC" w:rsidRPr="00E42CEC" w14:paraId="4DCCF547" w14:textId="77777777" w:rsidTr="00E42CEC">
        <w:trPr>
          <w:gridAfter w:val="1"/>
          <w:wAfter w:w="39" w:type="dxa"/>
          <w:trHeight w:val="551"/>
        </w:trPr>
        <w:tc>
          <w:tcPr>
            <w:tcW w:w="3389" w:type="dxa"/>
            <w:tcBorders>
              <w:top w:val="single" w:sz="4" w:space="0" w:color="000000"/>
              <w:left w:val="single" w:sz="4" w:space="0" w:color="000000"/>
              <w:bottom w:val="single" w:sz="4" w:space="0" w:color="000000"/>
              <w:right w:val="single" w:sz="4" w:space="0" w:color="000000"/>
            </w:tcBorders>
            <w:hideMark/>
          </w:tcPr>
          <w:p w14:paraId="7C4A4161"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7" w:type="dxa"/>
            <w:gridSpan w:val="12"/>
            <w:tcBorders>
              <w:top w:val="single" w:sz="8" w:space="0" w:color="000000"/>
              <w:left w:val="single" w:sz="8" w:space="0" w:color="000000"/>
              <w:bottom w:val="single" w:sz="8" w:space="0" w:color="000000"/>
              <w:right w:val="single" w:sz="8" w:space="0" w:color="000000"/>
            </w:tcBorders>
            <w:hideMark/>
          </w:tcPr>
          <w:p w14:paraId="47BB26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71B5EF1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BA2EAE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641B535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075961A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B04728E"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44AB631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7E062BD8"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4F1ADCFE" w14:textId="77777777" w:rsidTr="00E42CEC">
        <w:trPr>
          <w:gridAfter w:val="1"/>
          <w:wAfter w:w="39" w:type="dxa"/>
          <w:trHeight w:val="551"/>
        </w:trPr>
        <w:tc>
          <w:tcPr>
            <w:tcW w:w="3389" w:type="dxa"/>
            <w:tcBorders>
              <w:top w:val="single" w:sz="4" w:space="0" w:color="000000"/>
              <w:left w:val="single" w:sz="4" w:space="0" w:color="000000"/>
              <w:bottom w:val="single" w:sz="4" w:space="0" w:color="000000"/>
              <w:right w:val="single" w:sz="4" w:space="0" w:color="000000"/>
            </w:tcBorders>
            <w:hideMark/>
          </w:tcPr>
          <w:p w14:paraId="4AEA8FB7"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7" w:type="dxa"/>
            <w:gridSpan w:val="12"/>
            <w:tcBorders>
              <w:top w:val="single" w:sz="8" w:space="0" w:color="000000"/>
              <w:left w:val="single" w:sz="8" w:space="0" w:color="000000"/>
              <w:bottom w:val="single" w:sz="8" w:space="0" w:color="000000"/>
              <w:right w:val="single" w:sz="8" w:space="0" w:color="000000"/>
            </w:tcBorders>
            <w:hideMark/>
          </w:tcPr>
          <w:p w14:paraId="2398410A"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2303E324"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672DB2FE"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5F38AF1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1CA1BFA7"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04422949"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9369129"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D6BC236"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A06763E"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14F3268E"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732269C" w14:textId="77777777" w:rsidTr="0043205E">
        <w:trPr>
          <w:gridAfter w:val="1"/>
          <w:wAfter w:w="39" w:type="dxa"/>
          <w:trHeight w:val="3808"/>
        </w:trPr>
        <w:tc>
          <w:tcPr>
            <w:tcW w:w="3389" w:type="dxa"/>
            <w:tcBorders>
              <w:top w:val="single" w:sz="4" w:space="0" w:color="000000"/>
              <w:left w:val="single" w:sz="4" w:space="0" w:color="000000"/>
              <w:bottom w:val="single" w:sz="4" w:space="0" w:color="000000"/>
              <w:right w:val="single" w:sz="4" w:space="0" w:color="000000"/>
            </w:tcBorders>
          </w:tcPr>
          <w:p w14:paraId="549CDA15"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p w14:paraId="0937ACEB" w14:textId="77777777" w:rsidR="00E42CEC" w:rsidRPr="00A62096" w:rsidRDefault="00E42CEC">
            <w:pPr>
              <w:rPr>
                <w:sz w:val="24"/>
                <w:szCs w:val="24"/>
                <w:lang w:val="kk-KZ"/>
              </w:rPr>
            </w:pPr>
          </w:p>
        </w:tc>
        <w:tc>
          <w:tcPr>
            <w:tcW w:w="2267" w:type="dxa"/>
            <w:tcBorders>
              <w:top w:val="single" w:sz="4" w:space="0" w:color="auto"/>
              <w:left w:val="single" w:sz="4" w:space="0" w:color="auto"/>
              <w:bottom w:val="single" w:sz="4" w:space="0" w:color="auto"/>
              <w:right w:val="single" w:sz="4" w:space="0" w:color="auto"/>
            </w:tcBorders>
          </w:tcPr>
          <w:p w14:paraId="37F15DEE" w14:textId="77777777" w:rsidR="00E42CEC" w:rsidRPr="00A62096" w:rsidRDefault="00E42CEC">
            <w:pPr>
              <w:spacing w:after="0" w:line="240" w:lineRule="auto"/>
              <w:rPr>
                <w:b/>
                <w:sz w:val="24"/>
                <w:szCs w:val="24"/>
                <w:lang w:val="kk-KZ"/>
              </w:rPr>
            </w:pPr>
            <w:r w:rsidRPr="00A62096">
              <w:rPr>
                <w:b/>
                <w:sz w:val="24"/>
                <w:szCs w:val="24"/>
                <w:lang w:val="kk-KZ"/>
              </w:rPr>
              <w:t>Үстел-үсті ойыны</w:t>
            </w:r>
          </w:p>
          <w:p w14:paraId="41AD53E5" w14:textId="77777777" w:rsidR="00E42CEC" w:rsidRPr="00A62096" w:rsidRDefault="00E42CEC">
            <w:pPr>
              <w:spacing w:after="0" w:line="240" w:lineRule="auto"/>
              <w:rPr>
                <w:sz w:val="24"/>
                <w:szCs w:val="24"/>
                <w:lang w:val="kk-KZ"/>
              </w:rPr>
            </w:pPr>
            <w:r w:rsidRPr="00A62096">
              <w:rPr>
                <w:sz w:val="24"/>
                <w:szCs w:val="24"/>
                <w:lang w:val="kk-KZ"/>
              </w:rPr>
              <w:t>«Көңілді кубиктер »</w:t>
            </w:r>
          </w:p>
          <w:p w14:paraId="31784944" w14:textId="77777777" w:rsidR="00E42CEC" w:rsidRPr="00A62096" w:rsidRDefault="00E42CEC">
            <w:pPr>
              <w:spacing w:after="0" w:line="240" w:lineRule="auto"/>
              <w:rPr>
                <w:sz w:val="24"/>
                <w:szCs w:val="24"/>
                <w:lang w:val="kk-KZ"/>
              </w:rPr>
            </w:pPr>
            <w:r w:rsidRPr="00A62096">
              <w:rPr>
                <w:sz w:val="24"/>
                <w:szCs w:val="24"/>
                <w:lang w:val="kk-KZ"/>
              </w:rPr>
              <w:t>Мақсаты: Кубиктерді пайдаланып, құрастыруға үйрету.</w:t>
            </w:r>
          </w:p>
          <w:p w14:paraId="6E9F7DB5" w14:textId="77777777" w:rsidR="00E42CEC" w:rsidRPr="00A62096" w:rsidRDefault="00E42CEC">
            <w:pPr>
              <w:spacing w:after="0" w:line="240" w:lineRule="auto"/>
              <w:rPr>
                <w:sz w:val="24"/>
                <w:szCs w:val="24"/>
                <w:shd w:val="clear" w:color="auto" w:fill="FFFFFF"/>
                <w:lang w:val="kk-KZ"/>
              </w:rPr>
            </w:pPr>
          </w:p>
          <w:p w14:paraId="38B4123B" w14:textId="77777777" w:rsidR="00E42CEC" w:rsidRPr="00A62096" w:rsidRDefault="00E42CEC">
            <w:pPr>
              <w:spacing w:after="0" w:line="240" w:lineRule="auto"/>
              <w:rPr>
                <w:b/>
                <w:sz w:val="24"/>
                <w:szCs w:val="24"/>
                <w:lang w:val="kk-KZ"/>
              </w:rPr>
            </w:pPr>
          </w:p>
        </w:tc>
        <w:tc>
          <w:tcPr>
            <w:tcW w:w="2266" w:type="dxa"/>
            <w:gridSpan w:val="3"/>
            <w:tcBorders>
              <w:top w:val="single" w:sz="4" w:space="0" w:color="auto"/>
              <w:left w:val="single" w:sz="4" w:space="0" w:color="auto"/>
              <w:bottom w:val="single" w:sz="4" w:space="0" w:color="auto"/>
              <w:right w:val="single" w:sz="4" w:space="0" w:color="auto"/>
            </w:tcBorders>
          </w:tcPr>
          <w:p w14:paraId="6F2C22D8" w14:textId="77777777" w:rsidR="00E42CEC" w:rsidRPr="00A62096" w:rsidRDefault="00E42CEC">
            <w:pPr>
              <w:spacing w:after="0" w:line="240" w:lineRule="auto"/>
              <w:rPr>
                <w:b/>
                <w:sz w:val="24"/>
                <w:szCs w:val="24"/>
                <w:lang w:val="kk-KZ"/>
              </w:rPr>
            </w:pPr>
            <w:r w:rsidRPr="00A62096">
              <w:rPr>
                <w:b/>
                <w:sz w:val="24"/>
                <w:szCs w:val="24"/>
                <w:lang w:val="kk-KZ"/>
              </w:rPr>
              <w:t>Үстел- үсті театры:</w:t>
            </w:r>
          </w:p>
          <w:p w14:paraId="0B41A844" w14:textId="77777777" w:rsidR="00E42CEC" w:rsidRPr="00A62096" w:rsidRDefault="00E42CEC">
            <w:pPr>
              <w:spacing w:after="0" w:line="240" w:lineRule="auto"/>
              <w:rPr>
                <w:sz w:val="24"/>
                <w:szCs w:val="24"/>
                <w:lang w:val="kk-KZ"/>
              </w:rPr>
            </w:pPr>
            <w:r w:rsidRPr="00A62096">
              <w:rPr>
                <w:sz w:val="24"/>
                <w:szCs w:val="24"/>
                <w:lang w:val="kk-KZ"/>
              </w:rPr>
              <w:t>«Қасқыр мен түлкі»</w:t>
            </w:r>
          </w:p>
          <w:p w14:paraId="70E0EC7A" w14:textId="77777777" w:rsidR="00E42CEC" w:rsidRPr="00A62096" w:rsidRDefault="00E42CEC">
            <w:pPr>
              <w:spacing w:after="0" w:line="240" w:lineRule="auto"/>
              <w:rPr>
                <w:sz w:val="24"/>
                <w:szCs w:val="24"/>
                <w:lang w:val="kk-KZ"/>
              </w:rPr>
            </w:pPr>
            <w:r w:rsidRPr="00A62096">
              <w:rPr>
                <w:sz w:val="24"/>
                <w:szCs w:val="24"/>
                <w:lang w:val="kk-KZ"/>
              </w:rPr>
              <w:t>Мақсаты:</w:t>
            </w:r>
          </w:p>
          <w:p w14:paraId="7FDCF1DD" w14:textId="77777777" w:rsidR="00E42CEC" w:rsidRPr="00A62096" w:rsidRDefault="00E42CEC">
            <w:pPr>
              <w:spacing w:after="0" w:line="240" w:lineRule="auto"/>
              <w:rPr>
                <w:sz w:val="24"/>
                <w:szCs w:val="24"/>
                <w:lang w:val="kk-KZ"/>
              </w:rPr>
            </w:pPr>
            <w:r w:rsidRPr="00A62096">
              <w:rPr>
                <w:sz w:val="24"/>
                <w:szCs w:val="24"/>
                <w:lang w:val="kk-KZ"/>
              </w:rPr>
              <w:t xml:space="preserve">тапқырлыққа тәрбиелеу,ертегінің соңын өз қиялдары бойынша аяқтау </w:t>
            </w:r>
          </w:p>
          <w:p w14:paraId="2ACEB362" w14:textId="11E5EE82" w:rsidR="00E42CEC" w:rsidRPr="0043205E" w:rsidRDefault="00E42CEC">
            <w:pPr>
              <w:spacing w:after="0" w:line="240" w:lineRule="auto"/>
              <w:rPr>
                <w:sz w:val="24"/>
                <w:szCs w:val="24"/>
                <w:lang w:val="kk-KZ"/>
              </w:rPr>
            </w:pPr>
            <w:r>
              <w:rPr>
                <w:sz w:val="24"/>
                <w:szCs w:val="24"/>
              </w:rPr>
              <w:t xml:space="preserve">арқылы шығармашылық қабілеттерін дамыту. </w:t>
            </w:r>
          </w:p>
        </w:tc>
        <w:tc>
          <w:tcPr>
            <w:tcW w:w="2420" w:type="dxa"/>
            <w:gridSpan w:val="5"/>
            <w:tcBorders>
              <w:top w:val="single" w:sz="4" w:space="0" w:color="auto"/>
              <w:left w:val="single" w:sz="4" w:space="0" w:color="auto"/>
              <w:bottom w:val="single" w:sz="4" w:space="0" w:color="auto"/>
              <w:right w:val="single" w:sz="4" w:space="0" w:color="auto"/>
            </w:tcBorders>
          </w:tcPr>
          <w:p w14:paraId="56C47983" w14:textId="77777777" w:rsidR="00E42CEC" w:rsidRPr="00142B09" w:rsidRDefault="00E42CEC">
            <w:pPr>
              <w:spacing w:after="0" w:line="240" w:lineRule="auto"/>
              <w:rPr>
                <w:b/>
                <w:sz w:val="24"/>
                <w:szCs w:val="24"/>
                <w:lang w:val="kk-KZ"/>
              </w:rPr>
            </w:pPr>
            <w:r w:rsidRPr="00142B09">
              <w:rPr>
                <w:b/>
                <w:sz w:val="24"/>
                <w:szCs w:val="24"/>
                <w:lang w:val="kk-KZ"/>
              </w:rPr>
              <w:t xml:space="preserve"> М. Монтессори технологиясымен жұмыс.</w:t>
            </w:r>
          </w:p>
          <w:p w14:paraId="58D952EE" w14:textId="3CFBB1AA" w:rsidR="00E42CEC" w:rsidRPr="0043205E" w:rsidRDefault="00E42CEC">
            <w:pPr>
              <w:spacing w:after="0" w:line="240" w:lineRule="auto"/>
              <w:rPr>
                <w:sz w:val="24"/>
                <w:szCs w:val="24"/>
                <w:lang w:val="kk-KZ"/>
              </w:rPr>
            </w:pPr>
            <w:r w:rsidRPr="00142B09">
              <w:rPr>
                <w:sz w:val="24"/>
                <w:szCs w:val="24"/>
                <w:lang w:val="kk-KZ"/>
              </w:rPr>
              <w:t>Геометриялық пішіндермен  әр түрлі құрастыру жұмыстарын жүргізу.</w:t>
            </w:r>
          </w:p>
        </w:tc>
        <w:tc>
          <w:tcPr>
            <w:tcW w:w="2268" w:type="dxa"/>
            <w:gridSpan w:val="2"/>
            <w:tcBorders>
              <w:top w:val="single" w:sz="4" w:space="0" w:color="auto"/>
              <w:left w:val="single" w:sz="4" w:space="0" w:color="auto"/>
              <w:bottom w:val="single" w:sz="4" w:space="0" w:color="auto"/>
              <w:right w:val="single" w:sz="4" w:space="0" w:color="auto"/>
            </w:tcBorders>
          </w:tcPr>
          <w:p w14:paraId="244F6322" w14:textId="77777777" w:rsidR="00E42CEC" w:rsidRDefault="00E42CEC">
            <w:pPr>
              <w:spacing w:after="0" w:line="240" w:lineRule="auto"/>
              <w:rPr>
                <w:b/>
                <w:sz w:val="24"/>
                <w:szCs w:val="24"/>
              </w:rPr>
            </w:pPr>
            <w:r>
              <w:rPr>
                <w:b/>
                <w:sz w:val="24"/>
                <w:szCs w:val="24"/>
              </w:rPr>
              <w:t>Дидактикалық ойын:</w:t>
            </w:r>
          </w:p>
          <w:p w14:paraId="149ACDB2" w14:textId="77777777" w:rsidR="00E42CEC" w:rsidRDefault="00E42CEC">
            <w:pPr>
              <w:spacing w:after="0" w:line="240" w:lineRule="auto"/>
              <w:rPr>
                <w:b/>
                <w:sz w:val="24"/>
                <w:szCs w:val="24"/>
              </w:rPr>
            </w:pPr>
            <w:r>
              <w:rPr>
                <w:b/>
                <w:sz w:val="24"/>
                <w:szCs w:val="24"/>
              </w:rPr>
              <w:t>"Бұл не?".</w:t>
            </w:r>
          </w:p>
          <w:p w14:paraId="11D1DDF0" w14:textId="77777777" w:rsidR="00E42CEC" w:rsidRDefault="00E42CEC">
            <w:pPr>
              <w:spacing w:after="0" w:line="240" w:lineRule="auto"/>
              <w:rPr>
                <w:sz w:val="24"/>
                <w:szCs w:val="24"/>
              </w:rPr>
            </w:pPr>
            <w:r>
              <w:rPr>
                <w:sz w:val="24"/>
                <w:szCs w:val="24"/>
              </w:rPr>
              <w:t>Мақсаты:Суретке қарап не зат екенін ажырата білу.</w:t>
            </w:r>
          </w:p>
          <w:p w14:paraId="3B3C0379" w14:textId="77777777" w:rsidR="00E42CEC" w:rsidRDefault="00E42CEC">
            <w:pPr>
              <w:spacing w:after="0" w:line="240" w:lineRule="auto"/>
              <w:rPr>
                <w:sz w:val="24"/>
                <w:szCs w:val="24"/>
                <w:shd w:val="clear" w:color="auto" w:fill="FFFFFF"/>
              </w:rPr>
            </w:pPr>
          </w:p>
          <w:p w14:paraId="5308C6FF" w14:textId="77777777" w:rsidR="00E42CEC" w:rsidRPr="0043205E" w:rsidRDefault="00E42CEC">
            <w:pPr>
              <w:spacing w:after="0" w:line="240" w:lineRule="auto"/>
              <w:rPr>
                <w:b/>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tcPr>
          <w:p w14:paraId="12C6F5DD" w14:textId="77777777" w:rsidR="00E42CEC" w:rsidRDefault="00E42CEC">
            <w:pPr>
              <w:spacing w:after="0" w:line="240" w:lineRule="auto"/>
              <w:rPr>
                <w:b/>
                <w:sz w:val="24"/>
                <w:szCs w:val="24"/>
              </w:rPr>
            </w:pPr>
            <w:r>
              <w:rPr>
                <w:b/>
                <w:sz w:val="24"/>
                <w:szCs w:val="24"/>
              </w:rPr>
              <w:t>Дьенеш блоктарымен жұмыс</w:t>
            </w:r>
          </w:p>
          <w:p w14:paraId="75D2CEDD" w14:textId="77777777" w:rsidR="00E42CEC" w:rsidRDefault="00E42CEC">
            <w:pPr>
              <w:spacing w:after="0" w:line="240" w:lineRule="auto"/>
              <w:rPr>
                <w:sz w:val="24"/>
                <w:szCs w:val="24"/>
              </w:rPr>
            </w:pPr>
            <w:r>
              <w:rPr>
                <w:sz w:val="24"/>
                <w:szCs w:val="24"/>
              </w:rPr>
              <w:t xml:space="preserve">Дидактикалық ойын: «Машина жүріп барады», </w:t>
            </w:r>
          </w:p>
          <w:p w14:paraId="3356DB3D" w14:textId="77777777" w:rsidR="00E42CEC" w:rsidRDefault="00E42CEC">
            <w:pPr>
              <w:spacing w:after="0" w:line="240" w:lineRule="auto"/>
              <w:rPr>
                <w:sz w:val="24"/>
                <w:szCs w:val="24"/>
              </w:rPr>
            </w:pPr>
            <w:r>
              <w:rPr>
                <w:sz w:val="24"/>
                <w:szCs w:val="24"/>
              </w:rPr>
              <w:t xml:space="preserve">«Биік мұнара», </w:t>
            </w:r>
          </w:p>
          <w:p w14:paraId="26257CD1" w14:textId="77777777" w:rsidR="00E42CEC" w:rsidRDefault="00E42CEC">
            <w:pPr>
              <w:spacing w:after="0" w:line="240" w:lineRule="auto"/>
              <w:rPr>
                <w:sz w:val="24"/>
                <w:szCs w:val="24"/>
              </w:rPr>
            </w:pPr>
          </w:p>
        </w:tc>
      </w:tr>
      <w:tr w:rsidR="00E42CEC" w:rsidRPr="00142B09" w14:paraId="01630A38" w14:textId="77777777" w:rsidTr="00E42CEC">
        <w:trPr>
          <w:gridAfter w:val="1"/>
          <w:wAfter w:w="39" w:type="dxa"/>
          <w:trHeight w:val="325"/>
        </w:trPr>
        <w:tc>
          <w:tcPr>
            <w:tcW w:w="3389" w:type="dxa"/>
            <w:tcBorders>
              <w:top w:val="single" w:sz="4" w:space="0" w:color="000000"/>
              <w:left w:val="single" w:sz="4" w:space="0" w:color="000000"/>
              <w:bottom w:val="single" w:sz="4" w:space="0" w:color="000000"/>
              <w:right w:val="single" w:sz="4" w:space="0" w:color="000000"/>
            </w:tcBorders>
            <w:hideMark/>
          </w:tcPr>
          <w:p w14:paraId="29FFE97E"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59AD50CD"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6901B3FE"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296F7334" w14:textId="77777777" w:rsidTr="00E42CEC">
        <w:trPr>
          <w:gridAfter w:val="1"/>
          <w:wAfter w:w="39" w:type="dxa"/>
          <w:trHeight w:val="321"/>
        </w:trPr>
        <w:tc>
          <w:tcPr>
            <w:tcW w:w="3389" w:type="dxa"/>
            <w:tcBorders>
              <w:top w:val="single" w:sz="4" w:space="0" w:color="000000"/>
              <w:left w:val="single" w:sz="4" w:space="0" w:color="000000"/>
              <w:bottom w:val="single" w:sz="4" w:space="0" w:color="000000"/>
              <w:right w:val="single" w:sz="4" w:space="0" w:color="000000"/>
            </w:tcBorders>
            <w:hideMark/>
          </w:tcPr>
          <w:p w14:paraId="4F8BABE2"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3C4DD704"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13E988F"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4EDC63E9" w14:textId="77777777" w:rsidTr="00E42CEC">
        <w:trPr>
          <w:gridAfter w:val="1"/>
          <w:wAfter w:w="39" w:type="dxa"/>
          <w:trHeight w:val="551"/>
        </w:trPr>
        <w:tc>
          <w:tcPr>
            <w:tcW w:w="3389" w:type="dxa"/>
            <w:tcBorders>
              <w:top w:val="single" w:sz="4" w:space="0" w:color="auto"/>
              <w:left w:val="single" w:sz="4" w:space="0" w:color="000000"/>
              <w:bottom w:val="single" w:sz="4" w:space="0" w:color="000000"/>
              <w:right w:val="single" w:sz="4" w:space="0" w:color="000000"/>
            </w:tcBorders>
            <w:hideMark/>
          </w:tcPr>
          <w:p w14:paraId="33A34FC8"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1B3886D9"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7" w:type="dxa"/>
            <w:tcBorders>
              <w:top w:val="single" w:sz="8" w:space="0" w:color="000000"/>
              <w:left w:val="single" w:sz="8" w:space="0" w:color="000000"/>
              <w:bottom w:val="single" w:sz="8" w:space="0" w:color="000000"/>
              <w:right w:val="single" w:sz="4" w:space="0" w:color="000000"/>
            </w:tcBorders>
          </w:tcPr>
          <w:p w14:paraId="6299E87B" w14:textId="77777777" w:rsidR="00E42CEC" w:rsidRPr="00A62096" w:rsidRDefault="00E42CEC">
            <w:pPr>
              <w:spacing w:line="240" w:lineRule="auto"/>
              <w:rPr>
                <w:b/>
                <w:bCs/>
                <w:sz w:val="24"/>
                <w:szCs w:val="24"/>
                <w:lang w:val="kk-KZ" w:eastAsia="ru-RU"/>
              </w:rPr>
            </w:pPr>
            <w:r w:rsidRPr="00A62096">
              <w:rPr>
                <w:b/>
                <w:bCs/>
                <w:sz w:val="24"/>
                <w:szCs w:val="24"/>
                <w:lang w:val="kk-KZ" w:eastAsia="ru-RU"/>
              </w:rPr>
              <w:t>«</w:t>
            </w:r>
            <w:r w:rsidRPr="00A62096">
              <w:rPr>
                <w:b/>
                <w:sz w:val="24"/>
                <w:szCs w:val="24"/>
                <w:lang w:val="kk-KZ" w:eastAsia="ru-RU"/>
              </w:rPr>
              <w:t>Жаңылтпаштар»</w:t>
            </w:r>
            <w:r w:rsidRPr="00A62096">
              <w:rPr>
                <w:sz w:val="24"/>
                <w:szCs w:val="24"/>
                <w:lang w:val="kk-KZ" w:eastAsia="ru-RU"/>
              </w:rPr>
              <w:t xml:space="preserve"> </w:t>
            </w:r>
            <w:r w:rsidRPr="00A62096">
              <w:rPr>
                <w:b/>
                <w:sz w:val="24"/>
                <w:szCs w:val="24"/>
                <w:lang w:val="kk-KZ" w:eastAsia="ru-RU"/>
              </w:rPr>
              <w:t>Мақсаты</w:t>
            </w:r>
            <w:r w:rsidRPr="00A62096">
              <w:rPr>
                <w:sz w:val="24"/>
                <w:szCs w:val="24"/>
                <w:lang w:val="kk-KZ" w:eastAsia="ru-RU"/>
              </w:rPr>
              <w:t xml:space="preserve">: балаларды жаңылтпаштарды дұрыс әрі жылдам айтуға үйрету. шарты: тәрбиеші балаларға жаңылтпаштарды </w:t>
            </w:r>
            <w:r w:rsidRPr="00A62096">
              <w:rPr>
                <w:sz w:val="24"/>
                <w:szCs w:val="24"/>
                <w:lang w:val="kk-KZ" w:eastAsia="ru-RU"/>
              </w:rPr>
              <w:lastRenderedPageBreak/>
              <w:t>айтады. Балалар оны дұрыс әрі жылдам қайталап айтуы керек</w:t>
            </w:r>
            <w:r w:rsidRPr="00A62096">
              <w:rPr>
                <w:b/>
                <w:bCs/>
                <w:sz w:val="24"/>
                <w:szCs w:val="24"/>
                <w:lang w:val="kk-KZ" w:eastAsia="ru-RU"/>
              </w:rPr>
              <w:t>.</w:t>
            </w:r>
          </w:p>
          <w:p w14:paraId="4578929F" w14:textId="77777777" w:rsidR="00E42CEC" w:rsidRPr="00A62096" w:rsidRDefault="00E42CEC">
            <w:pPr>
              <w:spacing w:line="240" w:lineRule="auto"/>
              <w:rPr>
                <w:b/>
                <w:bCs/>
                <w:sz w:val="24"/>
                <w:szCs w:val="24"/>
                <w:lang w:val="kk-KZ" w:eastAsia="ru-RU"/>
              </w:rPr>
            </w:pPr>
            <w:r w:rsidRPr="00A62096">
              <w:rPr>
                <w:b/>
                <w:bCs/>
                <w:sz w:val="24"/>
                <w:szCs w:val="24"/>
                <w:lang w:val="kk-KZ" w:eastAsia="ru-RU"/>
              </w:rPr>
              <w:t>(Тіл дамыту және көркем әдебиет)</w:t>
            </w:r>
          </w:p>
          <w:p w14:paraId="3D9DB2BB" w14:textId="77777777" w:rsidR="00E42CEC" w:rsidRDefault="00E42CEC">
            <w:pPr>
              <w:pStyle w:val="TableParagraph"/>
              <w:rPr>
                <w:color w:val="000000"/>
                <w:sz w:val="24"/>
                <w:szCs w:val="24"/>
              </w:rPr>
            </w:pPr>
          </w:p>
        </w:tc>
        <w:tc>
          <w:tcPr>
            <w:tcW w:w="2266" w:type="dxa"/>
            <w:gridSpan w:val="3"/>
            <w:tcBorders>
              <w:top w:val="single" w:sz="8" w:space="0" w:color="000000"/>
              <w:left w:val="single" w:sz="8" w:space="0" w:color="000000"/>
              <w:bottom w:val="single" w:sz="8" w:space="0" w:color="000000"/>
              <w:right w:val="single" w:sz="4" w:space="0" w:color="000000"/>
            </w:tcBorders>
            <w:hideMark/>
          </w:tcPr>
          <w:p w14:paraId="65DE8905" w14:textId="77777777" w:rsidR="00E42CEC" w:rsidRPr="00A62096" w:rsidRDefault="00E42CEC">
            <w:pPr>
              <w:spacing w:line="240" w:lineRule="auto"/>
              <w:rPr>
                <w:rFonts w:eastAsia="Calibri"/>
                <w:b/>
                <w:bCs/>
                <w:sz w:val="24"/>
                <w:szCs w:val="24"/>
                <w:lang w:val="kk-KZ"/>
              </w:rPr>
            </w:pPr>
            <w:r w:rsidRPr="00A62096">
              <w:rPr>
                <w:rFonts w:eastAsia="Calibri"/>
                <w:b/>
                <w:bCs/>
                <w:sz w:val="24"/>
                <w:szCs w:val="24"/>
                <w:lang w:val="kk-KZ"/>
              </w:rPr>
              <w:lastRenderedPageBreak/>
              <w:t>«Теңін тап»</w:t>
            </w:r>
          </w:p>
          <w:p w14:paraId="253B83E6" w14:textId="77777777" w:rsidR="00E42CEC" w:rsidRPr="00A62096" w:rsidRDefault="00E42CEC">
            <w:pPr>
              <w:spacing w:line="240" w:lineRule="auto"/>
              <w:rPr>
                <w:rFonts w:eastAsia="Calibri"/>
                <w:b/>
                <w:bCs/>
                <w:sz w:val="24"/>
                <w:szCs w:val="24"/>
                <w:lang w:val="kk-KZ"/>
              </w:rPr>
            </w:pPr>
            <w:r w:rsidRPr="00A62096">
              <w:rPr>
                <w:rFonts w:eastAsia="Calibri"/>
                <w:b/>
                <w:bCs/>
                <w:sz w:val="24"/>
                <w:szCs w:val="24"/>
                <w:lang w:val="kk-KZ"/>
              </w:rPr>
              <w:t>Мақсаты:</w:t>
            </w:r>
            <w:r w:rsidRPr="00A62096">
              <w:rPr>
                <w:rFonts w:eastAsia="Calibri"/>
                <w:bCs/>
                <w:sz w:val="24"/>
                <w:szCs w:val="24"/>
                <w:lang w:val="kk-KZ"/>
              </w:rPr>
              <w:t xml:space="preserve">Балалар екі бірдей заттарды таба алады. </w:t>
            </w:r>
          </w:p>
          <w:p w14:paraId="773FC46D" w14:textId="77777777" w:rsidR="00E42CEC" w:rsidRPr="00A62096" w:rsidRDefault="00E42CEC">
            <w:pPr>
              <w:spacing w:line="240" w:lineRule="auto"/>
              <w:rPr>
                <w:bCs/>
                <w:color w:val="000000"/>
                <w:sz w:val="24"/>
                <w:szCs w:val="24"/>
                <w:lang w:val="kk-KZ"/>
              </w:rPr>
            </w:pPr>
            <w:r w:rsidRPr="00A62096">
              <w:rPr>
                <w:bCs/>
                <w:color w:val="000000"/>
                <w:sz w:val="24"/>
                <w:szCs w:val="24"/>
                <w:lang w:val="kk-KZ"/>
              </w:rPr>
              <w:t xml:space="preserve">Бір текті заттардан топтар құрастыру және олардың </w:t>
            </w:r>
            <w:r w:rsidRPr="00A62096">
              <w:rPr>
                <w:bCs/>
                <w:color w:val="000000"/>
                <w:sz w:val="24"/>
                <w:szCs w:val="24"/>
                <w:lang w:val="kk-KZ"/>
              </w:rPr>
              <w:lastRenderedPageBreak/>
              <w:t>біреуін бөліп көрсету.</w:t>
            </w:r>
          </w:p>
          <w:p w14:paraId="645F7A70" w14:textId="77777777" w:rsidR="00E42CEC" w:rsidRDefault="00E42CEC">
            <w:pPr>
              <w:pStyle w:val="TableParagraph"/>
              <w:rPr>
                <w:color w:val="000000"/>
                <w:sz w:val="24"/>
                <w:szCs w:val="24"/>
              </w:rPr>
            </w:pPr>
            <w:r>
              <w:rPr>
                <w:bCs/>
                <w:sz w:val="24"/>
                <w:szCs w:val="24"/>
                <w:lang w:eastAsia="ru-RU"/>
              </w:rPr>
              <w:t xml:space="preserve"> </w:t>
            </w:r>
            <w:r>
              <w:rPr>
                <w:b/>
                <w:sz w:val="24"/>
                <w:szCs w:val="24"/>
                <w:lang w:eastAsia="ru-RU"/>
              </w:rPr>
              <w:t>(Математика негіздері)</w:t>
            </w:r>
          </w:p>
        </w:tc>
        <w:tc>
          <w:tcPr>
            <w:tcW w:w="2359" w:type="dxa"/>
            <w:gridSpan w:val="3"/>
            <w:tcBorders>
              <w:top w:val="single" w:sz="8" w:space="0" w:color="000000"/>
              <w:left w:val="single" w:sz="8" w:space="0" w:color="000000"/>
              <w:bottom w:val="single" w:sz="8" w:space="0" w:color="000000"/>
              <w:right w:val="single" w:sz="4" w:space="0" w:color="000000"/>
            </w:tcBorders>
            <w:hideMark/>
          </w:tcPr>
          <w:p w14:paraId="3DE909CE" w14:textId="77777777" w:rsidR="00E42CEC" w:rsidRPr="00A62096" w:rsidRDefault="00E42CEC">
            <w:pPr>
              <w:spacing w:line="240" w:lineRule="auto"/>
              <w:rPr>
                <w:rFonts w:eastAsia="Calibri"/>
                <w:bCs/>
                <w:sz w:val="24"/>
                <w:szCs w:val="24"/>
                <w:lang w:val="kk-KZ"/>
              </w:rPr>
            </w:pPr>
            <w:r w:rsidRPr="00A62096">
              <w:rPr>
                <w:rFonts w:eastAsia="Calibri"/>
                <w:b/>
                <w:bCs/>
                <w:sz w:val="24"/>
                <w:szCs w:val="24"/>
                <w:lang w:val="kk-KZ"/>
              </w:rPr>
              <w:lastRenderedPageBreak/>
              <w:t>«Кім жылдам?»</w:t>
            </w:r>
            <w:r w:rsidRPr="00A62096">
              <w:rPr>
                <w:rFonts w:eastAsia="Calibri"/>
                <w:bCs/>
                <w:sz w:val="24"/>
                <w:szCs w:val="24"/>
                <w:lang w:val="kk-KZ"/>
              </w:rPr>
              <w:t xml:space="preserve"> </w:t>
            </w:r>
            <w:r w:rsidRPr="00A62096">
              <w:rPr>
                <w:rFonts w:eastAsia="Calibri"/>
                <w:b/>
                <w:bCs/>
                <w:sz w:val="24"/>
                <w:szCs w:val="24"/>
                <w:lang w:val="kk-KZ"/>
              </w:rPr>
              <w:t>Мақсаты</w:t>
            </w:r>
            <w:r w:rsidRPr="00A62096">
              <w:rPr>
                <w:rFonts w:eastAsia="Calibri"/>
                <w:bCs/>
                <w:sz w:val="24"/>
                <w:szCs w:val="24"/>
                <w:lang w:val="kk-KZ"/>
              </w:rPr>
              <w:t>: есте сақтау қабілеттерін арттыру. Балалар қойылған әуенді мұқият тыңдап, жылдам қайталап айтып беру қажет.</w:t>
            </w:r>
          </w:p>
          <w:p w14:paraId="302A0BFD" w14:textId="77777777" w:rsidR="00E42CEC" w:rsidRDefault="00E42CEC">
            <w:pPr>
              <w:spacing w:line="240" w:lineRule="auto"/>
              <w:rPr>
                <w:b/>
                <w:bCs/>
                <w:color w:val="000000" w:themeColor="text1"/>
                <w:sz w:val="24"/>
                <w:szCs w:val="24"/>
              </w:rPr>
            </w:pPr>
            <w:r>
              <w:rPr>
                <w:rFonts w:eastAsia="Calibri"/>
                <w:b/>
                <w:sz w:val="24"/>
                <w:szCs w:val="24"/>
              </w:rPr>
              <w:lastRenderedPageBreak/>
              <w:t>(Қазақ тілі)</w:t>
            </w:r>
          </w:p>
        </w:tc>
        <w:tc>
          <w:tcPr>
            <w:tcW w:w="2297" w:type="dxa"/>
            <w:gridSpan w:val="3"/>
            <w:tcBorders>
              <w:top w:val="single" w:sz="8" w:space="0" w:color="000000"/>
              <w:left w:val="single" w:sz="8" w:space="0" w:color="000000"/>
              <w:bottom w:val="single" w:sz="8" w:space="0" w:color="000000"/>
              <w:right w:val="single" w:sz="4" w:space="0" w:color="000000"/>
            </w:tcBorders>
            <w:hideMark/>
          </w:tcPr>
          <w:p w14:paraId="581AAED1" w14:textId="77777777" w:rsidR="00E42CEC" w:rsidRDefault="00E42CEC">
            <w:pPr>
              <w:adjustRightInd w:val="0"/>
              <w:spacing w:line="240" w:lineRule="auto"/>
              <w:rPr>
                <w:b/>
                <w:bCs/>
                <w:color w:val="000000"/>
                <w:sz w:val="24"/>
                <w:szCs w:val="24"/>
              </w:rPr>
            </w:pPr>
            <w:r>
              <w:rPr>
                <w:b/>
                <w:bCs/>
                <w:color w:val="000000"/>
                <w:sz w:val="24"/>
                <w:szCs w:val="24"/>
              </w:rPr>
              <w:lastRenderedPageBreak/>
              <w:t xml:space="preserve">«Кім епті?» </w:t>
            </w:r>
          </w:p>
          <w:p w14:paraId="12B173D3" w14:textId="77777777" w:rsidR="00E42CEC" w:rsidRDefault="00E42CEC">
            <w:pPr>
              <w:pStyle w:val="TableParagraph"/>
              <w:rPr>
                <w:b/>
                <w:color w:val="000000" w:themeColor="text1"/>
                <w:sz w:val="24"/>
                <w:szCs w:val="24"/>
              </w:rPr>
            </w:pPr>
            <w:r>
              <w:rPr>
                <w:b/>
                <w:bCs/>
                <w:color w:val="000000"/>
                <w:sz w:val="24"/>
                <w:szCs w:val="24"/>
              </w:rPr>
              <w:t>Мақсаты:</w:t>
            </w:r>
            <w:r>
              <w:rPr>
                <w:bCs/>
                <w:color w:val="000000"/>
                <w:sz w:val="24"/>
                <w:szCs w:val="24"/>
              </w:rPr>
              <w:t xml:space="preserve"> Қолдың ұсақ қол моторикасын дамыту. Саусақ ойыны арқылы баланың сөйлеуге деген талпынысы, </w:t>
            </w:r>
            <w:r>
              <w:rPr>
                <w:bCs/>
                <w:color w:val="000000"/>
                <w:sz w:val="24"/>
                <w:szCs w:val="24"/>
              </w:rPr>
              <w:lastRenderedPageBreak/>
              <w:t>қабілеті дамып, ынтасы артады. Сөйлеу тілі мүшелері әрекетінің қозғауларының дамуы қол саусақтарының нәзік қимылдарының дамыту</w:t>
            </w:r>
          </w:p>
        </w:tc>
        <w:tc>
          <w:tcPr>
            <w:tcW w:w="2298" w:type="dxa"/>
            <w:gridSpan w:val="2"/>
            <w:tcBorders>
              <w:top w:val="single" w:sz="8" w:space="0" w:color="000000"/>
              <w:left w:val="single" w:sz="8" w:space="0" w:color="000000"/>
              <w:bottom w:val="single" w:sz="8" w:space="0" w:color="000000"/>
              <w:right w:val="single" w:sz="4" w:space="0" w:color="000000"/>
            </w:tcBorders>
            <w:hideMark/>
          </w:tcPr>
          <w:p w14:paraId="3CB52EB5"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lastRenderedPageBreak/>
              <w:t>Шаттық шеңбер</w:t>
            </w:r>
          </w:p>
          <w:p w14:paraId="0DCDB36B"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t xml:space="preserve">Балалар әсерлерімен бөлісу, жаңалықтарды білу, бірлескен жоспарларды, мәселелерді талқылау, </w:t>
            </w:r>
            <w:r w:rsidRPr="00A62096">
              <w:rPr>
                <w:color w:val="000000"/>
                <w:sz w:val="24"/>
                <w:szCs w:val="24"/>
                <w:lang w:val="kk-KZ"/>
              </w:rPr>
              <w:lastRenderedPageBreak/>
              <w:t>қызығушылықтары бойынша әрекет түрін таңдау, ережелер туралы келісу және т.б</w:t>
            </w:r>
          </w:p>
          <w:p w14:paraId="2768C54C"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t xml:space="preserve">(Жұмбақтың   шешуге    қызығушылығын арттыру ) </w:t>
            </w:r>
          </w:p>
          <w:p w14:paraId="7965BBA3" w14:textId="77777777" w:rsidR="00E42CEC" w:rsidRPr="00A62096" w:rsidRDefault="00E42CEC">
            <w:pPr>
              <w:adjustRightInd w:val="0"/>
              <w:spacing w:line="240" w:lineRule="auto"/>
              <w:rPr>
                <w:b/>
                <w:bCs/>
                <w:color w:val="000000"/>
                <w:sz w:val="24"/>
                <w:szCs w:val="24"/>
                <w:lang w:val="kk-KZ"/>
              </w:rPr>
            </w:pPr>
            <w:r w:rsidRPr="00A62096">
              <w:rPr>
                <w:b/>
                <w:bCs/>
                <w:color w:val="000000"/>
                <w:sz w:val="24"/>
                <w:szCs w:val="24"/>
                <w:lang w:val="kk-KZ"/>
              </w:rPr>
              <w:t>(Тіл дамыту және көркем әдебиет)</w:t>
            </w:r>
          </w:p>
        </w:tc>
      </w:tr>
      <w:tr w:rsidR="00E42CEC" w:rsidRPr="00142B09" w14:paraId="5CF97AB3" w14:textId="77777777" w:rsidTr="00E42CEC">
        <w:trPr>
          <w:gridAfter w:val="1"/>
          <w:wAfter w:w="39" w:type="dxa"/>
          <w:trHeight w:val="447"/>
        </w:trPr>
        <w:tc>
          <w:tcPr>
            <w:tcW w:w="3389" w:type="dxa"/>
            <w:vMerge w:val="restart"/>
            <w:tcBorders>
              <w:top w:val="single" w:sz="4" w:space="0" w:color="000000"/>
              <w:left w:val="single" w:sz="4" w:space="0" w:color="000000"/>
              <w:bottom w:val="single" w:sz="4" w:space="0" w:color="000000"/>
              <w:right w:val="single" w:sz="4" w:space="0" w:color="000000"/>
            </w:tcBorders>
            <w:hideMark/>
          </w:tcPr>
          <w:p w14:paraId="77F1B9AF"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7" w:type="dxa"/>
            <w:tcBorders>
              <w:top w:val="single" w:sz="8" w:space="0" w:color="000000"/>
              <w:left w:val="single" w:sz="8" w:space="0" w:color="000000"/>
              <w:bottom w:val="single" w:sz="8" w:space="0" w:color="000000"/>
              <w:right w:val="single" w:sz="4" w:space="0" w:color="auto"/>
            </w:tcBorders>
          </w:tcPr>
          <w:p w14:paraId="0F6D58D3"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70F56001"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1070FFE6" w14:textId="77777777" w:rsidR="00E42CEC" w:rsidRDefault="00E42CEC">
            <w:pPr>
              <w:spacing w:after="0" w:line="240" w:lineRule="auto"/>
              <w:rPr>
                <w:b/>
                <w:color w:val="000000" w:themeColor="text1"/>
                <w:sz w:val="24"/>
                <w:szCs w:val="24"/>
              </w:rPr>
            </w:pPr>
          </w:p>
        </w:tc>
        <w:tc>
          <w:tcPr>
            <w:tcW w:w="2266" w:type="dxa"/>
            <w:gridSpan w:val="3"/>
            <w:tcBorders>
              <w:top w:val="single" w:sz="8" w:space="0" w:color="000000"/>
              <w:left w:val="single" w:sz="4" w:space="0" w:color="auto"/>
              <w:bottom w:val="single" w:sz="8" w:space="0" w:color="000000"/>
              <w:right w:val="single" w:sz="4" w:space="0" w:color="auto"/>
            </w:tcBorders>
          </w:tcPr>
          <w:p w14:paraId="5A15E602"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1525B132"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20B962A" w14:textId="77777777" w:rsidR="00E42CEC" w:rsidRDefault="00E42CEC">
            <w:pPr>
              <w:pStyle w:val="TableParagraph"/>
              <w:rPr>
                <w:b/>
                <w:color w:val="000000"/>
                <w:sz w:val="24"/>
                <w:szCs w:val="24"/>
                <w:lang w:eastAsia="ru-RU"/>
              </w:rPr>
            </w:pPr>
          </w:p>
          <w:p w14:paraId="718CC2A4" w14:textId="77777777" w:rsidR="00E42CEC" w:rsidRDefault="00E42CEC">
            <w:pPr>
              <w:pStyle w:val="ae"/>
              <w:jc w:val="center"/>
              <w:rPr>
                <w:rFonts w:ascii="Times New Roman" w:hAnsi="Times New Roman"/>
                <w:b/>
                <w:sz w:val="24"/>
                <w:szCs w:val="24"/>
              </w:rPr>
            </w:pPr>
          </w:p>
        </w:tc>
        <w:tc>
          <w:tcPr>
            <w:tcW w:w="2420" w:type="dxa"/>
            <w:gridSpan w:val="5"/>
            <w:tcBorders>
              <w:top w:val="single" w:sz="8" w:space="0" w:color="000000"/>
              <w:left w:val="single" w:sz="4" w:space="0" w:color="auto"/>
              <w:bottom w:val="single" w:sz="8" w:space="0" w:color="000000"/>
              <w:right w:val="single" w:sz="8" w:space="0" w:color="000000"/>
            </w:tcBorders>
          </w:tcPr>
          <w:p w14:paraId="4013F14F"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581D348C"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375B852" w14:textId="77777777" w:rsidR="00E42CEC" w:rsidRDefault="00E42CEC">
            <w:pPr>
              <w:pStyle w:val="TableParagraph"/>
              <w:rPr>
                <w:b/>
                <w:color w:val="000000" w:themeColor="text1"/>
                <w:sz w:val="24"/>
                <w:szCs w:val="24"/>
              </w:rPr>
            </w:pPr>
          </w:p>
        </w:tc>
        <w:tc>
          <w:tcPr>
            <w:tcW w:w="2268" w:type="dxa"/>
            <w:gridSpan w:val="2"/>
            <w:tcBorders>
              <w:top w:val="single" w:sz="8" w:space="0" w:color="000000"/>
              <w:left w:val="single" w:sz="8" w:space="0" w:color="000000"/>
              <w:bottom w:val="single" w:sz="8" w:space="0" w:color="000000"/>
              <w:right w:val="single" w:sz="8" w:space="0" w:color="000000"/>
            </w:tcBorders>
          </w:tcPr>
          <w:p w14:paraId="062D1D5A"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0BCBA70B"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1ED3FDF5" w14:textId="77777777" w:rsidR="00E42CEC" w:rsidRDefault="00E42CEC">
            <w:pPr>
              <w:pStyle w:val="TableParagraph"/>
              <w:rPr>
                <w:b/>
                <w:color w:val="000000"/>
                <w:sz w:val="24"/>
                <w:szCs w:val="24"/>
                <w:lang w:eastAsia="ru-RU"/>
              </w:rPr>
            </w:pPr>
          </w:p>
          <w:p w14:paraId="45C252E1" w14:textId="77777777" w:rsidR="00E42CEC" w:rsidRDefault="00E42CEC">
            <w:pPr>
              <w:pStyle w:val="TableParagraph"/>
              <w:rPr>
                <w:b/>
                <w:bCs/>
                <w:color w:val="000000" w:themeColor="text1"/>
                <w:sz w:val="24"/>
                <w:szCs w:val="24"/>
              </w:rPr>
            </w:pPr>
          </w:p>
        </w:tc>
        <w:tc>
          <w:tcPr>
            <w:tcW w:w="2266" w:type="dxa"/>
            <w:tcBorders>
              <w:top w:val="single" w:sz="8" w:space="0" w:color="000000"/>
              <w:left w:val="single" w:sz="8" w:space="0" w:color="000000"/>
              <w:bottom w:val="single" w:sz="8" w:space="0" w:color="000000"/>
              <w:right w:val="single" w:sz="8" w:space="0" w:color="000000"/>
            </w:tcBorders>
          </w:tcPr>
          <w:p w14:paraId="4AF2686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509B9852"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7C2F7361" w14:textId="77777777" w:rsidR="00E42CEC" w:rsidRDefault="00E42CEC">
            <w:pPr>
              <w:pStyle w:val="TableParagraph"/>
              <w:rPr>
                <w:b/>
                <w:color w:val="000000"/>
                <w:sz w:val="24"/>
                <w:szCs w:val="24"/>
                <w:lang w:eastAsia="ru-RU"/>
              </w:rPr>
            </w:pPr>
          </w:p>
          <w:p w14:paraId="436A382A" w14:textId="77777777" w:rsidR="00E42CEC" w:rsidRDefault="00E42CEC">
            <w:pPr>
              <w:pStyle w:val="TableParagraph"/>
              <w:rPr>
                <w:b/>
                <w:color w:val="000000" w:themeColor="text1"/>
                <w:sz w:val="24"/>
                <w:szCs w:val="24"/>
              </w:rPr>
            </w:pPr>
          </w:p>
        </w:tc>
      </w:tr>
      <w:tr w:rsidR="00E42CEC" w14:paraId="4C1810EB" w14:textId="77777777" w:rsidTr="00E42CEC">
        <w:trPr>
          <w:gridAfter w:val="1"/>
          <w:wAfter w:w="39"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9E4FDE4" w14:textId="77777777" w:rsidR="00E42CEC" w:rsidRPr="00A62096" w:rsidRDefault="00E42CEC">
            <w:pPr>
              <w:spacing w:after="0" w:line="240" w:lineRule="auto"/>
              <w:rPr>
                <w:b/>
                <w:color w:val="000000" w:themeColor="text1"/>
                <w:sz w:val="24"/>
                <w:szCs w:val="24"/>
                <w:lang w:val="kk-KZ"/>
              </w:rPr>
            </w:pPr>
          </w:p>
        </w:tc>
        <w:tc>
          <w:tcPr>
            <w:tcW w:w="2267" w:type="dxa"/>
            <w:tcBorders>
              <w:top w:val="single" w:sz="4" w:space="0" w:color="auto"/>
              <w:left w:val="single" w:sz="4" w:space="0" w:color="000000"/>
              <w:bottom w:val="single" w:sz="4" w:space="0" w:color="000000"/>
              <w:right w:val="single" w:sz="4" w:space="0" w:color="000000"/>
            </w:tcBorders>
          </w:tcPr>
          <w:p w14:paraId="10ECFE01" w14:textId="77777777" w:rsidR="00E42CEC" w:rsidRPr="00A62096" w:rsidRDefault="00E42CEC">
            <w:pPr>
              <w:pStyle w:val="3"/>
              <w:spacing w:before="0" w:after="0"/>
              <w:rPr>
                <w:rStyle w:val="af0"/>
                <w:color w:val="000000"/>
                <w:sz w:val="24"/>
                <w:szCs w:val="24"/>
                <w:lang w:val="kk-KZ"/>
              </w:rPr>
            </w:pPr>
            <w:r w:rsidRPr="00A62096">
              <w:rPr>
                <w:rStyle w:val="af0"/>
                <w:color w:val="000000"/>
                <w:sz w:val="24"/>
                <w:szCs w:val="24"/>
                <w:lang w:val="kk-KZ"/>
              </w:rPr>
              <w:t>Қазақ тілі</w:t>
            </w:r>
          </w:p>
          <w:p w14:paraId="6ED92E99" w14:textId="77777777" w:rsidR="00E42CEC" w:rsidRPr="00A62096" w:rsidRDefault="00E42CEC">
            <w:pPr>
              <w:spacing w:after="0" w:line="240" w:lineRule="auto"/>
              <w:ind w:left="23"/>
              <w:rPr>
                <w:lang w:val="kk-KZ"/>
              </w:rPr>
            </w:pPr>
            <w:r w:rsidRPr="00A62096">
              <w:rPr>
                <w:b/>
                <w:color w:val="000000"/>
                <w:sz w:val="24"/>
                <w:szCs w:val="24"/>
                <w:lang w:val="kk-KZ"/>
              </w:rPr>
              <w:t>Тақырыбы:</w:t>
            </w:r>
            <w:r w:rsidRPr="00A62096">
              <w:rPr>
                <w:color w:val="000000"/>
                <w:sz w:val="24"/>
                <w:szCs w:val="24"/>
                <w:lang w:val="kk-KZ"/>
              </w:rPr>
              <w:t xml:space="preserve">«Ана» </w:t>
            </w:r>
          </w:p>
          <w:p w14:paraId="1CDD934D" w14:textId="77777777" w:rsidR="00E42CEC" w:rsidRPr="00A62096" w:rsidRDefault="00E42CEC">
            <w:pPr>
              <w:pStyle w:val="20"/>
              <w:spacing w:before="0" w:after="0"/>
              <w:rPr>
                <w:rFonts w:ascii="Times New Roman" w:eastAsia="Times New Roman" w:hAnsi="Times New Roman" w:cs="Times New Roman"/>
                <w:b/>
                <w:bCs/>
                <w:color w:val="000000"/>
                <w:sz w:val="24"/>
                <w:szCs w:val="24"/>
                <w:lang w:val="kk-KZ"/>
              </w:rPr>
            </w:pPr>
            <w:r w:rsidRPr="00A62096">
              <w:rPr>
                <w:rFonts w:ascii="Times New Roman" w:hAnsi="Times New Roman" w:cs="Times New Roman"/>
                <w:b/>
                <w:bCs/>
                <w:color w:val="000000"/>
                <w:sz w:val="24"/>
                <w:szCs w:val="24"/>
                <w:lang w:val="kk-KZ"/>
              </w:rPr>
              <w:t>Мақсаты:Тілдік дамытушы орта</w:t>
            </w:r>
          </w:p>
          <w:p w14:paraId="7B68C437" w14:textId="77777777" w:rsidR="00E42CEC" w:rsidRPr="00A62096" w:rsidRDefault="00E42CEC">
            <w:pPr>
              <w:pStyle w:val="af1"/>
              <w:spacing w:before="0" w:beforeAutospacing="0" w:after="0" w:afterAutospacing="0"/>
              <w:rPr>
                <w:color w:val="000000"/>
                <w:lang w:val="kk-KZ" w:eastAsia="en-US"/>
              </w:rPr>
            </w:pPr>
            <w:r w:rsidRPr="00A62096">
              <w:rPr>
                <w:rStyle w:val="af0"/>
                <w:rFonts w:eastAsiaTheme="majorEastAsia"/>
                <w:color w:val="000000"/>
                <w:lang w:val="kk-KZ" w:eastAsia="en-US"/>
              </w:rPr>
              <w:t>Ойын: «Анама әсерлі сөз»</w:t>
            </w:r>
            <w:r w:rsidRPr="00A62096">
              <w:rPr>
                <w:color w:val="000000"/>
                <w:lang w:val="kk-KZ" w:eastAsia="en-US"/>
              </w:rPr>
              <w:br/>
              <w:t xml:space="preserve">Балалар анасына арналған сөйлемді әртүрлі интонациямен айтады (жылы, қуанышты, </w:t>
            </w:r>
            <w:r w:rsidRPr="00A62096">
              <w:rPr>
                <w:color w:val="000000"/>
                <w:lang w:val="kk-KZ" w:eastAsia="en-US"/>
              </w:rPr>
              <w:lastRenderedPageBreak/>
              <w:t>мақтанышпен).</w:t>
            </w:r>
            <w:r w:rsidRPr="00A62096">
              <w:rPr>
                <w:color w:val="000000"/>
                <w:lang w:val="kk-KZ" w:eastAsia="en-US"/>
              </w:rPr>
              <w:br/>
              <w:t>Мысалы: «Анашым, сіз ең мейірімдісіз!»</w:t>
            </w:r>
            <w:r w:rsidRPr="00A62096">
              <w:rPr>
                <w:color w:val="000000"/>
                <w:lang w:val="kk-KZ" w:eastAsia="en-US"/>
              </w:rPr>
              <w:br/>
              <w:t>Мақсаты дауыс ырғағын өзгертіп, тыңдаушы назарын аудару.</w:t>
            </w:r>
          </w:p>
          <w:p w14:paraId="7D3C6A9D"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Сөйлеудің дыбыстық мәдениеті</w:t>
            </w:r>
          </w:p>
          <w:p w14:paraId="11D2F3F6" w14:textId="77777777" w:rsidR="00E42CEC" w:rsidRPr="00A62096" w:rsidRDefault="00E42CEC">
            <w:pPr>
              <w:pStyle w:val="3"/>
              <w:spacing w:before="0" w:after="0"/>
              <w:rPr>
                <w:rStyle w:val="af0"/>
                <w:rFonts w:cs="Times New Roman"/>
                <w:sz w:val="24"/>
                <w:szCs w:val="24"/>
                <w:lang w:val="kk-KZ"/>
              </w:rPr>
            </w:pPr>
            <w:r w:rsidRPr="00A62096">
              <w:rPr>
                <w:rStyle w:val="af0"/>
                <w:color w:val="000000"/>
                <w:sz w:val="24"/>
                <w:szCs w:val="24"/>
                <w:lang w:val="kk-KZ"/>
              </w:rPr>
              <w:t>Ойын: «Дыбысты анық айт»</w:t>
            </w:r>
            <w:r w:rsidRPr="00A62096">
              <w:rPr>
                <w:rFonts w:cs="Times New Roman"/>
                <w:color w:val="000000"/>
                <w:sz w:val="24"/>
                <w:szCs w:val="24"/>
                <w:lang w:val="kk-KZ"/>
              </w:rPr>
              <w:br/>
            </w:r>
            <w:r w:rsidRPr="00A62096">
              <w:rPr>
                <w:rStyle w:val="af0"/>
                <w:color w:val="000000"/>
                <w:sz w:val="24"/>
                <w:szCs w:val="24"/>
                <w:lang w:val="kk-KZ"/>
              </w:rPr>
              <w:t xml:space="preserve"> Тіл дамыту және көркем әдебиет</w:t>
            </w:r>
          </w:p>
          <w:p w14:paraId="64E5DFA2" w14:textId="77777777" w:rsidR="00E42CEC" w:rsidRPr="00A62096" w:rsidRDefault="00E42CEC">
            <w:pPr>
              <w:pStyle w:val="20"/>
              <w:spacing w:before="0" w:after="0"/>
              <w:rPr>
                <w:rStyle w:val="af0"/>
                <w:b w:val="0"/>
                <w:bCs w:val="0"/>
                <w:color w:val="000000"/>
                <w:sz w:val="24"/>
                <w:szCs w:val="24"/>
                <w:lang w:val="kk-KZ"/>
              </w:rPr>
            </w:pPr>
            <w:r w:rsidRPr="00A62096">
              <w:rPr>
                <w:rStyle w:val="af0"/>
                <w:bCs w:val="0"/>
                <w:color w:val="000000"/>
                <w:sz w:val="24"/>
                <w:szCs w:val="24"/>
                <w:lang w:val="kk-KZ"/>
              </w:rPr>
              <w:t>Тақырыбы</w:t>
            </w:r>
            <w:r w:rsidRPr="00A62096">
              <w:rPr>
                <w:rStyle w:val="af0"/>
                <w:b w:val="0"/>
                <w:bCs w:val="0"/>
                <w:color w:val="000000"/>
                <w:sz w:val="24"/>
                <w:szCs w:val="24"/>
                <w:lang w:val="kk-KZ"/>
              </w:rPr>
              <w:t>:</w:t>
            </w:r>
          </w:p>
          <w:p w14:paraId="61C13DB0" w14:textId="77777777" w:rsidR="00E42CEC" w:rsidRPr="00A62096" w:rsidRDefault="00E42CEC">
            <w:pPr>
              <w:pStyle w:val="20"/>
              <w:spacing w:before="0" w:after="0"/>
              <w:rPr>
                <w:rFonts w:ascii="Times New Roman" w:hAnsi="Times New Roman" w:cs="Times New Roman"/>
                <w:lang w:val="kk-KZ"/>
              </w:rPr>
            </w:pPr>
            <w:r w:rsidRPr="00A62096">
              <w:rPr>
                <w:rStyle w:val="af0"/>
                <w:b w:val="0"/>
                <w:bCs w:val="0"/>
                <w:color w:val="000000"/>
                <w:sz w:val="24"/>
                <w:szCs w:val="24"/>
                <w:lang w:val="kk-KZ"/>
              </w:rPr>
              <w:t>«Ана қонақжай үйдің берекесі»</w:t>
            </w:r>
          </w:p>
          <w:p w14:paraId="4D688219" w14:textId="77777777" w:rsidR="00E42CEC" w:rsidRPr="00A62096" w:rsidRDefault="00E42CEC">
            <w:pPr>
              <w:rPr>
                <w:b/>
                <w:sz w:val="24"/>
                <w:szCs w:val="24"/>
                <w:lang w:val="kk-KZ"/>
              </w:rPr>
            </w:pPr>
            <w:r w:rsidRPr="00A62096">
              <w:rPr>
                <w:b/>
                <w:sz w:val="24"/>
                <w:szCs w:val="24"/>
                <w:lang w:val="kk-KZ"/>
              </w:rPr>
              <w:t>Мақсаты:</w:t>
            </w:r>
            <w:r w:rsidRPr="00A62096">
              <w:rPr>
                <w:color w:val="000000"/>
                <w:sz w:val="24"/>
                <w:szCs w:val="24"/>
                <w:lang w:val="kk-KZ"/>
              </w:rPr>
              <w:t>Сөздер мен сөз тіркестерін анық, дұрыс айтуға назар аудару.</w:t>
            </w:r>
            <w:r w:rsidRPr="00A62096">
              <w:rPr>
                <w:color w:val="000000"/>
                <w:sz w:val="24"/>
                <w:szCs w:val="24"/>
                <w:lang w:val="kk-KZ"/>
              </w:rPr>
              <w:br/>
              <w:t>«Қонақ келді», «қонақты қарсы алды», «төрге отырғызды» тіркестерін дұрыс дикциямен айту.</w:t>
            </w:r>
            <w:r w:rsidRPr="00A62096">
              <w:rPr>
                <w:color w:val="000000"/>
                <w:sz w:val="24"/>
                <w:szCs w:val="24"/>
                <w:lang w:val="kk-KZ"/>
              </w:rPr>
              <w:br/>
              <w:t xml:space="preserve">Қазақ халқының </w:t>
            </w:r>
            <w:r w:rsidRPr="00A62096">
              <w:rPr>
                <w:color w:val="000000"/>
                <w:sz w:val="24"/>
                <w:szCs w:val="24"/>
                <w:lang w:val="kk-KZ"/>
              </w:rPr>
              <w:lastRenderedPageBreak/>
              <w:t>қонақжайлылық дәстүрі туралы әңгімелеу: қонақты күтіп алу, төрге отырғызу, ас ұсыну.</w:t>
            </w:r>
            <w:r w:rsidRPr="00A62096">
              <w:rPr>
                <w:color w:val="000000"/>
                <w:sz w:val="24"/>
                <w:szCs w:val="24"/>
                <w:lang w:val="kk-KZ"/>
              </w:rPr>
              <w:br/>
              <w:t>Зат есім мен сын есімді байланыстырып айту:</w:t>
            </w:r>
            <w:r w:rsidRPr="00A62096">
              <w:rPr>
                <w:rStyle w:val="apple-converted-space"/>
                <w:rFonts w:eastAsiaTheme="majorEastAsia"/>
                <w:color w:val="000000"/>
                <w:sz w:val="24"/>
                <w:szCs w:val="24"/>
                <w:lang w:val="kk-KZ"/>
              </w:rPr>
              <w:t> </w:t>
            </w:r>
            <w:r w:rsidRPr="00A62096">
              <w:rPr>
                <w:rStyle w:val="af2"/>
                <w:rFonts w:eastAsiaTheme="majorEastAsia"/>
                <w:color w:val="000000"/>
                <w:sz w:val="24"/>
                <w:szCs w:val="24"/>
                <w:lang w:val="kk-KZ"/>
              </w:rPr>
              <w:t>мейірімді ана, кең дастархан</w:t>
            </w:r>
            <w:r w:rsidRPr="00A62096">
              <w:rPr>
                <w:color w:val="000000"/>
                <w:sz w:val="24"/>
                <w:szCs w:val="24"/>
                <w:lang w:val="kk-KZ"/>
              </w:rPr>
              <w:t>.</w:t>
            </w:r>
          </w:p>
          <w:p w14:paraId="3D53C7E8" w14:textId="77777777" w:rsidR="00E42CEC" w:rsidRPr="00A62096" w:rsidRDefault="00E42CEC">
            <w:pPr>
              <w:pStyle w:val="3"/>
              <w:spacing w:before="0" w:after="0"/>
              <w:rPr>
                <w:rFonts w:cs="Times New Roman"/>
                <w:color w:val="000000"/>
                <w:sz w:val="24"/>
                <w:szCs w:val="24"/>
                <w:lang w:val="kk-KZ"/>
              </w:rPr>
            </w:pPr>
            <w:r w:rsidRPr="00A62096">
              <w:rPr>
                <w:rStyle w:val="af0"/>
                <w:b w:val="0"/>
                <w:bCs w:val="0"/>
                <w:color w:val="000000"/>
                <w:sz w:val="24"/>
                <w:szCs w:val="24"/>
                <w:lang w:val="kk-KZ"/>
              </w:rPr>
              <w:t>Байланыстырып сөйлеу</w:t>
            </w:r>
          </w:p>
          <w:p w14:paraId="5228EC6B"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 xml:space="preserve">«Үйге қонақ келді» сюжетті жағдайы бойынша шағын сахналық көрініс ұйымдастыру. </w:t>
            </w:r>
          </w:p>
          <w:p w14:paraId="0702963F"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Жаңылтпаш айту:</w:t>
            </w:r>
            <w:r w:rsidRPr="00A62096">
              <w:rPr>
                <w:rStyle w:val="apple-converted-space"/>
                <w:rFonts w:eastAsiaTheme="majorEastAsia"/>
                <w:color w:val="000000"/>
                <w:lang w:val="kk-KZ" w:eastAsia="en-US"/>
              </w:rPr>
              <w:t> </w:t>
            </w:r>
            <w:r w:rsidRPr="00A62096">
              <w:rPr>
                <w:rStyle w:val="af2"/>
                <w:rFonts w:eastAsiaTheme="majorEastAsia"/>
                <w:color w:val="000000"/>
                <w:lang w:val="kk-KZ" w:eastAsia="en-US"/>
              </w:rPr>
              <w:t>«Қонақ келсе, құт келер»</w:t>
            </w:r>
            <w:r w:rsidRPr="00A62096">
              <w:rPr>
                <w:color w:val="000000"/>
                <w:lang w:val="kk-KZ" w:eastAsia="en-US"/>
              </w:rPr>
              <w:t>.</w:t>
            </w:r>
            <w:r w:rsidRPr="00A62096">
              <w:rPr>
                <w:color w:val="000000"/>
                <w:lang w:val="kk-KZ" w:eastAsia="en-US"/>
              </w:rPr>
              <w:br/>
              <w:t>Кітаптағы суреттерді қарап, ана мен қонақ бейнесі бойынша әңгіме құрастыру.</w:t>
            </w:r>
          </w:p>
          <w:p w14:paraId="094AAC68"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Дид/қ ойын</w:t>
            </w:r>
          </w:p>
          <w:p w14:paraId="10C4CA21" w14:textId="77777777" w:rsidR="00E42CEC" w:rsidRPr="00A62096" w:rsidRDefault="00E42CEC">
            <w:pPr>
              <w:spacing w:after="0"/>
              <w:rPr>
                <w:rStyle w:val="af2"/>
                <w:i w:val="0"/>
                <w:sz w:val="24"/>
                <w:szCs w:val="24"/>
                <w:shd w:val="clear" w:color="auto" w:fill="FFFFFF"/>
                <w:lang w:val="kk-KZ"/>
              </w:rPr>
            </w:pPr>
            <w:r w:rsidRPr="00A62096">
              <w:rPr>
                <w:rStyle w:val="af2"/>
                <w:b/>
                <w:i w:val="0"/>
                <w:sz w:val="24"/>
                <w:szCs w:val="24"/>
                <w:shd w:val="clear" w:color="auto" w:fill="FFFFFF"/>
                <w:lang w:val="kk-KZ"/>
              </w:rPr>
              <w:t>«Бөлігін тап»</w:t>
            </w:r>
          </w:p>
          <w:p w14:paraId="688B1E3D" w14:textId="77777777" w:rsidR="00E42CEC" w:rsidRPr="00A62096" w:rsidRDefault="00E42CEC">
            <w:pPr>
              <w:spacing w:after="0"/>
              <w:rPr>
                <w:rStyle w:val="af2"/>
                <w:color w:val="000000"/>
                <w:sz w:val="24"/>
                <w:szCs w:val="24"/>
                <w:shd w:val="clear" w:color="auto" w:fill="FFFFFF"/>
                <w:lang w:val="kk-KZ"/>
              </w:rPr>
            </w:pPr>
            <w:r w:rsidRPr="00A62096">
              <w:rPr>
                <w:rStyle w:val="af2"/>
                <w:b/>
                <w:i w:val="0"/>
                <w:sz w:val="24"/>
                <w:szCs w:val="24"/>
                <w:shd w:val="clear" w:color="auto" w:fill="FFFFFF"/>
                <w:lang w:val="kk-KZ"/>
              </w:rPr>
              <w:t>Шарты:</w:t>
            </w:r>
            <w:r w:rsidRPr="00A62096">
              <w:rPr>
                <w:rStyle w:val="af2"/>
                <w:i w:val="0"/>
                <w:sz w:val="24"/>
                <w:szCs w:val="24"/>
                <w:shd w:val="clear" w:color="auto" w:fill="FFFFFF"/>
                <w:lang w:val="kk-KZ"/>
              </w:rPr>
              <w:t xml:space="preserve"> Алтыбақан, </w:t>
            </w:r>
            <w:r w:rsidRPr="00A62096">
              <w:rPr>
                <w:rStyle w:val="af2"/>
                <w:i w:val="0"/>
                <w:sz w:val="24"/>
                <w:szCs w:val="24"/>
                <w:shd w:val="clear" w:color="auto" w:fill="FFFFFF"/>
                <w:lang w:val="kk-KZ"/>
              </w:rPr>
              <w:lastRenderedPageBreak/>
              <w:t>киіз үй, бесік берілген заттардың бөлігін тауып құрастыру</w:t>
            </w:r>
            <w:r w:rsidRPr="00A62096">
              <w:rPr>
                <w:rStyle w:val="af2"/>
                <w:color w:val="000000"/>
                <w:sz w:val="24"/>
                <w:szCs w:val="24"/>
                <w:shd w:val="clear" w:color="auto" w:fill="FFFFFF"/>
                <w:lang w:val="kk-KZ"/>
              </w:rPr>
              <w:t>.</w:t>
            </w:r>
          </w:p>
          <w:p w14:paraId="3C140A96" w14:textId="77777777" w:rsidR="00E42CEC" w:rsidRPr="00A62096" w:rsidRDefault="00E42CEC">
            <w:pPr>
              <w:spacing w:after="0" w:line="240" w:lineRule="auto"/>
              <w:rPr>
                <w:lang w:val="kk-KZ"/>
              </w:rPr>
            </w:pPr>
          </w:p>
          <w:p w14:paraId="67E70311" w14:textId="77777777" w:rsidR="00E42CEC" w:rsidRPr="00A62096" w:rsidRDefault="00E42CEC">
            <w:pPr>
              <w:pStyle w:val="3"/>
              <w:spacing w:before="0" w:after="0"/>
              <w:rPr>
                <w:rStyle w:val="af0"/>
                <w:color w:val="000000"/>
                <w:lang w:val="kk-KZ"/>
              </w:rPr>
            </w:pPr>
            <w:r w:rsidRPr="00A62096">
              <w:rPr>
                <w:rStyle w:val="af0"/>
                <w:color w:val="000000"/>
                <w:sz w:val="24"/>
                <w:szCs w:val="24"/>
                <w:lang w:val="kk-KZ"/>
              </w:rPr>
              <w:t>Математика негіздері</w:t>
            </w:r>
          </w:p>
          <w:p w14:paraId="246D9691" w14:textId="77777777" w:rsidR="00E42CEC" w:rsidRPr="00A62096" w:rsidRDefault="00E42CEC">
            <w:pPr>
              <w:spacing w:after="0"/>
              <w:rPr>
                <w:lang w:val="kk-KZ"/>
              </w:rPr>
            </w:pPr>
            <w:r w:rsidRPr="00A62096">
              <w:rPr>
                <w:b/>
                <w:sz w:val="24"/>
                <w:szCs w:val="24"/>
                <w:lang w:val="kk-KZ"/>
              </w:rPr>
              <w:t>Тақырыбы:</w:t>
            </w:r>
            <w:r w:rsidRPr="00A62096">
              <w:rPr>
                <w:sz w:val="24"/>
                <w:szCs w:val="24"/>
                <w:lang w:val="kk-KZ"/>
              </w:rPr>
              <w:t xml:space="preserve"> «Тең.Тең емес ұғымын қайталау»</w:t>
            </w:r>
          </w:p>
          <w:p w14:paraId="1B360807" w14:textId="77777777" w:rsidR="00E42CEC" w:rsidRPr="00A62096" w:rsidRDefault="00E42CEC">
            <w:pPr>
              <w:spacing w:after="0"/>
              <w:rPr>
                <w:sz w:val="24"/>
                <w:szCs w:val="24"/>
                <w:lang w:val="kk-KZ"/>
              </w:rPr>
            </w:pPr>
            <w:r w:rsidRPr="00A62096">
              <w:rPr>
                <w:b/>
                <w:sz w:val="24"/>
                <w:szCs w:val="24"/>
                <w:lang w:val="kk-KZ"/>
              </w:rPr>
              <w:t>Мақсаты:</w:t>
            </w:r>
          </w:p>
          <w:p w14:paraId="02DEB5BC"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Әртүрлі ыдыстардан құралған жиынды қарастыру.</w:t>
            </w:r>
            <w:r w:rsidRPr="00A62096">
              <w:rPr>
                <w:color w:val="000000"/>
                <w:lang w:val="kk-KZ" w:eastAsia="en-US"/>
              </w:rPr>
              <w:br/>
              <w:t>Заттарды жұппен қойып, тең немесе тең еместігін анықтау.</w:t>
            </w:r>
            <w:r w:rsidRPr="00A62096">
              <w:rPr>
                <w:color w:val="000000"/>
                <w:lang w:val="kk-KZ" w:eastAsia="en-US"/>
              </w:rPr>
              <w:br/>
              <w:t>«Нешінші?» сұрағына жауап беру (дастарханға қойылған орындар).</w:t>
            </w:r>
          </w:p>
          <w:p w14:paraId="34EEA1D3"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Дид/қ ойын</w:t>
            </w:r>
          </w:p>
          <w:p w14:paraId="41C2DBCB"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«Таразы»</w:t>
            </w:r>
          </w:p>
          <w:p w14:paraId="6B76D7CE" w14:textId="77777777" w:rsidR="00E42CEC" w:rsidRPr="00A62096" w:rsidRDefault="00E42CEC">
            <w:pPr>
              <w:pStyle w:val="af1"/>
              <w:spacing w:before="0" w:beforeAutospacing="0" w:after="0" w:afterAutospacing="0"/>
              <w:rPr>
                <w:b/>
                <w:color w:val="000000"/>
                <w:lang w:val="kk-KZ" w:eastAsia="en-US"/>
              </w:rPr>
            </w:pPr>
            <w:r w:rsidRPr="00A62096">
              <w:rPr>
                <w:rStyle w:val="af0"/>
                <w:rFonts w:eastAsiaTheme="majorEastAsia"/>
                <w:lang w:val="kk-KZ" w:eastAsia="en-US"/>
              </w:rPr>
              <w:t>Мақсаты:</w:t>
            </w:r>
            <w:r w:rsidRPr="00A62096">
              <w:rPr>
                <w:lang w:val="kk-KZ" w:eastAsia="en-US"/>
              </w:rPr>
              <w:t xml:space="preserve"> Теңдік пен тең еместікті көзбен көру арқылы түсіндіру.</w:t>
            </w:r>
            <w:r w:rsidRPr="00A62096">
              <w:rPr>
                <w:lang w:val="kk-KZ" w:eastAsia="en-US"/>
              </w:rPr>
              <w:br/>
            </w:r>
            <w:r w:rsidRPr="00A62096">
              <w:rPr>
                <w:rStyle w:val="af0"/>
                <w:rFonts w:eastAsiaTheme="majorEastAsia"/>
                <w:lang w:val="kk-KZ" w:eastAsia="en-US"/>
              </w:rPr>
              <w:lastRenderedPageBreak/>
              <w:t>Құралдар:</w:t>
            </w:r>
            <w:r w:rsidRPr="00A62096">
              <w:rPr>
                <w:lang w:val="kk-KZ" w:eastAsia="en-US"/>
              </w:rPr>
              <w:t xml:space="preserve"> Ойыншық таразы, ұсақ заттар.</w:t>
            </w:r>
          </w:p>
          <w:p w14:paraId="4941EA9A" w14:textId="77777777" w:rsidR="00E42CEC" w:rsidRPr="00A62096" w:rsidRDefault="00E42CEC">
            <w:pPr>
              <w:pStyle w:val="af1"/>
              <w:spacing w:before="0" w:beforeAutospacing="0" w:after="0" w:afterAutospacing="0"/>
              <w:rPr>
                <w:lang w:val="kk-KZ" w:eastAsia="en-US"/>
              </w:rPr>
            </w:pPr>
            <w:r w:rsidRPr="00A62096">
              <w:rPr>
                <w:rStyle w:val="af0"/>
                <w:rFonts w:eastAsiaTheme="majorEastAsia"/>
                <w:lang w:val="kk-KZ" w:eastAsia="en-US"/>
              </w:rPr>
              <w:t>Ойын барысы:</w:t>
            </w:r>
          </w:p>
          <w:p w14:paraId="00D1FE06" w14:textId="77777777" w:rsidR="00E42CEC" w:rsidRPr="00A62096" w:rsidRDefault="00E42CEC">
            <w:pPr>
              <w:pStyle w:val="af1"/>
              <w:spacing w:before="0" w:beforeAutospacing="0" w:after="0" w:afterAutospacing="0"/>
              <w:rPr>
                <w:lang w:val="kk-KZ" w:eastAsia="en-US"/>
              </w:rPr>
            </w:pPr>
            <w:r w:rsidRPr="00A62096">
              <w:rPr>
                <w:lang w:val="kk-KZ" w:eastAsia="en-US"/>
              </w:rPr>
              <w:t>Бір табақшаға 2 алма макеті, екіншісіне 2 алма салынады.</w:t>
            </w:r>
          </w:p>
          <w:p w14:paraId="130AEB1F" w14:textId="77777777" w:rsidR="00E42CEC" w:rsidRPr="00E42CEC" w:rsidRDefault="00E42CEC">
            <w:pPr>
              <w:pStyle w:val="af1"/>
              <w:spacing w:before="0" w:beforeAutospacing="0" w:after="0" w:afterAutospacing="0"/>
              <w:rPr>
                <w:lang w:eastAsia="en-US"/>
              </w:rPr>
            </w:pPr>
            <w:r w:rsidRPr="00E42CEC">
              <w:rPr>
                <w:lang w:eastAsia="en-US"/>
              </w:rPr>
              <w:t>Егер таразы тең тұрса – «тең».</w:t>
            </w:r>
          </w:p>
          <w:p w14:paraId="24EACDEB" w14:textId="77777777" w:rsidR="00E42CEC" w:rsidRPr="00E42CEC" w:rsidRDefault="00E42CEC">
            <w:pPr>
              <w:pStyle w:val="af1"/>
              <w:spacing w:before="0" w:beforeAutospacing="0" w:after="0" w:afterAutospacing="0"/>
              <w:rPr>
                <w:lang w:eastAsia="en-US"/>
              </w:rPr>
            </w:pPr>
            <w:r w:rsidRPr="00E42CEC">
              <w:rPr>
                <w:lang w:eastAsia="en-US"/>
              </w:rPr>
              <w:t>Бір жағына 3, бір жағына 1 зат салса – «тең емес».</w:t>
            </w:r>
          </w:p>
          <w:p w14:paraId="5EEA848D" w14:textId="77777777" w:rsidR="00E42CEC" w:rsidRDefault="00E42CEC">
            <w:pPr>
              <w:pStyle w:val="ae"/>
              <w:rPr>
                <w:rFonts w:ascii="Times New Roman" w:hAnsi="Times New Roman"/>
                <w:color w:val="000000" w:themeColor="text1"/>
                <w:sz w:val="24"/>
                <w:szCs w:val="24"/>
              </w:rPr>
            </w:pPr>
          </w:p>
        </w:tc>
        <w:tc>
          <w:tcPr>
            <w:tcW w:w="2266" w:type="dxa"/>
            <w:gridSpan w:val="3"/>
            <w:tcBorders>
              <w:top w:val="single" w:sz="4" w:space="0" w:color="auto"/>
              <w:left w:val="single" w:sz="4" w:space="0" w:color="000000"/>
              <w:bottom w:val="single" w:sz="4" w:space="0" w:color="000000"/>
              <w:right w:val="single" w:sz="4" w:space="0" w:color="000000"/>
            </w:tcBorders>
          </w:tcPr>
          <w:p w14:paraId="65EC050D" w14:textId="77777777" w:rsidR="00E42CEC" w:rsidRDefault="00E42CEC">
            <w:pPr>
              <w:pStyle w:val="3"/>
              <w:spacing w:before="0" w:after="0"/>
              <w:rPr>
                <w:rStyle w:val="af0"/>
                <w:color w:val="000000"/>
                <w:sz w:val="24"/>
                <w:szCs w:val="24"/>
              </w:rPr>
            </w:pPr>
            <w:r>
              <w:rPr>
                <w:rStyle w:val="af0"/>
                <w:color w:val="000000"/>
                <w:sz w:val="24"/>
                <w:szCs w:val="24"/>
              </w:rPr>
              <w:lastRenderedPageBreak/>
              <w:t>Тіл дамыту және көркем әдебиет</w:t>
            </w:r>
          </w:p>
          <w:p w14:paraId="2A8AB491" w14:textId="77777777" w:rsidR="00E42CEC" w:rsidRDefault="00E42CEC">
            <w:pPr>
              <w:pStyle w:val="20"/>
              <w:spacing w:before="0" w:after="0"/>
              <w:rPr>
                <w:rStyle w:val="af0"/>
                <w:b w:val="0"/>
                <w:bCs w:val="0"/>
                <w:color w:val="000000"/>
                <w:sz w:val="24"/>
                <w:szCs w:val="24"/>
              </w:rPr>
            </w:pPr>
            <w:r>
              <w:rPr>
                <w:rStyle w:val="af0"/>
                <w:bCs w:val="0"/>
                <w:color w:val="000000"/>
                <w:sz w:val="24"/>
                <w:szCs w:val="24"/>
              </w:rPr>
              <w:t>Тақырыбы</w:t>
            </w:r>
            <w:r>
              <w:rPr>
                <w:rStyle w:val="af0"/>
                <w:b w:val="0"/>
                <w:bCs w:val="0"/>
                <w:color w:val="000000"/>
                <w:sz w:val="24"/>
                <w:szCs w:val="24"/>
              </w:rPr>
              <w:t>:</w:t>
            </w:r>
          </w:p>
          <w:p w14:paraId="263DE748" w14:textId="77777777" w:rsidR="00E42CEC" w:rsidRPr="00E42CEC" w:rsidRDefault="00E42CEC">
            <w:pPr>
              <w:spacing w:after="0" w:line="240" w:lineRule="auto"/>
              <w:rPr>
                <w:rFonts w:eastAsia="Calibri"/>
                <w:b/>
              </w:rPr>
            </w:pPr>
            <w:r>
              <w:rPr>
                <w:rFonts w:eastAsia="Calibri"/>
                <w:b/>
                <w:sz w:val="24"/>
                <w:szCs w:val="24"/>
              </w:rPr>
              <w:t>Тақырыбы:</w:t>
            </w:r>
          </w:p>
          <w:p w14:paraId="2FDE8F5F" w14:textId="77777777" w:rsidR="00E42CEC" w:rsidRDefault="00E42CEC">
            <w:pPr>
              <w:spacing w:after="0" w:line="240" w:lineRule="auto"/>
              <w:rPr>
                <w:rFonts w:eastAsia="Calibri"/>
                <w:sz w:val="24"/>
                <w:szCs w:val="24"/>
              </w:rPr>
            </w:pPr>
            <w:r>
              <w:rPr>
                <w:rFonts w:eastAsia="Calibri"/>
                <w:sz w:val="24"/>
                <w:szCs w:val="24"/>
              </w:rPr>
              <w:t>«Көктем келді».</w:t>
            </w:r>
          </w:p>
          <w:p w14:paraId="082EFDAA" w14:textId="77777777" w:rsidR="00E42CEC" w:rsidRDefault="00E42CEC">
            <w:pPr>
              <w:spacing w:after="0" w:line="240" w:lineRule="auto"/>
              <w:rPr>
                <w:rFonts w:eastAsia="Calibri"/>
                <w:sz w:val="24"/>
                <w:szCs w:val="24"/>
              </w:rPr>
            </w:pPr>
            <w:r>
              <w:rPr>
                <w:rFonts w:eastAsia="Calibri"/>
                <w:b/>
                <w:sz w:val="24"/>
                <w:szCs w:val="24"/>
              </w:rPr>
              <w:t xml:space="preserve">Мақсаты: </w:t>
            </w:r>
            <w:r>
              <w:rPr>
                <w:rFonts w:eastAsia="Calibri"/>
                <w:sz w:val="24"/>
                <w:szCs w:val="24"/>
              </w:rPr>
              <w:t xml:space="preserve">Мнемотехника әдісі арқылы  көктемгі табиғат құбылыстары туралы  айта  </w:t>
            </w:r>
            <w:r>
              <w:rPr>
                <w:rFonts w:eastAsia="Calibri"/>
                <w:sz w:val="24"/>
                <w:szCs w:val="24"/>
              </w:rPr>
              <w:lastRenderedPageBreak/>
              <w:t>аалады.</w:t>
            </w:r>
          </w:p>
          <w:p w14:paraId="0DC6278C" w14:textId="77777777" w:rsidR="00E42CEC" w:rsidRDefault="00E42CEC">
            <w:pPr>
              <w:spacing w:after="0"/>
              <w:rPr>
                <w:b/>
                <w:sz w:val="24"/>
                <w:szCs w:val="24"/>
              </w:rPr>
            </w:pPr>
            <w:r>
              <w:rPr>
                <w:b/>
                <w:sz w:val="24"/>
                <w:szCs w:val="24"/>
              </w:rPr>
              <w:t>Қимылды ойын:</w:t>
            </w:r>
          </w:p>
          <w:p w14:paraId="05E7CF99" w14:textId="77777777" w:rsidR="00E42CEC" w:rsidRDefault="00E42CEC">
            <w:pPr>
              <w:tabs>
                <w:tab w:val="left" w:pos="945"/>
              </w:tabs>
              <w:spacing w:after="0" w:line="240" w:lineRule="auto"/>
              <w:rPr>
                <w:sz w:val="24"/>
                <w:szCs w:val="24"/>
                <w:lang w:eastAsia="ru-RU"/>
              </w:rPr>
            </w:pPr>
            <w:r>
              <w:rPr>
                <w:b/>
                <w:i/>
                <w:sz w:val="24"/>
                <w:szCs w:val="24"/>
                <w:lang w:eastAsia="ru-RU"/>
              </w:rPr>
              <w:t>«</w:t>
            </w:r>
            <w:r>
              <w:rPr>
                <w:b/>
                <w:sz w:val="24"/>
                <w:szCs w:val="24"/>
                <w:lang w:eastAsia="ru-RU"/>
              </w:rPr>
              <w:t>Жер, су, ауа»</w:t>
            </w:r>
          </w:p>
          <w:p w14:paraId="2913DABA" w14:textId="77777777" w:rsidR="00E42CEC" w:rsidRPr="00E42CEC" w:rsidRDefault="00E42CEC">
            <w:pPr>
              <w:spacing w:after="0" w:line="240" w:lineRule="auto"/>
              <w:rPr>
                <w:rStyle w:val="af0"/>
                <w:bCs w:val="0"/>
              </w:rPr>
            </w:pPr>
            <w:r>
              <w:rPr>
                <w:sz w:val="24"/>
                <w:szCs w:val="24"/>
                <w:lang w:eastAsia="ru-RU"/>
              </w:rPr>
              <w:t>«Жер» десе, допты қағып алған бала бір үй жануарын немесе жабайы аңның аты айтады.. «Ауа» дегенде бір құс айтылуы тиіс. Ал «Су» дегенде суда жүзетін құстың, көліктің атын айтуы керек</w:t>
            </w:r>
          </w:p>
          <w:p w14:paraId="79BAE99C" w14:textId="77777777" w:rsidR="00E42CEC" w:rsidRDefault="00E42CEC">
            <w:pPr>
              <w:pStyle w:val="3"/>
              <w:spacing w:before="0" w:after="0"/>
              <w:rPr>
                <w:rStyle w:val="af0"/>
                <w:color w:val="000000"/>
                <w:sz w:val="24"/>
                <w:szCs w:val="24"/>
              </w:rPr>
            </w:pPr>
          </w:p>
          <w:p w14:paraId="12A0EFEC" w14:textId="77777777" w:rsidR="00E42CEC" w:rsidRDefault="00E42CEC">
            <w:pPr>
              <w:pStyle w:val="3"/>
              <w:spacing w:before="0" w:after="0"/>
              <w:rPr>
                <w:rStyle w:val="af0"/>
                <w:color w:val="000000"/>
                <w:sz w:val="24"/>
                <w:szCs w:val="24"/>
              </w:rPr>
            </w:pPr>
            <w:r>
              <w:rPr>
                <w:rStyle w:val="af0"/>
                <w:color w:val="000000"/>
                <w:sz w:val="24"/>
                <w:szCs w:val="24"/>
              </w:rPr>
              <w:t>Математика негіздері</w:t>
            </w:r>
          </w:p>
          <w:p w14:paraId="4320FA17" w14:textId="77777777" w:rsidR="00E42CEC" w:rsidRPr="00E42CEC" w:rsidRDefault="00E42CEC">
            <w:pPr>
              <w:spacing w:after="0" w:line="240" w:lineRule="auto"/>
            </w:pPr>
            <w:r>
              <w:rPr>
                <w:b/>
                <w:sz w:val="24"/>
                <w:szCs w:val="24"/>
              </w:rPr>
              <w:t>Тақырыбы:</w:t>
            </w:r>
          </w:p>
          <w:p w14:paraId="63271786" w14:textId="77777777" w:rsidR="00E42CEC" w:rsidRDefault="00E42CEC">
            <w:pPr>
              <w:spacing w:after="0" w:line="240" w:lineRule="auto"/>
              <w:rPr>
                <w:color w:val="000000"/>
                <w:sz w:val="24"/>
                <w:szCs w:val="24"/>
              </w:rPr>
            </w:pPr>
            <w:r>
              <w:rPr>
                <w:color w:val="000000"/>
                <w:sz w:val="24"/>
                <w:szCs w:val="24"/>
              </w:rPr>
              <w:t>«5 көлемінде тура және кері санау.»</w:t>
            </w:r>
            <w:r>
              <w:rPr>
                <w:color w:val="000000"/>
                <w:sz w:val="24"/>
                <w:szCs w:val="24"/>
              </w:rPr>
              <w:br/>
            </w:r>
            <w:r>
              <w:rPr>
                <w:b/>
                <w:color w:val="000000"/>
                <w:sz w:val="24"/>
                <w:szCs w:val="24"/>
              </w:rPr>
              <w:t>Мақсаты:</w:t>
            </w:r>
          </w:p>
          <w:p w14:paraId="6DBE6158" w14:textId="77777777" w:rsidR="00E42CEC" w:rsidRDefault="00E42CEC">
            <w:pPr>
              <w:spacing w:after="0" w:line="240" w:lineRule="auto"/>
              <w:rPr>
                <w:color w:val="000000"/>
                <w:sz w:val="24"/>
                <w:szCs w:val="24"/>
              </w:rPr>
            </w:pPr>
            <w:r>
              <w:rPr>
                <w:color w:val="000000"/>
                <w:sz w:val="24"/>
                <w:szCs w:val="24"/>
              </w:rPr>
              <w:t>«Нешінші?», «Барлығы қанша?» сұрақтарына жауап беру.</w:t>
            </w:r>
            <w:r>
              <w:rPr>
                <w:color w:val="000000"/>
                <w:sz w:val="24"/>
                <w:szCs w:val="24"/>
              </w:rPr>
              <w:br/>
              <w:t>Заттарды жұппен қою арқылы тең және тең емес жиындарды анықтау.</w:t>
            </w:r>
          </w:p>
          <w:p w14:paraId="3BA95BDD" w14:textId="77777777" w:rsidR="00E42CEC" w:rsidRDefault="00E42CEC">
            <w:pPr>
              <w:spacing w:after="0" w:line="240" w:lineRule="auto"/>
              <w:rPr>
                <w:b/>
                <w:color w:val="000000"/>
                <w:sz w:val="24"/>
                <w:szCs w:val="24"/>
              </w:rPr>
            </w:pPr>
            <w:r>
              <w:rPr>
                <w:b/>
                <w:color w:val="000000"/>
                <w:sz w:val="24"/>
                <w:szCs w:val="24"/>
              </w:rPr>
              <w:lastRenderedPageBreak/>
              <w:t>Дид/қ ойын</w:t>
            </w:r>
          </w:p>
          <w:p w14:paraId="6B360087" w14:textId="77777777" w:rsidR="00E42CEC" w:rsidRDefault="00E42CEC">
            <w:pPr>
              <w:spacing w:after="0" w:line="240" w:lineRule="auto"/>
              <w:rPr>
                <w:b/>
                <w:color w:val="000000"/>
                <w:sz w:val="24"/>
                <w:szCs w:val="24"/>
              </w:rPr>
            </w:pPr>
            <w:r>
              <w:rPr>
                <w:b/>
                <w:color w:val="000000"/>
                <w:sz w:val="24"/>
                <w:szCs w:val="24"/>
              </w:rPr>
              <w:t>«Допты беріп сана»</w:t>
            </w:r>
          </w:p>
          <w:p w14:paraId="11BF33AE" w14:textId="77777777" w:rsidR="00E42CEC" w:rsidRDefault="00E42CEC">
            <w:pPr>
              <w:pStyle w:val="af1"/>
              <w:spacing w:before="0" w:beforeAutospacing="0" w:after="0" w:afterAutospacing="0"/>
              <w:rPr>
                <w:lang w:eastAsia="en-US"/>
              </w:rPr>
            </w:pPr>
            <w:r>
              <w:rPr>
                <w:rStyle w:val="af0"/>
                <w:rFonts w:eastAsiaTheme="majorEastAsia"/>
                <w:lang w:eastAsia="en-US"/>
              </w:rPr>
              <w:t>Мақсаты:</w:t>
            </w:r>
            <w:r>
              <w:rPr>
                <w:lang w:eastAsia="en-US"/>
              </w:rPr>
              <w:t xml:space="preserve"> Санауды есте сақтау және реттілікті сақтауға үйрету.</w:t>
            </w:r>
            <w:r>
              <w:rPr>
                <w:lang w:eastAsia="en-US"/>
              </w:rPr>
              <w:br/>
            </w:r>
            <w:r>
              <w:rPr>
                <w:rStyle w:val="af0"/>
                <w:rFonts w:eastAsiaTheme="majorEastAsia"/>
                <w:lang w:eastAsia="en-US"/>
              </w:rPr>
              <w:t>Құралдар:</w:t>
            </w:r>
            <w:r>
              <w:rPr>
                <w:lang w:eastAsia="en-US"/>
              </w:rPr>
              <w:t xml:space="preserve"> Доп.</w:t>
            </w:r>
          </w:p>
          <w:p w14:paraId="6F2E5EC5" w14:textId="77777777" w:rsidR="00E42CEC" w:rsidRDefault="00E42CEC">
            <w:pPr>
              <w:pStyle w:val="af1"/>
              <w:spacing w:before="0" w:beforeAutospacing="0" w:after="0" w:afterAutospacing="0"/>
              <w:rPr>
                <w:lang w:eastAsia="en-US"/>
              </w:rPr>
            </w:pPr>
            <w:r>
              <w:rPr>
                <w:rStyle w:val="af0"/>
                <w:rFonts w:eastAsiaTheme="majorEastAsia"/>
                <w:lang w:eastAsia="en-US"/>
              </w:rPr>
              <w:t>Ойын барысы:</w:t>
            </w:r>
          </w:p>
          <w:p w14:paraId="60F68D1F" w14:textId="77777777" w:rsidR="00E42CEC" w:rsidRDefault="00E42CEC">
            <w:pPr>
              <w:pStyle w:val="af1"/>
              <w:spacing w:before="0" w:beforeAutospacing="0" w:after="0" w:afterAutospacing="0"/>
              <w:rPr>
                <w:lang w:eastAsia="en-US"/>
              </w:rPr>
            </w:pPr>
            <w:r>
              <w:rPr>
                <w:lang w:eastAsia="en-US"/>
              </w:rPr>
              <w:t>Балалар шеңберге тұрады.</w:t>
            </w:r>
          </w:p>
          <w:p w14:paraId="6D90CB48" w14:textId="77777777" w:rsidR="00E42CEC" w:rsidRDefault="00E42CEC">
            <w:pPr>
              <w:pStyle w:val="af1"/>
              <w:spacing w:before="0" w:beforeAutospacing="0" w:after="0" w:afterAutospacing="0"/>
              <w:rPr>
                <w:lang w:eastAsia="en-US"/>
              </w:rPr>
            </w:pPr>
            <w:r>
              <w:rPr>
                <w:lang w:eastAsia="en-US"/>
              </w:rPr>
              <w:t>Допты бір-біріне беріп, 1-ден 5-ке дейін санайды.</w:t>
            </w:r>
          </w:p>
          <w:p w14:paraId="66D36E02" w14:textId="77777777" w:rsidR="00E42CEC" w:rsidRPr="00E42CEC" w:rsidRDefault="00E42CEC">
            <w:pPr>
              <w:pStyle w:val="af1"/>
              <w:spacing w:before="0" w:beforeAutospacing="0" w:after="0" w:afterAutospacing="0"/>
              <w:rPr>
                <w:lang w:eastAsia="en-US"/>
              </w:rPr>
            </w:pPr>
            <w:r w:rsidRPr="00E42CEC">
              <w:rPr>
                <w:lang w:eastAsia="en-US"/>
              </w:rPr>
              <w:t>Келесі айналымда 5-тен 1-ге дейін кері санайды.</w:t>
            </w:r>
          </w:p>
          <w:p w14:paraId="58302F72" w14:textId="77777777" w:rsidR="00E42CEC" w:rsidRPr="00E42CEC" w:rsidRDefault="00E42CEC">
            <w:pPr>
              <w:spacing w:after="0" w:line="240" w:lineRule="auto"/>
              <w:rPr>
                <w:b/>
                <w:color w:val="000000"/>
                <w:sz w:val="24"/>
                <w:szCs w:val="24"/>
              </w:rPr>
            </w:pPr>
          </w:p>
          <w:p w14:paraId="4B9917C2" w14:textId="77777777" w:rsidR="00E42CEC" w:rsidRDefault="00E42CEC">
            <w:pPr>
              <w:spacing w:after="0" w:line="240" w:lineRule="auto"/>
              <w:rPr>
                <w:b/>
                <w:sz w:val="24"/>
                <w:szCs w:val="24"/>
              </w:rPr>
            </w:pPr>
            <w:r>
              <w:rPr>
                <w:b/>
                <w:color w:val="000000"/>
                <w:sz w:val="24"/>
                <w:szCs w:val="24"/>
              </w:rPr>
              <w:t>Сурет салу</w:t>
            </w:r>
          </w:p>
          <w:p w14:paraId="4B31442B" w14:textId="77777777" w:rsidR="00E42CEC" w:rsidRDefault="00E42CEC">
            <w:pPr>
              <w:spacing w:after="0" w:line="240" w:lineRule="auto"/>
              <w:rPr>
                <w:rFonts w:eastAsia="Calibri"/>
                <w:b/>
                <w:sz w:val="24"/>
                <w:szCs w:val="24"/>
              </w:rPr>
            </w:pPr>
            <w:r>
              <w:rPr>
                <w:rFonts w:eastAsia="Calibri"/>
                <w:b/>
                <w:sz w:val="24"/>
                <w:szCs w:val="24"/>
              </w:rPr>
              <w:t>Тақырыбы: «</w:t>
            </w:r>
            <w:r>
              <w:rPr>
                <w:rFonts w:eastAsia="Calibri"/>
                <w:sz w:val="24"/>
                <w:szCs w:val="24"/>
              </w:rPr>
              <w:t>Кілемшені әшекейлейік»</w:t>
            </w:r>
          </w:p>
          <w:p w14:paraId="3C110588" w14:textId="77777777" w:rsidR="00E42CEC" w:rsidRDefault="00E42CEC">
            <w:pPr>
              <w:spacing w:after="0" w:line="240" w:lineRule="auto"/>
              <w:rPr>
                <w:rFonts w:eastAsia="Calibri"/>
                <w:sz w:val="24"/>
                <w:szCs w:val="24"/>
              </w:rPr>
            </w:pPr>
            <w:r>
              <w:rPr>
                <w:rFonts w:eastAsia="Calibri"/>
                <w:b/>
                <w:sz w:val="24"/>
                <w:szCs w:val="24"/>
              </w:rPr>
              <w:t xml:space="preserve">Мақсаты:  </w:t>
            </w:r>
            <w:r>
              <w:rPr>
                <w:rFonts w:eastAsia="Calibri"/>
                <w:sz w:val="24"/>
                <w:szCs w:val="24"/>
              </w:rPr>
              <w:t>Өрнекті кілемшені қазақтың  ою-өрнек элементерімен әшекейлей біледі</w:t>
            </w:r>
          </w:p>
          <w:p w14:paraId="740DF910" w14:textId="77777777" w:rsidR="00E42CEC" w:rsidRDefault="00E42CEC">
            <w:pPr>
              <w:spacing w:after="0" w:line="240" w:lineRule="auto"/>
              <w:rPr>
                <w:rFonts w:eastAsia="Calibri"/>
                <w:b/>
                <w:sz w:val="24"/>
                <w:szCs w:val="24"/>
              </w:rPr>
            </w:pPr>
            <w:r>
              <w:rPr>
                <w:rFonts w:eastAsia="Calibri"/>
                <w:b/>
                <w:sz w:val="24"/>
                <w:szCs w:val="24"/>
              </w:rPr>
              <w:t>Дид/қ ойын.</w:t>
            </w:r>
          </w:p>
          <w:p w14:paraId="5718BFAA" w14:textId="77777777" w:rsidR="00E42CEC" w:rsidRDefault="00E42CEC">
            <w:pPr>
              <w:spacing w:after="0" w:line="240" w:lineRule="auto"/>
              <w:rPr>
                <w:rFonts w:eastAsia="Calibri"/>
                <w:sz w:val="24"/>
                <w:szCs w:val="24"/>
              </w:rPr>
            </w:pPr>
            <w:r>
              <w:rPr>
                <w:rFonts w:eastAsia="Calibri"/>
                <w:sz w:val="24"/>
                <w:szCs w:val="24"/>
              </w:rPr>
              <w:t xml:space="preserve"> «Кілемшеге саяхат»</w:t>
            </w:r>
          </w:p>
          <w:p w14:paraId="6B7DC97A" w14:textId="77777777" w:rsidR="00E42CEC" w:rsidRPr="00E42CEC" w:rsidRDefault="00E42CEC">
            <w:pPr>
              <w:spacing w:after="0" w:line="240" w:lineRule="auto"/>
              <w:rPr>
                <w:rStyle w:val="af0"/>
              </w:rPr>
            </w:pPr>
            <w:r>
              <w:rPr>
                <w:rStyle w:val="af0"/>
                <w:sz w:val="24"/>
                <w:szCs w:val="24"/>
              </w:rPr>
              <w:lastRenderedPageBreak/>
              <w:t>Мақсаты:</w:t>
            </w:r>
            <w:r>
              <w:rPr>
                <w:sz w:val="24"/>
                <w:szCs w:val="24"/>
              </w:rPr>
              <w:t xml:space="preserve"> Кеңістікте бағдарлау, бағытты түсіну.</w:t>
            </w:r>
            <w:r>
              <w:rPr>
                <w:sz w:val="24"/>
                <w:szCs w:val="24"/>
              </w:rPr>
              <w:br/>
            </w:r>
            <w:r>
              <w:rPr>
                <w:rStyle w:val="af0"/>
                <w:sz w:val="24"/>
                <w:szCs w:val="24"/>
              </w:rPr>
              <w:t>Ойын барысы:</w:t>
            </w:r>
          </w:p>
          <w:p w14:paraId="53A73CAA" w14:textId="77777777" w:rsidR="00E42CEC" w:rsidRPr="00E42CEC" w:rsidRDefault="00E42CEC">
            <w:pPr>
              <w:spacing w:after="0" w:line="240" w:lineRule="auto"/>
            </w:pPr>
            <w:r>
              <w:rPr>
                <w:sz w:val="24"/>
                <w:szCs w:val="24"/>
              </w:rPr>
              <w:t>Кілемше торкөз немесе түрлі түсті шаршылардан тұрады.</w:t>
            </w:r>
          </w:p>
          <w:p w14:paraId="51CF1C99" w14:textId="77777777" w:rsidR="00E42CEC" w:rsidRDefault="00E42CEC">
            <w:pPr>
              <w:spacing w:after="0" w:line="240" w:lineRule="auto"/>
              <w:rPr>
                <w:sz w:val="24"/>
                <w:szCs w:val="24"/>
              </w:rPr>
            </w:pPr>
            <w:r>
              <w:rPr>
                <w:sz w:val="24"/>
                <w:szCs w:val="24"/>
              </w:rPr>
              <w:t>Тәрбиеші: «Алға 2 қадам, оңға 1 қадам» дейді.</w:t>
            </w:r>
          </w:p>
          <w:p w14:paraId="1189076E" w14:textId="77777777" w:rsidR="00E42CEC" w:rsidRDefault="00E42CEC">
            <w:pPr>
              <w:spacing w:after="0" w:line="240" w:lineRule="auto"/>
              <w:rPr>
                <w:sz w:val="24"/>
                <w:szCs w:val="24"/>
              </w:rPr>
            </w:pPr>
            <w:r>
              <w:rPr>
                <w:sz w:val="24"/>
                <w:szCs w:val="24"/>
              </w:rPr>
              <w:t>Балалар бағыт бойынша қозғалады.</w:t>
            </w:r>
          </w:p>
          <w:p w14:paraId="50EEC560" w14:textId="77777777" w:rsidR="00E42CEC" w:rsidRDefault="00E42CEC">
            <w:pPr>
              <w:spacing w:after="0" w:line="240" w:lineRule="auto"/>
              <w:rPr>
                <w:rFonts w:eastAsia="Calibri"/>
                <w:sz w:val="24"/>
                <w:szCs w:val="24"/>
              </w:rPr>
            </w:pPr>
            <w:r>
              <w:rPr>
                <w:sz w:val="24"/>
                <w:szCs w:val="24"/>
              </w:rPr>
              <w:t>Қателеспей жеткен бала мадақталады.</w:t>
            </w:r>
          </w:p>
          <w:p w14:paraId="7316D97A" w14:textId="77777777" w:rsidR="00E42CEC" w:rsidRDefault="00E42CEC">
            <w:pPr>
              <w:spacing w:after="0" w:line="240" w:lineRule="auto"/>
              <w:rPr>
                <w:rFonts w:eastAsia="Calibri"/>
                <w:sz w:val="24"/>
                <w:szCs w:val="24"/>
              </w:rPr>
            </w:pPr>
          </w:p>
          <w:p w14:paraId="4EA202D9" w14:textId="77777777" w:rsidR="00E42CEC" w:rsidRDefault="00E42CEC">
            <w:pPr>
              <w:pStyle w:val="3"/>
              <w:spacing w:before="0" w:after="0"/>
              <w:rPr>
                <w:rFonts w:cs="Times New Roman"/>
                <w:b/>
                <w:bCs/>
                <w:color w:val="000000" w:themeColor="text1"/>
                <w:sz w:val="24"/>
                <w:szCs w:val="24"/>
              </w:rPr>
            </w:pPr>
          </w:p>
        </w:tc>
        <w:tc>
          <w:tcPr>
            <w:tcW w:w="2420" w:type="dxa"/>
            <w:gridSpan w:val="5"/>
            <w:tcBorders>
              <w:top w:val="single" w:sz="4" w:space="0" w:color="auto"/>
              <w:left w:val="single" w:sz="4" w:space="0" w:color="000000"/>
              <w:bottom w:val="single" w:sz="4" w:space="0" w:color="000000"/>
              <w:right w:val="single" w:sz="4" w:space="0" w:color="000000"/>
            </w:tcBorders>
          </w:tcPr>
          <w:p w14:paraId="38541D78" w14:textId="77777777" w:rsidR="00E42CEC" w:rsidRDefault="00E42CEC">
            <w:pPr>
              <w:pStyle w:val="3"/>
              <w:spacing w:before="0" w:after="0"/>
              <w:rPr>
                <w:rStyle w:val="af0"/>
                <w:color w:val="000000"/>
                <w:sz w:val="24"/>
                <w:szCs w:val="24"/>
              </w:rPr>
            </w:pPr>
            <w:r>
              <w:rPr>
                <w:rStyle w:val="af0"/>
                <w:color w:val="000000"/>
                <w:sz w:val="24"/>
                <w:szCs w:val="24"/>
              </w:rPr>
              <w:lastRenderedPageBreak/>
              <w:t>Тіл дамыту және көркем әдебиет</w:t>
            </w:r>
          </w:p>
          <w:p w14:paraId="0DFB47E2" w14:textId="77777777" w:rsidR="00E42CEC" w:rsidRPr="00E42CEC" w:rsidRDefault="00E42CEC">
            <w:pPr>
              <w:pStyle w:val="20"/>
              <w:spacing w:before="0" w:after="0"/>
              <w:rPr>
                <w:rFonts w:ascii="Times New Roman" w:hAnsi="Times New Roman" w:cs="Times New Roman"/>
                <w:color w:val="000000" w:themeColor="text1"/>
              </w:rPr>
            </w:pPr>
            <w:r>
              <w:rPr>
                <w:rFonts w:ascii="Times New Roman" w:hAnsi="Times New Roman" w:cs="Times New Roman"/>
                <w:b/>
                <w:bCs/>
                <w:color w:val="000000" w:themeColor="text1"/>
                <w:sz w:val="24"/>
                <w:szCs w:val="24"/>
              </w:rPr>
              <w:t>Тақырыбы:</w:t>
            </w:r>
          </w:p>
          <w:p w14:paraId="7C0160EB" w14:textId="77777777" w:rsidR="00E42CEC" w:rsidRDefault="00E42CEC">
            <w:pPr>
              <w:spacing w:line="240" w:lineRule="auto"/>
              <w:rPr>
                <w:rFonts w:eastAsia="Calibri"/>
                <w:b/>
                <w:sz w:val="24"/>
                <w:szCs w:val="24"/>
              </w:rPr>
            </w:pPr>
            <w:r>
              <w:rPr>
                <w:rFonts w:eastAsia="Calibri"/>
                <w:sz w:val="24"/>
                <w:szCs w:val="24"/>
              </w:rPr>
              <w:t>Бесік жыры</w:t>
            </w:r>
          </w:p>
          <w:p w14:paraId="5BF023EF" w14:textId="77777777" w:rsidR="00E42CEC" w:rsidRDefault="00E42CEC">
            <w:pPr>
              <w:spacing w:line="240" w:lineRule="auto"/>
              <w:rPr>
                <w:rFonts w:eastAsia="Calibri"/>
                <w:sz w:val="24"/>
                <w:szCs w:val="24"/>
              </w:rPr>
            </w:pPr>
            <w:r>
              <w:rPr>
                <w:rFonts w:eastAsia="Calibri"/>
                <w:b/>
                <w:sz w:val="24"/>
                <w:szCs w:val="24"/>
              </w:rPr>
              <w:t>Мақсаты:</w:t>
            </w:r>
            <w:r>
              <w:rPr>
                <w:rFonts w:eastAsia="Calibri"/>
                <w:sz w:val="24"/>
                <w:szCs w:val="24"/>
              </w:rPr>
              <w:t xml:space="preserve"> Бесік жырын тыңдап</w:t>
            </w:r>
            <w:r>
              <w:rPr>
                <w:color w:val="000000"/>
                <w:sz w:val="24"/>
                <w:szCs w:val="24"/>
              </w:rPr>
              <w:t xml:space="preserve"> </w:t>
            </w:r>
            <w:r>
              <w:rPr>
                <w:rFonts w:eastAsia="Calibri"/>
                <w:sz w:val="24"/>
                <w:szCs w:val="24"/>
              </w:rPr>
              <w:t>халық өлеңдерінің ырғағы мен ұйқасын түсінеді.</w:t>
            </w:r>
          </w:p>
          <w:p w14:paraId="269F7EBD" w14:textId="77777777" w:rsidR="00E42CEC" w:rsidRDefault="00E42CEC">
            <w:pPr>
              <w:spacing w:after="0" w:line="240" w:lineRule="auto"/>
              <w:rPr>
                <w:rFonts w:eastAsia="Calibri"/>
                <w:b/>
                <w:sz w:val="24"/>
                <w:szCs w:val="24"/>
              </w:rPr>
            </w:pPr>
            <w:r>
              <w:rPr>
                <w:rFonts w:eastAsia="Calibri"/>
                <w:b/>
                <w:sz w:val="24"/>
                <w:szCs w:val="24"/>
              </w:rPr>
              <w:t>Дид/қ ойын</w:t>
            </w:r>
            <w:r>
              <w:rPr>
                <w:bCs/>
                <w:iCs/>
                <w:sz w:val="24"/>
                <w:szCs w:val="24"/>
              </w:rPr>
              <w:t xml:space="preserve">: «Кім </w:t>
            </w:r>
            <w:r>
              <w:rPr>
                <w:bCs/>
                <w:iCs/>
                <w:sz w:val="24"/>
                <w:szCs w:val="24"/>
              </w:rPr>
              <w:lastRenderedPageBreak/>
              <w:t>тапқыр?»</w:t>
            </w:r>
          </w:p>
          <w:p w14:paraId="4FCDD640" w14:textId="77777777" w:rsidR="00E42CEC" w:rsidRDefault="00E42CEC">
            <w:pPr>
              <w:adjustRightInd w:val="0"/>
              <w:spacing w:after="0" w:line="240" w:lineRule="auto"/>
              <w:rPr>
                <w:bCs/>
                <w:iCs/>
                <w:sz w:val="24"/>
                <w:szCs w:val="24"/>
              </w:rPr>
            </w:pPr>
            <w:r>
              <w:rPr>
                <w:bCs/>
                <w:iCs/>
                <w:sz w:val="24"/>
                <w:szCs w:val="24"/>
              </w:rPr>
              <w:t>Жұмбақ  жасыру.</w:t>
            </w:r>
          </w:p>
          <w:p w14:paraId="26A13AEE" w14:textId="77777777" w:rsidR="00E42CEC" w:rsidRDefault="00E42CEC">
            <w:pPr>
              <w:adjustRightInd w:val="0"/>
              <w:spacing w:after="0" w:line="240" w:lineRule="auto"/>
              <w:rPr>
                <w:bCs/>
                <w:iCs/>
                <w:sz w:val="24"/>
                <w:szCs w:val="24"/>
                <w:lang w:eastAsia="ru-RU"/>
              </w:rPr>
            </w:pPr>
            <w:r>
              <w:rPr>
                <w:bCs/>
                <w:iCs/>
                <w:sz w:val="24"/>
                <w:szCs w:val="24"/>
                <w:lang w:eastAsia="ru-RU"/>
              </w:rPr>
              <w:t>Сәбиге сәнді үй,</w:t>
            </w:r>
          </w:p>
          <w:p w14:paraId="125E8299" w14:textId="77777777" w:rsidR="00E42CEC" w:rsidRDefault="00E42CEC">
            <w:pPr>
              <w:adjustRightInd w:val="0"/>
              <w:spacing w:after="0" w:line="240" w:lineRule="auto"/>
              <w:rPr>
                <w:b/>
                <w:bCs/>
                <w:iCs/>
                <w:sz w:val="24"/>
                <w:szCs w:val="24"/>
                <w:lang w:eastAsia="ru-RU"/>
              </w:rPr>
            </w:pPr>
            <w:r>
              <w:rPr>
                <w:bCs/>
                <w:iCs/>
                <w:sz w:val="24"/>
                <w:szCs w:val="24"/>
                <w:lang w:eastAsia="ru-RU"/>
              </w:rPr>
              <w:t>Әжеге ән-күй</w:t>
            </w:r>
            <w:r>
              <w:rPr>
                <w:b/>
                <w:bCs/>
                <w:iCs/>
                <w:sz w:val="24"/>
                <w:szCs w:val="24"/>
                <w:lang w:eastAsia="ru-RU"/>
              </w:rPr>
              <w:t>. (бесік)</w:t>
            </w:r>
          </w:p>
          <w:p w14:paraId="4EC4DBA8" w14:textId="77777777" w:rsidR="00E42CEC" w:rsidRDefault="00E42CEC">
            <w:pPr>
              <w:adjustRightInd w:val="0"/>
              <w:spacing w:after="0" w:line="240" w:lineRule="auto"/>
              <w:rPr>
                <w:bCs/>
                <w:iCs/>
                <w:sz w:val="24"/>
                <w:szCs w:val="24"/>
                <w:lang w:eastAsia="ru-RU"/>
              </w:rPr>
            </w:pPr>
            <w:r>
              <w:rPr>
                <w:bCs/>
                <w:iCs/>
                <w:sz w:val="24"/>
                <w:szCs w:val="24"/>
                <w:lang w:eastAsia="ru-RU"/>
              </w:rPr>
              <w:t>Бесікке іледі,</w:t>
            </w:r>
          </w:p>
          <w:p w14:paraId="712B9F15" w14:textId="77777777" w:rsidR="00E42CEC" w:rsidRDefault="00E42CEC">
            <w:pPr>
              <w:adjustRightInd w:val="0"/>
              <w:spacing w:after="0" w:line="240" w:lineRule="auto"/>
              <w:rPr>
                <w:bCs/>
                <w:iCs/>
                <w:sz w:val="24"/>
                <w:szCs w:val="24"/>
                <w:lang w:eastAsia="ru-RU"/>
              </w:rPr>
            </w:pPr>
            <w:r>
              <w:rPr>
                <w:bCs/>
                <w:iCs/>
                <w:sz w:val="24"/>
                <w:szCs w:val="24"/>
                <w:lang w:eastAsia="ru-RU"/>
              </w:rPr>
              <w:t>Әнінде,дәмінде,</w:t>
            </w:r>
          </w:p>
          <w:p w14:paraId="3182EDC7" w14:textId="77777777" w:rsidR="00E42CEC" w:rsidRDefault="00E42CEC">
            <w:pPr>
              <w:adjustRightInd w:val="0"/>
              <w:spacing w:after="0" w:line="240" w:lineRule="auto"/>
              <w:rPr>
                <w:b/>
                <w:bCs/>
                <w:iCs/>
                <w:sz w:val="24"/>
                <w:szCs w:val="24"/>
                <w:lang w:eastAsia="ru-RU"/>
              </w:rPr>
            </w:pPr>
            <w:r>
              <w:rPr>
                <w:bCs/>
                <w:iCs/>
                <w:sz w:val="24"/>
                <w:szCs w:val="24"/>
                <w:lang w:eastAsia="ru-RU"/>
              </w:rPr>
              <w:t>Сәбилер біледі.</w:t>
            </w:r>
            <w:r>
              <w:rPr>
                <w:b/>
                <w:bCs/>
                <w:iCs/>
                <w:sz w:val="24"/>
                <w:szCs w:val="24"/>
                <w:lang w:eastAsia="ru-RU"/>
              </w:rPr>
              <w:t xml:space="preserve"> (сылдырмақ)</w:t>
            </w:r>
          </w:p>
          <w:p w14:paraId="06E8BC98" w14:textId="77777777" w:rsidR="00E42CEC" w:rsidRDefault="00E42CEC">
            <w:pPr>
              <w:adjustRightInd w:val="0"/>
              <w:spacing w:after="0" w:line="240" w:lineRule="auto"/>
              <w:jc w:val="both"/>
              <w:rPr>
                <w:b/>
                <w:bCs/>
                <w:iCs/>
                <w:sz w:val="24"/>
                <w:szCs w:val="24"/>
                <w:lang w:eastAsia="ru-RU"/>
              </w:rPr>
            </w:pPr>
            <w:r>
              <w:rPr>
                <w:b/>
                <w:bCs/>
                <w:iCs/>
                <w:sz w:val="24"/>
                <w:szCs w:val="24"/>
                <w:lang w:eastAsia="ru-RU"/>
              </w:rPr>
              <w:t>2.Ой дамыту</w:t>
            </w:r>
          </w:p>
          <w:p w14:paraId="2997C9C5" w14:textId="77777777" w:rsidR="00E42CEC" w:rsidRDefault="00E42CEC">
            <w:pPr>
              <w:adjustRightInd w:val="0"/>
              <w:spacing w:after="0" w:line="240" w:lineRule="auto"/>
              <w:rPr>
                <w:b/>
                <w:bCs/>
                <w:iCs/>
                <w:sz w:val="24"/>
                <w:szCs w:val="24"/>
                <w:lang w:eastAsia="ru-RU"/>
              </w:rPr>
            </w:pPr>
            <w:r>
              <w:rPr>
                <w:b/>
                <w:bCs/>
                <w:iCs/>
                <w:sz w:val="24"/>
                <w:szCs w:val="24"/>
                <w:lang w:eastAsia="ru-RU"/>
              </w:rPr>
              <w:t xml:space="preserve">Бесік  туралы  түсінік беру. </w:t>
            </w:r>
          </w:p>
          <w:p w14:paraId="3F244709" w14:textId="77777777" w:rsidR="00E42CEC" w:rsidRDefault="00E42CEC">
            <w:pPr>
              <w:adjustRightInd w:val="0"/>
              <w:spacing w:after="0" w:line="240" w:lineRule="auto"/>
              <w:rPr>
                <w:bCs/>
                <w:iCs/>
                <w:sz w:val="24"/>
                <w:szCs w:val="24"/>
                <w:lang w:eastAsia="ru-RU"/>
              </w:rPr>
            </w:pPr>
            <w:r>
              <w:rPr>
                <w:bCs/>
                <w:iCs/>
                <w:sz w:val="24"/>
                <w:szCs w:val="24"/>
                <w:lang w:eastAsia="ru-RU"/>
              </w:rPr>
              <w:t>Сұрақ – жауап.</w:t>
            </w:r>
          </w:p>
          <w:p w14:paraId="6DC5EE25" w14:textId="77777777" w:rsidR="00E42CEC" w:rsidRDefault="00E42CEC">
            <w:pPr>
              <w:adjustRightInd w:val="0"/>
              <w:spacing w:after="0" w:line="240" w:lineRule="auto"/>
              <w:rPr>
                <w:bCs/>
                <w:iCs/>
                <w:sz w:val="24"/>
                <w:szCs w:val="24"/>
                <w:lang w:eastAsia="ru-RU"/>
              </w:rPr>
            </w:pPr>
            <w:r>
              <w:rPr>
                <w:bCs/>
                <w:iCs/>
                <w:sz w:val="24"/>
                <w:szCs w:val="24"/>
                <w:lang w:eastAsia="ru-RU"/>
              </w:rPr>
              <w:t>-Бесік  деген  не?</w:t>
            </w:r>
          </w:p>
          <w:p w14:paraId="5D4E0563" w14:textId="77777777" w:rsidR="00E42CEC" w:rsidRDefault="00E42CEC">
            <w:pPr>
              <w:adjustRightInd w:val="0"/>
              <w:spacing w:after="0" w:line="240" w:lineRule="auto"/>
              <w:rPr>
                <w:bCs/>
                <w:iCs/>
                <w:sz w:val="24"/>
                <w:szCs w:val="24"/>
                <w:lang w:eastAsia="ru-RU"/>
              </w:rPr>
            </w:pPr>
            <w:r>
              <w:rPr>
                <w:bCs/>
                <w:iCs/>
                <w:sz w:val="24"/>
                <w:szCs w:val="24"/>
                <w:lang w:eastAsia="ru-RU"/>
              </w:rPr>
              <w:t>-Ол  не үшін  керек?</w:t>
            </w:r>
          </w:p>
          <w:p w14:paraId="1531A23A" w14:textId="77777777" w:rsidR="00E42CEC" w:rsidRDefault="00E42CEC">
            <w:pPr>
              <w:adjustRightInd w:val="0"/>
              <w:spacing w:after="0" w:line="240" w:lineRule="auto"/>
              <w:rPr>
                <w:bCs/>
                <w:i/>
                <w:iCs/>
                <w:sz w:val="24"/>
                <w:szCs w:val="24"/>
                <w:lang w:eastAsia="ru-RU"/>
              </w:rPr>
            </w:pPr>
            <w:r>
              <w:rPr>
                <w:bCs/>
                <w:iCs/>
                <w:sz w:val="24"/>
                <w:szCs w:val="24"/>
                <w:lang w:eastAsia="ru-RU"/>
              </w:rPr>
              <w:t>-Оны  неден  жасаймыз</w:t>
            </w:r>
            <w:r>
              <w:rPr>
                <w:bCs/>
                <w:i/>
                <w:iCs/>
                <w:sz w:val="24"/>
                <w:szCs w:val="24"/>
                <w:lang w:eastAsia="ru-RU"/>
              </w:rPr>
              <w:t>?</w:t>
            </w:r>
          </w:p>
          <w:p w14:paraId="2C2936D4" w14:textId="77777777" w:rsidR="00E42CEC" w:rsidRDefault="00E42CEC">
            <w:pPr>
              <w:spacing w:after="0" w:line="240" w:lineRule="auto"/>
              <w:rPr>
                <w:b/>
                <w:sz w:val="24"/>
                <w:szCs w:val="24"/>
              </w:rPr>
            </w:pPr>
            <w:r>
              <w:rPr>
                <w:b/>
                <w:sz w:val="24"/>
                <w:szCs w:val="24"/>
              </w:rPr>
              <w:t>Жапсыру</w:t>
            </w:r>
          </w:p>
          <w:p w14:paraId="44293FDA" w14:textId="77777777" w:rsidR="00E42CEC" w:rsidRDefault="00E42CEC">
            <w:pPr>
              <w:spacing w:after="0" w:line="240" w:lineRule="auto"/>
              <w:rPr>
                <w:rFonts w:eastAsia="Calibri"/>
                <w:sz w:val="24"/>
                <w:szCs w:val="24"/>
              </w:rPr>
            </w:pPr>
            <w:r>
              <w:rPr>
                <w:rFonts w:eastAsia="Calibri"/>
                <w:b/>
                <w:sz w:val="24"/>
                <w:szCs w:val="24"/>
              </w:rPr>
              <w:t xml:space="preserve">Тақырыбы: </w:t>
            </w:r>
            <w:r>
              <w:rPr>
                <w:rFonts w:eastAsia="Calibri"/>
                <w:sz w:val="24"/>
                <w:szCs w:val="24"/>
              </w:rPr>
              <w:t>Кірпі</w:t>
            </w:r>
          </w:p>
          <w:p w14:paraId="7D836A0E" w14:textId="77777777" w:rsidR="00E42CEC" w:rsidRDefault="00E42CEC">
            <w:pPr>
              <w:spacing w:after="0" w:line="240" w:lineRule="auto"/>
              <w:rPr>
                <w:rFonts w:eastAsia="Calibri"/>
                <w:sz w:val="24"/>
                <w:szCs w:val="24"/>
              </w:rPr>
            </w:pPr>
            <w:r>
              <w:rPr>
                <w:rFonts w:eastAsia="Calibri"/>
                <w:b/>
                <w:sz w:val="24"/>
                <w:szCs w:val="24"/>
              </w:rPr>
              <w:t>Мақсаты:</w:t>
            </w:r>
            <w:r>
              <w:rPr>
                <w:rFonts w:eastAsia="Calibri"/>
                <w:sz w:val="24"/>
                <w:szCs w:val="24"/>
              </w:rPr>
              <w:t xml:space="preserve"> Кірпі тіршілігімен танысып, оның басқа аңдардан ерекшелігін түсінеді. </w:t>
            </w:r>
          </w:p>
          <w:p w14:paraId="35888F73" w14:textId="77777777" w:rsidR="00E42CEC" w:rsidRDefault="00E42CEC">
            <w:pPr>
              <w:spacing w:after="0" w:line="240" w:lineRule="auto"/>
              <w:rPr>
                <w:rFonts w:eastAsia="Calibri"/>
                <w:b/>
                <w:sz w:val="24"/>
                <w:szCs w:val="24"/>
              </w:rPr>
            </w:pPr>
            <w:r>
              <w:rPr>
                <w:rFonts w:eastAsia="Calibri"/>
                <w:b/>
                <w:sz w:val="24"/>
                <w:szCs w:val="24"/>
              </w:rPr>
              <w:t>ЖИИ қолдану</w:t>
            </w:r>
          </w:p>
          <w:p w14:paraId="52F40C10" w14:textId="77777777" w:rsidR="00E42CEC" w:rsidRDefault="00E42CEC">
            <w:pPr>
              <w:spacing w:after="0" w:line="240" w:lineRule="auto"/>
              <w:rPr>
                <w:rFonts w:eastAsia="Calibri"/>
                <w:b/>
                <w:sz w:val="24"/>
                <w:szCs w:val="24"/>
              </w:rPr>
            </w:pPr>
            <w:r>
              <w:rPr>
                <w:b/>
                <w:bCs/>
                <w:sz w:val="24"/>
                <w:szCs w:val="24"/>
                <w:lang w:eastAsia="ru-RU"/>
              </w:rPr>
              <w:t>ЖИ көмегімен таныстыру</w:t>
            </w:r>
          </w:p>
          <w:p w14:paraId="777FA11E" w14:textId="77777777" w:rsidR="00E42CEC" w:rsidRDefault="00E42CEC">
            <w:pPr>
              <w:spacing w:after="0" w:line="240" w:lineRule="auto"/>
              <w:rPr>
                <w:rFonts w:eastAsia="Calibri"/>
                <w:b/>
                <w:sz w:val="24"/>
                <w:szCs w:val="24"/>
              </w:rPr>
            </w:pPr>
            <w:r>
              <w:rPr>
                <w:sz w:val="24"/>
                <w:szCs w:val="24"/>
                <w:lang w:eastAsia="ru-RU"/>
              </w:rPr>
              <w:t>Экраннан «Күзгі кірпі» бейнесін көрсету.</w:t>
            </w:r>
          </w:p>
          <w:p w14:paraId="7654FDE5" w14:textId="77777777" w:rsidR="00E42CEC" w:rsidRDefault="00E42CEC">
            <w:pPr>
              <w:spacing w:after="0" w:line="240" w:lineRule="auto"/>
              <w:rPr>
                <w:sz w:val="24"/>
                <w:szCs w:val="24"/>
                <w:lang w:eastAsia="ru-RU"/>
              </w:rPr>
            </w:pPr>
            <w:r>
              <w:rPr>
                <w:sz w:val="24"/>
                <w:szCs w:val="24"/>
                <w:lang w:eastAsia="ru-RU"/>
              </w:rPr>
              <w:t xml:space="preserve">Балалардан сұрау: </w:t>
            </w:r>
            <w:r>
              <w:rPr>
                <w:sz w:val="24"/>
                <w:szCs w:val="24"/>
                <w:lang w:eastAsia="ru-RU"/>
              </w:rPr>
              <w:lastRenderedPageBreak/>
              <w:t>«Кірпінің инесі қандай? Түсі қандай?»</w:t>
            </w:r>
          </w:p>
          <w:p w14:paraId="359D4017" w14:textId="77777777" w:rsidR="00E42CEC" w:rsidRDefault="00E42CEC">
            <w:pPr>
              <w:spacing w:after="0" w:line="240" w:lineRule="auto"/>
              <w:outlineLvl w:val="3"/>
              <w:rPr>
                <w:b/>
                <w:bCs/>
                <w:sz w:val="24"/>
                <w:szCs w:val="24"/>
                <w:lang w:eastAsia="ru-RU"/>
              </w:rPr>
            </w:pPr>
            <w:r>
              <w:rPr>
                <w:b/>
                <w:bCs/>
                <w:sz w:val="24"/>
                <w:szCs w:val="24"/>
                <w:lang w:eastAsia="ru-RU"/>
              </w:rPr>
              <w:t>Қорытынды</w:t>
            </w:r>
          </w:p>
          <w:p w14:paraId="6CB07C9B" w14:textId="77777777" w:rsidR="00E42CEC" w:rsidRDefault="00E42CEC">
            <w:pPr>
              <w:spacing w:after="0" w:line="240" w:lineRule="auto"/>
              <w:outlineLvl w:val="3"/>
              <w:rPr>
                <w:b/>
                <w:bCs/>
                <w:sz w:val="24"/>
                <w:szCs w:val="24"/>
                <w:lang w:eastAsia="ru-RU"/>
              </w:rPr>
            </w:pPr>
            <w:r>
              <w:rPr>
                <w:sz w:val="24"/>
                <w:szCs w:val="24"/>
                <w:lang w:eastAsia="ru-RU"/>
              </w:rPr>
              <w:t>Әр бала өз жұмысын таныстырады</w:t>
            </w:r>
          </w:p>
          <w:p w14:paraId="49A946BC" w14:textId="77777777" w:rsidR="00E42CEC" w:rsidRDefault="00E42CEC">
            <w:pPr>
              <w:spacing w:after="0" w:line="240" w:lineRule="auto"/>
              <w:outlineLvl w:val="3"/>
              <w:rPr>
                <w:b/>
                <w:bCs/>
                <w:sz w:val="24"/>
                <w:szCs w:val="24"/>
                <w:lang w:eastAsia="ru-RU"/>
              </w:rPr>
            </w:pPr>
            <w:r>
              <w:rPr>
                <w:b/>
                <w:sz w:val="24"/>
                <w:szCs w:val="24"/>
                <w:lang w:eastAsia="ru-RU"/>
              </w:rPr>
              <w:t>ЖИ арқылы</w:t>
            </w:r>
            <w:r>
              <w:rPr>
                <w:sz w:val="24"/>
                <w:szCs w:val="24"/>
                <w:lang w:eastAsia="ru-RU"/>
              </w:rPr>
              <w:t xml:space="preserve"> «Кірпі туралы шағын әңгіме» құрастыру.</w:t>
            </w:r>
          </w:p>
          <w:p w14:paraId="7E0B8105" w14:textId="77777777" w:rsidR="00E42CEC" w:rsidRDefault="00E42CEC">
            <w:pPr>
              <w:spacing w:after="0" w:line="240" w:lineRule="auto"/>
              <w:rPr>
                <w:rFonts w:eastAsia="Calibri"/>
                <w:b/>
                <w:sz w:val="24"/>
                <w:szCs w:val="24"/>
              </w:rPr>
            </w:pPr>
          </w:p>
          <w:p w14:paraId="1A619E25" w14:textId="77777777" w:rsidR="00E42CEC" w:rsidRDefault="00E42CEC">
            <w:pPr>
              <w:spacing w:after="0" w:line="240" w:lineRule="auto"/>
              <w:rPr>
                <w:b/>
                <w:bCs/>
                <w:sz w:val="24"/>
                <w:szCs w:val="24"/>
              </w:rPr>
            </w:pPr>
          </w:p>
          <w:p w14:paraId="2DFCB8B3" w14:textId="77777777" w:rsidR="00E42CEC" w:rsidRDefault="00E42CEC">
            <w:pPr>
              <w:spacing w:after="0" w:line="240" w:lineRule="auto"/>
              <w:rPr>
                <w:b/>
                <w:sz w:val="24"/>
                <w:szCs w:val="24"/>
              </w:rPr>
            </w:pPr>
            <w:r>
              <w:rPr>
                <w:b/>
                <w:sz w:val="24"/>
                <w:szCs w:val="24"/>
              </w:rPr>
              <w:t>Қимылды ойын</w:t>
            </w:r>
          </w:p>
          <w:p w14:paraId="53467AE6" w14:textId="77777777" w:rsidR="00E42CEC" w:rsidRDefault="00E42CEC">
            <w:pPr>
              <w:spacing w:after="0" w:line="240" w:lineRule="auto"/>
              <w:rPr>
                <w:b/>
                <w:sz w:val="24"/>
                <w:szCs w:val="24"/>
              </w:rPr>
            </w:pPr>
            <w:r>
              <w:rPr>
                <w:b/>
                <w:sz w:val="24"/>
                <w:szCs w:val="24"/>
              </w:rPr>
              <w:t>«Кірпі»</w:t>
            </w:r>
          </w:p>
          <w:p w14:paraId="51E5BB85" w14:textId="77777777" w:rsidR="00E42CEC" w:rsidRDefault="00E42CEC">
            <w:pPr>
              <w:spacing w:after="0" w:line="240" w:lineRule="auto"/>
              <w:outlineLvl w:val="2"/>
              <w:rPr>
                <w:b/>
                <w:bCs/>
                <w:sz w:val="24"/>
                <w:szCs w:val="24"/>
                <w:lang w:eastAsia="ru-RU"/>
              </w:rPr>
            </w:pPr>
            <w:r>
              <w:rPr>
                <w:b/>
                <w:bCs/>
                <w:sz w:val="24"/>
                <w:szCs w:val="24"/>
                <w:lang w:eastAsia="ru-RU"/>
              </w:rPr>
              <w:t>Ойын барысы:</w:t>
            </w:r>
          </w:p>
          <w:p w14:paraId="7557C1B8" w14:textId="77777777" w:rsidR="00E42CEC" w:rsidRDefault="00E42CEC">
            <w:pPr>
              <w:spacing w:after="0" w:line="240" w:lineRule="auto"/>
              <w:rPr>
                <w:sz w:val="24"/>
                <w:szCs w:val="24"/>
                <w:lang w:eastAsia="ru-RU"/>
              </w:rPr>
            </w:pPr>
            <w:r>
              <w:rPr>
                <w:sz w:val="24"/>
                <w:szCs w:val="24"/>
                <w:lang w:eastAsia="ru-RU"/>
              </w:rPr>
              <w:t>Балалар алаңда еркін жүреді.</w:t>
            </w:r>
          </w:p>
          <w:p w14:paraId="42AF98F8" w14:textId="77777777" w:rsidR="00E42CEC" w:rsidRDefault="00E42CEC">
            <w:pPr>
              <w:spacing w:after="0" w:line="240" w:lineRule="auto"/>
              <w:rPr>
                <w:sz w:val="24"/>
                <w:szCs w:val="24"/>
                <w:lang w:eastAsia="ru-RU"/>
              </w:rPr>
            </w:pPr>
            <w:r>
              <w:rPr>
                <w:sz w:val="24"/>
                <w:szCs w:val="24"/>
                <w:lang w:eastAsia="ru-RU"/>
              </w:rPr>
              <w:t>Бір бала – «Кірпі».</w:t>
            </w:r>
          </w:p>
          <w:p w14:paraId="658C35F0" w14:textId="77777777" w:rsidR="00E42CEC" w:rsidRPr="00E42CEC" w:rsidRDefault="00E42CEC">
            <w:pPr>
              <w:spacing w:after="0" w:line="240" w:lineRule="auto"/>
              <w:rPr>
                <w:sz w:val="24"/>
                <w:szCs w:val="24"/>
                <w:lang w:eastAsia="ru-RU"/>
              </w:rPr>
            </w:pPr>
            <w:r w:rsidRPr="00E42CEC">
              <w:rPr>
                <w:sz w:val="24"/>
                <w:szCs w:val="24"/>
                <w:lang w:eastAsia="ru-RU"/>
              </w:rPr>
              <w:t>Жерге шашылған «алмаларды» (доптарды) жинау керек.</w:t>
            </w:r>
          </w:p>
          <w:p w14:paraId="4EFE1BD7" w14:textId="77777777" w:rsidR="00E42CEC" w:rsidRPr="00E42CEC" w:rsidRDefault="00E42CEC">
            <w:pPr>
              <w:spacing w:after="0" w:line="240" w:lineRule="auto"/>
              <w:rPr>
                <w:sz w:val="24"/>
                <w:szCs w:val="24"/>
                <w:lang w:eastAsia="ru-RU"/>
              </w:rPr>
            </w:pPr>
            <w:r w:rsidRPr="00E42CEC">
              <w:rPr>
                <w:sz w:val="24"/>
                <w:szCs w:val="24"/>
                <w:lang w:eastAsia="ru-RU"/>
              </w:rPr>
              <w:t>Белгі берілгенде «Кірпі» тез жинап, себетке салады.</w:t>
            </w:r>
          </w:p>
          <w:p w14:paraId="057EF747" w14:textId="77777777" w:rsidR="00E42CEC" w:rsidRPr="00E42CEC" w:rsidRDefault="00E42CEC">
            <w:pPr>
              <w:spacing w:after="0" w:line="240" w:lineRule="auto"/>
              <w:rPr>
                <w:sz w:val="24"/>
                <w:szCs w:val="24"/>
                <w:lang w:eastAsia="ru-RU"/>
              </w:rPr>
            </w:pPr>
            <w:r w:rsidRPr="00E42CEC">
              <w:rPr>
                <w:sz w:val="24"/>
                <w:szCs w:val="24"/>
                <w:lang w:eastAsia="ru-RU"/>
              </w:rPr>
              <w:t>Қалған балалар қол соғып, өлең айтады:</w:t>
            </w:r>
          </w:p>
          <w:p w14:paraId="72E10F0B" w14:textId="77777777" w:rsidR="00E42CEC" w:rsidRPr="00E42CEC" w:rsidRDefault="00E42CEC">
            <w:pPr>
              <w:spacing w:after="0" w:line="240" w:lineRule="auto"/>
              <w:rPr>
                <w:sz w:val="24"/>
                <w:szCs w:val="24"/>
                <w:lang w:eastAsia="ru-RU"/>
              </w:rPr>
            </w:pPr>
            <w:r w:rsidRPr="00E42CEC">
              <w:rPr>
                <w:sz w:val="24"/>
                <w:szCs w:val="24"/>
                <w:lang w:eastAsia="ru-RU"/>
              </w:rPr>
              <w:t>Кірпі, кірпі, тікенек,</w:t>
            </w:r>
            <w:r w:rsidRPr="00E42CEC">
              <w:rPr>
                <w:sz w:val="24"/>
                <w:szCs w:val="24"/>
                <w:lang w:eastAsia="ru-RU"/>
              </w:rPr>
              <w:br/>
              <w:t>Жинайды екен жемістер!</w:t>
            </w:r>
          </w:p>
          <w:p w14:paraId="3F0B184D" w14:textId="77777777" w:rsidR="00E42CEC" w:rsidRPr="00E42CEC" w:rsidRDefault="00E42CEC">
            <w:pPr>
              <w:spacing w:after="0" w:line="240" w:lineRule="auto"/>
              <w:rPr>
                <w:sz w:val="24"/>
                <w:szCs w:val="24"/>
                <w:lang w:eastAsia="ru-RU"/>
              </w:rPr>
            </w:pPr>
            <w:r w:rsidRPr="00E42CEC">
              <w:rPr>
                <w:sz w:val="24"/>
                <w:szCs w:val="24"/>
                <w:lang w:eastAsia="ru-RU"/>
              </w:rPr>
              <w:t xml:space="preserve">Кім көп жинаса – сол </w:t>
            </w:r>
            <w:r w:rsidRPr="00E42CEC">
              <w:rPr>
                <w:sz w:val="24"/>
                <w:szCs w:val="24"/>
                <w:lang w:eastAsia="ru-RU"/>
              </w:rPr>
              <w:lastRenderedPageBreak/>
              <w:t>жеңімпаз.</w:t>
            </w:r>
          </w:p>
          <w:p w14:paraId="27B00CD4" w14:textId="77777777" w:rsidR="00E42CEC" w:rsidRPr="00E42CEC" w:rsidRDefault="00E42CEC">
            <w:pPr>
              <w:spacing w:after="0" w:line="240" w:lineRule="auto"/>
              <w:rPr>
                <w:b/>
                <w:sz w:val="24"/>
                <w:szCs w:val="24"/>
              </w:rPr>
            </w:pPr>
          </w:p>
          <w:p w14:paraId="27E8E61A" w14:textId="77777777" w:rsidR="00E42CEC" w:rsidRDefault="00E42CEC">
            <w:pPr>
              <w:rPr>
                <w:b/>
                <w:sz w:val="24"/>
                <w:szCs w:val="24"/>
              </w:rPr>
            </w:pPr>
          </w:p>
          <w:p w14:paraId="2CD0390E" w14:textId="77777777" w:rsidR="00E42CEC" w:rsidRDefault="00E42CEC">
            <w:pPr>
              <w:rPr>
                <w:b/>
                <w:sz w:val="24"/>
                <w:szCs w:val="24"/>
              </w:rPr>
            </w:pPr>
          </w:p>
        </w:tc>
        <w:tc>
          <w:tcPr>
            <w:tcW w:w="2268" w:type="dxa"/>
            <w:gridSpan w:val="2"/>
            <w:tcBorders>
              <w:top w:val="single" w:sz="4" w:space="0" w:color="auto"/>
              <w:left w:val="single" w:sz="4" w:space="0" w:color="000000"/>
              <w:bottom w:val="single" w:sz="4" w:space="0" w:color="000000"/>
              <w:right w:val="single" w:sz="4" w:space="0" w:color="000000"/>
            </w:tcBorders>
          </w:tcPr>
          <w:p w14:paraId="4B299E1C"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lastRenderedPageBreak/>
              <w:t>Қоршаған әлеммен таныстыру</w:t>
            </w:r>
          </w:p>
          <w:p w14:paraId="16A371B7" w14:textId="77777777" w:rsidR="00E42CEC" w:rsidRDefault="00E42CEC">
            <w:pPr>
              <w:spacing w:after="0" w:line="240" w:lineRule="auto"/>
              <w:rPr>
                <w:rFonts w:eastAsia="Calibri"/>
                <w:b/>
                <w:sz w:val="24"/>
                <w:szCs w:val="24"/>
              </w:rPr>
            </w:pPr>
            <w:r>
              <w:rPr>
                <w:rFonts w:eastAsia="Calibri"/>
                <w:b/>
                <w:sz w:val="24"/>
                <w:szCs w:val="24"/>
              </w:rPr>
              <w:t xml:space="preserve">Тақырыбы: </w:t>
            </w:r>
            <w:r>
              <w:rPr>
                <w:rFonts w:eastAsia="Calibri"/>
                <w:sz w:val="24"/>
                <w:szCs w:val="24"/>
              </w:rPr>
              <w:t>Жабайы аңдар</w:t>
            </w:r>
          </w:p>
          <w:p w14:paraId="174E2F48" w14:textId="77777777" w:rsidR="00E42CEC" w:rsidRDefault="00E42CEC">
            <w:pPr>
              <w:spacing w:after="0" w:line="240" w:lineRule="auto"/>
              <w:rPr>
                <w:rFonts w:eastAsia="Calibri"/>
                <w:sz w:val="24"/>
                <w:szCs w:val="24"/>
              </w:rPr>
            </w:pPr>
            <w:r>
              <w:rPr>
                <w:rFonts w:eastAsia="Calibri"/>
                <w:b/>
                <w:sz w:val="24"/>
                <w:szCs w:val="24"/>
              </w:rPr>
              <w:t>Мақсаты:</w:t>
            </w:r>
            <w:r>
              <w:rPr>
                <w:rFonts w:eastAsia="Calibri"/>
                <w:sz w:val="24"/>
                <w:szCs w:val="24"/>
              </w:rPr>
              <w:t xml:space="preserve"> Жабайы аңдар мен Қазақстанның жер аумағында тіршілік ететін  аңдар туралы түсінеді. </w:t>
            </w:r>
          </w:p>
          <w:p w14:paraId="2D78A0AB"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lastRenderedPageBreak/>
              <w:t>Дид/қ ойын</w:t>
            </w:r>
          </w:p>
          <w:p w14:paraId="07B88CDA" w14:textId="77777777" w:rsidR="00E42CEC" w:rsidRDefault="00E42CEC">
            <w:pPr>
              <w:spacing w:after="0" w:line="240" w:lineRule="auto"/>
              <w:rPr>
                <w:b/>
                <w:bCs/>
                <w:sz w:val="24"/>
                <w:szCs w:val="24"/>
              </w:rPr>
            </w:pPr>
            <w:r>
              <w:rPr>
                <w:bCs/>
                <w:i/>
                <w:color w:val="FF0000"/>
                <w:sz w:val="24"/>
                <w:szCs w:val="24"/>
              </w:rPr>
              <w:t xml:space="preserve"> </w:t>
            </w:r>
            <w:r>
              <w:rPr>
                <w:bCs/>
                <w:sz w:val="24"/>
                <w:szCs w:val="24"/>
              </w:rPr>
              <w:t>«Кім тапқыр?»</w:t>
            </w:r>
          </w:p>
          <w:p w14:paraId="4E003AAC" w14:textId="77777777" w:rsidR="00E42CEC" w:rsidRDefault="00E42CEC">
            <w:pPr>
              <w:spacing w:after="0" w:line="240" w:lineRule="auto"/>
              <w:rPr>
                <w:sz w:val="24"/>
                <w:szCs w:val="24"/>
              </w:rPr>
            </w:pPr>
            <w:r>
              <w:rPr>
                <w:b/>
                <w:bCs/>
                <w:sz w:val="24"/>
                <w:szCs w:val="24"/>
              </w:rPr>
              <w:t>Жұмбақтар:</w:t>
            </w:r>
          </w:p>
          <w:p w14:paraId="79D7AA27" w14:textId="77777777" w:rsidR="00E42CEC" w:rsidRDefault="00E42CEC">
            <w:pPr>
              <w:spacing w:after="0" w:line="240" w:lineRule="auto"/>
              <w:rPr>
                <w:sz w:val="24"/>
                <w:szCs w:val="24"/>
              </w:rPr>
            </w:pPr>
            <w:r>
              <w:rPr>
                <w:sz w:val="24"/>
                <w:szCs w:val="24"/>
              </w:rPr>
              <w:t>1.Көлеңкесінен қорқып безектейді,</w:t>
            </w:r>
          </w:p>
          <w:p w14:paraId="61A799EB" w14:textId="77777777" w:rsidR="00E42CEC" w:rsidRDefault="00E42CEC">
            <w:pPr>
              <w:spacing w:after="0" w:line="240" w:lineRule="auto"/>
              <w:rPr>
                <w:sz w:val="24"/>
                <w:szCs w:val="24"/>
              </w:rPr>
            </w:pPr>
            <w:r>
              <w:rPr>
                <w:sz w:val="24"/>
                <w:szCs w:val="24"/>
              </w:rPr>
              <w:t>Ал,оның баласын «көжек»дейді.</w:t>
            </w:r>
          </w:p>
          <w:p w14:paraId="75C8C108" w14:textId="77777777" w:rsidR="00E42CEC" w:rsidRDefault="00E42CEC">
            <w:pPr>
              <w:spacing w:after="0" w:line="240" w:lineRule="auto"/>
              <w:rPr>
                <w:sz w:val="24"/>
                <w:szCs w:val="24"/>
              </w:rPr>
            </w:pPr>
            <w:r>
              <w:rPr>
                <w:sz w:val="24"/>
                <w:szCs w:val="24"/>
              </w:rPr>
              <w:t>2.Ит секілді пішіні,</w:t>
            </w:r>
          </w:p>
          <w:p w14:paraId="31A248FE" w14:textId="77777777" w:rsidR="00E42CEC" w:rsidRDefault="00E42CEC">
            <w:pPr>
              <w:spacing w:after="0" w:line="240" w:lineRule="auto"/>
              <w:rPr>
                <w:sz w:val="24"/>
                <w:szCs w:val="24"/>
              </w:rPr>
            </w:pPr>
            <w:r>
              <w:rPr>
                <w:sz w:val="24"/>
                <w:szCs w:val="24"/>
              </w:rPr>
              <w:t>Бірақ адамды ұнатпайды.</w:t>
            </w:r>
          </w:p>
          <w:p w14:paraId="39D70021" w14:textId="77777777" w:rsidR="00E42CEC" w:rsidRDefault="00E42CEC">
            <w:pPr>
              <w:spacing w:after="0" w:line="240" w:lineRule="auto"/>
              <w:rPr>
                <w:sz w:val="24"/>
                <w:szCs w:val="24"/>
              </w:rPr>
            </w:pPr>
            <w:r>
              <w:rPr>
                <w:sz w:val="24"/>
                <w:szCs w:val="24"/>
              </w:rPr>
              <w:t>3.Өзі қу,әрі айлакер,</w:t>
            </w:r>
          </w:p>
          <w:p w14:paraId="082CD340" w14:textId="77777777" w:rsidR="00E42CEC" w:rsidRDefault="00E42CEC">
            <w:pPr>
              <w:spacing w:after="0" w:line="240" w:lineRule="auto"/>
              <w:rPr>
                <w:sz w:val="24"/>
                <w:szCs w:val="24"/>
              </w:rPr>
            </w:pPr>
            <w:r>
              <w:rPr>
                <w:sz w:val="24"/>
                <w:szCs w:val="24"/>
              </w:rPr>
              <w:t>Жүрген жері айқай да шу.</w:t>
            </w:r>
          </w:p>
          <w:p w14:paraId="3AB0E8E3" w14:textId="77777777" w:rsidR="00E42CEC" w:rsidRDefault="00E42CEC">
            <w:pPr>
              <w:spacing w:after="0" w:line="240" w:lineRule="auto"/>
              <w:rPr>
                <w:sz w:val="24"/>
                <w:szCs w:val="24"/>
              </w:rPr>
            </w:pPr>
            <w:r>
              <w:rPr>
                <w:sz w:val="24"/>
                <w:szCs w:val="24"/>
              </w:rPr>
              <w:t>4.Қыс бойы жатады,</w:t>
            </w:r>
          </w:p>
          <w:p w14:paraId="2FE30D81" w14:textId="77777777" w:rsidR="00E42CEC" w:rsidRDefault="00E42CEC">
            <w:pPr>
              <w:spacing w:after="0" w:line="240" w:lineRule="auto"/>
              <w:rPr>
                <w:sz w:val="24"/>
                <w:szCs w:val="24"/>
              </w:rPr>
            </w:pPr>
            <w:r>
              <w:rPr>
                <w:sz w:val="24"/>
                <w:szCs w:val="24"/>
              </w:rPr>
              <w:t>Тәтті ұйқыға батады.</w:t>
            </w:r>
          </w:p>
          <w:p w14:paraId="3489DAD1" w14:textId="77777777" w:rsidR="00E42CEC" w:rsidRDefault="00E42CEC">
            <w:pPr>
              <w:spacing w:after="0" w:line="240" w:lineRule="auto"/>
              <w:rPr>
                <w:sz w:val="24"/>
                <w:szCs w:val="24"/>
              </w:rPr>
            </w:pPr>
            <w:r>
              <w:rPr>
                <w:sz w:val="24"/>
                <w:szCs w:val="24"/>
              </w:rPr>
              <w:t>5.Қара ала тоны бар,</w:t>
            </w:r>
          </w:p>
          <w:p w14:paraId="279C4C4F" w14:textId="77777777" w:rsidR="00E42CEC" w:rsidRDefault="00E42CEC">
            <w:pPr>
              <w:spacing w:after="0" w:line="240" w:lineRule="auto"/>
              <w:rPr>
                <w:sz w:val="24"/>
                <w:szCs w:val="24"/>
              </w:rPr>
            </w:pPr>
            <w:r>
              <w:rPr>
                <w:sz w:val="24"/>
                <w:szCs w:val="24"/>
              </w:rPr>
              <w:t>Ол аңдардың қыраны.</w:t>
            </w:r>
          </w:p>
          <w:p w14:paraId="32283802" w14:textId="77777777" w:rsidR="00E42CEC" w:rsidRDefault="00E42CEC">
            <w:pPr>
              <w:spacing w:after="0" w:line="240" w:lineRule="auto"/>
              <w:rPr>
                <w:sz w:val="24"/>
                <w:szCs w:val="24"/>
              </w:rPr>
            </w:pPr>
            <w:r>
              <w:rPr>
                <w:sz w:val="24"/>
                <w:szCs w:val="24"/>
              </w:rPr>
              <w:t>Жатқанын көрмейміз,</w:t>
            </w:r>
          </w:p>
          <w:p w14:paraId="4BF97F3D" w14:textId="77777777" w:rsidR="00E42CEC" w:rsidRDefault="00E42CEC">
            <w:pPr>
              <w:spacing w:after="0" w:line="240" w:lineRule="auto"/>
              <w:rPr>
                <w:sz w:val="24"/>
                <w:szCs w:val="24"/>
              </w:rPr>
            </w:pPr>
            <w:r>
              <w:rPr>
                <w:sz w:val="24"/>
                <w:szCs w:val="24"/>
              </w:rPr>
              <w:t>Серейіп көп тұрады.</w:t>
            </w:r>
          </w:p>
          <w:p w14:paraId="3D93312F" w14:textId="77777777" w:rsidR="00E42CEC" w:rsidRDefault="00E42CEC">
            <w:pPr>
              <w:spacing w:after="0" w:line="240" w:lineRule="auto"/>
              <w:rPr>
                <w:sz w:val="24"/>
                <w:szCs w:val="24"/>
              </w:rPr>
            </w:pPr>
            <w:r>
              <w:rPr>
                <w:sz w:val="24"/>
                <w:szCs w:val="24"/>
              </w:rPr>
              <w:t>6.Бұтадан-бұтаға секірген, кішкентай ғана шапшаң аң.</w:t>
            </w:r>
          </w:p>
          <w:p w14:paraId="52D2B2BD" w14:textId="77777777" w:rsidR="00E42CEC" w:rsidRDefault="00E42CEC">
            <w:pPr>
              <w:spacing w:after="0" w:line="240" w:lineRule="auto"/>
              <w:rPr>
                <w:sz w:val="24"/>
                <w:szCs w:val="24"/>
              </w:rPr>
            </w:pPr>
            <w:r>
              <w:rPr>
                <w:sz w:val="24"/>
                <w:szCs w:val="24"/>
              </w:rPr>
              <w:t xml:space="preserve">-Бұларды қалай </w:t>
            </w:r>
            <w:r>
              <w:rPr>
                <w:sz w:val="24"/>
                <w:szCs w:val="24"/>
              </w:rPr>
              <w:lastRenderedPageBreak/>
              <w:t>атаймыз?</w:t>
            </w:r>
          </w:p>
          <w:p w14:paraId="781FCE41" w14:textId="77777777" w:rsidR="00E42CEC" w:rsidRDefault="00E42CEC">
            <w:pPr>
              <w:pStyle w:val="af1"/>
              <w:spacing w:before="0" w:beforeAutospacing="0" w:after="0" w:afterAutospacing="0"/>
              <w:rPr>
                <w:b/>
                <w:lang w:eastAsia="en-US"/>
              </w:rPr>
            </w:pPr>
            <w:r>
              <w:rPr>
                <w:lang w:eastAsia="en-US"/>
              </w:rPr>
              <w:t>-Олар қайда тұрады?</w:t>
            </w:r>
          </w:p>
          <w:p w14:paraId="77388C65" w14:textId="77777777" w:rsidR="00E42CEC" w:rsidRDefault="00E42CEC">
            <w:pPr>
              <w:spacing w:after="0" w:line="240" w:lineRule="auto"/>
              <w:rPr>
                <w:sz w:val="24"/>
                <w:szCs w:val="24"/>
              </w:rPr>
            </w:pPr>
            <w:r>
              <w:rPr>
                <w:b/>
                <w:bCs/>
                <w:iCs/>
                <w:sz w:val="24"/>
                <w:szCs w:val="24"/>
              </w:rPr>
              <w:t xml:space="preserve">«Қайсысы  қайда  тіршілік  етеді?» </w:t>
            </w:r>
          </w:p>
          <w:p w14:paraId="4F6EF766" w14:textId="77777777" w:rsidR="00E42CEC" w:rsidRDefault="00E42CEC">
            <w:pPr>
              <w:spacing w:after="0" w:line="240" w:lineRule="auto"/>
              <w:rPr>
                <w:sz w:val="24"/>
                <w:szCs w:val="24"/>
              </w:rPr>
            </w:pPr>
            <w:r>
              <w:rPr>
                <w:b/>
                <w:iCs/>
                <w:sz w:val="24"/>
                <w:szCs w:val="24"/>
              </w:rPr>
              <w:t>Мақсаты:</w:t>
            </w:r>
            <w:r>
              <w:rPr>
                <w:iCs/>
                <w:sz w:val="24"/>
                <w:szCs w:val="24"/>
              </w:rPr>
              <w:t xml:space="preserve">  суреттерден көрген  заттарының аттарын  атап, олардың  қайда  өмір  сүретін түсінеді.</w:t>
            </w:r>
          </w:p>
          <w:p w14:paraId="6F15F5DE" w14:textId="77777777" w:rsidR="00E42CEC" w:rsidRDefault="00E42CEC">
            <w:pPr>
              <w:pStyle w:val="af1"/>
              <w:spacing w:before="0" w:beforeAutospacing="0" w:after="0" w:afterAutospacing="0"/>
              <w:rPr>
                <w:b/>
                <w:lang w:eastAsia="en-US"/>
              </w:rPr>
            </w:pPr>
          </w:p>
          <w:p w14:paraId="3886427B"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Мүсіндеу</w:t>
            </w:r>
          </w:p>
          <w:p w14:paraId="11B133D7"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Тақырыбы:</w:t>
            </w:r>
          </w:p>
          <w:p w14:paraId="561E79B3"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«Қызғалдақ»</w:t>
            </w:r>
          </w:p>
          <w:p w14:paraId="6A2FA383" w14:textId="77777777" w:rsidR="00E42CEC" w:rsidRDefault="00E42CEC">
            <w:pPr>
              <w:pStyle w:val="af1"/>
              <w:spacing w:before="0" w:beforeAutospacing="0" w:after="0" w:afterAutospacing="0"/>
              <w:rPr>
                <w:lang w:eastAsia="en-US"/>
              </w:rPr>
            </w:pPr>
            <w:r>
              <w:rPr>
                <w:b/>
                <w:color w:val="000000" w:themeColor="text1"/>
                <w:lang w:eastAsia="en-US"/>
              </w:rPr>
              <w:t>Мақсаты:</w:t>
            </w:r>
            <w:r>
              <w:rPr>
                <w:lang w:eastAsia="en-US"/>
              </w:rPr>
              <w:t xml:space="preserve"> Қызғалдақ гүлінің құрылымымен таныстыру Ермексазды дұрыс пайдалану дағдысын қалыптастыру.</w:t>
            </w:r>
          </w:p>
          <w:p w14:paraId="40A0D07A" w14:textId="77777777" w:rsidR="00E42CEC" w:rsidRDefault="00E42CEC">
            <w:pPr>
              <w:pStyle w:val="af1"/>
              <w:spacing w:before="0" w:beforeAutospacing="0" w:after="0" w:afterAutospacing="0"/>
              <w:rPr>
                <w:b/>
                <w:color w:val="000000" w:themeColor="text1"/>
                <w:lang w:eastAsia="en-US"/>
              </w:rPr>
            </w:pPr>
            <w:r>
              <w:rPr>
                <w:lang w:eastAsia="en-US"/>
              </w:rPr>
              <w:t>Ұсақ моториканы дамыту  Әсемдікке, ұқыптылыққа тәрбиелеу.</w:t>
            </w:r>
          </w:p>
          <w:p w14:paraId="746AA3C5"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Дид/қ ойын</w:t>
            </w:r>
          </w:p>
          <w:p w14:paraId="3A19B966" w14:textId="77777777" w:rsidR="00E42CEC" w:rsidRDefault="00E42CEC">
            <w:pPr>
              <w:spacing w:after="0" w:line="240" w:lineRule="auto"/>
              <w:outlineLvl w:val="1"/>
              <w:rPr>
                <w:b/>
                <w:bCs/>
                <w:sz w:val="24"/>
                <w:szCs w:val="24"/>
                <w:lang w:eastAsia="ru-RU"/>
              </w:rPr>
            </w:pPr>
            <w:r>
              <w:rPr>
                <w:b/>
                <w:bCs/>
                <w:sz w:val="24"/>
                <w:szCs w:val="24"/>
                <w:lang w:eastAsia="ru-RU"/>
              </w:rPr>
              <w:t>«Артық гүлді тап»</w:t>
            </w:r>
          </w:p>
          <w:p w14:paraId="07EA4936" w14:textId="77777777" w:rsidR="00E42CEC" w:rsidRDefault="00E42CEC">
            <w:pPr>
              <w:spacing w:after="0" w:line="240" w:lineRule="auto"/>
              <w:rPr>
                <w:sz w:val="24"/>
                <w:szCs w:val="24"/>
                <w:lang w:eastAsia="ru-RU"/>
              </w:rPr>
            </w:pPr>
            <w:r>
              <w:rPr>
                <w:b/>
                <w:bCs/>
                <w:sz w:val="24"/>
                <w:szCs w:val="24"/>
                <w:lang w:eastAsia="ru-RU"/>
              </w:rPr>
              <w:t>Ойын барысы:</w:t>
            </w:r>
          </w:p>
          <w:p w14:paraId="42075736" w14:textId="77777777" w:rsidR="00E42CEC" w:rsidRDefault="00E42CEC">
            <w:pPr>
              <w:spacing w:after="0" w:line="240" w:lineRule="auto"/>
              <w:rPr>
                <w:sz w:val="24"/>
                <w:szCs w:val="24"/>
                <w:lang w:eastAsia="ru-RU"/>
              </w:rPr>
            </w:pPr>
            <w:r>
              <w:rPr>
                <w:sz w:val="24"/>
                <w:szCs w:val="24"/>
                <w:lang w:eastAsia="ru-RU"/>
              </w:rPr>
              <w:lastRenderedPageBreak/>
              <w:t>4 қызыл, 1 сары қызғалдақ қойылады.</w:t>
            </w:r>
          </w:p>
          <w:p w14:paraId="2EA98E1B" w14:textId="77777777" w:rsidR="00E42CEC" w:rsidRDefault="00E42CEC">
            <w:pPr>
              <w:spacing w:after="0" w:line="240" w:lineRule="auto"/>
              <w:rPr>
                <w:sz w:val="24"/>
                <w:szCs w:val="24"/>
                <w:lang w:eastAsia="ru-RU"/>
              </w:rPr>
            </w:pPr>
            <w:r>
              <w:rPr>
                <w:sz w:val="24"/>
                <w:szCs w:val="24"/>
                <w:lang w:eastAsia="ru-RU"/>
              </w:rPr>
              <w:t>Балалар артық түсті табады.</w:t>
            </w:r>
          </w:p>
          <w:p w14:paraId="39BD7355" w14:textId="77777777" w:rsidR="00E42CEC" w:rsidRDefault="00E42CEC">
            <w:pPr>
              <w:spacing w:after="0" w:line="240" w:lineRule="auto"/>
              <w:rPr>
                <w:sz w:val="24"/>
                <w:szCs w:val="24"/>
                <w:lang w:eastAsia="ru-RU"/>
              </w:rPr>
            </w:pPr>
            <w:r>
              <w:rPr>
                <w:sz w:val="24"/>
                <w:szCs w:val="24"/>
                <w:lang w:eastAsia="ru-RU"/>
              </w:rPr>
              <w:t xml:space="preserve"> Нәтиже: салыстыру дағдысы дамиды.</w:t>
            </w:r>
          </w:p>
          <w:p w14:paraId="33FE4F55" w14:textId="77777777" w:rsidR="00E42CEC" w:rsidRDefault="00E42CEC">
            <w:pPr>
              <w:pStyle w:val="af1"/>
              <w:spacing w:before="0" w:beforeAutospacing="0" w:after="0" w:afterAutospacing="0"/>
              <w:rPr>
                <w:b/>
                <w:color w:val="000000" w:themeColor="text1"/>
                <w:lang w:eastAsia="en-US"/>
              </w:rPr>
            </w:pPr>
          </w:p>
        </w:tc>
        <w:tc>
          <w:tcPr>
            <w:tcW w:w="2266" w:type="dxa"/>
            <w:tcBorders>
              <w:top w:val="single" w:sz="4" w:space="0" w:color="auto"/>
              <w:left w:val="single" w:sz="4" w:space="0" w:color="000000"/>
              <w:bottom w:val="single" w:sz="4" w:space="0" w:color="000000"/>
              <w:right w:val="single" w:sz="4" w:space="0" w:color="000000"/>
            </w:tcBorders>
          </w:tcPr>
          <w:p w14:paraId="3E364659" w14:textId="77777777" w:rsidR="00E42CEC" w:rsidRDefault="00E42CEC">
            <w:pPr>
              <w:pStyle w:val="3"/>
              <w:spacing w:before="0" w:after="0"/>
              <w:rPr>
                <w:rStyle w:val="af0"/>
                <w:color w:val="000000"/>
                <w:sz w:val="24"/>
                <w:szCs w:val="24"/>
              </w:rPr>
            </w:pPr>
            <w:r>
              <w:rPr>
                <w:rStyle w:val="af0"/>
                <w:color w:val="000000"/>
                <w:sz w:val="24"/>
                <w:szCs w:val="24"/>
              </w:rPr>
              <w:lastRenderedPageBreak/>
              <w:t>Математика негіздері</w:t>
            </w:r>
          </w:p>
          <w:p w14:paraId="43358F56" w14:textId="77777777" w:rsidR="00E42CEC" w:rsidRPr="00E42CEC" w:rsidRDefault="00E42CEC">
            <w:pPr>
              <w:spacing w:after="0" w:line="240" w:lineRule="auto"/>
              <w:rPr>
                <w:rFonts w:eastAsia="Calibri"/>
              </w:rPr>
            </w:pPr>
            <w:r>
              <w:rPr>
                <w:rFonts w:eastAsia="Calibri"/>
                <w:b/>
                <w:sz w:val="24"/>
                <w:szCs w:val="24"/>
              </w:rPr>
              <w:t>Тақырыбы:</w:t>
            </w:r>
            <w:r>
              <w:rPr>
                <w:rFonts w:eastAsia="Calibri"/>
                <w:sz w:val="24"/>
                <w:szCs w:val="24"/>
              </w:rPr>
              <w:t xml:space="preserve"> Оң-сол, алды-арты, жоғары-төмен.</w:t>
            </w:r>
          </w:p>
          <w:p w14:paraId="78C8A942" w14:textId="77777777" w:rsidR="00E42CEC" w:rsidRDefault="00E42CEC">
            <w:pPr>
              <w:pStyle w:val="ae"/>
              <w:rPr>
                <w:rFonts w:ascii="Times New Roman" w:hAnsi="Times New Roman"/>
                <w:b/>
                <w:bCs/>
                <w:color w:val="000000" w:themeColor="text1"/>
                <w:sz w:val="24"/>
                <w:szCs w:val="24"/>
              </w:rPr>
            </w:pPr>
            <w:r>
              <w:rPr>
                <w:rFonts w:ascii="Times New Roman" w:hAnsi="Times New Roman"/>
                <w:b/>
                <w:sz w:val="24"/>
                <w:szCs w:val="24"/>
              </w:rPr>
              <w:t>Мақсаты:</w:t>
            </w:r>
            <w:r>
              <w:rPr>
                <w:rFonts w:ascii="Times New Roman" w:hAnsi="Times New Roman"/>
                <w:sz w:val="24"/>
                <w:szCs w:val="24"/>
              </w:rPr>
              <w:t xml:space="preserve"> Өзіне қатысты кеңістіктегі бағыттарды: оң-сол, алды-арты, жоғары-төмен, алыс-жақын, биік- </w:t>
            </w:r>
            <w:r>
              <w:rPr>
                <w:rFonts w:ascii="Times New Roman" w:hAnsi="Times New Roman"/>
                <w:sz w:val="24"/>
                <w:szCs w:val="24"/>
              </w:rPr>
              <w:lastRenderedPageBreak/>
              <w:t>аласа ажырата   алады</w:t>
            </w:r>
          </w:p>
          <w:p w14:paraId="45125312"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Қимылды ойын</w:t>
            </w:r>
          </w:p>
          <w:p w14:paraId="6B09AA62" w14:textId="77777777" w:rsidR="00E42CEC" w:rsidRDefault="00E42CEC">
            <w:pPr>
              <w:spacing w:after="0"/>
              <w:rPr>
                <w:sz w:val="24"/>
                <w:szCs w:val="24"/>
                <w:lang w:eastAsia="ru-RU"/>
              </w:rPr>
            </w:pPr>
            <w:r>
              <w:rPr>
                <w:sz w:val="24"/>
                <w:szCs w:val="24"/>
                <w:lang w:eastAsia="ru-RU"/>
              </w:rPr>
              <w:t xml:space="preserve"> «Көршіңді ата"</w:t>
            </w:r>
          </w:p>
          <w:p w14:paraId="6CDA716D" w14:textId="77777777" w:rsidR="00E42CEC" w:rsidRDefault="00E42CEC">
            <w:pPr>
              <w:spacing w:after="0"/>
              <w:rPr>
                <w:sz w:val="24"/>
                <w:szCs w:val="24"/>
                <w:lang w:eastAsia="ru-RU"/>
              </w:rPr>
            </w:pPr>
            <w:r>
              <w:rPr>
                <w:sz w:val="24"/>
                <w:szCs w:val="24"/>
                <w:lang w:eastAsia="ru-RU"/>
              </w:rPr>
              <w:t>Ойын шарты.</w:t>
            </w:r>
          </w:p>
          <w:p w14:paraId="133E5E4F" w14:textId="77777777" w:rsidR="00E42CEC" w:rsidRDefault="00E42CEC">
            <w:pPr>
              <w:spacing w:after="0"/>
              <w:rPr>
                <w:sz w:val="24"/>
                <w:szCs w:val="24"/>
                <w:lang w:eastAsia="ru-RU"/>
              </w:rPr>
            </w:pPr>
            <w:r>
              <w:rPr>
                <w:sz w:val="24"/>
                <w:szCs w:val="24"/>
                <w:lang w:eastAsia="ru-RU"/>
              </w:rPr>
              <w:t>Балалар орындыққа жайғасып оң және сол жақтағы көршісін атайды.</w:t>
            </w:r>
          </w:p>
          <w:p w14:paraId="5AB4ABFA" w14:textId="77777777" w:rsidR="00E42CEC" w:rsidRDefault="00E42CEC">
            <w:pPr>
              <w:pStyle w:val="ae"/>
              <w:rPr>
                <w:rFonts w:ascii="Times New Roman" w:hAnsi="Times New Roman"/>
                <w:b/>
                <w:bCs/>
                <w:sz w:val="24"/>
                <w:szCs w:val="24"/>
              </w:rPr>
            </w:pPr>
          </w:p>
          <w:p w14:paraId="60368743"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Құрастыру</w:t>
            </w:r>
          </w:p>
          <w:p w14:paraId="26EFEF55" w14:textId="77777777" w:rsidR="00E42CEC" w:rsidRDefault="00E42CEC">
            <w:pPr>
              <w:spacing w:after="0"/>
              <w:rPr>
                <w:rFonts w:eastAsia="Calibri"/>
                <w:sz w:val="24"/>
                <w:szCs w:val="24"/>
              </w:rPr>
            </w:pPr>
            <w:r>
              <w:rPr>
                <w:rFonts w:eastAsia="Calibri"/>
                <w:b/>
                <w:sz w:val="24"/>
                <w:szCs w:val="24"/>
              </w:rPr>
              <w:t xml:space="preserve">Тақырыбы: </w:t>
            </w:r>
            <w:r>
              <w:rPr>
                <w:rFonts w:eastAsia="Calibri"/>
                <w:sz w:val="24"/>
                <w:szCs w:val="24"/>
              </w:rPr>
              <w:t>Сиқырлы зәулім үй</w:t>
            </w:r>
          </w:p>
          <w:p w14:paraId="5DBD491F" w14:textId="77777777" w:rsidR="00E42CEC" w:rsidRDefault="00E42CEC">
            <w:pPr>
              <w:spacing w:after="0"/>
              <w:ind w:right="-109"/>
              <w:rPr>
                <w:rFonts w:eastAsia="Calibri"/>
                <w:i/>
                <w:sz w:val="24"/>
                <w:szCs w:val="24"/>
              </w:rPr>
            </w:pPr>
            <w:r>
              <w:rPr>
                <w:rFonts w:eastAsia="Calibri"/>
                <w:b/>
                <w:sz w:val="24"/>
                <w:szCs w:val="24"/>
              </w:rPr>
              <w:t>Мақсаты:</w:t>
            </w:r>
            <w:r>
              <w:rPr>
                <w:rFonts w:eastAsia="Calibri"/>
                <w:sz w:val="24"/>
                <w:szCs w:val="24"/>
              </w:rPr>
              <w:t xml:space="preserve"> Сәйкес белгілері бойынша біріктіре отырып, жұмыс  жасай алады</w:t>
            </w:r>
            <w:r>
              <w:rPr>
                <w:rFonts w:eastAsia="Calibri"/>
                <w:i/>
                <w:sz w:val="24"/>
                <w:szCs w:val="24"/>
              </w:rPr>
              <w:t>.</w:t>
            </w:r>
          </w:p>
          <w:p w14:paraId="41AB21C6"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Дид/қ ойын</w:t>
            </w:r>
          </w:p>
          <w:p w14:paraId="5D3B77E7" w14:textId="77777777" w:rsidR="00E42CEC" w:rsidRDefault="00E42CEC">
            <w:pPr>
              <w:spacing w:after="0" w:line="240" w:lineRule="auto"/>
              <w:rPr>
                <w:sz w:val="24"/>
                <w:szCs w:val="24"/>
                <w:lang w:eastAsia="ru-RU"/>
              </w:rPr>
            </w:pPr>
            <w:r>
              <w:rPr>
                <w:sz w:val="24"/>
                <w:szCs w:val="24"/>
                <w:lang w:eastAsia="ru-RU"/>
              </w:rPr>
              <w:t>«Пішіндерді ата»</w:t>
            </w:r>
          </w:p>
          <w:p w14:paraId="4D73C3FD" w14:textId="77777777" w:rsidR="00E42CEC" w:rsidRDefault="00E42CEC">
            <w:pPr>
              <w:spacing w:after="0" w:line="240" w:lineRule="auto"/>
              <w:rPr>
                <w:sz w:val="24"/>
                <w:szCs w:val="24"/>
                <w:lang w:eastAsia="ru-RU"/>
              </w:rPr>
            </w:pPr>
            <w:r>
              <w:rPr>
                <w:sz w:val="24"/>
                <w:szCs w:val="24"/>
                <w:lang w:eastAsia="ru-RU"/>
              </w:rPr>
              <w:t>Шарты. Берілген пішіндерді дұрыс атау.</w:t>
            </w:r>
          </w:p>
          <w:p w14:paraId="6D32B067" w14:textId="77777777" w:rsidR="00E42CEC" w:rsidRDefault="00E42CEC">
            <w:pPr>
              <w:spacing w:after="0" w:line="240" w:lineRule="auto"/>
              <w:rPr>
                <w:sz w:val="24"/>
                <w:szCs w:val="24"/>
                <w:lang w:eastAsia="ru-RU"/>
              </w:rPr>
            </w:pPr>
            <w:r>
              <w:rPr>
                <w:sz w:val="24"/>
                <w:szCs w:val="24"/>
                <w:lang w:eastAsia="ru-RU"/>
              </w:rPr>
              <w:t>Осы  пішіндерден не құрастыруға болады?</w:t>
            </w:r>
          </w:p>
          <w:p w14:paraId="4CA6440C" w14:textId="77777777" w:rsidR="00E42CEC" w:rsidRDefault="00E42CEC">
            <w:pPr>
              <w:spacing w:after="0" w:line="240" w:lineRule="auto"/>
              <w:rPr>
                <w:b/>
                <w:sz w:val="24"/>
                <w:szCs w:val="24"/>
                <w:lang w:eastAsia="ru-RU"/>
              </w:rPr>
            </w:pPr>
            <w:r>
              <w:rPr>
                <w:b/>
                <w:sz w:val="24"/>
                <w:szCs w:val="24"/>
                <w:lang w:eastAsia="ru-RU"/>
              </w:rPr>
              <w:t xml:space="preserve">Үлгі көрсету </w:t>
            </w:r>
            <w:r>
              <w:rPr>
                <w:b/>
                <w:sz w:val="24"/>
                <w:szCs w:val="24"/>
                <w:lang w:eastAsia="ru-RU"/>
              </w:rPr>
              <w:lastRenderedPageBreak/>
              <w:t>түсіндіру.</w:t>
            </w:r>
          </w:p>
          <w:p w14:paraId="218D581A" w14:textId="77777777" w:rsidR="00E42CEC" w:rsidRDefault="00E42CEC">
            <w:pPr>
              <w:spacing w:after="0" w:line="240" w:lineRule="auto"/>
              <w:rPr>
                <w:sz w:val="24"/>
                <w:szCs w:val="24"/>
                <w:lang w:eastAsia="ru-RU"/>
              </w:rPr>
            </w:pPr>
            <w:r>
              <w:rPr>
                <w:sz w:val="24"/>
                <w:szCs w:val="24"/>
                <w:lang w:eastAsia="ru-RU"/>
              </w:rPr>
              <w:t>Балалардың өзіндік жұмыстары.</w:t>
            </w:r>
          </w:p>
          <w:p w14:paraId="4679ABD2"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Балалар үйді конструктордан, кубиктерден тұрғызады.</w:t>
            </w:r>
          </w:p>
          <w:p w14:paraId="44C170FA" w14:textId="77777777" w:rsidR="00E42CEC" w:rsidRDefault="00E42CEC">
            <w:pPr>
              <w:pStyle w:val="ae"/>
              <w:rPr>
                <w:rFonts w:ascii="Times New Roman" w:hAnsi="Times New Roman"/>
                <w:b/>
                <w:bCs/>
                <w:color w:val="000000" w:themeColor="text1"/>
                <w:sz w:val="24"/>
                <w:szCs w:val="24"/>
              </w:rPr>
            </w:pPr>
          </w:p>
        </w:tc>
      </w:tr>
      <w:tr w:rsidR="00E42CEC" w:rsidRPr="00142B09" w14:paraId="2A9D6429" w14:textId="77777777" w:rsidTr="00E42CEC">
        <w:trPr>
          <w:gridAfter w:val="1"/>
          <w:wAfter w:w="39" w:type="dxa"/>
          <w:trHeight w:val="373"/>
        </w:trPr>
        <w:tc>
          <w:tcPr>
            <w:tcW w:w="3389" w:type="dxa"/>
            <w:tcBorders>
              <w:top w:val="single" w:sz="4" w:space="0" w:color="000000"/>
              <w:left w:val="single" w:sz="4" w:space="0" w:color="000000"/>
              <w:bottom w:val="single" w:sz="4" w:space="0" w:color="000000"/>
              <w:right w:val="single" w:sz="4" w:space="0" w:color="000000"/>
            </w:tcBorders>
            <w:hideMark/>
          </w:tcPr>
          <w:p w14:paraId="524DE90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1F098D8"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562442E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2766B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A8FE286"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73184A44"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5E5F696"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623190E9"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91323B"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3740D761"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D9364D3"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14:paraId="403CC5C0" w14:textId="77777777" w:rsidTr="00E42CEC">
        <w:trPr>
          <w:gridAfter w:val="1"/>
          <w:wAfter w:w="39" w:type="dxa"/>
          <w:trHeight w:val="723"/>
        </w:trPr>
        <w:tc>
          <w:tcPr>
            <w:tcW w:w="3389" w:type="dxa"/>
            <w:tcBorders>
              <w:top w:val="single" w:sz="4" w:space="0" w:color="000000"/>
              <w:left w:val="single" w:sz="4" w:space="0" w:color="000000"/>
              <w:bottom w:val="single" w:sz="4" w:space="0" w:color="000000"/>
              <w:right w:val="single" w:sz="4" w:space="0" w:color="000000"/>
            </w:tcBorders>
            <w:hideMark/>
          </w:tcPr>
          <w:p w14:paraId="6CF1E96C"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794BDA9"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22960D2D"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767B29EB"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6E040E09"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C9B5E3D" w14:textId="77777777" w:rsidR="00E42CEC" w:rsidRDefault="00E42CEC">
            <w:pPr>
              <w:pStyle w:val="TableParagraph"/>
              <w:rPr>
                <w:color w:val="000000" w:themeColor="text1"/>
                <w:sz w:val="24"/>
                <w:szCs w:val="24"/>
              </w:rPr>
            </w:pPr>
            <w:r>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F7B2472"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23224E6"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8BE4C38"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277ED0D2" w14:textId="77777777" w:rsidR="00E42CEC" w:rsidRDefault="00E42CEC">
            <w:pPr>
              <w:pStyle w:val="TableParagraph"/>
              <w:rPr>
                <w:color w:val="000000" w:themeColor="text1"/>
                <w:sz w:val="24"/>
                <w:szCs w:val="24"/>
              </w:rPr>
            </w:pPr>
            <w:r>
              <w:rPr>
                <w:color w:val="000000" w:themeColor="text1"/>
                <w:sz w:val="24"/>
                <w:szCs w:val="24"/>
              </w:rPr>
              <w:lastRenderedPageBreak/>
              <w:t>Тамақты отырып, асықпай жеу.Тамақтану кезінде сөйлеспеу, тамақты шашпау.</w:t>
            </w:r>
          </w:p>
          <w:p w14:paraId="471DBEE9"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B31DA7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612DB904" w14:textId="77777777" w:rsidTr="00E42CEC">
        <w:trPr>
          <w:gridAfter w:val="1"/>
          <w:wAfter w:w="39" w:type="dxa"/>
          <w:trHeight w:val="281"/>
        </w:trPr>
        <w:tc>
          <w:tcPr>
            <w:tcW w:w="3389" w:type="dxa"/>
            <w:tcBorders>
              <w:top w:val="single" w:sz="4" w:space="0" w:color="000000"/>
              <w:left w:val="single" w:sz="4" w:space="0" w:color="000000"/>
              <w:bottom w:val="single" w:sz="4" w:space="0" w:color="000000"/>
              <w:right w:val="single" w:sz="4" w:space="0" w:color="000000"/>
            </w:tcBorders>
            <w:hideMark/>
          </w:tcPr>
          <w:p w14:paraId="71842EF1"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7709CB35"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C5B39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8804D2"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63FDE05F" w14:textId="77777777" w:rsidTr="00E42CEC">
        <w:trPr>
          <w:gridAfter w:val="1"/>
          <w:wAfter w:w="39" w:type="dxa"/>
          <w:trHeight w:val="829"/>
        </w:trPr>
        <w:tc>
          <w:tcPr>
            <w:tcW w:w="3389" w:type="dxa"/>
            <w:tcBorders>
              <w:top w:val="single" w:sz="4" w:space="0" w:color="000000"/>
              <w:left w:val="single" w:sz="4" w:space="0" w:color="000000"/>
              <w:bottom w:val="single" w:sz="4" w:space="0" w:color="000000"/>
              <w:right w:val="single" w:sz="4" w:space="0" w:color="000000"/>
            </w:tcBorders>
            <w:hideMark/>
          </w:tcPr>
          <w:p w14:paraId="321FA84B"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38816EC" w14:textId="7CB890A6" w:rsidR="00E42CEC" w:rsidRDefault="00E42CEC">
            <w:pPr>
              <w:pStyle w:val="TableParagraph"/>
              <w:ind w:left="110"/>
              <w:rPr>
                <w:b/>
                <w:color w:val="000000" w:themeColor="text1"/>
                <w:sz w:val="24"/>
                <w:szCs w:val="24"/>
              </w:rPr>
            </w:pP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16E40EC3" w14:textId="4106E488"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46171D11" w14:textId="407A1145"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FC2E0ED" w14:textId="25F55212"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723BD66F" w14:textId="4F5A3363"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C9E67B7" w14:textId="5272354E" w:rsidR="00E42CEC" w:rsidRDefault="00F76AA6">
            <w:pPr>
              <w:spacing w:after="0" w:line="240" w:lineRule="auto"/>
              <w:rPr>
                <w:color w:val="000000" w:themeColor="text1"/>
                <w:sz w:val="24"/>
                <w:szCs w:val="24"/>
              </w:rPr>
            </w:pPr>
            <w:r w:rsidRPr="00E74BCF">
              <w:rPr>
                <w:color w:val="000000" w:themeColor="text1"/>
              </w:rPr>
              <w:t>Ұйқыдан ояту</w:t>
            </w:r>
          </w:p>
        </w:tc>
      </w:tr>
      <w:tr w:rsidR="00E42CEC" w:rsidRPr="00142B09" w14:paraId="1DE6B494"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1D95975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87" w:type="dxa"/>
            <w:gridSpan w:val="12"/>
            <w:tcBorders>
              <w:top w:val="single" w:sz="4" w:space="0" w:color="auto"/>
              <w:left w:val="single" w:sz="4" w:space="0" w:color="000000"/>
              <w:bottom w:val="single" w:sz="4" w:space="0" w:color="000000"/>
              <w:right w:val="single" w:sz="4" w:space="0" w:color="000000"/>
            </w:tcBorders>
            <w:hideMark/>
          </w:tcPr>
          <w:p w14:paraId="0EDAF378"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0BAEB6F"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14445D65" w14:textId="77777777" w:rsidTr="00E42CEC">
        <w:trPr>
          <w:gridAfter w:val="1"/>
          <w:wAfter w:w="39" w:type="dxa"/>
          <w:trHeight w:val="474"/>
        </w:trPr>
        <w:tc>
          <w:tcPr>
            <w:tcW w:w="3389" w:type="dxa"/>
            <w:tcBorders>
              <w:top w:val="single" w:sz="4" w:space="0" w:color="000000"/>
              <w:left w:val="single" w:sz="4" w:space="0" w:color="000000"/>
              <w:bottom w:val="single" w:sz="4" w:space="0" w:color="000000"/>
              <w:right w:val="single" w:sz="4" w:space="0" w:color="000000"/>
            </w:tcBorders>
            <w:hideMark/>
          </w:tcPr>
          <w:p w14:paraId="36AA4E89"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7" w:type="dxa"/>
            <w:tcBorders>
              <w:top w:val="single" w:sz="4" w:space="0" w:color="000000"/>
              <w:left w:val="single" w:sz="4" w:space="0" w:color="000000"/>
              <w:bottom w:val="single" w:sz="4" w:space="0" w:color="000000"/>
              <w:right w:val="single" w:sz="4" w:space="0" w:color="000000"/>
            </w:tcBorders>
          </w:tcPr>
          <w:p w14:paraId="3E93A8A9"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Ерте кәсіптік бағдар беру</w:t>
            </w:r>
            <w:r w:rsidRPr="00A62096">
              <w:rPr>
                <w:color w:val="000000"/>
                <w:lang w:val="kk-KZ" w:eastAsia="en-US"/>
              </w:rPr>
              <w:t xml:space="preserve"> </w:t>
            </w:r>
          </w:p>
          <w:p w14:paraId="41BA371B" w14:textId="77777777" w:rsidR="00E42CEC" w:rsidRDefault="00E42CEC">
            <w:pPr>
              <w:pStyle w:val="af1"/>
              <w:spacing w:before="0" w:beforeAutospacing="0" w:after="0" w:afterAutospacing="0"/>
              <w:rPr>
                <w:b/>
                <w:bCs/>
                <w:color w:val="000000"/>
                <w:lang w:eastAsia="en-US"/>
              </w:rPr>
            </w:pPr>
            <w:r w:rsidRPr="00A62096">
              <w:rPr>
                <w:color w:val="000000"/>
                <w:lang w:val="kk-KZ" w:eastAsia="en-US"/>
              </w:rPr>
              <w:t>«Мамандықты тап»</w:t>
            </w:r>
            <w:r w:rsidRPr="00A62096">
              <w:rPr>
                <w:color w:val="000000"/>
                <w:lang w:val="kk-KZ" w:eastAsia="en-US"/>
              </w:rPr>
              <w:br/>
            </w:r>
            <w:r w:rsidRPr="00A62096">
              <w:rPr>
                <w:rStyle w:val="af0"/>
                <w:rFonts w:eastAsiaTheme="majorEastAsia"/>
                <w:color w:val="000000"/>
                <w:lang w:val="kk-KZ" w:eastAsia="en-US"/>
              </w:rPr>
              <w:t>Шарты:</w:t>
            </w:r>
            <w:r w:rsidRPr="00A62096">
              <w:rPr>
                <w:rStyle w:val="apple-converted-space"/>
                <w:rFonts w:eastAsiaTheme="majorEastAsia"/>
                <w:color w:val="000000"/>
                <w:lang w:val="kk-KZ" w:eastAsia="en-US"/>
              </w:rPr>
              <w:t> </w:t>
            </w:r>
            <w:r w:rsidRPr="00A62096">
              <w:rPr>
                <w:color w:val="000000"/>
                <w:lang w:val="kk-KZ" w:eastAsia="en-US"/>
              </w:rPr>
              <w:t xml:space="preserve">Құралдар көрсетіледі (балға, дәрі қобдишасы, қылқалам). </w:t>
            </w:r>
            <w:r>
              <w:rPr>
                <w:color w:val="000000"/>
                <w:lang w:eastAsia="en-US"/>
              </w:rPr>
              <w:t xml:space="preserve">Балалар қай мамандыққа тиесілі екенін айтады. </w:t>
            </w:r>
          </w:p>
          <w:p w14:paraId="1FE0ED3D" w14:textId="77777777" w:rsidR="00E42CEC" w:rsidRDefault="00E42CEC">
            <w:pPr>
              <w:pStyle w:val="ae"/>
              <w:rPr>
                <w:rFonts w:ascii="Times New Roman" w:hAnsi="Times New Roman"/>
                <w:sz w:val="24"/>
                <w:szCs w:val="24"/>
              </w:rPr>
            </w:pPr>
          </w:p>
        </w:tc>
        <w:tc>
          <w:tcPr>
            <w:tcW w:w="2266" w:type="dxa"/>
            <w:gridSpan w:val="3"/>
            <w:tcBorders>
              <w:top w:val="single" w:sz="4" w:space="0" w:color="000000"/>
              <w:left w:val="single" w:sz="4" w:space="0" w:color="000000"/>
              <w:bottom w:val="single" w:sz="4" w:space="0" w:color="000000"/>
              <w:right w:val="single" w:sz="4" w:space="0" w:color="000000"/>
            </w:tcBorders>
          </w:tcPr>
          <w:p w14:paraId="12F9FC41" w14:textId="77777777" w:rsidR="00E42CEC" w:rsidRDefault="00E42CEC">
            <w:pPr>
              <w:spacing w:after="0" w:line="240" w:lineRule="auto"/>
              <w:rPr>
                <w:color w:val="000000"/>
                <w:sz w:val="24"/>
                <w:szCs w:val="24"/>
              </w:rPr>
            </w:pPr>
            <w:r>
              <w:rPr>
                <w:b/>
                <w:bCs/>
                <w:color w:val="000000"/>
                <w:sz w:val="24"/>
                <w:szCs w:val="24"/>
              </w:rPr>
              <w:t>Құқықтық сауаттылық</w:t>
            </w:r>
            <w:r>
              <w:rPr>
                <w:color w:val="000000"/>
                <w:sz w:val="24"/>
                <w:szCs w:val="24"/>
              </w:rPr>
              <w:t xml:space="preserve"> </w:t>
            </w:r>
          </w:p>
          <w:p w14:paraId="1B4EFAD8" w14:textId="77777777" w:rsidR="00E42CEC" w:rsidRDefault="00E42CEC">
            <w:pPr>
              <w:spacing w:after="0" w:line="240" w:lineRule="auto"/>
              <w:rPr>
                <w:color w:val="000000"/>
                <w:sz w:val="24"/>
                <w:szCs w:val="24"/>
              </w:rPr>
            </w:pPr>
            <w:r>
              <w:rPr>
                <w:color w:val="000000"/>
                <w:sz w:val="24"/>
                <w:szCs w:val="24"/>
              </w:rPr>
              <w:t>«Менің құқығым»</w:t>
            </w:r>
            <w:r>
              <w:rPr>
                <w:color w:val="000000"/>
                <w:sz w:val="24"/>
                <w:szCs w:val="24"/>
              </w:rPr>
              <w:br/>
            </w:r>
            <w:r>
              <w:rPr>
                <w:rStyle w:val="af0"/>
                <w:color w:val="000000"/>
                <w:sz w:val="24"/>
                <w:szCs w:val="24"/>
              </w:rPr>
              <w:t>Шарты:</w:t>
            </w:r>
            <w:r>
              <w:rPr>
                <w:rStyle w:val="apple-converted-space"/>
                <w:color w:val="000000"/>
                <w:sz w:val="24"/>
                <w:szCs w:val="24"/>
              </w:rPr>
              <w:t> </w:t>
            </w:r>
            <w:r>
              <w:rPr>
                <w:color w:val="000000"/>
                <w:sz w:val="24"/>
                <w:szCs w:val="24"/>
              </w:rPr>
              <w:t>Балалар суреттер арқылы өз құқықтарын атайды (ойнауға, білім алуға, демалуға құқығы бар). Тәрбиеші жағдаят айтып, дұрыс шешім табуды ұсынады.</w:t>
            </w:r>
          </w:p>
          <w:p w14:paraId="3FF9F0E8" w14:textId="77777777" w:rsidR="00E42CEC" w:rsidRDefault="00E42CEC">
            <w:pPr>
              <w:spacing w:after="0" w:line="240" w:lineRule="auto"/>
              <w:rPr>
                <w:b/>
                <w:bCs/>
                <w:sz w:val="24"/>
                <w:szCs w:val="24"/>
              </w:rPr>
            </w:pPr>
          </w:p>
        </w:tc>
        <w:tc>
          <w:tcPr>
            <w:tcW w:w="2420" w:type="dxa"/>
            <w:gridSpan w:val="5"/>
            <w:tcBorders>
              <w:top w:val="single" w:sz="4" w:space="0" w:color="000000"/>
              <w:left w:val="single" w:sz="4" w:space="0" w:color="000000"/>
              <w:bottom w:val="single" w:sz="4" w:space="0" w:color="000000"/>
              <w:right w:val="single" w:sz="4" w:space="0" w:color="000000"/>
            </w:tcBorders>
          </w:tcPr>
          <w:p w14:paraId="729BD636" w14:textId="77777777" w:rsidR="00E42CEC" w:rsidRDefault="00E42CEC">
            <w:pPr>
              <w:pStyle w:val="af1"/>
              <w:spacing w:before="0" w:beforeAutospacing="0" w:after="0" w:afterAutospacing="0"/>
              <w:rPr>
                <w:color w:val="000000"/>
                <w:lang w:eastAsia="en-US"/>
              </w:rPr>
            </w:pPr>
            <w:r>
              <w:rPr>
                <w:b/>
                <w:bCs/>
                <w:color w:val="000000"/>
                <w:lang w:eastAsia="en-US"/>
              </w:rPr>
              <w:lastRenderedPageBreak/>
              <w:t>Адалдық әліппесі</w:t>
            </w:r>
            <w:r>
              <w:rPr>
                <w:color w:val="000000"/>
                <w:lang w:eastAsia="en-US"/>
              </w:rPr>
              <w:t>.</w:t>
            </w:r>
          </w:p>
          <w:p w14:paraId="5F75BEF7" w14:textId="77777777" w:rsidR="00E42CEC" w:rsidRDefault="00E42CEC">
            <w:pPr>
              <w:pStyle w:val="af1"/>
              <w:spacing w:before="0" w:beforeAutospacing="0" w:after="0" w:afterAutospacing="0"/>
              <w:rPr>
                <w:color w:val="000000"/>
                <w:lang w:eastAsia="en-US"/>
              </w:rPr>
            </w:pPr>
            <w:r>
              <w:rPr>
                <w:color w:val="000000"/>
                <w:lang w:eastAsia="en-US"/>
              </w:rPr>
              <w:t>«Шындық па, өтірік пе?»</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Тәрбиеші жағдаяттар айтады. Балалар адал әрекетті таңдайды (мысалы, жоғалған затты иесіне беру)</w:t>
            </w:r>
          </w:p>
          <w:p w14:paraId="432BF28E" w14:textId="77777777" w:rsidR="00E42CEC" w:rsidRDefault="00E42CEC">
            <w:pPr>
              <w:pStyle w:val="af1"/>
              <w:spacing w:before="0" w:beforeAutospacing="0" w:after="0" w:afterAutospacing="0"/>
              <w:rPr>
                <w:b/>
                <w:bCs/>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8050FD9" w14:textId="77777777" w:rsidR="00E42CEC" w:rsidRDefault="00E42CEC">
            <w:pPr>
              <w:pStyle w:val="af1"/>
              <w:spacing w:before="0" w:beforeAutospacing="0" w:after="0" w:afterAutospacing="0"/>
              <w:rPr>
                <w:lang w:eastAsia="en-US"/>
              </w:rPr>
            </w:pPr>
            <w:r>
              <w:rPr>
                <w:b/>
                <w:bCs/>
                <w:color w:val="000000"/>
                <w:lang w:eastAsia="en-US"/>
              </w:rPr>
              <w:t>Қаржылық сауаттылық</w:t>
            </w:r>
            <w:r>
              <w:rPr>
                <w:color w:val="000000"/>
                <w:lang w:eastAsia="en-US"/>
              </w:rPr>
              <w:t xml:space="preserve"> «Ақшаны дұрыс жұмса»</w:t>
            </w:r>
            <w:r>
              <w:rPr>
                <w:color w:val="000000"/>
                <w:lang w:eastAsia="en-US"/>
              </w:rPr>
              <w:br/>
            </w:r>
            <w:r>
              <w:rPr>
                <w:rStyle w:val="af0"/>
                <w:color w:val="000000"/>
                <w:lang w:eastAsia="en-US"/>
              </w:rPr>
              <w:t>Шарты:</w:t>
            </w:r>
            <w:r>
              <w:rPr>
                <w:rStyle w:val="apple-converted-space"/>
                <w:color w:val="000000"/>
                <w:lang w:eastAsia="en-US"/>
              </w:rPr>
              <w:t> </w:t>
            </w:r>
            <w:r>
              <w:rPr>
                <w:color w:val="000000"/>
                <w:lang w:eastAsia="en-US"/>
              </w:rPr>
              <w:t>Балаларға ойыншық ақша беріледі. Олар «дүкеннен» тек қажетті заттарды таңдайды (нан, сүт), артық зат алмауға үйренеді.</w:t>
            </w:r>
          </w:p>
        </w:tc>
        <w:tc>
          <w:tcPr>
            <w:tcW w:w="2266" w:type="dxa"/>
            <w:tcBorders>
              <w:top w:val="single" w:sz="4" w:space="0" w:color="000000"/>
              <w:left w:val="single" w:sz="4" w:space="0" w:color="000000"/>
              <w:bottom w:val="single" w:sz="4" w:space="0" w:color="000000"/>
              <w:right w:val="single" w:sz="4" w:space="0" w:color="000000"/>
            </w:tcBorders>
            <w:hideMark/>
          </w:tcPr>
          <w:p w14:paraId="453DBEA4" w14:textId="77777777" w:rsidR="00E42CEC" w:rsidRDefault="00E42CEC">
            <w:pPr>
              <w:pStyle w:val="af1"/>
              <w:spacing w:before="0" w:beforeAutospacing="0" w:after="0" w:afterAutospacing="0"/>
              <w:rPr>
                <w:b/>
                <w:lang w:eastAsia="en-US"/>
              </w:rPr>
            </w:pPr>
            <w:r w:rsidRPr="00E42CEC">
              <w:rPr>
                <w:b/>
                <w:color w:val="000000"/>
                <w:lang w:eastAsia="en-US"/>
              </w:rPr>
              <w:t>Эксперимент</w:t>
            </w:r>
            <w:r>
              <w:rPr>
                <w:b/>
                <w:lang w:eastAsia="en-US"/>
              </w:rPr>
              <w:t xml:space="preserve"> </w:t>
            </w:r>
          </w:p>
          <w:p w14:paraId="6CC76601" w14:textId="77777777" w:rsidR="00E42CEC" w:rsidRDefault="00E42CEC">
            <w:pPr>
              <w:pStyle w:val="af1"/>
              <w:spacing w:before="0" w:beforeAutospacing="0" w:after="0" w:afterAutospacing="0"/>
              <w:rPr>
                <w:b/>
                <w:lang w:eastAsia="en-US"/>
              </w:rPr>
            </w:pPr>
            <w:r>
              <w:rPr>
                <w:b/>
                <w:lang w:eastAsia="en-US"/>
              </w:rPr>
              <w:t>«Жанартаудың атқылауы»</w:t>
            </w:r>
          </w:p>
          <w:p w14:paraId="38A118B1" w14:textId="77777777" w:rsidR="00E42CEC" w:rsidRPr="00E42CEC" w:rsidRDefault="00E42CEC">
            <w:pPr>
              <w:pStyle w:val="af1"/>
              <w:spacing w:before="0" w:beforeAutospacing="0" w:after="0" w:afterAutospacing="0"/>
              <w:rPr>
                <w:b/>
                <w:bCs/>
                <w:lang w:eastAsia="en-US"/>
              </w:rPr>
            </w:pPr>
            <w:r w:rsidRPr="00E42CEC">
              <w:rPr>
                <w:b/>
                <w:bCs/>
                <w:lang w:eastAsia="en-US"/>
              </w:rPr>
              <w:t>Қажетті заттар:</w:t>
            </w:r>
          </w:p>
          <w:p w14:paraId="173D2089" w14:textId="77777777" w:rsidR="00E42CEC" w:rsidRPr="00E42CEC" w:rsidRDefault="00E42CEC">
            <w:pPr>
              <w:pStyle w:val="af1"/>
              <w:spacing w:before="0" w:beforeAutospacing="0" w:after="0" w:afterAutospacing="0"/>
              <w:rPr>
                <w:lang w:eastAsia="en-US"/>
              </w:rPr>
            </w:pPr>
            <w:r w:rsidRPr="00E42CEC">
              <w:rPr>
                <w:lang w:eastAsia="en-US"/>
              </w:rPr>
              <w:t>Ас содасы</w:t>
            </w:r>
          </w:p>
          <w:p w14:paraId="1F15E045" w14:textId="77777777" w:rsidR="00E42CEC" w:rsidRPr="00E42CEC" w:rsidRDefault="00E42CEC">
            <w:pPr>
              <w:pStyle w:val="af1"/>
              <w:spacing w:before="0" w:beforeAutospacing="0" w:after="0" w:afterAutospacing="0"/>
              <w:rPr>
                <w:lang w:eastAsia="en-US"/>
              </w:rPr>
            </w:pPr>
            <w:r w:rsidRPr="00E42CEC">
              <w:rPr>
                <w:lang w:eastAsia="en-US"/>
              </w:rPr>
              <w:t>Сірке суы</w:t>
            </w:r>
          </w:p>
          <w:p w14:paraId="254968E5" w14:textId="77777777" w:rsidR="00E42CEC" w:rsidRPr="00E42CEC" w:rsidRDefault="00E42CEC">
            <w:pPr>
              <w:pStyle w:val="af1"/>
              <w:spacing w:before="0" w:beforeAutospacing="0" w:after="0" w:afterAutospacing="0"/>
              <w:rPr>
                <w:lang w:eastAsia="en-US"/>
              </w:rPr>
            </w:pPr>
            <w:r w:rsidRPr="00E42CEC">
              <w:rPr>
                <w:lang w:eastAsia="en-US"/>
              </w:rPr>
              <w:t>Кішкентай бөтелке</w:t>
            </w:r>
          </w:p>
          <w:p w14:paraId="0C49EB04" w14:textId="77777777" w:rsidR="00E42CEC" w:rsidRPr="00E42CEC" w:rsidRDefault="00E42CEC">
            <w:pPr>
              <w:pStyle w:val="af1"/>
              <w:spacing w:before="0" w:beforeAutospacing="0" w:after="0" w:afterAutospacing="0"/>
              <w:rPr>
                <w:lang w:eastAsia="en-US"/>
              </w:rPr>
            </w:pPr>
            <w:r w:rsidRPr="00E42CEC">
              <w:rPr>
                <w:lang w:eastAsia="en-US"/>
              </w:rPr>
              <w:t>Тағамдық бояу (қаласаңыз)</w:t>
            </w:r>
          </w:p>
          <w:p w14:paraId="0AC9B96B" w14:textId="77777777" w:rsidR="00E42CEC" w:rsidRPr="00E42CEC" w:rsidRDefault="00E42CEC">
            <w:pPr>
              <w:pStyle w:val="af1"/>
              <w:spacing w:before="0" w:beforeAutospacing="0" w:after="0" w:afterAutospacing="0"/>
              <w:rPr>
                <w:b/>
                <w:bCs/>
                <w:lang w:eastAsia="en-US"/>
              </w:rPr>
            </w:pPr>
            <w:r w:rsidRPr="00E42CEC">
              <w:rPr>
                <w:b/>
                <w:bCs/>
                <w:lang w:eastAsia="en-US"/>
              </w:rPr>
              <w:t>Жасалу жолы:</w:t>
            </w:r>
          </w:p>
          <w:p w14:paraId="77DB03DA" w14:textId="77777777" w:rsidR="00E42CEC" w:rsidRPr="00E42CEC" w:rsidRDefault="00E42CEC">
            <w:pPr>
              <w:pStyle w:val="af1"/>
              <w:spacing w:before="0" w:beforeAutospacing="0" w:after="0" w:afterAutospacing="0"/>
              <w:rPr>
                <w:lang w:eastAsia="en-US"/>
              </w:rPr>
            </w:pPr>
            <w:r w:rsidRPr="00E42CEC">
              <w:rPr>
                <w:lang w:eastAsia="en-US"/>
              </w:rPr>
              <w:t>Бөтелкеге сода салыңыз.</w:t>
            </w:r>
          </w:p>
          <w:p w14:paraId="282FB510" w14:textId="77777777" w:rsidR="00E42CEC" w:rsidRPr="00E42CEC" w:rsidRDefault="00E42CEC">
            <w:pPr>
              <w:pStyle w:val="af1"/>
              <w:spacing w:before="0" w:beforeAutospacing="0" w:after="0" w:afterAutospacing="0"/>
              <w:rPr>
                <w:lang w:eastAsia="en-US"/>
              </w:rPr>
            </w:pPr>
            <w:r w:rsidRPr="00E42CEC">
              <w:rPr>
                <w:lang w:eastAsia="en-US"/>
              </w:rPr>
              <w:t>Бояу қосыңыз.</w:t>
            </w:r>
          </w:p>
          <w:p w14:paraId="4941EBD2" w14:textId="77777777" w:rsidR="00E42CEC" w:rsidRPr="00E42CEC" w:rsidRDefault="00E42CEC">
            <w:pPr>
              <w:pStyle w:val="af1"/>
              <w:spacing w:before="0" w:beforeAutospacing="0" w:after="0" w:afterAutospacing="0"/>
              <w:rPr>
                <w:lang w:eastAsia="en-US"/>
              </w:rPr>
            </w:pPr>
            <w:r w:rsidRPr="00E42CEC">
              <w:rPr>
                <w:lang w:eastAsia="en-US"/>
              </w:rPr>
              <w:lastRenderedPageBreak/>
              <w:t>Үстіне сірке суын құйыңыз.</w:t>
            </w:r>
          </w:p>
          <w:p w14:paraId="0100BC4C" w14:textId="77777777" w:rsidR="00E42CEC" w:rsidRDefault="00E42CEC">
            <w:pPr>
              <w:pStyle w:val="af1"/>
              <w:spacing w:before="0" w:beforeAutospacing="0" w:after="0" w:afterAutospacing="0"/>
              <w:rPr>
                <w:b/>
                <w:lang w:eastAsia="en-US"/>
              </w:rPr>
            </w:pPr>
            <w:r w:rsidRPr="00E42CEC">
              <w:rPr>
                <w:b/>
                <w:bCs/>
                <w:lang w:eastAsia="en-US"/>
              </w:rPr>
              <w:t>Нәтиже:</w:t>
            </w:r>
            <w:r w:rsidRPr="00E42CEC">
              <w:rPr>
                <w:lang w:eastAsia="en-US"/>
              </w:rPr>
              <w:br/>
              <w:t xml:space="preserve">Көбіктеніп, «жанартау» атқылайды </w:t>
            </w:r>
            <w:r w:rsidRPr="00E42CEC">
              <w:rPr>
                <w:b/>
                <w:bCs/>
                <w:lang w:eastAsia="en-US"/>
              </w:rPr>
              <w:t>Түсіндіру:</w:t>
            </w:r>
            <w:r w:rsidRPr="00E42CEC">
              <w:rPr>
                <w:lang w:eastAsia="en-US"/>
              </w:rPr>
              <w:br/>
              <w:t>Сода мен сірке суы әрекеттескенде газ бөлінеді.</w:t>
            </w:r>
          </w:p>
        </w:tc>
      </w:tr>
      <w:tr w:rsidR="00E42CEC" w:rsidRPr="00142B09" w14:paraId="4EFF382C" w14:textId="77777777" w:rsidTr="00E42CEC">
        <w:trPr>
          <w:gridAfter w:val="1"/>
          <w:wAfter w:w="39" w:type="dxa"/>
          <w:trHeight w:val="1342"/>
        </w:trPr>
        <w:tc>
          <w:tcPr>
            <w:tcW w:w="3389" w:type="dxa"/>
            <w:tcBorders>
              <w:top w:val="single" w:sz="4" w:space="0" w:color="000000"/>
              <w:left w:val="single" w:sz="4" w:space="0" w:color="000000"/>
              <w:bottom w:val="single" w:sz="4" w:space="0" w:color="000000"/>
              <w:right w:val="single" w:sz="4" w:space="0" w:color="000000"/>
            </w:tcBorders>
            <w:hideMark/>
          </w:tcPr>
          <w:p w14:paraId="1DBF9E7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7" w:type="dxa"/>
            <w:tcBorders>
              <w:top w:val="single" w:sz="4" w:space="0" w:color="000000"/>
              <w:left w:val="single" w:sz="4" w:space="0" w:color="000000"/>
              <w:bottom w:val="single" w:sz="4" w:space="0" w:color="000000"/>
              <w:right w:val="single" w:sz="4" w:space="0" w:color="000000"/>
            </w:tcBorders>
            <w:hideMark/>
          </w:tcPr>
          <w:p w14:paraId="5B3032F5" w14:textId="77777777" w:rsidR="00E42CEC" w:rsidRDefault="00E42CEC">
            <w:pPr>
              <w:pStyle w:val="TableParagraph"/>
              <w:rPr>
                <w:sz w:val="24"/>
                <w:szCs w:val="24"/>
              </w:rPr>
            </w:pPr>
            <w:r>
              <w:rPr>
                <w:rFonts w:eastAsia="Calibri"/>
                <w:b/>
                <w:bCs/>
                <w:color w:val="000000"/>
                <w:sz w:val="24"/>
                <w:szCs w:val="24"/>
              </w:rPr>
              <w:t>Мағжанға</w:t>
            </w:r>
            <w:r>
              <w:rPr>
                <w:rFonts w:eastAsia="Calibri"/>
                <w:color w:val="000000"/>
                <w:sz w:val="24"/>
                <w:szCs w:val="24"/>
              </w:rPr>
              <w:t xml:space="preserve"> Мемлекеттік рәміздерге (ту, елтаңба, әнұран) құрметпен қарауды, өз Отанын – Қазақстан Республикасын мақтан тұтуды, ойын жеткізуге үйрету.</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631FC7C4" w14:textId="77777777" w:rsidR="00E42CEC" w:rsidRDefault="00E42CEC">
            <w:pPr>
              <w:pStyle w:val="TableParagraph"/>
              <w:rPr>
                <w:sz w:val="24"/>
                <w:szCs w:val="24"/>
              </w:rPr>
            </w:pPr>
            <w:r>
              <w:rPr>
                <w:rFonts w:eastAsia="Calibri"/>
                <w:b/>
                <w:bCs/>
                <w:iCs/>
                <w:sz w:val="24"/>
                <w:szCs w:val="24"/>
              </w:rPr>
              <w:t>Даминаға</w:t>
            </w:r>
            <w:r>
              <w:rPr>
                <w:rFonts w:eastAsia="Calibri"/>
                <w:iCs/>
                <w:sz w:val="24"/>
                <w:szCs w:val="24"/>
              </w:rPr>
              <w:t xml:space="preserve"> қоңыр, қызғылт сары, ашық жасыл реңктерді ажыратуға үйрету.</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553F9BCB" w14:textId="77777777" w:rsidR="00E42CEC" w:rsidRDefault="00E42CEC">
            <w:pPr>
              <w:pStyle w:val="TableParagraph"/>
              <w:rPr>
                <w:sz w:val="24"/>
                <w:szCs w:val="24"/>
              </w:rPr>
            </w:pPr>
            <w:r>
              <w:rPr>
                <w:b/>
                <w:bCs/>
                <w:sz w:val="24"/>
                <w:szCs w:val="24"/>
              </w:rPr>
              <w:t>Ахмадиярға</w:t>
            </w:r>
            <w:r>
              <w:rPr>
                <w:sz w:val="24"/>
                <w:szCs w:val="24"/>
              </w:rPr>
              <w:t xml:space="preserve"> жолда жүру ережелерін, қоғамдық көліктегі мінез-құлық мәдениетінің ережелерін білуге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0448A2AD" w14:textId="77777777" w:rsidR="00E42CEC" w:rsidRPr="00A62096" w:rsidRDefault="00E42CEC">
            <w:pPr>
              <w:spacing w:after="0" w:line="240" w:lineRule="auto"/>
              <w:rPr>
                <w:color w:val="000000"/>
                <w:sz w:val="24"/>
                <w:szCs w:val="24"/>
                <w:lang w:val="kk-KZ"/>
              </w:rPr>
            </w:pPr>
            <w:r w:rsidRPr="00A62096">
              <w:rPr>
                <w:b/>
                <w:bCs/>
                <w:sz w:val="24"/>
                <w:szCs w:val="24"/>
                <w:lang w:val="kk-KZ"/>
              </w:rPr>
              <w:t>Өсержанға</w:t>
            </w:r>
            <w:r w:rsidRPr="00A62096">
              <w:rPr>
                <w:sz w:val="24"/>
                <w:szCs w:val="24"/>
                <w:lang w:val="kk-KZ"/>
              </w:rPr>
              <w:t xml:space="preserve"> туыстық қарым-қатынасты білдіретін сөздерді үйрету.</w:t>
            </w:r>
          </w:p>
          <w:p w14:paraId="719577D9" w14:textId="77777777" w:rsidR="00E42CEC" w:rsidRPr="00A62096" w:rsidRDefault="00E42CEC">
            <w:pPr>
              <w:spacing w:after="0" w:line="240" w:lineRule="auto"/>
              <w:rPr>
                <w:color w:val="000000"/>
                <w:sz w:val="24"/>
                <w:szCs w:val="24"/>
                <w:lang w:val="kk-KZ"/>
              </w:rPr>
            </w:pPr>
          </w:p>
          <w:p w14:paraId="0E23B818" w14:textId="77777777" w:rsidR="00E42CEC" w:rsidRDefault="00E42CEC">
            <w:pPr>
              <w:pStyle w:val="TableParagraph"/>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B5A38BA" w14:textId="77777777" w:rsidR="00E42CEC" w:rsidRPr="00A62096" w:rsidRDefault="00E42CEC">
            <w:pPr>
              <w:spacing w:after="0" w:line="240" w:lineRule="auto"/>
              <w:rPr>
                <w:color w:val="000000"/>
                <w:sz w:val="24"/>
                <w:szCs w:val="24"/>
                <w:lang w:val="kk-KZ"/>
              </w:rPr>
            </w:pPr>
            <w:r w:rsidRPr="00A62096">
              <w:rPr>
                <w:rFonts w:eastAsia="Calibri"/>
                <w:sz w:val="24"/>
                <w:szCs w:val="24"/>
                <w:lang w:val="kk-KZ"/>
              </w:rPr>
              <w:t xml:space="preserve"> </w:t>
            </w:r>
            <w:r w:rsidRPr="00A62096">
              <w:rPr>
                <w:rFonts w:eastAsia="Calibri"/>
                <w:b/>
                <w:bCs/>
                <w:sz w:val="24"/>
                <w:szCs w:val="24"/>
                <w:lang w:val="kk-KZ"/>
              </w:rPr>
              <w:t xml:space="preserve">С.Айаруға </w:t>
            </w:r>
            <w:r w:rsidRPr="00A62096">
              <w:rPr>
                <w:color w:val="000000"/>
                <w:sz w:val="24"/>
                <w:szCs w:val="24"/>
                <w:lang w:val="kk-KZ"/>
              </w:rPr>
              <w:t>ұстау және көру тәсілдері арқылы геометриялық фигураларды зерттеуге, атауға үйрету.</w:t>
            </w:r>
          </w:p>
          <w:p w14:paraId="1F3F0067" w14:textId="77777777" w:rsidR="00E42CEC" w:rsidRDefault="00E42CEC">
            <w:pPr>
              <w:pStyle w:val="TableParagraph"/>
              <w:rPr>
                <w:sz w:val="24"/>
                <w:szCs w:val="24"/>
              </w:rPr>
            </w:pPr>
          </w:p>
        </w:tc>
      </w:tr>
      <w:tr w:rsidR="00E42CEC" w:rsidRPr="00142B09" w14:paraId="0B47A871" w14:textId="77777777" w:rsidTr="00E42CEC">
        <w:trPr>
          <w:gridAfter w:val="1"/>
          <w:wAfter w:w="39" w:type="dxa"/>
          <w:trHeight w:val="450"/>
        </w:trPr>
        <w:tc>
          <w:tcPr>
            <w:tcW w:w="3389" w:type="dxa"/>
            <w:tcBorders>
              <w:top w:val="single" w:sz="4" w:space="0" w:color="000000"/>
              <w:left w:val="single" w:sz="4" w:space="0" w:color="000000"/>
              <w:bottom w:val="single" w:sz="4" w:space="0" w:color="000000"/>
              <w:right w:val="single" w:sz="4" w:space="0" w:color="000000"/>
            </w:tcBorders>
            <w:hideMark/>
          </w:tcPr>
          <w:p w14:paraId="301AD823"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0E27CA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BD3CBA8" w14:textId="77777777" w:rsidR="00E42CEC" w:rsidRDefault="00E42CEC">
            <w:pPr>
              <w:pStyle w:val="TableParagraph"/>
              <w:rPr>
                <w:color w:val="000000" w:themeColor="text1"/>
                <w:sz w:val="24"/>
                <w:szCs w:val="24"/>
              </w:rPr>
            </w:pPr>
            <w:r>
              <w:rPr>
                <w:color w:val="000000" w:themeColor="text1"/>
                <w:sz w:val="24"/>
                <w:szCs w:val="24"/>
              </w:rPr>
              <w:t>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738DB73"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tc>
      </w:tr>
      <w:tr w:rsidR="00E42CEC" w14:paraId="770933A5"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5715AC79"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67" w:type="dxa"/>
            <w:tcBorders>
              <w:top w:val="single" w:sz="4" w:space="0" w:color="000000"/>
              <w:left w:val="single" w:sz="4" w:space="0" w:color="000000"/>
              <w:bottom w:val="single" w:sz="4" w:space="0" w:color="000000"/>
              <w:right w:val="single" w:sz="4" w:space="0" w:color="000000"/>
            </w:tcBorders>
            <w:hideMark/>
          </w:tcPr>
          <w:p w14:paraId="75868B59"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459CDD07"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2DD82D96"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9599760"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66" w:type="dxa"/>
            <w:tcBorders>
              <w:top w:val="single" w:sz="4" w:space="0" w:color="000000"/>
              <w:left w:val="single" w:sz="4" w:space="0" w:color="000000"/>
              <w:bottom w:val="single" w:sz="4" w:space="0" w:color="000000"/>
              <w:right w:val="single" w:sz="4" w:space="0" w:color="000000"/>
            </w:tcBorders>
            <w:hideMark/>
          </w:tcPr>
          <w:p w14:paraId="5D112D71"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rsidRPr="00142B09" w14:paraId="786A24FA"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370F3ADA"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5E51850D"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Pr>
                <w:color w:val="000000" w:themeColor="text1"/>
                <w:sz w:val="24"/>
                <w:szCs w:val="24"/>
              </w:rPr>
              <w:lastRenderedPageBreak/>
              <w:t xml:space="preserve">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0F80968E" w14:textId="77777777" w:rsidTr="00E42CEC">
        <w:trPr>
          <w:trHeight w:val="280"/>
        </w:trPr>
        <w:tc>
          <w:tcPr>
            <w:tcW w:w="3389" w:type="dxa"/>
            <w:tcBorders>
              <w:top w:val="single" w:sz="4" w:space="0" w:color="000000"/>
              <w:left w:val="single" w:sz="4" w:space="0" w:color="000000"/>
              <w:bottom w:val="single" w:sz="4" w:space="0" w:color="000000"/>
              <w:right w:val="single" w:sz="4" w:space="0" w:color="000000"/>
            </w:tcBorders>
            <w:hideMark/>
          </w:tcPr>
          <w:p w14:paraId="1B19822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05" w:type="dxa"/>
            <w:gridSpan w:val="3"/>
            <w:tcBorders>
              <w:top w:val="single" w:sz="8" w:space="0" w:color="000000"/>
              <w:left w:val="single" w:sz="8" w:space="0" w:color="000000"/>
              <w:bottom w:val="single" w:sz="8" w:space="0" w:color="000000"/>
              <w:right w:val="single" w:sz="8" w:space="0" w:color="000000"/>
            </w:tcBorders>
            <w:hideMark/>
          </w:tcPr>
          <w:p w14:paraId="3CA40630"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Балалардың жеке заттарын (киім, аяқ киім, қолөнер жұмыстары) дайындап беру. </w:t>
            </w:r>
          </w:p>
        </w:tc>
        <w:tc>
          <w:tcPr>
            <w:tcW w:w="2305" w:type="dxa"/>
            <w:gridSpan w:val="3"/>
            <w:tcBorders>
              <w:top w:val="single" w:sz="8" w:space="0" w:color="000000"/>
              <w:left w:val="single" w:sz="8" w:space="0" w:color="000000"/>
              <w:bottom w:val="single" w:sz="8" w:space="0" w:color="000000"/>
              <w:right w:val="single" w:sz="8" w:space="0" w:color="000000"/>
            </w:tcBorders>
            <w:hideMark/>
          </w:tcPr>
          <w:p w14:paraId="7B8E335B"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05" w:type="dxa"/>
            <w:gridSpan w:val="2"/>
            <w:tcBorders>
              <w:top w:val="single" w:sz="8" w:space="0" w:color="000000"/>
              <w:left w:val="single" w:sz="8" w:space="0" w:color="000000"/>
              <w:bottom w:val="single" w:sz="8" w:space="0" w:color="000000"/>
              <w:right w:val="single" w:sz="8" w:space="0" w:color="000000"/>
            </w:tcBorders>
            <w:hideMark/>
          </w:tcPr>
          <w:p w14:paraId="195514AF"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06" w:type="dxa"/>
            <w:gridSpan w:val="3"/>
            <w:tcBorders>
              <w:top w:val="single" w:sz="8" w:space="0" w:color="000000"/>
              <w:left w:val="single" w:sz="8" w:space="0" w:color="000000"/>
              <w:bottom w:val="single" w:sz="8" w:space="0" w:color="000000"/>
              <w:right w:val="single" w:sz="8" w:space="0" w:color="000000"/>
            </w:tcBorders>
            <w:hideMark/>
          </w:tcPr>
          <w:p w14:paraId="70074354"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05" w:type="dxa"/>
            <w:gridSpan w:val="2"/>
            <w:tcBorders>
              <w:top w:val="single" w:sz="8" w:space="0" w:color="000000"/>
              <w:left w:val="single" w:sz="8" w:space="0" w:color="000000"/>
              <w:bottom w:val="single" w:sz="8" w:space="0" w:color="000000"/>
              <w:right w:val="single" w:sz="8" w:space="0" w:color="000000"/>
            </w:tcBorders>
            <w:hideMark/>
          </w:tcPr>
          <w:p w14:paraId="61AEF1D6"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531C8A12"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6BE35149" w14:textId="77777777" w:rsidR="0043205E"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743BBC8F"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308A270"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7415C06"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CDB7AC1"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19F58BA"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AD8A833"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6FDF407"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3DD99E8"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58AAC08"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22B4D1B"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0B8FE7"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EF2F34"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AAF332"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776F729"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6D84B4"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AA37BD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3D6B96"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C6E0C3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C7CF29A"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610585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E9AF22" w14:textId="0C1AD569" w:rsidR="00E42CEC" w:rsidRDefault="00E42CEC" w:rsidP="0043205E">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7F04F9F" w14:textId="13FCCA0E"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92B36F1" w14:textId="760E4DE1"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79E78D85"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432D1C94" w14:textId="77777777" w:rsidR="00E42CEC" w:rsidRPr="00A62096"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sz w:val="24"/>
          <w:szCs w:val="24"/>
          <w:lang w:val="kk-KZ"/>
        </w:rPr>
        <w:t>Жоспардың құрылу кезеңі:09.03.2026-13.03.2026</w:t>
      </w:r>
    </w:p>
    <w:tbl>
      <w:tblPr>
        <w:tblW w:w="31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tblGrid>
      <w:tr w:rsidR="0043205E" w14:paraId="7FB8BD72" w14:textId="77777777" w:rsidTr="0043205E">
        <w:trPr>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34AE3DF2" w14:textId="77777777" w:rsidR="0043205E" w:rsidRDefault="0043205E">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r>
      <w:tr w:rsidR="0043205E" w:rsidRPr="00E42CEC" w14:paraId="4240A322" w14:textId="77777777" w:rsidTr="0043205E">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6D48C715" w14:textId="77777777" w:rsidR="0043205E" w:rsidRDefault="0043205E">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r>
      <w:tr w:rsidR="0043205E" w:rsidRPr="00636178" w14:paraId="608DA044" w14:textId="77777777" w:rsidTr="0043205E">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44BF2B83" w14:textId="77777777" w:rsidR="0043205E" w:rsidRDefault="0043205E">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r>
      <w:tr w:rsidR="0043205E" w:rsidRPr="0043205E" w14:paraId="4624106D" w14:textId="77777777" w:rsidTr="0043205E">
        <w:trPr>
          <w:trHeight w:val="4091"/>
        </w:trPr>
        <w:tc>
          <w:tcPr>
            <w:tcW w:w="3114" w:type="dxa"/>
            <w:tcBorders>
              <w:top w:val="single" w:sz="4" w:space="0" w:color="000000"/>
              <w:left w:val="single" w:sz="4" w:space="0" w:color="000000"/>
              <w:bottom w:val="single" w:sz="4" w:space="0" w:color="000000"/>
              <w:right w:val="single" w:sz="4" w:space="0" w:color="000000"/>
            </w:tcBorders>
            <w:hideMark/>
          </w:tcPr>
          <w:p w14:paraId="344A2ED0" w14:textId="77777777" w:rsidR="0043205E" w:rsidRPr="00A62096" w:rsidRDefault="0043205E">
            <w:pPr>
              <w:spacing w:after="0" w:line="240" w:lineRule="auto"/>
              <w:ind w:left="20"/>
              <w:rPr>
                <w:b/>
                <w:bCs/>
                <w:color w:val="000000" w:themeColor="text1"/>
                <w:sz w:val="24"/>
                <w:szCs w:val="24"/>
                <w:lang w:val="kk-KZ"/>
              </w:rPr>
            </w:pPr>
            <w:bookmarkStart w:id="17" w:name="_Hlk223903705"/>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r>
      <w:bookmarkEnd w:id="17"/>
      <w:tr w:rsidR="0043205E" w:rsidRPr="00636178" w14:paraId="10B0D566" w14:textId="77777777" w:rsidTr="0043205E">
        <w:trPr>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7096F851" w14:textId="77777777" w:rsidR="0043205E" w:rsidRDefault="0043205E">
            <w:pPr>
              <w:pStyle w:val="TableParagraph"/>
              <w:ind w:left="110"/>
              <w:rPr>
                <w:b/>
                <w:color w:val="000000" w:themeColor="text1"/>
                <w:sz w:val="24"/>
                <w:szCs w:val="24"/>
              </w:rPr>
            </w:pPr>
            <w:r>
              <w:rPr>
                <w:b/>
                <w:color w:val="000000" w:themeColor="text1"/>
                <w:sz w:val="24"/>
                <w:szCs w:val="24"/>
              </w:rPr>
              <w:t>Ертеңгілік жаттығу</w:t>
            </w:r>
          </w:p>
        </w:tc>
      </w:tr>
      <w:tr w:rsidR="0043205E" w:rsidRPr="00636178" w14:paraId="44BBC8CE" w14:textId="77777777" w:rsidTr="0043205E">
        <w:trPr>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6AF766F8" w14:textId="77777777" w:rsidR="0043205E" w:rsidRDefault="0043205E">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r>
      <w:tr w:rsidR="0043205E" w:rsidRPr="00E42CEC" w14:paraId="2B65DBD1" w14:textId="77777777" w:rsidTr="0043205E">
        <w:trPr>
          <w:trHeight w:val="551"/>
        </w:trPr>
        <w:tc>
          <w:tcPr>
            <w:tcW w:w="3114" w:type="dxa"/>
            <w:tcBorders>
              <w:top w:val="single" w:sz="4" w:space="0" w:color="auto"/>
              <w:left w:val="single" w:sz="4" w:space="0" w:color="000000"/>
              <w:bottom w:val="single" w:sz="4" w:space="0" w:color="000000"/>
              <w:right w:val="single" w:sz="4" w:space="0" w:color="000000"/>
            </w:tcBorders>
            <w:hideMark/>
          </w:tcPr>
          <w:p w14:paraId="73136338" w14:textId="77777777" w:rsidR="0043205E" w:rsidRDefault="0043205E">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9D25A1F" w14:textId="77777777" w:rsidR="0043205E" w:rsidRDefault="0043205E">
            <w:pPr>
              <w:pStyle w:val="TableParagraph"/>
              <w:ind w:left="110"/>
              <w:rPr>
                <w:b/>
                <w:color w:val="000000" w:themeColor="text1"/>
                <w:sz w:val="24"/>
                <w:szCs w:val="24"/>
              </w:rPr>
            </w:pPr>
            <w:r>
              <w:rPr>
                <w:b/>
                <w:color w:val="000000" w:themeColor="text1"/>
                <w:sz w:val="24"/>
                <w:szCs w:val="24"/>
              </w:rPr>
              <w:lastRenderedPageBreak/>
              <w:t>дайындық</w:t>
            </w:r>
          </w:p>
        </w:tc>
      </w:tr>
      <w:tr w:rsidR="0043205E" w:rsidRPr="00E42CEC" w14:paraId="1645A778" w14:textId="77777777" w:rsidTr="0043205E">
        <w:trPr>
          <w:trHeight w:val="123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DAEB0B9" w14:textId="77777777" w:rsidR="0043205E" w:rsidRDefault="0043205E">
            <w:pPr>
              <w:pStyle w:val="TableParagraph"/>
              <w:ind w:left="110"/>
              <w:rPr>
                <w:b/>
                <w:color w:val="000000" w:themeColor="text1"/>
                <w:sz w:val="24"/>
                <w:szCs w:val="24"/>
              </w:rPr>
            </w:pPr>
            <w:r>
              <w:rPr>
                <w:b/>
                <w:bCs/>
                <w:color w:val="000000" w:themeColor="text1"/>
                <w:sz w:val="24"/>
                <w:szCs w:val="24"/>
              </w:rPr>
              <w:lastRenderedPageBreak/>
              <w:t>Кестеге сәйкес ҰІӘ</w:t>
            </w:r>
          </w:p>
        </w:tc>
      </w:tr>
      <w:tr w:rsidR="0043205E" w:rsidRPr="00E42CEC" w14:paraId="3325D195" w14:textId="77777777" w:rsidTr="0043205E">
        <w:trPr>
          <w:trHeight w:val="17162"/>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09366862" w14:textId="77777777" w:rsidR="0043205E" w:rsidRDefault="0043205E">
            <w:pPr>
              <w:spacing w:after="0" w:line="240" w:lineRule="auto"/>
              <w:rPr>
                <w:b/>
                <w:color w:val="000000" w:themeColor="text1"/>
                <w:sz w:val="24"/>
                <w:szCs w:val="24"/>
              </w:rPr>
            </w:pPr>
          </w:p>
        </w:tc>
      </w:tr>
      <w:tr w:rsidR="0043205E" w:rsidRPr="00E42CEC" w14:paraId="6831B931" w14:textId="77777777" w:rsidTr="0043205E">
        <w:trPr>
          <w:trHeight w:val="269"/>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4CE60311" w14:textId="77777777" w:rsidR="0043205E" w:rsidRDefault="0043205E">
            <w:pPr>
              <w:spacing w:after="0" w:line="240" w:lineRule="auto"/>
              <w:rPr>
                <w:b/>
                <w:color w:val="000000" w:themeColor="text1"/>
                <w:sz w:val="24"/>
                <w:szCs w:val="24"/>
              </w:rPr>
            </w:pPr>
          </w:p>
        </w:tc>
      </w:tr>
      <w:tr w:rsidR="0043205E" w:rsidRPr="00636178" w14:paraId="27686CDC" w14:textId="77777777" w:rsidTr="0043205E">
        <w:trPr>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569A7147" w14:textId="77777777" w:rsidR="0043205E" w:rsidRDefault="0043205E">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r>
      <w:tr w:rsidR="0043205E" w14:paraId="244B2CFC"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C24F170" w14:textId="77777777" w:rsidR="0043205E" w:rsidRDefault="0043205E">
            <w:pPr>
              <w:pStyle w:val="TableParagraph"/>
              <w:ind w:left="110"/>
              <w:rPr>
                <w:b/>
                <w:color w:val="000000" w:themeColor="text1"/>
                <w:sz w:val="24"/>
                <w:szCs w:val="24"/>
              </w:rPr>
            </w:pPr>
            <w:r>
              <w:rPr>
                <w:b/>
                <w:color w:val="000000" w:themeColor="text1"/>
                <w:sz w:val="24"/>
                <w:szCs w:val="24"/>
              </w:rPr>
              <w:t>Серуен</w:t>
            </w:r>
          </w:p>
        </w:tc>
      </w:tr>
      <w:tr w:rsidR="0043205E" w14:paraId="564767B6" w14:textId="77777777" w:rsidTr="0043205E">
        <w:trPr>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73097EA2" w14:textId="77777777" w:rsidR="0043205E" w:rsidRDefault="0043205E">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r>
      <w:tr w:rsidR="0043205E" w:rsidRPr="00636178" w14:paraId="219848F1"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0C629A05" w14:textId="77777777" w:rsidR="0043205E" w:rsidRDefault="0043205E">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r>
      <w:tr w:rsidR="0043205E" w14:paraId="0AA4D55A" w14:textId="77777777" w:rsidTr="0043205E">
        <w:trPr>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6A3312CD" w14:textId="77777777" w:rsidR="0043205E" w:rsidRDefault="0043205E">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r>
      <w:tr w:rsidR="0043205E" w14:paraId="55C6C4A9" w14:textId="77777777" w:rsidTr="0043205E">
        <w:trPr>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0998C4C" w14:textId="77777777" w:rsidR="0043205E" w:rsidRDefault="0043205E">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DA83F10" w14:textId="77777777" w:rsidR="0043205E" w:rsidRDefault="0043205E">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r>
      <w:tr w:rsidR="0043205E" w:rsidRPr="00636178" w14:paraId="28219506"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5736C2C" w14:textId="77777777" w:rsidR="0043205E" w:rsidRDefault="0043205E">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r>
      <w:tr w:rsidR="0043205E" w:rsidRPr="0043205E" w14:paraId="0374184D" w14:textId="77777777" w:rsidTr="0043205E">
        <w:trPr>
          <w:trHeight w:val="1125"/>
        </w:trPr>
        <w:tc>
          <w:tcPr>
            <w:tcW w:w="3114" w:type="dxa"/>
            <w:tcBorders>
              <w:top w:val="single" w:sz="4" w:space="0" w:color="000000"/>
              <w:left w:val="single" w:sz="4" w:space="0" w:color="000000"/>
              <w:bottom w:val="single" w:sz="4" w:space="0" w:color="000000"/>
              <w:right w:val="single" w:sz="4" w:space="0" w:color="000000"/>
            </w:tcBorders>
            <w:hideMark/>
          </w:tcPr>
          <w:p w14:paraId="2B5EBF74" w14:textId="77777777" w:rsidR="0043205E" w:rsidRDefault="0043205E">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r>
      <w:tr w:rsidR="0043205E" w:rsidRPr="00636178" w14:paraId="2F9030F8" w14:textId="77777777" w:rsidTr="0043205E">
        <w:trPr>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17D4E5F1" w14:textId="77777777" w:rsidR="0043205E" w:rsidRDefault="0043205E">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r>
      <w:tr w:rsidR="0043205E" w:rsidRPr="00636178" w14:paraId="330D1D75" w14:textId="77777777" w:rsidTr="0043205E">
        <w:trPr>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49B36266" w14:textId="77777777" w:rsidR="0043205E" w:rsidRDefault="0043205E">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r>
      <w:tr w:rsidR="0043205E" w14:paraId="2147B263"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92FE2E1" w14:textId="77777777" w:rsidR="0043205E" w:rsidRDefault="0043205E">
            <w:pPr>
              <w:pStyle w:val="TableParagraph"/>
              <w:ind w:left="110"/>
              <w:rPr>
                <w:b/>
                <w:color w:val="000000" w:themeColor="text1"/>
                <w:sz w:val="24"/>
                <w:szCs w:val="24"/>
              </w:rPr>
            </w:pPr>
            <w:r>
              <w:rPr>
                <w:b/>
                <w:color w:val="000000" w:themeColor="text1"/>
                <w:sz w:val="24"/>
                <w:szCs w:val="24"/>
              </w:rPr>
              <w:t>Серуен</w:t>
            </w:r>
          </w:p>
        </w:tc>
      </w:tr>
      <w:tr w:rsidR="0043205E" w:rsidRPr="00636178" w14:paraId="51033CEC"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6934F50" w14:textId="77777777" w:rsidR="0043205E" w:rsidRDefault="0043205E">
            <w:pPr>
              <w:pStyle w:val="TableParagraph"/>
              <w:ind w:left="110"/>
              <w:rPr>
                <w:b/>
                <w:color w:val="000000" w:themeColor="text1"/>
                <w:sz w:val="24"/>
                <w:szCs w:val="24"/>
                <w:lang w:val="ru-RU"/>
              </w:rPr>
            </w:pPr>
            <w:r>
              <w:rPr>
                <w:b/>
                <w:color w:val="000000" w:themeColor="text1"/>
                <w:sz w:val="24"/>
                <w:szCs w:val="24"/>
                <w:lang w:val="ru-RU"/>
              </w:rPr>
              <w:t>Серуеннен оралу</w:t>
            </w:r>
          </w:p>
        </w:tc>
      </w:tr>
      <w:tr w:rsidR="0043205E" w:rsidRPr="00E42CEC" w14:paraId="649E6BDB" w14:textId="77777777" w:rsidTr="0043205E">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04451051" w14:textId="77777777" w:rsidR="0043205E" w:rsidRDefault="0043205E">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r>
    </w:tbl>
    <w:p w14:paraId="2C9CAA65"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41A58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772446"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B7662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D7908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9D0967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29EE2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DA26FF1"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BAD2A3F" w14:textId="67F2BAF2"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D3A877B" w14:textId="1E86525E"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396C564C"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0C376892" w14:textId="77777777" w:rsidR="00E42CEC"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Жоспардың құрылу кезеңі:.16.03.2026-20.03.2026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116"/>
        <w:gridCol w:w="167"/>
        <w:gridCol w:w="19"/>
        <w:gridCol w:w="2230"/>
        <w:gridCol w:w="73"/>
        <w:gridCol w:w="2302"/>
        <w:gridCol w:w="36"/>
        <w:gridCol w:w="2227"/>
        <w:gridCol w:w="18"/>
        <w:gridCol w:w="22"/>
        <w:gridCol w:w="2255"/>
        <w:gridCol w:w="48"/>
      </w:tblGrid>
      <w:tr w:rsidR="00E42CEC" w14:paraId="0FB9415C" w14:textId="77777777" w:rsidTr="00E42CEC">
        <w:trPr>
          <w:gridAfter w:val="1"/>
          <w:wAfter w:w="48" w:type="dxa"/>
          <w:trHeight w:val="552"/>
        </w:trPr>
        <w:tc>
          <w:tcPr>
            <w:tcW w:w="3397" w:type="dxa"/>
            <w:tcBorders>
              <w:top w:val="single" w:sz="4" w:space="0" w:color="000000"/>
              <w:left w:val="single" w:sz="4" w:space="0" w:color="000000"/>
              <w:bottom w:val="single" w:sz="4" w:space="0" w:color="000000"/>
              <w:right w:val="single" w:sz="4" w:space="0" w:color="000000"/>
            </w:tcBorders>
            <w:hideMark/>
          </w:tcPr>
          <w:p w14:paraId="44B35D0A"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17" w:type="dxa"/>
            <w:tcBorders>
              <w:top w:val="single" w:sz="4" w:space="0" w:color="000000"/>
              <w:left w:val="single" w:sz="4" w:space="0" w:color="000000"/>
              <w:bottom w:val="single" w:sz="4" w:space="0" w:color="000000"/>
              <w:right w:val="single" w:sz="4" w:space="0" w:color="000000"/>
            </w:tcBorders>
          </w:tcPr>
          <w:p w14:paraId="300524B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505E89C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16.03.2026 ж</w:t>
            </w:r>
          </w:p>
          <w:p w14:paraId="55D75B99" w14:textId="77777777" w:rsidR="00E42CEC" w:rsidRDefault="00E42CEC">
            <w:pPr>
              <w:spacing w:after="0" w:line="240" w:lineRule="auto"/>
              <w:rPr>
                <w:b/>
                <w:color w:val="000000" w:themeColor="text1"/>
                <w:sz w:val="24"/>
                <w:szCs w:val="24"/>
                <w:lang w:eastAsia="ru-RU"/>
              </w:rPr>
            </w:pPr>
          </w:p>
        </w:tc>
        <w:tc>
          <w:tcPr>
            <w:tcW w:w="2417" w:type="dxa"/>
            <w:gridSpan w:val="3"/>
            <w:tcBorders>
              <w:top w:val="single" w:sz="4" w:space="0" w:color="auto"/>
              <w:left w:val="single" w:sz="4" w:space="0" w:color="000000"/>
              <w:bottom w:val="single" w:sz="4" w:space="0" w:color="000000"/>
              <w:right w:val="single" w:sz="4" w:space="0" w:color="000000"/>
            </w:tcBorders>
            <w:hideMark/>
          </w:tcPr>
          <w:p w14:paraId="41E1D60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0FDD5F8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17.03.2026 ж</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3AA7923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49A13AB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18.03.2026 ж</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49559C0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744F787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19.03.2026ж</w:t>
            </w: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27CCF80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7D53B7A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20.03.2026 ж</w:t>
            </w:r>
          </w:p>
        </w:tc>
      </w:tr>
      <w:tr w:rsidR="00E42CEC" w:rsidRPr="00E42CEC" w14:paraId="208E5786" w14:textId="77777777" w:rsidTr="00E42CEC">
        <w:trPr>
          <w:gridAfter w:val="1"/>
          <w:wAfter w:w="48" w:type="dxa"/>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510D292F"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70" w:type="dxa"/>
            <w:gridSpan w:val="11"/>
            <w:tcBorders>
              <w:top w:val="single" w:sz="8" w:space="0" w:color="000000"/>
              <w:left w:val="single" w:sz="8" w:space="0" w:color="000000"/>
              <w:bottom w:val="single" w:sz="8" w:space="0" w:color="000000"/>
              <w:right w:val="single" w:sz="8" w:space="0" w:color="000000"/>
            </w:tcBorders>
            <w:hideMark/>
          </w:tcPr>
          <w:p w14:paraId="00F1C3D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55F3122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90C567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195DA8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90AF41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441D87C"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1D1B029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303FF45D"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118C1306" w14:textId="77777777" w:rsidTr="00E42CEC">
        <w:trPr>
          <w:gridAfter w:val="1"/>
          <w:wAfter w:w="48" w:type="dxa"/>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0FC06AF4"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70" w:type="dxa"/>
            <w:gridSpan w:val="11"/>
            <w:tcBorders>
              <w:top w:val="single" w:sz="8" w:space="0" w:color="000000"/>
              <w:left w:val="single" w:sz="8" w:space="0" w:color="000000"/>
              <w:bottom w:val="single" w:sz="8" w:space="0" w:color="000000"/>
              <w:right w:val="single" w:sz="8" w:space="0" w:color="000000"/>
            </w:tcBorders>
            <w:hideMark/>
          </w:tcPr>
          <w:p w14:paraId="63D3B9C0"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4C89F3E9"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635F0078"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4EA1D8BB"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32044F4F"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6A634737"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DAFE7B0"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60583B8E"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3F190BA" w14:textId="77777777" w:rsidR="00E42CEC" w:rsidRDefault="00E42CEC">
            <w:pPr>
              <w:pStyle w:val="TableParagraph"/>
              <w:rPr>
                <w:color w:val="000000" w:themeColor="text1"/>
                <w:sz w:val="24"/>
                <w:szCs w:val="24"/>
              </w:rPr>
            </w:pPr>
            <w:r>
              <w:rPr>
                <w:color w:val="000000"/>
                <w:sz w:val="24"/>
                <w:szCs w:val="24"/>
              </w:rPr>
              <w:lastRenderedPageBreak/>
              <w:t>Жылы тілектер айтып шығарып салыңыз, бұл сенімділік береді.</w:t>
            </w:r>
          </w:p>
          <w:p w14:paraId="5549F6C0"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6D706375" w14:textId="77777777" w:rsidTr="00E42CEC">
        <w:trPr>
          <w:gridAfter w:val="1"/>
          <w:wAfter w:w="48" w:type="dxa"/>
          <w:trHeight w:val="1678"/>
        </w:trPr>
        <w:tc>
          <w:tcPr>
            <w:tcW w:w="3397" w:type="dxa"/>
            <w:tcBorders>
              <w:top w:val="single" w:sz="4" w:space="0" w:color="000000"/>
              <w:left w:val="single" w:sz="4" w:space="0" w:color="000000"/>
              <w:bottom w:val="single" w:sz="4" w:space="0" w:color="000000"/>
              <w:right w:val="single" w:sz="4" w:space="0" w:color="000000"/>
            </w:tcBorders>
            <w:hideMark/>
          </w:tcPr>
          <w:p w14:paraId="45C2768A"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17" w:type="dxa"/>
            <w:tcBorders>
              <w:top w:val="single" w:sz="4" w:space="0" w:color="000000"/>
              <w:left w:val="single" w:sz="4" w:space="0" w:color="000000"/>
              <w:bottom w:val="single" w:sz="4" w:space="0" w:color="000000"/>
              <w:right w:val="single" w:sz="4" w:space="0" w:color="000000"/>
            </w:tcBorders>
          </w:tcPr>
          <w:p w14:paraId="504A7029" w14:textId="77777777" w:rsidR="00E42CEC" w:rsidRDefault="00E42CEC">
            <w:pPr>
              <w:spacing w:after="0" w:line="240" w:lineRule="auto"/>
              <w:rPr>
                <w:bCs/>
                <w:color w:val="000000"/>
                <w:sz w:val="24"/>
                <w:szCs w:val="24"/>
              </w:rPr>
            </w:pPr>
            <w:r>
              <w:rPr>
                <w:b/>
                <w:color w:val="000000"/>
                <w:sz w:val="24"/>
                <w:szCs w:val="24"/>
              </w:rPr>
              <w:t>Үстел үсті ойыны:</w:t>
            </w:r>
            <w:r>
              <w:rPr>
                <w:bCs/>
                <w:color w:val="000000"/>
                <w:sz w:val="24"/>
                <w:szCs w:val="24"/>
              </w:rPr>
              <w:t xml:space="preserve"> «Есте сақта және тап» </w:t>
            </w:r>
          </w:p>
          <w:p w14:paraId="52BDC18A" w14:textId="77777777" w:rsidR="00E42CEC" w:rsidRDefault="00E42CEC">
            <w:pPr>
              <w:spacing w:after="0" w:line="240" w:lineRule="auto"/>
              <w:rPr>
                <w:bCs/>
                <w:color w:val="000000"/>
                <w:sz w:val="24"/>
                <w:szCs w:val="24"/>
              </w:rPr>
            </w:pPr>
            <w:r>
              <w:rPr>
                <w:bCs/>
                <w:color w:val="000000"/>
                <w:sz w:val="24"/>
                <w:szCs w:val="24"/>
              </w:rPr>
              <w:t>Мақсаты: балалардың есте сақтау қабілетін дамыту.</w:t>
            </w:r>
          </w:p>
          <w:p w14:paraId="54B6B382" w14:textId="77777777" w:rsidR="00E42CEC" w:rsidRDefault="00E42CEC">
            <w:pPr>
              <w:suppressAutoHyphens/>
              <w:spacing w:after="0" w:line="240" w:lineRule="auto"/>
              <w:rPr>
                <w:color w:val="FF0000"/>
                <w:sz w:val="24"/>
                <w:szCs w:val="24"/>
                <w:lang w:eastAsia="ar-SA"/>
              </w:rPr>
            </w:pPr>
          </w:p>
          <w:p w14:paraId="00115D0B" w14:textId="77777777" w:rsidR="00E42CEC" w:rsidRDefault="00E42CEC">
            <w:pPr>
              <w:suppressAutoHyphens/>
              <w:spacing w:after="0" w:line="240" w:lineRule="auto"/>
              <w:rPr>
                <w:b/>
                <w:bCs/>
                <w:color w:val="FF0000"/>
                <w:sz w:val="24"/>
                <w:szCs w:val="24"/>
                <w:lang w:eastAsia="ar-SA"/>
              </w:rPr>
            </w:pPr>
          </w:p>
          <w:p w14:paraId="352B282B" w14:textId="77777777" w:rsidR="00E42CEC" w:rsidRDefault="00E42CEC">
            <w:pPr>
              <w:suppressAutoHyphens/>
              <w:spacing w:after="0" w:line="240" w:lineRule="auto"/>
              <w:rPr>
                <w:b/>
                <w:bCs/>
                <w:color w:val="FF0000"/>
                <w:sz w:val="24"/>
                <w:szCs w:val="24"/>
                <w:lang w:eastAsia="ar-SA"/>
              </w:rPr>
            </w:pPr>
          </w:p>
          <w:p w14:paraId="53B0C3CD" w14:textId="77777777" w:rsidR="00E42CEC" w:rsidRDefault="00E42CEC">
            <w:pPr>
              <w:suppressAutoHyphens/>
              <w:spacing w:after="0" w:line="240" w:lineRule="auto"/>
              <w:rPr>
                <w:b/>
                <w:bCs/>
                <w:color w:val="FF0000"/>
                <w:sz w:val="24"/>
                <w:szCs w:val="24"/>
                <w:lang w:eastAsia="ar-SA"/>
              </w:rPr>
            </w:pPr>
          </w:p>
          <w:p w14:paraId="3F547035" w14:textId="77777777" w:rsidR="00E42CEC" w:rsidRDefault="00E42CEC">
            <w:pPr>
              <w:spacing w:after="0" w:line="240" w:lineRule="auto"/>
              <w:rPr>
                <w:b/>
                <w:bCs/>
                <w:i/>
                <w:sz w:val="24"/>
                <w:szCs w:val="24"/>
                <w:lang w:eastAsia="ru-RU"/>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56167D7" w14:textId="77777777" w:rsidR="00E42CEC" w:rsidRDefault="00E42CEC">
            <w:pPr>
              <w:spacing w:after="0" w:line="240" w:lineRule="auto"/>
              <w:rPr>
                <w:i/>
                <w:sz w:val="24"/>
                <w:szCs w:val="24"/>
                <w:lang w:eastAsia="ru-RU"/>
              </w:rPr>
            </w:pPr>
            <w:r>
              <w:rPr>
                <w:b/>
                <w:bCs/>
                <w:sz w:val="24"/>
                <w:szCs w:val="24"/>
              </w:rPr>
              <w:t>Үстел үсті ойыны:</w:t>
            </w:r>
            <w:r>
              <w:rPr>
                <w:sz w:val="24"/>
                <w:szCs w:val="24"/>
              </w:rPr>
              <w:t xml:space="preserve"> «Сөздер тізбегі» Мақсаты: </w:t>
            </w:r>
            <w:r>
              <w:rPr>
                <w:bCs/>
                <w:sz w:val="24"/>
                <w:szCs w:val="24"/>
              </w:rPr>
              <w:t>балалардың есте сақтау қабілетін дамыту, сөздік қорларын арттыру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24D95AA1" w14:textId="77777777" w:rsidR="00E42CEC" w:rsidRDefault="00E42CEC">
            <w:pPr>
              <w:spacing w:after="0" w:line="240" w:lineRule="auto"/>
              <w:rPr>
                <w:rFonts w:eastAsia="Calibri"/>
                <w:b/>
                <w:sz w:val="24"/>
                <w:szCs w:val="24"/>
              </w:rPr>
            </w:pPr>
            <w:r>
              <w:rPr>
                <w:rFonts w:eastAsia="Calibri"/>
                <w:b/>
                <w:sz w:val="24"/>
                <w:szCs w:val="24"/>
              </w:rPr>
              <w:t>«Әдемі үйшік»</w:t>
            </w:r>
          </w:p>
          <w:p w14:paraId="41769CD1" w14:textId="77777777" w:rsidR="00E42CEC" w:rsidRDefault="00E42CEC">
            <w:pPr>
              <w:spacing w:after="0" w:line="240" w:lineRule="auto"/>
              <w:rPr>
                <w:rFonts w:eastAsia="Calibri"/>
                <w:bCs/>
                <w:sz w:val="24"/>
                <w:szCs w:val="24"/>
              </w:rPr>
            </w:pPr>
            <w:r>
              <w:rPr>
                <w:rFonts w:eastAsia="Calibri"/>
                <w:bCs/>
                <w:sz w:val="24"/>
                <w:szCs w:val="24"/>
              </w:rPr>
              <w:t xml:space="preserve">Мақсаты: Балалар өз еріктерімен  үйшікті  құрастыра алады. </w:t>
            </w:r>
          </w:p>
          <w:p w14:paraId="7E6ADEF4" w14:textId="77777777" w:rsidR="00E42CEC" w:rsidRDefault="00E42CEC">
            <w:pPr>
              <w:spacing w:after="0" w:line="240" w:lineRule="auto"/>
              <w:rPr>
                <w:b/>
                <w:bCs/>
                <w:sz w:val="24"/>
                <w:szCs w:val="24"/>
                <w:lang w:eastAsia="ru-RU"/>
              </w:rPr>
            </w:pPr>
            <w:r>
              <w:rPr>
                <w:bCs/>
                <w:color w:val="000000"/>
                <w:sz w:val="24"/>
                <w:szCs w:val="24"/>
              </w:rPr>
              <w:t>Бөлшектерді  орналастыру және кірпіштерді қалау, пластиналарды тік бағытта және көлденең орналастыру тәсілдерін пайдалану</w:t>
            </w:r>
          </w:p>
        </w:tc>
        <w:tc>
          <w:tcPr>
            <w:tcW w:w="2246" w:type="dxa"/>
            <w:gridSpan w:val="2"/>
            <w:tcBorders>
              <w:top w:val="single" w:sz="4" w:space="0" w:color="000000"/>
              <w:left w:val="single" w:sz="4" w:space="0" w:color="000000"/>
              <w:bottom w:val="single" w:sz="4" w:space="0" w:color="000000"/>
              <w:right w:val="single" w:sz="4" w:space="0" w:color="000000"/>
            </w:tcBorders>
          </w:tcPr>
          <w:p w14:paraId="64F83F75" w14:textId="77777777" w:rsidR="00E42CEC" w:rsidRDefault="00E42CEC">
            <w:pPr>
              <w:spacing w:after="0" w:line="240" w:lineRule="auto"/>
              <w:rPr>
                <w:sz w:val="24"/>
                <w:szCs w:val="24"/>
                <w:lang w:eastAsia="ru-RU"/>
              </w:rPr>
            </w:pPr>
            <w:r>
              <w:rPr>
                <w:sz w:val="24"/>
                <w:szCs w:val="24"/>
                <w:lang w:eastAsia="ru-RU"/>
              </w:rPr>
              <w:t>«</w:t>
            </w:r>
            <w:r>
              <w:rPr>
                <w:b/>
                <w:bCs/>
                <w:sz w:val="24"/>
                <w:szCs w:val="24"/>
                <w:lang w:eastAsia="ru-RU"/>
              </w:rPr>
              <w:t>Есте сақта және тап»</w:t>
            </w:r>
            <w:r>
              <w:rPr>
                <w:sz w:val="24"/>
                <w:szCs w:val="24"/>
                <w:lang w:eastAsia="ru-RU"/>
              </w:rPr>
              <w:t xml:space="preserve"> </w:t>
            </w:r>
          </w:p>
          <w:p w14:paraId="22A75F6C" w14:textId="77777777" w:rsidR="00E42CEC" w:rsidRDefault="00E42CEC">
            <w:pPr>
              <w:spacing w:after="0" w:line="240" w:lineRule="auto"/>
              <w:rPr>
                <w:sz w:val="24"/>
                <w:szCs w:val="24"/>
              </w:rPr>
            </w:pPr>
            <w:r>
              <w:rPr>
                <w:sz w:val="24"/>
                <w:szCs w:val="24"/>
                <w:lang w:eastAsia="ru-RU"/>
              </w:rPr>
              <w:t>Мақсаты: балалардың есте сақтау қабілетін дамыту.Карточкаларда жасырылған, сандарды айтып береді.</w:t>
            </w:r>
            <w:r>
              <w:rPr>
                <w:sz w:val="24"/>
                <w:szCs w:val="24"/>
              </w:rPr>
              <w:t xml:space="preserve"> </w:t>
            </w:r>
          </w:p>
          <w:p w14:paraId="0A0465A4" w14:textId="77777777" w:rsidR="00E42CEC" w:rsidRDefault="00E42CEC">
            <w:pPr>
              <w:spacing w:after="0" w:line="240" w:lineRule="auto"/>
              <w:rPr>
                <w:b/>
                <w:sz w:val="24"/>
                <w:szCs w:val="24"/>
                <w:lang w:eastAsia="ru-RU"/>
              </w:rPr>
            </w:pPr>
          </w:p>
        </w:tc>
        <w:tc>
          <w:tcPr>
            <w:tcW w:w="2278" w:type="dxa"/>
            <w:gridSpan w:val="2"/>
            <w:tcBorders>
              <w:top w:val="single" w:sz="4" w:space="0" w:color="000000"/>
              <w:left w:val="single" w:sz="4" w:space="0" w:color="000000"/>
              <w:bottom w:val="single" w:sz="4" w:space="0" w:color="000000"/>
              <w:right w:val="single" w:sz="4" w:space="0" w:color="000000"/>
            </w:tcBorders>
          </w:tcPr>
          <w:p w14:paraId="65BBE8EB" w14:textId="77777777" w:rsidR="00E42CEC" w:rsidRPr="00E42CEC" w:rsidRDefault="00E42CEC">
            <w:pPr>
              <w:spacing w:after="0" w:line="240" w:lineRule="auto"/>
              <w:rPr>
                <w:bCs/>
                <w:sz w:val="24"/>
                <w:szCs w:val="24"/>
              </w:rPr>
            </w:pPr>
            <w:r>
              <w:rPr>
                <w:b/>
                <w:sz w:val="24"/>
                <w:szCs w:val="24"/>
              </w:rPr>
              <w:t>Дидактикалық ойын:  «Көктемде</w:t>
            </w:r>
            <w:r>
              <w:rPr>
                <w:bCs/>
                <w:sz w:val="24"/>
                <w:szCs w:val="24"/>
              </w:rPr>
              <w:t xml:space="preserve"> не киеміз?» </w:t>
            </w:r>
          </w:p>
          <w:p w14:paraId="74E35CE1" w14:textId="77777777" w:rsidR="00E42CEC" w:rsidRPr="00E42CEC" w:rsidRDefault="00E42CEC">
            <w:pPr>
              <w:spacing w:after="0" w:line="240" w:lineRule="auto"/>
              <w:rPr>
                <w:bCs/>
                <w:sz w:val="24"/>
                <w:szCs w:val="24"/>
              </w:rPr>
            </w:pPr>
            <w:r>
              <w:rPr>
                <w:bCs/>
                <w:sz w:val="24"/>
                <w:szCs w:val="24"/>
              </w:rPr>
              <w:t xml:space="preserve">Мақсаты: Көктем мезгіліне байланысты адамдардың киім кию үлгісін көрсете түсіндіру. </w:t>
            </w:r>
          </w:p>
          <w:p w14:paraId="516F17F4" w14:textId="77777777" w:rsidR="00E42CEC" w:rsidRDefault="00E42CEC">
            <w:pPr>
              <w:adjustRightInd w:val="0"/>
              <w:spacing w:after="0" w:line="240" w:lineRule="auto"/>
              <w:rPr>
                <w:bCs/>
                <w:sz w:val="24"/>
                <w:szCs w:val="24"/>
                <w:lang w:eastAsia="ru-RU"/>
              </w:rPr>
            </w:pPr>
            <w:r>
              <w:rPr>
                <w:bCs/>
                <w:sz w:val="24"/>
                <w:szCs w:val="24"/>
                <w:lang w:eastAsia="ru-RU"/>
              </w:rPr>
              <w:t>Балалармен жеке жұмыс.</w:t>
            </w:r>
          </w:p>
          <w:p w14:paraId="2DF6BAFE" w14:textId="77777777" w:rsidR="00E42CEC" w:rsidRDefault="00E42CEC">
            <w:pPr>
              <w:spacing w:after="0" w:line="240" w:lineRule="auto"/>
              <w:rPr>
                <w:sz w:val="24"/>
                <w:szCs w:val="24"/>
              </w:rPr>
            </w:pPr>
          </w:p>
        </w:tc>
      </w:tr>
      <w:tr w:rsidR="00E42CEC" w:rsidRPr="00142B09" w14:paraId="6ECAEEDD" w14:textId="77777777" w:rsidTr="00E42CEC">
        <w:trPr>
          <w:gridAfter w:val="1"/>
          <w:wAfter w:w="48" w:type="dxa"/>
          <w:trHeight w:val="325"/>
        </w:trPr>
        <w:tc>
          <w:tcPr>
            <w:tcW w:w="3397" w:type="dxa"/>
            <w:tcBorders>
              <w:top w:val="single" w:sz="4" w:space="0" w:color="000000"/>
              <w:left w:val="single" w:sz="4" w:space="0" w:color="000000"/>
              <w:bottom w:val="single" w:sz="4" w:space="0" w:color="000000"/>
              <w:right w:val="single" w:sz="4" w:space="0" w:color="000000"/>
            </w:tcBorders>
            <w:hideMark/>
          </w:tcPr>
          <w:p w14:paraId="0BA480C2"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40EC52B1"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№3 Затпен</w:t>
            </w:r>
          </w:p>
          <w:p w14:paraId="452D1D54"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0F3E15CF" w14:textId="77777777" w:rsidTr="00E42CEC">
        <w:trPr>
          <w:gridAfter w:val="1"/>
          <w:wAfter w:w="48" w:type="dxa"/>
          <w:trHeight w:val="321"/>
        </w:trPr>
        <w:tc>
          <w:tcPr>
            <w:tcW w:w="3397" w:type="dxa"/>
            <w:tcBorders>
              <w:top w:val="single" w:sz="4" w:space="0" w:color="000000"/>
              <w:left w:val="single" w:sz="4" w:space="0" w:color="000000"/>
              <w:bottom w:val="single" w:sz="4" w:space="0" w:color="000000"/>
              <w:right w:val="single" w:sz="4" w:space="0" w:color="000000"/>
            </w:tcBorders>
            <w:hideMark/>
          </w:tcPr>
          <w:p w14:paraId="7A3A7BD5"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0AD9BC8"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E42CEC" w14:paraId="1CFE9906" w14:textId="77777777" w:rsidTr="00E42CEC">
        <w:trPr>
          <w:gridAfter w:val="1"/>
          <w:wAfter w:w="48" w:type="dxa"/>
          <w:trHeight w:val="689"/>
        </w:trPr>
        <w:tc>
          <w:tcPr>
            <w:tcW w:w="3397" w:type="dxa"/>
            <w:tcBorders>
              <w:top w:val="single" w:sz="4" w:space="0" w:color="auto"/>
              <w:left w:val="single" w:sz="4" w:space="0" w:color="000000"/>
              <w:bottom w:val="single" w:sz="4" w:space="0" w:color="000000"/>
              <w:right w:val="single" w:sz="4" w:space="0" w:color="000000"/>
            </w:tcBorders>
            <w:hideMark/>
          </w:tcPr>
          <w:p w14:paraId="5BD76AF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23015A4"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117" w:type="dxa"/>
            <w:tcBorders>
              <w:top w:val="single" w:sz="8" w:space="0" w:color="000000"/>
              <w:left w:val="single" w:sz="8" w:space="0" w:color="000000"/>
              <w:bottom w:val="single" w:sz="8" w:space="0" w:color="000000"/>
              <w:right w:val="single" w:sz="4" w:space="0" w:color="000000"/>
            </w:tcBorders>
            <w:hideMark/>
          </w:tcPr>
          <w:p w14:paraId="39BB3B7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«Сәлем, сәлем»</w:t>
            </w:r>
            <w:r w:rsidRPr="00A62096">
              <w:rPr>
                <w:color w:val="000000"/>
                <w:sz w:val="24"/>
                <w:szCs w:val="24"/>
                <w:lang w:val="kk-KZ"/>
              </w:rPr>
              <w:t xml:space="preserve"> видеодағы әнді бірге айтып, іс әрекетті қайталау.</w:t>
            </w:r>
          </w:p>
          <w:p w14:paraId="5EE482D1" w14:textId="77777777" w:rsidR="00E42CEC" w:rsidRPr="00A62096" w:rsidRDefault="00E42CEC">
            <w:pPr>
              <w:pStyle w:val="ae"/>
              <w:rPr>
                <w:rFonts w:ascii="Times New Roman" w:hAnsi="Times New Roman"/>
                <w:b/>
                <w:color w:val="000000" w:themeColor="text1"/>
                <w:sz w:val="24"/>
                <w:szCs w:val="24"/>
                <w:lang w:val="kk-KZ"/>
              </w:rPr>
            </w:pPr>
            <w:r w:rsidRPr="00A62096">
              <w:rPr>
                <w:rFonts w:ascii="Times New Roman" w:eastAsia="Times New Roman" w:hAnsi="Times New Roman"/>
                <w:b/>
                <w:bCs/>
                <w:sz w:val="24"/>
                <w:szCs w:val="24"/>
                <w:lang w:val="kk-KZ" w:eastAsia="ru-RU"/>
              </w:rPr>
              <w:t>(Тіл дамыту және көркем әдебиет)</w:t>
            </w:r>
          </w:p>
        </w:tc>
        <w:tc>
          <w:tcPr>
            <w:tcW w:w="2417" w:type="dxa"/>
            <w:gridSpan w:val="3"/>
            <w:tcBorders>
              <w:top w:val="single" w:sz="8" w:space="0" w:color="000000"/>
              <w:left w:val="single" w:sz="8" w:space="0" w:color="000000"/>
              <w:bottom w:val="single" w:sz="8" w:space="0" w:color="000000"/>
              <w:right w:val="single" w:sz="4" w:space="0" w:color="000000"/>
            </w:tcBorders>
          </w:tcPr>
          <w:p w14:paraId="7F7B762C" w14:textId="77777777" w:rsidR="00E42CEC" w:rsidRPr="00A62096" w:rsidRDefault="00E42CEC">
            <w:pPr>
              <w:spacing w:after="0" w:line="240" w:lineRule="auto"/>
              <w:rPr>
                <w:b/>
                <w:sz w:val="24"/>
                <w:szCs w:val="24"/>
                <w:lang w:val="kk-KZ"/>
              </w:rPr>
            </w:pPr>
            <w:r w:rsidRPr="00A62096">
              <w:rPr>
                <w:b/>
                <w:sz w:val="24"/>
                <w:szCs w:val="24"/>
                <w:lang w:val="kk-KZ"/>
              </w:rPr>
              <w:t>Дид/қ ойын</w:t>
            </w:r>
          </w:p>
          <w:p w14:paraId="3E71658E" w14:textId="77777777" w:rsidR="00E42CEC" w:rsidRPr="00A62096" w:rsidRDefault="00E42CEC">
            <w:pPr>
              <w:spacing w:after="0" w:line="240" w:lineRule="auto"/>
              <w:rPr>
                <w:bCs/>
                <w:sz w:val="24"/>
                <w:szCs w:val="24"/>
                <w:lang w:val="kk-KZ"/>
              </w:rPr>
            </w:pPr>
            <w:r w:rsidRPr="00A62096">
              <w:rPr>
                <w:bCs/>
                <w:sz w:val="24"/>
                <w:szCs w:val="24"/>
                <w:lang w:val="kk-KZ"/>
              </w:rPr>
              <w:t xml:space="preserve">«Бұл қандай құс?»  </w:t>
            </w:r>
          </w:p>
          <w:p w14:paraId="1F51BDE6" w14:textId="77777777" w:rsidR="00E42CEC" w:rsidRPr="00A62096" w:rsidRDefault="00E42CEC">
            <w:pPr>
              <w:spacing w:after="0" w:line="240" w:lineRule="auto"/>
              <w:rPr>
                <w:bCs/>
                <w:sz w:val="24"/>
                <w:szCs w:val="24"/>
                <w:lang w:val="kk-KZ"/>
              </w:rPr>
            </w:pPr>
            <w:r w:rsidRPr="00A62096">
              <w:rPr>
                <w:bCs/>
                <w:sz w:val="24"/>
                <w:szCs w:val="24"/>
                <w:lang w:val="kk-KZ"/>
              </w:rPr>
              <w:t>Мақсаты: белгілі бір ерекшеліктеріне қарай</w:t>
            </w:r>
          </w:p>
          <w:p w14:paraId="1DEED4B5" w14:textId="77777777" w:rsidR="00E42CEC" w:rsidRPr="00A62096" w:rsidRDefault="00E42CEC">
            <w:pPr>
              <w:spacing w:after="0" w:line="240" w:lineRule="auto"/>
              <w:rPr>
                <w:bCs/>
                <w:sz w:val="24"/>
                <w:szCs w:val="24"/>
                <w:lang w:val="kk-KZ"/>
              </w:rPr>
            </w:pPr>
            <w:r w:rsidRPr="00A62096">
              <w:rPr>
                <w:bCs/>
                <w:sz w:val="24"/>
                <w:szCs w:val="24"/>
                <w:lang w:val="kk-KZ"/>
              </w:rPr>
              <w:t xml:space="preserve">құстардың суреттеуді, оларды   </w:t>
            </w:r>
            <w:r w:rsidRPr="00A62096">
              <w:rPr>
                <w:bCs/>
                <w:sz w:val="24"/>
                <w:szCs w:val="24"/>
                <w:lang w:val="kk-KZ"/>
              </w:rPr>
              <w:lastRenderedPageBreak/>
              <w:t>ажырата  біледі.</w:t>
            </w:r>
          </w:p>
          <w:p w14:paraId="6E62E769" w14:textId="77777777" w:rsidR="00E42CEC" w:rsidRDefault="00E42CEC">
            <w:pPr>
              <w:spacing w:after="0" w:line="240" w:lineRule="auto"/>
              <w:rPr>
                <w:b/>
                <w:sz w:val="24"/>
                <w:szCs w:val="24"/>
              </w:rPr>
            </w:pPr>
            <w:r>
              <w:rPr>
                <w:bCs/>
                <w:sz w:val="24"/>
                <w:szCs w:val="24"/>
              </w:rPr>
              <w:t>(</w:t>
            </w:r>
            <w:r>
              <w:rPr>
                <w:b/>
                <w:sz w:val="24"/>
                <w:szCs w:val="24"/>
              </w:rPr>
              <w:t>Қоршаған әлеммен таныстыру)</w:t>
            </w:r>
          </w:p>
          <w:p w14:paraId="6354A82B" w14:textId="77777777" w:rsidR="00E42CEC" w:rsidRDefault="00E42CEC">
            <w:pPr>
              <w:pStyle w:val="ae"/>
              <w:rPr>
                <w:rFonts w:ascii="Times New Roman" w:hAnsi="Times New Roman"/>
                <w:b/>
                <w:color w:val="000000" w:themeColor="text1"/>
                <w:sz w:val="24"/>
                <w:szCs w:val="24"/>
              </w:rPr>
            </w:pPr>
          </w:p>
        </w:tc>
        <w:tc>
          <w:tcPr>
            <w:tcW w:w="2412" w:type="dxa"/>
            <w:gridSpan w:val="3"/>
            <w:tcBorders>
              <w:top w:val="single" w:sz="8" w:space="0" w:color="000000"/>
              <w:left w:val="single" w:sz="8" w:space="0" w:color="000000"/>
              <w:bottom w:val="single" w:sz="8" w:space="0" w:color="000000"/>
              <w:right w:val="single" w:sz="4" w:space="0" w:color="000000"/>
            </w:tcBorders>
            <w:hideMark/>
          </w:tcPr>
          <w:p w14:paraId="41C471BB" w14:textId="77777777" w:rsidR="00E42CEC" w:rsidRDefault="00E42CEC">
            <w:pPr>
              <w:spacing w:after="0" w:line="240" w:lineRule="auto"/>
              <w:rPr>
                <w:b/>
                <w:iCs/>
                <w:color w:val="000000" w:themeColor="text1"/>
                <w:sz w:val="24"/>
                <w:szCs w:val="24"/>
                <w:lang w:eastAsia="ru-RU"/>
              </w:rPr>
            </w:pPr>
            <w:r>
              <w:rPr>
                <w:b/>
                <w:iCs/>
                <w:color w:val="000000" w:themeColor="text1"/>
                <w:sz w:val="24"/>
                <w:szCs w:val="24"/>
                <w:lang w:eastAsia="ru-RU"/>
              </w:rPr>
              <w:lastRenderedPageBreak/>
              <w:t>Санамақ</w:t>
            </w:r>
          </w:p>
          <w:p w14:paraId="284BF34B"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t xml:space="preserve">Бір үйде біз нешеуміз?                       Кел санайық екеуміз.                   Бас бармағым - атам,                   Балан үйрек - апам,                  Ортан терек - әкем, </w:t>
            </w:r>
          </w:p>
          <w:p w14:paraId="04C14E5B"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lastRenderedPageBreak/>
              <w:t xml:space="preserve">Шылдыр шүмек - анам, Кішкентай бөбек - мен.                   </w:t>
            </w:r>
          </w:p>
          <w:p w14:paraId="06E79ED4"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t>Біз үйде нешеуміз?                        Біз үйде – бесеуміз</w:t>
            </w:r>
          </w:p>
          <w:p w14:paraId="7EC4CD1B" w14:textId="77777777" w:rsidR="00E42CEC" w:rsidRDefault="00E42CEC">
            <w:pPr>
              <w:pStyle w:val="ae"/>
              <w:rPr>
                <w:rFonts w:ascii="Times New Roman" w:hAnsi="Times New Roman"/>
                <w:b/>
                <w:color w:val="000000" w:themeColor="text1"/>
                <w:sz w:val="24"/>
                <w:szCs w:val="24"/>
              </w:rPr>
            </w:pPr>
            <w:r>
              <w:rPr>
                <w:rFonts w:ascii="Times New Roman" w:hAnsi="Times New Roman"/>
                <w:b/>
                <w:bCs/>
                <w:color w:val="000000" w:themeColor="text1"/>
                <w:sz w:val="24"/>
                <w:szCs w:val="24"/>
              </w:rPr>
              <w:t>(Математика негіздері)</w:t>
            </w:r>
          </w:p>
        </w:tc>
        <w:tc>
          <w:tcPr>
            <w:tcW w:w="2228" w:type="dxa"/>
            <w:tcBorders>
              <w:top w:val="single" w:sz="8" w:space="0" w:color="000000"/>
              <w:left w:val="single" w:sz="8" w:space="0" w:color="000000"/>
              <w:bottom w:val="single" w:sz="8" w:space="0" w:color="000000"/>
              <w:right w:val="single" w:sz="4" w:space="0" w:color="000000"/>
            </w:tcBorders>
          </w:tcPr>
          <w:p w14:paraId="5EFD7773" w14:textId="77777777" w:rsidR="00E42CEC" w:rsidRDefault="00E42CEC">
            <w:pPr>
              <w:spacing w:after="0" w:line="240" w:lineRule="auto"/>
              <w:rPr>
                <w:b/>
                <w:bCs/>
                <w:iCs/>
                <w:sz w:val="24"/>
                <w:szCs w:val="24"/>
              </w:rPr>
            </w:pPr>
            <w:r>
              <w:rPr>
                <w:b/>
                <w:bCs/>
                <w:iCs/>
                <w:sz w:val="24"/>
                <w:szCs w:val="24"/>
              </w:rPr>
              <w:lastRenderedPageBreak/>
              <w:t>Тіл  ұстарту жаттығуы:</w:t>
            </w:r>
          </w:p>
          <w:p w14:paraId="3CDC4D52" w14:textId="77777777" w:rsidR="00E42CEC" w:rsidRDefault="00E42CEC">
            <w:pPr>
              <w:spacing w:after="0" w:line="240" w:lineRule="auto"/>
              <w:rPr>
                <w:iCs/>
                <w:sz w:val="24"/>
                <w:szCs w:val="24"/>
              </w:rPr>
            </w:pPr>
            <w:r>
              <w:rPr>
                <w:iCs/>
                <w:sz w:val="24"/>
                <w:szCs w:val="24"/>
              </w:rPr>
              <w:t>Баудағы  кім?  Ара   болсаң   ызыңда</w:t>
            </w:r>
          </w:p>
          <w:p w14:paraId="6A8F14C2" w14:textId="77777777" w:rsidR="00E42CEC" w:rsidRDefault="00E42CEC">
            <w:pPr>
              <w:spacing w:after="0" w:line="240" w:lineRule="auto"/>
              <w:rPr>
                <w:iCs/>
                <w:sz w:val="24"/>
                <w:szCs w:val="24"/>
              </w:rPr>
            </w:pPr>
            <w:r>
              <w:rPr>
                <w:iCs/>
                <w:sz w:val="24"/>
                <w:szCs w:val="24"/>
              </w:rPr>
              <w:t>З-з-з,ж-ж-ж,з-з-з,ж-ж-ж</w:t>
            </w:r>
          </w:p>
          <w:p w14:paraId="0E1C4BBE" w14:textId="77777777" w:rsidR="00E42CEC" w:rsidRDefault="00E42CEC">
            <w:pPr>
              <w:spacing w:after="0" w:line="240" w:lineRule="auto"/>
              <w:rPr>
                <w:iCs/>
                <w:sz w:val="24"/>
                <w:szCs w:val="24"/>
              </w:rPr>
            </w:pPr>
            <w:r>
              <w:rPr>
                <w:iCs/>
                <w:sz w:val="24"/>
                <w:szCs w:val="24"/>
              </w:rPr>
              <w:t xml:space="preserve">Жұмыс   істе  </w:t>
            </w:r>
            <w:r>
              <w:rPr>
                <w:iCs/>
                <w:sz w:val="24"/>
                <w:szCs w:val="24"/>
              </w:rPr>
              <w:lastRenderedPageBreak/>
              <w:t>тығылма,</w:t>
            </w:r>
          </w:p>
          <w:p w14:paraId="6E9275C3" w14:textId="77777777" w:rsidR="00E42CEC" w:rsidRDefault="00E42CEC">
            <w:pPr>
              <w:spacing w:after="0" w:line="240" w:lineRule="auto"/>
              <w:rPr>
                <w:iCs/>
                <w:sz w:val="24"/>
                <w:szCs w:val="24"/>
              </w:rPr>
            </w:pPr>
            <w:r>
              <w:rPr>
                <w:iCs/>
                <w:sz w:val="24"/>
                <w:szCs w:val="24"/>
              </w:rPr>
              <w:t>-Ара  қалай  дыбыстайды?</w:t>
            </w:r>
          </w:p>
          <w:p w14:paraId="03BCAD75" w14:textId="77777777" w:rsidR="00E42CEC" w:rsidRDefault="00E42CEC">
            <w:pPr>
              <w:spacing w:after="0" w:line="240" w:lineRule="auto"/>
              <w:rPr>
                <w:iCs/>
                <w:sz w:val="24"/>
                <w:szCs w:val="24"/>
              </w:rPr>
            </w:pPr>
            <w:r>
              <w:rPr>
                <w:iCs/>
                <w:sz w:val="24"/>
                <w:szCs w:val="24"/>
              </w:rPr>
              <w:t>( з-з-з)  - Қатты / жай</w:t>
            </w:r>
          </w:p>
          <w:p w14:paraId="78571F77" w14:textId="77777777" w:rsidR="00E42CEC" w:rsidRDefault="00E42CEC">
            <w:pPr>
              <w:spacing w:after="0" w:line="240" w:lineRule="auto"/>
              <w:rPr>
                <w:b/>
                <w:bCs/>
                <w:iCs/>
                <w:sz w:val="24"/>
                <w:szCs w:val="24"/>
              </w:rPr>
            </w:pPr>
            <w:r>
              <w:rPr>
                <w:b/>
                <w:bCs/>
                <w:iCs/>
                <w:sz w:val="24"/>
                <w:szCs w:val="24"/>
              </w:rPr>
              <w:t>(Тіл дамыту және көркем әдебиет)</w:t>
            </w:r>
          </w:p>
          <w:p w14:paraId="415F20C0" w14:textId="77777777" w:rsidR="00E42CEC" w:rsidRDefault="00E42CEC">
            <w:pPr>
              <w:spacing w:after="0" w:line="240" w:lineRule="auto"/>
              <w:rPr>
                <w:iCs/>
                <w:sz w:val="24"/>
                <w:szCs w:val="24"/>
              </w:rPr>
            </w:pPr>
          </w:p>
          <w:p w14:paraId="79783DCA" w14:textId="77777777" w:rsidR="00E42CEC" w:rsidRDefault="00E42CEC">
            <w:pPr>
              <w:rPr>
                <w:i/>
                <w:sz w:val="24"/>
                <w:szCs w:val="24"/>
              </w:rPr>
            </w:pPr>
          </w:p>
          <w:p w14:paraId="14E758A2" w14:textId="77777777" w:rsidR="00E42CEC" w:rsidRDefault="00E42CEC">
            <w:pPr>
              <w:pStyle w:val="ae"/>
              <w:rPr>
                <w:rFonts w:ascii="Times New Roman" w:hAnsi="Times New Roman"/>
                <w:b/>
                <w:color w:val="000000" w:themeColor="text1"/>
                <w:sz w:val="24"/>
                <w:szCs w:val="24"/>
              </w:rPr>
            </w:pPr>
          </w:p>
        </w:tc>
        <w:tc>
          <w:tcPr>
            <w:tcW w:w="2296" w:type="dxa"/>
            <w:gridSpan w:val="3"/>
            <w:tcBorders>
              <w:top w:val="single" w:sz="8" w:space="0" w:color="000000"/>
              <w:left w:val="single" w:sz="8" w:space="0" w:color="000000"/>
              <w:bottom w:val="single" w:sz="8" w:space="0" w:color="000000"/>
              <w:right w:val="single" w:sz="4" w:space="0" w:color="000000"/>
            </w:tcBorders>
          </w:tcPr>
          <w:p w14:paraId="0A400836" w14:textId="77777777" w:rsidR="00E42CEC" w:rsidRDefault="00E42CEC">
            <w:pPr>
              <w:spacing w:after="0" w:line="240" w:lineRule="auto"/>
              <w:rPr>
                <w:sz w:val="24"/>
                <w:szCs w:val="24"/>
              </w:rPr>
            </w:pPr>
            <w:r>
              <w:rPr>
                <w:b/>
                <w:bCs/>
                <w:sz w:val="24"/>
                <w:szCs w:val="24"/>
              </w:rPr>
              <w:lastRenderedPageBreak/>
              <w:t>«Менің сүйікті ертегім»</w:t>
            </w:r>
          </w:p>
          <w:p w14:paraId="5587AC6C" w14:textId="77777777" w:rsidR="00E42CEC" w:rsidRDefault="00E42CEC">
            <w:pPr>
              <w:pStyle w:val="ae"/>
              <w:rPr>
                <w:rFonts w:ascii="Times New Roman" w:hAnsi="Times New Roman"/>
                <w:sz w:val="24"/>
                <w:szCs w:val="24"/>
              </w:rPr>
            </w:pPr>
            <w:r>
              <w:rPr>
                <w:rFonts w:ascii="Times New Roman" w:hAnsi="Times New Roman"/>
                <w:bCs/>
                <w:sz w:val="24"/>
                <w:szCs w:val="24"/>
              </w:rPr>
              <w:t>Мақсаты: </w:t>
            </w:r>
            <w:r>
              <w:rPr>
                <w:rFonts w:ascii="Times New Roman" w:hAnsi="Times New Roman"/>
                <w:sz w:val="24"/>
                <w:szCs w:val="24"/>
              </w:rPr>
              <w:t xml:space="preserve">ертегі кейіпкерлері бойынша ертегілерді атау,  жағымды, жағымсыз </w:t>
            </w:r>
            <w:r>
              <w:rPr>
                <w:rFonts w:ascii="Times New Roman" w:hAnsi="Times New Roman"/>
                <w:sz w:val="24"/>
                <w:szCs w:val="24"/>
              </w:rPr>
              <w:lastRenderedPageBreak/>
              <w:t>кейіпкерлерді ажырату.</w:t>
            </w:r>
          </w:p>
          <w:p w14:paraId="50EE9CE6" w14:textId="77777777" w:rsidR="00E42CEC" w:rsidRDefault="00E42CEC">
            <w:pPr>
              <w:spacing w:after="0" w:line="240" w:lineRule="auto"/>
              <w:rPr>
                <w:b/>
                <w:bCs/>
                <w:iCs/>
                <w:sz w:val="24"/>
                <w:szCs w:val="24"/>
              </w:rPr>
            </w:pPr>
            <w:r>
              <w:rPr>
                <w:b/>
                <w:bCs/>
                <w:iCs/>
                <w:sz w:val="24"/>
                <w:szCs w:val="24"/>
              </w:rPr>
              <w:t>(Тіл дамыту және көркем әдебиет)</w:t>
            </w:r>
          </w:p>
          <w:p w14:paraId="6D061272" w14:textId="77777777" w:rsidR="00E42CEC" w:rsidRDefault="00E42CEC">
            <w:pPr>
              <w:pStyle w:val="ae"/>
              <w:rPr>
                <w:rFonts w:ascii="Times New Roman" w:hAnsi="Times New Roman"/>
                <w:b/>
                <w:color w:val="000000" w:themeColor="text1"/>
                <w:sz w:val="24"/>
                <w:szCs w:val="24"/>
              </w:rPr>
            </w:pPr>
          </w:p>
        </w:tc>
      </w:tr>
      <w:tr w:rsidR="00E42CEC" w:rsidRPr="00142B09" w14:paraId="5512EB00" w14:textId="77777777" w:rsidTr="00E42CEC">
        <w:trPr>
          <w:gridAfter w:val="1"/>
          <w:wAfter w:w="48" w:type="dxa"/>
          <w:trHeight w:val="447"/>
        </w:trPr>
        <w:tc>
          <w:tcPr>
            <w:tcW w:w="3397" w:type="dxa"/>
            <w:vMerge w:val="restart"/>
            <w:tcBorders>
              <w:top w:val="single" w:sz="4" w:space="0" w:color="000000"/>
              <w:left w:val="single" w:sz="4" w:space="0" w:color="000000"/>
              <w:bottom w:val="single" w:sz="4" w:space="0" w:color="000000"/>
              <w:right w:val="single" w:sz="4" w:space="0" w:color="000000"/>
            </w:tcBorders>
            <w:hideMark/>
          </w:tcPr>
          <w:p w14:paraId="6E414D86"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117" w:type="dxa"/>
            <w:tcBorders>
              <w:top w:val="single" w:sz="8" w:space="0" w:color="000000"/>
              <w:left w:val="single" w:sz="8" w:space="0" w:color="000000"/>
              <w:bottom w:val="single" w:sz="8" w:space="0" w:color="000000"/>
              <w:right w:val="single" w:sz="4" w:space="0" w:color="auto"/>
            </w:tcBorders>
          </w:tcPr>
          <w:p w14:paraId="5A47FF6B"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171EA1E3"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0D35382A" w14:textId="77777777" w:rsidR="00E42CEC" w:rsidRDefault="00E42CEC">
            <w:pPr>
              <w:spacing w:after="0" w:line="240" w:lineRule="auto"/>
              <w:rPr>
                <w:b/>
                <w:color w:val="000000" w:themeColor="text1"/>
                <w:sz w:val="24"/>
                <w:szCs w:val="24"/>
              </w:rPr>
            </w:pPr>
          </w:p>
        </w:tc>
        <w:tc>
          <w:tcPr>
            <w:tcW w:w="2417" w:type="dxa"/>
            <w:gridSpan w:val="3"/>
            <w:tcBorders>
              <w:top w:val="single" w:sz="8" w:space="0" w:color="000000"/>
              <w:left w:val="single" w:sz="4" w:space="0" w:color="auto"/>
              <w:bottom w:val="single" w:sz="8" w:space="0" w:color="000000"/>
              <w:right w:val="single" w:sz="4" w:space="0" w:color="auto"/>
            </w:tcBorders>
            <w:hideMark/>
          </w:tcPr>
          <w:p w14:paraId="4DB86DA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w:t>
            </w:r>
          </w:p>
          <w:p w14:paraId="3753D465"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26080507"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tc>
        <w:tc>
          <w:tcPr>
            <w:tcW w:w="2412" w:type="dxa"/>
            <w:gridSpan w:val="3"/>
            <w:tcBorders>
              <w:top w:val="single" w:sz="8" w:space="0" w:color="000000"/>
              <w:left w:val="single" w:sz="4" w:space="0" w:color="auto"/>
              <w:bottom w:val="single" w:sz="8" w:space="0" w:color="000000"/>
              <w:right w:val="single" w:sz="8" w:space="0" w:color="000000"/>
            </w:tcBorders>
          </w:tcPr>
          <w:p w14:paraId="1CB5AB52"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w:t>
            </w:r>
          </w:p>
          <w:p w14:paraId="007A311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6ABA4A6C"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7C5EFE0" w14:textId="77777777" w:rsidR="00E42CEC" w:rsidRDefault="00E42CEC">
            <w:pPr>
              <w:pStyle w:val="TableParagraph"/>
              <w:rPr>
                <w:b/>
                <w:color w:val="000000"/>
                <w:sz w:val="24"/>
                <w:szCs w:val="24"/>
                <w:lang w:eastAsia="ru-RU"/>
              </w:rPr>
            </w:pPr>
          </w:p>
          <w:p w14:paraId="4F900CC3" w14:textId="77777777" w:rsidR="00E42CEC" w:rsidRDefault="00E42CEC">
            <w:pPr>
              <w:spacing w:after="0" w:line="240" w:lineRule="auto"/>
              <w:rPr>
                <w:b/>
                <w:color w:val="000000" w:themeColor="text1"/>
                <w:sz w:val="24"/>
                <w:szCs w:val="24"/>
              </w:rPr>
            </w:pPr>
          </w:p>
        </w:tc>
        <w:tc>
          <w:tcPr>
            <w:tcW w:w="2246" w:type="dxa"/>
            <w:gridSpan w:val="2"/>
            <w:tcBorders>
              <w:top w:val="single" w:sz="8" w:space="0" w:color="000000"/>
              <w:left w:val="single" w:sz="8" w:space="0" w:color="000000"/>
              <w:bottom w:val="single" w:sz="8" w:space="0" w:color="000000"/>
              <w:right w:val="single" w:sz="8" w:space="0" w:color="000000"/>
            </w:tcBorders>
          </w:tcPr>
          <w:p w14:paraId="64466B01"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7C840137"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6F2FA4D9" w14:textId="77777777" w:rsidR="00E42CEC" w:rsidRDefault="00E42CEC">
            <w:pPr>
              <w:pStyle w:val="TableParagraph"/>
              <w:rPr>
                <w:b/>
                <w:bCs/>
                <w:color w:val="000000" w:themeColor="text1"/>
                <w:sz w:val="24"/>
                <w:szCs w:val="24"/>
              </w:rPr>
            </w:pPr>
          </w:p>
        </w:tc>
        <w:tc>
          <w:tcPr>
            <w:tcW w:w="2278" w:type="dxa"/>
            <w:gridSpan w:val="2"/>
            <w:tcBorders>
              <w:top w:val="single" w:sz="8" w:space="0" w:color="000000"/>
              <w:left w:val="single" w:sz="8" w:space="0" w:color="000000"/>
              <w:bottom w:val="single" w:sz="8" w:space="0" w:color="000000"/>
              <w:right w:val="single" w:sz="8" w:space="0" w:color="000000"/>
            </w:tcBorders>
          </w:tcPr>
          <w:p w14:paraId="11D3FB11"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w:t>
            </w:r>
          </w:p>
          <w:p w14:paraId="0C5373C0"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788C458B"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3854D990" w14:textId="77777777" w:rsidR="00E42CEC" w:rsidRDefault="00E42CEC">
            <w:pPr>
              <w:pStyle w:val="TableParagraph"/>
              <w:rPr>
                <w:b/>
                <w:color w:val="000000"/>
                <w:sz w:val="24"/>
                <w:szCs w:val="24"/>
                <w:lang w:eastAsia="ru-RU"/>
              </w:rPr>
            </w:pPr>
          </w:p>
          <w:p w14:paraId="2A2B2ABA" w14:textId="77777777" w:rsidR="00E42CEC" w:rsidRDefault="00E42CEC">
            <w:pPr>
              <w:pStyle w:val="TableParagraph"/>
              <w:rPr>
                <w:b/>
                <w:color w:val="000000" w:themeColor="text1"/>
                <w:sz w:val="24"/>
                <w:szCs w:val="24"/>
              </w:rPr>
            </w:pPr>
          </w:p>
        </w:tc>
      </w:tr>
      <w:tr w:rsidR="00E42CEC" w:rsidRPr="00E42CEC" w14:paraId="44520BF2" w14:textId="77777777" w:rsidTr="00E42CEC">
        <w:trPr>
          <w:gridAfter w:val="1"/>
          <w:wAfter w:w="48"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1CE3923" w14:textId="77777777" w:rsidR="00E42CEC" w:rsidRPr="00A62096" w:rsidRDefault="00E42CEC">
            <w:pPr>
              <w:spacing w:after="0" w:line="240" w:lineRule="auto"/>
              <w:rPr>
                <w:b/>
                <w:color w:val="000000" w:themeColor="text1"/>
                <w:sz w:val="24"/>
                <w:szCs w:val="24"/>
                <w:lang w:val="kk-KZ"/>
              </w:rPr>
            </w:pPr>
          </w:p>
        </w:tc>
        <w:tc>
          <w:tcPr>
            <w:tcW w:w="2117" w:type="dxa"/>
            <w:tcBorders>
              <w:top w:val="single" w:sz="4" w:space="0" w:color="auto"/>
              <w:left w:val="single" w:sz="4" w:space="0" w:color="000000"/>
              <w:bottom w:val="single" w:sz="4" w:space="0" w:color="000000"/>
              <w:right w:val="single" w:sz="4" w:space="0" w:color="000000"/>
            </w:tcBorders>
          </w:tcPr>
          <w:p w14:paraId="6F72E142" w14:textId="77777777" w:rsidR="00E42CEC" w:rsidRPr="00A62096" w:rsidRDefault="00E42CEC">
            <w:pPr>
              <w:spacing w:after="0" w:line="240" w:lineRule="auto"/>
              <w:rPr>
                <w:b/>
                <w:bCs/>
                <w:sz w:val="24"/>
                <w:szCs w:val="24"/>
                <w:lang w:val="kk-KZ"/>
              </w:rPr>
            </w:pPr>
            <w:r w:rsidRPr="00A62096">
              <w:rPr>
                <w:b/>
                <w:bCs/>
                <w:sz w:val="24"/>
                <w:szCs w:val="24"/>
                <w:lang w:val="kk-KZ"/>
              </w:rPr>
              <w:t>Қазақ тілі</w:t>
            </w:r>
          </w:p>
          <w:p w14:paraId="2538903F" w14:textId="77777777" w:rsidR="00E42CEC" w:rsidRPr="00A62096" w:rsidRDefault="00E42CEC">
            <w:pPr>
              <w:spacing w:after="0" w:line="240" w:lineRule="auto"/>
              <w:rPr>
                <w:sz w:val="24"/>
                <w:szCs w:val="24"/>
                <w:lang w:val="kk-KZ"/>
              </w:rPr>
            </w:pPr>
            <w:r w:rsidRPr="00A62096">
              <w:rPr>
                <w:b/>
                <w:bCs/>
                <w:sz w:val="24"/>
                <w:szCs w:val="24"/>
                <w:lang w:val="kk-KZ"/>
              </w:rPr>
              <w:t>Тақырыбы:</w:t>
            </w:r>
            <w:r w:rsidRPr="00A62096">
              <w:rPr>
                <w:sz w:val="24"/>
                <w:szCs w:val="24"/>
                <w:lang w:val="kk-KZ"/>
              </w:rPr>
              <w:t xml:space="preserve"> </w:t>
            </w:r>
            <w:r w:rsidRPr="00A62096">
              <w:rPr>
                <w:b/>
                <w:bCs/>
                <w:sz w:val="24"/>
                <w:szCs w:val="24"/>
                <w:lang w:val="kk-KZ"/>
              </w:rPr>
              <w:t>«Көктем»</w:t>
            </w:r>
          </w:p>
          <w:p w14:paraId="060290B0" w14:textId="77777777" w:rsidR="00E42CEC" w:rsidRPr="00A62096" w:rsidRDefault="00E42CEC">
            <w:pPr>
              <w:spacing w:after="0" w:line="240" w:lineRule="auto"/>
              <w:rPr>
                <w:b/>
                <w:bCs/>
                <w:sz w:val="24"/>
                <w:szCs w:val="24"/>
                <w:lang w:val="kk-KZ"/>
              </w:rPr>
            </w:pPr>
            <w:r w:rsidRPr="00A62096">
              <w:rPr>
                <w:b/>
                <w:bCs/>
                <w:sz w:val="24"/>
                <w:szCs w:val="24"/>
                <w:lang w:val="kk-KZ"/>
              </w:rPr>
              <w:t xml:space="preserve"> Мақсаты: </w:t>
            </w:r>
            <w:r w:rsidRPr="00A62096">
              <w:rPr>
                <w:sz w:val="24"/>
                <w:szCs w:val="24"/>
                <w:lang w:val="kk-KZ"/>
              </w:rPr>
              <w:t xml:space="preserve">көктемде табиғаттың біртіндеп оянатыны туралы түсінік бере отырып, ауа райындағы өзгешеліктер </w:t>
            </w:r>
            <w:r w:rsidRPr="00A62096">
              <w:rPr>
                <w:sz w:val="24"/>
                <w:szCs w:val="24"/>
                <w:lang w:val="kk-KZ"/>
              </w:rPr>
              <w:lastRenderedPageBreak/>
              <w:t>жайлы айту, құстармен таныстырып, олардың пайдасын, оларға қамқор болу керектігін айту.</w:t>
            </w:r>
            <w:r w:rsidRPr="00A62096">
              <w:rPr>
                <w:b/>
                <w:bCs/>
                <w:sz w:val="24"/>
                <w:szCs w:val="24"/>
                <w:lang w:val="kk-KZ"/>
              </w:rPr>
              <w:t xml:space="preserve"> </w:t>
            </w:r>
          </w:p>
          <w:p w14:paraId="2B757493" w14:textId="77777777" w:rsidR="00E42CEC" w:rsidRPr="00A62096" w:rsidRDefault="00E42CEC">
            <w:pPr>
              <w:spacing w:after="0" w:line="240" w:lineRule="auto"/>
              <w:rPr>
                <w:b/>
                <w:bCs/>
                <w:sz w:val="24"/>
                <w:szCs w:val="24"/>
                <w:lang w:val="kk-KZ"/>
              </w:rPr>
            </w:pPr>
            <w:r w:rsidRPr="00A62096">
              <w:rPr>
                <w:b/>
                <w:bCs/>
                <w:sz w:val="24"/>
                <w:szCs w:val="24"/>
                <w:lang w:val="kk-KZ"/>
              </w:rPr>
              <w:t>Дид-қ ойын</w:t>
            </w:r>
          </w:p>
          <w:p w14:paraId="5405ED90" w14:textId="77777777" w:rsidR="00E42CEC" w:rsidRPr="00A62096" w:rsidRDefault="00E42CEC">
            <w:pPr>
              <w:spacing w:after="0" w:line="240" w:lineRule="auto"/>
              <w:rPr>
                <w:b/>
                <w:bCs/>
                <w:sz w:val="24"/>
                <w:szCs w:val="24"/>
                <w:lang w:val="kk-KZ"/>
              </w:rPr>
            </w:pPr>
            <w:r w:rsidRPr="00A62096">
              <w:rPr>
                <w:b/>
                <w:bCs/>
                <w:sz w:val="24"/>
                <w:szCs w:val="24"/>
                <w:lang w:val="kk-KZ"/>
              </w:rPr>
              <w:t>«Қай құс келді?»</w:t>
            </w:r>
          </w:p>
          <w:p w14:paraId="02779611" w14:textId="77777777" w:rsidR="00E42CEC" w:rsidRPr="00A62096" w:rsidRDefault="00E42CEC">
            <w:pPr>
              <w:spacing w:after="0" w:line="240" w:lineRule="auto"/>
              <w:rPr>
                <w:b/>
                <w:bCs/>
                <w:sz w:val="24"/>
                <w:szCs w:val="24"/>
                <w:lang w:val="kk-KZ"/>
              </w:rPr>
            </w:pPr>
            <w:r w:rsidRPr="00A62096">
              <w:rPr>
                <w:b/>
                <w:bCs/>
                <w:sz w:val="24"/>
                <w:szCs w:val="24"/>
                <w:lang w:val="kk-KZ"/>
              </w:rPr>
              <w:t>Мақсаты:</w:t>
            </w:r>
            <w:r w:rsidRPr="00A62096">
              <w:rPr>
                <w:sz w:val="24"/>
                <w:szCs w:val="24"/>
                <w:lang w:val="kk-KZ"/>
              </w:rPr>
              <w:t xml:space="preserve"> Көктемде келетін құстарды тану.</w:t>
            </w:r>
          </w:p>
          <w:p w14:paraId="40C4BB1B" w14:textId="77777777" w:rsidR="00E42CEC" w:rsidRPr="00A62096" w:rsidRDefault="00E42CEC">
            <w:pPr>
              <w:spacing w:after="0" w:line="240" w:lineRule="auto"/>
              <w:rPr>
                <w:b/>
                <w:bCs/>
                <w:sz w:val="24"/>
                <w:szCs w:val="24"/>
                <w:lang w:val="kk-KZ"/>
              </w:rPr>
            </w:pPr>
            <w:r w:rsidRPr="00A62096">
              <w:rPr>
                <w:b/>
                <w:bCs/>
                <w:sz w:val="24"/>
                <w:szCs w:val="24"/>
                <w:lang w:val="kk-KZ"/>
              </w:rPr>
              <w:t>Құралдар:</w:t>
            </w:r>
            <w:r w:rsidRPr="00A62096">
              <w:rPr>
                <w:sz w:val="24"/>
                <w:szCs w:val="24"/>
                <w:lang w:val="kk-KZ"/>
              </w:rPr>
              <w:t xml:space="preserve"> Құстардың суреттері.</w:t>
            </w:r>
          </w:p>
          <w:p w14:paraId="564AC5BD" w14:textId="77777777" w:rsidR="00E42CEC" w:rsidRPr="00A62096" w:rsidRDefault="00E42CEC">
            <w:pPr>
              <w:spacing w:after="0" w:line="240" w:lineRule="auto"/>
              <w:rPr>
                <w:b/>
                <w:bCs/>
                <w:sz w:val="24"/>
                <w:szCs w:val="24"/>
                <w:lang w:val="kk-KZ"/>
              </w:rPr>
            </w:pPr>
            <w:r w:rsidRPr="00A62096">
              <w:rPr>
                <w:b/>
                <w:bCs/>
                <w:sz w:val="24"/>
                <w:szCs w:val="24"/>
                <w:lang w:val="kk-KZ"/>
              </w:rPr>
              <w:t>Ойын барысы:</w:t>
            </w:r>
          </w:p>
          <w:p w14:paraId="0D90C6B8" w14:textId="77777777" w:rsidR="00E42CEC" w:rsidRPr="00A62096" w:rsidRDefault="00E42CEC">
            <w:pPr>
              <w:spacing w:after="0" w:line="240" w:lineRule="auto"/>
              <w:rPr>
                <w:b/>
                <w:bCs/>
                <w:sz w:val="24"/>
                <w:szCs w:val="24"/>
                <w:lang w:val="kk-KZ"/>
              </w:rPr>
            </w:pPr>
            <w:r w:rsidRPr="00A62096">
              <w:rPr>
                <w:sz w:val="24"/>
                <w:szCs w:val="24"/>
                <w:lang w:val="kk-KZ"/>
              </w:rPr>
              <w:t>Тәрбиеші құстардың суреттерін көрсетеді.</w:t>
            </w:r>
          </w:p>
          <w:p w14:paraId="06243945" w14:textId="77777777" w:rsidR="00E42CEC" w:rsidRPr="00A62096" w:rsidRDefault="00E42CEC">
            <w:pPr>
              <w:spacing w:after="0" w:line="240" w:lineRule="auto"/>
              <w:rPr>
                <w:b/>
                <w:bCs/>
                <w:sz w:val="24"/>
                <w:szCs w:val="24"/>
                <w:lang w:val="kk-KZ"/>
              </w:rPr>
            </w:pPr>
            <w:r w:rsidRPr="00A62096">
              <w:rPr>
                <w:sz w:val="24"/>
                <w:szCs w:val="24"/>
                <w:lang w:val="kk-KZ"/>
              </w:rPr>
              <w:t>Балалар көктемде келетін құстарды таңдайды.Мысалы: қарлығаш, торғай.</w:t>
            </w:r>
          </w:p>
          <w:p w14:paraId="36B5B6ED" w14:textId="77777777" w:rsidR="00E42CEC" w:rsidRPr="00A62096" w:rsidRDefault="00E42CEC">
            <w:pPr>
              <w:spacing w:after="0" w:line="240" w:lineRule="auto"/>
              <w:rPr>
                <w:b/>
                <w:bCs/>
                <w:sz w:val="24"/>
                <w:szCs w:val="24"/>
                <w:lang w:val="kk-KZ"/>
              </w:rPr>
            </w:pPr>
          </w:p>
          <w:p w14:paraId="7437780A" w14:textId="77777777" w:rsidR="00E42CEC" w:rsidRPr="00A62096" w:rsidRDefault="00E42CEC">
            <w:pPr>
              <w:spacing w:after="0" w:line="240" w:lineRule="auto"/>
              <w:rPr>
                <w:b/>
                <w:bCs/>
                <w:sz w:val="24"/>
                <w:szCs w:val="24"/>
                <w:lang w:val="kk-KZ"/>
              </w:rPr>
            </w:pPr>
          </w:p>
          <w:p w14:paraId="0F04FE96" w14:textId="77777777" w:rsidR="00E42CEC" w:rsidRDefault="00E42CEC">
            <w:pPr>
              <w:spacing w:after="0" w:line="240" w:lineRule="auto"/>
              <w:rPr>
                <w:b/>
                <w:bCs/>
                <w:sz w:val="24"/>
                <w:szCs w:val="24"/>
              </w:rPr>
            </w:pPr>
            <w:r>
              <w:rPr>
                <w:b/>
                <w:bCs/>
                <w:sz w:val="24"/>
                <w:szCs w:val="24"/>
              </w:rPr>
              <w:t xml:space="preserve">Сурет салу Тақырыбы: «Көктем </w:t>
            </w:r>
            <w:r>
              <w:rPr>
                <w:b/>
                <w:bCs/>
                <w:sz w:val="24"/>
                <w:szCs w:val="24"/>
              </w:rPr>
              <w:lastRenderedPageBreak/>
              <w:t>кереметі».</w:t>
            </w:r>
          </w:p>
          <w:p w14:paraId="4DA78A25" w14:textId="77777777" w:rsidR="00E42CEC" w:rsidRDefault="00E42CEC">
            <w:pPr>
              <w:spacing w:after="0" w:line="240" w:lineRule="auto"/>
              <w:rPr>
                <w:sz w:val="24"/>
                <w:szCs w:val="24"/>
              </w:rPr>
            </w:pPr>
            <w:r>
              <w:rPr>
                <w:b/>
                <w:bCs/>
                <w:sz w:val="24"/>
                <w:szCs w:val="24"/>
              </w:rPr>
              <w:t>Мақсаты</w:t>
            </w:r>
            <w:r>
              <w:rPr>
                <w:sz w:val="24"/>
                <w:szCs w:val="24"/>
              </w:rPr>
              <w:t>: көктемгі табиғат туралы түсініктерін кеңейту. көктемгі гүлдердің ерекшеліктерімен таныстырып, іскерліктерін дамыту. Қылқаламды пайдалана отырып затты безендіруде түстерді ажырата білу қабілеттерін дамыту, икемділікке тәрбиелеу. білімдерін бекіту.</w:t>
            </w:r>
          </w:p>
          <w:p w14:paraId="2F6B9C7D" w14:textId="77777777" w:rsidR="00E42CEC" w:rsidRDefault="00E42CEC">
            <w:pPr>
              <w:spacing w:after="0" w:line="240" w:lineRule="auto"/>
              <w:rPr>
                <w:b/>
                <w:bCs/>
                <w:sz w:val="24"/>
                <w:szCs w:val="24"/>
              </w:rPr>
            </w:pPr>
            <w:r>
              <w:rPr>
                <w:b/>
                <w:bCs/>
                <w:sz w:val="24"/>
                <w:szCs w:val="24"/>
              </w:rPr>
              <w:t>Дид/қ ойын</w:t>
            </w:r>
          </w:p>
          <w:p w14:paraId="4E5F223A" w14:textId="77777777" w:rsidR="00E42CEC" w:rsidRDefault="00E42CEC">
            <w:pPr>
              <w:spacing w:after="0" w:line="240" w:lineRule="auto"/>
              <w:rPr>
                <w:b/>
                <w:bCs/>
                <w:sz w:val="24"/>
                <w:szCs w:val="24"/>
              </w:rPr>
            </w:pPr>
            <w:r>
              <w:rPr>
                <w:b/>
                <w:bCs/>
                <w:sz w:val="24"/>
                <w:szCs w:val="24"/>
              </w:rPr>
              <w:t>«Көктемгі түстер»</w:t>
            </w:r>
          </w:p>
          <w:p w14:paraId="32B0FB77" w14:textId="77777777" w:rsidR="00E42CEC" w:rsidRDefault="00E42CEC">
            <w:pPr>
              <w:spacing w:after="0" w:line="240" w:lineRule="auto"/>
              <w:rPr>
                <w:b/>
                <w:bCs/>
                <w:sz w:val="24"/>
                <w:szCs w:val="24"/>
              </w:rPr>
            </w:pPr>
            <w:r>
              <w:rPr>
                <w:b/>
                <w:bCs/>
                <w:sz w:val="24"/>
                <w:szCs w:val="24"/>
              </w:rPr>
              <w:t>Мақсаты:</w:t>
            </w:r>
            <w:r>
              <w:rPr>
                <w:sz w:val="24"/>
                <w:szCs w:val="24"/>
              </w:rPr>
              <w:t xml:space="preserve"> Түстерді ажырату.</w:t>
            </w:r>
          </w:p>
          <w:p w14:paraId="4AABC964" w14:textId="77777777" w:rsidR="00E42CEC" w:rsidRDefault="00E42CEC">
            <w:pPr>
              <w:spacing w:after="0" w:line="240" w:lineRule="auto"/>
              <w:rPr>
                <w:b/>
                <w:bCs/>
                <w:sz w:val="24"/>
                <w:szCs w:val="24"/>
              </w:rPr>
            </w:pPr>
            <w:r>
              <w:rPr>
                <w:b/>
                <w:bCs/>
                <w:sz w:val="24"/>
                <w:szCs w:val="24"/>
              </w:rPr>
              <w:t>Құралдар:</w:t>
            </w:r>
            <w:r>
              <w:rPr>
                <w:sz w:val="24"/>
                <w:szCs w:val="24"/>
              </w:rPr>
              <w:t xml:space="preserve"> Түрлі түсті карточкалар.</w:t>
            </w:r>
            <w:r>
              <w:rPr>
                <w:b/>
                <w:bCs/>
                <w:sz w:val="24"/>
                <w:szCs w:val="24"/>
              </w:rPr>
              <w:t>Ойын барысы:</w:t>
            </w:r>
            <w:r>
              <w:rPr>
                <w:sz w:val="24"/>
                <w:szCs w:val="24"/>
              </w:rPr>
              <w:t xml:space="preserve">Тәрбиеші </w:t>
            </w:r>
            <w:r>
              <w:rPr>
                <w:sz w:val="24"/>
                <w:szCs w:val="24"/>
              </w:rPr>
              <w:lastRenderedPageBreak/>
              <w:t>көктемде жиі кездесетін түстерді айтады.Балалар сол түсті карточкаларды табады.Мысалы: жасыл, сары, қызғылт.</w:t>
            </w:r>
          </w:p>
          <w:p w14:paraId="3B59CDE8" w14:textId="77777777" w:rsidR="00E42CEC" w:rsidRDefault="00E42CEC">
            <w:pPr>
              <w:spacing w:after="0" w:line="240" w:lineRule="auto"/>
              <w:rPr>
                <w:b/>
                <w:bCs/>
                <w:sz w:val="24"/>
                <w:szCs w:val="24"/>
              </w:rPr>
            </w:pPr>
          </w:p>
          <w:p w14:paraId="7F3D092E" w14:textId="77777777" w:rsidR="00E42CEC" w:rsidRDefault="00E42CEC">
            <w:pPr>
              <w:spacing w:after="0" w:line="240" w:lineRule="auto"/>
              <w:rPr>
                <w:color w:val="000000" w:themeColor="text1"/>
                <w:sz w:val="24"/>
                <w:szCs w:val="24"/>
              </w:rPr>
            </w:pPr>
          </w:p>
        </w:tc>
        <w:tc>
          <w:tcPr>
            <w:tcW w:w="2417" w:type="dxa"/>
            <w:gridSpan w:val="3"/>
            <w:tcBorders>
              <w:top w:val="single" w:sz="4" w:space="0" w:color="auto"/>
              <w:left w:val="single" w:sz="4" w:space="0" w:color="000000"/>
              <w:bottom w:val="single" w:sz="4" w:space="0" w:color="000000"/>
              <w:right w:val="single" w:sz="4" w:space="0" w:color="000000"/>
            </w:tcBorders>
          </w:tcPr>
          <w:p w14:paraId="639629FC" w14:textId="77777777" w:rsid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lastRenderedPageBreak/>
              <w:t>Тіл дамыту және көркем әдебиет</w:t>
            </w:r>
          </w:p>
          <w:p w14:paraId="12D5A78E" w14:textId="77777777" w:rsidR="00E42CEC" w:rsidRPr="00E42CEC" w:rsidRDefault="00E42CEC">
            <w:pPr>
              <w:pStyle w:val="af1"/>
              <w:spacing w:before="0" w:beforeAutospacing="0" w:after="0" w:afterAutospacing="0"/>
            </w:pPr>
            <w:r>
              <w:rPr>
                <w:rStyle w:val="af0"/>
                <w:rFonts w:eastAsiaTheme="majorEastAsia"/>
                <w:lang w:eastAsia="en-US"/>
              </w:rPr>
              <w:t>Тақырыбы: «Наурыз көже»</w:t>
            </w:r>
            <w:r>
              <w:rPr>
                <w:color w:val="000000"/>
                <w:lang w:eastAsia="en-US"/>
              </w:rPr>
              <w:br/>
            </w:r>
            <w:r>
              <w:rPr>
                <w:b/>
                <w:bCs/>
                <w:color w:val="000000"/>
                <w:lang w:eastAsia="en-US"/>
              </w:rPr>
              <w:t>Мақсаты:</w:t>
            </w:r>
            <w:r>
              <w:rPr>
                <w:color w:val="000000"/>
                <w:lang w:eastAsia="en-US"/>
              </w:rPr>
              <w:t>Балалар Наурыз көже туралы әңгімелейді, ұлттық тағам атауларын дұрыс, анық айтуға тырысады.</w:t>
            </w:r>
            <w:r>
              <w:rPr>
                <w:color w:val="000000"/>
                <w:lang w:eastAsia="en-US"/>
              </w:rPr>
              <w:br/>
            </w:r>
            <w:r>
              <w:rPr>
                <w:rStyle w:val="af0"/>
                <w:rFonts w:eastAsiaTheme="majorEastAsia"/>
                <w:color w:val="000000"/>
                <w:lang w:eastAsia="en-US"/>
              </w:rPr>
              <w:t>Ойын: «Қалай айтамыз?»</w:t>
            </w:r>
            <w:r>
              <w:rPr>
                <w:color w:val="000000"/>
                <w:lang w:eastAsia="en-US"/>
              </w:rPr>
              <w:br/>
              <w:t xml:space="preserve">Тәрбиеші «Наурыз </w:t>
            </w:r>
            <w:r>
              <w:rPr>
                <w:color w:val="000000"/>
                <w:lang w:eastAsia="en-US"/>
              </w:rPr>
              <w:lastRenderedPageBreak/>
              <w:t>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r>
              <w:rPr>
                <w:color w:val="000000"/>
                <w:lang w:eastAsia="en-US"/>
              </w:rPr>
              <w:br/>
            </w:r>
            <w:r>
              <w:rPr>
                <w:rStyle w:val="af0"/>
                <w:rFonts w:eastAsiaTheme="majorEastAsia"/>
                <w:color w:val="000000"/>
                <w:lang w:eastAsia="en-US"/>
              </w:rPr>
              <w:t>Дид/қ ойын: «Алдымен кейін»</w:t>
            </w:r>
            <w:r>
              <w:rPr>
                <w:color w:val="000000"/>
                <w:lang w:eastAsia="en-US"/>
              </w:rPr>
              <w:br/>
              <w:t xml:space="preserve">Тәрбиеші көжеге қосылатын тағамдардың суреттерін көрсетеді. </w:t>
            </w:r>
            <w:r w:rsidRPr="00E42CEC">
              <w:rPr>
                <w:color w:val="000000"/>
                <w:lang w:eastAsia="en-US"/>
              </w:rPr>
              <w:t>Балалар алдымен не салынады, кейін не қосылады деп ретімен айтып, сөйлем құрастырады.</w:t>
            </w:r>
          </w:p>
          <w:p w14:paraId="2989A17E" w14:textId="77777777" w:rsidR="00E42CEC" w:rsidRPr="00E42CEC" w:rsidRDefault="00E42CEC">
            <w:pPr>
              <w:pStyle w:val="af1"/>
              <w:spacing w:before="0" w:beforeAutospacing="0" w:after="0" w:afterAutospacing="0"/>
              <w:rPr>
                <w:color w:val="000000"/>
                <w:lang w:eastAsia="en-US"/>
              </w:rPr>
            </w:pPr>
            <w:r w:rsidRPr="00E42CEC">
              <w:rPr>
                <w:rStyle w:val="af0"/>
                <w:rFonts w:eastAsiaTheme="majorEastAsia"/>
                <w:color w:val="000000"/>
                <w:lang w:eastAsia="en-US"/>
              </w:rPr>
              <w:t>Ойын: «Дұрыс тап»</w:t>
            </w:r>
            <w:r w:rsidRPr="00E42CEC">
              <w:rPr>
                <w:color w:val="000000"/>
                <w:lang w:eastAsia="en-US"/>
              </w:rPr>
              <w:br/>
              <w:t>Тәрбиеші мақалдың мазмұнын айтып береді, балалар қай мақал сәйкес келетінін табады немесе мақалдың соңын аяқтайды.</w:t>
            </w:r>
          </w:p>
          <w:p w14:paraId="20052D60" w14:textId="77777777" w:rsidR="00E42CEC" w:rsidRPr="00E42CEC" w:rsidRDefault="00E42CEC">
            <w:pPr>
              <w:pStyle w:val="af1"/>
              <w:spacing w:before="0" w:beforeAutospacing="0" w:after="0" w:afterAutospacing="0"/>
              <w:rPr>
                <w:color w:val="000000"/>
                <w:lang w:eastAsia="en-US"/>
              </w:rPr>
            </w:pPr>
          </w:p>
          <w:p w14:paraId="01AA841C" w14:textId="77777777" w:rsidR="00E42CEC" w:rsidRDefault="00E42CEC">
            <w:pPr>
              <w:pStyle w:val="af1"/>
              <w:spacing w:before="0" w:beforeAutospacing="0" w:after="0" w:afterAutospacing="0"/>
              <w:rPr>
                <w:b/>
                <w:bCs/>
                <w:color w:val="000000"/>
                <w:lang w:eastAsia="en-US"/>
              </w:rPr>
            </w:pPr>
            <w:r>
              <w:rPr>
                <w:b/>
                <w:bCs/>
                <w:color w:val="000000"/>
                <w:lang w:eastAsia="en-US"/>
              </w:rPr>
              <w:t>Жапсыру</w:t>
            </w:r>
          </w:p>
          <w:p w14:paraId="059ADD8C" w14:textId="77777777" w:rsidR="00E42CEC" w:rsidRDefault="00E42CEC">
            <w:pPr>
              <w:spacing w:after="0" w:line="240" w:lineRule="auto"/>
              <w:rPr>
                <w:b/>
                <w:iCs/>
                <w:sz w:val="24"/>
                <w:szCs w:val="24"/>
              </w:rPr>
            </w:pPr>
            <w:r>
              <w:rPr>
                <w:b/>
                <w:iCs/>
                <w:sz w:val="24"/>
                <w:szCs w:val="24"/>
              </w:rPr>
              <w:t xml:space="preserve">Тақырыбы: </w:t>
            </w:r>
            <w:r>
              <w:rPr>
                <w:iCs/>
                <w:sz w:val="24"/>
                <w:szCs w:val="24"/>
              </w:rPr>
              <w:t>«Гүлдер әлемі»</w:t>
            </w:r>
          </w:p>
          <w:p w14:paraId="21320042" w14:textId="77777777" w:rsidR="00E42CEC" w:rsidRDefault="00E42CEC">
            <w:pPr>
              <w:spacing w:after="0" w:line="240" w:lineRule="auto"/>
              <w:rPr>
                <w:iCs/>
                <w:sz w:val="24"/>
                <w:szCs w:val="24"/>
              </w:rPr>
            </w:pPr>
            <w:r>
              <w:rPr>
                <w:b/>
                <w:iCs/>
                <w:sz w:val="24"/>
                <w:szCs w:val="24"/>
              </w:rPr>
              <w:t>Мақсаты</w:t>
            </w:r>
            <w:r>
              <w:rPr>
                <w:iCs/>
                <w:sz w:val="24"/>
                <w:szCs w:val="24"/>
              </w:rPr>
              <w:t xml:space="preserve">: Гүлдерді аялай білуге әсемдікті сезіне білуге үйренеді. </w:t>
            </w:r>
          </w:p>
          <w:p w14:paraId="16409785" w14:textId="77777777" w:rsidR="00E42CEC" w:rsidRDefault="00E42CEC">
            <w:pPr>
              <w:spacing w:after="0" w:line="240" w:lineRule="auto"/>
              <w:rPr>
                <w:b/>
                <w:bCs/>
                <w:iCs/>
                <w:sz w:val="24"/>
                <w:szCs w:val="24"/>
              </w:rPr>
            </w:pPr>
            <w:r>
              <w:rPr>
                <w:b/>
                <w:bCs/>
                <w:i/>
                <w:sz w:val="24"/>
                <w:szCs w:val="24"/>
              </w:rPr>
              <w:t>«</w:t>
            </w:r>
            <w:r>
              <w:rPr>
                <w:b/>
                <w:bCs/>
                <w:iCs/>
                <w:sz w:val="24"/>
                <w:szCs w:val="24"/>
              </w:rPr>
              <w:t>Гүлдер әлемі»</w:t>
            </w:r>
          </w:p>
          <w:p w14:paraId="470192B5" w14:textId="77777777" w:rsidR="00E42CEC" w:rsidRDefault="00E42CEC">
            <w:pPr>
              <w:spacing w:after="0" w:line="240" w:lineRule="auto"/>
              <w:rPr>
                <w:iCs/>
                <w:sz w:val="24"/>
                <w:szCs w:val="24"/>
              </w:rPr>
            </w:pPr>
            <w:r>
              <w:rPr>
                <w:iCs/>
                <w:sz w:val="24"/>
                <w:szCs w:val="24"/>
              </w:rPr>
              <w:t>Шарты: Әр топ өзіне берілген гүлдерді жапсырады.</w:t>
            </w:r>
          </w:p>
          <w:p w14:paraId="22661398" w14:textId="77777777" w:rsidR="00E42CEC" w:rsidRDefault="00E42CEC">
            <w:pPr>
              <w:spacing w:after="0" w:line="240" w:lineRule="auto"/>
              <w:rPr>
                <w:bCs/>
                <w:iCs/>
                <w:sz w:val="24"/>
                <w:szCs w:val="24"/>
              </w:rPr>
            </w:pPr>
            <w:r>
              <w:rPr>
                <w:bCs/>
                <w:iCs/>
                <w:sz w:val="24"/>
                <w:szCs w:val="24"/>
              </w:rPr>
              <w:t>1 топ: «Бәйшешек» гүлі</w:t>
            </w:r>
          </w:p>
          <w:p w14:paraId="410A6451" w14:textId="77777777" w:rsidR="00E42CEC" w:rsidRDefault="00E42CEC">
            <w:pPr>
              <w:spacing w:after="0" w:line="240" w:lineRule="auto"/>
              <w:rPr>
                <w:bCs/>
                <w:iCs/>
                <w:sz w:val="24"/>
                <w:szCs w:val="24"/>
              </w:rPr>
            </w:pPr>
            <w:r>
              <w:rPr>
                <w:bCs/>
                <w:iCs/>
                <w:sz w:val="24"/>
                <w:szCs w:val="24"/>
              </w:rPr>
              <w:t>2 топ: «Қызғалдақ» гүлі</w:t>
            </w:r>
          </w:p>
          <w:p w14:paraId="46B756CF" w14:textId="77777777" w:rsidR="00E42CEC" w:rsidRDefault="00E42CEC">
            <w:pPr>
              <w:spacing w:after="0" w:line="240" w:lineRule="auto"/>
              <w:rPr>
                <w:b/>
                <w:iCs/>
                <w:sz w:val="24"/>
                <w:szCs w:val="24"/>
              </w:rPr>
            </w:pPr>
            <w:r>
              <w:rPr>
                <w:bCs/>
                <w:iCs/>
                <w:sz w:val="24"/>
                <w:szCs w:val="24"/>
              </w:rPr>
              <w:t>3 топ: «Раушан» гүлі</w:t>
            </w:r>
          </w:p>
          <w:p w14:paraId="028A25CF" w14:textId="77777777" w:rsidR="00E42CEC" w:rsidRDefault="00E42CEC">
            <w:pPr>
              <w:spacing w:after="0" w:line="240" w:lineRule="auto"/>
              <w:outlineLvl w:val="2"/>
              <w:rPr>
                <w:b/>
                <w:bCs/>
                <w:sz w:val="24"/>
                <w:szCs w:val="24"/>
              </w:rPr>
            </w:pPr>
            <w:r>
              <w:rPr>
                <w:b/>
                <w:bCs/>
                <w:sz w:val="24"/>
                <w:szCs w:val="24"/>
              </w:rPr>
              <w:t>ЖИ қолдану</w:t>
            </w:r>
          </w:p>
          <w:p w14:paraId="08D92B2D" w14:textId="77777777" w:rsidR="00E42CEC" w:rsidRDefault="00E42CEC">
            <w:pPr>
              <w:spacing w:after="0" w:line="240" w:lineRule="auto"/>
              <w:rPr>
                <w:sz w:val="24"/>
                <w:szCs w:val="24"/>
              </w:rPr>
            </w:pPr>
            <w:r>
              <w:rPr>
                <w:b/>
                <w:bCs/>
                <w:sz w:val="24"/>
                <w:szCs w:val="24"/>
              </w:rPr>
              <w:t>Көрнекі үлгі жасау:</w:t>
            </w:r>
            <w:r>
              <w:rPr>
                <w:sz w:val="24"/>
                <w:szCs w:val="24"/>
              </w:rPr>
              <w:br/>
              <w:t>Жасанды интеллектке былай жазу:</w:t>
            </w:r>
          </w:p>
          <w:p w14:paraId="0E5A20F0" w14:textId="77777777" w:rsidR="00E42CEC" w:rsidRDefault="00E42CEC">
            <w:pPr>
              <w:spacing w:after="0" w:line="240" w:lineRule="auto"/>
              <w:rPr>
                <w:sz w:val="24"/>
                <w:szCs w:val="24"/>
              </w:rPr>
            </w:pPr>
            <w:r>
              <w:rPr>
                <w:sz w:val="24"/>
                <w:szCs w:val="24"/>
              </w:rPr>
              <w:t>«Балаларға арналған түрлі-түсті гүлдер, мультфильм стилінде, қарапайым формада»</w:t>
            </w:r>
          </w:p>
          <w:p w14:paraId="32AE5B84" w14:textId="77777777" w:rsidR="00E42CEC" w:rsidRDefault="00E42CEC">
            <w:pPr>
              <w:spacing w:after="0" w:line="240" w:lineRule="auto"/>
              <w:rPr>
                <w:sz w:val="24"/>
                <w:szCs w:val="24"/>
              </w:rPr>
            </w:pPr>
            <w:r>
              <w:rPr>
                <w:sz w:val="24"/>
                <w:szCs w:val="24"/>
              </w:rPr>
              <w:t xml:space="preserve">Алынған суреттерді басып шығарып, шаблон ретінде </w:t>
            </w:r>
            <w:r>
              <w:rPr>
                <w:sz w:val="24"/>
                <w:szCs w:val="24"/>
              </w:rPr>
              <w:lastRenderedPageBreak/>
              <w:t>қолдануға болады</w:t>
            </w:r>
          </w:p>
          <w:p w14:paraId="65F9945B" w14:textId="77777777" w:rsidR="00E42CEC" w:rsidRDefault="00E42CEC">
            <w:pPr>
              <w:spacing w:after="0" w:line="240" w:lineRule="auto"/>
              <w:rPr>
                <w:sz w:val="24"/>
                <w:szCs w:val="24"/>
              </w:rPr>
            </w:pPr>
            <w:r>
              <w:rPr>
                <w:sz w:val="24"/>
                <w:szCs w:val="24"/>
              </w:rPr>
              <w:t>AI арқылы гүлдердің түрлі өлшемдері мен пішіндерін жасауға болады.</w:t>
            </w:r>
          </w:p>
          <w:p w14:paraId="32BD4E80" w14:textId="77777777" w:rsidR="00E42CEC" w:rsidRDefault="00E42CEC">
            <w:pPr>
              <w:pStyle w:val="af1"/>
              <w:spacing w:before="0" w:beforeAutospacing="0" w:after="0" w:afterAutospacing="0"/>
              <w:rPr>
                <w:iCs/>
                <w:lang w:eastAsia="en-US"/>
              </w:rPr>
            </w:pPr>
          </w:p>
          <w:p w14:paraId="237941CB" w14:textId="77777777" w:rsidR="00E42CEC" w:rsidRPr="00E42CEC" w:rsidRDefault="00E42CEC">
            <w:pPr>
              <w:pStyle w:val="af1"/>
              <w:spacing w:before="0" w:beforeAutospacing="0" w:after="0" w:afterAutospacing="0"/>
              <w:rPr>
                <w:rStyle w:val="af0"/>
                <w:rFonts w:eastAsiaTheme="majorEastAsia"/>
                <w:color w:val="000000"/>
              </w:rPr>
            </w:pPr>
          </w:p>
          <w:p w14:paraId="7DDDD28C" w14:textId="77777777" w:rsidR="00E42CEC" w:rsidRDefault="00E42CEC">
            <w:pPr>
              <w:pStyle w:val="af1"/>
              <w:spacing w:before="0" w:beforeAutospacing="0" w:after="0" w:afterAutospacing="0"/>
              <w:rPr>
                <w:rStyle w:val="af0"/>
                <w:rFonts w:eastAsiaTheme="majorEastAsia"/>
                <w:color w:val="000000"/>
                <w:lang w:eastAsia="en-US"/>
              </w:rPr>
            </w:pPr>
          </w:p>
          <w:p w14:paraId="41E341D7" w14:textId="77777777" w:rsidR="00E42CEC" w:rsidRPr="00E42CEC" w:rsidRDefault="00E42CEC">
            <w:pPr>
              <w:pStyle w:val="af1"/>
              <w:spacing w:before="0" w:beforeAutospacing="0" w:after="0" w:afterAutospacing="0"/>
            </w:pPr>
          </w:p>
        </w:tc>
        <w:tc>
          <w:tcPr>
            <w:tcW w:w="2412" w:type="dxa"/>
            <w:gridSpan w:val="3"/>
            <w:tcBorders>
              <w:top w:val="single" w:sz="4" w:space="0" w:color="auto"/>
              <w:left w:val="single" w:sz="4" w:space="0" w:color="000000"/>
              <w:bottom w:val="single" w:sz="4" w:space="0" w:color="000000"/>
              <w:right w:val="single" w:sz="4" w:space="0" w:color="000000"/>
            </w:tcBorders>
          </w:tcPr>
          <w:p w14:paraId="4661AE0C" w14:textId="77777777" w:rsid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lastRenderedPageBreak/>
              <w:t>Тіл дамыту және көркем әдебиет</w:t>
            </w:r>
          </w:p>
          <w:p w14:paraId="2C5ECD24" w14:textId="77777777" w:rsidR="00E42CEC" w:rsidRPr="00E42CEC" w:rsidRDefault="00E42CEC">
            <w:pPr>
              <w:spacing w:after="0" w:line="240" w:lineRule="auto"/>
              <w:rPr>
                <w:sz w:val="24"/>
                <w:szCs w:val="24"/>
              </w:rPr>
            </w:pPr>
            <w:r>
              <w:rPr>
                <w:rStyle w:val="af0"/>
                <w:rFonts w:eastAsiaTheme="majorEastAsia"/>
                <w:sz w:val="24"/>
                <w:szCs w:val="24"/>
              </w:rPr>
              <w:t>Тақырыбы:</w:t>
            </w:r>
            <w:r>
              <w:rPr>
                <w:color w:val="000000"/>
                <w:sz w:val="24"/>
                <w:szCs w:val="24"/>
              </w:rPr>
              <w:br/>
              <w:t>«Ұлттық киімдер мен әшекейлер»</w:t>
            </w:r>
          </w:p>
          <w:p w14:paraId="4BF09C31"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Мақсаты:</w:t>
            </w:r>
            <w:r>
              <w:rPr>
                <w:color w:val="000000"/>
                <w:lang w:eastAsia="en-US"/>
              </w:rPr>
              <w:t xml:space="preserve"> Балалар ұлттық киімдер туралы әңгімеге қатысады, «шапан», «камзол», «тақия», «сәукеле» сөздерін анық, дұрыс айтуға тырысады.</w:t>
            </w:r>
            <w:r>
              <w:rPr>
                <w:color w:val="000000"/>
                <w:lang w:eastAsia="en-US"/>
              </w:rPr>
              <w:br/>
            </w:r>
            <w:r>
              <w:rPr>
                <w:rStyle w:val="af0"/>
                <w:rFonts w:eastAsiaTheme="majorEastAsia"/>
                <w:color w:val="000000"/>
                <w:lang w:eastAsia="en-US"/>
              </w:rPr>
              <w:lastRenderedPageBreak/>
              <w:t>Ойын: «Қандай киім?»</w:t>
            </w:r>
            <w:r>
              <w:rPr>
                <w:color w:val="000000"/>
                <w:lang w:eastAsia="en-US"/>
              </w:rPr>
              <w:b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68A4F3E4" w14:textId="77777777" w:rsidR="00E42CEC" w:rsidRPr="00E42CEC" w:rsidRDefault="00E42CEC">
            <w:pPr>
              <w:pStyle w:val="af1"/>
              <w:spacing w:before="0" w:beforeAutospacing="0" w:after="0" w:afterAutospacing="0"/>
              <w:rPr>
                <w:rStyle w:val="af0"/>
                <w:rFonts w:eastAsiaTheme="majorEastAsia"/>
              </w:rPr>
            </w:pPr>
            <w:r>
              <w:rPr>
                <w:rStyle w:val="af0"/>
                <w:rFonts w:eastAsiaTheme="majorEastAsia"/>
                <w:color w:val="000000"/>
                <w:lang w:eastAsia="en-US"/>
              </w:rPr>
              <w:t>Дид/қ ойын: «Сипаттап айт»</w:t>
            </w:r>
            <w:r>
              <w:rPr>
                <w:color w:val="000000"/>
                <w:lang w:eastAsia="en-US"/>
              </w:rPr>
              <w:br/>
              <w:t>Бір бала суретті таңдап алады да, киімнің бөліктерін ретімен сипаттайды, басқа балалар оның қай киім екенін табады.</w:t>
            </w:r>
            <w:r>
              <w:rPr>
                <w:color w:val="000000"/>
                <w:lang w:eastAsia="en-US"/>
              </w:rPr>
              <w:br/>
              <w:t>Балалар ұлттық киім, сән-салтанат туралы өлең тыңдайды.</w:t>
            </w:r>
          </w:p>
          <w:p w14:paraId="1B2D67D8" w14:textId="77777777" w:rsidR="00E42CEC" w:rsidRPr="00E42CEC" w:rsidRDefault="00E42CEC">
            <w:pPr>
              <w:pStyle w:val="af1"/>
              <w:spacing w:before="0" w:beforeAutospacing="0" w:after="0" w:afterAutospacing="0"/>
              <w:rPr>
                <w:color w:val="000000"/>
              </w:rPr>
            </w:pPr>
            <w:r>
              <w:rPr>
                <w:rStyle w:val="af0"/>
                <w:rFonts w:eastAsiaTheme="majorEastAsia"/>
                <w:color w:val="000000"/>
                <w:lang w:eastAsia="en-US"/>
              </w:rPr>
              <w:t xml:space="preserve"> Дид/қ ойын:  «Есте сақта»</w:t>
            </w:r>
            <w:r>
              <w:rPr>
                <w:color w:val="000000"/>
                <w:lang w:eastAsia="en-US"/>
              </w:rPr>
              <w:br/>
              <w:t>Тәрбиеші өлеңді оқиды, балалар өлеңнен есте қалған сөздерді кезекпен айтып шығады.</w:t>
            </w:r>
          </w:p>
          <w:p w14:paraId="37F5802B" w14:textId="77777777" w:rsidR="00E42CEC" w:rsidRDefault="00E42CEC">
            <w:pPr>
              <w:pStyle w:val="af1"/>
              <w:spacing w:before="0" w:beforeAutospacing="0" w:after="0" w:afterAutospacing="0"/>
              <w:rPr>
                <w:color w:val="000000"/>
                <w:lang w:eastAsia="en-US"/>
              </w:rPr>
            </w:pPr>
          </w:p>
          <w:p w14:paraId="6042BC06" w14:textId="77777777" w:rsidR="00E42CEC" w:rsidRDefault="00E42CEC">
            <w:pPr>
              <w:spacing w:after="0" w:line="240" w:lineRule="auto"/>
              <w:rPr>
                <w:b/>
                <w:bCs/>
                <w:sz w:val="24"/>
                <w:szCs w:val="24"/>
              </w:rPr>
            </w:pPr>
            <w:r>
              <w:rPr>
                <w:b/>
                <w:bCs/>
                <w:sz w:val="24"/>
                <w:szCs w:val="24"/>
              </w:rPr>
              <w:t>Математика негіздері</w:t>
            </w:r>
          </w:p>
          <w:p w14:paraId="7B341A2D" w14:textId="77777777" w:rsidR="00E42CEC" w:rsidRDefault="00E42CEC">
            <w:pPr>
              <w:spacing w:after="0" w:line="240" w:lineRule="auto"/>
              <w:rPr>
                <w:rFonts w:eastAsia="Calibri"/>
                <w:b/>
                <w:iCs/>
                <w:sz w:val="24"/>
                <w:szCs w:val="24"/>
              </w:rPr>
            </w:pPr>
            <w:r>
              <w:rPr>
                <w:rFonts w:eastAsia="Calibri"/>
                <w:b/>
                <w:iCs/>
                <w:sz w:val="24"/>
                <w:szCs w:val="24"/>
              </w:rPr>
              <w:t>Тақырыбы:</w:t>
            </w:r>
          </w:p>
          <w:p w14:paraId="18DD350C" w14:textId="77777777" w:rsidR="00E42CEC" w:rsidRDefault="00E42CEC">
            <w:pPr>
              <w:spacing w:after="0" w:line="240" w:lineRule="auto"/>
              <w:rPr>
                <w:rFonts w:eastAsia="Calibri"/>
                <w:iCs/>
                <w:sz w:val="24"/>
                <w:szCs w:val="24"/>
              </w:rPr>
            </w:pPr>
            <w:r>
              <w:rPr>
                <w:rFonts w:eastAsia="Calibri"/>
                <w:iCs/>
                <w:sz w:val="24"/>
                <w:szCs w:val="24"/>
              </w:rPr>
              <w:t>«Алыс – жақын.  Биік – аласа. Сол жақ – оң жақ.»</w:t>
            </w:r>
          </w:p>
          <w:p w14:paraId="7948DB35" w14:textId="77777777" w:rsidR="00E42CEC" w:rsidRDefault="00E42CEC">
            <w:pPr>
              <w:spacing w:after="0" w:line="240" w:lineRule="auto"/>
              <w:rPr>
                <w:rFonts w:eastAsia="Calibri"/>
                <w:b/>
                <w:iCs/>
                <w:sz w:val="24"/>
                <w:szCs w:val="24"/>
              </w:rPr>
            </w:pPr>
            <w:r>
              <w:rPr>
                <w:rFonts w:eastAsia="Calibri"/>
                <w:b/>
                <w:iCs/>
                <w:sz w:val="24"/>
                <w:szCs w:val="24"/>
              </w:rPr>
              <w:t xml:space="preserve">Мақсаты: </w:t>
            </w:r>
            <w:r>
              <w:rPr>
                <w:rFonts w:eastAsia="Calibri"/>
                <w:iCs/>
                <w:sz w:val="24"/>
                <w:szCs w:val="24"/>
              </w:rPr>
              <w:t xml:space="preserve">Өзінің айналасындағы заттарды  кеңістікте бағдарлану біледі (алыс – жақын, биік-аласа , оң жақ – сол жақ); </w:t>
            </w:r>
            <w:r>
              <w:rPr>
                <w:rFonts w:eastAsia="Calibri"/>
                <w:b/>
                <w:iCs/>
                <w:sz w:val="24"/>
                <w:szCs w:val="24"/>
              </w:rPr>
              <w:t xml:space="preserve">    </w:t>
            </w:r>
          </w:p>
          <w:p w14:paraId="7B0E75E3" w14:textId="77777777" w:rsidR="00E42CEC" w:rsidRDefault="00E42CEC">
            <w:pPr>
              <w:spacing w:after="0" w:line="240" w:lineRule="auto"/>
              <w:rPr>
                <w:b/>
                <w:bCs/>
                <w:sz w:val="24"/>
                <w:szCs w:val="24"/>
              </w:rPr>
            </w:pPr>
            <w:r>
              <w:rPr>
                <w:b/>
                <w:bCs/>
                <w:sz w:val="24"/>
                <w:szCs w:val="24"/>
              </w:rPr>
              <w:t>Дид/қ ойын</w:t>
            </w:r>
          </w:p>
          <w:p w14:paraId="74CD8C8F" w14:textId="77777777" w:rsidR="00E42CEC" w:rsidRDefault="00E42CEC">
            <w:pPr>
              <w:spacing w:after="0" w:line="240" w:lineRule="auto"/>
              <w:rPr>
                <w:b/>
                <w:bCs/>
                <w:iCs/>
                <w:sz w:val="24"/>
                <w:szCs w:val="24"/>
                <w:lang w:eastAsia="ru-RU"/>
              </w:rPr>
            </w:pPr>
            <w:r>
              <w:rPr>
                <w:i/>
                <w:color w:val="FF0000"/>
                <w:sz w:val="24"/>
                <w:szCs w:val="24"/>
                <w:lang w:eastAsia="ru-RU"/>
              </w:rPr>
              <w:t xml:space="preserve"> </w:t>
            </w:r>
            <w:r>
              <w:rPr>
                <w:b/>
                <w:bCs/>
                <w:iCs/>
                <w:sz w:val="24"/>
                <w:szCs w:val="24"/>
                <w:lang w:eastAsia="ru-RU"/>
              </w:rPr>
              <w:t>«Атын ата»</w:t>
            </w:r>
          </w:p>
          <w:p w14:paraId="0C9636F9" w14:textId="77777777" w:rsidR="00E42CEC" w:rsidRDefault="00E42CEC">
            <w:pPr>
              <w:spacing w:after="0" w:line="240" w:lineRule="auto"/>
              <w:rPr>
                <w:iCs/>
                <w:sz w:val="24"/>
                <w:szCs w:val="24"/>
                <w:lang w:eastAsia="ru-RU"/>
              </w:rPr>
            </w:pPr>
            <w:r>
              <w:rPr>
                <w:b/>
                <w:bCs/>
                <w:iCs/>
                <w:sz w:val="24"/>
                <w:szCs w:val="24"/>
                <w:lang w:eastAsia="ru-RU"/>
              </w:rPr>
              <w:t>Шарты:</w:t>
            </w:r>
            <w:r>
              <w:rPr>
                <w:iCs/>
                <w:sz w:val="24"/>
                <w:szCs w:val="24"/>
                <w:lang w:eastAsia="ru-RU"/>
              </w:rPr>
              <w:t>Балалар бізге екі дорба берілді осы дорба ішінде аңдар бар сол аңдарды алу үшін сендер оң және сол жаққа бөлініп аңдардың аттарын айту керек.</w:t>
            </w:r>
          </w:p>
          <w:p w14:paraId="79C7AD05" w14:textId="77777777" w:rsidR="00E42CEC" w:rsidRDefault="00E42CEC">
            <w:pPr>
              <w:spacing w:after="0" w:line="240" w:lineRule="auto"/>
              <w:rPr>
                <w:b/>
                <w:bCs/>
                <w:sz w:val="24"/>
                <w:szCs w:val="24"/>
              </w:rPr>
            </w:pPr>
          </w:p>
          <w:p w14:paraId="7C458C5A" w14:textId="77777777" w:rsidR="00E42CEC" w:rsidRDefault="00E42CEC">
            <w:pPr>
              <w:pStyle w:val="af1"/>
              <w:spacing w:before="0" w:beforeAutospacing="0" w:after="0" w:afterAutospacing="0"/>
              <w:rPr>
                <w:rFonts w:eastAsiaTheme="majorEastAsia"/>
                <w:b/>
                <w:bCs/>
                <w:lang w:eastAsia="en-US"/>
              </w:rPr>
            </w:pPr>
          </w:p>
          <w:p w14:paraId="13265C7F" w14:textId="77777777" w:rsidR="00E42CEC" w:rsidRDefault="00E42CEC">
            <w:pPr>
              <w:pStyle w:val="af1"/>
              <w:spacing w:before="0" w:beforeAutospacing="0" w:after="0" w:afterAutospacing="0"/>
              <w:rPr>
                <w:b/>
                <w:bCs/>
                <w:color w:val="000000" w:themeColor="text1"/>
                <w:lang w:eastAsia="en-US"/>
              </w:rPr>
            </w:pPr>
          </w:p>
        </w:tc>
        <w:tc>
          <w:tcPr>
            <w:tcW w:w="2246" w:type="dxa"/>
            <w:gridSpan w:val="2"/>
            <w:tcBorders>
              <w:top w:val="single" w:sz="4" w:space="0" w:color="auto"/>
              <w:left w:val="single" w:sz="4" w:space="0" w:color="000000"/>
              <w:bottom w:val="single" w:sz="4" w:space="0" w:color="000000"/>
              <w:right w:val="single" w:sz="4" w:space="0" w:color="000000"/>
            </w:tcBorders>
          </w:tcPr>
          <w:p w14:paraId="41B73B18" w14:textId="77777777" w:rsidR="00E42CEC" w:rsidRDefault="00E42CEC">
            <w:pPr>
              <w:pStyle w:val="af1"/>
              <w:spacing w:before="0" w:beforeAutospacing="0" w:after="0" w:afterAutospacing="0"/>
              <w:rPr>
                <w:b/>
                <w:bCs/>
                <w:color w:val="000000" w:themeColor="text1"/>
                <w:lang w:eastAsia="en-US"/>
              </w:rPr>
            </w:pPr>
            <w:r>
              <w:rPr>
                <w:b/>
                <w:bCs/>
                <w:color w:val="000000" w:themeColor="text1"/>
                <w:lang w:eastAsia="en-US"/>
              </w:rPr>
              <w:lastRenderedPageBreak/>
              <w:t>Қоршаған әлеммен таныстыру</w:t>
            </w:r>
          </w:p>
          <w:p w14:paraId="2D62E215" w14:textId="77777777" w:rsidR="00E42CEC" w:rsidRDefault="00E42CEC">
            <w:pPr>
              <w:spacing w:after="0" w:line="240" w:lineRule="auto"/>
              <w:rPr>
                <w:b/>
                <w:bCs/>
                <w:sz w:val="24"/>
                <w:szCs w:val="24"/>
              </w:rPr>
            </w:pPr>
            <w:r>
              <w:rPr>
                <w:b/>
                <w:bCs/>
                <w:sz w:val="24"/>
                <w:szCs w:val="24"/>
              </w:rPr>
              <w:t>Тақырыбы:</w:t>
            </w:r>
          </w:p>
          <w:p w14:paraId="45881BB7" w14:textId="77777777" w:rsidR="00E42CEC" w:rsidRDefault="00E42CEC">
            <w:pPr>
              <w:spacing w:after="0" w:line="240" w:lineRule="auto"/>
              <w:rPr>
                <w:b/>
                <w:bCs/>
                <w:sz w:val="24"/>
                <w:szCs w:val="24"/>
              </w:rPr>
            </w:pPr>
            <w:r>
              <w:rPr>
                <w:b/>
                <w:bCs/>
                <w:sz w:val="24"/>
                <w:szCs w:val="24"/>
              </w:rPr>
              <w:t xml:space="preserve">«Балабақша ауласына серуен» </w:t>
            </w:r>
          </w:p>
          <w:p w14:paraId="119C1E64" w14:textId="77777777" w:rsidR="00E42CEC" w:rsidRDefault="00E42CEC">
            <w:pPr>
              <w:spacing w:after="0" w:line="240" w:lineRule="auto"/>
              <w:rPr>
                <w:sz w:val="24"/>
                <w:szCs w:val="24"/>
              </w:rPr>
            </w:pPr>
            <w:r>
              <w:rPr>
                <w:b/>
                <w:bCs/>
                <w:sz w:val="24"/>
                <w:szCs w:val="24"/>
              </w:rPr>
              <w:t>Мақсаты:</w:t>
            </w:r>
            <w:r>
              <w:rPr>
                <w:sz w:val="24"/>
                <w:szCs w:val="24"/>
              </w:rPr>
              <w:t xml:space="preserve"> серуен барысында жануарлар әлеміндегі маусымға тән көріністерді: </w:t>
            </w:r>
          </w:p>
          <w:p w14:paraId="2D468CD0" w14:textId="77777777" w:rsidR="00E42CEC" w:rsidRDefault="00E42CEC">
            <w:pPr>
              <w:spacing w:after="0" w:line="240" w:lineRule="auto"/>
              <w:rPr>
                <w:sz w:val="24"/>
                <w:szCs w:val="24"/>
              </w:rPr>
            </w:pPr>
            <w:r>
              <w:rPr>
                <w:sz w:val="24"/>
                <w:szCs w:val="24"/>
              </w:rPr>
              <w:t xml:space="preserve">көктемдегі – </w:t>
            </w:r>
            <w:r>
              <w:rPr>
                <w:sz w:val="24"/>
                <w:szCs w:val="24"/>
              </w:rPr>
              <w:lastRenderedPageBreak/>
              <w:t>құстардың ұшып келуі, оларды  қоректендірудің қажеттігін түсіндіру. Топқа оралып, жабайы аңдардың суретін көру  олардың сыртқы түрі, қозғалуы, тіршілік ету ортасы, азығы, қысқа бейімделуі туралы ұғымдарын байыту.</w:t>
            </w:r>
          </w:p>
          <w:p w14:paraId="0694E108" w14:textId="77777777" w:rsidR="00E42CEC" w:rsidRDefault="00E42CEC">
            <w:pPr>
              <w:spacing w:after="0" w:line="240" w:lineRule="auto"/>
              <w:rPr>
                <w:b/>
                <w:bCs/>
                <w:sz w:val="24"/>
                <w:szCs w:val="24"/>
              </w:rPr>
            </w:pPr>
            <w:r>
              <w:rPr>
                <w:b/>
                <w:bCs/>
                <w:sz w:val="24"/>
                <w:szCs w:val="24"/>
              </w:rPr>
              <w:t>Қимылды ойын</w:t>
            </w:r>
          </w:p>
          <w:p w14:paraId="18899EBD" w14:textId="77777777" w:rsidR="00E42CEC" w:rsidRDefault="00E42CEC">
            <w:pPr>
              <w:spacing w:after="0" w:line="240" w:lineRule="auto"/>
              <w:outlineLvl w:val="2"/>
              <w:rPr>
                <w:b/>
                <w:bCs/>
                <w:sz w:val="24"/>
                <w:szCs w:val="24"/>
              </w:rPr>
            </w:pPr>
            <w:r>
              <w:rPr>
                <w:b/>
                <w:bCs/>
                <w:sz w:val="24"/>
                <w:szCs w:val="24"/>
              </w:rPr>
              <w:t>«Гүл болып өсеміз»</w:t>
            </w:r>
          </w:p>
          <w:p w14:paraId="729B804A" w14:textId="77777777" w:rsidR="00E42CEC" w:rsidRDefault="00E42CEC">
            <w:pPr>
              <w:spacing w:after="0" w:line="240" w:lineRule="auto"/>
              <w:rPr>
                <w:sz w:val="24"/>
                <w:szCs w:val="24"/>
              </w:rPr>
            </w:pPr>
            <w:r>
              <w:rPr>
                <w:b/>
                <w:bCs/>
                <w:sz w:val="24"/>
                <w:szCs w:val="24"/>
              </w:rPr>
              <w:t>Мақсаты:</w:t>
            </w:r>
            <w:r>
              <w:rPr>
                <w:sz w:val="24"/>
                <w:szCs w:val="24"/>
              </w:rPr>
              <w:t xml:space="preserve"> Балалардың қимылын үйлестіру.</w:t>
            </w:r>
          </w:p>
          <w:p w14:paraId="52958999" w14:textId="77777777" w:rsidR="00E42CEC" w:rsidRDefault="00E42CEC">
            <w:pPr>
              <w:spacing w:after="0" w:line="240" w:lineRule="auto"/>
              <w:rPr>
                <w:sz w:val="24"/>
                <w:szCs w:val="24"/>
              </w:rPr>
            </w:pPr>
            <w:r>
              <w:rPr>
                <w:b/>
                <w:bCs/>
                <w:sz w:val="24"/>
                <w:szCs w:val="24"/>
              </w:rPr>
              <w:t>Ойын барысы:</w:t>
            </w:r>
          </w:p>
          <w:p w14:paraId="4DCC9004" w14:textId="77777777" w:rsidR="00E42CEC" w:rsidRPr="00E42CEC" w:rsidRDefault="00E42CEC">
            <w:pPr>
              <w:spacing w:after="0" w:line="240" w:lineRule="auto"/>
              <w:rPr>
                <w:sz w:val="24"/>
                <w:szCs w:val="24"/>
              </w:rPr>
            </w:pPr>
            <w:r w:rsidRPr="00E42CEC">
              <w:rPr>
                <w:sz w:val="24"/>
                <w:szCs w:val="24"/>
              </w:rPr>
              <w:t>Балалар жерге отырып, «тұқым» болады.</w:t>
            </w:r>
          </w:p>
          <w:p w14:paraId="3BBDD6B3" w14:textId="77777777" w:rsidR="00E42CEC" w:rsidRPr="00E42CEC" w:rsidRDefault="00E42CEC">
            <w:pPr>
              <w:spacing w:after="0" w:line="240" w:lineRule="auto"/>
              <w:rPr>
                <w:sz w:val="24"/>
                <w:szCs w:val="24"/>
              </w:rPr>
            </w:pPr>
            <w:r w:rsidRPr="00E42CEC">
              <w:rPr>
                <w:sz w:val="24"/>
                <w:szCs w:val="24"/>
              </w:rPr>
              <w:t xml:space="preserve">Тәрбиеші: </w:t>
            </w:r>
            <w:r w:rsidRPr="00E42CEC">
              <w:rPr>
                <w:i/>
                <w:iCs/>
                <w:sz w:val="24"/>
                <w:szCs w:val="24"/>
              </w:rPr>
              <w:t>«Күн шықты, жаңбыр жауды»</w:t>
            </w:r>
            <w:r w:rsidRPr="00E42CEC">
              <w:rPr>
                <w:sz w:val="24"/>
                <w:szCs w:val="24"/>
              </w:rPr>
              <w:t xml:space="preserve"> дейді.</w:t>
            </w:r>
          </w:p>
          <w:p w14:paraId="7CE2646B" w14:textId="77777777" w:rsidR="00E42CEC" w:rsidRPr="00E42CEC" w:rsidRDefault="00E42CEC">
            <w:pPr>
              <w:spacing w:after="0" w:line="240" w:lineRule="auto"/>
              <w:rPr>
                <w:sz w:val="24"/>
                <w:szCs w:val="24"/>
              </w:rPr>
            </w:pPr>
            <w:r w:rsidRPr="00E42CEC">
              <w:rPr>
                <w:sz w:val="24"/>
                <w:szCs w:val="24"/>
              </w:rPr>
              <w:t xml:space="preserve">Балалар баяу тұрып, қолдарын </w:t>
            </w:r>
            <w:r w:rsidRPr="00E42CEC">
              <w:rPr>
                <w:sz w:val="24"/>
                <w:szCs w:val="24"/>
              </w:rPr>
              <w:lastRenderedPageBreak/>
              <w:t>жоғары көтеріп «гүл болып өседі».</w:t>
            </w:r>
          </w:p>
          <w:p w14:paraId="14336372" w14:textId="77777777" w:rsidR="00E42CEC" w:rsidRPr="00E42CEC" w:rsidRDefault="00E42CEC">
            <w:pPr>
              <w:spacing w:after="0" w:line="240" w:lineRule="auto"/>
              <w:rPr>
                <w:sz w:val="24"/>
                <w:szCs w:val="24"/>
              </w:rPr>
            </w:pPr>
            <w:r w:rsidRPr="00E42CEC">
              <w:rPr>
                <w:sz w:val="24"/>
                <w:szCs w:val="24"/>
              </w:rPr>
              <w:t>Жел соққанда балалар ақырын тербеледі.</w:t>
            </w:r>
          </w:p>
          <w:p w14:paraId="127AC896" w14:textId="77777777" w:rsidR="00E42CEC" w:rsidRDefault="00E42CEC">
            <w:pPr>
              <w:spacing w:after="0" w:line="240" w:lineRule="auto"/>
              <w:rPr>
                <w:sz w:val="24"/>
                <w:szCs w:val="24"/>
              </w:rPr>
            </w:pPr>
          </w:p>
          <w:p w14:paraId="0B6DD080" w14:textId="77777777" w:rsidR="00E42CEC" w:rsidRDefault="00E42CEC">
            <w:pPr>
              <w:spacing w:after="0" w:line="240" w:lineRule="auto"/>
              <w:rPr>
                <w:b/>
                <w:bCs/>
                <w:sz w:val="24"/>
                <w:szCs w:val="24"/>
              </w:rPr>
            </w:pPr>
            <w:r>
              <w:rPr>
                <w:b/>
                <w:bCs/>
                <w:sz w:val="24"/>
                <w:szCs w:val="24"/>
              </w:rPr>
              <w:t>Мүсіндеу</w:t>
            </w:r>
          </w:p>
          <w:p w14:paraId="0EE48636" w14:textId="77777777" w:rsidR="00E42CEC" w:rsidRDefault="00E42CEC">
            <w:pPr>
              <w:spacing w:after="0" w:line="240" w:lineRule="auto"/>
              <w:rPr>
                <w:b/>
                <w:bCs/>
                <w:sz w:val="24"/>
                <w:szCs w:val="24"/>
              </w:rPr>
            </w:pPr>
            <w:r>
              <w:rPr>
                <w:b/>
                <w:bCs/>
                <w:sz w:val="24"/>
                <w:szCs w:val="24"/>
              </w:rPr>
              <w:t>Тақырыбы: «Торғай»</w:t>
            </w:r>
          </w:p>
          <w:p w14:paraId="6FFD7292" w14:textId="77777777" w:rsidR="00E42CEC" w:rsidRDefault="00E42CEC">
            <w:pPr>
              <w:spacing w:after="0" w:line="240" w:lineRule="auto"/>
              <w:rPr>
                <w:sz w:val="24"/>
                <w:szCs w:val="24"/>
              </w:rPr>
            </w:pPr>
            <w:r>
              <w:rPr>
                <w:b/>
                <w:bCs/>
                <w:sz w:val="24"/>
                <w:szCs w:val="24"/>
              </w:rPr>
              <w:t>Мақсаты:</w:t>
            </w:r>
            <w:r>
              <w:rPr>
                <w:sz w:val="24"/>
                <w:szCs w:val="24"/>
              </w:rPr>
              <w:t>Балаларға ермексазды пайдаланып, құстардың бірнеше бөліктен мүсіндей білуге үйрету;</w:t>
            </w:r>
          </w:p>
          <w:p w14:paraId="69214AA4" w14:textId="77777777" w:rsidR="00E42CEC" w:rsidRDefault="00E42CEC">
            <w:pPr>
              <w:spacing w:after="0" w:line="240" w:lineRule="auto"/>
              <w:rPr>
                <w:sz w:val="24"/>
                <w:szCs w:val="24"/>
              </w:rPr>
            </w:pPr>
            <w:r>
              <w:rPr>
                <w:sz w:val="24"/>
                <w:szCs w:val="24"/>
              </w:rPr>
              <w:t>Олардың дене бөліктерін дұрыс орналастыру, дамыту, ой – өрісін, ойлау қабілетін, қол икемдерін дамыту;</w:t>
            </w:r>
          </w:p>
          <w:p w14:paraId="3D395C4E" w14:textId="77777777" w:rsidR="00E42CEC" w:rsidRDefault="00E42CEC">
            <w:pPr>
              <w:spacing w:after="0" w:line="240" w:lineRule="auto"/>
              <w:rPr>
                <w:sz w:val="24"/>
                <w:szCs w:val="24"/>
              </w:rPr>
            </w:pPr>
            <w:r>
              <w:rPr>
                <w:sz w:val="24"/>
                <w:szCs w:val="24"/>
              </w:rPr>
              <w:t>Балаларды шығармашылыққа, ұқыптылыққа, құстарды қорғауға, мейірімділікке тәрбиелеу.</w:t>
            </w:r>
          </w:p>
          <w:p w14:paraId="5C96F74C" w14:textId="77777777" w:rsidR="00E42CEC" w:rsidRDefault="00E42CEC">
            <w:pPr>
              <w:spacing w:after="0" w:line="240" w:lineRule="auto"/>
              <w:rPr>
                <w:b/>
                <w:bCs/>
                <w:sz w:val="24"/>
                <w:szCs w:val="24"/>
              </w:rPr>
            </w:pPr>
            <w:r>
              <w:rPr>
                <w:b/>
                <w:bCs/>
                <w:sz w:val="24"/>
                <w:szCs w:val="24"/>
              </w:rPr>
              <w:t>Қимылды ойын</w:t>
            </w:r>
          </w:p>
          <w:p w14:paraId="269A0C15" w14:textId="77777777" w:rsidR="00E42CEC" w:rsidRDefault="00E42CEC">
            <w:pPr>
              <w:spacing w:after="0" w:line="240" w:lineRule="auto"/>
              <w:rPr>
                <w:b/>
                <w:bCs/>
                <w:sz w:val="24"/>
                <w:szCs w:val="24"/>
              </w:rPr>
            </w:pPr>
            <w:r>
              <w:rPr>
                <w:b/>
                <w:bCs/>
                <w:sz w:val="24"/>
                <w:szCs w:val="24"/>
              </w:rPr>
              <w:t xml:space="preserve">«Торғай ұшып </w:t>
            </w:r>
            <w:r>
              <w:rPr>
                <w:b/>
                <w:bCs/>
                <w:sz w:val="24"/>
                <w:szCs w:val="24"/>
              </w:rPr>
              <w:lastRenderedPageBreak/>
              <w:t>жүр»</w:t>
            </w:r>
          </w:p>
          <w:p w14:paraId="7ECE4390" w14:textId="77777777" w:rsidR="00E42CEC" w:rsidRDefault="00E42CEC">
            <w:pPr>
              <w:spacing w:after="0" w:line="240" w:lineRule="auto"/>
              <w:rPr>
                <w:b/>
                <w:bCs/>
                <w:sz w:val="24"/>
                <w:szCs w:val="24"/>
              </w:rPr>
            </w:pPr>
            <w:r>
              <w:rPr>
                <w:b/>
                <w:bCs/>
                <w:sz w:val="24"/>
                <w:szCs w:val="24"/>
              </w:rPr>
              <w:t>Мақсаты:</w:t>
            </w:r>
            <w:r>
              <w:rPr>
                <w:sz w:val="24"/>
                <w:szCs w:val="24"/>
              </w:rPr>
              <w:t xml:space="preserve"> Балалардың қозғалыс үйлесімін және жылдамдығын дамыту.</w:t>
            </w:r>
          </w:p>
          <w:p w14:paraId="4A02E585" w14:textId="77777777" w:rsidR="00E42CEC" w:rsidRDefault="00E42CEC">
            <w:pPr>
              <w:spacing w:after="0" w:line="240" w:lineRule="auto"/>
              <w:rPr>
                <w:b/>
                <w:bCs/>
                <w:sz w:val="24"/>
                <w:szCs w:val="24"/>
              </w:rPr>
            </w:pPr>
            <w:r>
              <w:rPr>
                <w:b/>
                <w:bCs/>
                <w:sz w:val="24"/>
                <w:szCs w:val="24"/>
              </w:rPr>
              <w:t>Ойын барысы:</w:t>
            </w:r>
          </w:p>
          <w:p w14:paraId="6C2C030B" w14:textId="77777777" w:rsidR="00E42CEC" w:rsidRDefault="00E42CEC">
            <w:pPr>
              <w:spacing w:after="0" w:line="240" w:lineRule="auto"/>
              <w:rPr>
                <w:b/>
                <w:bCs/>
                <w:sz w:val="24"/>
                <w:szCs w:val="24"/>
              </w:rPr>
            </w:pPr>
            <w:r>
              <w:rPr>
                <w:sz w:val="24"/>
                <w:szCs w:val="24"/>
              </w:rPr>
              <w:t>Бір бала «торғай» болады, қалғандары «жапырақтар» немесе «дәмді дәндер».</w:t>
            </w:r>
          </w:p>
          <w:p w14:paraId="6F7DB421" w14:textId="77777777" w:rsidR="00E42CEC" w:rsidRDefault="00E42CEC">
            <w:pPr>
              <w:spacing w:after="0" w:line="240" w:lineRule="auto"/>
              <w:rPr>
                <w:b/>
                <w:bCs/>
                <w:sz w:val="24"/>
                <w:szCs w:val="24"/>
              </w:rPr>
            </w:pPr>
            <w:r>
              <w:rPr>
                <w:sz w:val="24"/>
                <w:szCs w:val="24"/>
              </w:rPr>
              <w:t>Торғай алаңда «ұшып», дәндерді жинайды.Дәнді ұстап алған бала келесі «торғай» болады.</w:t>
            </w:r>
          </w:p>
          <w:p w14:paraId="44744EFF" w14:textId="77777777" w:rsidR="00E42CEC" w:rsidRDefault="00E42CEC">
            <w:pPr>
              <w:spacing w:after="0" w:line="240" w:lineRule="auto"/>
              <w:rPr>
                <w:b/>
                <w:bCs/>
                <w:color w:val="000000" w:themeColor="text1"/>
                <w:sz w:val="24"/>
                <w:szCs w:val="24"/>
              </w:rPr>
            </w:pPr>
          </w:p>
        </w:tc>
        <w:tc>
          <w:tcPr>
            <w:tcW w:w="2278" w:type="dxa"/>
            <w:gridSpan w:val="2"/>
            <w:tcBorders>
              <w:top w:val="single" w:sz="4" w:space="0" w:color="auto"/>
              <w:left w:val="single" w:sz="4" w:space="0" w:color="000000"/>
              <w:bottom w:val="single" w:sz="4" w:space="0" w:color="000000"/>
              <w:right w:val="single" w:sz="4" w:space="0" w:color="000000"/>
            </w:tcBorders>
          </w:tcPr>
          <w:p w14:paraId="3D0773F7" w14:textId="77777777" w:rsidR="00E42CEC" w:rsidRDefault="00E42CEC">
            <w:pPr>
              <w:spacing w:after="0" w:line="240" w:lineRule="auto"/>
              <w:rPr>
                <w:b/>
                <w:bCs/>
                <w:sz w:val="24"/>
                <w:szCs w:val="24"/>
              </w:rPr>
            </w:pPr>
            <w:r>
              <w:rPr>
                <w:b/>
                <w:bCs/>
                <w:sz w:val="24"/>
                <w:szCs w:val="24"/>
              </w:rPr>
              <w:lastRenderedPageBreak/>
              <w:t>Математика негіздері</w:t>
            </w:r>
          </w:p>
          <w:p w14:paraId="61F890B6" w14:textId="77777777" w:rsidR="00E42CEC" w:rsidRDefault="00E42CEC">
            <w:pPr>
              <w:spacing w:after="0" w:line="240" w:lineRule="auto"/>
              <w:rPr>
                <w:rFonts w:eastAsia="Calibri"/>
                <w:b/>
                <w:iCs/>
                <w:sz w:val="24"/>
                <w:szCs w:val="24"/>
              </w:rPr>
            </w:pPr>
            <w:r>
              <w:rPr>
                <w:rFonts w:eastAsia="Calibri"/>
                <w:b/>
                <w:iCs/>
                <w:sz w:val="24"/>
                <w:szCs w:val="24"/>
              </w:rPr>
              <w:t xml:space="preserve">Тақырыбы: </w:t>
            </w:r>
          </w:p>
          <w:p w14:paraId="17D488FC" w14:textId="77777777" w:rsidR="00E42CEC" w:rsidRDefault="00E42CEC">
            <w:pPr>
              <w:spacing w:after="0" w:line="240" w:lineRule="auto"/>
              <w:rPr>
                <w:rFonts w:eastAsia="Calibri"/>
                <w:iCs/>
                <w:sz w:val="24"/>
                <w:szCs w:val="24"/>
              </w:rPr>
            </w:pPr>
            <w:r>
              <w:rPr>
                <w:rFonts w:eastAsia="Calibri"/>
                <w:b/>
                <w:iCs/>
                <w:sz w:val="24"/>
                <w:szCs w:val="24"/>
              </w:rPr>
              <w:t>«</w:t>
            </w:r>
            <w:r>
              <w:rPr>
                <w:rFonts w:eastAsia="Calibri"/>
                <w:iCs/>
                <w:sz w:val="24"/>
                <w:szCs w:val="24"/>
              </w:rPr>
              <w:t>Жалпақ – жіңішке. Заттарды белгісі бойынша  салыстыру»</w:t>
            </w:r>
          </w:p>
          <w:p w14:paraId="4F97F07B" w14:textId="77777777" w:rsidR="00E42CEC" w:rsidRDefault="00E42CEC">
            <w:pPr>
              <w:spacing w:after="0" w:line="240" w:lineRule="auto"/>
              <w:rPr>
                <w:rFonts w:eastAsia="Calibri"/>
                <w:iCs/>
                <w:sz w:val="24"/>
                <w:szCs w:val="24"/>
              </w:rPr>
            </w:pPr>
            <w:r>
              <w:rPr>
                <w:rFonts w:eastAsia="Calibri"/>
                <w:iCs/>
                <w:sz w:val="24"/>
                <w:szCs w:val="24"/>
              </w:rPr>
              <w:t xml:space="preserve"> </w:t>
            </w:r>
            <w:r>
              <w:rPr>
                <w:rFonts w:eastAsia="Calibri"/>
                <w:b/>
                <w:iCs/>
                <w:sz w:val="24"/>
                <w:szCs w:val="24"/>
              </w:rPr>
              <w:t>Мақсаты:</w:t>
            </w:r>
            <w:r>
              <w:rPr>
                <w:iCs/>
                <w:sz w:val="24"/>
                <w:szCs w:val="24"/>
              </w:rPr>
              <w:t xml:space="preserve"> </w:t>
            </w:r>
            <w:r>
              <w:rPr>
                <w:rFonts w:eastAsia="Calibri"/>
                <w:iCs/>
                <w:sz w:val="24"/>
                <w:szCs w:val="24"/>
              </w:rPr>
              <w:t xml:space="preserve">заттарды ені бойынша салыстырады «жалпақ», «жіңішке», «ені </w:t>
            </w:r>
            <w:r>
              <w:rPr>
                <w:rFonts w:eastAsia="Calibri"/>
                <w:iCs/>
                <w:sz w:val="24"/>
                <w:szCs w:val="24"/>
              </w:rPr>
              <w:lastRenderedPageBreak/>
              <w:t>бойынша бірдей» сөздерін қолдана алады.</w:t>
            </w:r>
          </w:p>
          <w:p w14:paraId="12F17CB9" w14:textId="77777777" w:rsidR="00E42CEC" w:rsidRDefault="00E42CEC">
            <w:pPr>
              <w:spacing w:after="0" w:line="240" w:lineRule="auto"/>
              <w:rPr>
                <w:rFonts w:eastAsia="Calibri"/>
                <w:b/>
                <w:bCs/>
                <w:iCs/>
                <w:sz w:val="24"/>
                <w:szCs w:val="24"/>
              </w:rPr>
            </w:pPr>
            <w:r>
              <w:rPr>
                <w:rFonts w:eastAsia="Calibri"/>
                <w:b/>
                <w:bCs/>
                <w:iCs/>
                <w:sz w:val="24"/>
                <w:szCs w:val="24"/>
              </w:rPr>
              <w:t>Дид/қ ойын</w:t>
            </w:r>
          </w:p>
          <w:p w14:paraId="554A771C" w14:textId="77777777" w:rsidR="00E42CEC" w:rsidRDefault="00E42CEC">
            <w:pPr>
              <w:spacing w:after="0" w:line="240" w:lineRule="auto"/>
              <w:rPr>
                <w:b/>
                <w:sz w:val="24"/>
                <w:szCs w:val="24"/>
                <w:lang w:eastAsia="ru-RU"/>
              </w:rPr>
            </w:pPr>
            <w:r>
              <w:rPr>
                <w:b/>
                <w:sz w:val="24"/>
                <w:szCs w:val="24"/>
                <w:lang w:eastAsia="ru-RU"/>
              </w:rPr>
              <w:t>«Заттарды салыстыр»</w:t>
            </w:r>
          </w:p>
          <w:p w14:paraId="24C845F7" w14:textId="77777777" w:rsidR="00E42CEC" w:rsidRDefault="00E42CEC">
            <w:pPr>
              <w:spacing w:after="0" w:line="240" w:lineRule="auto"/>
              <w:rPr>
                <w:bCs/>
                <w:sz w:val="24"/>
                <w:szCs w:val="24"/>
                <w:lang w:eastAsia="ru-RU"/>
              </w:rPr>
            </w:pPr>
            <w:r>
              <w:rPr>
                <w:b/>
                <w:sz w:val="24"/>
                <w:szCs w:val="24"/>
                <w:lang w:eastAsia="ru-RU"/>
              </w:rPr>
              <w:t>Шарты:</w:t>
            </w:r>
            <w:r>
              <w:rPr>
                <w:bCs/>
                <w:sz w:val="24"/>
                <w:szCs w:val="24"/>
                <w:lang w:eastAsia="ru-RU"/>
              </w:rPr>
              <w:t xml:space="preserve"> Суреттен ұзын- қысқа, көп- аз, биік- аласа, алыс- жақын, үлкен- кішкентай, астында- үстінде, жоғары- төмен ұғымдарын салыстыру</w:t>
            </w:r>
          </w:p>
          <w:p w14:paraId="3230D193" w14:textId="77777777" w:rsidR="00E42CEC" w:rsidRDefault="00E42CEC">
            <w:pPr>
              <w:spacing w:after="0" w:line="240" w:lineRule="auto"/>
              <w:rPr>
                <w:b/>
                <w:bCs/>
                <w:sz w:val="24"/>
                <w:szCs w:val="24"/>
              </w:rPr>
            </w:pPr>
          </w:p>
          <w:p w14:paraId="15E4BAC3" w14:textId="77777777" w:rsidR="00E42CEC" w:rsidRDefault="00E42CEC">
            <w:pPr>
              <w:spacing w:after="0" w:line="240" w:lineRule="auto"/>
              <w:rPr>
                <w:b/>
                <w:bCs/>
                <w:sz w:val="24"/>
                <w:szCs w:val="24"/>
              </w:rPr>
            </w:pPr>
            <w:r>
              <w:rPr>
                <w:b/>
                <w:bCs/>
                <w:sz w:val="24"/>
                <w:szCs w:val="24"/>
              </w:rPr>
              <w:t>Құрастыру</w:t>
            </w:r>
          </w:p>
          <w:p w14:paraId="02DD93D3" w14:textId="77777777" w:rsidR="00E42CEC" w:rsidRDefault="00E42CEC">
            <w:pPr>
              <w:spacing w:after="0" w:line="240" w:lineRule="auto"/>
              <w:rPr>
                <w:b/>
                <w:bCs/>
                <w:sz w:val="24"/>
                <w:szCs w:val="24"/>
              </w:rPr>
            </w:pPr>
            <w:r>
              <w:rPr>
                <w:b/>
                <w:bCs/>
                <w:sz w:val="24"/>
                <w:szCs w:val="24"/>
              </w:rPr>
              <w:t>Тақырыбы: «Құстарға-ұя жасаймыз»</w:t>
            </w:r>
          </w:p>
          <w:p w14:paraId="097CB5FC" w14:textId="77777777" w:rsidR="00E42CEC" w:rsidRDefault="00E42CEC">
            <w:pPr>
              <w:spacing w:after="0" w:line="240" w:lineRule="auto"/>
              <w:rPr>
                <w:sz w:val="24"/>
                <w:szCs w:val="24"/>
              </w:rPr>
            </w:pPr>
            <w:r>
              <w:rPr>
                <w:b/>
                <w:bCs/>
                <w:sz w:val="24"/>
                <w:szCs w:val="24"/>
              </w:rPr>
              <w:t xml:space="preserve">Мақсаты: </w:t>
            </w:r>
            <w:r>
              <w:rPr>
                <w:sz w:val="24"/>
                <w:szCs w:val="24"/>
              </w:rPr>
              <w:t xml:space="preserve">Балаларды құрылыс материалдарының негізгі түрлерімен таныстыру және қарапайым құрастыру іскерліктерін дамыту. </w:t>
            </w:r>
            <w:r>
              <w:rPr>
                <w:sz w:val="24"/>
                <w:szCs w:val="24"/>
              </w:rPr>
              <w:lastRenderedPageBreak/>
              <w:t>Балалардың ойлау қабілетін дамыту арқылы құстың ұясын құрастыра білуге үйрету. Балаларды ұйымшылдыққа, бірлесіп еңбек нәтижесіне жетуге тәрбиелеу. Заттарды қағаз материалдарынан құрастыруға үйрету. (қағаздардан)</w:t>
            </w:r>
          </w:p>
          <w:p w14:paraId="105E3E19" w14:textId="77777777" w:rsidR="00E42CEC" w:rsidRDefault="00E42CEC">
            <w:pPr>
              <w:spacing w:after="0" w:line="240" w:lineRule="auto"/>
              <w:rPr>
                <w:b/>
                <w:bCs/>
                <w:sz w:val="24"/>
                <w:szCs w:val="24"/>
              </w:rPr>
            </w:pPr>
            <w:r>
              <w:rPr>
                <w:b/>
                <w:bCs/>
                <w:sz w:val="24"/>
                <w:szCs w:val="24"/>
              </w:rPr>
              <w:t xml:space="preserve">Дидактикалық ойын </w:t>
            </w:r>
          </w:p>
          <w:p w14:paraId="0A80FC60" w14:textId="77777777" w:rsidR="00E42CEC" w:rsidRDefault="00E42CEC">
            <w:pPr>
              <w:spacing w:after="0" w:line="240" w:lineRule="auto"/>
              <w:rPr>
                <w:b/>
                <w:bCs/>
                <w:sz w:val="24"/>
                <w:szCs w:val="24"/>
              </w:rPr>
            </w:pPr>
            <w:r>
              <w:rPr>
                <w:b/>
                <w:bCs/>
                <w:sz w:val="24"/>
                <w:szCs w:val="24"/>
              </w:rPr>
              <w:t>«Кім қайда өмір сүреді?»</w:t>
            </w:r>
          </w:p>
          <w:p w14:paraId="115E950E" w14:textId="77777777" w:rsidR="00E42CEC" w:rsidRDefault="00E42CEC">
            <w:pPr>
              <w:spacing w:after="0" w:line="240" w:lineRule="auto"/>
              <w:rPr>
                <w:sz w:val="24"/>
                <w:szCs w:val="24"/>
              </w:rPr>
            </w:pPr>
            <w:r>
              <w:rPr>
                <w:b/>
                <w:bCs/>
                <w:sz w:val="24"/>
                <w:szCs w:val="24"/>
              </w:rPr>
              <w:t>Мақсаты:</w:t>
            </w:r>
            <w:r>
              <w:rPr>
                <w:sz w:val="24"/>
                <w:szCs w:val="24"/>
              </w:rPr>
              <w:t xml:space="preserve"> құстар мекенін табу.</w:t>
            </w:r>
          </w:p>
          <w:p w14:paraId="7488EF52" w14:textId="77777777" w:rsidR="00E42CEC" w:rsidRDefault="00E42CEC">
            <w:pPr>
              <w:pStyle w:val="ae"/>
              <w:rPr>
                <w:rFonts w:ascii="Times New Roman" w:hAnsi="Times New Roman"/>
                <w:b/>
                <w:bCs/>
                <w:color w:val="000000" w:themeColor="text1"/>
                <w:sz w:val="24"/>
                <w:szCs w:val="24"/>
              </w:rPr>
            </w:pPr>
          </w:p>
        </w:tc>
      </w:tr>
      <w:tr w:rsidR="00E42CEC" w:rsidRPr="00142B09" w14:paraId="49BF4A9F" w14:textId="77777777" w:rsidTr="00E42CEC">
        <w:trPr>
          <w:gridAfter w:val="1"/>
          <w:wAfter w:w="48" w:type="dxa"/>
          <w:trHeight w:val="373"/>
        </w:trPr>
        <w:tc>
          <w:tcPr>
            <w:tcW w:w="3397" w:type="dxa"/>
            <w:tcBorders>
              <w:top w:val="single" w:sz="4" w:space="0" w:color="000000"/>
              <w:left w:val="single" w:sz="4" w:space="0" w:color="000000"/>
              <w:bottom w:val="single" w:sz="4" w:space="0" w:color="000000"/>
              <w:right w:val="single" w:sz="4" w:space="0" w:color="000000"/>
            </w:tcBorders>
            <w:hideMark/>
          </w:tcPr>
          <w:p w14:paraId="1AA11B6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1A52C1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89A2B61"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7EEFB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B8068A"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4A9E9B5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117" w:type="dxa"/>
            <w:tcBorders>
              <w:top w:val="single" w:sz="4" w:space="0" w:color="000000"/>
              <w:left w:val="single" w:sz="4" w:space="0" w:color="000000"/>
              <w:bottom w:val="single" w:sz="4" w:space="0" w:color="000000"/>
              <w:right w:val="single" w:sz="4" w:space="0" w:color="000000"/>
            </w:tcBorders>
            <w:hideMark/>
          </w:tcPr>
          <w:p w14:paraId="41BB2450" w14:textId="77777777" w:rsidR="00E42CEC" w:rsidRDefault="00E42CEC">
            <w:pPr>
              <w:spacing w:after="0" w:line="240" w:lineRule="auto"/>
              <w:rPr>
                <w:b/>
                <w:bCs/>
                <w:color w:val="000000" w:themeColor="text1"/>
                <w:sz w:val="24"/>
                <w:szCs w:val="24"/>
              </w:rPr>
            </w:pPr>
            <w:r>
              <w:rPr>
                <w:b/>
                <w:bCs/>
                <w:color w:val="000000" w:themeColor="text1"/>
                <w:sz w:val="24"/>
                <w:szCs w:val="24"/>
              </w:rPr>
              <w:t>Картотека №11</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36CEF9F" w14:textId="77777777" w:rsidR="00E42CEC" w:rsidRDefault="00E42CEC">
            <w:pPr>
              <w:spacing w:after="0" w:line="240" w:lineRule="auto"/>
              <w:rPr>
                <w:color w:val="000000" w:themeColor="text1"/>
                <w:sz w:val="24"/>
                <w:szCs w:val="24"/>
              </w:rPr>
            </w:pPr>
            <w:r>
              <w:rPr>
                <w:b/>
                <w:bCs/>
                <w:color w:val="000000" w:themeColor="text1"/>
                <w:sz w:val="24"/>
                <w:szCs w:val="24"/>
              </w:rPr>
              <w:t>Картотека №12</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45318971" w14:textId="77777777" w:rsidR="00E42CEC" w:rsidRDefault="00E42CEC">
            <w:pPr>
              <w:spacing w:after="0" w:line="240" w:lineRule="auto"/>
              <w:rPr>
                <w:color w:val="000000" w:themeColor="text1"/>
                <w:sz w:val="24"/>
                <w:szCs w:val="24"/>
              </w:rPr>
            </w:pPr>
            <w:r>
              <w:rPr>
                <w:b/>
                <w:bCs/>
                <w:color w:val="000000" w:themeColor="text1"/>
                <w:sz w:val="24"/>
                <w:szCs w:val="24"/>
              </w:rPr>
              <w:t>Картотека №13</w:t>
            </w:r>
          </w:p>
        </w:tc>
        <w:tc>
          <w:tcPr>
            <w:tcW w:w="2228" w:type="dxa"/>
            <w:tcBorders>
              <w:top w:val="single" w:sz="4" w:space="0" w:color="000000"/>
              <w:left w:val="single" w:sz="4" w:space="0" w:color="000000"/>
              <w:bottom w:val="single" w:sz="4" w:space="0" w:color="000000"/>
              <w:right w:val="single" w:sz="4" w:space="0" w:color="000000"/>
            </w:tcBorders>
            <w:hideMark/>
          </w:tcPr>
          <w:p w14:paraId="1872965C" w14:textId="77777777" w:rsidR="00E42CEC" w:rsidRDefault="00E42CEC">
            <w:pPr>
              <w:spacing w:after="0" w:line="240" w:lineRule="auto"/>
              <w:rPr>
                <w:color w:val="000000" w:themeColor="text1"/>
                <w:sz w:val="24"/>
                <w:szCs w:val="24"/>
              </w:rPr>
            </w:pPr>
            <w:r>
              <w:rPr>
                <w:b/>
                <w:bCs/>
                <w:color w:val="000000" w:themeColor="text1"/>
                <w:sz w:val="24"/>
                <w:szCs w:val="24"/>
              </w:rPr>
              <w:t>Картотека №14</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7EFF06E2" w14:textId="77777777" w:rsidR="00E42CEC" w:rsidRDefault="00E42CEC">
            <w:pPr>
              <w:spacing w:after="0" w:line="240" w:lineRule="auto"/>
              <w:rPr>
                <w:color w:val="000000" w:themeColor="text1"/>
                <w:sz w:val="24"/>
                <w:szCs w:val="24"/>
              </w:rPr>
            </w:pPr>
            <w:r>
              <w:rPr>
                <w:b/>
                <w:bCs/>
                <w:color w:val="000000" w:themeColor="text1"/>
                <w:sz w:val="24"/>
                <w:szCs w:val="24"/>
              </w:rPr>
              <w:t>Картотека №15</w:t>
            </w:r>
          </w:p>
        </w:tc>
      </w:tr>
      <w:tr w:rsidR="00E42CEC" w14:paraId="46451D4B" w14:textId="77777777" w:rsidTr="00E42CEC">
        <w:trPr>
          <w:gridAfter w:val="1"/>
          <w:wAfter w:w="48" w:type="dxa"/>
          <w:trHeight w:val="723"/>
        </w:trPr>
        <w:tc>
          <w:tcPr>
            <w:tcW w:w="3397" w:type="dxa"/>
            <w:tcBorders>
              <w:top w:val="single" w:sz="4" w:space="0" w:color="000000"/>
              <w:left w:val="single" w:sz="4" w:space="0" w:color="000000"/>
              <w:bottom w:val="single" w:sz="4" w:space="0" w:color="000000"/>
              <w:right w:val="single" w:sz="4" w:space="0" w:color="000000"/>
            </w:tcBorders>
            <w:hideMark/>
          </w:tcPr>
          <w:p w14:paraId="66DF881D"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2875B24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08215770"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6481955E"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5A4C302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E055C9"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447BF09"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F788CE5"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0EC1F1C1"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салып ойнамау.</w:t>
            </w:r>
          </w:p>
          <w:p w14:paraId="4164344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C378135"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864A52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DFC2504" w14:textId="77777777" w:rsidTr="00E42CEC">
        <w:trPr>
          <w:gridAfter w:val="1"/>
          <w:wAfter w:w="48" w:type="dxa"/>
          <w:trHeight w:val="281"/>
        </w:trPr>
        <w:tc>
          <w:tcPr>
            <w:tcW w:w="3397" w:type="dxa"/>
            <w:tcBorders>
              <w:top w:val="single" w:sz="4" w:space="0" w:color="000000"/>
              <w:left w:val="single" w:sz="4" w:space="0" w:color="000000"/>
              <w:bottom w:val="single" w:sz="4" w:space="0" w:color="000000"/>
              <w:right w:val="single" w:sz="4" w:space="0" w:color="000000"/>
            </w:tcBorders>
            <w:hideMark/>
          </w:tcPr>
          <w:p w14:paraId="02241DFC"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 xml:space="preserve">ұйқы </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E9F0C29"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A262E6"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eastAsia="ru-RU"/>
              </w:rPr>
              <w:t>Балалардың  тыныш ұйықтауы үшін жайы баяу музыка тыңдау. Бесік жырын айтып беру (</w:t>
            </w:r>
            <w:r w:rsidRPr="00636178">
              <w:rPr>
                <w:b/>
                <w:bCs/>
                <w:color w:val="000000" w:themeColor="text1"/>
                <w:sz w:val="24"/>
                <w:szCs w:val="24"/>
                <w:lang w:val="kk-KZ" w:eastAsia="ru-RU"/>
              </w:rPr>
              <w:t>өзіне-өзі қызмет ету дағдылары, ірі және ұсақ моториканы дамыту)</w:t>
            </w:r>
          </w:p>
          <w:p w14:paraId="4EB918E0"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4727DD29" w14:textId="77777777" w:rsidTr="00E42CEC">
        <w:trPr>
          <w:gridAfter w:val="1"/>
          <w:wAfter w:w="48" w:type="dxa"/>
          <w:trHeight w:val="424"/>
        </w:trPr>
        <w:tc>
          <w:tcPr>
            <w:tcW w:w="3397" w:type="dxa"/>
            <w:tcBorders>
              <w:top w:val="single" w:sz="4" w:space="0" w:color="000000"/>
              <w:left w:val="single" w:sz="4" w:space="0" w:color="000000"/>
              <w:bottom w:val="single" w:sz="4" w:space="0" w:color="000000"/>
              <w:right w:val="single" w:sz="4" w:space="0" w:color="000000"/>
            </w:tcBorders>
            <w:hideMark/>
          </w:tcPr>
          <w:p w14:paraId="3D24C38D"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66EBB6F" w14:textId="779DF231" w:rsidR="00E42CEC" w:rsidRDefault="00E42CEC">
            <w:pPr>
              <w:pStyle w:val="TableParagraph"/>
              <w:ind w:left="110"/>
              <w:rPr>
                <w:b/>
                <w:color w:val="000000" w:themeColor="text1"/>
                <w:sz w:val="24"/>
                <w:szCs w:val="24"/>
              </w:rPr>
            </w:pPr>
          </w:p>
        </w:tc>
        <w:tc>
          <w:tcPr>
            <w:tcW w:w="2284" w:type="dxa"/>
            <w:gridSpan w:val="2"/>
            <w:tcBorders>
              <w:top w:val="single" w:sz="4" w:space="0" w:color="000000"/>
              <w:left w:val="single" w:sz="4" w:space="0" w:color="000000"/>
              <w:bottom w:val="single" w:sz="4" w:space="0" w:color="auto"/>
              <w:right w:val="single" w:sz="4" w:space="0" w:color="000000"/>
            </w:tcBorders>
            <w:hideMark/>
          </w:tcPr>
          <w:p w14:paraId="2119688B" w14:textId="26C09B6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50" w:type="dxa"/>
            <w:gridSpan w:val="2"/>
            <w:tcBorders>
              <w:top w:val="single" w:sz="4" w:space="0" w:color="000000"/>
              <w:left w:val="single" w:sz="4" w:space="0" w:color="000000"/>
              <w:bottom w:val="single" w:sz="4" w:space="0" w:color="auto"/>
              <w:right w:val="single" w:sz="4" w:space="0" w:color="000000"/>
            </w:tcBorders>
            <w:hideMark/>
          </w:tcPr>
          <w:p w14:paraId="66CC6074" w14:textId="4617C1D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412" w:type="dxa"/>
            <w:gridSpan w:val="3"/>
            <w:tcBorders>
              <w:top w:val="single" w:sz="4" w:space="0" w:color="000000"/>
              <w:left w:val="single" w:sz="4" w:space="0" w:color="000000"/>
              <w:bottom w:val="single" w:sz="4" w:space="0" w:color="auto"/>
              <w:right w:val="single" w:sz="4" w:space="0" w:color="000000"/>
            </w:tcBorders>
            <w:hideMark/>
          </w:tcPr>
          <w:p w14:paraId="499D38AD" w14:textId="18756BF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28" w:type="dxa"/>
            <w:tcBorders>
              <w:top w:val="single" w:sz="4" w:space="0" w:color="000000"/>
              <w:left w:val="single" w:sz="4" w:space="0" w:color="000000"/>
              <w:bottom w:val="single" w:sz="4" w:space="0" w:color="auto"/>
              <w:right w:val="single" w:sz="4" w:space="0" w:color="000000"/>
            </w:tcBorders>
            <w:hideMark/>
          </w:tcPr>
          <w:p w14:paraId="2F942C53" w14:textId="6BBBC86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62754012" w14:textId="1E042A4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5C69A38B"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5F5C59F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70" w:type="dxa"/>
            <w:gridSpan w:val="11"/>
            <w:tcBorders>
              <w:top w:val="single" w:sz="4" w:space="0" w:color="auto"/>
              <w:left w:val="single" w:sz="4" w:space="0" w:color="000000"/>
              <w:bottom w:val="single" w:sz="4" w:space="0" w:color="000000"/>
              <w:right w:val="single" w:sz="4" w:space="0" w:color="000000"/>
            </w:tcBorders>
            <w:hideMark/>
          </w:tcPr>
          <w:p w14:paraId="74F3498A" w14:textId="77777777" w:rsidR="00E42CEC" w:rsidRPr="00636178" w:rsidRDefault="00E42CEC">
            <w:pPr>
              <w:spacing w:after="0" w:line="240" w:lineRule="auto"/>
              <w:rPr>
                <w:color w:val="000000" w:themeColor="text1"/>
                <w:sz w:val="24"/>
                <w:szCs w:val="24"/>
                <w:lang w:val="kk-KZ"/>
              </w:rPr>
            </w:pPr>
            <w:r w:rsidRPr="00636178">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36178">
              <w:rPr>
                <w:color w:val="000000" w:themeColor="text1"/>
                <w:sz w:val="24"/>
                <w:szCs w:val="24"/>
                <w:lang w:val="kk-KZ"/>
              </w:rPr>
              <w:t>балаларға табиғи ресурстардың шектеулі екенін түсіндіру, суды, жарықты, үнемдеуге үйрету.</w:t>
            </w:r>
          </w:p>
          <w:p w14:paraId="34592EEA"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rPr>
              <w:t xml:space="preserve"> </w:t>
            </w:r>
            <w:r w:rsidRPr="00636178">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5E8221E0" w14:textId="77777777" w:rsidTr="00E42CEC">
        <w:trPr>
          <w:gridAfter w:val="1"/>
          <w:wAfter w:w="48" w:type="dxa"/>
          <w:trHeight w:val="699"/>
        </w:trPr>
        <w:tc>
          <w:tcPr>
            <w:tcW w:w="3397" w:type="dxa"/>
            <w:tcBorders>
              <w:top w:val="single" w:sz="4" w:space="0" w:color="000000"/>
              <w:left w:val="single" w:sz="4" w:space="0" w:color="000000"/>
              <w:bottom w:val="single" w:sz="4" w:space="0" w:color="000000"/>
              <w:right w:val="single" w:sz="4" w:space="0" w:color="000000"/>
            </w:tcBorders>
            <w:hideMark/>
          </w:tcPr>
          <w:p w14:paraId="5BB3F1D9"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w:t>
            </w:r>
            <w:r>
              <w:rPr>
                <w:b/>
                <w:bCs/>
                <w:color w:val="000000" w:themeColor="text1"/>
                <w:sz w:val="24"/>
                <w:szCs w:val="24"/>
              </w:rPr>
              <w:lastRenderedPageBreak/>
              <w:t>әрекеті, кітап қарау және басқалары)</w:t>
            </w:r>
          </w:p>
        </w:tc>
        <w:tc>
          <w:tcPr>
            <w:tcW w:w="2117" w:type="dxa"/>
            <w:tcBorders>
              <w:top w:val="single" w:sz="4" w:space="0" w:color="000000"/>
              <w:left w:val="single" w:sz="4" w:space="0" w:color="000000"/>
              <w:bottom w:val="single" w:sz="4" w:space="0" w:color="000000"/>
              <w:right w:val="single" w:sz="4" w:space="0" w:color="000000"/>
            </w:tcBorders>
          </w:tcPr>
          <w:p w14:paraId="2151F052" w14:textId="77777777" w:rsidR="00E42CEC" w:rsidRDefault="00E42CEC">
            <w:pPr>
              <w:pStyle w:val="TableParagraph"/>
              <w:rPr>
                <w:b/>
                <w:bCs/>
                <w:color w:val="000000" w:themeColor="text1"/>
                <w:sz w:val="24"/>
                <w:szCs w:val="24"/>
              </w:rPr>
            </w:pPr>
            <w:r>
              <w:rPr>
                <w:b/>
                <w:bCs/>
                <w:color w:val="000000" w:themeColor="text1"/>
                <w:sz w:val="24"/>
                <w:szCs w:val="24"/>
              </w:rPr>
              <w:lastRenderedPageBreak/>
              <w:t>Эксперимент</w:t>
            </w:r>
          </w:p>
          <w:p w14:paraId="5F7D2F23" w14:textId="77777777" w:rsidR="00E42CEC" w:rsidRPr="00636178" w:rsidRDefault="00E42CEC">
            <w:pPr>
              <w:spacing w:after="0" w:line="240" w:lineRule="auto"/>
              <w:outlineLvl w:val="2"/>
              <w:rPr>
                <w:b/>
                <w:bCs/>
                <w:sz w:val="24"/>
                <w:szCs w:val="24"/>
                <w:lang w:val="kk-KZ"/>
              </w:rPr>
            </w:pPr>
            <w:r w:rsidRPr="00636178">
              <w:rPr>
                <w:b/>
                <w:bCs/>
                <w:sz w:val="24"/>
                <w:szCs w:val="24"/>
                <w:lang w:val="kk-KZ"/>
              </w:rPr>
              <w:t>«Ауа бар ма?» тәжірибесі</w:t>
            </w:r>
          </w:p>
          <w:p w14:paraId="60863824" w14:textId="77777777" w:rsidR="00E42CEC" w:rsidRPr="00636178" w:rsidRDefault="00E42CEC">
            <w:pPr>
              <w:spacing w:after="0" w:line="240" w:lineRule="auto"/>
              <w:rPr>
                <w:sz w:val="24"/>
                <w:szCs w:val="24"/>
                <w:lang w:val="kk-KZ"/>
              </w:rPr>
            </w:pPr>
            <w:r w:rsidRPr="00636178">
              <w:rPr>
                <w:b/>
                <w:bCs/>
                <w:sz w:val="24"/>
                <w:szCs w:val="24"/>
                <w:lang w:val="kk-KZ"/>
              </w:rPr>
              <w:t>Мақсаты:</w:t>
            </w:r>
            <w:r w:rsidRPr="00636178">
              <w:rPr>
                <w:sz w:val="24"/>
                <w:szCs w:val="24"/>
                <w:lang w:val="kk-KZ"/>
              </w:rPr>
              <w:t xml:space="preserve"> Ауаның бар екенін дәлелдеу.</w:t>
            </w:r>
          </w:p>
          <w:p w14:paraId="1824A289" w14:textId="77777777" w:rsidR="00E42CEC" w:rsidRPr="00636178" w:rsidRDefault="00E42CEC">
            <w:pPr>
              <w:spacing w:after="0" w:line="240" w:lineRule="auto"/>
              <w:rPr>
                <w:sz w:val="24"/>
                <w:szCs w:val="24"/>
                <w:lang w:val="kk-KZ"/>
              </w:rPr>
            </w:pPr>
            <w:r w:rsidRPr="00636178">
              <w:rPr>
                <w:b/>
                <w:bCs/>
                <w:sz w:val="24"/>
                <w:szCs w:val="24"/>
                <w:lang w:val="kk-KZ"/>
              </w:rPr>
              <w:lastRenderedPageBreak/>
              <w:t>Қажетті заттар:</w:t>
            </w:r>
          </w:p>
          <w:p w14:paraId="507C12FF" w14:textId="77777777" w:rsidR="00E42CEC" w:rsidRPr="00636178" w:rsidRDefault="00E42CEC">
            <w:pPr>
              <w:spacing w:after="0" w:line="240" w:lineRule="auto"/>
              <w:rPr>
                <w:sz w:val="24"/>
                <w:szCs w:val="24"/>
                <w:lang w:val="kk-KZ"/>
              </w:rPr>
            </w:pPr>
            <w:r w:rsidRPr="00636178">
              <w:rPr>
                <w:sz w:val="24"/>
                <w:szCs w:val="24"/>
                <w:lang w:val="kk-KZ"/>
              </w:rPr>
              <w:t>Су толы ыдыс</w:t>
            </w:r>
          </w:p>
          <w:p w14:paraId="42F1A770" w14:textId="77777777" w:rsidR="00E42CEC" w:rsidRPr="00636178" w:rsidRDefault="00E42CEC">
            <w:pPr>
              <w:spacing w:after="0" w:line="240" w:lineRule="auto"/>
              <w:rPr>
                <w:sz w:val="24"/>
                <w:szCs w:val="24"/>
                <w:lang w:val="kk-KZ"/>
              </w:rPr>
            </w:pPr>
            <w:r w:rsidRPr="00636178">
              <w:rPr>
                <w:sz w:val="24"/>
                <w:szCs w:val="24"/>
                <w:lang w:val="kk-KZ"/>
              </w:rPr>
              <w:t>Бос стақан</w:t>
            </w:r>
          </w:p>
          <w:p w14:paraId="4BB1559E" w14:textId="77777777" w:rsidR="00E42CEC" w:rsidRPr="00636178" w:rsidRDefault="00E42CEC">
            <w:pPr>
              <w:spacing w:after="0" w:line="240" w:lineRule="auto"/>
              <w:rPr>
                <w:sz w:val="24"/>
                <w:szCs w:val="24"/>
                <w:lang w:val="kk-KZ"/>
              </w:rPr>
            </w:pPr>
            <w:r w:rsidRPr="00636178">
              <w:rPr>
                <w:b/>
                <w:bCs/>
                <w:sz w:val="24"/>
                <w:szCs w:val="24"/>
                <w:lang w:val="kk-KZ"/>
              </w:rPr>
              <w:t>Жасалуы:</w:t>
            </w:r>
            <w:r w:rsidRPr="00636178">
              <w:rPr>
                <w:sz w:val="24"/>
                <w:szCs w:val="24"/>
                <w:lang w:val="kk-KZ"/>
              </w:rPr>
              <w:br/>
              <w:t>Стақанды төңкеріп суға батырыңыз.</w:t>
            </w:r>
          </w:p>
          <w:p w14:paraId="6D2E77BF" w14:textId="77777777" w:rsidR="00E42CEC" w:rsidRPr="00636178" w:rsidRDefault="00E42CEC">
            <w:pPr>
              <w:spacing w:after="0" w:line="240" w:lineRule="auto"/>
              <w:rPr>
                <w:sz w:val="24"/>
                <w:szCs w:val="24"/>
                <w:lang w:val="kk-KZ"/>
              </w:rPr>
            </w:pPr>
            <w:r w:rsidRPr="00636178">
              <w:rPr>
                <w:b/>
                <w:bCs/>
                <w:sz w:val="24"/>
                <w:szCs w:val="24"/>
                <w:lang w:val="kk-KZ"/>
              </w:rPr>
              <w:t>Нәтиже:</w:t>
            </w:r>
            <w:r w:rsidRPr="00636178">
              <w:rPr>
                <w:sz w:val="24"/>
                <w:szCs w:val="24"/>
                <w:lang w:val="kk-KZ"/>
              </w:rPr>
              <w:br/>
              <w:t xml:space="preserve">Стақанның ішінде </w:t>
            </w:r>
            <w:r w:rsidRPr="00636178">
              <w:rPr>
                <w:b/>
                <w:bCs/>
                <w:sz w:val="24"/>
                <w:szCs w:val="24"/>
                <w:lang w:val="kk-KZ"/>
              </w:rPr>
              <w:t>ауа бар</w:t>
            </w:r>
            <w:r w:rsidRPr="00636178">
              <w:rPr>
                <w:sz w:val="24"/>
                <w:szCs w:val="24"/>
                <w:lang w:val="kk-KZ"/>
              </w:rPr>
              <w:t>, сондықтан су бірден толмайды.</w:t>
            </w:r>
          </w:p>
          <w:p w14:paraId="2AB4C310" w14:textId="77777777" w:rsidR="00E42CEC" w:rsidRDefault="00E42CEC">
            <w:pPr>
              <w:pStyle w:val="TableParagraph"/>
              <w:rPr>
                <w:b/>
                <w:bCs/>
                <w:color w:val="000000" w:themeColor="text1"/>
                <w:sz w:val="24"/>
                <w:szCs w:val="24"/>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3AC0D35" w14:textId="77777777" w:rsidR="00E42CEC" w:rsidRPr="00636178" w:rsidRDefault="00E42CEC">
            <w:pPr>
              <w:suppressAutoHyphens/>
              <w:spacing w:after="0" w:line="240" w:lineRule="auto"/>
              <w:rPr>
                <w:b/>
                <w:color w:val="000000" w:themeColor="text1"/>
                <w:sz w:val="24"/>
                <w:szCs w:val="24"/>
                <w:lang w:val="kk-KZ" w:eastAsia="ar-SA"/>
              </w:rPr>
            </w:pPr>
            <w:r w:rsidRPr="00636178">
              <w:rPr>
                <w:b/>
                <w:color w:val="000000" w:themeColor="text1"/>
                <w:sz w:val="24"/>
                <w:szCs w:val="24"/>
                <w:lang w:val="kk-KZ" w:eastAsia="ar-SA"/>
              </w:rPr>
              <w:lastRenderedPageBreak/>
              <w:t>Қауіпсіздік ережелері</w:t>
            </w:r>
          </w:p>
          <w:p w14:paraId="2A83A6A3" w14:textId="77777777" w:rsidR="00E42CEC" w:rsidRPr="00636178" w:rsidRDefault="00E42CEC">
            <w:pPr>
              <w:suppressAutoHyphens/>
              <w:spacing w:after="0" w:line="240" w:lineRule="auto"/>
              <w:rPr>
                <w:rStyle w:val="af0"/>
                <w:lang w:val="kk-KZ"/>
              </w:rPr>
            </w:pPr>
            <w:r w:rsidRPr="00636178">
              <w:rPr>
                <w:rStyle w:val="af0"/>
                <w:color w:val="000000" w:themeColor="text1"/>
                <w:sz w:val="24"/>
                <w:szCs w:val="24"/>
                <w:lang w:val="kk-KZ"/>
              </w:rPr>
              <w:t>«От қауіпті!»</w:t>
            </w:r>
          </w:p>
          <w:p w14:paraId="179C82C6" w14:textId="77777777" w:rsidR="00E42CEC" w:rsidRDefault="00E42CEC">
            <w:pPr>
              <w:suppressAutoHyphens/>
              <w:spacing w:after="0" w:line="240" w:lineRule="auto"/>
              <w:rPr>
                <w:lang w:eastAsia="ar-SA"/>
              </w:rPr>
            </w:pPr>
            <w:r w:rsidRPr="00636178">
              <w:rPr>
                <w:rStyle w:val="af0"/>
                <w:color w:val="000000" w:themeColor="text1"/>
                <w:sz w:val="24"/>
                <w:szCs w:val="24"/>
                <w:lang w:val="kk-KZ"/>
              </w:rPr>
              <w:t xml:space="preserve"> (Өрт қауіпсіздігі) Ойын барысы: </w:t>
            </w:r>
            <w:r w:rsidRPr="00636178">
              <w:rPr>
                <w:color w:val="000000" w:themeColor="text1"/>
                <w:sz w:val="24"/>
                <w:szCs w:val="24"/>
                <w:lang w:val="kk-KZ"/>
              </w:rPr>
              <w:t xml:space="preserve">«Сіріңке кімге </w:t>
            </w:r>
            <w:r w:rsidRPr="00636178">
              <w:rPr>
                <w:color w:val="000000" w:themeColor="text1"/>
                <w:sz w:val="24"/>
                <w:szCs w:val="24"/>
                <w:lang w:val="kk-KZ"/>
              </w:rPr>
              <w:lastRenderedPageBreak/>
              <w:t xml:space="preserve">арналған?» </w:t>
            </w:r>
            <w:r>
              <w:rPr>
                <w:color w:val="000000" w:themeColor="text1"/>
                <w:sz w:val="24"/>
                <w:szCs w:val="24"/>
              </w:rPr>
              <w:t>(Үлкендерге!) «Өрт шықса, не істеу керек?» (Үлкендерге айту!) Балалар өрт сөндірушілердің рөлін ойнайды: «Өрт шықты!» дегенде балалар қолдарымен су шашып, өртті сөндіргендей әрекет жасайды. «101» нөмірін есте сақтау маңызды екенін үйренеді.</w:t>
            </w:r>
          </w:p>
          <w:p w14:paraId="6A51AB50" w14:textId="77777777" w:rsidR="00E42CEC" w:rsidRDefault="00E42CEC">
            <w:pPr>
              <w:pStyle w:val="TableParagraph"/>
              <w:rPr>
                <w:b/>
                <w:bCs/>
                <w:color w:val="000000" w:themeColor="text1"/>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5A25FD8B" w14:textId="77777777" w:rsidR="00E42CEC" w:rsidRDefault="00E42CEC">
            <w:pPr>
              <w:pStyle w:val="TableParagraph"/>
              <w:rPr>
                <w:b/>
                <w:bCs/>
                <w:color w:val="000000" w:themeColor="text1"/>
                <w:sz w:val="24"/>
                <w:szCs w:val="24"/>
              </w:rPr>
            </w:pPr>
            <w:r>
              <w:rPr>
                <w:b/>
                <w:bCs/>
                <w:color w:val="000000" w:themeColor="text1"/>
                <w:sz w:val="24"/>
                <w:szCs w:val="24"/>
              </w:rPr>
              <w:lastRenderedPageBreak/>
              <w:t>Эксперимент</w:t>
            </w:r>
          </w:p>
          <w:p w14:paraId="7E7CA365" w14:textId="77777777" w:rsidR="00E42CEC" w:rsidRDefault="00E42CEC">
            <w:pPr>
              <w:pStyle w:val="3"/>
              <w:spacing w:before="0" w:after="0"/>
              <w:rPr>
                <w:rStyle w:val="af0"/>
              </w:rPr>
            </w:pPr>
            <w:r w:rsidRPr="00E42CEC">
              <w:rPr>
                <w:rStyle w:val="af0"/>
                <w:color w:val="000000" w:themeColor="text1"/>
                <w:sz w:val="24"/>
                <w:szCs w:val="24"/>
              </w:rPr>
              <w:t xml:space="preserve">«Таза су, лас су» (Суды сүзу) </w:t>
            </w:r>
          </w:p>
          <w:p w14:paraId="0E955B19" w14:textId="77777777" w:rsidR="00E42CEC" w:rsidRDefault="00E42CEC">
            <w:pPr>
              <w:pStyle w:val="TableParagraph"/>
              <w:rPr>
                <w:b/>
                <w:bCs/>
              </w:rPr>
            </w:pPr>
            <w:r>
              <w:rPr>
                <w:rStyle w:val="af0"/>
                <w:color w:val="000000" w:themeColor="text1"/>
                <w:sz w:val="24"/>
                <w:szCs w:val="24"/>
              </w:rPr>
              <w:t xml:space="preserve">Тәжірибе барысы: </w:t>
            </w:r>
            <w:r>
              <w:rPr>
                <w:color w:val="000000" w:themeColor="text1"/>
                <w:sz w:val="24"/>
                <w:szCs w:val="24"/>
              </w:rPr>
              <w:t xml:space="preserve">Балаларға екі стакан суды көрсетіп, </w:t>
            </w:r>
            <w:r>
              <w:rPr>
                <w:color w:val="000000" w:themeColor="text1"/>
                <w:sz w:val="24"/>
                <w:szCs w:val="24"/>
              </w:rPr>
              <w:lastRenderedPageBreak/>
              <w:t>қайсысы таза, қайсысы лас екенін сұраңыз. Лас суды сүзгі арқылы өткізіп, оның тазаланғанын бақылаңыз. Қорытынды: «Лас суды ішуге болмайды! Табиғатты таза ұстауымыз керек!»</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12D475DF" w14:textId="77777777" w:rsidR="00E42CEC" w:rsidRPr="00636178" w:rsidRDefault="00E42CEC">
            <w:pPr>
              <w:suppressAutoHyphens/>
              <w:spacing w:after="0" w:line="240" w:lineRule="auto"/>
              <w:rPr>
                <w:b/>
                <w:color w:val="000000" w:themeColor="text1"/>
                <w:sz w:val="24"/>
                <w:szCs w:val="24"/>
                <w:lang w:val="kk-KZ" w:eastAsia="ar-SA"/>
              </w:rPr>
            </w:pPr>
            <w:r w:rsidRPr="00636178">
              <w:rPr>
                <w:b/>
                <w:color w:val="000000" w:themeColor="text1"/>
                <w:sz w:val="24"/>
                <w:szCs w:val="24"/>
                <w:lang w:val="kk-KZ" w:eastAsia="ar-SA"/>
              </w:rPr>
              <w:lastRenderedPageBreak/>
              <w:t>Ұлттық ойын-ұлт қазынасы</w:t>
            </w:r>
          </w:p>
          <w:p w14:paraId="7BBAB0CB" w14:textId="77777777" w:rsidR="00E42CEC" w:rsidRPr="00636178" w:rsidRDefault="00E42CEC">
            <w:pPr>
              <w:suppressAutoHyphens/>
              <w:spacing w:after="0" w:line="240" w:lineRule="auto"/>
              <w:rPr>
                <w:bCs/>
                <w:color w:val="000000" w:themeColor="text1"/>
                <w:sz w:val="24"/>
                <w:szCs w:val="24"/>
                <w:lang w:val="kk-KZ" w:eastAsia="ar-SA"/>
              </w:rPr>
            </w:pPr>
            <w:r w:rsidRPr="00636178">
              <w:rPr>
                <w:bCs/>
                <w:color w:val="000000" w:themeColor="text1"/>
                <w:sz w:val="24"/>
                <w:szCs w:val="24"/>
                <w:lang w:val="kk-KZ" w:eastAsia="ar-SA"/>
              </w:rPr>
              <w:t xml:space="preserve">«Қыз қуу» </w:t>
            </w:r>
          </w:p>
          <w:p w14:paraId="441D5235" w14:textId="77777777" w:rsidR="00E42CEC" w:rsidRPr="00636178" w:rsidRDefault="00E42CEC">
            <w:pPr>
              <w:spacing w:after="0" w:line="240" w:lineRule="auto"/>
              <w:rPr>
                <w:bCs/>
                <w:color w:val="000000" w:themeColor="text1"/>
                <w:sz w:val="24"/>
                <w:szCs w:val="24"/>
                <w:lang w:val="kk-KZ" w:eastAsia="ar-SA"/>
              </w:rPr>
            </w:pPr>
            <w:r w:rsidRPr="00636178">
              <w:rPr>
                <w:bCs/>
                <w:color w:val="000000" w:themeColor="text1"/>
                <w:sz w:val="24"/>
                <w:szCs w:val="24"/>
                <w:lang w:val="kk-KZ" w:eastAsia="ar-SA"/>
              </w:rPr>
              <w:t xml:space="preserve"> </w:t>
            </w:r>
            <w:r w:rsidRPr="00636178">
              <w:rPr>
                <w:color w:val="000000" w:themeColor="text1"/>
                <w:sz w:val="24"/>
                <w:szCs w:val="24"/>
                <w:lang w:val="kk-KZ"/>
              </w:rPr>
              <w:t>Балалар екі топқа бөлінеді: ұлдар және қыздар.</w:t>
            </w:r>
          </w:p>
          <w:p w14:paraId="33E79BD6" w14:textId="77777777" w:rsidR="00E42CEC" w:rsidRPr="00636178" w:rsidRDefault="00E42CEC">
            <w:pPr>
              <w:pStyle w:val="af1"/>
              <w:spacing w:before="0" w:beforeAutospacing="0" w:after="0" w:afterAutospacing="0"/>
              <w:rPr>
                <w:b/>
                <w:bCs/>
                <w:color w:val="000000" w:themeColor="text1"/>
                <w:lang w:val="kk-KZ" w:eastAsia="en-US"/>
              </w:rPr>
            </w:pPr>
            <w:r w:rsidRPr="00636178">
              <w:rPr>
                <w:color w:val="000000" w:themeColor="text1"/>
                <w:lang w:val="kk-KZ" w:eastAsia="en-US"/>
              </w:rPr>
              <w:lastRenderedPageBreak/>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57523FC0" w14:textId="77777777" w:rsidR="00E42CEC" w:rsidRPr="00636178" w:rsidRDefault="00E42CEC">
            <w:pPr>
              <w:spacing w:after="0" w:line="240" w:lineRule="auto"/>
              <w:rPr>
                <w:b/>
                <w:bCs/>
                <w:sz w:val="24"/>
                <w:szCs w:val="24"/>
                <w:lang w:val="kk-KZ" w:eastAsia="ru-RU"/>
              </w:rPr>
            </w:pPr>
            <w:r w:rsidRPr="00636178">
              <w:rPr>
                <w:b/>
                <w:bCs/>
                <w:sz w:val="24"/>
                <w:szCs w:val="24"/>
                <w:lang w:val="kk-KZ" w:eastAsia="ru-RU"/>
              </w:rPr>
              <w:lastRenderedPageBreak/>
              <w:t>Адалдық әліппесі</w:t>
            </w:r>
          </w:p>
          <w:p w14:paraId="09648EE2" w14:textId="77777777" w:rsidR="00E42CEC" w:rsidRPr="00636178" w:rsidRDefault="00E42CEC">
            <w:pPr>
              <w:pStyle w:val="af1"/>
              <w:spacing w:before="0" w:beforeAutospacing="0" w:after="0" w:afterAutospacing="0"/>
              <w:rPr>
                <w:color w:val="000000"/>
                <w:lang w:val="kk-KZ" w:eastAsia="en-US"/>
              </w:rPr>
            </w:pPr>
            <w:r w:rsidRPr="00636178">
              <w:rPr>
                <w:color w:val="000000"/>
                <w:lang w:val="kk-KZ" w:eastAsia="en-US"/>
              </w:rPr>
              <w:t>«Шындық па, өтірік пе?»</w:t>
            </w:r>
            <w:r w:rsidRPr="00636178">
              <w:rPr>
                <w:color w:val="000000"/>
                <w:lang w:val="kk-KZ" w:eastAsia="en-US"/>
              </w:rPr>
              <w:br/>
            </w:r>
            <w:r w:rsidRPr="00636178">
              <w:rPr>
                <w:rStyle w:val="af0"/>
                <w:rFonts w:eastAsiaTheme="majorEastAsia"/>
                <w:color w:val="000000"/>
                <w:lang w:val="kk-KZ" w:eastAsia="en-US"/>
              </w:rPr>
              <w:t>Шарты:</w:t>
            </w:r>
            <w:r w:rsidRPr="00636178">
              <w:rPr>
                <w:rStyle w:val="apple-converted-space"/>
                <w:rFonts w:eastAsiaTheme="majorEastAsia"/>
                <w:color w:val="000000"/>
                <w:lang w:val="kk-KZ" w:eastAsia="en-US"/>
              </w:rPr>
              <w:t> </w:t>
            </w:r>
            <w:r w:rsidRPr="00636178">
              <w:rPr>
                <w:color w:val="000000"/>
                <w:lang w:val="kk-KZ" w:eastAsia="en-US"/>
              </w:rPr>
              <w:t xml:space="preserve">Тәрбиеші жағдаяттар айтады. Балалар адал </w:t>
            </w:r>
            <w:r w:rsidRPr="00636178">
              <w:rPr>
                <w:color w:val="000000"/>
                <w:lang w:val="kk-KZ" w:eastAsia="en-US"/>
              </w:rPr>
              <w:lastRenderedPageBreak/>
              <w:t>әрекетті таңдайды (мысалы, жоғалған затты иесіне беру)</w:t>
            </w:r>
          </w:p>
          <w:p w14:paraId="71CA1751" w14:textId="77777777" w:rsidR="00E42CEC" w:rsidRDefault="00E42CEC">
            <w:pPr>
              <w:spacing w:after="0" w:line="240" w:lineRule="auto"/>
              <w:rPr>
                <w:sz w:val="24"/>
                <w:szCs w:val="24"/>
                <w:lang w:eastAsia="ru-RU"/>
              </w:rPr>
            </w:pPr>
            <w:r>
              <w:rPr>
                <w:b/>
                <w:bCs/>
                <w:color w:val="000000"/>
                <w:sz w:val="24"/>
                <w:szCs w:val="24"/>
              </w:rPr>
              <w:t>Адалдық әліппесі</w:t>
            </w:r>
          </w:p>
          <w:p w14:paraId="70ED6680" w14:textId="77777777" w:rsidR="00E42CEC" w:rsidRDefault="00E42CEC">
            <w:pPr>
              <w:spacing w:after="0" w:line="240" w:lineRule="auto"/>
              <w:rPr>
                <w:b/>
                <w:bCs/>
                <w:color w:val="000000" w:themeColor="text1"/>
                <w:sz w:val="24"/>
                <w:szCs w:val="24"/>
              </w:rPr>
            </w:pPr>
          </w:p>
        </w:tc>
      </w:tr>
      <w:tr w:rsidR="00E42CEC" w:rsidRPr="00142B09" w14:paraId="48A020AF" w14:textId="77777777" w:rsidTr="00E42CEC">
        <w:trPr>
          <w:gridAfter w:val="1"/>
          <w:wAfter w:w="48" w:type="dxa"/>
          <w:trHeight w:val="699"/>
        </w:trPr>
        <w:tc>
          <w:tcPr>
            <w:tcW w:w="3397" w:type="dxa"/>
            <w:tcBorders>
              <w:top w:val="single" w:sz="4" w:space="0" w:color="000000"/>
              <w:left w:val="single" w:sz="4" w:space="0" w:color="000000"/>
              <w:bottom w:val="single" w:sz="4" w:space="0" w:color="000000"/>
              <w:right w:val="single" w:sz="4" w:space="0" w:color="000000"/>
            </w:tcBorders>
            <w:hideMark/>
          </w:tcPr>
          <w:p w14:paraId="415A857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17" w:type="dxa"/>
            <w:tcBorders>
              <w:top w:val="single" w:sz="4" w:space="0" w:color="000000"/>
              <w:left w:val="single" w:sz="4" w:space="0" w:color="000000"/>
              <w:bottom w:val="single" w:sz="4" w:space="0" w:color="000000"/>
              <w:right w:val="single" w:sz="4" w:space="0" w:color="000000"/>
            </w:tcBorders>
            <w:hideMark/>
          </w:tcPr>
          <w:p w14:paraId="48BDE537" w14:textId="77777777" w:rsidR="00E42CEC" w:rsidRDefault="00E42CEC">
            <w:pPr>
              <w:pStyle w:val="TableParagraph"/>
              <w:rPr>
                <w:sz w:val="24"/>
                <w:szCs w:val="24"/>
              </w:rPr>
            </w:pPr>
            <w:r>
              <w:rPr>
                <w:b/>
                <w:bCs/>
                <w:color w:val="000000"/>
                <w:sz w:val="24"/>
                <w:szCs w:val="24"/>
              </w:rPr>
              <w:t xml:space="preserve">Арланға </w:t>
            </w:r>
            <w:r>
              <w:rPr>
                <w:color w:val="000000"/>
                <w:sz w:val="24"/>
                <w:szCs w:val="24"/>
              </w:rPr>
              <w:t>айналасында болып жатқан жағдайларды ой елегінен өткізіп, өзінің әділ пікірін білдіруге дағдыландыру.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80F4C6B" w14:textId="77777777" w:rsidR="00E42CEC" w:rsidRDefault="00E42CEC">
            <w:pPr>
              <w:pStyle w:val="TableParagraph"/>
              <w:rPr>
                <w:sz w:val="24"/>
                <w:szCs w:val="24"/>
              </w:rPr>
            </w:pPr>
            <w:r>
              <w:rPr>
                <w:b/>
                <w:bCs/>
                <w:color w:val="000000"/>
                <w:sz w:val="24"/>
                <w:szCs w:val="24"/>
              </w:rPr>
              <w:t>Темірланға</w:t>
            </w:r>
            <w:r>
              <w:rPr>
                <w:color w:val="000000"/>
                <w:sz w:val="24"/>
                <w:szCs w:val="24"/>
              </w:rPr>
              <w:t xml:space="preserve"> геометриялық фигураларды және геометриялық денелерді көру және сипап сезу арқылы анықтауға үйрету.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3DF36BC1" w14:textId="77777777" w:rsidR="00E42CEC" w:rsidRDefault="00E42CEC">
            <w:pPr>
              <w:pStyle w:val="TableParagraph"/>
              <w:rPr>
                <w:rStyle w:val="af0"/>
                <w:rFonts w:eastAsiaTheme="majorEastAsia"/>
                <w:color w:val="000000"/>
                <w:sz w:val="24"/>
                <w:szCs w:val="24"/>
              </w:rPr>
            </w:pPr>
            <w:r>
              <w:rPr>
                <w:rStyle w:val="af0"/>
                <w:rFonts w:eastAsiaTheme="majorEastAsia"/>
                <w:color w:val="000000"/>
                <w:sz w:val="24"/>
                <w:szCs w:val="24"/>
              </w:rPr>
              <w:t xml:space="preserve">Баяшатқа </w:t>
            </w:r>
          </w:p>
          <w:p w14:paraId="3E799E82" w14:textId="77777777" w:rsidR="00E42CEC" w:rsidRDefault="00E42CEC">
            <w:pPr>
              <w:pStyle w:val="TableParagraph"/>
            </w:pPr>
            <w:r>
              <w:rPr>
                <w:color w:val="000000"/>
                <w:sz w:val="24"/>
                <w:szCs w:val="24"/>
              </w:rPr>
              <w:t>ауа-райындағы және табиғаттағы маусымдық өзгерістерде қарапайым байланыстар орнатуды, қоршаған ортада, табиғатта қауіпсіздікті сақтауды үйрету.</w:t>
            </w:r>
          </w:p>
        </w:tc>
        <w:tc>
          <w:tcPr>
            <w:tcW w:w="2246" w:type="dxa"/>
            <w:gridSpan w:val="2"/>
            <w:tcBorders>
              <w:top w:val="single" w:sz="4" w:space="0" w:color="000000"/>
              <w:left w:val="single" w:sz="4" w:space="0" w:color="000000"/>
              <w:bottom w:val="single" w:sz="4" w:space="0" w:color="000000"/>
              <w:right w:val="single" w:sz="4" w:space="0" w:color="000000"/>
            </w:tcBorders>
          </w:tcPr>
          <w:p w14:paraId="5AC2C16F" w14:textId="77777777" w:rsidR="00E42CEC" w:rsidRPr="00636178" w:rsidRDefault="00E42CEC">
            <w:pPr>
              <w:pStyle w:val="ae"/>
              <w:rPr>
                <w:rFonts w:ascii="Times New Roman" w:hAnsi="Times New Roman"/>
                <w:sz w:val="24"/>
                <w:szCs w:val="24"/>
                <w:lang w:val="kk-KZ"/>
              </w:rPr>
            </w:pPr>
            <w:r w:rsidRPr="00636178">
              <w:rPr>
                <w:rFonts w:ascii="Times New Roman" w:hAnsi="Times New Roman"/>
                <w:b/>
                <w:bCs/>
                <w:sz w:val="24"/>
                <w:szCs w:val="24"/>
                <w:lang w:val="kk-KZ"/>
              </w:rPr>
              <w:t xml:space="preserve">Кәусәрмен </w:t>
            </w:r>
            <w:r w:rsidRPr="00636178">
              <w:rPr>
                <w:rFonts w:ascii="Times New Roman" w:hAnsi="Times New Roman"/>
                <w:sz w:val="24"/>
                <w:szCs w:val="24"/>
                <w:lang w:val="kk-KZ"/>
              </w:rPr>
              <w:t>қоршаған ортаға қатысты әртүрлі сұрақтарға жауап беруге дағдыландыру.</w:t>
            </w:r>
          </w:p>
          <w:p w14:paraId="7C83A1DA" w14:textId="77777777" w:rsidR="00E42CEC" w:rsidRDefault="00E42CEC">
            <w:pPr>
              <w:pStyle w:val="TableParagraph"/>
              <w:rPr>
                <w:b/>
                <w:bCs/>
                <w:sz w:val="24"/>
                <w:szCs w:val="24"/>
              </w:rPr>
            </w:pPr>
          </w:p>
        </w:tc>
        <w:tc>
          <w:tcPr>
            <w:tcW w:w="2278" w:type="dxa"/>
            <w:gridSpan w:val="2"/>
            <w:tcBorders>
              <w:top w:val="single" w:sz="4" w:space="0" w:color="000000"/>
              <w:left w:val="single" w:sz="4" w:space="0" w:color="000000"/>
              <w:bottom w:val="single" w:sz="4" w:space="0" w:color="000000"/>
              <w:right w:val="single" w:sz="4" w:space="0" w:color="000000"/>
            </w:tcBorders>
          </w:tcPr>
          <w:p w14:paraId="60E522ED" w14:textId="77777777" w:rsidR="00E42CEC" w:rsidRPr="00636178" w:rsidRDefault="00E42CEC">
            <w:pPr>
              <w:spacing w:after="0" w:line="240" w:lineRule="auto"/>
              <w:rPr>
                <w:color w:val="000000"/>
                <w:sz w:val="24"/>
                <w:szCs w:val="24"/>
                <w:lang w:val="kk-KZ"/>
              </w:rPr>
            </w:pPr>
            <w:r w:rsidRPr="00636178">
              <w:rPr>
                <w:b/>
                <w:bCs/>
                <w:color w:val="000000"/>
                <w:sz w:val="24"/>
                <w:szCs w:val="24"/>
                <w:lang w:val="kk-KZ"/>
              </w:rPr>
              <w:t xml:space="preserve">Батырханмен </w:t>
            </w:r>
            <w:r w:rsidRPr="00636178">
              <w:rPr>
                <w:color w:val="000000"/>
                <w:sz w:val="24"/>
                <w:szCs w:val="24"/>
                <w:lang w:val="kk-KZ"/>
              </w:rPr>
              <w:t>өзінің тәжірибесіне сүйеніп, суреттер бойынша әңгіме құрастыруды жалғастыру.</w:t>
            </w:r>
          </w:p>
          <w:p w14:paraId="5179CC51" w14:textId="77777777" w:rsidR="00E42CEC" w:rsidRDefault="00E42CEC">
            <w:pPr>
              <w:pStyle w:val="TableParagraph"/>
              <w:rPr>
                <w:sz w:val="24"/>
                <w:szCs w:val="24"/>
              </w:rPr>
            </w:pPr>
          </w:p>
        </w:tc>
      </w:tr>
      <w:tr w:rsidR="00E42CEC" w:rsidRPr="00142B09" w14:paraId="41570F2D" w14:textId="77777777" w:rsidTr="00E42CEC">
        <w:trPr>
          <w:gridAfter w:val="1"/>
          <w:wAfter w:w="48" w:type="dxa"/>
          <w:trHeight w:val="450"/>
        </w:trPr>
        <w:tc>
          <w:tcPr>
            <w:tcW w:w="3397" w:type="dxa"/>
            <w:tcBorders>
              <w:top w:val="single" w:sz="4" w:space="0" w:color="000000"/>
              <w:left w:val="single" w:sz="4" w:space="0" w:color="000000"/>
              <w:bottom w:val="single" w:sz="4" w:space="0" w:color="000000"/>
              <w:right w:val="single" w:sz="4" w:space="0" w:color="000000"/>
            </w:tcBorders>
            <w:hideMark/>
          </w:tcPr>
          <w:p w14:paraId="4212AA9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61268A7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themeColor="text1"/>
                <w:sz w:val="24"/>
                <w:szCs w:val="24"/>
              </w:rPr>
              <w:lastRenderedPageBreak/>
              <w:t>үйретуді жалғастыру.</w:t>
            </w:r>
          </w:p>
          <w:p w14:paraId="1E99DE01"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FE694B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E528B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09B4173"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43EE1B5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117" w:type="dxa"/>
            <w:tcBorders>
              <w:top w:val="single" w:sz="4" w:space="0" w:color="000000"/>
              <w:left w:val="single" w:sz="4" w:space="0" w:color="000000"/>
              <w:bottom w:val="single" w:sz="4" w:space="0" w:color="000000"/>
              <w:right w:val="single" w:sz="4" w:space="0" w:color="000000"/>
            </w:tcBorders>
            <w:hideMark/>
          </w:tcPr>
          <w:p w14:paraId="209CE62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№11</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E371DF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№12</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63849F5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№13</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71E1789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№14</w:t>
            </w: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71DC043B" w14:textId="77777777" w:rsidR="00E42CEC" w:rsidRDefault="00E42CEC">
            <w:pPr>
              <w:spacing w:after="0" w:line="240" w:lineRule="auto"/>
              <w:rPr>
                <w:sz w:val="24"/>
                <w:szCs w:val="24"/>
              </w:rPr>
            </w:pPr>
            <w:r>
              <w:rPr>
                <w:b/>
                <w:bCs/>
                <w:color w:val="000000" w:themeColor="text1"/>
                <w:sz w:val="24"/>
                <w:szCs w:val="24"/>
              </w:rPr>
              <w:t>Картотека №15</w:t>
            </w:r>
          </w:p>
        </w:tc>
      </w:tr>
      <w:tr w:rsidR="00E42CEC" w:rsidRPr="00142B09" w14:paraId="464B4988"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7F2A8F8C"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70" w:type="dxa"/>
            <w:gridSpan w:val="11"/>
            <w:tcBorders>
              <w:top w:val="single" w:sz="4" w:space="0" w:color="000000"/>
              <w:left w:val="single" w:sz="4" w:space="0" w:color="000000"/>
              <w:bottom w:val="single" w:sz="4" w:space="0" w:color="000000"/>
              <w:right w:val="single" w:sz="4" w:space="0" w:color="000000"/>
            </w:tcBorders>
          </w:tcPr>
          <w:p w14:paraId="1ED1E599"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7561DC3F" w14:textId="77777777" w:rsidR="00E42CEC" w:rsidRDefault="00E42CEC">
            <w:pPr>
              <w:pStyle w:val="TableParagraph"/>
              <w:rPr>
                <w:color w:val="000000" w:themeColor="text1"/>
                <w:sz w:val="24"/>
                <w:szCs w:val="24"/>
              </w:rPr>
            </w:pPr>
          </w:p>
        </w:tc>
      </w:tr>
      <w:tr w:rsidR="00E42CEC" w:rsidRPr="00E42CEC" w14:paraId="0989FC8C" w14:textId="77777777" w:rsidTr="00E42CEC">
        <w:trPr>
          <w:trHeight w:val="280"/>
        </w:trPr>
        <w:tc>
          <w:tcPr>
            <w:tcW w:w="3397" w:type="dxa"/>
            <w:tcBorders>
              <w:top w:val="single" w:sz="4" w:space="0" w:color="000000"/>
              <w:left w:val="single" w:sz="4" w:space="0" w:color="000000"/>
              <w:bottom w:val="single" w:sz="4" w:space="0" w:color="000000"/>
              <w:right w:val="single" w:sz="4" w:space="0" w:color="000000"/>
            </w:tcBorders>
            <w:hideMark/>
          </w:tcPr>
          <w:p w14:paraId="5150CEEE"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03" w:type="dxa"/>
            <w:gridSpan w:val="3"/>
            <w:tcBorders>
              <w:top w:val="single" w:sz="8" w:space="0" w:color="000000"/>
              <w:left w:val="single" w:sz="8" w:space="0" w:color="000000"/>
              <w:bottom w:val="single" w:sz="8" w:space="0" w:color="000000"/>
              <w:right w:val="single" w:sz="8" w:space="0" w:color="000000"/>
            </w:tcBorders>
            <w:hideMark/>
          </w:tcPr>
          <w:p w14:paraId="241F6936"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304" w:type="dxa"/>
            <w:gridSpan w:val="2"/>
            <w:tcBorders>
              <w:top w:val="single" w:sz="8" w:space="0" w:color="000000"/>
              <w:left w:val="single" w:sz="8" w:space="0" w:color="000000"/>
              <w:bottom w:val="single" w:sz="8" w:space="0" w:color="000000"/>
              <w:right w:val="single" w:sz="8" w:space="0" w:color="000000"/>
            </w:tcBorders>
            <w:hideMark/>
          </w:tcPr>
          <w:p w14:paraId="641413E8"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03" w:type="dxa"/>
            <w:tcBorders>
              <w:top w:val="single" w:sz="8" w:space="0" w:color="000000"/>
              <w:left w:val="single" w:sz="8" w:space="0" w:color="000000"/>
              <w:bottom w:val="single" w:sz="8" w:space="0" w:color="000000"/>
              <w:right w:val="single" w:sz="8" w:space="0" w:color="000000"/>
            </w:tcBorders>
            <w:hideMark/>
          </w:tcPr>
          <w:p w14:paraId="714C9C92"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04" w:type="dxa"/>
            <w:gridSpan w:val="4"/>
            <w:tcBorders>
              <w:top w:val="single" w:sz="8" w:space="0" w:color="000000"/>
              <w:left w:val="single" w:sz="8" w:space="0" w:color="000000"/>
              <w:bottom w:val="single" w:sz="8" w:space="0" w:color="000000"/>
              <w:right w:val="single" w:sz="8" w:space="0" w:color="000000"/>
            </w:tcBorders>
            <w:hideMark/>
          </w:tcPr>
          <w:p w14:paraId="231F7F75"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04" w:type="dxa"/>
            <w:gridSpan w:val="2"/>
            <w:tcBorders>
              <w:top w:val="single" w:sz="8" w:space="0" w:color="000000"/>
              <w:left w:val="single" w:sz="8" w:space="0" w:color="000000"/>
              <w:bottom w:val="single" w:sz="8" w:space="0" w:color="000000"/>
              <w:right w:val="single" w:sz="8" w:space="0" w:color="000000"/>
            </w:tcBorders>
            <w:hideMark/>
          </w:tcPr>
          <w:p w14:paraId="0A696D12"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0DAA3265"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55C149F"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488FFFFD"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75C59C9"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CED5BCC"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E76A8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0EF0A46"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D69E69C"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2C0DDF1"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6B0C01"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7D5249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68AC0F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3242923"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F89924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9CE463B"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C0F3645"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EA1FF75"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7D21839" w14:textId="7CE93422"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31F83220" w14:textId="402BB67A"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00E42CEC">
        <w:rPr>
          <w:rFonts w:ascii="Times New Roman" w:eastAsia="Times New Roman" w:hAnsi="Times New Roman" w:cs="Times New Roman"/>
          <w:b/>
          <w:sz w:val="24"/>
          <w:szCs w:val="24"/>
          <w:lang w:val="kk-KZ"/>
        </w:rPr>
        <w:t>» ересек тобы</w:t>
      </w:r>
    </w:p>
    <w:p w14:paraId="19A7D34A"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5661734E" w14:textId="77777777" w:rsidR="00E42CEC" w:rsidRPr="00A62096"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sz w:val="24"/>
          <w:szCs w:val="24"/>
          <w:lang w:val="kk-KZ"/>
        </w:rPr>
        <w:t>Жоспардың құрылу кезеңі:.26.03.2026-27.03.2026</w:t>
      </w:r>
    </w:p>
    <w:p w14:paraId="739164BA" w14:textId="77777777" w:rsidR="00E42CEC" w:rsidRPr="00A62096"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700"/>
        <w:gridCol w:w="567"/>
        <w:gridCol w:w="30"/>
        <w:gridCol w:w="1665"/>
        <w:gridCol w:w="573"/>
        <w:gridCol w:w="59"/>
        <w:gridCol w:w="1778"/>
        <w:gridCol w:w="431"/>
        <w:gridCol w:w="89"/>
        <w:gridCol w:w="2169"/>
        <w:gridCol w:w="10"/>
        <w:gridCol w:w="118"/>
        <w:gridCol w:w="2150"/>
      </w:tblGrid>
      <w:tr w:rsidR="00E42CEC" w14:paraId="16168202" w14:textId="77777777" w:rsidTr="00E42CEC">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2BD23B44"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1701" w:type="dxa"/>
            <w:tcBorders>
              <w:top w:val="single" w:sz="4" w:space="0" w:color="000000"/>
              <w:left w:val="single" w:sz="4" w:space="0" w:color="000000"/>
              <w:bottom w:val="single" w:sz="4" w:space="0" w:color="000000"/>
              <w:right w:val="single" w:sz="4" w:space="0" w:color="000000"/>
            </w:tcBorders>
          </w:tcPr>
          <w:p w14:paraId="3B3877BF" w14:textId="77777777" w:rsidR="00E42CEC" w:rsidRDefault="00E42CEC">
            <w:pPr>
              <w:spacing w:after="0" w:line="240" w:lineRule="auto"/>
              <w:jc w:val="center"/>
              <w:rPr>
                <w:b/>
                <w:color w:val="000000" w:themeColor="text1"/>
                <w:sz w:val="24"/>
                <w:szCs w:val="24"/>
                <w:lang w:eastAsia="ru-RU"/>
              </w:rPr>
            </w:pPr>
          </w:p>
        </w:tc>
        <w:tc>
          <w:tcPr>
            <w:tcW w:w="2263" w:type="dxa"/>
            <w:gridSpan w:val="3"/>
            <w:tcBorders>
              <w:top w:val="single" w:sz="4" w:space="0" w:color="auto"/>
              <w:left w:val="single" w:sz="4" w:space="0" w:color="000000"/>
              <w:bottom w:val="single" w:sz="4" w:space="0" w:color="000000"/>
              <w:right w:val="single" w:sz="4" w:space="0" w:color="000000"/>
            </w:tcBorders>
          </w:tcPr>
          <w:p w14:paraId="00569E47" w14:textId="77777777" w:rsidR="00E42CEC" w:rsidRDefault="00E42CEC">
            <w:pPr>
              <w:spacing w:after="0" w:line="240" w:lineRule="auto"/>
              <w:jc w:val="center"/>
              <w:rPr>
                <w:b/>
                <w:color w:val="000000" w:themeColor="text1"/>
                <w:sz w:val="24"/>
                <w:szCs w:val="24"/>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tcPr>
          <w:p w14:paraId="1602ACA3" w14:textId="77777777" w:rsidR="00E42CEC" w:rsidRDefault="00E42CEC">
            <w:pPr>
              <w:spacing w:after="0" w:line="240" w:lineRule="auto"/>
              <w:jc w:val="center"/>
              <w:rPr>
                <w:b/>
                <w:color w:val="000000" w:themeColor="text1"/>
                <w:sz w:val="24"/>
                <w:szCs w:val="24"/>
                <w:lang w:eastAsia="ru-RU"/>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7FA5AE7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22253B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26.03.2026ж</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9F1782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4F9B5B9D"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27.03.2026 ж</w:t>
            </w:r>
          </w:p>
        </w:tc>
      </w:tr>
      <w:tr w:rsidR="00E42CEC" w:rsidRPr="00E42CEC" w14:paraId="1EA29E20"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788656BF"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344" w:type="dxa"/>
            <w:gridSpan w:val="13"/>
            <w:tcBorders>
              <w:top w:val="single" w:sz="8" w:space="0" w:color="000000"/>
              <w:left w:val="single" w:sz="8" w:space="0" w:color="000000"/>
              <w:bottom w:val="single" w:sz="8" w:space="0" w:color="000000"/>
              <w:right w:val="single" w:sz="8" w:space="0" w:color="000000"/>
            </w:tcBorders>
            <w:hideMark/>
          </w:tcPr>
          <w:p w14:paraId="54BADD4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1FC83C1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FB73BB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137BB0A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0B33EAB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1BFC98A"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15A39E48"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40FC0041"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E919E7F"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5F98E34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344" w:type="dxa"/>
            <w:gridSpan w:val="13"/>
            <w:tcBorders>
              <w:top w:val="single" w:sz="8" w:space="0" w:color="000000"/>
              <w:left w:val="single" w:sz="8" w:space="0" w:color="000000"/>
              <w:bottom w:val="single" w:sz="8" w:space="0" w:color="000000"/>
              <w:right w:val="single" w:sz="8" w:space="0" w:color="000000"/>
            </w:tcBorders>
            <w:hideMark/>
          </w:tcPr>
          <w:p w14:paraId="0754EB3A"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5FD0B2E9"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646C803D"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31809E12"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2E3CE052"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70768413"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DB5C863"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11D53EA2"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CD076F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470985B"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265702CC" w14:textId="77777777" w:rsidTr="00E42CEC">
        <w:trPr>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37A33E6" w14:textId="77777777" w:rsidR="00E42CEC" w:rsidRPr="00636178" w:rsidRDefault="00E42CEC">
            <w:pPr>
              <w:spacing w:after="0" w:line="240" w:lineRule="auto"/>
              <w:ind w:left="20"/>
              <w:rPr>
                <w:b/>
                <w:bCs/>
                <w:color w:val="000000" w:themeColor="text1"/>
                <w:sz w:val="24"/>
                <w:szCs w:val="24"/>
                <w:lang w:val="kk-KZ"/>
              </w:rPr>
            </w:pPr>
            <w:r w:rsidRPr="00636178">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1" w:type="dxa"/>
            <w:tcBorders>
              <w:top w:val="single" w:sz="4" w:space="0" w:color="000000"/>
              <w:left w:val="single" w:sz="4" w:space="0" w:color="000000"/>
              <w:bottom w:val="single" w:sz="4" w:space="0" w:color="000000"/>
              <w:right w:val="single" w:sz="4" w:space="0" w:color="000000"/>
            </w:tcBorders>
          </w:tcPr>
          <w:p w14:paraId="0225B628" w14:textId="77777777" w:rsidR="00E42CEC" w:rsidRPr="00636178" w:rsidRDefault="00E42CEC">
            <w:pPr>
              <w:pStyle w:val="ae"/>
              <w:rPr>
                <w:rFonts w:ascii="Times New Roman" w:hAnsi="Times New Roman"/>
                <w:sz w:val="24"/>
                <w:szCs w:val="24"/>
                <w:lang w:val="kk-KZ"/>
              </w:rPr>
            </w:pPr>
          </w:p>
        </w:tc>
        <w:tc>
          <w:tcPr>
            <w:tcW w:w="2263" w:type="dxa"/>
            <w:gridSpan w:val="3"/>
            <w:tcBorders>
              <w:top w:val="single" w:sz="4" w:space="0" w:color="000000"/>
              <w:left w:val="single" w:sz="4" w:space="0" w:color="000000"/>
              <w:bottom w:val="single" w:sz="4" w:space="0" w:color="000000"/>
              <w:right w:val="single" w:sz="4" w:space="0" w:color="000000"/>
            </w:tcBorders>
          </w:tcPr>
          <w:p w14:paraId="7BC9C776" w14:textId="77777777" w:rsidR="00E42CEC" w:rsidRPr="00636178" w:rsidRDefault="00E42CEC">
            <w:pPr>
              <w:spacing w:after="0" w:line="240" w:lineRule="auto"/>
              <w:rPr>
                <w:sz w:val="24"/>
                <w:szCs w:val="24"/>
                <w:lang w:val="kk-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06F5FD26" w14:textId="77777777" w:rsidR="00E42CEC" w:rsidRPr="00636178" w:rsidRDefault="00E42CEC">
            <w:pPr>
              <w:pStyle w:val="af1"/>
              <w:spacing w:before="0" w:beforeAutospacing="0" w:after="0" w:afterAutospacing="0"/>
              <w:rPr>
                <w:b/>
                <w:bCs/>
                <w:lang w:val="kk-KZ" w:eastAsia="en-US"/>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25FD47FD" w14:textId="77777777" w:rsidR="00E42CEC" w:rsidRPr="00636178" w:rsidRDefault="00E42CEC">
            <w:pPr>
              <w:spacing w:after="0" w:line="240" w:lineRule="auto"/>
              <w:rPr>
                <w:b/>
                <w:bCs/>
                <w:sz w:val="24"/>
                <w:szCs w:val="24"/>
                <w:lang w:val="kk-KZ"/>
              </w:rPr>
            </w:pPr>
            <w:r w:rsidRPr="00636178">
              <w:rPr>
                <w:b/>
                <w:bCs/>
                <w:sz w:val="24"/>
                <w:szCs w:val="24"/>
                <w:lang w:val="kk-KZ"/>
              </w:rPr>
              <w:t xml:space="preserve"> Үстел үсті ойыны: «Жүз, қайық»</w:t>
            </w:r>
          </w:p>
          <w:p w14:paraId="00BF7CB2" w14:textId="77777777" w:rsidR="00E42CEC" w:rsidRPr="00636178" w:rsidRDefault="00E42CEC">
            <w:pPr>
              <w:spacing w:after="0" w:line="240" w:lineRule="auto"/>
              <w:rPr>
                <w:bCs/>
                <w:iCs/>
                <w:sz w:val="24"/>
                <w:szCs w:val="24"/>
                <w:lang w:val="kk-KZ" w:eastAsia="ru-RU"/>
              </w:rPr>
            </w:pPr>
            <w:r w:rsidRPr="00636178">
              <w:rPr>
                <w:b/>
                <w:bCs/>
                <w:sz w:val="24"/>
                <w:szCs w:val="24"/>
                <w:lang w:val="kk-KZ"/>
              </w:rPr>
              <w:t>Мақсаты:</w:t>
            </w:r>
            <w:r w:rsidRPr="00636178">
              <w:rPr>
                <w:sz w:val="24"/>
                <w:szCs w:val="24"/>
                <w:lang w:val="kk-KZ"/>
              </w:rPr>
              <w:t xml:space="preserve"> 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r w:rsidRPr="00636178">
              <w:rPr>
                <w:b/>
                <w:bCs/>
                <w:sz w:val="24"/>
                <w:szCs w:val="24"/>
                <w:lang w:val="kk-KZ"/>
              </w:rPr>
              <w:t xml:space="preserve"> </w:t>
            </w:r>
          </w:p>
        </w:tc>
        <w:tc>
          <w:tcPr>
            <w:tcW w:w="2279" w:type="dxa"/>
            <w:gridSpan w:val="3"/>
            <w:tcBorders>
              <w:top w:val="single" w:sz="4" w:space="0" w:color="000000"/>
              <w:left w:val="single" w:sz="4" w:space="0" w:color="000000"/>
              <w:bottom w:val="single" w:sz="4" w:space="0" w:color="000000"/>
              <w:right w:val="single" w:sz="4" w:space="0" w:color="000000"/>
            </w:tcBorders>
          </w:tcPr>
          <w:p w14:paraId="4D1F6C97" w14:textId="77777777" w:rsidR="00E42CEC" w:rsidRDefault="00E42CEC">
            <w:pPr>
              <w:spacing w:after="0" w:line="240" w:lineRule="auto"/>
              <w:rPr>
                <w:b/>
                <w:color w:val="000000"/>
                <w:sz w:val="24"/>
                <w:szCs w:val="24"/>
              </w:rPr>
            </w:pPr>
            <w:r>
              <w:rPr>
                <w:b/>
                <w:color w:val="000000"/>
                <w:sz w:val="24"/>
                <w:szCs w:val="24"/>
              </w:rPr>
              <w:t>Дидактикалық ойын.</w:t>
            </w:r>
          </w:p>
          <w:p w14:paraId="4995B1FA" w14:textId="77777777" w:rsidR="00E42CEC" w:rsidRDefault="00E42CEC">
            <w:pPr>
              <w:spacing w:after="0" w:line="240" w:lineRule="auto"/>
              <w:rPr>
                <w:b/>
                <w:color w:val="000000"/>
                <w:sz w:val="24"/>
                <w:szCs w:val="24"/>
              </w:rPr>
            </w:pPr>
            <w:r>
              <w:rPr>
                <w:b/>
                <w:color w:val="000000"/>
                <w:sz w:val="24"/>
                <w:szCs w:val="24"/>
              </w:rPr>
              <w:t>«Бәйтерек»</w:t>
            </w:r>
          </w:p>
          <w:p w14:paraId="0ED98FF3" w14:textId="77777777" w:rsidR="00E42CEC" w:rsidRDefault="00E42CEC">
            <w:pPr>
              <w:spacing w:after="0" w:line="240" w:lineRule="auto"/>
              <w:rPr>
                <w:bCs/>
                <w:color w:val="000000"/>
                <w:sz w:val="24"/>
                <w:szCs w:val="24"/>
              </w:rPr>
            </w:pPr>
            <w:r>
              <w:rPr>
                <w:bCs/>
                <w:color w:val="000000"/>
                <w:sz w:val="24"/>
                <w:szCs w:val="24"/>
              </w:rPr>
              <w:t xml:space="preserve">Мақсаты:Ата –бәйтерек, </w:t>
            </w:r>
          </w:p>
          <w:p w14:paraId="4B7425BC" w14:textId="77777777" w:rsidR="00E42CEC" w:rsidRDefault="00E42CEC">
            <w:pPr>
              <w:spacing w:after="0" w:line="240" w:lineRule="auto"/>
              <w:rPr>
                <w:bCs/>
                <w:color w:val="000000"/>
                <w:sz w:val="24"/>
                <w:szCs w:val="24"/>
              </w:rPr>
            </w:pPr>
            <w:r>
              <w:rPr>
                <w:bCs/>
                <w:color w:val="000000"/>
                <w:sz w:val="24"/>
                <w:szCs w:val="24"/>
              </w:rPr>
              <w:t>Бала – жапырақ мақылын мнемо кесте арқылы көрсетіп түсіндіру. Бәйтерек ағашы туралы фильм суреттер қарату.</w:t>
            </w:r>
          </w:p>
          <w:p w14:paraId="41D86993" w14:textId="77777777" w:rsidR="00E42CEC" w:rsidRPr="00E42CEC" w:rsidRDefault="00E42CEC">
            <w:pPr>
              <w:spacing w:after="0" w:line="240" w:lineRule="auto"/>
              <w:rPr>
                <w:iCs/>
                <w:sz w:val="24"/>
                <w:szCs w:val="24"/>
                <w:lang w:eastAsia="ru-RU"/>
              </w:rPr>
            </w:pPr>
          </w:p>
        </w:tc>
      </w:tr>
      <w:tr w:rsidR="00E42CEC" w:rsidRPr="00142B09" w14:paraId="76BF8635" w14:textId="77777777" w:rsidTr="00E42CEC">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73131024"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3D5F3295"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№4 Затпен</w:t>
            </w:r>
          </w:p>
          <w:p w14:paraId="08246190"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70D37744" w14:textId="77777777" w:rsidTr="00E42CEC">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2C8CA899"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2B2CCD79"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24FADC94" w14:textId="77777777" w:rsidTr="00E42CEC">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7B936383"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605D838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11344" w:type="dxa"/>
            <w:gridSpan w:val="13"/>
            <w:tcBorders>
              <w:top w:val="single" w:sz="8" w:space="0" w:color="000000"/>
              <w:left w:val="single" w:sz="8" w:space="0" w:color="000000"/>
              <w:bottom w:val="single" w:sz="8" w:space="0" w:color="000000"/>
              <w:right w:val="single" w:sz="4" w:space="0" w:color="000000"/>
            </w:tcBorders>
            <w:hideMark/>
          </w:tcPr>
          <w:p w14:paraId="7E8B1A38" w14:textId="77777777" w:rsidR="00E42CEC" w:rsidRDefault="00E42CEC">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3979CA2F" w14:textId="77777777" w:rsidR="00E42CEC" w:rsidRDefault="00E42CEC">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04E4006" w14:textId="77777777" w:rsidR="00E42CEC" w:rsidRPr="00A62096" w:rsidRDefault="00E42CEC">
            <w:pPr>
              <w:pStyle w:val="ae"/>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Қауіпсіз,жайлы дамытушы білім беру ортасын құру.</w:t>
            </w:r>
          </w:p>
        </w:tc>
      </w:tr>
      <w:tr w:rsidR="00E42CEC" w:rsidRPr="00142B09" w14:paraId="438F35F4" w14:textId="77777777" w:rsidTr="00E42CEC">
        <w:trPr>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46ECEEA9"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1701" w:type="dxa"/>
            <w:tcBorders>
              <w:top w:val="single" w:sz="8" w:space="0" w:color="000000"/>
              <w:left w:val="single" w:sz="8" w:space="0" w:color="000000"/>
              <w:bottom w:val="single" w:sz="8" w:space="0" w:color="000000"/>
              <w:right w:val="single" w:sz="4" w:space="0" w:color="auto"/>
            </w:tcBorders>
          </w:tcPr>
          <w:p w14:paraId="0A8C9B85" w14:textId="77777777" w:rsidR="00E42CEC" w:rsidRDefault="00E42CEC">
            <w:pPr>
              <w:spacing w:after="0" w:line="240" w:lineRule="auto"/>
              <w:rPr>
                <w:b/>
                <w:color w:val="000000" w:themeColor="text1"/>
                <w:sz w:val="24"/>
                <w:szCs w:val="24"/>
              </w:rPr>
            </w:pPr>
          </w:p>
        </w:tc>
        <w:tc>
          <w:tcPr>
            <w:tcW w:w="2263" w:type="dxa"/>
            <w:gridSpan w:val="3"/>
            <w:tcBorders>
              <w:top w:val="single" w:sz="8" w:space="0" w:color="000000"/>
              <w:left w:val="single" w:sz="4" w:space="0" w:color="auto"/>
              <w:bottom w:val="single" w:sz="8" w:space="0" w:color="000000"/>
              <w:right w:val="single" w:sz="4" w:space="0" w:color="auto"/>
            </w:tcBorders>
          </w:tcPr>
          <w:p w14:paraId="4F36F3CA" w14:textId="77777777" w:rsidR="00E42CEC" w:rsidRDefault="00E42CEC">
            <w:pPr>
              <w:pStyle w:val="ae"/>
              <w:jc w:val="center"/>
              <w:rPr>
                <w:rFonts w:ascii="Times New Roman" w:hAnsi="Times New Roman"/>
                <w:b/>
                <w:sz w:val="24"/>
                <w:szCs w:val="24"/>
              </w:rPr>
            </w:pPr>
          </w:p>
        </w:tc>
        <w:tc>
          <w:tcPr>
            <w:tcW w:w="2411" w:type="dxa"/>
            <w:gridSpan w:val="3"/>
            <w:tcBorders>
              <w:top w:val="single" w:sz="8" w:space="0" w:color="000000"/>
              <w:left w:val="single" w:sz="4" w:space="0" w:color="auto"/>
              <w:bottom w:val="single" w:sz="8" w:space="0" w:color="000000"/>
              <w:right w:val="single" w:sz="8" w:space="0" w:color="000000"/>
            </w:tcBorders>
          </w:tcPr>
          <w:p w14:paraId="0A336840" w14:textId="77777777" w:rsidR="00E42CEC" w:rsidRDefault="00E42CEC">
            <w:pPr>
              <w:pStyle w:val="TableParagraph"/>
              <w:rPr>
                <w:b/>
                <w:color w:val="000000" w:themeColor="text1"/>
                <w:sz w:val="24"/>
                <w:szCs w:val="24"/>
              </w:rPr>
            </w:pPr>
          </w:p>
        </w:tc>
        <w:tc>
          <w:tcPr>
            <w:tcW w:w="2690" w:type="dxa"/>
            <w:gridSpan w:val="3"/>
            <w:tcBorders>
              <w:top w:val="single" w:sz="8" w:space="0" w:color="000000"/>
              <w:left w:val="single" w:sz="8" w:space="0" w:color="000000"/>
              <w:bottom w:val="single" w:sz="8" w:space="0" w:color="000000"/>
              <w:right w:val="single" w:sz="8" w:space="0" w:color="000000"/>
            </w:tcBorders>
          </w:tcPr>
          <w:p w14:paraId="713306E2"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D9C0FAD"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712382F" w14:textId="77777777" w:rsidR="00E42CEC" w:rsidRDefault="00E42CEC">
            <w:pPr>
              <w:pStyle w:val="TableParagraph"/>
              <w:rPr>
                <w:b/>
                <w:bCs/>
                <w:color w:val="000000" w:themeColor="text1"/>
                <w:sz w:val="24"/>
                <w:szCs w:val="24"/>
              </w:rPr>
            </w:pPr>
          </w:p>
        </w:tc>
        <w:tc>
          <w:tcPr>
            <w:tcW w:w="2279" w:type="dxa"/>
            <w:gridSpan w:val="3"/>
            <w:tcBorders>
              <w:top w:val="single" w:sz="8" w:space="0" w:color="000000"/>
              <w:left w:val="single" w:sz="8" w:space="0" w:color="000000"/>
              <w:bottom w:val="single" w:sz="8" w:space="0" w:color="000000"/>
              <w:right w:val="single" w:sz="8" w:space="0" w:color="000000"/>
            </w:tcBorders>
          </w:tcPr>
          <w:p w14:paraId="11026933" w14:textId="77777777" w:rsidR="00E42CEC" w:rsidRPr="00636178" w:rsidRDefault="00E42CEC">
            <w:pPr>
              <w:spacing w:after="0" w:line="240" w:lineRule="auto"/>
              <w:ind w:right="66"/>
              <w:rPr>
                <w:rFonts w:eastAsia="Calibri"/>
                <w:b/>
                <w:bCs/>
                <w:sz w:val="24"/>
                <w:szCs w:val="24"/>
                <w:lang w:val="kk-KZ" w:eastAsia="ru-RU"/>
              </w:rPr>
            </w:pPr>
            <w:r w:rsidRPr="00636178">
              <w:rPr>
                <w:rFonts w:eastAsia="Calibri"/>
                <w:b/>
                <w:bCs/>
                <w:sz w:val="24"/>
                <w:szCs w:val="24"/>
                <w:lang w:val="kk-KZ" w:eastAsia="ru-RU"/>
              </w:rPr>
              <w:t>Дене тәрбиесі</w:t>
            </w:r>
          </w:p>
          <w:p w14:paraId="248A8266" w14:textId="77777777" w:rsidR="00E42CEC" w:rsidRPr="00636178" w:rsidRDefault="00E42CEC">
            <w:pPr>
              <w:spacing w:after="0" w:line="240" w:lineRule="auto"/>
              <w:ind w:right="66"/>
              <w:rPr>
                <w:rFonts w:eastAsia="Calibri"/>
                <w:b/>
                <w:bCs/>
                <w:sz w:val="24"/>
                <w:szCs w:val="24"/>
                <w:lang w:val="kk-KZ" w:eastAsia="ru-RU"/>
              </w:rPr>
            </w:pPr>
            <w:r w:rsidRPr="00636178">
              <w:rPr>
                <w:rFonts w:eastAsia="Calibri"/>
                <w:b/>
                <w:bCs/>
                <w:sz w:val="24"/>
                <w:szCs w:val="24"/>
                <w:lang w:val="kk-KZ" w:eastAsia="ru-RU"/>
              </w:rPr>
              <w:t>(Дене тәрбиесінің нұсқаушысының</w:t>
            </w:r>
          </w:p>
          <w:p w14:paraId="70B957B9" w14:textId="77777777" w:rsidR="00E42CEC" w:rsidRPr="00636178" w:rsidRDefault="00E42CEC">
            <w:pPr>
              <w:spacing w:after="0" w:line="240" w:lineRule="auto"/>
              <w:ind w:right="66"/>
              <w:rPr>
                <w:rFonts w:eastAsia="Calibri"/>
                <w:b/>
                <w:bCs/>
                <w:color w:val="000000"/>
                <w:sz w:val="24"/>
                <w:szCs w:val="24"/>
                <w:lang w:val="kk-KZ"/>
              </w:rPr>
            </w:pPr>
            <w:r w:rsidRPr="00636178">
              <w:rPr>
                <w:rFonts w:eastAsia="Calibri"/>
                <w:sz w:val="24"/>
                <w:szCs w:val="24"/>
                <w:lang w:val="kk-KZ" w:eastAsia="ru-RU"/>
              </w:rPr>
              <w:t xml:space="preserve"> жоспары </w:t>
            </w:r>
            <w:r w:rsidRPr="00636178">
              <w:rPr>
                <w:rFonts w:eastAsia="Calibri"/>
                <w:sz w:val="24"/>
                <w:szCs w:val="24"/>
                <w:lang w:val="kk-KZ" w:eastAsia="ru-RU"/>
              </w:rPr>
              <w:lastRenderedPageBreak/>
              <w:t>бойынша)</w:t>
            </w:r>
            <w:r w:rsidRPr="00636178">
              <w:rPr>
                <w:rFonts w:eastAsia="Calibri"/>
                <w:sz w:val="24"/>
                <w:szCs w:val="24"/>
                <w:lang w:val="kk-KZ"/>
              </w:rPr>
              <w:t xml:space="preserve"> </w:t>
            </w:r>
          </w:p>
          <w:p w14:paraId="116737CA" w14:textId="77777777" w:rsidR="00E42CEC" w:rsidRDefault="00E42CEC">
            <w:pPr>
              <w:pStyle w:val="TableParagraph"/>
              <w:rPr>
                <w:b/>
                <w:color w:val="000000"/>
                <w:sz w:val="24"/>
                <w:szCs w:val="24"/>
                <w:lang w:eastAsia="ru-RU"/>
              </w:rPr>
            </w:pPr>
          </w:p>
          <w:p w14:paraId="3FD4034B" w14:textId="77777777" w:rsidR="00E42CEC" w:rsidRDefault="00E42CEC">
            <w:pPr>
              <w:pStyle w:val="TableParagraph"/>
              <w:rPr>
                <w:b/>
                <w:color w:val="000000" w:themeColor="text1"/>
                <w:sz w:val="24"/>
                <w:szCs w:val="24"/>
              </w:rPr>
            </w:pPr>
          </w:p>
        </w:tc>
      </w:tr>
      <w:tr w:rsidR="00E42CEC" w:rsidRPr="00E42CEC" w14:paraId="73B700B7" w14:textId="77777777" w:rsidTr="00E42CEC">
        <w:trPr>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815A615" w14:textId="77777777" w:rsidR="00E42CEC" w:rsidRPr="00636178" w:rsidRDefault="00E42CEC">
            <w:pPr>
              <w:spacing w:after="0" w:line="240" w:lineRule="auto"/>
              <w:rPr>
                <w:b/>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14:paraId="219168AB" w14:textId="77777777" w:rsidR="00E42CEC" w:rsidRPr="00636178" w:rsidRDefault="00E42CEC">
            <w:pPr>
              <w:pStyle w:val="ae"/>
              <w:rPr>
                <w:rFonts w:ascii="Times New Roman" w:hAnsi="Times New Roman"/>
                <w:color w:val="000000" w:themeColor="text1"/>
                <w:sz w:val="24"/>
                <w:szCs w:val="24"/>
                <w:lang w:val="kk-KZ"/>
              </w:rPr>
            </w:pPr>
          </w:p>
        </w:tc>
        <w:tc>
          <w:tcPr>
            <w:tcW w:w="2263" w:type="dxa"/>
            <w:gridSpan w:val="3"/>
            <w:tcBorders>
              <w:top w:val="single" w:sz="4" w:space="0" w:color="auto"/>
              <w:left w:val="single" w:sz="4" w:space="0" w:color="000000"/>
              <w:bottom w:val="single" w:sz="4" w:space="0" w:color="000000"/>
              <w:right w:val="single" w:sz="4" w:space="0" w:color="000000"/>
            </w:tcBorders>
          </w:tcPr>
          <w:p w14:paraId="62693752" w14:textId="77777777" w:rsidR="00E42CEC" w:rsidRPr="00636178" w:rsidRDefault="00E42CEC">
            <w:pPr>
              <w:pStyle w:val="3"/>
              <w:spacing w:before="0" w:after="0"/>
              <w:rPr>
                <w:rFonts w:cs="Times New Roman"/>
                <w:b/>
                <w:bCs/>
                <w:color w:val="000000" w:themeColor="text1"/>
                <w:sz w:val="24"/>
                <w:szCs w:val="24"/>
                <w:lang w:val="kk-KZ"/>
              </w:rPr>
            </w:pPr>
          </w:p>
        </w:tc>
        <w:tc>
          <w:tcPr>
            <w:tcW w:w="2411" w:type="dxa"/>
            <w:gridSpan w:val="3"/>
            <w:tcBorders>
              <w:top w:val="single" w:sz="4" w:space="0" w:color="auto"/>
              <w:left w:val="single" w:sz="4" w:space="0" w:color="000000"/>
              <w:bottom w:val="single" w:sz="4" w:space="0" w:color="000000"/>
              <w:right w:val="single" w:sz="4" w:space="0" w:color="000000"/>
            </w:tcBorders>
          </w:tcPr>
          <w:p w14:paraId="797C1E66" w14:textId="77777777" w:rsidR="00E42CEC" w:rsidRPr="00636178" w:rsidRDefault="00E42CEC">
            <w:pPr>
              <w:spacing w:after="0" w:line="240" w:lineRule="auto"/>
              <w:rPr>
                <w:b/>
                <w:bCs/>
                <w:color w:val="000000" w:themeColor="text1"/>
                <w:sz w:val="24"/>
                <w:szCs w:val="24"/>
                <w:lang w:val="kk-KZ"/>
              </w:rPr>
            </w:pPr>
          </w:p>
        </w:tc>
        <w:tc>
          <w:tcPr>
            <w:tcW w:w="2690" w:type="dxa"/>
            <w:gridSpan w:val="3"/>
            <w:tcBorders>
              <w:top w:val="single" w:sz="4" w:space="0" w:color="auto"/>
              <w:left w:val="single" w:sz="4" w:space="0" w:color="000000"/>
              <w:bottom w:val="single" w:sz="4" w:space="0" w:color="000000"/>
              <w:right w:val="single" w:sz="4" w:space="0" w:color="000000"/>
            </w:tcBorders>
          </w:tcPr>
          <w:p w14:paraId="29A7388D" w14:textId="77777777" w:rsidR="00E42CEC" w:rsidRPr="00636178" w:rsidRDefault="00E42CEC">
            <w:pPr>
              <w:pStyle w:val="af1"/>
              <w:spacing w:before="0" w:beforeAutospacing="0" w:after="0" w:afterAutospacing="0"/>
              <w:rPr>
                <w:b/>
                <w:bCs/>
                <w:color w:val="000000" w:themeColor="text1"/>
                <w:lang w:val="kk-KZ" w:eastAsia="en-US"/>
              </w:rPr>
            </w:pPr>
            <w:r w:rsidRPr="00636178">
              <w:rPr>
                <w:b/>
                <w:bCs/>
                <w:color w:val="000000" w:themeColor="text1"/>
                <w:lang w:val="kk-KZ" w:eastAsia="en-US"/>
              </w:rPr>
              <w:t>Тіл дамыту және көркем әдебиет</w:t>
            </w:r>
          </w:p>
          <w:p w14:paraId="0F3138B1" w14:textId="77777777" w:rsidR="00E42CEC" w:rsidRPr="00636178" w:rsidRDefault="00E42CEC">
            <w:pPr>
              <w:spacing w:after="0" w:line="240" w:lineRule="auto"/>
              <w:rPr>
                <w:b/>
                <w:bCs/>
                <w:sz w:val="24"/>
                <w:szCs w:val="24"/>
                <w:lang w:val="kk-KZ"/>
              </w:rPr>
            </w:pPr>
            <w:r w:rsidRPr="00636178">
              <w:rPr>
                <w:b/>
                <w:bCs/>
                <w:sz w:val="24"/>
                <w:szCs w:val="24"/>
                <w:lang w:val="kk-KZ"/>
              </w:rPr>
              <w:t>Тақырыбы:</w:t>
            </w:r>
          </w:p>
          <w:p w14:paraId="6E588C01" w14:textId="77777777" w:rsidR="00E42CEC" w:rsidRPr="00636178" w:rsidRDefault="00E42CEC">
            <w:pPr>
              <w:spacing w:after="0" w:line="240" w:lineRule="auto"/>
              <w:rPr>
                <w:b/>
                <w:bCs/>
                <w:sz w:val="24"/>
                <w:szCs w:val="24"/>
                <w:lang w:val="kk-KZ"/>
              </w:rPr>
            </w:pPr>
            <w:r w:rsidRPr="00636178">
              <w:rPr>
                <w:b/>
                <w:bCs/>
                <w:sz w:val="24"/>
                <w:szCs w:val="24"/>
                <w:lang w:val="kk-KZ"/>
              </w:rPr>
              <w:t xml:space="preserve"> «Бақ-бақ гүлімен таныстыру»</w:t>
            </w:r>
          </w:p>
          <w:p w14:paraId="55FFFAEC" w14:textId="77777777" w:rsidR="00E42CEC" w:rsidRPr="00636178" w:rsidRDefault="00E42CEC">
            <w:pPr>
              <w:spacing w:after="0" w:line="240" w:lineRule="auto"/>
              <w:rPr>
                <w:sz w:val="24"/>
                <w:szCs w:val="24"/>
                <w:lang w:val="kk-KZ"/>
              </w:rPr>
            </w:pPr>
            <w:r w:rsidRPr="00636178">
              <w:rPr>
                <w:b/>
                <w:bCs/>
                <w:sz w:val="24"/>
                <w:szCs w:val="24"/>
                <w:lang w:val="kk-KZ"/>
              </w:rPr>
              <w:t>Мақсаты:</w:t>
            </w:r>
            <w:r w:rsidRPr="00636178">
              <w:rPr>
                <w:sz w:val="24"/>
                <w:szCs w:val="24"/>
                <w:lang w:val="kk-KZ"/>
              </w:rPr>
              <w:t xml:space="preserve"> Гүлдермен таныстыру, олардың бөліктерін атай білуге, қажетті сөздер мен сөз тіркестерін қолдануға үйрету.       </w:t>
            </w:r>
          </w:p>
          <w:p w14:paraId="584A139D" w14:textId="77777777" w:rsidR="00E42CEC" w:rsidRPr="00636178" w:rsidRDefault="00E42CEC">
            <w:pPr>
              <w:spacing w:after="0" w:line="240" w:lineRule="auto"/>
              <w:rPr>
                <w:sz w:val="24"/>
                <w:szCs w:val="24"/>
                <w:lang w:val="kk-KZ"/>
              </w:rPr>
            </w:pPr>
          </w:p>
          <w:p w14:paraId="2CDF4CBF" w14:textId="77777777" w:rsidR="00E42CEC" w:rsidRPr="00636178" w:rsidRDefault="00E42CEC">
            <w:pPr>
              <w:spacing w:after="0" w:line="240" w:lineRule="auto"/>
              <w:rPr>
                <w:b/>
                <w:bCs/>
                <w:sz w:val="24"/>
                <w:szCs w:val="24"/>
                <w:lang w:val="kk-KZ"/>
              </w:rPr>
            </w:pPr>
            <w:r w:rsidRPr="00636178">
              <w:rPr>
                <w:b/>
                <w:bCs/>
                <w:sz w:val="24"/>
                <w:szCs w:val="24"/>
                <w:lang w:val="kk-KZ"/>
              </w:rPr>
              <w:t xml:space="preserve">Сурет салу    </w:t>
            </w:r>
          </w:p>
          <w:p w14:paraId="0D9005A5" w14:textId="77777777" w:rsidR="00E42CEC" w:rsidRPr="00636178" w:rsidRDefault="00E42CEC">
            <w:pPr>
              <w:spacing w:after="0" w:line="240" w:lineRule="auto"/>
              <w:rPr>
                <w:b/>
                <w:iCs/>
                <w:sz w:val="24"/>
                <w:szCs w:val="24"/>
                <w:lang w:val="kk-KZ"/>
              </w:rPr>
            </w:pPr>
            <w:r w:rsidRPr="00636178">
              <w:rPr>
                <w:iCs/>
                <w:sz w:val="24"/>
                <w:szCs w:val="24"/>
                <w:lang w:val="kk-KZ"/>
              </w:rPr>
              <w:t>«Көктем гүлдері»</w:t>
            </w:r>
          </w:p>
          <w:p w14:paraId="69353EA4" w14:textId="77777777" w:rsidR="00E42CEC" w:rsidRPr="00636178" w:rsidRDefault="00E42CEC">
            <w:pPr>
              <w:spacing w:after="0" w:line="240" w:lineRule="auto"/>
              <w:rPr>
                <w:iCs/>
                <w:sz w:val="24"/>
                <w:szCs w:val="24"/>
                <w:lang w:val="kk-KZ"/>
              </w:rPr>
            </w:pPr>
            <w:r w:rsidRPr="00636178">
              <w:rPr>
                <w:b/>
                <w:iCs/>
                <w:sz w:val="24"/>
                <w:szCs w:val="24"/>
                <w:lang w:val="kk-KZ"/>
              </w:rPr>
              <w:t>Мақсаты</w:t>
            </w:r>
            <w:r w:rsidRPr="00636178">
              <w:rPr>
                <w:iCs/>
                <w:sz w:val="24"/>
                <w:szCs w:val="24"/>
                <w:lang w:val="kk-KZ"/>
              </w:rPr>
              <w:t xml:space="preserve">: Дәстүрден тыс әдісті қолдана отырып, сурет салуға үйренеді. </w:t>
            </w:r>
          </w:p>
          <w:p w14:paraId="3AB10028" w14:textId="77777777" w:rsidR="00E42CEC" w:rsidRPr="00636178" w:rsidRDefault="00E42CEC">
            <w:pPr>
              <w:spacing w:after="0" w:line="240" w:lineRule="auto"/>
              <w:rPr>
                <w:b/>
                <w:bCs/>
                <w:iCs/>
                <w:sz w:val="24"/>
                <w:szCs w:val="24"/>
                <w:lang w:val="kk-KZ"/>
              </w:rPr>
            </w:pPr>
            <w:r w:rsidRPr="00636178">
              <w:rPr>
                <w:b/>
                <w:bCs/>
                <w:iCs/>
                <w:sz w:val="24"/>
                <w:szCs w:val="24"/>
                <w:lang w:val="kk-KZ"/>
              </w:rPr>
              <w:t>«Кім тапқыр?» ойыны</w:t>
            </w:r>
          </w:p>
          <w:p w14:paraId="335FCB8F" w14:textId="77777777" w:rsidR="00E42CEC" w:rsidRPr="00636178" w:rsidRDefault="00E42CEC">
            <w:pPr>
              <w:spacing w:after="0" w:line="240" w:lineRule="auto"/>
              <w:rPr>
                <w:b/>
                <w:iCs/>
                <w:sz w:val="24"/>
                <w:szCs w:val="24"/>
                <w:lang w:val="kk-KZ"/>
              </w:rPr>
            </w:pPr>
            <w:r w:rsidRPr="00636178">
              <w:rPr>
                <w:b/>
                <w:iCs/>
                <w:sz w:val="24"/>
                <w:szCs w:val="24"/>
                <w:lang w:val="kk-KZ"/>
              </w:rPr>
              <w:t>Жұмбақтар сыры</w:t>
            </w:r>
          </w:p>
          <w:p w14:paraId="7D10FC4B" w14:textId="77777777" w:rsidR="00E42CEC" w:rsidRPr="00636178" w:rsidRDefault="00E42CEC">
            <w:pPr>
              <w:spacing w:after="0" w:line="240" w:lineRule="auto"/>
              <w:rPr>
                <w:iCs/>
                <w:sz w:val="24"/>
                <w:szCs w:val="24"/>
                <w:lang w:val="kk-KZ"/>
              </w:rPr>
            </w:pPr>
            <w:r w:rsidRPr="00636178">
              <w:rPr>
                <w:iCs/>
                <w:sz w:val="24"/>
                <w:szCs w:val="24"/>
                <w:lang w:val="kk-KZ"/>
              </w:rPr>
              <w:t>Осы гүлдің отаны</w:t>
            </w:r>
          </w:p>
          <w:p w14:paraId="0FABD72A" w14:textId="77777777" w:rsidR="00E42CEC" w:rsidRPr="00636178" w:rsidRDefault="00E42CEC">
            <w:pPr>
              <w:spacing w:after="0" w:line="240" w:lineRule="auto"/>
              <w:rPr>
                <w:iCs/>
                <w:sz w:val="24"/>
                <w:szCs w:val="24"/>
                <w:lang w:val="kk-KZ"/>
              </w:rPr>
            </w:pPr>
            <w:r w:rsidRPr="00636178">
              <w:rPr>
                <w:iCs/>
                <w:sz w:val="24"/>
                <w:szCs w:val="24"/>
                <w:lang w:val="kk-KZ"/>
              </w:rPr>
              <w:t>Қазақтың кең даласы</w:t>
            </w:r>
          </w:p>
          <w:p w14:paraId="4E6A1AEF" w14:textId="77777777" w:rsidR="00E42CEC" w:rsidRPr="00636178" w:rsidRDefault="00E42CEC">
            <w:pPr>
              <w:spacing w:after="0" w:line="240" w:lineRule="auto"/>
              <w:rPr>
                <w:iCs/>
                <w:sz w:val="24"/>
                <w:szCs w:val="24"/>
                <w:lang w:val="kk-KZ"/>
              </w:rPr>
            </w:pPr>
            <w:r w:rsidRPr="00636178">
              <w:rPr>
                <w:iCs/>
                <w:sz w:val="24"/>
                <w:szCs w:val="24"/>
                <w:lang w:val="kk-KZ"/>
              </w:rPr>
              <w:t>Көктемде дала құлпырып</w:t>
            </w:r>
          </w:p>
          <w:p w14:paraId="579810E6" w14:textId="77777777" w:rsidR="00E42CEC" w:rsidRPr="00636178" w:rsidRDefault="00E42CEC">
            <w:pPr>
              <w:spacing w:after="0" w:line="240" w:lineRule="auto"/>
              <w:rPr>
                <w:iCs/>
                <w:sz w:val="24"/>
                <w:szCs w:val="24"/>
                <w:lang w:val="kk-KZ"/>
              </w:rPr>
            </w:pPr>
            <w:r w:rsidRPr="00636178">
              <w:rPr>
                <w:iCs/>
                <w:sz w:val="24"/>
                <w:szCs w:val="24"/>
                <w:lang w:val="kk-KZ"/>
              </w:rPr>
              <w:t xml:space="preserve">Қып-қызыл болар қарашы </w:t>
            </w:r>
            <w:r w:rsidRPr="00636178">
              <w:rPr>
                <w:b/>
                <w:iCs/>
                <w:sz w:val="24"/>
                <w:szCs w:val="24"/>
                <w:lang w:val="kk-KZ"/>
              </w:rPr>
              <w:t>(Қызғалдақ)</w:t>
            </w:r>
          </w:p>
          <w:p w14:paraId="7FCD2BBB" w14:textId="77777777" w:rsidR="00E42CEC" w:rsidRPr="00636178" w:rsidRDefault="00E42CEC">
            <w:pPr>
              <w:spacing w:after="0" w:line="240" w:lineRule="auto"/>
              <w:rPr>
                <w:iCs/>
                <w:sz w:val="24"/>
                <w:szCs w:val="24"/>
                <w:lang w:val="kk-KZ"/>
              </w:rPr>
            </w:pPr>
            <w:r w:rsidRPr="00636178">
              <w:rPr>
                <w:iCs/>
                <w:sz w:val="24"/>
                <w:szCs w:val="24"/>
                <w:lang w:val="kk-KZ"/>
              </w:rPr>
              <w:t>Көктемде гүл жарады</w:t>
            </w:r>
          </w:p>
          <w:p w14:paraId="7D139F83" w14:textId="77777777" w:rsidR="00E42CEC" w:rsidRPr="00636178" w:rsidRDefault="00E42CEC">
            <w:pPr>
              <w:spacing w:after="0" w:line="240" w:lineRule="auto"/>
              <w:rPr>
                <w:iCs/>
                <w:sz w:val="24"/>
                <w:szCs w:val="24"/>
                <w:lang w:val="kk-KZ"/>
              </w:rPr>
            </w:pPr>
            <w:r w:rsidRPr="00636178">
              <w:rPr>
                <w:iCs/>
                <w:sz w:val="24"/>
                <w:szCs w:val="24"/>
                <w:lang w:val="kk-KZ"/>
              </w:rPr>
              <w:lastRenderedPageBreak/>
              <w:t xml:space="preserve">Одан табиғи бояу алады </w:t>
            </w:r>
            <w:r w:rsidRPr="00636178">
              <w:rPr>
                <w:b/>
                <w:iCs/>
                <w:sz w:val="24"/>
                <w:szCs w:val="24"/>
                <w:lang w:val="kk-KZ"/>
              </w:rPr>
              <w:t>(Бәйшешек)</w:t>
            </w:r>
          </w:p>
          <w:p w14:paraId="74DB6B15" w14:textId="77777777" w:rsidR="00E42CEC" w:rsidRPr="00636178" w:rsidRDefault="00E42CEC">
            <w:pPr>
              <w:spacing w:after="0" w:line="240" w:lineRule="auto"/>
              <w:rPr>
                <w:iCs/>
                <w:sz w:val="24"/>
                <w:szCs w:val="24"/>
                <w:lang w:val="kk-KZ"/>
              </w:rPr>
            </w:pPr>
            <w:r w:rsidRPr="00636178">
              <w:rPr>
                <w:iCs/>
                <w:sz w:val="24"/>
                <w:szCs w:val="24"/>
                <w:lang w:val="kk-KZ"/>
              </w:rPr>
              <w:t>Аппақ өңі тартымды,</w:t>
            </w:r>
          </w:p>
          <w:p w14:paraId="20A806A2" w14:textId="77777777" w:rsidR="00E42CEC" w:rsidRPr="00636178" w:rsidRDefault="00E42CEC">
            <w:pPr>
              <w:spacing w:after="0" w:line="240" w:lineRule="auto"/>
              <w:rPr>
                <w:iCs/>
                <w:sz w:val="24"/>
                <w:szCs w:val="24"/>
                <w:lang w:val="kk-KZ"/>
              </w:rPr>
            </w:pPr>
            <w:r w:rsidRPr="00636178">
              <w:rPr>
                <w:iCs/>
                <w:sz w:val="24"/>
                <w:szCs w:val="24"/>
                <w:lang w:val="kk-KZ"/>
              </w:rPr>
              <w:t>Қасиетті гүл қашанғы</w:t>
            </w:r>
          </w:p>
          <w:p w14:paraId="69132E05" w14:textId="77777777" w:rsidR="00E42CEC" w:rsidRPr="00636178" w:rsidRDefault="00E42CEC">
            <w:pPr>
              <w:spacing w:after="0" w:line="240" w:lineRule="auto"/>
              <w:rPr>
                <w:iCs/>
                <w:sz w:val="24"/>
                <w:szCs w:val="24"/>
                <w:lang w:val="kk-KZ"/>
              </w:rPr>
            </w:pPr>
            <w:r w:rsidRPr="00636178">
              <w:rPr>
                <w:iCs/>
                <w:sz w:val="24"/>
                <w:szCs w:val="24"/>
                <w:lang w:val="kk-KZ"/>
              </w:rPr>
              <w:t>Халық одан әртүрлі</w:t>
            </w:r>
          </w:p>
          <w:p w14:paraId="1FD9665C" w14:textId="77777777" w:rsidR="00E42CEC" w:rsidRDefault="00E42CEC">
            <w:pPr>
              <w:spacing w:after="0" w:line="240" w:lineRule="auto"/>
              <w:rPr>
                <w:b/>
                <w:iCs/>
                <w:sz w:val="24"/>
                <w:szCs w:val="24"/>
              </w:rPr>
            </w:pPr>
            <w:r w:rsidRPr="00636178">
              <w:rPr>
                <w:iCs/>
                <w:sz w:val="24"/>
                <w:szCs w:val="24"/>
                <w:lang w:val="kk-KZ"/>
              </w:rPr>
              <w:t xml:space="preserve">Дәрі-дәрмек жасайды. </w:t>
            </w:r>
            <w:r>
              <w:rPr>
                <w:b/>
                <w:iCs/>
                <w:sz w:val="24"/>
                <w:szCs w:val="24"/>
              </w:rPr>
              <w:t>(Түймедақ)</w:t>
            </w:r>
          </w:p>
          <w:p w14:paraId="7238AA84" w14:textId="77777777" w:rsidR="00E42CEC" w:rsidRDefault="00E42CEC">
            <w:pPr>
              <w:spacing w:after="0" w:line="240" w:lineRule="auto"/>
              <w:rPr>
                <w:iCs/>
                <w:sz w:val="24"/>
                <w:szCs w:val="24"/>
              </w:rPr>
            </w:pPr>
          </w:p>
          <w:p w14:paraId="02F274A8" w14:textId="77777777" w:rsidR="00E42CEC" w:rsidRDefault="00E42CEC">
            <w:pPr>
              <w:pStyle w:val="af1"/>
              <w:spacing w:before="0" w:beforeAutospacing="0" w:after="0" w:afterAutospacing="0"/>
              <w:rPr>
                <w:b/>
                <w:bCs/>
                <w:color w:val="000000" w:themeColor="text1"/>
                <w:lang w:eastAsia="en-US"/>
              </w:rPr>
            </w:pPr>
          </w:p>
        </w:tc>
        <w:tc>
          <w:tcPr>
            <w:tcW w:w="2279" w:type="dxa"/>
            <w:gridSpan w:val="3"/>
            <w:tcBorders>
              <w:top w:val="single" w:sz="4" w:space="0" w:color="auto"/>
              <w:left w:val="single" w:sz="4" w:space="0" w:color="000000"/>
              <w:bottom w:val="single" w:sz="4" w:space="0" w:color="000000"/>
              <w:right w:val="single" w:sz="4" w:space="0" w:color="000000"/>
            </w:tcBorders>
          </w:tcPr>
          <w:p w14:paraId="2A71F752"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Қоршаған әлеммен таныстыру</w:t>
            </w:r>
          </w:p>
          <w:p w14:paraId="7129D7A9" w14:textId="77777777" w:rsidR="00E42CEC" w:rsidRDefault="00E42CEC">
            <w:pPr>
              <w:spacing w:after="0" w:line="240" w:lineRule="auto"/>
              <w:rPr>
                <w:rFonts w:eastAsia="Calibri"/>
                <w:b/>
                <w:iCs/>
                <w:sz w:val="24"/>
                <w:szCs w:val="24"/>
              </w:rPr>
            </w:pPr>
            <w:r>
              <w:rPr>
                <w:rFonts w:eastAsia="Calibri"/>
                <w:b/>
                <w:iCs/>
                <w:sz w:val="24"/>
                <w:szCs w:val="24"/>
              </w:rPr>
              <w:t>Тақырыбы: «</w:t>
            </w:r>
            <w:r>
              <w:rPr>
                <w:rFonts w:eastAsia="Calibri"/>
                <w:iCs/>
                <w:sz w:val="24"/>
                <w:szCs w:val="24"/>
              </w:rPr>
              <w:t>Орман тұрғындары»</w:t>
            </w:r>
          </w:p>
          <w:p w14:paraId="6D435B30" w14:textId="77777777" w:rsidR="00E42CEC" w:rsidRDefault="00E42CEC">
            <w:pPr>
              <w:spacing w:after="0" w:line="240" w:lineRule="auto"/>
              <w:rPr>
                <w:rFonts w:eastAsia="Calibri"/>
                <w:i/>
                <w:sz w:val="24"/>
                <w:szCs w:val="24"/>
              </w:rPr>
            </w:pPr>
            <w:r>
              <w:rPr>
                <w:rFonts w:eastAsia="Calibri"/>
                <w:b/>
                <w:iCs/>
                <w:sz w:val="24"/>
                <w:szCs w:val="24"/>
              </w:rPr>
              <w:t xml:space="preserve">Мақсаты: </w:t>
            </w:r>
            <w:r>
              <w:rPr>
                <w:rFonts w:eastAsia="Calibri"/>
                <w:iCs/>
                <w:sz w:val="24"/>
                <w:szCs w:val="24"/>
              </w:rPr>
              <w:t>Жабайы жануарлардың (түлкі, қасқыр, тиін) сыртқы белгілері мен әрекеттері туралы түсінеді</w:t>
            </w:r>
            <w:r>
              <w:rPr>
                <w:rFonts w:eastAsia="Calibri"/>
                <w:i/>
                <w:sz w:val="24"/>
                <w:szCs w:val="24"/>
              </w:rPr>
              <w:t>.</w:t>
            </w:r>
          </w:p>
          <w:p w14:paraId="4C0E36C0" w14:textId="77777777" w:rsidR="00E42CEC" w:rsidRDefault="00E42CEC">
            <w:pPr>
              <w:spacing w:after="0" w:line="240" w:lineRule="auto"/>
              <w:rPr>
                <w:rFonts w:eastAsia="Calibri"/>
                <w:b/>
                <w:bCs/>
                <w:iCs/>
                <w:sz w:val="24"/>
                <w:szCs w:val="24"/>
              </w:rPr>
            </w:pPr>
            <w:r>
              <w:rPr>
                <w:rFonts w:eastAsia="Calibri"/>
                <w:b/>
                <w:bCs/>
                <w:iCs/>
                <w:sz w:val="24"/>
                <w:szCs w:val="24"/>
              </w:rPr>
              <w:t>Дид-қ ойын</w:t>
            </w:r>
          </w:p>
          <w:p w14:paraId="58573665" w14:textId="77777777" w:rsidR="00E42CEC" w:rsidRDefault="00E42CEC">
            <w:pPr>
              <w:spacing w:after="0" w:line="240" w:lineRule="auto"/>
              <w:rPr>
                <w:iCs/>
                <w:sz w:val="24"/>
                <w:szCs w:val="24"/>
              </w:rPr>
            </w:pPr>
            <w:r>
              <w:rPr>
                <w:iCs/>
                <w:sz w:val="24"/>
                <w:szCs w:val="24"/>
              </w:rPr>
              <w:t>«Бөлігін тап»</w:t>
            </w:r>
          </w:p>
          <w:p w14:paraId="24CEA7F2" w14:textId="77777777" w:rsidR="00E42CEC" w:rsidRDefault="00E42CEC">
            <w:pPr>
              <w:spacing w:after="0" w:line="240" w:lineRule="auto"/>
              <w:rPr>
                <w:iCs/>
                <w:sz w:val="24"/>
                <w:szCs w:val="24"/>
              </w:rPr>
            </w:pPr>
            <w:r>
              <w:rPr>
                <w:iCs/>
                <w:sz w:val="24"/>
                <w:szCs w:val="24"/>
              </w:rPr>
              <w:t>Шарты: Жануарлардың дене бөлігін  табу.</w:t>
            </w:r>
          </w:p>
          <w:p w14:paraId="270DADEE" w14:textId="77777777" w:rsidR="00E42CEC" w:rsidRDefault="00E42CEC">
            <w:pPr>
              <w:spacing w:after="0" w:line="240" w:lineRule="auto"/>
              <w:rPr>
                <w:rFonts w:eastAsia="Calibri"/>
                <w:b/>
                <w:bCs/>
                <w:iCs/>
                <w:sz w:val="24"/>
                <w:szCs w:val="24"/>
              </w:rPr>
            </w:pPr>
          </w:p>
          <w:p w14:paraId="52D65415"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Мүсіндеу</w:t>
            </w:r>
          </w:p>
          <w:p w14:paraId="0364948E" w14:textId="77777777" w:rsidR="00E42CEC" w:rsidRDefault="00E42CEC">
            <w:pPr>
              <w:spacing w:after="0" w:line="240" w:lineRule="auto"/>
              <w:rPr>
                <w:b/>
                <w:iCs/>
                <w:sz w:val="24"/>
                <w:szCs w:val="24"/>
              </w:rPr>
            </w:pPr>
            <w:r>
              <w:rPr>
                <w:b/>
                <w:iCs/>
                <w:sz w:val="24"/>
                <w:szCs w:val="24"/>
              </w:rPr>
              <w:t>Тақырыбы: «Бақа»</w:t>
            </w:r>
          </w:p>
          <w:p w14:paraId="44A3C6C8" w14:textId="77777777" w:rsidR="00E42CEC" w:rsidRDefault="00E42CEC">
            <w:pPr>
              <w:spacing w:after="0" w:line="240" w:lineRule="auto"/>
              <w:rPr>
                <w:iCs/>
                <w:sz w:val="24"/>
                <w:szCs w:val="24"/>
                <w:shd w:val="clear" w:color="auto" w:fill="FFFFFF"/>
              </w:rPr>
            </w:pPr>
            <w:r>
              <w:rPr>
                <w:b/>
                <w:iCs/>
                <w:sz w:val="24"/>
                <w:szCs w:val="24"/>
              </w:rPr>
              <w:t xml:space="preserve">Мақсаты: </w:t>
            </w:r>
            <w:r>
              <w:rPr>
                <w:iCs/>
                <w:sz w:val="24"/>
                <w:szCs w:val="24"/>
                <w:shd w:val="clear" w:color="auto" w:fill="FFFFFF"/>
              </w:rPr>
              <w:t xml:space="preserve">Бақа туралы түсіне отырып,ермексаз кесектерін үзу,жаншу,созу тәсілдерін қолданып бақаны </w:t>
            </w:r>
            <w:r>
              <w:rPr>
                <w:iCs/>
                <w:sz w:val="24"/>
                <w:szCs w:val="24"/>
                <w:shd w:val="clear" w:color="auto" w:fill="FFFFFF"/>
              </w:rPr>
              <w:lastRenderedPageBreak/>
              <w:t>мүсіндей алады.</w:t>
            </w:r>
          </w:p>
          <w:p w14:paraId="5A0DAD2A" w14:textId="77777777" w:rsidR="00E42CEC" w:rsidRDefault="00E42CEC">
            <w:pPr>
              <w:spacing w:after="0" w:line="240" w:lineRule="auto"/>
              <w:rPr>
                <w:b/>
                <w:bCs/>
                <w:iCs/>
                <w:color w:val="000000" w:themeColor="text1"/>
                <w:sz w:val="24"/>
                <w:szCs w:val="24"/>
                <w:shd w:val="clear" w:color="auto" w:fill="FFFFFF"/>
              </w:rPr>
            </w:pPr>
            <w:r>
              <w:rPr>
                <w:b/>
                <w:bCs/>
                <w:iCs/>
                <w:color w:val="000000" w:themeColor="text1"/>
                <w:sz w:val="24"/>
                <w:szCs w:val="24"/>
                <w:shd w:val="clear" w:color="auto" w:fill="FFFFFF"/>
              </w:rPr>
              <w:t>Қимылды ойын</w:t>
            </w:r>
          </w:p>
          <w:p w14:paraId="59B8FB2C" w14:textId="77777777" w:rsidR="00E42CEC" w:rsidRDefault="00E42CEC">
            <w:pPr>
              <w:spacing w:after="0" w:line="240" w:lineRule="auto"/>
              <w:outlineLvl w:val="2"/>
              <w:rPr>
                <w:b/>
                <w:bCs/>
                <w:sz w:val="24"/>
                <w:szCs w:val="24"/>
              </w:rPr>
            </w:pPr>
            <w:r>
              <w:rPr>
                <w:b/>
                <w:bCs/>
                <w:sz w:val="24"/>
                <w:szCs w:val="24"/>
              </w:rPr>
              <w:t>«Бақа»</w:t>
            </w:r>
          </w:p>
          <w:p w14:paraId="2888BBCD" w14:textId="77777777" w:rsidR="00E42CEC" w:rsidRDefault="00E42CEC">
            <w:pPr>
              <w:spacing w:after="0" w:line="240" w:lineRule="auto"/>
              <w:rPr>
                <w:sz w:val="24"/>
                <w:szCs w:val="24"/>
              </w:rPr>
            </w:pPr>
            <w:r>
              <w:rPr>
                <w:sz w:val="24"/>
                <w:szCs w:val="24"/>
              </w:rPr>
              <w:t>Балалар екі аяғын біріктіріп, бақа секіргендей жүреді. Жүргізуші «Судағы бақа!» немесе «Құрғақ жер!» деп өзгеріс енгізеді.</w:t>
            </w:r>
          </w:p>
          <w:p w14:paraId="209961C5" w14:textId="77777777" w:rsidR="00E42CEC" w:rsidRDefault="00E42CEC">
            <w:pPr>
              <w:spacing w:after="0" w:line="240" w:lineRule="auto"/>
              <w:rPr>
                <w:b/>
                <w:bCs/>
                <w:iCs/>
                <w:color w:val="000000" w:themeColor="text1"/>
                <w:sz w:val="24"/>
                <w:szCs w:val="24"/>
                <w:shd w:val="clear" w:color="auto" w:fill="FFFFFF"/>
              </w:rPr>
            </w:pPr>
          </w:p>
          <w:p w14:paraId="3748822E" w14:textId="77777777" w:rsidR="00E42CEC" w:rsidRDefault="00E42CEC">
            <w:pPr>
              <w:pStyle w:val="ae"/>
              <w:rPr>
                <w:rFonts w:ascii="Times New Roman" w:hAnsi="Times New Roman"/>
                <w:b/>
                <w:bCs/>
                <w:color w:val="000000" w:themeColor="text1"/>
                <w:sz w:val="24"/>
                <w:szCs w:val="24"/>
              </w:rPr>
            </w:pPr>
          </w:p>
        </w:tc>
      </w:tr>
      <w:tr w:rsidR="00E42CEC" w:rsidRPr="00142B09" w14:paraId="6FFA2849" w14:textId="77777777" w:rsidTr="00E42CEC">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4EA35CC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6C2BE2BC"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AA64453"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98121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418375A"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AE85A00"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tcPr>
          <w:p w14:paraId="6ED197FA" w14:textId="77777777" w:rsidR="00E42CEC" w:rsidRDefault="00E42CEC">
            <w:pPr>
              <w:spacing w:after="0" w:line="240" w:lineRule="auto"/>
              <w:rPr>
                <w:color w:val="000000" w:themeColor="text1"/>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tcPr>
          <w:p w14:paraId="79C033E6" w14:textId="77777777" w:rsidR="00E42CEC" w:rsidRDefault="00E42CEC">
            <w:pPr>
              <w:spacing w:after="0" w:line="240" w:lineRule="auto"/>
              <w:rPr>
                <w:color w:val="000000" w:themeColor="text1"/>
                <w:sz w:val="24"/>
                <w:szCs w:val="24"/>
              </w:rPr>
            </w:pPr>
          </w:p>
        </w:tc>
        <w:tc>
          <w:tcPr>
            <w:tcW w:w="2299" w:type="dxa"/>
            <w:gridSpan w:val="3"/>
            <w:tcBorders>
              <w:top w:val="single" w:sz="4" w:space="0" w:color="000000"/>
              <w:left w:val="single" w:sz="4" w:space="0" w:color="000000"/>
              <w:bottom w:val="single" w:sz="4" w:space="0" w:color="000000"/>
              <w:right w:val="single" w:sz="4" w:space="0" w:color="000000"/>
            </w:tcBorders>
          </w:tcPr>
          <w:p w14:paraId="5D93F5EA" w14:textId="77777777" w:rsidR="00E42CEC" w:rsidRDefault="00E42CEC">
            <w:pPr>
              <w:spacing w:after="0" w:line="240" w:lineRule="auto"/>
              <w:rPr>
                <w:color w:val="000000" w:themeColor="text1"/>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104DF97D" w14:textId="77777777" w:rsidR="00E42CEC" w:rsidRDefault="00E42CEC">
            <w:pPr>
              <w:spacing w:after="0" w:line="240" w:lineRule="auto"/>
              <w:rPr>
                <w:color w:val="000000" w:themeColor="text1"/>
                <w:sz w:val="24"/>
                <w:szCs w:val="24"/>
              </w:rPr>
            </w:pPr>
            <w:r>
              <w:rPr>
                <w:b/>
                <w:bCs/>
                <w:color w:val="000000" w:themeColor="text1"/>
                <w:sz w:val="24"/>
                <w:szCs w:val="24"/>
              </w:rPr>
              <w:t>Картотека №16</w:t>
            </w:r>
          </w:p>
        </w:tc>
        <w:tc>
          <w:tcPr>
            <w:tcW w:w="2151" w:type="dxa"/>
            <w:tcBorders>
              <w:top w:val="single" w:sz="4" w:space="0" w:color="000000"/>
              <w:left w:val="single" w:sz="4" w:space="0" w:color="000000"/>
              <w:bottom w:val="single" w:sz="4" w:space="0" w:color="000000"/>
              <w:right w:val="single" w:sz="4" w:space="0" w:color="000000"/>
            </w:tcBorders>
            <w:hideMark/>
          </w:tcPr>
          <w:p w14:paraId="1A68DDF8" w14:textId="77777777" w:rsidR="00E42CEC" w:rsidRDefault="00E42CEC">
            <w:pPr>
              <w:spacing w:after="0" w:line="240" w:lineRule="auto"/>
              <w:rPr>
                <w:color w:val="000000" w:themeColor="text1"/>
                <w:sz w:val="24"/>
                <w:szCs w:val="24"/>
              </w:rPr>
            </w:pPr>
            <w:r>
              <w:rPr>
                <w:b/>
                <w:bCs/>
                <w:color w:val="000000" w:themeColor="text1"/>
                <w:sz w:val="24"/>
                <w:szCs w:val="24"/>
              </w:rPr>
              <w:t>Картотека №17</w:t>
            </w:r>
          </w:p>
        </w:tc>
      </w:tr>
      <w:tr w:rsidR="00E42CEC" w14:paraId="078FDC6C" w14:textId="77777777" w:rsidTr="00E42CEC">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01063BD"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344" w:type="dxa"/>
            <w:gridSpan w:val="13"/>
            <w:tcBorders>
              <w:top w:val="single" w:sz="4" w:space="0" w:color="000000"/>
              <w:left w:val="single" w:sz="4" w:space="0" w:color="000000"/>
              <w:bottom w:val="single" w:sz="4" w:space="0" w:color="000000"/>
              <w:right w:val="single" w:sz="4" w:space="0" w:color="000000"/>
            </w:tcBorders>
          </w:tcPr>
          <w:p w14:paraId="3FCF4704"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0DE439F3" w14:textId="77777777" w:rsidR="00E42CEC" w:rsidRDefault="00E42CEC">
            <w:pPr>
              <w:pStyle w:val="TableParagraph"/>
              <w:rPr>
                <w:color w:val="000000" w:themeColor="text1"/>
                <w:sz w:val="24"/>
                <w:szCs w:val="24"/>
              </w:rPr>
            </w:pPr>
          </w:p>
        </w:tc>
      </w:tr>
      <w:tr w:rsidR="00E42CEC" w:rsidRPr="00142B09" w14:paraId="5625C8DD"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507D71A"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344" w:type="dxa"/>
            <w:gridSpan w:val="13"/>
            <w:tcBorders>
              <w:top w:val="single" w:sz="4" w:space="0" w:color="000000"/>
              <w:left w:val="single" w:sz="4" w:space="0" w:color="000000"/>
              <w:bottom w:val="single" w:sz="4" w:space="0" w:color="000000"/>
              <w:right w:val="single" w:sz="4" w:space="0" w:color="000000"/>
            </w:tcBorders>
          </w:tcPr>
          <w:p w14:paraId="08D3DF4F"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2A8B87" w14:textId="77777777" w:rsidR="00E42CEC" w:rsidRDefault="00E42CEC">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52378BDD"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37FD849D" w14:textId="77777777" w:rsidR="00E42CEC" w:rsidRDefault="00E42CEC">
            <w:pPr>
              <w:pStyle w:val="TableParagraph"/>
              <w:rPr>
                <w:color w:val="000000" w:themeColor="text1"/>
                <w:sz w:val="24"/>
                <w:szCs w:val="24"/>
              </w:rPr>
            </w:pPr>
            <w:r>
              <w:rPr>
                <w:color w:val="000000" w:themeColor="text1"/>
                <w:sz w:val="24"/>
                <w:szCs w:val="24"/>
              </w:rPr>
              <w:lastRenderedPageBreak/>
              <w:t>Қасықты, шанышқыны дұрыс ұстау, ас құралдарын ауызға салмай ойнамау.</w:t>
            </w:r>
          </w:p>
          <w:p w14:paraId="13D54105"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772C2951"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7439F3B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E47DE3D" w14:textId="77777777" w:rsidR="00E42CEC" w:rsidRDefault="00E42CEC">
            <w:pPr>
              <w:pStyle w:val="TableParagraph"/>
              <w:rPr>
                <w:color w:val="000000" w:themeColor="text1"/>
                <w:sz w:val="24"/>
                <w:szCs w:val="24"/>
              </w:rPr>
            </w:pPr>
          </w:p>
        </w:tc>
      </w:tr>
      <w:tr w:rsidR="00E42CEC" w14:paraId="6940AEA3" w14:textId="77777777" w:rsidTr="00E42CEC">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0297A61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0ECCB2F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DF9FD4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5A758373"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5CF5EAA1" w14:textId="77777777" w:rsidTr="00E42CEC">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71789793"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A5BE5FA" w14:textId="20D6C03C" w:rsidR="00E42CEC" w:rsidRDefault="00E42CEC">
            <w:pPr>
              <w:pStyle w:val="TableParagraph"/>
              <w:ind w:left="110"/>
              <w:rPr>
                <w:b/>
                <w:color w:val="000000" w:themeColor="text1"/>
                <w:sz w:val="24"/>
                <w:szCs w:val="24"/>
              </w:rPr>
            </w:pPr>
          </w:p>
        </w:tc>
        <w:tc>
          <w:tcPr>
            <w:tcW w:w="2298" w:type="dxa"/>
            <w:gridSpan w:val="3"/>
            <w:tcBorders>
              <w:top w:val="single" w:sz="4" w:space="0" w:color="000000"/>
              <w:left w:val="single" w:sz="4" w:space="0" w:color="000000"/>
              <w:bottom w:val="single" w:sz="4" w:space="0" w:color="auto"/>
              <w:right w:val="single" w:sz="4" w:space="0" w:color="000000"/>
            </w:tcBorders>
          </w:tcPr>
          <w:p w14:paraId="72928028" w14:textId="64FE0B62"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auto"/>
              <w:right w:val="single" w:sz="4" w:space="0" w:color="000000"/>
            </w:tcBorders>
          </w:tcPr>
          <w:p w14:paraId="794B84A6" w14:textId="0107AAE9"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auto"/>
              <w:right w:val="single" w:sz="4" w:space="0" w:color="000000"/>
            </w:tcBorders>
          </w:tcPr>
          <w:p w14:paraId="612CD9E6" w14:textId="1E346D3C"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auto"/>
              <w:right w:val="single" w:sz="4" w:space="0" w:color="000000"/>
            </w:tcBorders>
            <w:hideMark/>
          </w:tcPr>
          <w:p w14:paraId="10B047AA" w14:textId="5C4F604D"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151" w:type="dxa"/>
            <w:tcBorders>
              <w:top w:val="single" w:sz="4" w:space="0" w:color="000000"/>
              <w:left w:val="single" w:sz="4" w:space="0" w:color="000000"/>
              <w:bottom w:val="single" w:sz="4" w:space="0" w:color="auto"/>
              <w:right w:val="single" w:sz="4" w:space="0" w:color="000000"/>
            </w:tcBorders>
            <w:hideMark/>
          </w:tcPr>
          <w:p w14:paraId="55BA08F1" w14:textId="6C2E5694"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7BA3B6F7"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136FD99"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344" w:type="dxa"/>
            <w:gridSpan w:val="13"/>
            <w:tcBorders>
              <w:top w:val="single" w:sz="4" w:space="0" w:color="auto"/>
              <w:left w:val="single" w:sz="4" w:space="0" w:color="000000"/>
              <w:bottom w:val="single" w:sz="4" w:space="0" w:color="000000"/>
              <w:right w:val="single" w:sz="4" w:space="0" w:color="000000"/>
            </w:tcBorders>
            <w:hideMark/>
          </w:tcPr>
          <w:p w14:paraId="15ABD1F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2885B504" w14:textId="77777777" w:rsidTr="00E42CEC">
        <w:trPr>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52AF1CB0"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1" w:type="dxa"/>
            <w:tcBorders>
              <w:top w:val="single" w:sz="4" w:space="0" w:color="000000"/>
              <w:left w:val="single" w:sz="4" w:space="0" w:color="000000"/>
              <w:bottom w:val="single" w:sz="4" w:space="0" w:color="000000"/>
              <w:right w:val="single" w:sz="4" w:space="0" w:color="000000"/>
            </w:tcBorders>
          </w:tcPr>
          <w:p w14:paraId="22EC68A0" w14:textId="77777777" w:rsidR="00E42CEC" w:rsidRDefault="00E42CEC">
            <w:pPr>
              <w:pStyle w:val="TableParagraph"/>
              <w:rPr>
                <w:b/>
                <w:bCs/>
                <w:color w:val="000000" w:themeColor="text1"/>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6276900C" w14:textId="77777777" w:rsidR="00E42CEC" w:rsidRDefault="00E42CEC">
            <w:pPr>
              <w:pStyle w:val="TableParagraph"/>
              <w:rPr>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798118F6" w14:textId="77777777" w:rsidR="00E42CEC" w:rsidRDefault="00E42CEC">
            <w:pPr>
              <w:pStyle w:val="TableParagraph"/>
              <w:rPr>
                <w:b/>
                <w:bCs/>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14:paraId="68A79831" w14:textId="77777777" w:rsidR="00E42CEC" w:rsidRPr="00A62096" w:rsidRDefault="00E42CEC">
            <w:pPr>
              <w:spacing w:after="0" w:line="240" w:lineRule="auto"/>
              <w:outlineLvl w:val="2"/>
              <w:rPr>
                <w:b/>
                <w:bCs/>
                <w:sz w:val="24"/>
                <w:szCs w:val="24"/>
                <w:lang w:val="kk-KZ"/>
              </w:rPr>
            </w:pPr>
            <w:r w:rsidRPr="00A62096">
              <w:rPr>
                <w:b/>
                <w:bCs/>
                <w:sz w:val="24"/>
                <w:szCs w:val="24"/>
                <w:lang w:val="kk-KZ"/>
              </w:rPr>
              <w:t>Эксперимент</w:t>
            </w:r>
          </w:p>
          <w:p w14:paraId="00866F57" w14:textId="77777777" w:rsidR="00E42CEC" w:rsidRPr="00A62096" w:rsidRDefault="00E42CEC">
            <w:pPr>
              <w:spacing w:after="0" w:line="240" w:lineRule="auto"/>
              <w:outlineLvl w:val="2"/>
              <w:rPr>
                <w:b/>
                <w:bCs/>
                <w:sz w:val="24"/>
                <w:szCs w:val="24"/>
                <w:lang w:val="kk-KZ"/>
              </w:rPr>
            </w:pPr>
            <w:r w:rsidRPr="00A62096">
              <w:rPr>
                <w:b/>
                <w:bCs/>
                <w:sz w:val="24"/>
                <w:szCs w:val="24"/>
                <w:lang w:val="kk-KZ"/>
              </w:rPr>
              <w:t xml:space="preserve">«Шар үрлеу» тәжірибесі </w:t>
            </w:r>
          </w:p>
          <w:p w14:paraId="406A006C" w14:textId="77777777" w:rsidR="00E42CEC" w:rsidRPr="00A62096" w:rsidRDefault="00E42CEC">
            <w:pPr>
              <w:spacing w:after="0" w:line="240" w:lineRule="auto"/>
              <w:rPr>
                <w:sz w:val="24"/>
                <w:szCs w:val="24"/>
                <w:lang w:val="kk-KZ"/>
              </w:rPr>
            </w:pPr>
            <w:r w:rsidRPr="00A62096">
              <w:rPr>
                <w:b/>
                <w:bCs/>
                <w:sz w:val="24"/>
                <w:szCs w:val="24"/>
                <w:lang w:val="kk-KZ"/>
              </w:rPr>
              <w:t>Мақсаты:</w:t>
            </w:r>
            <w:r w:rsidRPr="00A62096">
              <w:rPr>
                <w:sz w:val="24"/>
                <w:szCs w:val="24"/>
                <w:lang w:val="kk-KZ"/>
              </w:rPr>
              <w:t xml:space="preserve"> Ауаның әсерін көрсету.</w:t>
            </w:r>
          </w:p>
          <w:p w14:paraId="3D9F0255" w14:textId="77777777" w:rsidR="00E42CEC" w:rsidRPr="00A62096" w:rsidRDefault="00E42CEC">
            <w:pPr>
              <w:spacing w:after="0" w:line="240" w:lineRule="auto"/>
              <w:rPr>
                <w:sz w:val="24"/>
                <w:szCs w:val="24"/>
                <w:lang w:val="kk-KZ"/>
              </w:rPr>
            </w:pPr>
            <w:r w:rsidRPr="00A62096">
              <w:rPr>
                <w:b/>
                <w:bCs/>
                <w:sz w:val="24"/>
                <w:szCs w:val="24"/>
                <w:lang w:val="kk-KZ"/>
              </w:rPr>
              <w:t>Қажетті заттар:</w:t>
            </w:r>
          </w:p>
          <w:p w14:paraId="182946AE" w14:textId="77777777" w:rsidR="00E42CEC" w:rsidRPr="00A62096" w:rsidRDefault="00E42CEC">
            <w:pPr>
              <w:spacing w:after="0" w:line="240" w:lineRule="auto"/>
              <w:rPr>
                <w:sz w:val="24"/>
                <w:szCs w:val="24"/>
                <w:lang w:val="kk-KZ"/>
              </w:rPr>
            </w:pPr>
            <w:r w:rsidRPr="00A62096">
              <w:rPr>
                <w:sz w:val="24"/>
                <w:szCs w:val="24"/>
                <w:lang w:val="kk-KZ"/>
              </w:rPr>
              <w:t>Бөтелке</w:t>
            </w:r>
          </w:p>
          <w:p w14:paraId="028945D9" w14:textId="77777777" w:rsidR="00E42CEC" w:rsidRPr="00A62096" w:rsidRDefault="00E42CEC">
            <w:pPr>
              <w:spacing w:after="0" w:line="240" w:lineRule="auto"/>
              <w:rPr>
                <w:sz w:val="24"/>
                <w:szCs w:val="24"/>
                <w:lang w:val="kk-KZ"/>
              </w:rPr>
            </w:pPr>
            <w:r w:rsidRPr="00A62096">
              <w:rPr>
                <w:sz w:val="24"/>
                <w:szCs w:val="24"/>
                <w:lang w:val="kk-KZ"/>
              </w:rPr>
              <w:t>Шар</w:t>
            </w:r>
          </w:p>
          <w:p w14:paraId="674957FE" w14:textId="77777777" w:rsidR="00E42CEC" w:rsidRPr="00A62096" w:rsidRDefault="00E42CEC">
            <w:pPr>
              <w:spacing w:after="0" w:line="240" w:lineRule="auto"/>
              <w:rPr>
                <w:sz w:val="24"/>
                <w:szCs w:val="24"/>
                <w:lang w:val="kk-KZ"/>
              </w:rPr>
            </w:pPr>
            <w:r w:rsidRPr="00A62096">
              <w:rPr>
                <w:sz w:val="24"/>
                <w:szCs w:val="24"/>
                <w:lang w:val="kk-KZ"/>
              </w:rPr>
              <w:t>Сірке суы</w:t>
            </w:r>
          </w:p>
          <w:p w14:paraId="03C19408" w14:textId="77777777" w:rsidR="00E42CEC" w:rsidRPr="00636178" w:rsidRDefault="00E42CEC">
            <w:pPr>
              <w:spacing w:after="0" w:line="240" w:lineRule="auto"/>
              <w:rPr>
                <w:sz w:val="24"/>
                <w:szCs w:val="24"/>
                <w:lang w:val="kk-KZ"/>
              </w:rPr>
            </w:pPr>
            <w:r w:rsidRPr="00636178">
              <w:rPr>
                <w:sz w:val="24"/>
                <w:szCs w:val="24"/>
                <w:lang w:val="kk-KZ"/>
              </w:rPr>
              <w:t>Ас содасы</w:t>
            </w:r>
          </w:p>
          <w:p w14:paraId="3458987A" w14:textId="77777777" w:rsidR="00E42CEC" w:rsidRPr="00636178" w:rsidRDefault="00E42CEC">
            <w:pPr>
              <w:spacing w:after="0" w:line="240" w:lineRule="auto"/>
              <w:rPr>
                <w:sz w:val="24"/>
                <w:szCs w:val="24"/>
                <w:lang w:val="kk-KZ"/>
              </w:rPr>
            </w:pPr>
            <w:r w:rsidRPr="00636178">
              <w:rPr>
                <w:b/>
                <w:bCs/>
                <w:sz w:val="24"/>
                <w:szCs w:val="24"/>
                <w:lang w:val="kk-KZ"/>
              </w:rPr>
              <w:t>Жасалуы:</w:t>
            </w:r>
          </w:p>
          <w:p w14:paraId="45DE422F" w14:textId="77777777" w:rsidR="00E42CEC" w:rsidRPr="00636178" w:rsidRDefault="00E42CEC">
            <w:pPr>
              <w:spacing w:after="0" w:line="240" w:lineRule="auto"/>
              <w:rPr>
                <w:sz w:val="24"/>
                <w:szCs w:val="24"/>
                <w:lang w:val="kk-KZ"/>
              </w:rPr>
            </w:pPr>
            <w:r w:rsidRPr="00636178">
              <w:rPr>
                <w:sz w:val="24"/>
                <w:szCs w:val="24"/>
                <w:lang w:val="kk-KZ"/>
              </w:rPr>
              <w:lastRenderedPageBreak/>
              <w:t>Бөтелкеге сірке суын құйыңыз.</w:t>
            </w:r>
          </w:p>
          <w:p w14:paraId="7A9DD1F3" w14:textId="77777777" w:rsidR="00E42CEC" w:rsidRPr="00636178" w:rsidRDefault="00E42CEC">
            <w:pPr>
              <w:spacing w:after="0" w:line="240" w:lineRule="auto"/>
              <w:rPr>
                <w:sz w:val="24"/>
                <w:szCs w:val="24"/>
                <w:lang w:val="kk-KZ"/>
              </w:rPr>
            </w:pPr>
            <w:r w:rsidRPr="00636178">
              <w:rPr>
                <w:sz w:val="24"/>
                <w:szCs w:val="24"/>
                <w:lang w:val="kk-KZ"/>
              </w:rPr>
              <w:t>Шардың ішіне аздап сода салыңыз.Шарды бөтелкеге кигізіп, соданы ішіне түсіріңіз.</w:t>
            </w:r>
          </w:p>
          <w:p w14:paraId="138C3F0E" w14:textId="77777777" w:rsidR="00E42CEC" w:rsidRDefault="00E42CEC">
            <w:pPr>
              <w:spacing w:after="0" w:line="240" w:lineRule="auto"/>
              <w:rPr>
                <w:sz w:val="24"/>
                <w:szCs w:val="24"/>
              </w:rPr>
            </w:pPr>
            <w:r>
              <w:rPr>
                <w:b/>
                <w:bCs/>
                <w:sz w:val="24"/>
                <w:szCs w:val="24"/>
              </w:rPr>
              <w:t>Нәтиже:</w:t>
            </w:r>
            <w:r>
              <w:rPr>
                <w:sz w:val="24"/>
                <w:szCs w:val="24"/>
              </w:rPr>
              <w:br/>
              <w:t>Шар өзі үрленеді.</w:t>
            </w:r>
          </w:p>
          <w:p w14:paraId="065BC598" w14:textId="77777777" w:rsidR="00E42CEC" w:rsidRDefault="00E42CEC">
            <w:pPr>
              <w:pStyle w:val="af1"/>
              <w:spacing w:before="0" w:beforeAutospacing="0" w:after="0" w:afterAutospacing="0"/>
              <w:rPr>
                <w:b/>
                <w:bCs/>
                <w:color w:val="000000" w:themeColor="text1"/>
                <w:lang w:eastAsia="en-US"/>
              </w:rPr>
            </w:pPr>
          </w:p>
        </w:tc>
        <w:tc>
          <w:tcPr>
            <w:tcW w:w="2279" w:type="dxa"/>
            <w:gridSpan w:val="3"/>
            <w:tcBorders>
              <w:top w:val="single" w:sz="4" w:space="0" w:color="000000"/>
              <w:left w:val="single" w:sz="4" w:space="0" w:color="000000"/>
              <w:bottom w:val="single" w:sz="4" w:space="0" w:color="000000"/>
              <w:right w:val="single" w:sz="4" w:space="0" w:color="000000"/>
            </w:tcBorders>
          </w:tcPr>
          <w:p w14:paraId="09B812F7" w14:textId="77777777" w:rsidR="00E42CEC" w:rsidRDefault="00E42CEC">
            <w:pPr>
              <w:spacing w:after="0" w:line="240" w:lineRule="auto"/>
              <w:outlineLvl w:val="2"/>
              <w:rPr>
                <w:b/>
                <w:bCs/>
                <w:sz w:val="24"/>
                <w:szCs w:val="24"/>
              </w:rPr>
            </w:pPr>
            <w:r>
              <w:rPr>
                <w:b/>
                <w:bCs/>
                <w:sz w:val="24"/>
                <w:szCs w:val="24"/>
              </w:rPr>
              <w:lastRenderedPageBreak/>
              <w:t>Сюжеттік-рөлдік ойын</w:t>
            </w:r>
          </w:p>
          <w:p w14:paraId="75BC50CA" w14:textId="77777777" w:rsidR="00E42CEC" w:rsidRDefault="00E42CEC">
            <w:pPr>
              <w:spacing w:after="0" w:line="240" w:lineRule="auto"/>
              <w:outlineLvl w:val="2"/>
              <w:rPr>
                <w:b/>
                <w:bCs/>
                <w:sz w:val="24"/>
                <w:szCs w:val="24"/>
              </w:rPr>
            </w:pPr>
            <w:r>
              <w:rPr>
                <w:b/>
                <w:bCs/>
                <w:sz w:val="24"/>
                <w:szCs w:val="24"/>
              </w:rPr>
              <w:t xml:space="preserve">«Құрылысшылар» ойыны </w:t>
            </w:r>
          </w:p>
          <w:p w14:paraId="54744506" w14:textId="77777777" w:rsidR="00E42CEC" w:rsidRDefault="00E42CEC">
            <w:pPr>
              <w:spacing w:after="0" w:line="240" w:lineRule="auto"/>
              <w:rPr>
                <w:sz w:val="24"/>
                <w:szCs w:val="24"/>
              </w:rPr>
            </w:pPr>
            <w:r>
              <w:rPr>
                <w:b/>
                <w:bCs/>
                <w:sz w:val="24"/>
                <w:szCs w:val="24"/>
              </w:rPr>
              <w:t>Рөлдер:</w:t>
            </w:r>
            <w:r>
              <w:rPr>
                <w:sz w:val="24"/>
                <w:szCs w:val="24"/>
              </w:rPr>
              <w:t xml:space="preserve"> құрылысшы, жүргізуші, шебер</w:t>
            </w:r>
          </w:p>
          <w:p w14:paraId="0B88E9E6" w14:textId="77777777" w:rsidR="00E42CEC" w:rsidRPr="00E42CEC" w:rsidRDefault="00E42CEC">
            <w:pPr>
              <w:spacing w:after="0" w:line="240" w:lineRule="auto"/>
              <w:rPr>
                <w:sz w:val="24"/>
                <w:szCs w:val="24"/>
              </w:rPr>
            </w:pPr>
            <w:r w:rsidRPr="00E42CEC">
              <w:rPr>
                <w:b/>
                <w:bCs/>
                <w:sz w:val="24"/>
                <w:szCs w:val="24"/>
              </w:rPr>
              <w:t>Құралдар:</w:t>
            </w:r>
            <w:r w:rsidRPr="00E42CEC">
              <w:rPr>
                <w:sz w:val="24"/>
                <w:szCs w:val="24"/>
              </w:rPr>
              <w:t xml:space="preserve"> конструктор, ойыншық машиналар</w:t>
            </w:r>
          </w:p>
          <w:p w14:paraId="1E81D38E" w14:textId="77777777" w:rsidR="00E42CEC" w:rsidRPr="00E42CEC" w:rsidRDefault="00E42CEC">
            <w:pPr>
              <w:spacing w:after="0" w:line="240" w:lineRule="auto"/>
              <w:rPr>
                <w:sz w:val="24"/>
                <w:szCs w:val="24"/>
              </w:rPr>
            </w:pPr>
            <w:r w:rsidRPr="00E42CEC">
              <w:rPr>
                <w:b/>
                <w:bCs/>
                <w:sz w:val="24"/>
                <w:szCs w:val="24"/>
              </w:rPr>
              <w:lastRenderedPageBreak/>
              <w:t>Ойын барысы:</w:t>
            </w:r>
          </w:p>
          <w:p w14:paraId="759DAE7F" w14:textId="77777777" w:rsidR="00E42CEC" w:rsidRPr="00E42CEC" w:rsidRDefault="00E42CEC">
            <w:pPr>
              <w:spacing w:after="0" w:line="240" w:lineRule="auto"/>
              <w:rPr>
                <w:sz w:val="24"/>
                <w:szCs w:val="24"/>
              </w:rPr>
            </w:pPr>
            <w:r w:rsidRPr="00E42CEC">
              <w:rPr>
                <w:sz w:val="24"/>
                <w:szCs w:val="24"/>
              </w:rPr>
              <w:t>Құрылысшылар үй салады</w:t>
            </w:r>
          </w:p>
          <w:p w14:paraId="3D3C3C04" w14:textId="77777777" w:rsidR="00E42CEC" w:rsidRPr="00E42CEC" w:rsidRDefault="00E42CEC">
            <w:pPr>
              <w:spacing w:after="0" w:line="240" w:lineRule="auto"/>
              <w:rPr>
                <w:sz w:val="24"/>
                <w:szCs w:val="24"/>
              </w:rPr>
            </w:pPr>
            <w:r w:rsidRPr="00E42CEC">
              <w:rPr>
                <w:sz w:val="24"/>
                <w:szCs w:val="24"/>
              </w:rPr>
              <w:t>Машина материал әкеледі</w:t>
            </w:r>
          </w:p>
          <w:p w14:paraId="4AD74549" w14:textId="77777777" w:rsidR="00E42CEC" w:rsidRDefault="00E42CEC">
            <w:pPr>
              <w:spacing w:after="0" w:line="240" w:lineRule="auto"/>
              <w:rPr>
                <w:sz w:val="24"/>
                <w:szCs w:val="24"/>
              </w:rPr>
            </w:pPr>
            <w:r>
              <w:rPr>
                <w:b/>
                <w:bCs/>
                <w:sz w:val="24"/>
                <w:szCs w:val="24"/>
              </w:rPr>
              <w:t>Мақсаты:</w:t>
            </w:r>
            <w:r>
              <w:rPr>
                <w:sz w:val="24"/>
                <w:szCs w:val="24"/>
              </w:rPr>
              <w:t xml:space="preserve"> бірлесіп жұмыс істеу.</w:t>
            </w:r>
          </w:p>
          <w:p w14:paraId="3F89E792" w14:textId="77777777" w:rsidR="00E42CEC" w:rsidRDefault="00E42CEC">
            <w:pPr>
              <w:spacing w:after="0" w:line="240" w:lineRule="auto"/>
              <w:rPr>
                <w:color w:val="000000" w:themeColor="text1"/>
                <w:sz w:val="24"/>
                <w:szCs w:val="24"/>
              </w:rPr>
            </w:pPr>
          </w:p>
        </w:tc>
      </w:tr>
      <w:tr w:rsidR="00E42CEC" w:rsidRPr="00142B09" w14:paraId="25940A7B" w14:textId="77777777" w:rsidTr="00E42CEC">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2C7E204A"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1701" w:type="dxa"/>
            <w:tcBorders>
              <w:top w:val="single" w:sz="4" w:space="0" w:color="000000"/>
              <w:left w:val="single" w:sz="4" w:space="0" w:color="000000"/>
              <w:bottom w:val="single" w:sz="4" w:space="0" w:color="000000"/>
              <w:right w:val="single" w:sz="4" w:space="0" w:color="000000"/>
            </w:tcBorders>
          </w:tcPr>
          <w:p w14:paraId="7DA97572" w14:textId="77777777" w:rsidR="00E42CEC" w:rsidRDefault="00E42CEC">
            <w:pPr>
              <w:pStyle w:val="TableParagraph"/>
              <w:rPr>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690B89F4" w14:textId="77777777" w:rsidR="00E42CEC" w:rsidRDefault="00E42CEC">
            <w:pPr>
              <w:pStyle w:val="TableParagraph"/>
              <w:rPr>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7AB83313" w14:textId="77777777" w:rsidR="00E42CEC" w:rsidRDefault="00E42CEC">
            <w:pPr>
              <w:pStyle w:val="TableParagraph"/>
              <w:rPr>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078C4D27" w14:textId="77777777" w:rsidR="00E42CEC" w:rsidRDefault="00E42CEC">
            <w:pPr>
              <w:pStyle w:val="TableParagraph"/>
              <w:rPr>
                <w:sz w:val="24"/>
                <w:szCs w:val="24"/>
              </w:rPr>
            </w:pPr>
            <w:r>
              <w:rPr>
                <w:b/>
                <w:bCs/>
                <w:color w:val="000000"/>
                <w:sz w:val="24"/>
                <w:szCs w:val="24"/>
              </w:rPr>
              <w:t>Алимаға</w:t>
            </w:r>
            <w:r>
              <w:rPr>
                <w:color w:val="000000"/>
                <w:sz w:val="24"/>
                <w:szCs w:val="24"/>
              </w:rPr>
              <w:t xml:space="preserve"> тәулік бөліктерін ажыратуды, олардың сипаттамалық ерекшеліктерін білуді үйрету.</w:t>
            </w:r>
          </w:p>
        </w:tc>
        <w:tc>
          <w:tcPr>
            <w:tcW w:w="2279" w:type="dxa"/>
            <w:gridSpan w:val="3"/>
            <w:tcBorders>
              <w:top w:val="single" w:sz="4" w:space="0" w:color="auto"/>
              <w:left w:val="single" w:sz="4" w:space="0" w:color="auto"/>
              <w:bottom w:val="single" w:sz="4" w:space="0" w:color="auto"/>
              <w:right w:val="single" w:sz="4" w:space="0" w:color="auto"/>
            </w:tcBorders>
            <w:hideMark/>
          </w:tcPr>
          <w:p w14:paraId="2C787E5A" w14:textId="77777777" w:rsidR="00E42CEC" w:rsidRPr="00A62096" w:rsidRDefault="00E42CEC">
            <w:pPr>
              <w:pStyle w:val="af1"/>
              <w:spacing w:before="0" w:beforeAutospacing="0" w:after="0" w:afterAutospacing="0"/>
              <w:rPr>
                <w:lang w:val="kk-KZ" w:eastAsia="en-US"/>
              </w:rPr>
            </w:pPr>
            <w:r w:rsidRPr="00A62096">
              <w:rPr>
                <w:b/>
                <w:bCs/>
                <w:lang w:val="kk-KZ" w:eastAsia="en-US"/>
              </w:rPr>
              <w:t>Асмираға</w:t>
            </w:r>
            <w:r w:rsidRPr="00A62096">
              <w:rPr>
                <w:lang w:val="kk-KZ" w:eastAsia="en-US"/>
              </w:rPr>
              <w:t xml:space="preserve"> 5 көлемінде санай алады, сандарды ретімен атайды, теңдік және теңсіздік туралы ұғымдарды білуге дағдыландыру.</w:t>
            </w:r>
          </w:p>
        </w:tc>
      </w:tr>
      <w:tr w:rsidR="00E42CEC" w:rsidRPr="00142B09" w14:paraId="4F1D3C66" w14:textId="77777777" w:rsidTr="00E42CEC">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3B62C49C"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571D69CA"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705169"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5EFF99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47FF62"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D96924C"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FA3012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1701" w:type="dxa"/>
            <w:tcBorders>
              <w:top w:val="single" w:sz="4" w:space="0" w:color="000000"/>
              <w:left w:val="single" w:sz="4" w:space="0" w:color="000000"/>
              <w:bottom w:val="single" w:sz="4" w:space="0" w:color="000000"/>
              <w:right w:val="single" w:sz="4" w:space="0" w:color="000000"/>
            </w:tcBorders>
          </w:tcPr>
          <w:p w14:paraId="1B70F94F" w14:textId="77777777" w:rsidR="00E42CEC" w:rsidRDefault="00E42CEC">
            <w:pPr>
              <w:pStyle w:val="ae"/>
              <w:rPr>
                <w:rFonts w:ascii="Times New Roman" w:hAnsi="Times New Roman"/>
                <w:color w:val="000000" w:themeColor="text1"/>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58191CFF" w14:textId="77777777" w:rsidR="00E42CEC" w:rsidRDefault="00E42CEC">
            <w:pPr>
              <w:pStyle w:val="ae"/>
              <w:rPr>
                <w:rFonts w:ascii="Times New Roman" w:hAnsi="Times New Roman"/>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567A3F8C" w14:textId="77777777" w:rsidR="00E42CEC" w:rsidRDefault="00E42CEC">
            <w:pPr>
              <w:pStyle w:val="ae"/>
              <w:rPr>
                <w:rFonts w:ascii="Times New Roman" w:hAnsi="Times New Roman"/>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2AE4C0B1"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№16</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4C1102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№17</w:t>
            </w:r>
          </w:p>
        </w:tc>
      </w:tr>
      <w:tr w:rsidR="00E42CEC" w:rsidRPr="00142B09" w14:paraId="77237B42"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477426E"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344" w:type="dxa"/>
            <w:gridSpan w:val="13"/>
            <w:tcBorders>
              <w:top w:val="single" w:sz="4" w:space="0" w:color="000000"/>
              <w:left w:val="single" w:sz="4" w:space="0" w:color="000000"/>
              <w:bottom w:val="single" w:sz="4" w:space="0" w:color="000000"/>
              <w:right w:val="single" w:sz="4" w:space="0" w:color="000000"/>
            </w:tcBorders>
          </w:tcPr>
          <w:p w14:paraId="5E3C411D"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489AD67E" w14:textId="77777777" w:rsidR="00E42CEC" w:rsidRDefault="00E42CEC">
            <w:pPr>
              <w:pStyle w:val="TableParagraph"/>
              <w:rPr>
                <w:color w:val="000000" w:themeColor="text1"/>
                <w:sz w:val="24"/>
                <w:szCs w:val="24"/>
              </w:rPr>
            </w:pPr>
          </w:p>
        </w:tc>
      </w:tr>
      <w:tr w:rsidR="00E42CEC" w:rsidRPr="00E42CEC" w14:paraId="793976AA"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273C8AD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68" w:type="dxa"/>
            <w:gridSpan w:val="2"/>
            <w:tcBorders>
              <w:top w:val="single" w:sz="8" w:space="0" w:color="000000"/>
              <w:left w:val="single" w:sz="8" w:space="0" w:color="000000"/>
              <w:bottom w:val="single" w:sz="8" w:space="0" w:color="000000"/>
              <w:right w:val="single" w:sz="8" w:space="0" w:color="000000"/>
            </w:tcBorders>
            <w:hideMark/>
          </w:tcPr>
          <w:p w14:paraId="58A80BBD"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41D72821"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762B44FD"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7502974B"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269" w:type="dxa"/>
            <w:gridSpan w:val="2"/>
            <w:tcBorders>
              <w:top w:val="single" w:sz="8" w:space="0" w:color="000000"/>
              <w:left w:val="single" w:sz="8" w:space="0" w:color="000000"/>
              <w:bottom w:val="single" w:sz="8" w:space="0" w:color="000000"/>
              <w:right w:val="single" w:sz="8" w:space="0" w:color="000000"/>
            </w:tcBorders>
            <w:hideMark/>
          </w:tcPr>
          <w:p w14:paraId="7F72FBF9"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C8A57A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51CAA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6D77355"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704C7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330B4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43D77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AEC19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2445B0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65BBD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E50BB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FE494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4D5F8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6560C1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19BC2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54AF3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D2928B"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44CB5D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DE9B12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3F201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BE8E76"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6C0D9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5374E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B8FAE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7ECEE8"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D4635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F3B7E8"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47B124C" w14:textId="77777777" w:rsidR="00A62096" w:rsidRPr="00DD63FD"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079C188" w14:textId="77777777" w:rsidR="00A62096" w:rsidRPr="00A62096"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A0242AB" w14:textId="77777777" w:rsidR="00A62096" w:rsidRPr="00285416"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A62096">
        <w:rPr>
          <w:rFonts w:ascii="Times New Roman" w:eastAsia="Times New Roman" w:hAnsi="Times New Roman" w:cs="Times New Roman"/>
          <w:b/>
          <w:sz w:val="24"/>
          <w:szCs w:val="24"/>
          <w:lang w:val="kk-KZ"/>
        </w:rPr>
        <w:t>Baldirgan-2022</w:t>
      </w:r>
      <w:r w:rsidRPr="005C695B">
        <w:rPr>
          <w:rFonts w:ascii="Times New Roman" w:eastAsia="Times New Roman" w:hAnsi="Times New Roman" w:cs="Times New Roman"/>
          <w:b/>
          <w:sz w:val="24"/>
          <w:szCs w:val="24"/>
          <w:lang w:val="kk-KZ"/>
        </w:rPr>
        <w:t xml:space="preserve">» </w:t>
      </w:r>
      <w:r w:rsidRPr="00A6209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балабақшасы</w:t>
      </w:r>
    </w:p>
    <w:p w14:paraId="33C45FCE" w14:textId="0307BA23"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Pr="005C695B">
        <w:rPr>
          <w:rFonts w:ascii="Times New Roman" w:eastAsia="Times New Roman" w:hAnsi="Times New Roman" w:cs="Times New Roman"/>
          <w:b/>
          <w:sz w:val="24"/>
          <w:szCs w:val="24"/>
          <w:lang w:val="kk-KZ"/>
        </w:rPr>
        <w:t>» ересек тобы</w:t>
      </w:r>
    </w:p>
    <w:p w14:paraId="0F9C38D5"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773CF26E"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30.03.2026ж -03.04.2026 ж</w:t>
      </w:r>
    </w:p>
    <w:p w14:paraId="782D68DC" w14:textId="77777777" w:rsidR="00A62096" w:rsidRPr="005D3DDD"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124"/>
        <w:gridCol w:w="229"/>
        <w:gridCol w:w="7"/>
        <w:gridCol w:w="2312"/>
        <w:gridCol w:w="34"/>
        <w:gridCol w:w="15"/>
        <w:gridCol w:w="2338"/>
        <w:gridCol w:w="22"/>
        <w:gridCol w:w="81"/>
        <w:gridCol w:w="59"/>
        <w:gridCol w:w="2195"/>
        <w:gridCol w:w="26"/>
        <w:gridCol w:w="17"/>
        <w:gridCol w:w="31"/>
        <w:gridCol w:w="2263"/>
        <w:gridCol w:w="18"/>
        <w:gridCol w:w="32"/>
      </w:tblGrid>
      <w:tr w:rsidR="00A62096" w:rsidRPr="00DD63FD" w14:paraId="19DA2AC4" w14:textId="77777777" w:rsidTr="00A452A9">
        <w:trPr>
          <w:gridAfter w:val="1"/>
          <w:wAfter w:w="32" w:type="dxa"/>
          <w:trHeight w:val="552"/>
        </w:trPr>
        <w:tc>
          <w:tcPr>
            <w:tcW w:w="3112" w:type="dxa"/>
            <w:tcBorders>
              <w:top w:val="single" w:sz="4" w:space="0" w:color="000000"/>
              <w:left w:val="single" w:sz="4" w:space="0" w:color="000000"/>
              <w:bottom w:val="single" w:sz="4" w:space="0" w:color="000000"/>
              <w:right w:val="single" w:sz="4" w:space="0" w:color="000000"/>
            </w:tcBorders>
            <w:hideMark/>
          </w:tcPr>
          <w:p w14:paraId="011CA65A"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124" w:type="dxa"/>
            <w:tcBorders>
              <w:top w:val="single" w:sz="4" w:space="0" w:color="000000"/>
              <w:left w:val="single" w:sz="4" w:space="0" w:color="000000"/>
              <w:bottom w:val="single" w:sz="4" w:space="0" w:color="000000"/>
              <w:right w:val="single" w:sz="4" w:space="0" w:color="000000"/>
            </w:tcBorders>
            <w:hideMark/>
          </w:tcPr>
          <w:p w14:paraId="432689D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38839B7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BF0ABD4"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4AFCBE4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8" w:type="dxa"/>
            <w:gridSpan w:val="3"/>
            <w:tcBorders>
              <w:top w:val="single" w:sz="4" w:space="0" w:color="auto"/>
              <w:left w:val="single" w:sz="4" w:space="0" w:color="000000"/>
              <w:bottom w:val="single" w:sz="4" w:space="0" w:color="000000"/>
              <w:right w:val="single" w:sz="4" w:space="0" w:color="000000"/>
            </w:tcBorders>
            <w:hideMark/>
          </w:tcPr>
          <w:p w14:paraId="5D1D8B7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517BC82B"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4BAEA1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9" w:type="dxa"/>
            <w:gridSpan w:val="6"/>
            <w:tcBorders>
              <w:top w:val="single" w:sz="4" w:space="0" w:color="000000"/>
              <w:left w:val="single" w:sz="4" w:space="0" w:color="000000"/>
              <w:bottom w:val="single" w:sz="4" w:space="0" w:color="000000"/>
              <w:right w:val="single" w:sz="4" w:space="0" w:color="000000"/>
            </w:tcBorders>
            <w:hideMark/>
          </w:tcPr>
          <w:p w14:paraId="61B377B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3D041E3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6207038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9" w:type="dxa"/>
            <w:gridSpan w:val="4"/>
            <w:tcBorders>
              <w:top w:val="single" w:sz="4" w:space="0" w:color="000000"/>
              <w:left w:val="single" w:sz="4" w:space="0" w:color="000000"/>
              <w:bottom w:val="single" w:sz="4" w:space="0" w:color="000000"/>
              <w:right w:val="single" w:sz="4" w:space="0" w:color="000000"/>
            </w:tcBorders>
            <w:hideMark/>
          </w:tcPr>
          <w:p w14:paraId="422062E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6F7F55F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0310DB7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38C020B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3DB33CE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03484D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313C7001" w14:textId="77777777" w:rsidTr="00A452A9">
        <w:trPr>
          <w:gridAfter w:val="1"/>
          <w:wAfter w:w="3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61A76D2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771" w:type="dxa"/>
            <w:gridSpan w:val="16"/>
            <w:tcBorders>
              <w:top w:val="single" w:sz="8" w:space="0" w:color="000000"/>
              <w:left w:val="single" w:sz="8" w:space="0" w:color="000000"/>
              <w:bottom w:val="single" w:sz="8" w:space="0" w:color="000000"/>
              <w:right w:val="single" w:sz="8" w:space="0" w:color="000000"/>
            </w:tcBorders>
          </w:tcPr>
          <w:p w14:paraId="6F145E97"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7B7DC1B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227E454E"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61358C7D"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5E5B785E"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762589A2"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191E03BD"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2F82351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72B3820B" w14:textId="77777777" w:rsidTr="00A452A9">
        <w:trPr>
          <w:gridAfter w:val="1"/>
          <w:wAfter w:w="32" w:type="dxa"/>
          <w:trHeight w:val="551"/>
        </w:trPr>
        <w:tc>
          <w:tcPr>
            <w:tcW w:w="3112" w:type="dxa"/>
            <w:tcBorders>
              <w:top w:val="single" w:sz="4" w:space="0" w:color="000000"/>
              <w:left w:val="single" w:sz="4" w:space="0" w:color="000000"/>
              <w:bottom w:val="single" w:sz="4" w:space="0" w:color="000000"/>
              <w:right w:val="single" w:sz="4" w:space="0" w:color="000000"/>
            </w:tcBorders>
          </w:tcPr>
          <w:p w14:paraId="76A1A15D"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771" w:type="dxa"/>
            <w:gridSpan w:val="16"/>
            <w:tcBorders>
              <w:top w:val="single" w:sz="8" w:space="0" w:color="000000"/>
              <w:left w:val="single" w:sz="8" w:space="0" w:color="000000"/>
              <w:bottom w:val="single" w:sz="8" w:space="0" w:color="000000"/>
              <w:right w:val="single" w:sz="8" w:space="0" w:color="000000"/>
            </w:tcBorders>
          </w:tcPr>
          <w:p w14:paraId="31B8662C"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0A34635B"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16D44479"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68538216"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66B285AB"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69BEDEBD"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5A73EEE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2CA0B92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2CEC17F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785F14F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142B09" w14:paraId="6D865AAC" w14:textId="77777777" w:rsidTr="00A452A9">
        <w:trPr>
          <w:gridAfter w:val="1"/>
          <w:wAfter w:w="32" w:type="dxa"/>
          <w:trHeight w:val="1678"/>
        </w:trPr>
        <w:tc>
          <w:tcPr>
            <w:tcW w:w="3112" w:type="dxa"/>
            <w:tcBorders>
              <w:top w:val="single" w:sz="4" w:space="0" w:color="000000"/>
              <w:left w:val="single" w:sz="4" w:space="0" w:color="000000"/>
              <w:bottom w:val="single" w:sz="4" w:space="0" w:color="000000"/>
              <w:right w:val="single" w:sz="4" w:space="0" w:color="000000"/>
            </w:tcBorders>
            <w:hideMark/>
          </w:tcPr>
          <w:p w14:paraId="6B90E331"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4" w:type="dxa"/>
            <w:tcBorders>
              <w:top w:val="single" w:sz="8" w:space="0" w:color="000000"/>
              <w:left w:val="single" w:sz="8" w:space="0" w:color="000000"/>
              <w:bottom w:val="single" w:sz="8" w:space="0" w:color="000000"/>
              <w:right w:val="single" w:sz="4" w:space="0" w:color="auto"/>
            </w:tcBorders>
          </w:tcPr>
          <w:p w14:paraId="3068D11A" w14:textId="77777777" w:rsidR="00A62096" w:rsidRPr="00FF013D" w:rsidRDefault="00A62096" w:rsidP="00A452A9">
            <w:pPr>
              <w:spacing w:after="0" w:line="240" w:lineRule="auto"/>
              <w:rPr>
                <w:rFonts w:ascii="Times New Roman" w:hAnsi="Times New Roman" w:cs="Times New Roman"/>
                <w:b/>
                <w:sz w:val="24"/>
                <w:szCs w:val="24"/>
                <w:lang w:val="kk-KZ"/>
              </w:rPr>
            </w:pPr>
            <w:r w:rsidRPr="00FF013D">
              <w:rPr>
                <w:rFonts w:ascii="Times New Roman" w:hAnsi="Times New Roman" w:cs="Times New Roman"/>
                <w:b/>
                <w:sz w:val="24"/>
                <w:szCs w:val="24"/>
                <w:lang w:val="kk-KZ"/>
              </w:rPr>
              <w:t>Үстел- үсті театры:</w:t>
            </w:r>
          </w:p>
          <w:p w14:paraId="402AA77D"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«Қасқыр мен түлкі»</w:t>
            </w:r>
          </w:p>
          <w:p w14:paraId="3F684678"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Мақсаты:</w:t>
            </w:r>
          </w:p>
          <w:p w14:paraId="1E643E31"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 xml:space="preserve">тапқырлыққа тәрбиелеу,ертегінің соңын өз қиялдары бойынша аяқтау </w:t>
            </w:r>
          </w:p>
          <w:p w14:paraId="06B2940D"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 xml:space="preserve">арқылы шығармашылық қабілеттерін дамыту. </w:t>
            </w:r>
          </w:p>
          <w:p w14:paraId="0BE67DAF" w14:textId="77777777" w:rsidR="00A62096" w:rsidRPr="00DD63FD" w:rsidRDefault="00A62096" w:rsidP="00A452A9">
            <w:pPr>
              <w:pStyle w:val="af1"/>
              <w:spacing w:before="0" w:beforeAutospacing="0" w:after="0" w:afterAutospacing="0"/>
              <w:rPr>
                <w:color w:val="000000" w:themeColor="text1"/>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24705694"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 xml:space="preserve">Ойын: «Жұбын тап» </w:t>
            </w:r>
          </w:p>
          <w:p w14:paraId="04B6217E" w14:textId="77777777" w:rsidR="00A62096" w:rsidRDefault="00A62096" w:rsidP="00A452A9">
            <w:pPr>
              <w:rPr>
                <w:rFonts w:ascii="Times New Roman" w:hAnsi="Times New Roman"/>
                <w:bCs/>
                <w:sz w:val="24"/>
                <w:szCs w:val="24"/>
                <w:lang w:val="kk-KZ"/>
              </w:rPr>
            </w:pPr>
            <w:r w:rsidRPr="006F453D">
              <w:rPr>
                <w:rFonts w:ascii="Times New Roman" w:hAnsi="Times New Roman"/>
                <w:bCs/>
                <w:sz w:val="24"/>
                <w:szCs w:val="24"/>
                <w:lang w:val="kk-KZ"/>
              </w:rPr>
              <w:t>Мақсаты: көру, есте сақтау дағдылары дамиды. Ақыл-ойын жетілдіріп, зейінді болуға тәрбиелеу.</w:t>
            </w:r>
          </w:p>
          <w:p w14:paraId="5A2F9B50" w14:textId="77777777" w:rsidR="00A62096" w:rsidRPr="00FF013D" w:rsidRDefault="00A62096" w:rsidP="00A452A9">
            <w:pPr>
              <w:spacing w:line="240" w:lineRule="auto"/>
              <w:rPr>
                <w:rFonts w:ascii="Times New Roman" w:eastAsia="Times New Roman" w:hAnsi="Times New Roman" w:cs="Times New Roman"/>
                <w:b/>
                <w:bCs/>
                <w:sz w:val="24"/>
                <w:szCs w:val="24"/>
                <w:lang w:val="kk-KZ" w:eastAsia="ru-RU"/>
              </w:rPr>
            </w:pPr>
            <w:r w:rsidRPr="00FF013D">
              <w:rPr>
                <w:rFonts w:ascii="Times New Roman" w:eastAsia="Times New Roman" w:hAnsi="Times New Roman" w:cs="Times New Roman"/>
                <w:b/>
                <w:bCs/>
                <w:sz w:val="24"/>
                <w:szCs w:val="24"/>
                <w:lang w:val="kk-KZ" w:eastAsia="ru-RU"/>
              </w:rPr>
              <w:t>(тіл дамыту және көркем әдебиет)</w:t>
            </w:r>
          </w:p>
          <w:p w14:paraId="6F664345" w14:textId="77777777" w:rsidR="00A62096" w:rsidRPr="00DD63FD" w:rsidRDefault="00A62096" w:rsidP="00A452A9">
            <w:pPr>
              <w:spacing w:after="0" w:line="240" w:lineRule="auto"/>
              <w:rPr>
                <w:rFonts w:ascii="Times New Roman" w:hAnsi="Times New Roman" w:cs="Times New Roman"/>
                <w:b/>
                <w:bCs/>
                <w:color w:val="000000" w:themeColor="text1"/>
                <w:sz w:val="24"/>
                <w:szCs w:val="24"/>
                <w:lang w:val="kk-KZ"/>
              </w:rPr>
            </w:pPr>
          </w:p>
        </w:tc>
        <w:tc>
          <w:tcPr>
            <w:tcW w:w="2549" w:type="dxa"/>
            <w:gridSpan w:val="6"/>
            <w:tcBorders>
              <w:top w:val="single" w:sz="8" w:space="0" w:color="000000"/>
              <w:left w:val="single" w:sz="4" w:space="0" w:color="auto"/>
              <w:bottom w:val="single" w:sz="8" w:space="0" w:color="000000"/>
              <w:right w:val="single" w:sz="4" w:space="0" w:color="auto"/>
            </w:tcBorders>
          </w:tcPr>
          <w:p w14:paraId="412FADE5" w14:textId="77777777" w:rsidR="00A62096" w:rsidRPr="00D326F8" w:rsidRDefault="00A62096" w:rsidP="00A452A9">
            <w:pPr>
              <w:pStyle w:val="ae"/>
              <w:rPr>
                <w:rFonts w:ascii="Times New Roman" w:hAnsi="Times New Roman"/>
                <w:sz w:val="24"/>
                <w:szCs w:val="24"/>
                <w:lang w:val="kk-KZ"/>
              </w:rPr>
            </w:pPr>
            <w:r w:rsidRPr="00D326F8">
              <w:rPr>
                <w:rFonts w:ascii="Times New Roman" w:hAnsi="Times New Roman"/>
                <w:sz w:val="24"/>
                <w:szCs w:val="24"/>
                <w:lang w:val="kk-KZ"/>
              </w:rPr>
              <w:t>Ойын: «Не қайда тұр?»</w:t>
            </w:r>
          </w:p>
          <w:p w14:paraId="5D2EFF89" w14:textId="77777777" w:rsidR="00A62096" w:rsidRPr="00D326F8" w:rsidRDefault="00A62096" w:rsidP="00A452A9">
            <w:pPr>
              <w:pStyle w:val="ae"/>
              <w:rPr>
                <w:rFonts w:ascii="Times New Roman" w:hAnsi="Times New Roman"/>
                <w:sz w:val="24"/>
                <w:szCs w:val="24"/>
                <w:lang w:val="kk-KZ"/>
              </w:rPr>
            </w:pPr>
            <w:r w:rsidRPr="00D326F8">
              <w:rPr>
                <w:rFonts w:ascii="Times New Roman" w:hAnsi="Times New Roman"/>
                <w:sz w:val="24"/>
                <w:szCs w:val="24"/>
                <w:lang w:val="kk-KZ"/>
              </w:rPr>
              <w:t>Мақсаты: Айналадағы заттарды дұрыс атауға дағдыландыру. Кеңістікті дұрыс бағдарлауға үйрету.</w:t>
            </w:r>
          </w:p>
          <w:p w14:paraId="6F0E0056" w14:textId="77777777" w:rsidR="00A62096" w:rsidRPr="00D326F8" w:rsidRDefault="00A62096" w:rsidP="00A452A9">
            <w:pPr>
              <w:pStyle w:val="ae"/>
              <w:rPr>
                <w:rFonts w:ascii="Times New Roman" w:eastAsia="Times New Roman" w:hAnsi="Times New Roman"/>
                <w:b/>
                <w:sz w:val="24"/>
                <w:szCs w:val="24"/>
                <w:lang w:val="kk-KZ" w:eastAsia="ru-RU"/>
              </w:rPr>
            </w:pPr>
            <w:r w:rsidRPr="00D326F8">
              <w:rPr>
                <w:rFonts w:ascii="Times New Roman" w:eastAsia="Times New Roman" w:hAnsi="Times New Roman"/>
                <w:b/>
                <w:sz w:val="24"/>
                <w:szCs w:val="24"/>
                <w:lang w:val="kk-KZ" w:eastAsia="ru-RU"/>
              </w:rPr>
              <w:t>(тіл дамыту және көркем әдебиет)</w:t>
            </w:r>
          </w:p>
          <w:p w14:paraId="072FCDB8" w14:textId="77777777" w:rsidR="00A62096" w:rsidRPr="006F453D" w:rsidRDefault="00A62096" w:rsidP="00A452A9">
            <w:pPr>
              <w:spacing w:line="240" w:lineRule="auto"/>
              <w:ind w:left="-108" w:right="-108"/>
              <w:rPr>
                <w:rFonts w:ascii="Times New Roman" w:hAnsi="Times New Roman"/>
                <w:bCs/>
                <w:sz w:val="24"/>
                <w:szCs w:val="20"/>
                <w:lang w:val="kk-KZ"/>
              </w:rPr>
            </w:pPr>
          </w:p>
          <w:p w14:paraId="4FF3C3AA" w14:textId="77777777" w:rsidR="00A62096" w:rsidRPr="00DD63FD" w:rsidRDefault="00A62096" w:rsidP="00A452A9">
            <w:pPr>
              <w:pStyle w:val="af1"/>
              <w:spacing w:before="0" w:beforeAutospacing="0" w:after="0" w:afterAutospacing="0"/>
              <w:rPr>
                <w:b/>
                <w:bCs/>
                <w:color w:val="000000" w:themeColor="text1"/>
                <w:lang w:val="kk-KZ"/>
              </w:rPr>
            </w:pPr>
          </w:p>
        </w:tc>
        <w:tc>
          <w:tcPr>
            <w:tcW w:w="2269" w:type="dxa"/>
            <w:gridSpan w:val="4"/>
            <w:tcBorders>
              <w:top w:val="single" w:sz="8" w:space="0" w:color="000000"/>
              <w:left w:val="single" w:sz="4" w:space="0" w:color="auto"/>
              <w:bottom w:val="single" w:sz="8" w:space="0" w:color="000000"/>
              <w:right w:val="single" w:sz="4" w:space="0" w:color="auto"/>
            </w:tcBorders>
          </w:tcPr>
          <w:p w14:paraId="55A636F6" w14:textId="77777777" w:rsidR="00A62096" w:rsidRPr="00D326F8" w:rsidRDefault="00A62096" w:rsidP="00A452A9">
            <w:pPr>
              <w:pStyle w:val="ae"/>
              <w:rPr>
                <w:rFonts w:ascii="Times New Roman" w:hAnsi="Times New Roman"/>
                <w:b/>
                <w:bCs/>
                <w:sz w:val="24"/>
                <w:szCs w:val="24"/>
                <w:lang w:val="kk-KZ" w:eastAsia="ru-RU"/>
              </w:rPr>
            </w:pPr>
            <w:r w:rsidRPr="00D326F8">
              <w:rPr>
                <w:rFonts w:ascii="Times New Roman" w:hAnsi="Times New Roman"/>
                <w:b/>
                <w:bCs/>
                <w:sz w:val="24"/>
                <w:szCs w:val="24"/>
                <w:lang w:val="kk-KZ" w:eastAsia="ru-RU"/>
              </w:rPr>
              <w:t>Ұлттық ойын «Ат жүзігім, ат»</w:t>
            </w:r>
          </w:p>
          <w:p w14:paraId="64974BEA" w14:textId="77777777" w:rsidR="00A62096" w:rsidRPr="00D326F8" w:rsidRDefault="00A62096" w:rsidP="00A452A9">
            <w:pPr>
              <w:pStyle w:val="ae"/>
              <w:rPr>
                <w:rFonts w:ascii="Times New Roman" w:hAnsi="Times New Roman"/>
                <w:sz w:val="24"/>
                <w:szCs w:val="24"/>
                <w:lang w:val="kk-KZ" w:eastAsia="ru-RU"/>
              </w:rPr>
            </w:pPr>
            <w:r w:rsidRPr="00D326F8">
              <w:rPr>
                <w:rFonts w:ascii="Times New Roman" w:hAnsi="Times New Roman"/>
                <w:b/>
                <w:bCs/>
                <w:sz w:val="24"/>
                <w:szCs w:val="24"/>
                <w:lang w:val="kk-KZ" w:eastAsia="ru-RU"/>
              </w:rPr>
              <w:t xml:space="preserve">Мақсаты: </w:t>
            </w:r>
            <w:r w:rsidRPr="00D326F8">
              <w:rPr>
                <w:rFonts w:ascii="Times New Roman" w:hAnsi="Times New Roman"/>
                <w:sz w:val="24"/>
                <w:szCs w:val="24"/>
                <w:lang w:val="kk-KZ" w:eastAsia="ru-RU"/>
              </w:rPr>
              <w:t>Ұлттық ойындарымызды үйрету, ұйымшылдыққа тәрбиелеу.</w:t>
            </w:r>
          </w:p>
          <w:p w14:paraId="1B4833F7" w14:textId="77777777" w:rsidR="00A62096" w:rsidRPr="00DD63FD" w:rsidRDefault="00A62096" w:rsidP="00A452A9">
            <w:pPr>
              <w:rPr>
                <w:color w:val="000000" w:themeColor="text1"/>
                <w:lang w:val="kk-KZ"/>
              </w:rPr>
            </w:pPr>
          </w:p>
        </w:tc>
        <w:tc>
          <w:tcPr>
            <w:tcW w:w="2281" w:type="dxa"/>
            <w:gridSpan w:val="2"/>
            <w:tcBorders>
              <w:top w:val="single" w:sz="8" w:space="0" w:color="000000"/>
              <w:left w:val="single" w:sz="4" w:space="0" w:color="auto"/>
              <w:bottom w:val="single" w:sz="8" w:space="0" w:color="000000"/>
              <w:right w:val="single" w:sz="8" w:space="0" w:color="000000"/>
            </w:tcBorders>
          </w:tcPr>
          <w:p w14:paraId="3BFE4A0C" w14:textId="77777777" w:rsidR="00A62096" w:rsidRPr="00D326F8" w:rsidRDefault="00A62096" w:rsidP="00A452A9">
            <w:pPr>
              <w:pStyle w:val="ae"/>
              <w:rPr>
                <w:rFonts w:ascii="Times New Roman" w:hAnsi="Times New Roman"/>
                <w:b/>
                <w:sz w:val="24"/>
                <w:szCs w:val="24"/>
                <w:lang w:val="kk-KZ"/>
              </w:rPr>
            </w:pPr>
            <w:r w:rsidRPr="00D326F8">
              <w:rPr>
                <w:rFonts w:ascii="Times New Roman" w:hAnsi="Times New Roman"/>
                <w:b/>
                <w:sz w:val="24"/>
                <w:szCs w:val="24"/>
                <w:lang w:val="kk-KZ"/>
              </w:rPr>
              <w:t>Ұлттық ойын «Асық»</w:t>
            </w:r>
          </w:p>
          <w:p w14:paraId="256B747F" w14:textId="77777777" w:rsidR="00A62096" w:rsidRPr="006F453D" w:rsidRDefault="00A62096" w:rsidP="00A452A9">
            <w:pPr>
              <w:pStyle w:val="ae"/>
              <w:rPr>
                <w:rFonts w:ascii="Times New Roman" w:hAnsi="Times New Roman"/>
                <w:bCs/>
                <w:sz w:val="24"/>
                <w:szCs w:val="24"/>
                <w:lang w:val="kk-KZ"/>
              </w:rPr>
            </w:pPr>
            <w:r w:rsidRPr="00D326F8">
              <w:rPr>
                <w:rFonts w:ascii="Times New Roman" w:hAnsi="Times New Roman"/>
                <w:b/>
                <w:sz w:val="24"/>
                <w:szCs w:val="24"/>
                <w:lang w:val="kk-KZ"/>
              </w:rPr>
              <w:t>Мақсаты:</w:t>
            </w:r>
            <w:r>
              <w:rPr>
                <w:rFonts w:ascii="Times New Roman" w:hAnsi="Times New Roman"/>
                <w:bCs/>
                <w:sz w:val="24"/>
                <w:szCs w:val="24"/>
                <w:lang w:val="kk-KZ"/>
              </w:rPr>
              <w:t xml:space="preserve"> Балаларға ұлттық ойындарды үйретіп, насихаттау.</w:t>
            </w:r>
          </w:p>
          <w:p w14:paraId="2660E037" w14:textId="77777777" w:rsidR="00A62096" w:rsidRPr="005E44D6"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285416" w14:paraId="1470C67F" w14:textId="77777777" w:rsidTr="00A452A9">
        <w:trPr>
          <w:gridAfter w:val="1"/>
          <w:wAfter w:w="32" w:type="dxa"/>
          <w:trHeight w:val="325"/>
        </w:trPr>
        <w:tc>
          <w:tcPr>
            <w:tcW w:w="3112" w:type="dxa"/>
            <w:tcBorders>
              <w:top w:val="single" w:sz="4" w:space="0" w:color="000000"/>
              <w:left w:val="single" w:sz="4" w:space="0" w:color="000000"/>
              <w:bottom w:val="single" w:sz="4" w:space="0" w:color="000000"/>
              <w:right w:val="single" w:sz="4" w:space="0" w:color="000000"/>
            </w:tcBorders>
            <w:hideMark/>
          </w:tcPr>
          <w:p w14:paraId="5651574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771" w:type="dxa"/>
            <w:gridSpan w:val="16"/>
            <w:tcBorders>
              <w:top w:val="single" w:sz="4" w:space="0" w:color="000000"/>
              <w:left w:val="single" w:sz="4" w:space="0" w:color="000000"/>
              <w:bottom w:val="single" w:sz="4" w:space="0" w:color="000000"/>
              <w:right w:val="single" w:sz="4" w:space="0" w:color="000000"/>
            </w:tcBorders>
          </w:tcPr>
          <w:p w14:paraId="098DC35E" w14:textId="77777777" w:rsidR="00A62096" w:rsidRPr="00FF013D" w:rsidRDefault="00A62096" w:rsidP="00A452A9">
            <w:pPr>
              <w:spacing w:after="0" w:line="240" w:lineRule="auto"/>
              <w:jc w:val="center"/>
              <w:rPr>
                <w:rFonts w:ascii="Times New Roman" w:eastAsia="Times New Roman" w:hAnsi="Times New Roman" w:cs="Times New Roman"/>
                <w:b/>
                <w:color w:val="000000"/>
                <w:sz w:val="24"/>
                <w:szCs w:val="24"/>
                <w:lang w:val="kk-KZ"/>
              </w:rPr>
            </w:pPr>
            <w:r w:rsidRPr="007D17CF">
              <w:rPr>
                <w:color w:val="000000" w:themeColor="text1"/>
                <w:sz w:val="24"/>
                <w:szCs w:val="24"/>
                <w:lang w:val="kk-KZ"/>
              </w:rPr>
              <w:t xml:space="preserve"> </w:t>
            </w:r>
          </w:p>
          <w:p w14:paraId="1E8CA3B3" w14:textId="77777777" w:rsidR="00A62096" w:rsidRPr="00DD63FD" w:rsidRDefault="00A62096" w:rsidP="00A452A9">
            <w:pPr>
              <w:pStyle w:val="TableParagraph"/>
              <w:rPr>
                <w:b/>
                <w:bCs/>
                <w:color w:val="000000" w:themeColor="text1"/>
                <w:sz w:val="24"/>
                <w:szCs w:val="24"/>
              </w:rPr>
            </w:pPr>
            <w:r>
              <w:rPr>
                <w:rFonts w:eastAsia="Calibri"/>
                <w:b/>
                <w:color w:val="000000"/>
                <w:sz w:val="24"/>
                <w:szCs w:val="24"/>
              </w:rPr>
              <w:t xml:space="preserve">                                                   </w:t>
            </w:r>
            <w:r w:rsidRPr="00FF013D">
              <w:rPr>
                <w:rFonts w:eastAsia="Calibri"/>
                <w:b/>
                <w:color w:val="000000"/>
                <w:sz w:val="24"/>
                <w:szCs w:val="24"/>
              </w:rPr>
              <w:t xml:space="preserve"> </w:t>
            </w:r>
            <w:r>
              <w:rPr>
                <w:rFonts w:eastAsia="Calibri"/>
                <w:b/>
                <w:color w:val="000000"/>
                <w:sz w:val="24"/>
                <w:szCs w:val="24"/>
              </w:rPr>
              <w:t>Т</w:t>
            </w:r>
            <w:r w:rsidRPr="00FF013D">
              <w:rPr>
                <w:rFonts w:eastAsia="Calibri"/>
                <w:b/>
                <w:color w:val="000000"/>
                <w:sz w:val="24"/>
                <w:szCs w:val="24"/>
              </w:rPr>
              <w:t xml:space="preserve">аңғы жаттығу </w:t>
            </w:r>
          </w:p>
        </w:tc>
      </w:tr>
      <w:tr w:rsidR="00A62096" w:rsidRPr="00142B09" w14:paraId="50A2E04B" w14:textId="77777777" w:rsidTr="00A452A9">
        <w:trPr>
          <w:gridAfter w:val="1"/>
          <w:wAfter w:w="32" w:type="dxa"/>
          <w:trHeight w:val="321"/>
        </w:trPr>
        <w:tc>
          <w:tcPr>
            <w:tcW w:w="3112" w:type="dxa"/>
            <w:tcBorders>
              <w:top w:val="single" w:sz="4" w:space="0" w:color="000000"/>
              <w:left w:val="single" w:sz="4" w:space="0" w:color="000000"/>
              <w:bottom w:val="single" w:sz="4" w:space="0" w:color="000000"/>
              <w:right w:val="single" w:sz="4" w:space="0" w:color="000000"/>
            </w:tcBorders>
            <w:hideMark/>
          </w:tcPr>
          <w:p w14:paraId="457BC00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771" w:type="dxa"/>
            <w:gridSpan w:val="16"/>
            <w:tcBorders>
              <w:top w:val="single" w:sz="4" w:space="0" w:color="000000"/>
              <w:left w:val="single" w:sz="4" w:space="0" w:color="000000"/>
              <w:bottom w:val="single" w:sz="4" w:space="0" w:color="000000"/>
              <w:right w:val="single" w:sz="4" w:space="0" w:color="000000"/>
            </w:tcBorders>
          </w:tcPr>
          <w:p w14:paraId="3782370A"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9864F7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142B09" w14:paraId="1965E560" w14:textId="77777777" w:rsidTr="00A452A9">
        <w:trPr>
          <w:gridAfter w:val="2"/>
          <w:wAfter w:w="50" w:type="dxa"/>
          <w:trHeight w:val="1681"/>
        </w:trPr>
        <w:tc>
          <w:tcPr>
            <w:tcW w:w="3112" w:type="dxa"/>
            <w:tcBorders>
              <w:top w:val="single" w:sz="4" w:space="0" w:color="auto"/>
              <w:left w:val="single" w:sz="4" w:space="0" w:color="000000"/>
              <w:bottom w:val="single" w:sz="4" w:space="0" w:color="000000"/>
              <w:right w:val="single" w:sz="4" w:space="0" w:color="000000"/>
            </w:tcBorders>
            <w:hideMark/>
          </w:tcPr>
          <w:p w14:paraId="13837E3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368D6C6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124" w:type="dxa"/>
            <w:tcBorders>
              <w:top w:val="single" w:sz="8" w:space="0" w:color="000000"/>
              <w:left w:val="single" w:sz="8" w:space="0" w:color="000000"/>
              <w:bottom w:val="single" w:sz="8" w:space="0" w:color="000000"/>
              <w:right w:val="single" w:sz="4" w:space="0" w:color="auto"/>
            </w:tcBorders>
          </w:tcPr>
          <w:p w14:paraId="6A8396C2" w14:textId="77777777" w:rsidR="00A62096" w:rsidRPr="00D326F8" w:rsidRDefault="00A62096" w:rsidP="00A452A9">
            <w:pPr>
              <w:spacing w:line="240" w:lineRule="auto"/>
              <w:rPr>
                <w:rFonts w:ascii="Times New Roman" w:hAnsi="Times New Roman"/>
                <w:bCs/>
                <w:sz w:val="24"/>
                <w:szCs w:val="20"/>
                <w:lang w:val="ru-RU"/>
              </w:rPr>
            </w:pPr>
            <w:r w:rsidRPr="006F453D">
              <w:rPr>
                <w:rFonts w:ascii="Times New Roman" w:hAnsi="Times New Roman"/>
                <w:bCs/>
                <w:sz w:val="24"/>
                <w:szCs w:val="20"/>
                <w:lang w:val="kk-KZ"/>
              </w:rPr>
              <w:t xml:space="preserve">Дидактикалық ойын:  </w:t>
            </w:r>
          </w:p>
          <w:p w14:paraId="553B824B"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«Үлкен заттарды тап»</w:t>
            </w:r>
          </w:p>
          <w:p w14:paraId="67024DB6"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Мақсаты: Заттарды көлеміне қарай ажыратуға үйрету.</w:t>
            </w:r>
          </w:p>
          <w:p w14:paraId="5E6C307B" w14:textId="77777777" w:rsidR="00A62096" w:rsidRDefault="00A62096" w:rsidP="00A452A9">
            <w:pPr>
              <w:rPr>
                <w:rFonts w:ascii="Times New Roman" w:hAnsi="Times New Roman"/>
                <w:bCs/>
                <w:sz w:val="24"/>
                <w:szCs w:val="24"/>
                <w:lang w:val="kk-KZ"/>
              </w:rPr>
            </w:pPr>
            <w:r w:rsidRPr="006F453D">
              <w:rPr>
                <w:rFonts w:ascii="Times New Roman" w:hAnsi="Times New Roman"/>
                <w:bCs/>
                <w:sz w:val="24"/>
                <w:szCs w:val="24"/>
                <w:lang w:val="kk-KZ"/>
              </w:rPr>
              <w:t xml:space="preserve">Шарты: Суреттердің ішінен </w:t>
            </w:r>
            <w:r w:rsidRPr="006F453D">
              <w:rPr>
                <w:rFonts w:ascii="Times New Roman" w:hAnsi="Times New Roman"/>
                <w:bCs/>
                <w:sz w:val="24"/>
                <w:szCs w:val="24"/>
                <w:lang w:val="kk-KZ"/>
              </w:rPr>
              <w:lastRenderedPageBreak/>
              <w:t>үлкен заттарды тауып, аттарын атап, түстерін ажырату.</w:t>
            </w:r>
          </w:p>
          <w:p w14:paraId="778CD810" w14:textId="77777777" w:rsidR="00A62096" w:rsidRPr="006F453D" w:rsidRDefault="00A62096" w:rsidP="00A452A9">
            <w:pPr>
              <w:rPr>
                <w:rFonts w:ascii="Times New Roman" w:hAnsi="Times New Roman"/>
                <w:b/>
                <w:sz w:val="24"/>
                <w:szCs w:val="24"/>
                <w:lang w:val="kk-KZ"/>
              </w:rPr>
            </w:pPr>
            <w:r w:rsidRPr="006F453D">
              <w:rPr>
                <w:rFonts w:ascii="Times New Roman" w:hAnsi="Times New Roman"/>
                <w:b/>
                <w:sz w:val="24"/>
                <w:szCs w:val="24"/>
                <w:lang w:val="kk-KZ"/>
              </w:rPr>
              <w:t>(математика негіздері)</w:t>
            </w:r>
          </w:p>
          <w:p w14:paraId="7149E7E7" w14:textId="77777777" w:rsidR="00A62096" w:rsidRPr="00D326F8" w:rsidRDefault="00A62096" w:rsidP="00A452A9">
            <w:pPr>
              <w:pStyle w:val="ae"/>
              <w:rPr>
                <w:b/>
                <w:color w:val="000000" w:themeColor="text1"/>
                <w:sz w:val="24"/>
                <w:szCs w:val="24"/>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3B528021" w14:textId="77777777" w:rsidR="00A62096" w:rsidRPr="00EE101C" w:rsidRDefault="00A62096" w:rsidP="00A452A9">
            <w:pPr>
              <w:spacing w:line="240" w:lineRule="auto"/>
              <w:rPr>
                <w:rFonts w:ascii="Times New Roman" w:hAnsi="Times New Roman"/>
                <w:sz w:val="24"/>
                <w:szCs w:val="24"/>
                <w:lang w:val="kk-KZ"/>
              </w:rPr>
            </w:pPr>
            <w:r w:rsidRPr="00EE101C">
              <w:rPr>
                <w:rFonts w:ascii="Times New Roman" w:hAnsi="Times New Roman"/>
                <w:sz w:val="24"/>
                <w:szCs w:val="24"/>
                <w:lang w:val="kk-KZ"/>
              </w:rPr>
              <w:lastRenderedPageBreak/>
              <w:t>«Мысық пен тышқан» қимылды ойын</w:t>
            </w:r>
          </w:p>
          <w:p w14:paraId="670A4B87" w14:textId="77777777" w:rsidR="00A62096" w:rsidRDefault="00A62096" w:rsidP="00A452A9">
            <w:pPr>
              <w:pStyle w:val="ae"/>
              <w:rPr>
                <w:rFonts w:ascii="Times New Roman" w:hAnsi="Times New Roman"/>
                <w:sz w:val="24"/>
                <w:szCs w:val="24"/>
                <w:lang w:val="kk-KZ"/>
              </w:rPr>
            </w:pPr>
            <w:r w:rsidRPr="00EE101C">
              <w:rPr>
                <w:rFonts w:ascii="Times New Roman" w:hAnsi="Times New Roman"/>
                <w:sz w:val="24"/>
                <w:szCs w:val="24"/>
                <w:lang w:val="kk-KZ"/>
              </w:rPr>
              <w:t>Мақсаты: шапшаңдыққа, ептілікке баулу.</w:t>
            </w:r>
          </w:p>
          <w:p w14:paraId="11005635" w14:textId="77777777" w:rsidR="00A62096" w:rsidRPr="00DD63FD" w:rsidRDefault="00A62096" w:rsidP="00A452A9">
            <w:pPr>
              <w:pStyle w:val="ae"/>
              <w:rPr>
                <w:b/>
                <w:color w:val="000000" w:themeColor="text1"/>
                <w:sz w:val="24"/>
                <w:szCs w:val="24"/>
              </w:rPr>
            </w:pPr>
            <w:r w:rsidRPr="00BA258E">
              <w:rPr>
                <w:rFonts w:ascii="Times New Roman" w:hAnsi="Times New Roman"/>
                <w:b/>
                <w:bCs/>
                <w:sz w:val="24"/>
                <w:szCs w:val="24"/>
                <w:lang w:val="kk-KZ"/>
              </w:rPr>
              <w:t>(қоршаған әлеммен таныстыру)</w:t>
            </w:r>
          </w:p>
        </w:tc>
        <w:tc>
          <w:tcPr>
            <w:tcW w:w="2490" w:type="dxa"/>
            <w:gridSpan w:val="5"/>
            <w:tcBorders>
              <w:top w:val="single" w:sz="8" w:space="0" w:color="000000"/>
              <w:left w:val="single" w:sz="4" w:space="0" w:color="auto"/>
              <w:bottom w:val="single" w:sz="8" w:space="0" w:color="000000"/>
              <w:right w:val="single" w:sz="4" w:space="0" w:color="auto"/>
            </w:tcBorders>
          </w:tcPr>
          <w:p w14:paraId="54F7F2C3" w14:textId="77777777" w:rsidR="00A62096" w:rsidRPr="00EE101C" w:rsidRDefault="00A62096" w:rsidP="00A452A9">
            <w:pPr>
              <w:pStyle w:val="ae"/>
              <w:rPr>
                <w:rFonts w:ascii="Times New Roman" w:hAnsi="Times New Roman"/>
                <w:sz w:val="24"/>
                <w:szCs w:val="20"/>
                <w:lang w:val="kk-KZ"/>
              </w:rPr>
            </w:pPr>
            <w:r w:rsidRPr="00EE101C">
              <w:rPr>
                <w:rFonts w:ascii="Times New Roman" w:hAnsi="Times New Roman"/>
                <w:sz w:val="24"/>
                <w:szCs w:val="20"/>
                <w:lang w:val="kk-KZ"/>
              </w:rPr>
              <w:t>«Кім епті?» ойыны</w:t>
            </w:r>
          </w:p>
          <w:p w14:paraId="472915EE" w14:textId="77777777" w:rsidR="00A62096" w:rsidRDefault="00A62096" w:rsidP="00A452A9">
            <w:pPr>
              <w:rPr>
                <w:rFonts w:ascii="Times New Roman" w:hAnsi="Times New Roman"/>
                <w:sz w:val="24"/>
                <w:szCs w:val="20"/>
                <w:lang w:val="kk-KZ"/>
              </w:rPr>
            </w:pPr>
            <w:r>
              <w:rPr>
                <w:rFonts w:ascii="Times New Roman" w:hAnsi="Times New Roman"/>
                <w:sz w:val="24"/>
                <w:szCs w:val="20"/>
                <w:lang w:val="kk-KZ"/>
              </w:rPr>
              <w:t xml:space="preserve">Мақсаты: </w:t>
            </w:r>
            <w:r w:rsidRPr="00EE101C">
              <w:rPr>
                <w:rFonts w:ascii="Times New Roman" w:hAnsi="Times New Roman"/>
                <w:sz w:val="24"/>
                <w:szCs w:val="20"/>
                <w:lang w:val="kk-KZ"/>
              </w:rPr>
              <w:t>Қолдың ұсақ қол моторикасын дамыту.</w:t>
            </w:r>
          </w:p>
          <w:p w14:paraId="0E3B254E" w14:textId="77777777" w:rsidR="00A62096" w:rsidRPr="00BA258E" w:rsidRDefault="00A62096" w:rsidP="00A452A9">
            <w:pPr>
              <w:rPr>
                <w:rFonts w:ascii="Times New Roman" w:hAnsi="Times New Roman"/>
                <w:b/>
                <w:bCs/>
                <w:sz w:val="24"/>
                <w:szCs w:val="20"/>
                <w:lang w:val="kk-KZ"/>
              </w:rPr>
            </w:pPr>
            <w:r w:rsidRPr="00BA258E">
              <w:rPr>
                <w:rFonts w:ascii="Times New Roman" w:hAnsi="Times New Roman"/>
                <w:b/>
                <w:bCs/>
                <w:sz w:val="24"/>
                <w:szCs w:val="20"/>
                <w:lang w:val="kk-KZ"/>
              </w:rPr>
              <w:t>(тіл дамыту</w:t>
            </w:r>
            <w:r w:rsidRPr="0053680E">
              <w:rPr>
                <w:rFonts w:ascii="Times New Roman" w:eastAsiaTheme="majorEastAsia" w:hAnsi="Times New Roman" w:cs="Times New Roman"/>
                <w:b/>
                <w:bCs/>
                <w:color w:val="000000"/>
                <w:kern w:val="2"/>
                <w:sz w:val="24"/>
                <w:szCs w:val="24"/>
                <w:lang w:val="kk-KZ"/>
                <w14:ligatures w14:val="standardContextual"/>
              </w:rPr>
              <w:t xml:space="preserve"> және көркем әдебиет</w:t>
            </w:r>
            <w:r w:rsidRPr="00BA258E">
              <w:rPr>
                <w:rFonts w:ascii="Times New Roman" w:hAnsi="Times New Roman"/>
                <w:b/>
                <w:bCs/>
                <w:sz w:val="24"/>
                <w:szCs w:val="20"/>
                <w:lang w:val="kk-KZ"/>
              </w:rPr>
              <w:t>)</w:t>
            </w:r>
          </w:p>
          <w:p w14:paraId="0E12CCA6" w14:textId="77777777" w:rsidR="00A62096" w:rsidRPr="00117A65" w:rsidRDefault="00A62096" w:rsidP="00A452A9">
            <w:pPr>
              <w:pStyle w:val="ae"/>
              <w:rPr>
                <w:b/>
                <w:color w:val="000000" w:themeColor="text1"/>
                <w:sz w:val="24"/>
                <w:szCs w:val="24"/>
                <w:lang w:val="kk-KZ"/>
              </w:rPr>
            </w:pPr>
          </w:p>
        </w:tc>
        <w:tc>
          <w:tcPr>
            <w:tcW w:w="2297" w:type="dxa"/>
            <w:gridSpan w:val="4"/>
            <w:tcBorders>
              <w:top w:val="single" w:sz="8" w:space="0" w:color="000000"/>
              <w:left w:val="single" w:sz="4" w:space="0" w:color="auto"/>
              <w:bottom w:val="single" w:sz="8" w:space="0" w:color="000000"/>
              <w:right w:val="single" w:sz="4" w:space="0" w:color="auto"/>
            </w:tcBorders>
          </w:tcPr>
          <w:p w14:paraId="0241AF56" w14:textId="77777777" w:rsidR="00A62096" w:rsidRPr="00EE101C" w:rsidRDefault="00A62096" w:rsidP="00A452A9">
            <w:pPr>
              <w:spacing w:line="240" w:lineRule="auto"/>
              <w:rPr>
                <w:rFonts w:ascii="Times New Roman" w:hAnsi="Times New Roman"/>
                <w:bCs/>
                <w:color w:val="000000"/>
                <w:sz w:val="24"/>
                <w:szCs w:val="24"/>
                <w:lang w:val="kk-KZ"/>
              </w:rPr>
            </w:pPr>
            <w:r w:rsidRPr="00EE101C">
              <w:rPr>
                <w:rFonts w:ascii="Times New Roman" w:hAnsi="Times New Roman"/>
                <w:bCs/>
                <w:color w:val="000000"/>
                <w:sz w:val="24"/>
                <w:szCs w:val="24"/>
                <w:lang w:val="kk-KZ"/>
              </w:rPr>
              <w:t>«Сиқырлы сағат»</w:t>
            </w:r>
          </w:p>
          <w:p w14:paraId="2CF01E1B" w14:textId="77777777" w:rsidR="00A62096" w:rsidRPr="00EE101C" w:rsidRDefault="00A62096" w:rsidP="00A452A9">
            <w:pPr>
              <w:spacing w:line="240" w:lineRule="auto"/>
              <w:rPr>
                <w:rFonts w:ascii="Times New Roman" w:hAnsi="Times New Roman"/>
                <w:sz w:val="24"/>
                <w:szCs w:val="20"/>
                <w:lang w:val="kk-KZ"/>
              </w:rPr>
            </w:pPr>
            <w:r w:rsidRPr="00EE101C">
              <w:rPr>
                <w:rFonts w:ascii="Times New Roman" w:hAnsi="Times New Roman"/>
                <w:sz w:val="24"/>
                <w:szCs w:val="20"/>
                <w:lang w:val="kk-KZ"/>
              </w:rPr>
              <w:t>ойыны</w:t>
            </w:r>
          </w:p>
          <w:p w14:paraId="12BFBD91" w14:textId="77777777" w:rsidR="00A62096" w:rsidRDefault="00A62096" w:rsidP="00A452A9">
            <w:pPr>
              <w:pStyle w:val="ae"/>
              <w:rPr>
                <w:rFonts w:ascii="Times New Roman" w:hAnsi="Times New Roman"/>
                <w:sz w:val="24"/>
                <w:szCs w:val="20"/>
                <w:lang w:val="kk-KZ"/>
              </w:rPr>
            </w:pPr>
            <w:r w:rsidRPr="00EE101C">
              <w:rPr>
                <w:rFonts w:ascii="Times New Roman" w:hAnsi="Times New Roman"/>
                <w:sz w:val="24"/>
                <w:szCs w:val="20"/>
                <w:lang w:val="kk-KZ"/>
              </w:rPr>
              <w:t xml:space="preserve"> </w:t>
            </w:r>
            <w:r>
              <w:rPr>
                <w:rFonts w:ascii="Times New Roman" w:hAnsi="Times New Roman"/>
                <w:sz w:val="24"/>
                <w:szCs w:val="20"/>
                <w:lang w:val="kk-KZ"/>
              </w:rPr>
              <w:t xml:space="preserve">Мақсаты: </w:t>
            </w:r>
            <w:r w:rsidRPr="00EE101C">
              <w:rPr>
                <w:rFonts w:ascii="Times New Roman" w:hAnsi="Times New Roman"/>
                <w:sz w:val="24"/>
                <w:szCs w:val="20"/>
                <w:lang w:val="kk-KZ"/>
              </w:rPr>
              <w:t>Ептілікке баулу</w:t>
            </w:r>
            <w:r>
              <w:rPr>
                <w:rFonts w:ascii="Times New Roman" w:hAnsi="Times New Roman"/>
                <w:sz w:val="24"/>
                <w:szCs w:val="20"/>
                <w:lang w:val="kk-KZ"/>
              </w:rPr>
              <w:t>, қызығушылықтарын арттыру.</w:t>
            </w:r>
          </w:p>
          <w:p w14:paraId="60D8204B" w14:textId="77777777" w:rsidR="00A62096" w:rsidRPr="00DD63FD" w:rsidRDefault="00A62096" w:rsidP="00A452A9">
            <w:pPr>
              <w:pStyle w:val="ae"/>
              <w:rPr>
                <w:b/>
                <w:color w:val="000000" w:themeColor="text1"/>
                <w:sz w:val="24"/>
                <w:szCs w:val="24"/>
              </w:rPr>
            </w:pPr>
            <w:r>
              <w:rPr>
                <w:rFonts w:ascii="Times New Roman" w:hAnsi="Times New Roman"/>
                <w:sz w:val="24"/>
                <w:szCs w:val="24"/>
                <w:lang w:val="kk-KZ"/>
              </w:rPr>
              <w:t>(</w:t>
            </w:r>
            <w:r w:rsidRPr="00BA258E">
              <w:rPr>
                <w:rFonts w:ascii="Times New Roman" w:hAnsi="Times New Roman"/>
                <w:b/>
                <w:bCs/>
                <w:sz w:val="24"/>
                <w:szCs w:val="24"/>
                <w:lang w:val="kk-KZ"/>
              </w:rPr>
              <w:t>қоршаған әлеммен таныстыру)</w:t>
            </w:r>
          </w:p>
        </w:tc>
        <w:tc>
          <w:tcPr>
            <w:tcW w:w="2294" w:type="dxa"/>
            <w:gridSpan w:val="2"/>
            <w:tcBorders>
              <w:top w:val="single" w:sz="8" w:space="0" w:color="000000"/>
              <w:left w:val="single" w:sz="4" w:space="0" w:color="auto"/>
              <w:bottom w:val="single" w:sz="8" w:space="0" w:color="000000"/>
              <w:right w:val="single" w:sz="8" w:space="0" w:color="000000"/>
            </w:tcBorders>
          </w:tcPr>
          <w:p w14:paraId="5E5BB50F" w14:textId="77777777" w:rsidR="00A62096" w:rsidRPr="00EE101C" w:rsidRDefault="00A62096" w:rsidP="00A452A9">
            <w:pPr>
              <w:spacing w:line="240" w:lineRule="auto"/>
              <w:rPr>
                <w:rFonts w:ascii="Times New Roman" w:hAnsi="Times New Roman"/>
                <w:bCs/>
                <w:color w:val="000000"/>
                <w:sz w:val="24"/>
                <w:szCs w:val="24"/>
                <w:lang w:val="kk-KZ"/>
              </w:rPr>
            </w:pPr>
            <w:r w:rsidRPr="00EE101C">
              <w:rPr>
                <w:rFonts w:ascii="Times New Roman" w:hAnsi="Times New Roman"/>
                <w:bCs/>
                <w:color w:val="000000"/>
                <w:sz w:val="24"/>
                <w:szCs w:val="24"/>
                <w:lang w:val="kk-KZ"/>
              </w:rPr>
              <w:t xml:space="preserve">«Жаттығулар жасайық» </w:t>
            </w:r>
          </w:p>
          <w:p w14:paraId="7F3DFC27"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 xml:space="preserve">Тез қозғалып осылай </w:t>
            </w:r>
          </w:p>
          <w:p w14:paraId="07FF601A"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Жаттығулар жасайық.</w:t>
            </w:r>
          </w:p>
          <w:p w14:paraId="6B1689B4" w14:textId="77777777" w:rsidR="00A62096" w:rsidRPr="00C06654" w:rsidRDefault="00A62096" w:rsidP="00A452A9">
            <w:pPr>
              <w:spacing w:line="240" w:lineRule="auto"/>
              <w:rPr>
                <w:rFonts w:ascii="Times New Roman" w:hAnsi="Times New Roman"/>
                <w:color w:val="000000"/>
                <w:sz w:val="24"/>
                <w:szCs w:val="24"/>
                <w:lang w:val="kk-KZ"/>
              </w:rPr>
            </w:pPr>
            <w:r w:rsidRPr="00C06654">
              <w:rPr>
                <w:rFonts w:ascii="Times New Roman" w:hAnsi="Times New Roman"/>
                <w:color w:val="000000"/>
                <w:sz w:val="24"/>
                <w:szCs w:val="24"/>
                <w:lang w:val="kk-KZ"/>
              </w:rPr>
              <w:t>Жақсылықты үйреніп,</w:t>
            </w:r>
          </w:p>
          <w:p w14:paraId="5AADAA70" w14:textId="77777777" w:rsidR="00A62096" w:rsidRPr="00C06654" w:rsidRDefault="00A62096" w:rsidP="00A452A9">
            <w:pPr>
              <w:spacing w:line="240" w:lineRule="auto"/>
              <w:rPr>
                <w:rFonts w:ascii="Times New Roman" w:hAnsi="Times New Roman"/>
                <w:color w:val="000000"/>
                <w:sz w:val="24"/>
                <w:szCs w:val="24"/>
                <w:lang w:val="kk-KZ"/>
              </w:rPr>
            </w:pPr>
            <w:r w:rsidRPr="00C06654">
              <w:rPr>
                <w:rFonts w:ascii="Times New Roman" w:hAnsi="Times New Roman"/>
                <w:color w:val="000000"/>
                <w:sz w:val="24"/>
                <w:szCs w:val="24"/>
                <w:lang w:val="kk-KZ"/>
              </w:rPr>
              <w:t xml:space="preserve">Жамандықтан </w:t>
            </w:r>
            <w:r w:rsidRPr="00C06654">
              <w:rPr>
                <w:rFonts w:ascii="Times New Roman" w:hAnsi="Times New Roman"/>
                <w:color w:val="000000"/>
                <w:sz w:val="24"/>
                <w:szCs w:val="24"/>
                <w:lang w:val="kk-KZ"/>
              </w:rPr>
              <w:lastRenderedPageBreak/>
              <w:t>қашайық.</w:t>
            </w:r>
          </w:p>
          <w:p w14:paraId="537061D4" w14:textId="77777777" w:rsidR="00A62096" w:rsidRPr="00D326F8" w:rsidRDefault="00A62096" w:rsidP="00A452A9">
            <w:pPr>
              <w:pStyle w:val="ae"/>
              <w:rPr>
                <w:b/>
                <w:color w:val="000000" w:themeColor="text1"/>
                <w:sz w:val="24"/>
                <w:szCs w:val="24"/>
                <w:lang w:val="kk-KZ"/>
              </w:rPr>
            </w:pPr>
            <w:r w:rsidRPr="00BA258E">
              <w:rPr>
                <w:rFonts w:ascii="Times New Roman" w:hAnsi="Times New Roman"/>
                <w:b/>
                <w:sz w:val="24"/>
                <w:szCs w:val="24"/>
                <w:lang w:val="kk-KZ"/>
              </w:rPr>
              <w:t>(көркем әдебиет)</w:t>
            </w:r>
          </w:p>
        </w:tc>
      </w:tr>
      <w:tr w:rsidR="00A62096" w:rsidRPr="00142B09" w14:paraId="44B669EE" w14:textId="77777777" w:rsidTr="00A452A9">
        <w:trPr>
          <w:gridAfter w:val="1"/>
          <w:wAfter w:w="32" w:type="dxa"/>
          <w:trHeight w:val="447"/>
        </w:trPr>
        <w:tc>
          <w:tcPr>
            <w:tcW w:w="3112" w:type="dxa"/>
            <w:vMerge w:val="restart"/>
            <w:tcBorders>
              <w:top w:val="single" w:sz="4" w:space="0" w:color="000000"/>
              <w:left w:val="single" w:sz="4" w:space="0" w:color="000000"/>
              <w:bottom w:val="single" w:sz="4" w:space="0" w:color="000000"/>
              <w:right w:val="single" w:sz="4" w:space="0" w:color="000000"/>
            </w:tcBorders>
            <w:hideMark/>
          </w:tcPr>
          <w:p w14:paraId="751D41CE"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124" w:type="dxa"/>
            <w:tcBorders>
              <w:top w:val="single" w:sz="8" w:space="0" w:color="000000"/>
              <w:left w:val="single" w:sz="8" w:space="0" w:color="000000"/>
              <w:bottom w:val="single" w:sz="8" w:space="0" w:color="000000"/>
              <w:right w:val="single" w:sz="4" w:space="0" w:color="auto"/>
            </w:tcBorders>
          </w:tcPr>
          <w:p w14:paraId="7E7262EF"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054A68A2"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29CC16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22B563B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3C02E24"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EB6E4C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6974A8D9" w14:textId="77777777" w:rsidR="00A62096" w:rsidRPr="00FF013D" w:rsidRDefault="00A62096" w:rsidP="00A452A9">
            <w:pPr>
              <w:pStyle w:val="TableParagraph"/>
              <w:rPr>
                <w:b/>
                <w:color w:val="000000"/>
                <w:sz w:val="24"/>
                <w:szCs w:val="24"/>
                <w:lang w:eastAsia="ru-RU"/>
              </w:rPr>
            </w:pPr>
          </w:p>
          <w:p w14:paraId="3B7E69E5" w14:textId="77777777" w:rsidR="00A62096" w:rsidRPr="0053680E" w:rsidRDefault="00A62096" w:rsidP="00A452A9">
            <w:pPr>
              <w:pStyle w:val="ae"/>
              <w:jc w:val="center"/>
              <w:rPr>
                <w:rFonts w:ascii="Times New Roman" w:hAnsi="Times New Roman"/>
                <w:b/>
                <w:color w:val="000000" w:themeColor="text1"/>
                <w:sz w:val="24"/>
                <w:szCs w:val="24"/>
                <w:lang w:val="kk-KZ"/>
              </w:rPr>
            </w:pPr>
          </w:p>
        </w:tc>
        <w:tc>
          <w:tcPr>
            <w:tcW w:w="2549" w:type="dxa"/>
            <w:gridSpan w:val="6"/>
            <w:tcBorders>
              <w:top w:val="single" w:sz="8" w:space="0" w:color="000000"/>
              <w:left w:val="single" w:sz="4" w:space="0" w:color="auto"/>
              <w:bottom w:val="single" w:sz="8" w:space="0" w:color="000000"/>
              <w:right w:val="single" w:sz="8" w:space="0" w:color="000000"/>
            </w:tcBorders>
          </w:tcPr>
          <w:p w14:paraId="7BB14098"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A07EF38"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7D7115AD"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765981FC" w14:textId="77777777" w:rsidR="00A62096" w:rsidRPr="00FF013D" w:rsidRDefault="00A62096" w:rsidP="00A452A9">
            <w:pPr>
              <w:pStyle w:val="TableParagraph"/>
              <w:rPr>
                <w:b/>
                <w:color w:val="000000"/>
                <w:sz w:val="24"/>
                <w:szCs w:val="24"/>
                <w:lang w:eastAsia="ru-RU"/>
              </w:rPr>
            </w:pPr>
          </w:p>
          <w:p w14:paraId="62DC8F5D" w14:textId="77777777" w:rsidR="00A62096" w:rsidRPr="00DD63FD" w:rsidRDefault="00A62096" w:rsidP="00A452A9">
            <w:pPr>
              <w:pStyle w:val="TableParagraph"/>
              <w:rPr>
                <w:b/>
                <w:color w:val="000000" w:themeColor="text1"/>
                <w:sz w:val="24"/>
                <w:szCs w:val="24"/>
              </w:rPr>
            </w:pPr>
          </w:p>
        </w:tc>
        <w:tc>
          <w:tcPr>
            <w:tcW w:w="2269" w:type="dxa"/>
            <w:gridSpan w:val="4"/>
            <w:tcBorders>
              <w:top w:val="single" w:sz="8" w:space="0" w:color="000000"/>
              <w:left w:val="single" w:sz="8" w:space="0" w:color="000000"/>
              <w:bottom w:val="single" w:sz="8" w:space="0" w:color="000000"/>
              <w:right w:val="single" w:sz="8" w:space="0" w:color="000000"/>
            </w:tcBorders>
          </w:tcPr>
          <w:p w14:paraId="4274D580"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172F6CDD"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1701A34" w14:textId="77777777" w:rsidR="00A62096" w:rsidRPr="00DD63FD" w:rsidRDefault="00A62096" w:rsidP="00A452A9">
            <w:pPr>
              <w:pStyle w:val="TableParagraph"/>
              <w:rPr>
                <w:b/>
                <w:bCs/>
                <w:color w:val="000000" w:themeColor="text1"/>
                <w:sz w:val="24"/>
                <w:szCs w:val="24"/>
              </w:rPr>
            </w:pPr>
          </w:p>
        </w:tc>
        <w:tc>
          <w:tcPr>
            <w:tcW w:w="2281" w:type="dxa"/>
            <w:gridSpan w:val="2"/>
            <w:tcBorders>
              <w:top w:val="single" w:sz="8" w:space="0" w:color="000000"/>
              <w:left w:val="single" w:sz="8" w:space="0" w:color="000000"/>
              <w:bottom w:val="single" w:sz="8" w:space="0" w:color="000000"/>
              <w:right w:val="single" w:sz="8" w:space="0" w:color="000000"/>
            </w:tcBorders>
          </w:tcPr>
          <w:p w14:paraId="14A9EE0C"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61DFBD4"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5752DA11"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084A727" w14:textId="77777777" w:rsidR="00A62096" w:rsidRPr="00FF013D" w:rsidRDefault="00A62096" w:rsidP="00A452A9">
            <w:pPr>
              <w:pStyle w:val="TableParagraph"/>
              <w:rPr>
                <w:b/>
                <w:color w:val="000000"/>
                <w:sz w:val="24"/>
                <w:szCs w:val="24"/>
                <w:lang w:eastAsia="ru-RU"/>
              </w:rPr>
            </w:pPr>
          </w:p>
          <w:p w14:paraId="1C0D4901" w14:textId="77777777" w:rsidR="00A62096" w:rsidRPr="00DD63FD" w:rsidRDefault="00A62096" w:rsidP="00A452A9">
            <w:pPr>
              <w:pStyle w:val="TableParagraph"/>
              <w:rPr>
                <w:b/>
                <w:color w:val="000000" w:themeColor="text1"/>
                <w:sz w:val="24"/>
                <w:szCs w:val="24"/>
              </w:rPr>
            </w:pPr>
          </w:p>
        </w:tc>
      </w:tr>
      <w:tr w:rsidR="00A62096" w:rsidRPr="00D326F8" w14:paraId="440FBB1A" w14:textId="77777777" w:rsidTr="00A452A9">
        <w:trPr>
          <w:gridAfter w:val="1"/>
          <w:wAfter w:w="32" w:type="dxa"/>
          <w:trHeight w:val="759"/>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250A9CA4"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124" w:type="dxa"/>
          </w:tcPr>
          <w:p w14:paraId="2327F681" w14:textId="77777777" w:rsidR="00A62096" w:rsidRPr="00BD3180" w:rsidRDefault="00A62096" w:rsidP="00A452A9">
            <w:pPr>
              <w:pStyle w:val="ae"/>
              <w:rPr>
                <w:rFonts w:ascii="Times New Roman" w:hAnsi="Times New Roman"/>
                <w:b/>
                <w:bCs/>
                <w:color w:val="000000"/>
                <w:sz w:val="24"/>
                <w:szCs w:val="24"/>
                <w:lang w:val="kk-KZ"/>
              </w:rPr>
            </w:pPr>
            <w:r>
              <w:rPr>
                <w:rFonts w:ascii="Times New Roman" w:hAnsi="Times New Roman"/>
                <w:b/>
                <w:bCs/>
                <w:color w:val="000000"/>
                <w:sz w:val="24"/>
                <w:szCs w:val="24"/>
                <w:lang w:val="kk-KZ"/>
              </w:rPr>
              <w:t>Қазақ тілі</w:t>
            </w:r>
          </w:p>
          <w:p w14:paraId="4F286BCF"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 «Ас атасы-нан»</w:t>
            </w:r>
          </w:p>
          <w:p w14:paraId="5CBCBFD6"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0185433"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 туралы әңгімелеп беру, нанның ең  маңызды ас екенін  түсіндіру.  Оны қадірлеуге, қастерлеуге тәрбиелеу.</w:t>
            </w:r>
          </w:p>
          <w:p w14:paraId="5063121A"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03BA46AA"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Нан туралы тақпақ жаттау</w:t>
            </w:r>
          </w:p>
          <w:p w14:paraId="1C35ABB8"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Нан қоқымын шашпаңдар,</w:t>
            </w:r>
          </w:p>
          <w:p w14:paraId="52098204"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lastRenderedPageBreak/>
              <w:t>Жерде жатса баспаңдар</w:t>
            </w:r>
          </w:p>
          <w:p w14:paraId="51CDBAEE"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Теріп алып, қастерлеп</w:t>
            </w:r>
          </w:p>
          <w:p w14:paraId="5C891061"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Торғайларға тастаңдар!</w:t>
            </w:r>
          </w:p>
          <w:p w14:paraId="114643DD"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4FA63AF8"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нанның маңыздылығы жайлы айту, асты қадірлеуге тәрбиелеу. Есте сақтау қабілеттерін дамыту</w:t>
            </w:r>
          </w:p>
          <w:p w14:paraId="37311316" w14:textId="77777777" w:rsidR="00A62096" w:rsidRPr="00BD3180" w:rsidRDefault="00A62096" w:rsidP="00A452A9">
            <w:pPr>
              <w:pStyle w:val="ae"/>
              <w:rPr>
                <w:rFonts w:ascii="Times New Roman" w:hAnsi="Times New Roman"/>
                <w:iCs/>
                <w:sz w:val="24"/>
                <w:szCs w:val="24"/>
                <w:lang w:val="kk-KZ"/>
              </w:rPr>
            </w:pPr>
            <w:r>
              <w:rPr>
                <w:rFonts w:ascii="Times New Roman" w:hAnsi="Times New Roman"/>
                <w:b/>
                <w:bCs/>
                <w:color w:val="000000"/>
                <w:sz w:val="24"/>
                <w:szCs w:val="24"/>
                <w:lang w:val="kk-KZ"/>
              </w:rPr>
              <w:t>Д</w:t>
            </w:r>
            <w:r w:rsidRPr="00C728DA">
              <w:rPr>
                <w:rFonts w:ascii="Times New Roman" w:hAnsi="Times New Roman"/>
                <w:b/>
                <w:bCs/>
                <w:color w:val="000000"/>
                <w:sz w:val="24"/>
                <w:szCs w:val="24"/>
                <w:lang w:val="kk-KZ"/>
              </w:rPr>
              <w:t>идактикалық ойын:</w:t>
            </w:r>
          </w:p>
          <w:p w14:paraId="70B60868" w14:textId="77777777" w:rsidR="00A62096" w:rsidRPr="00C728DA" w:rsidRDefault="00A62096" w:rsidP="00A452A9">
            <w:pPr>
              <w:pStyle w:val="ae"/>
              <w:rPr>
                <w:rFonts w:ascii="Times New Roman" w:hAnsi="Times New Roman"/>
                <w:b/>
                <w:bCs/>
                <w:color w:val="000000"/>
                <w:sz w:val="24"/>
                <w:szCs w:val="24"/>
                <w:lang w:val="kk-KZ"/>
              </w:rPr>
            </w:pPr>
            <w:r w:rsidRPr="00C728DA">
              <w:rPr>
                <w:rFonts w:ascii="Times New Roman" w:hAnsi="Times New Roman"/>
                <w:b/>
                <w:bCs/>
                <w:color w:val="000000"/>
                <w:sz w:val="24"/>
                <w:szCs w:val="24"/>
                <w:lang w:val="kk-KZ"/>
              </w:rPr>
              <w:t xml:space="preserve">«Түстес ыдысқа сал» </w:t>
            </w:r>
          </w:p>
          <w:p w14:paraId="126D80AF" w14:textId="77777777" w:rsidR="00A62096" w:rsidRPr="006F5E24" w:rsidRDefault="00A62096" w:rsidP="00A452A9">
            <w:pPr>
              <w:pStyle w:val="ae"/>
              <w:rPr>
                <w:rFonts w:ascii="Times New Roman" w:eastAsia="等?" w:hAnsi="Times New Roman"/>
                <w:sz w:val="24"/>
                <w:szCs w:val="24"/>
                <w:u w:val="single"/>
                <w:lang w:val="kk-KZ"/>
              </w:rPr>
            </w:pPr>
            <w:r w:rsidRPr="00C728DA">
              <w:rPr>
                <w:rFonts w:ascii="Times New Roman" w:eastAsia="等?" w:hAnsi="Times New Roman"/>
                <w:b/>
                <w:bCs/>
                <w:color w:val="000000"/>
                <w:sz w:val="24"/>
                <w:szCs w:val="24"/>
                <w:lang w:val="kk-KZ"/>
              </w:rPr>
              <w:t>Мақсаты:</w:t>
            </w:r>
            <w:r w:rsidRPr="006F5E24">
              <w:rPr>
                <w:rFonts w:ascii="Times New Roman" w:eastAsia="等?" w:hAnsi="Times New Roman"/>
                <w:color w:val="000000"/>
                <w:sz w:val="24"/>
                <w:szCs w:val="24"/>
                <w:lang w:val="kk-KZ"/>
              </w:rPr>
              <w:t xml:space="preserve"> түрлі-түсті </w:t>
            </w:r>
            <w:r>
              <w:rPr>
                <w:rFonts w:ascii="Times New Roman" w:eastAsia="等?" w:hAnsi="Times New Roman"/>
                <w:color w:val="000000"/>
                <w:sz w:val="24"/>
                <w:szCs w:val="24"/>
                <w:lang w:val="kk-KZ"/>
              </w:rPr>
              <w:t>тоқаштарды</w:t>
            </w:r>
            <w:r w:rsidRPr="006F5E24">
              <w:rPr>
                <w:rFonts w:ascii="Times New Roman" w:eastAsia="等?" w:hAnsi="Times New Roman"/>
                <w:color w:val="000000"/>
                <w:sz w:val="24"/>
                <w:szCs w:val="24"/>
                <w:lang w:val="kk-KZ"/>
              </w:rPr>
              <w:t xml:space="preserve"> теріп алып, түстес ыдысқа салу арқылы саусақ қимылын жетілдіру, бір-бірімен байланысты тура және кері әрекеттерді орындауға үйрету</w:t>
            </w:r>
            <w:r>
              <w:rPr>
                <w:rFonts w:ascii="Times New Roman" w:eastAsia="等?" w:hAnsi="Times New Roman"/>
                <w:color w:val="000000"/>
                <w:sz w:val="24"/>
                <w:szCs w:val="24"/>
                <w:lang w:val="kk-KZ"/>
              </w:rPr>
              <w:t>.</w:t>
            </w:r>
          </w:p>
          <w:p w14:paraId="0DEE79A4" w14:textId="77777777" w:rsidR="00A62096" w:rsidRDefault="00A62096" w:rsidP="00A452A9">
            <w:pPr>
              <w:pStyle w:val="ae"/>
              <w:rPr>
                <w:rFonts w:ascii="Times New Roman" w:hAnsi="Times New Roman"/>
                <w:b/>
                <w:bCs/>
                <w:color w:val="000000"/>
                <w:sz w:val="24"/>
                <w:szCs w:val="24"/>
                <w:lang w:val="kk-KZ"/>
              </w:rPr>
            </w:pPr>
          </w:p>
          <w:p w14:paraId="10BD47AC" w14:textId="77777777" w:rsidR="00A62096" w:rsidRPr="00BD3180" w:rsidRDefault="00A62096" w:rsidP="00A452A9">
            <w:pPr>
              <w:pStyle w:val="ae"/>
              <w:rPr>
                <w:rFonts w:ascii="Times New Roman" w:hAnsi="Times New Roman"/>
                <w:sz w:val="24"/>
                <w:szCs w:val="24"/>
                <w:u w:val="single"/>
                <w:lang w:val="kk-KZ"/>
              </w:rPr>
            </w:pPr>
            <w:r w:rsidRPr="00BD3180">
              <w:rPr>
                <w:rFonts w:ascii="Times New Roman" w:hAnsi="Times New Roman"/>
                <w:b/>
                <w:bCs/>
                <w:color w:val="000000"/>
                <w:sz w:val="24"/>
                <w:szCs w:val="24"/>
                <w:lang w:val="kk-KZ"/>
              </w:rPr>
              <w:t>Жапсыру</w:t>
            </w:r>
          </w:p>
          <w:p w14:paraId="487342B6" w14:textId="77777777" w:rsidR="00A62096" w:rsidRDefault="00A62096" w:rsidP="00A452A9">
            <w:pPr>
              <w:pStyle w:val="ae"/>
              <w:rPr>
                <w:rFonts w:ascii="Times New Roman" w:hAnsi="Times New Roman"/>
                <w:color w:val="000000"/>
                <w:sz w:val="24"/>
                <w:szCs w:val="24"/>
                <w:lang w:val="kk-KZ"/>
              </w:rPr>
            </w:pPr>
            <w:r w:rsidRPr="00BD3180">
              <w:rPr>
                <w:rFonts w:ascii="Times New Roman" w:hAnsi="Times New Roman"/>
                <w:b/>
                <w:bCs/>
                <w:sz w:val="24"/>
                <w:szCs w:val="24"/>
                <w:lang w:val="kk-KZ"/>
              </w:rPr>
              <w:t xml:space="preserve">Тақырыбы: </w:t>
            </w:r>
          </w:p>
          <w:p w14:paraId="08D326EC"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lastRenderedPageBreak/>
              <w:t xml:space="preserve">«Қояндар мен қасқыр» </w:t>
            </w:r>
          </w:p>
          <w:p w14:paraId="2788E74E"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Түрлі-түсті дайын қағаз қиындыларынан қоянды жапсыру</w:t>
            </w:r>
            <w:r w:rsidRPr="00BD3180">
              <w:rPr>
                <w:rFonts w:ascii="Times New Roman" w:hAnsi="Times New Roman"/>
                <w:iCs/>
                <w:sz w:val="24"/>
                <w:szCs w:val="24"/>
                <w:lang w:val="kk-KZ"/>
              </w:rPr>
              <w:t xml:space="preserve">           </w:t>
            </w:r>
          </w:p>
          <w:p w14:paraId="4A1E5E52"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t xml:space="preserve">Қимыл-қозғалыс ойыны: </w:t>
            </w:r>
          </w:p>
          <w:p w14:paraId="0A155878"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t xml:space="preserve">«Қояндар мен қасқыр» </w:t>
            </w:r>
          </w:p>
          <w:p w14:paraId="6FEF9D8D" w14:textId="77777777" w:rsidR="00A62096" w:rsidRDefault="00A62096" w:rsidP="00A452A9">
            <w:pPr>
              <w:pStyle w:val="ae"/>
              <w:rPr>
                <w:rFonts w:ascii="Times New Roman" w:hAnsi="Times New Roman"/>
                <w:color w:val="000000"/>
                <w:sz w:val="24"/>
                <w:szCs w:val="24"/>
                <w:lang w:val="kk-KZ"/>
              </w:rPr>
            </w:pPr>
            <w:r w:rsidRPr="00BD3180">
              <w:rPr>
                <w:rFonts w:ascii="Times New Roman" w:hAnsi="Times New Roman"/>
                <w:b/>
                <w:bCs/>
                <w:color w:val="000000"/>
                <w:sz w:val="24"/>
                <w:szCs w:val="24"/>
                <w:lang w:val="kk-KZ"/>
              </w:rPr>
              <w:t>Мақсаты:</w:t>
            </w:r>
            <w:r w:rsidRPr="00BD3180">
              <w:rPr>
                <w:rFonts w:ascii="Times New Roman" w:hAnsi="Times New Roman"/>
                <w:color w:val="000000"/>
                <w:sz w:val="24"/>
                <w:szCs w:val="24"/>
                <w:lang w:val="kk-KZ"/>
              </w:rPr>
              <w:t xml:space="preserve"> Балалардың қимыл-қоз</w:t>
            </w:r>
            <w:r>
              <w:rPr>
                <w:rFonts w:ascii="Times New Roman" w:hAnsi="Times New Roman"/>
                <w:color w:val="000000"/>
                <w:sz w:val="24"/>
                <w:szCs w:val="24"/>
                <w:lang w:val="kk-KZ"/>
              </w:rPr>
              <w:t>ғ</w:t>
            </w:r>
            <w:r w:rsidRPr="00BD3180">
              <w:rPr>
                <w:rFonts w:ascii="Times New Roman" w:hAnsi="Times New Roman"/>
                <w:color w:val="000000"/>
                <w:sz w:val="24"/>
                <w:szCs w:val="24"/>
                <w:lang w:val="kk-KZ"/>
              </w:rPr>
              <w:t xml:space="preserve">алыстарын арттырып, ептілікке баулу. </w:t>
            </w:r>
          </w:p>
          <w:p w14:paraId="3E3C7550" w14:textId="77777777" w:rsidR="00A62096" w:rsidRPr="00310449" w:rsidRDefault="00A62096" w:rsidP="00A452A9">
            <w:pPr>
              <w:rPr>
                <w:lang w:val="kk-KZ"/>
              </w:rPr>
            </w:pPr>
          </w:p>
        </w:tc>
        <w:tc>
          <w:tcPr>
            <w:tcW w:w="2548" w:type="dxa"/>
            <w:gridSpan w:val="3"/>
          </w:tcPr>
          <w:p w14:paraId="306D5AE6"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6E45056A"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sz w:val="24"/>
                <w:szCs w:val="24"/>
                <w:lang w:val="kk-KZ"/>
              </w:rPr>
              <w:t xml:space="preserve">Тақырыбы: </w:t>
            </w:r>
            <w:r w:rsidRPr="00BD3180">
              <w:rPr>
                <w:rFonts w:ascii="Times New Roman" w:hAnsi="Times New Roman"/>
                <w:b/>
                <w:bCs/>
                <w:color w:val="000000"/>
                <w:sz w:val="24"/>
                <w:szCs w:val="24"/>
                <w:lang w:val="kk-KZ"/>
              </w:rPr>
              <w:t xml:space="preserve">«Нан қайдан шығады» </w:t>
            </w:r>
          </w:p>
          <w:p w14:paraId="68EDA7DF"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004DF34D"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 xml:space="preserve">Ертегіні аудиодан </w:t>
            </w:r>
          </w:p>
          <w:p w14:paraId="497B89EB"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 xml:space="preserve">тыңдау. </w:t>
            </w:r>
          </w:p>
          <w:p w14:paraId="2366D803"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Нан туралы ұғымдарын молайтып, ас туралы түсініктерін кеңейту. Балалардың ертегіге деген қызығушылықтарын арттыру.</w:t>
            </w:r>
          </w:p>
          <w:p w14:paraId="3B79B292" w14:textId="77777777" w:rsidR="00A62096" w:rsidRPr="007D17CF" w:rsidRDefault="00A62096" w:rsidP="00A452A9">
            <w:pPr>
              <w:pStyle w:val="ae"/>
              <w:rPr>
                <w:rFonts w:ascii="Times New Roman" w:hAnsi="Times New Roman"/>
                <w:sz w:val="24"/>
                <w:szCs w:val="24"/>
                <w:lang w:val="kk-KZ" w:eastAsia="ru-RU"/>
              </w:rPr>
            </w:pPr>
            <w:r w:rsidRPr="007D17CF">
              <w:rPr>
                <w:rFonts w:ascii="Times New Roman" w:hAnsi="Times New Roman"/>
                <w:b/>
                <w:bCs/>
                <w:sz w:val="24"/>
                <w:szCs w:val="24"/>
                <w:lang w:val="kk-KZ" w:eastAsia="ru-RU"/>
              </w:rPr>
              <w:t>Дидактикалық ойын:</w:t>
            </w:r>
            <w:r w:rsidRPr="007D17CF">
              <w:rPr>
                <w:rFonts w:ascii="Times New Roman" w:hAnsi="Times New Roman"/>
                <w:sz w:val="24"/>
                <w:szCs w:val="24"/>
                <w:lang w:val="kk-KZ" w:eastAsia="ru-RU"/>
              </w:rPr>
              <w:t xml:space="preserve"> </w:t>
            </w:r>
          </w:p>
          <w:p w14:paraId="46C46FD1" w14:textId="77777777" w:rsidR="00A62096" w:rsidRPr="007D17CF" w:rsidRDefault="00A62096" w:rsidP="00A452A9">
            <w:pPr>
              <w:pStyle w:val="ae"/>
              <w:rPr>
                <w:rFonts w:ascii="Times New Roman" w:hAnsi="Times New Roman"/>
                <w:sz w:val="24"/>
                <w:szCs w:val="24"/>
                <w:lang w:val="kk-KZ" w:eastAsia="ru-RU"/>
              </w:rPr>
            </w:pPr>
            <w:r w:rsidRPr="007D17CF">
              <w:rPr>
                <w:rFonts w:ascii="Times New Roman" w:hAnsi="Times New Roman"/>
                <w:b/>
                <w:bCs/>
                <w:sz w:val="24"/>
                <w:szCs w:val="24"/>
                <w:lang w:val="kk-KZ" w:eastAsia="ru-RU"/>
              </w:rPr>
              <w:t>«Ретін тап»</w:t>
            </w:r>
            <w:r w:rsidRPr="007D17CF">
              <w:rPr>
                <w:rFonts w:ascii="Times New Roman" w:hAnsi="Times New Roman"/>
                <w:sz w:val="24"/>
                <w:szCs w:val="24"/>
                <w:lang w:val="kk-KZ" w:eastAsia="ru-RU"/>
              </w:rPr>
              <w:t xml:space="preserve"> </w:t>
            </w:r>
            <w:r w:rsidRPr="007D17CF">
              <w:rPr>
                <w:rFonts w:ascii="Times New Roman" w:hAnsi="Times New Roman"/>
                <w:sz w:val="24"/>
                <w:szCs w:val="24"/>
                <w:lang w:val="kk-KZ" w:eastAsia="ru-RU"/>
              </w:rPr>
              <w:br/>
              <w:t xml:space="preserve">Балаларға нанның </w:t>
            </w:r>
            <w:r w:rsidRPr="007D17CF">
              <w:rPr>
                <w:rFonts w:ascii="Times New Roman" w:hAnsi="Times New Roman"/>
                <w:sz w:val="24"/>
                <w:szCs w:val="24"/>
                <w:lang w:val="kk-KZ" w:eastAsia="ru-RU"/>
              </w:rPr>
              <w:lastRenderedPageBreak/>
              <w:t>дайын болу кезеңдері бейнеленген суреттер беріледі:</w:t>
            </w:r>
            <w:r w:rsidRPr="007D17CF">
              <w:rPr>
                <w:rFonts w:ascii="Times New Roman" w:hAnsi="Times New Roman"/>
                <w:sz w:val="24"/>
                <w:szCs w:val="24"/>
                <w:lang w:val="kk-KZ" w:eastAsia="ru-RU"/>
              </w:rPr>
              <w:br/>
            </w:r>
            <w:r w:rsidRPr="007D17CF">
              <w:rPr>
                <w:rFonts w:ascii="Times New Roman" w:hAnsi="Times New Roman"/>
                <w:i/>
                <w:iCs/>
                <w:sz w:val="24"/>
                <w:szCs w:val="24"/>
                <w:lang w:val="kk-KZ" w:eastAsia="ru-RU"/>
              </w:rPr>
              <w:t>дән → егін → комбайн → диірмен → ұн → қамыр → нан</w:t>
            </w:r>
          </w:p>
          <w:p w14:paraId="79028A86" w14:textId="77777777" w:rsidR="00A62096" w:rsidRPr="007D17CF" w:rsidRDefault="00A62096" w:rsidP="00A452A9">
            <w:pPr>
              <w:pStyle w:val="ae"/>
              <w:rPr>
                <w:rFonts w:ascii="Times New Roman" w:hAnsi="Times New Roman"/>
                <w:color w:val="000000"/>
                <w:sz w:val="24"/>
                <w:szCs w:val="24"/>
                <w:lang w:val="kk-KZ"/>
              </w:rPr>
            </w:pPr>
          </w:p>
          <w:p w14:paraId="71894291" w14:textId="77777777" w:rsidR="00A62096" w:rsidRPr="00310449"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Мүсіндеу</w:t>
            </w:r>
          </w:p>
          <w:p w14:paraId="39CBB9AD" w14:textId="77777777" w:rsidR="00A62096" w:rsidRPr="00BD3180"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Тақырыбы:</w:t>
            </w:r>
          </w:p>
          <w:p w14:paraId="579EE535" w14:textId="77777777" w:rsidR="00A62096" w:rsidRPr="00BD3180"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 xml:space="preserve">«Бауырсақ» </w:t>
            </w:r>
          </w:p>
          <w:p w14:paraId="05CC0769" w14:textId="77777777" w:rsidR="00A62096" w:rsidRPr="00BD3180" w:rsidRDefault="00A62096" w:rsidP="00A452A9">
            <w:pPr>
              <w:pStyle w:val="ae"/>
              <w:rPr>
                <w:rFonts w:ascii="Times New Roman" w:hAnsi="Times New Roman"/>
                <w:sz w:val="24"/>
                <w:szCs w:val="24"/>
                <w:lang w:val="kk-KZ" w:eastAsia="ru-RU"/>
              </w:rPr>
            </w:pPr>
            <w:r w:rsidRPr="00BD3180">
              <w:rPr>
                <w:rFonts w:ascii="Times New Roman" w:hAnsi="Times New Roman"/>
                <w:b/>
                <w:bCs/>
                <w:sz w:val="24"/>
                <w:szCs w:val="24"/>
                <w:lang w:val="kk-KZ" w:eastAsia="ru-RU"/>
              </w:rPr>
              <w:t>Мақсаты:</w:t>
            </w:r>
            <w:r w:rsidRPr="00BD3180">
              <w:rPr>
                <w:rFonts w:ascii="Times New Roman" w:hAnsi="Times New Roman"/>
                <w:sz w:val="24"/>
                <w:szCs w:val="24"/>
                <w:lang w:val="kk-KZ" w:eastAsia="ru-RU"/>
              </w:rPr>
              <w:t xml:space="preserve"> Балалар ермексазбен жұмыс істеуге дағдыланады.</w:t>
            </w:r>
          </w:p>
          <w:p w14:paraId="7F4502DC" w14:textId="77777777" w:rsidR="00A62096" w:rsidRPr="00BD3180" w:rsidRDefault="00A62096" w:rsidP="00A452A9">
            <w:pPr>
              <w:pStyle w:val="ae"/>
              <w:rPr>
                <w:rFonts w:ascii="Times New Roman" w:hAnsi="Times New Roman"/>
                <w:sz w:val="24"/>
                <w:szCs w:val="24"/>
                <w:lang w:val="kk-KZ" w:eastAsia="ru-RU"/>
              </w:rPr>
            </w:pPr>
          </w:p>
          <w:p w14:paraId="158BA936" w14:textId="77777777" w:rsidR="00A62096" w:rsidRPr="00D31610" w:rsidRDefault="00A62096" w:rsidP="00A452A9">
            <w:pPr>
              <w:pStyle w:val="ae"/>
              <w:rPr>
                <w:rFonts w:ascii="Times New Roman" w:hAnsi="Times New Roman"/>
                <w:b/>
                <w:sz w:val="24"/>
                <w:szCs w:val="24"/>
                <w:lang w:val="kk-KZ"/>
              </w:rPr>
            </w:pPr>
            <w:r w:rsidRPr="00D31610">
              <w:rPr>
                <w:rFonts w:ascii="Times New Roman" w:hAnsi="Times New Roman"/>
                <w:b/>
                <w:sz w:val="24"/>
                <w:szCs w:val="24"/>
                <w:lang w:val="kk-KZ"/>
              </w:rPr>
              <w:t>Дидакти-қ ойын:</w:t>
            </w:r>
          </w:p>
          <w:p w14:paraId="29E736B0" w14:textId="77777777" w:rsidR="00A62096" w:rsidRPr="009A2AE2" w:rsidRDefault="00A62096" w:rsidP="00A452A9">
            <w:pPr>
              <w:pStyle w:val="ae"/>
              <w:rPr>
                <w:rFonts w:ascii="Times New Roman" w:hAnsi="Times New Roman"/>
                <w:sz w:val="24"/>
                <w:szCs w:val="24"/>
                <w:lang w:val="kk-KZ" w:eastAsia="ru-RU"/>
              </w:rPr>
            </w:pPr>
            <w:r w:rsidRPr="00BD3180">
              <w:rPr>
                <w:rFonts w:ascii="Times New Roman" w:hAnsi="Times New Roman"/>
                <w:b/>
                <w:bCs/>
                <w:sz w:val="24"/>
                <w:szCs w:val="24"/>
                <w:lang w:val="kk-KZ" w:eastAsia="ru-RU"/>
              </w:rPr>
              <w:t>«Бізге кім келгенін тауып ал» ойыны</w:t>
            </w:r>
            <w:r w:rsidRPr="00BD3180">
              <w:rPr>
                <w:rFonts w:ascii="Times New Roman" w:hAnsi="Times New Roman"/>
                <w:sz w:val="24"/>
                <w:szCs w:val="24"/>
                <w:lang w:val="kk-KZ" w:eastAsia="ru-RU"/>
              </w:rPr>
              <w:t xml:space="preserve"> </w:t>
            </w:r>
            <w:r w:rsidRPr="00BD3180">
              <w:rPr>
                <w:rFonts w:ascii="Times New Roman" w:hAnsi="Times New Roman"/>
                <w:b/>
                <w:bCs/>
                <w:sz w:val="24"/>
                <w:szCs w:val="24"/>
                <w:lang w:val="kk-KZ" w:eastAsia="ru-RU"/>
              </w:rPr>
              <w:t>Мақсаты:</w:t>
            </w:r>
            <w:r>
              <w:rPr>
                <w:rFonts w:ascii="Times New Roman" w:hAnsi="Times New Roman"/>
                <w:b/>
                <w:bCs/>
                <w:sz w:val="24"/>
                <w:szCs w:val="24"/>
                <w:lang w:val="kk-KZ" w:eastAsia="ru-RU"/>
              </w:rPr>
              <w:t xml:space="preserve"> </w:t>
            </w:r>
            <w:r w:rsidRPr="00BD3180">
              <w:rPr>
                <w:rFonts w:ascii="Times New Roman" w:hAnsi="Times New Roman"/>
                <w:sz w:val="24"/>
                <w:szCs w:val="24"/>
                <w:lang w:val="kk-KZ" w:eastAsia="ru-RU"/>
              </w:rPr>
              <w:t xml:space="preserve">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аттарын бекіту. </w:t>
            </w:r>
          </w:p>
          <w:p w14:paraId="2629CF03" w14:textId="77777777" w:rsidR="00A62096" w:rsidRPr="00BD3180" w:rsidRDefault="00A62096" w:rsidP="00A452A9">
            <w:pPr>
              <w:pStyle w:val="ae"/>
              <w:rPr>
                <w:rFonts w:ascii="Times New Roman" w:hAnsi="Times New Roman"/>
                <w:sz w:val="24"/>
                <w:szCs w:val="24"/>
                <w:u w:val="single"/>
                <w:lang w:val="kk-KZ"/>
              </w:rPr>
            </w:pPr>
          </w:p>
          <w:p w14:paraId="2CF76E19" w14:textId="77777777" w:rsidR="00A62096" w:rsidRPr="00BD3180" w:rsidRDefault="00A62096" w:rsidP="00A452A9">
            <w:pPr>
              <w:pStyle w:val="ae"/>
              <w:rPr>
                <w:rFonts w:ascii="Times New Roman" w:hAnsi="Times New Roman"/>
                <w:sz w:val="24"/>
                <w:szCs w:val="24"/>
                <w:u w:val="single"/>
                <w:lang w:val="kk-KZ"/>
              </w:rPr>
            </w:pPr>
          </w:p>
          <w:p w14:paraId="2B477DEA" w14:textId="77777777" w:rsidR="00A62096" w:rsidRPr="00BD3180" w:rsidRDefault="00A62096" w:rsidP="00A452A9">
            <w:pPr>
              <w:pStyle w:val="ae"/>
              <w:rPr>
                <w:rFonts w:ascii="Times New Roman" w:hAnsi="Times New Roman"/>
                <w:sz w:val="24"/>
                <w:szCs w:val="24"/>
                <w:u w:val="single"/>
                <w:lang w:val="kk-KZ"/>
              </w:rPr>
            </w:pPr>
          </w:p>
          <w:p w14:paraId="70B642C3" w14:textId="77777777" w:rsidR="00A62096" w:rsidRPr="00BD3180" w:rsidRDefault="00A62096" w:rsidP="00A452A9">
            <w:pPr>
              <w:pStyle w:val="ae"/>
              <w:rPr>
                <w:rFonts w:ascii="Times New Roman" w:hAnsi="Times New Roman"/>
                <w:sz w:val="24"/>
                <w:szCs w:val="24"/>
                <w:u w:val="single"/>
                <w:lang w:val="kk-KZ"/>
              </w:rPr>
            </w:pPr>
          </w:p>
          <w:p w14:paraId="1B2C1AFE" w14:textId="77777777" w:rsidR="00A62096" w:rsidRPr="00BD3180" w:rsidRDefault="00A62096" w:rsidP="00A452A9">
            <w:pPr>
              <w:pStyle w:val="ae"/>
              <w:rPr>
                <w:rFonts w:ascii="Times New Roman" w:hAnsi="Times New Roman"/>
                <w:sz w:val="24"/>
                <w:szCs w:val="24"/>
                <w:u w:val="single"/>
                <w:lang w:val="kk-KZ"/>
              </w:rPr>
            </w:pPr>
          </w:p>
          <w:p w14:paraId="06144856" w14:textId="77777777" w:rsidR="00A62096" w:rsidRDefault="00A62096" w:rsidP="00A452A9">
            <w:pPr>
              <w:pStyle w:val="ae"/>
              <w:rPr>
                <w:rFonts w:ascii="Times New Roman" w:hAnsi="Times New Roman"/>
                <w:sz w:val="24"/>
                <w:szCs w:val="24"/>
                <w:u w:val="single"/>
                <w:lang w:val="kk-KZ"/>
              </w:rPr>
            </w:pPr>
          </w:p>
          <w:p w14:paraId="5327B859" w14:textId="77777777" w:rsidR="00A62096" w:rsidRDefault="00A62096" w:rsidP="00A452A9">
            <w:pPr>
              <w:pStyle w:val="ae"/>
              <w:rPr>
                <w:rFonts w:ascii="Times New Roman" w:hAnsi="Times New Roman"/>
                <w:sz w:val="24"/>
                <w:szCs w:val="24"/>
                <w:u w:val="single"/>
                <w:lang w:val="kk-KZ"/>
              </w:rPr>
            </w:pPr>
          </w:p>
          <w:p w14:paraId="35D81582" w14:textId="77777777" w:rsidR="00A62096" w:rsidRDefault="00A62096" w:rsidP="00A452A9">
            <w:pPr>
              <w:pStyle w:val="ae"/>
              <w:rPr>
                <w:rFonts w:ascii="Times New Roman" w:hAnsi="Times New Roman"/>
                <w:sz w:val="24"/>
                <w:szCs w:val="24"/>
                <w:u w:val="single"/>
                <w:lang w:val="kk-KZ"/>
              </w:rPr>
            </w:pPr>
          </w:p>
          <w:p w14:paraId="3DBDFAA3" w14:textId="77777777" w:rsidR="00A62096" w:rsidRDefault="00A62096" w:rsidP="00A452A9">
            <w:pPr>
              <w:pStyle w:val="ae"/>
              <w:rPr>
                <w:rFonts w:ascii="Times New Roman" w:hAnsi="Times New Roman"/>
                <w:sz w:val="24"/>
                <w:szCs w:val="24"/>
                <w:u w:val="single"/>
                <w:lang w:val="kk-KZ"/>
              </w:rPr>
            </w:pPr>
          </w:p>
          <w:p w14:paraId="3C4513F6" w14:textId="77777777" w:rsidR="00A62096" w:rsidRDefault="00A62096" w:rsidP="00A452A9">
            <w:pPr>
              <w:pStyle w:val="ae"/>
              <w:rPr>
                <w:rFonts w:ascii="Times New Roman" w:hAnsi="Times New Roman"/>
                <w:sz w:val="24"/>
                <w:szCs w:val="24"/>
                <w:u w:val="single"/>
                <w:lang w:val="kk-KZ"/>
              </w:rPr>
            </w:pPr>
          </w:p>
          <w:p w14:paraId="411B888D" w14:textId="77777777" w:rsidR="00A62096" w:rsidRDefault="00A62096" w:rsidP="00A452A9">
            <w:pPr>
              <w:pStyle w:val="ae"/>
              <w:rPr>
                <w:rFonts w:ascii="Times New Roman" w:hAnsi="Times New Roman"/>
                <w:sz w:val="24"/>
                <w:szCs w:val="24"/>
                <w:u w:val="single"/>
                <w:lang w:val="kk-KZ"/>
              </w:rPr>
            </w:pPr>
          </w:p>
          <w:p w14:paraId="57D93009" w14:textId="77777777" w:rsidR="00A62096" w:rsidRPr="005E44D6" w:rsidRDefault="00A62096" w:rsidP="00A452A9">
            <w:pPr>
              <w:pStyle w:val="af1"/>
              <w:spacing w:before="0" w:beforeAutospacing="0" w:after="0" w:afterAutospacing="0"/>
              <w:rPr>
                <w:b/>
                <w:bCs/>
                <w:color w:val="000000" w:themeColor="text1"/>
                <w:lang w:val="kk-KZ"/>
              </w:rPr>
            </w:pPr>
          </w:p>
        </w:tc>
        <w:tc>
          <w:tcPr>
            <w:tcW w:w="2549" w:type="dxa"/>
            <w:gridSpan w:val="6"/>
          </w:tcPr>
          <w:p w14:paraId="4214A967"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lastRenderedPageBreak/>
              <w:t xml:space="preserve">Қоршаған </w:t>
            </w:r>
            <w:r>
              <w:rPr>
                <w:rFonts w:ascii="Times New Roman" w:hAnsi="Times New Roman"/>
                <w:b/>
                <w:bCs/>
                <w:color w:val="000000"/>
                <w:sz w:val="24"/>
                <w:szCs w:val="24"/>
                <w:lang w:val="kk-KZ"/>
              </w:rPr>
              <w:t>әлеммен</w:t>
            </w:r>
            <w:r w:rsidRPr="00BD3180">
              <w:rPr>
                <w:rFonts w:ascii="Times New Roman" w:hAnsi="Times New Roman"/>
                <w:b/>
                <w:bCs/>
                <w:color w:val="000000"/>
                <w:sz w:val="24"/>
                <w:szCs w:val="24"/>
                <w:lang w:val="kk-KZ"/>
              </w:rPr>
              <w:t xml:space="preserve"> таныстыру</w:t>
            </w:r>
          </w:p>
          <w:p w14:paraId="2DB3AFFB"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b/>
                <w:bCs/>
                <w:sz w:val="24"/>
                <w:szCs w:val="24"/>
                <w:lang w:val="kk-KZ"/>
              </w:rPr>
              <w:t>Тақырыбы: «Нан қайдан келеді»</w:t>
            </w:r>
          </w:p>
          <w:p w14:paraId="617308AC"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15209C2F"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нанның дастарханға қалай келетіні жайлы әңгімелеп беру. Оның қандай еңбекпен жасалатыны жайлы айтып беру. Балал</w:t>
            </w:r>
            <w:r>
              <w:rPr>
                <w:rFonts w:ascii="Times New Roman" w:hAnsi="Times New Roman"/>
                <w:sz w:val="24"/>
                <w:szCs w:val="24"/>
                <w:lang w:val="kk-KZ"/>
              </w:rPr>
              <w:t>а</w:t>
            </w:r>
            <w:r w:rsidRPr="00BD3180">
              <w:rPr>
                <w:rFonts w:ascii="Times New Roman" w:hAnsi="Times New Roman"/>
                <w:sz w:val="24"/>
                <w:szCs w:val="24"/>
                <w:lang w:val="kk-KZ"/>
              </w:rPr>
              <w:t xml:space="preserve">рды еңбексүйгіштікке, қамқорлыққа тәрбиелеу. </w:t>
            </w:r>
          </w:p>
          <w:p w14:paraId="1F14678E" w14:textId="77777777" w:rsidR="00A62096" w:rsidRPr="00A739CC" w:rsidRDefault="00A62096" w:rsidP="00A452A9">
            <w:pPr>
              <w:pStyle w:val="ae"/>
              <w:rPr>
                <w:rFonts w:ascii="Times New Roman" w:hAnsi="Times New Roman"/>
                <w:sz w:val="24"/>
                <w:szCs w:val="24"/>
                <w:lang w:val="kk-KZ" w:eastAsia="ru-RU"/>
              </w:rPr>
            </w:pPr>
            <w:r w:rsidRPr="00A739CC">
              <w:rPr>
                <w:rFonts w:ascii="Times New Roman" w:hAnsi="Times New Roman"/>
                <w:b/>
                <w:bCs/>
                <w:sz w:val="24"/>
                <w:szCs w:val="24"/>
                <w:lang w:val="kk-KZ" w:eastAsia="ru-RU"/>
              </w:rPr>
              <w:t>ЖИ</w:t>
            </w:r>
            <w:r>
              <w:rPr>
                <w:rFonts w:ascii="Times New Roman" w:hAnsi="Times New Roman"/>
                <w:b/>
                <w:bCs/>
                <w:sz w:val="24"/>
                <w:szCs w:val="24"/>
                <w:lang w:val="kk-KZ" w:eastAsia="ru-RU"/>
              </w:rPr>
              <w:t xml:space="preserve"> </w:t>
            </w:r>
            <w:r w:rsidRPr="00A739CC">
              <w:rPr>
                <w:rFonts w:ascii="Times New Roman" w:hAnsi="Times New Roman"/>
                <w:sz w:val="24"/>
                <w:szCs w:val="24"/>
                <w:lang w:val="kk-KZ" w:eastAsia="ru-RU"/>
              </w:rPr>
              <w:t>элементі (қызықты бөлім)</w:t>
            </w:r>
          </w:p>
          <w:p w14:paraId="6CD57A11" w14:textId="77777777" w:rsidR="00A62096" w:rsidRPr="00A739CC" w:rsidRDefault="00A62096" w:rsidP="00A452A9">
            <w:pPr>
              <w:pStyle w:val="ae"/>
              <w:rPr>
                <w:rFonts w:ascii="Times New Roman" w:hAnsi="Times New Roman"/>
                <w:sz w:val="24"/>
                <w:szCs w:val="24"/>
                <w:lang w:val="kk-KZ" w:eastAsia="ru-RU"/>
              </w:rPr>
            </w:pPr>
            <w:r>
              <w:rPr>
                <w:rFonts w:ascii="Times New Roman" w:hAnsi="Times New Roman"/>
                <w:sz w:val="24"/>
                <w:szCs w:val="24"/>
                <w:lang w:val="kk-KZ" w:eastAsia="ru-RU"/>
              </w:rPr>
              <w:t xml:space="preserve">Тәрбиеші </w:t>
            </w:r>
            <w:r w:rsidRPr="00A739CC">
              <w:rPr>
                <w:rFonts w:ascii="Times New Roman" w:hAnsi="Times New Roman"/>
                <w:sz w:val="24"/>
                <w:szCs w:val="24"/>
                <w:lang w:val="kk-KZ" w:eastAsia="ru-RU"/>
              </w:rPr>
              <w:t xml:space="preserve">балаларға </w:t>
            </w:r>
            <w:r w:rsidRPr="00A739CC">
              <w:rPr>
                <w:rFonts w:ascii="Times New Roman" w:hAnsi="Times New Roman"/>
                <w:b/>
                <w:bCs/>
                <w:sz w:val="24"/>
                <w:szCs w:val="24"/>
                <w:lang w:val="kk-KZ" w:eastAsia="ru-RU"/>
              </w:rPr>
              <w:lastRenderedPageBreak/>
              <w:t>ЖИ</w:t>
            </w:r>
            <w:r w:rsidRPr="00A739CC">
              <w:rPr>
                <w:rFonts w:ascii="Times New Roman" w:hAnsi="Times New Roman"/>
                <w:sz w:val="24"/>
                <w:szCs w:val="24"/>
                <w:lang w:val="kk-KZ" w:eastAsia="ru-RU"/>
              </w:rPr>
              <w:t>-ды қолданады:</w:t>
            </w:r>
          </w:p>
          <w:p w14:paraId="54B8C2F4"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kk-KZ" w:eastAsia="ru-RU"/>
              </w:rPr>
              <w:t xml:space="preserve"> </w:t>
            </w:r>
            <w:r w:rsidRPr="00A739CC">
              <w:rPr>
                <w:rFonts w:ascii="Times New Roman" w:hAnsi="Times New Roman"/>
                <w:sz w:val="24"/>
                <w:szCs w:val="24"/>
                <w:lang w:val="ru-RU" w:eastAsia="ru-RU"/>
              </w:rPr>
              <w:t>Телефон немесе планшет арқылы суреттер көрсету</w:t>
            </w:r>
            <w:r w:rsidRPr="00A739CC">
              <w:rPr>
                <w:rFonts w:ascii="Times New Roman" w:hAnsi="Times New Roman"/>
                <w:sz w:val="24"/>
                <w:szCs w:val="24"/>
                <w:lang w:val="ru-RU" w:eastAsia="ru-RU"/>
              </w:rPr>
              <w:br/>
              <w:t xml:space="preserve">Немесе </w:t>
            </w:r>
            <w:r>
              <w:rPr>
                <w:rFonts w:ascii="Times New Roman" w:hAnsi="Times New Roman"/>
                <w:sz w:val="24"/>
                <w:szCs w:val="24"/>
                <w:lang w:val="kk-KZ" w:eastAsia="ru-RU"/>
              </w:rPr>
              <w:t>ЖИ</w:t>
            </w:r>
            <w:r w:rsidRPr="00A739CC">
              <w:rPr>
                <w:rFonts w:ascii="Times New Roman" w:hAnsi="Times New Roman"/>
                <w:sz w:val="24"/>
                <w:szCs w:val="24"/>
                <w:lang w:val="ru-RU" w:eastAsia="ru-RU"/>
              </w:rPr>
              <w:t>-дан сұрау:</w:t>
            </w:r>
          </w:p>
          <w:p w14:paraId="4F1BF051"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Мысалы:</w:t>
            </w:r>
            <w:r w:rsidRPr="00A739CC">
              <w:rPr>
                <w:rFonts w:ascii="Times New Roman" w:hAnsi="Times New Roman"/>
                <w:sz w:val="24"/>
                <w:szCs w:val="24"/>
                <w:lang w:val="ru-RU" w:eastAsia="ru-RU"/>
              </w:rPr>
              <w:br/>
              <w:t>– «Бидай қалай өседі?»</w:t>
            </w:r>
            <w:r w:rsidRPr="00A739CC">
              <w:rPr>
                <w:rFonts w:ascii="Times New Roman" w:hAnsi="Times New Roman"/>
                <w:sz w:val="24"/>
                <w:szCs w:val="24"/>
                <w:lang w:val="ru-RU" w:eastAsia="ru-RU"/>
              </w:rPr>
              <w:br/>
              <w:t>– «Нан қалай пісіріледі?»</w:t>
            </w:r>
          </w:p>
          <w:p w14:paraId="7DDF3FEB"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b/>
                <w:bCs/>
                <w:sz w:val="24"/>
                <w:szCs w:val="24"/>
                <w:lang w:val="kk-KZ" w:eastAsia="ru-RU"/>
              </w:rPr>
              <w:t>ЖИ</w:t>
            </w:r>
            <w:r w:rsidRPr="00A739CC">
              <w:rPr>
                <w:rFonts w:ascii="Times New Roman" w:hAnsi="Times New Roman"/>
                <w:sz w:val="24"/>
                <w:szCs w:val="24"/>
                <w:lang w:val="ru-RU" w:eastAsia="ru-RU"/>
              </w:rPr>
              <w:t xml:space="preserve"> арқылы:</w:t>
            </w:r>
          </w:p>
          <w:p w14:paraId="78A41B2B"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 xml:space="preserve">Бидайдың өсу процесін анимациямен көрсету </w:t>
            </w:r>
          </w:p>
          <w:p w14:paraId="4AB34A1D"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Нан пісіру видеосын көрсету</w:t>
            </w:r>
          </w:p>
          <w:p w14:paraId="5B2F205D"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Суреттермен жұмыс.</w:t>
            </w:r>
          </w:p>
          <w:p w14:paraId="39F963DB" w14:textId="77777777" w:rsidR="00A62096" w:rsidRPr="00BA258E"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2F789AC2" w14:textId="77777777" w:rsidR="00A62096" w:rsidRPr="007D17CF" w:rsidRDefault="00A62096" w:rsidP="00A452A9">
            <w:pPr>
              <w:pStyle w:val="ae"/>
              <w:rPr>
                <w:rFonts w:ascii="Times New Roman" w:hAnsi="Times New Roman"/>
                <w:sz w:val="24"/>
                <w:szCs w:val="24"/>
                <w:lang w:val="kk-KZ" w:eastAsia="ru-RU"/>
              </w:rPr>
            </w:pPr>
            <w:r>
              <w:rPr>
                <w:rFonts w:ascii="Times New Roman" w:hAnsi="Times New Roman"/>
                <w:b/>
                <w:bCs/>
                <w:sz w:val="24"/>
                <w:szCs w:val="24"/>
                <w:lang w:val="kk-KZ" w:eastAsia="ru-RU"/>
              </w:rPr>
              <w:t>Үстел-үсті</w:t>
            </w:r>
            <w:r w:rsidRPr="007D17CF">
              <w:rPr>
                <w:rFonts w:ascii="Times New Roman" w:hAnsi="Times New Roman"/>
                <w:b/>
                <w:bCs/>
                <w:sz w:val="24"/>
                <w:szCs w:val="24"/>
                <w:lang w:val="kk-KZ" w:eastAsia="ru-RU"/>
              </w:rPr>
              <w:t xml:space="preserve"> ойын:</w:t>
            </w:r>
            <w:r w:rsidRPr="007D17CF">
              <w:rPr>
                <w:rFonts w:ascii="Times New Roman" w:hAnsi="Times New Roman"/>
                <w:sz w:val="24"/>
                <w:szCs w:val="24"/>
                <w:lang w:val="kk-KZ" w:eastAsia="ru-RU"/>
              </w:rPr>
              <w:t xml:space="preserve"> </w:t>
            </w:r>
          </w:p>
          <w:p w14:paraId="40D5C1EB" w14:textId="77777777" w:rsidR="00A62096" w:rsidRPr="00C36EAE"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 xml:space="preserve">«Шалқан» </w:t>
            </w:r>
          </w:p>
          <w:p w14:paraId="637D2C1C"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41222E9"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 xml:space="preserve">Ертегіні тыңдауға, сұрақтарға жауап беруге үйрету. Сахналауға дағдыландыру. </w:t>
            </w:r>
          </w:p>
          <w:p w14:paraId="56D21E55" w14:textId="77777777" w:rsidR="00A62096" w:rsidRPr="00BD3180" w:rsidRDefault="00A62096" w:rsidP="00A452A9">
            <w:pPr>
              <w:pStyle w:val="ae"/>
              <w:rPr>
                <w:rFonts w:ascii="Times New Roman" w:hAnsi="Times New Roman"/>
                <w:sz w:val="24"/>
                <w:szCs w:val="24"/>
                <w:lang w:val="kk-KZ"/>
              </w:rPr>
            </w:pPr>
          </w:p>
          <w:p w14:paraId="55E28CFA" w14:textId="77777777" w:rsidR="00A62096" w:rsidRPr="00C36EAE"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Құрастыру</w:t>
            </w:r>
          </w:p>
          <w:p w14:paraId="6F473473" w14:textId="77777777" w:rsidR="00A62096"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p>
          <w:p w14:paraId="19B4139F"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 Тәтті тоқаш»</w:t>
            </w:r>
            <w:r w:rsidRPr="00BD3180">
              <w:rPr>
                <w:rFonts w:ascii="Times New Roman" w:hAnsi="Times New Roman"/>
                <w:sz w:val="24"/>
                <w:szCs w:val="24"/>
                <w:lang w:val="kk-KZ"/>
              </w:rPr>
              <w:t xml:space="preserve"> </w:t>
            </w:r>
            <w:r w:rsidRPr="00BD3180">
              <w:rPr>
                <w:rFonts w:ascii="Times New Roman" w:hAnsi="Times New Roman"/>
                <w:b/>
                <w:bCs/>
                <w:color w:val="000000"/>
                <w:sz w:val="24"/>
                <w:szCs w:val="24"/>
                <w:lang w:val="kk-KZ"/>
              </w:rPr>
              <w:t>Мақсаты:</w:t>
            </w:r>
            <w:r w:rsidRPr="00BD3180">
              <w:rPr>
                <w:rFonts w:ascii="Times New Roman" w:hAnsi="Times New Roman"/>
                <w:color w:val="000000"/>
                <w:sz w:val="24"/>
                <w:szCs w:val="24"/>
                <w:lang w:val="kk-KZ"/>
              </w:rPr>
              <w:t xml:space="preserve"> </w:t>
            </w:r>
            <w:r w:rsidRPr="00BD3180">
              <w:rPr>
                <w:rFonts w:ascii="Times New Roman" w:hAnsi="Times New Roman"/>
                <w:sz w:val="24"/>
                <w:szCs w:val="24"/>
                <w:lang w:val="kk-KZ"/>
              </w:rPr>
              <w:t xml:space="preserve">Балалардың ұсақ қол моторикасын дамыту арқылы, </w:t>
            </w:r>
            <w:r>
              <w:rPr>
                <w:rFonts w:ascii="Times New Roman" w:hAnsi="Times New Roman"/>
                <w:sz w:val="24"/>
                <w:szCs w:val="24"/>
                <w:lang w:val="kk-KZ"/>
              </w:rPr>
              <w:t xml:space="preserve">пазлдар арқылы </w:t>
            </w:r>
            <w:r w:rsidRPr="00BD3180">
              <w:rPr>
                <w:rFonts w:ascii="Times New Roman" w:hAnsi="Times New Roman"/>
                <w:sz w:val="24"/>
                <w:szCs w:val="24"/>
                <w:lang w:val="kk-KZ"/>
              </w:rPr>
              <w:t xml:space="preserve">тоқашты </w:t>
            </w:r>
            <w:r>
              <w:rPr>
                <w:rFonts w:ascii="Times New Roman" w:hAnsi="Times New Roman"/>
                <w:sz w:val="24"/>
                <w:szCs w:val="24"/>
                <w:lang w:val="kk-KZ"/>
              </w:rPr>
              <w:t xml:space="preserve">құрастыру. </w:t>
            </w:r>
            <w:r>
              <w:rPr>
                <w:rFonts w:ascii="Times New Roman" w:hAnsi="Times New Roman"/>
                <w:sz w:val="24"/>
                <w:szCs w:val="24"/>
                <w:lang w:val="kk-KZ"/>
              </w:rPr>
              <w:lastRenderedPageBreak/>
              <w:t>Ұқыптылыққа тәрбиелеу.</w:t>
            </w:r>
          </w:p>
          <w:p w14:paraId="2C616758"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Қимылды ойын: «Нан салатын ыдыс»</w:t>
            </w:r>
            <w:r w:rsidRPr="00C36EAE">
              <w:rPr>
                <w:rFonts w:ascii="Times New Roman" w:hAnsi="Times New Roman"/>
                <w:b/>
                <w:bCs/>
                <w:sz w:val="24"/>
                <w:szCs w:val="24"/>
                <w:lang w:val="kk-KZ"/>
              </w:rPr>
              <w:br/>
              <w:t>Ойынның мақсаты:</w:t>
            </w:r>
            <w:r w:rsidRPr="00BD3180">
              <w:rPr>
                <w:rFonts w:ascii="Times New Roman" w:hAnsi="Times New Roman"/>
                <w:sz w:val="24"/>
                <w:szCs w:val="24"/>
                <w:lang w:val="kk-KZ"/>
              </w:rPr>
              <w:t xml:space="preserve"> геометриялық пішіндерді ажыратуға, қасиеттерін білуге жаттықтыру, ойлау қабілетін дамыту. Нан салатын ыдысты құрастыруға үйрету. </w:t>
            </w:r>
          </w:p>
          <w:p w14:paraId="2FC677BB" w14:textId="77777777" w:rsidR="00A62096" w:rsidRPr="00BD3180" w:rsidRDefault="00A62096" w:rsidP="00A452A9">
            <w:pPr>
              <w:pStyle w:val="ae"/>
              <w:rPr>
                <w:rFonts w:ascii="Times New Roman" w:hAnsi="Times New Roman"/>
                <w:sz w:val="24"/>
                <w:szCs w:val="24"/>
                <w:lang w:val="kk-KZ"/>
              </w:rPr>
            </w:pPr>
          </w:p>
          <w:p w14:paraId="6BEC15D3" w14:textId="77777777" w:rsidR="00A62096" w:rsidRPr="00BD3180" w:rsidRDefault="00A62096" w:rsidP="00A452A9">
            <w:pPr>
              <w:pStyle w:val="ae"/>
              <w:rPr>
                <w:rFonts w:ascii="Times New Roman" w:hAnsi="Times New Roman"/>
                <w:color w:val="000000"/>
                <w:sz w:val="24"/>
                <w:szCs w:val="24"/>
                <w:lang w:val="kk-KZ"/>
              </w:rPr>
            </w:pPr>
          </w:p>
          <w:p w14:paraId="5B0E3823" w14:textId="77777777" w:rsidR="00A62096" w:rsidRPr="00BD3180" w:rsidRDefault="00A62096" w:rsidP="00A452A9">
            <w:pPr>
              <w:pStyle w:val="ae"/>
              <w:rPr>
                <w:rFonts w:ascii="Times New Roman" w:hAnsi="Times New Roman"/>
                <w:color w:val="000000"/>
                <w:sz w:val="24"/>
                <w:szCs w:val="24"/>
                <w:lang w:val="kk-KZ"/>
              </w:rPr>
            </w:pPr>
          </w:p>
          <w:p w14:paraId="4B8C738D" w14:textId="77777777" w:rsidR="00A62096" w:rsidRPr="00BD3180" w:rsidRDefault="00A62096" w:rsidP="00A452A9">
            <w:pPr>
              <w:pStyle w:val="ae"/>
              <w:rPr>
                <w:rFonts w:ascii="Times New Roman" w:hAnsi="Times New Roman"/>
                <w:color w:val="000000"/>
                <w:sz w:val="24"/>
                <w:szCs w:val="24"/>
                <w:lang w:val="kk-KZ"/>
              </w:rPr>
            </w:pPr>
          </w:p>
          <w:p w14:paraId="6639C415" w14:textId="77777777" w:rsidR="00A62096" w:rsidRPr="00BD3180" w:rsidRDefault="00A62096" w:rsidP="00A452A9">
            <w:pPr>
              <w:pStyle w:val="ae"/>
              <w:rPr>
                <w:rFonts w:ascii="Times New Roman" w:hAnsi="Times New Roman"/>
                <w:color w:val="000000"/>
                <w:sz w:val="24"/>
                <w:szCs w:val="24"/>
                <w:lang w:val="kk-KZ"/>
              </w:rPr>
            </w:pPr>
          </w:p>
          <w:p w14:paraId="05044C2B" w14:textId="77777777" w:rsidR="00A62096" w:rsidRPr="00DD63FD" w:rsidRDefault="00A62096" w:rsidP="00A452A9">
            <w:pPr>
              <w:pStyle w:val="20"/>
              <w:spacing w:before="0" w:after="0"/>
              <w:rPr>
                <w:rFonts w:ascii="Times New Roman" w:hAnsi="Times New Roman" w:cs="Times New Roman"/>
                <w:b/>
                <w:bCs/>
                <w:color w:val="000000" w:themeColor="text1"/>
                <w:sz w:val="24"/>
                <w:szCs w:val="24"/>
                <w:lang w:val="kk-KZ"/>
              </w:rPr>
            </w:pPr>
          </w:p>
        </w:tc>
        <w:tc>
          <w:tcPr>
            <w:tcW w:w="2269" w:type="dxa"/>
            <w:gridSpan w:val="4"/>
          </w:tcPr>
          <w:p w14:paraId="10EAB556" w14:textId="77777777" w:rsidR="00A62096" w:rsidRPr="00C36EAE"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lastRenderedPageBreak/>
              <w:t>Математика негіздері</w:t>
            </w:r>
          </w:p>
          <w:p w14:paraId="173B6210" w14:textId="77777777" w:rsidR="00A62096" w:rsidRPr="00C36EAE"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r w:rsidRPr="00C36EAE">
              <w:rPr>
                <w:rFonts w:ascii="Times New Roman" w:hAnsi="Times New Roman"/>
                <w:b/>
                <w:bCs/>
                <w:sz w:val="24"/>
                <w:szCs w:val="24"/>
                <w:lang w:val="kk-KZ"/>
              </w:rPr>
              <w:t>: «Әжемнің бауырсағы»</w:t>
            </w:r>
          </w:p>
          <w:p w14:paraId="5C2DADAB"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F6C5941"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Балалардың тілін дамыту, өздерінің әжелері нанның қандай түрлерін пісіретіні жайлы, оны</w:t>
            </w:r>
            <w:r>
              <w:rPr>
                <w:rFonts w:ascii="Times New Roman" w:hAnsi="Times New Roman"/>
                <w:sz w:val="24"/>
                <w:szCs w:val="24"/>
                <w:lang w:val="kk-KZ"/>
              </w:rPr>
              <w:t>ң пішіні</w:t>
            </w:r>
            <w:r w:rsidRPr="00BD3180">
              <w:rPr>
                <w:rFonts w:ascii="Times New Roman" w:hAnsi="Times New Roman"/>
                <w:sz w:val="24"/>
                <w:szCs w:val="24"/>
                <w:lang w:val="kk-KZ"/>
              </w:rPr>
              <w:t xml:space="preserve"> қа</w:t>
            </w:r>
            <w:r>
              <w:rPr>
                <w:rFonts w:ascii="Times New Roman" w:hAnsi="Times New Roman"/>
                <w:sz w:val="24"/>
                <w:szCs w:val="24"/>
                <w:lang w:val="kk-KZ"/>
              </w:rPr>
              <w:t>ндай болатыны</w:t>
            </w:r>
            <w:r w:rsidRPr="00BD3180">
              <w:rPr>
                <w:rFonts w:ascii="Times New Roman" w:hAnsi="Times New Roman"/>
                <w:sz w:val="24"/>
                <w:szCs w:val="24"/>
                <w:lang w:val="kk-KZ"/>
              </w:rPr>
              <w:t xml:space="preserve"> туралы сұрау. </w:t>
            </w:r>
            <w:r>
              <w:rPr>
                <w:rFonts w:ascii="Times New Roman" w:hAnsi="Times New Roman"/>
                <w:sz w:val="24"/>
                <w:szCs w:val="24"/>
                <w:lang w:val="kk-KZ"/>
              </w:rPr>
              <w:t xml:space="preserve">Үлкен-кіші, жұмсақ-қатты, т.б ұғымдарын бекіту. </w:t>
            </w:r>
            <w:r w:rsidRPr="00BD3180">
              <w:rPr>
                <w:rFonts w:ascii="Times New Roman" w:hAnsi="Times New Roman"/>
                <w:sz w:val="24"/>
                <w:szCs w:val="24"/>
                <w:lang w:val="kk-KZ"/>
              </w:rPr>
              <w:t xml:space="preserve">Балаларды </w:t>
            </w:r>
            <w:r w:rsidRPr="00BD3180">
              <w:rPr>
                <w:rFonts w:ascii="Times New Roman" w:hAnsi="Times New Roman"/>
                <w:sz w:val="24"/>
                <w:szCs w:val="24"/>
                <w:lang w:val="kk-KZ"/>
              </w:rPr>
              <w:lastRenderedPageBreak/>
              <w:t xml:space="preserve">әңгімелеуге дағдыландыру. </w:t>
            </w:r>
          </w:p>
          <w:p w14:paraId="5AA8EE2D"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1DC60CD7"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Суреттермен жұмыс</w:t>
            </w:r>
          </w:p>
          <w:p w14:paraId="51E75B70"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«Нан қандай  пішінге ұқсайтынын тап» </w:t>
            </w:r>
            <w:r w:rsidRPr="00C36EAE">
              <w:rPr>
                <w:rFonts w:ascii="Times New Roman" w:hAnsi="Times New Roman"/>
                <w:b/>
                <w:bCs/>
                <w:sz w:val="24"/>
                <w:szCs w:val="24"/>
                <w:lang w:val="kk-KZ"/>
              </w:rPr>
              <w:br/>
              <w:t>Ойынның мақсаты:</w:t>
            </w:r>
            <w:r w:rsidRPr="00BD3180">
              <w:rPr>
                <w:rFonts w:ascii="Times New Roman" w:hAnsi="Times New Roman"/>
                <w:sz w:val="24"/>
                <w:szCs w:val="24"/>
                <w:lang w:val="kk-KZ"/>
              </w:rPr>
              <w:t xml:space="preserve"> геометриялық пішіндер жайлы білімдерін бекіту, пішіндерді атауға, ажыратуға, салыстыруға жаттықтыру. Дөңгелек, сопақ, төртбұрышқа ұқсайтын нанның түрлерін ажыратуға баулып, қызығушылықтарын дамыту. Оның суретін салуға үйрету</w:t>
            </w:r>
          </w:p>
          <w:p w14:paraId="33ABAE88" w14:textId="77777777" w:rsidR="00A62096" w:rsidRDefault="00A62096" w:rsidP="00A452A9">
            <w:pPr>
              <w:pStyle w:val="ae"/>
              <w:rPr>
                <w:rFonts w:ascii="Times New Roman" w:hAnsi="Times New Roman"/>
                <w:b/>
                <w:bCs/>
                <w:sz w:val="24"/>
                <w:szCs w:val="24"/>
                <w:lang w:val="kk-KZ"/>
              </w:rPr>
            </w:pPr>
          </w:p>
          <w:p w14:paraId="5C535EE3" w14:textId="77777777" w:rsidR="00A62096"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Сурет салу</w:t>
            </w:r>
          </w:p>
          <w:p w14:paraId="056C0F3F" w14:textId="77777777" w:rsidR="00A62096"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p>
          <w:p w14:paraId="1D91A321" w14:textId="77777777" w:rsidR="00A62096" w:rsidRPr="007C1FDF" w:rsidRDefault="00A62096" w:rsidP="00A452A9">
            <w:pPr>
              <w:pStyle w:val="ae"/>
              <w:rPr>
                <w:rFonts w:ascii="Times New Roman" w:hAnsi="Times New Roman"/>
                <w:b/>
                <w:bCs/>
                <w:sz w:val="24"/>
                <w:szCs w:val="24"/>
                <w:lang w:val="kk-KZ"/>
              </w:rPr>
            </w:pPr>
            <w:r w:rsidRPr="007C1FDF">
              <w:rPr>
                <w:rFonts w:ascii="Times New Roman" w:hAnsi="Times New Roman"/>
                <w:b/>
                <w:bCs/>
                <w:sz w:val="24"/>
                <w:szCs w:val="24"/>
                <w:lang w:val="kk-KZ"/>
              </w:rPr>
              <w:t>«Сүйікті кейіпкер»</w:t>
            </w:r>
          </w:p>
          <w:p w14:paraId="772BE826"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6A75FEBA"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 xml:space="preserve">Балаларға сүйікті ертегі кейіпкерлерінің суретін салуға </w:t>
            </w:r>
            <w:r w:rsidRPr="00BD3180">
              <w:rPr>
                <w:rFonts w:ascii="Times New Roman" w:hAnsi="Times New Roman"/>
                <w:sz w:val="24"/>
                <w:szCs w:val="24"/>
                <w:lang w:val="kk-KZ"/>
              </w:rPr>
              <w:lastRenderedPageBreak/>
              <w:t>үйрету. Берілген үлгі бойынша салады.</w:t>
            </w:r>
          </w:p>
          <w:p w14:paraId="4BBA0866" w14:textId="77777777" w:rsidR="00A62096" w:rsidRPr="00C36EAE" w:rsidRDefault="00A62096" w:rsidP="00A452A9">
            <w:pPr>
              <w:pStyle w:val="ae"/>
              <w:rPr>
                <w:rFonts w:ascii="Times New Roman" w:hAnsi="Times New Roman"/>
                <w:b/>
                <w:bCs/>
                <w:sz w:val="24"/>
                <w:szCs w:val="24"/>
                <w:lang w:val="kk-KZ"/>
              </w:rPr>
            </w:pPr>
          </w:p>
          <w:p w14:paraId="3AE1214C" w14:textId="77777777" w:rsidR="00A62096" w:rsidRPr="006421B8" w:rsidRDefault="00A62096" w:rsidP="00A452A9">
            <w:pPr>
              <w:pStyle w:val="11"/>
              <w:rPr>
                <w:rFonts w:ascii="Times New Roman" w:hAnsi="Times New Roman"/>
                <w:b/>
                <w:bCs/>
                <w:sz w:val="24"/>
                <w:szCs w:val="24"/>
                <w:lang w:val="kk-KZ"/>
              </w:rPr>
            </w:pPr>
            <w:r w:rsidRPr="00F07F2F">
              <w:rPr>
                <w:rFonts w:ascii="Times New Roman" w:hAnsi="Times New Roman"/>
                <w:b/>
                <w:sz w:val="24"/>
                <w:szCs w:val="24"/>
                <w:lang w:val="kk-KZ"/>
              </w:rPr>
              <w:t>Дидактикалық ойын</w:t>
            </w:r>
            <w:r w:rsidRPr="00F07F2F">
              <w:rPr>
                <w:rFonts w:ascii="Times New Roman" w:hAnsi="Times New Roman"/>
                <w:sz w:val="24"/>
                <w:szCs w:val="24"/>
                <w:lang w:val="kk-KZ"/>
              </w:rPr>
              <w:t xml:space="preserve">: </w:t>
            </w:r>
            <w:r w:rsidRPr="006421B8">
              <w:rPr>
                <w:rFonts w:ascii="Times New Roman" w:hAnsi="Times New Roman"/>
                <w:b/>
                <w:bCs/>
                <w:sz w:val="24"/>
                <w:szCs w:val="24"/>
                <w:lang w:val="kk-KZ"/>
              </w:rPr>
              <w:t>«Анама көмектесемін»</w:t>
            </w:r>
          </w:p>
          <w:p w14:paraId="5DF606B3" w14:textId="241DC9CF" w:rsidR="00A62096" w:rsidRPr="0043205E" w:rsidRDefault="00A62096" w:rsidP="0043205E">
            <w:pPr>
              <w:pStyle w:val="11"/>
              <w:rPr>
                <w:rFonts w:ascii="Times New Roman" w:hAnsi="Times New Roman"/>
                <w:sz w:val="24"/>
                <w:szCs w:val="24"/>
                <w:lang w:val="kk-KZ"/>
              </w:rPr>
            </w:pPr>
            <w:r w:rsidRPr="006421B8">
              <w:rPr>
                <w:rFonts w:ascii="Times New Roman" w:hAnsi="Times New Roman"/>
                <w:b/>
                <w:bCs/>
                <w:sz w:val="24"/>
                <w:szCs w:val="24"/>
                <w:lang w:val="kk-KZ"/>
              </w:rPr>
              <w:t>Мақсаты:</w:t>
            </w:r>
            <w:r>
              <w:rPr>
                <w:rFonts w:ascii="Times New Roman" w:hAnsi="Times New Roman"/>
                <w:sz w:val="24"/>
                <w:szCs w:val="24"/>
                <w:lang w:val="kk-KZ"/>
              </w:rPr>
              <w:t xml:space="preserve"> Балалар берілген суреттерге қарап, іс-әрекеттер арқылы өздерінің аналарына қалай көмектесетінін көрсетіп, әңгімелейді. Рөлдерге бөліп, балалардың қызығушылықтарын арттыру.</w:t>
            </w:r>
            <w:r w:rsidRPr="00BD3180">
              <w:rPr>
                <w:u w:val="single"/>
                <w:lang w:val="kk-KZ"/>
              </w:rPr>
              <w:t xml:space="preserve">                       </w:t>
            </w:r>
          </w:p>
        </w:tc>
        <w:tc>
          <w:tcPr>
            <w:tcW w:w="2281" w:type="dxa"/>
            <w:gridSpan w:val="2"/>
          </w:tcPr>
          <w:p w14:paraId="426BE1FC"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3FC95C09"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b/>
                <w:bCs/>
                <w:sz w:val="24"/>
                <w:szCs w:val="24"/>
                <w:lang w:val="kk-KZ"/>
              </w:rPr>
              <w:t>Тақырыбы</w:t>
            </w:r>
            <w:r w:rsidRPr="00C36EAE">
              <w:rPr>
                <w:rFonts w:ascii="Times New Roman" w:hAnsi="Times New Roman"/>
                <w:b/>
                <w:bCs/>
                <w:sz w:val="24"/>
                <w:szCs w:val="24"/>
                <w:lang w:val="kk-KZ"/>
              </w:rPr>
              <w:t>: «Бауырсақ»</w:t>
            </w:r>
            <w:r w:rsidRPr="00BD3180">
              <w:rPr>
                <w:rFonts w:ascii="Times New Roman" w:hAnsi="Times New Roman"/>
                <w:sz w:val="24"/>
                <w:szCs w:val="24"/>
                <w:lang w:val="kk-KZ"/>
              </w:rPr>
              <w:t xml:space="preserve"> </w:t>
            </w:r>
          </w:p>
          <w:p w14:paraId="2ADC96CB"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6B91B532"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 таныс ертегіні тыңдайды, қызығушылықтары оянып, зейіндері артады. Ертегіге деген қызығушылықтары артады.</w:t>
            </w:r>
          </w:p>
          <w:p w14:paraId="4FE13BFE" w14:textId="77777777" w:rsidR="00A62096" w:rsidRPr="00C36EAE" w:rsidRDefault="00A62096" w:rsidP="00A452A9">
            <w:pPr>
              <w:pStyle w:val="ae"/>
              <w:rPr>
                <w:rFonts w:ascii="Times New Roman" w:hAnsi="Times New Roman"/>
                <w:b/>
                <w:bCs/>
                <w:sz w:val="24"/>
                <w:szCs w:val="24"/>
                <w:lang w:val="kk-KZ"/>
              </w:rPr>
            </w:pPr>
            <w:r w:rsidRPr="00BD3180">
              <w:rPr>
                <w:rFonts w:ascii="Times New Roman" w:hAnsi="Times New Roman"/>
                <w:sz w:val="24"/>
                <w:szCs w:val="24"/>
                <w:lang w:val="kk-KZ"/>
              </w:rPr>
              <w:t xml:space="preserve"> </w:t>
            </w:r>
          </w:p>
          <w:p w14:paraId="0EC770CB" w14:textId="77777777" w:rsidR="00A62096" w:rsidRPr="007C1FDF"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w:t>
            </w:r>
            <w:r w:rsidRPr="007C1FDF">
              <w:rPr>
                <w:rFonts w:ascii="Times New Roman" w:hAnsi="Times New Roman"/>
                <w:b/>
                <w:bCs/>
                <w:sz w:val="24"/>
                <w:szCs w:val="24"/>
                <w:lang w:val="kk-KZ"/>
              </w:rPr>
              <w:t>имылды ойын</w:t>
            </w:r>
          </w:p>
          <w:p w14:paraId="143ED658" w14:textId="77777777" w:rsidR="00A62096" w:rsidRPr="007C1FDF" w:rsidRDefault="00A62096" w:rsidP="00A452A9">
            <w:pPr>
              <w:pStyle w:val="ae"/>
              <w:rPr>
                <w:rFonts w:ascii="Times New Roman" w:hAnsi="Times New Roman"/>
                <w:b/>
                <w:bCs/>
                <w:sz w:val="24"/>
                <w:szCs w:val="24"/>
                <w:lang w:val="kk-KZ"/>
              </w:rPr>
            </w:pPr>
            <w:r w:rsidRPr="007C1FDF">
              <w:rPr>
                <w:rFonts w:ascii="Times New Roman" w:hAnsi="Times New Roman"/>
                <w:b/>
                <w:bCs/>
                <w:sz w:val="24"/>
                <w:szCs w:val="24"/>
                <w:lang w:val="kk-KZ"/>
              </w:rPr>
              <w:t xml:space="preserve">«Мысық пен тышқан» </w:t>
            </w:r>
          </w:p>
          <w:p w14:paraId="49B1A318" w14:textId="77777777" w:rsidR="00A62096" w:rsidRPr="00BD3180" w:rsidRDefault="00A62096" w:rsidP="00A452A9">
            <w:pPr>
              <w:pStyle w:val="ae"/>
              <w:rPr>
                <w:rFonts w:ascii="Times New Roman" w:hAnsi="Times New Roman"/>
                <w:sz w:val="24"/>
                <w:szCs w:val="24"/>
                <w:lang w:val="kk-KZ"/>
              </w:rPr>
            </w:pPr>
            <w:r w:rsidRPr="007C1FDF">
              <w:rPr>
                <w:rFonts w:ascii="Times New Roman" w:hAnsi="Times New Roman"/>
                <w:b/>
                <w:bCs/>
                <w:sz w:val="24"/>
                <w:szCs w:val="24"/>
                <w:lang w:val="kk-KZ"/>
              </w:rPr>
              <w:lastRenderedPageBreak/>
              <w:t>Мақсаты:</w:t>
            </w:r>
            <w:r w:rsidRPr="00BD3180">
              <w:rPr>
                <w:rFonts w:ascii="Times New Roman" w:hAnsi="Times New Roman"/>
                <w:sz w:val="24"/>
                <w:szCs w:val="24"/>
                <w:lang w:val="kk-KZ"/>
              </w:rPr>
              <w:t xml:space="preserve"> 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ұйымшылдыққа тәрбиелеу. </w:t>
            </w:r>
          </w:p>
          <w:p w14:paraId="3ECAA13E" w14:textId="77777777" w:rsidR="00A62096" w:rsidRPr="00BD3180" w:rsidRDefault="00A62096" w:rsidP="00A452A9">
            <w:pPr>
              <w:pStyle w:val="ae"/>
              <w:rPr>
                <w:rFonts w:ascii="Times New Roman" w:hAnsi="Times New Roman"/>
                <w:sz w:val="24"/>
                <w:szCs w:val="24"/>
                <w:lang w:val="kk-KZ"/>
              </w:rPr>
            </w:pPr>
          </w:p>
          <w:p w14:paraId="7E9892F9" w14:textId="77777777" w:rsidR="00A62096" w:rsidRPr="007C1FDF" w:rsidRDefault="00A62096" w:rsidP="00A452A9">
            <w:pPr>
              <w:pStyle w:val="ae"/>
              <w:rPr>
                <w:rFonts w:ascii="Times New Roman" w:hAnsi="Times New Roman"/>
                <w:b/>
                <w:bCs/>
                <w:kern w:val="24"/>
                <w:sz w:val="24"/>
                <w:szCs w:val="24"/>
                <w:lang w:val="kk-KZ" w:eastAsia="kk-KZ"/>
              </w:rPr>
            </w:pPr>
            <w:r w:rsidRPr="007C1FDF">
              <w:rPr>
                <w:rFonts w:ascii="Times New Roman" w:hAnsi="Times New Roman"/>
                <w:b/>
                <w:bCs/>
                <w:kern w:val="24"/>
                <w:sz w:val="24"/>
                <w:szCs w:val="24"/>
                <w:lang w:val="kk-KZ" w:eastAsia="kk-KZ"/>
              </w:rPr>
              <w:t xml:space="preserve">«Ертегіні сахналау» </w:t>
            </w:r>
          </w:p>
          <w:p w14:paraId="3E4B574A" w14:textId="77777777" w:rsidR="00A62096" w:rsidRPr="009A2AE2" w:rsidRDefault="00A62096" w:rsidP="00A452A9">
            <w:pPr>
              <w:pStyle w:val="ae"/>
              <w:rPr>
                <w:rFonts w:ascii="Times New Roman" w:hAnsi="Times New Roman"/>
                <w:kern w:val="24"/>
                <w:sz w:val="24"/>
                <w:szCs w:val="24"/>
                <w:lang w:val="kk-KZ" w:eastAsia="kk-KZ"/>
              </w:rPr>
            </w:pPr>
            <w:r w:rsidRPr="00BD3180">
              <w:rPr>
                <w:rFonts w:ascii="Times New Roman" w:hAnsi="Times New Roman"/>
                <w:kern w:val="24"/>
                <w:sz w:val="24"/>
                <w:szCs w:val="24"/>
                <w:lang w:val="kk-KZ" w:eastAsia="kk-KZ"/>
              </w:rPr>
              <w:t xml:space="preserve">Балаларды бауырсақ ертегісін сахналауға үйрету, қызығушылықтарын арттыру. Әуесқойлығын және қызығушылығын дамыту. </w:t>
            </w:r>
          </w:p>
          <w:p w14:paraId="6B607D09" w14:textId="77777777" w:rsidR="00A62096" w:rsidRPr="00BD3180" w:rsidRDefault="00A62096" w:rsidP="00A452A9">
            <w:pPr>
              <w:pStyle w:val="ae"/>
              <w:rPr>
                <w:rFonts w:ascii="Times New Roman" w:hAnsi="Times New Roman"/>
                <w:kern w:val="24"/>
                <w:sz w:val="24"/>
                <w:szCs w:val="24"/>
                <w:lang w:val="kk-KZ" w:eastAsia="kk-KZ"/>
              </w:rPr>
            </w:pPr>
          </w:p>
          <w:p w14:paraId="6FA9A339" w14:textId="77777777" w:rsidR="00A62096" w:rsidRPr="00BD3180" w:rsidRDefault="00A62096" w:rsidP="00A452A9">
            <w:pPr>
              <w:pStyle w:val="ae"/>
              <w:rPr>
                <w:rFonts w:ascii="Times New Roman" w:hAnsi="Times New Roman"/>
                <w:kern w:val="24"/>
                <w:sz w:val="24"/>
                <w:szCs w:val="24"/>
                <w:lang w:val="kk-KZ" w:eastAsia="kk-KZ"/>
              </w:rPr>
            </w:pPr>
          </w:p>
          <w:p w14:paraId="59E7C3B5" w14:textId="77777777" w:rsidR="00A62096" w:rsidRPr="00BD3180" w:rsidRDefault="00A62096" w:rsidP="00A452A9">
            <w:pPr>
              <w:pStyle w:val="ae"/>
              <w:rPr>
                <w:rFonts w:ascii="Times New Roman" w:hAnsi="Times New Roman"/>
                <w:sz w:val="24"/>
                <w:szCs w:val="24"/>
                <w:u w:val="single"/>
                <w:lang w:val="kk-KZ"/>
              </w:rPr>
            </w:pPr>
          </w:p>
          <w:p w14:paraId="2B4BD64A" w14:textId="77777777" w:rsidR="00A62096" w:rsidRPr="00BD3180" w:rsidRDefault="00A62096" w:rsidP="00A452A9">
            <w:pPr>
              <w:pStyle w:val="ae"/>
              <w:rPr>
                <w:rFonts w:ascii="Times New Roman" w:hAnsi="Times New Roman"/>
                <w:sz w:val="24"/>
                <w:szCs w:val="24"/>
                <w:u w:val="single"/>
                <w:lang w:val="kk-KZ"/>
              </w:rPr>
            </w:pPr>
          </w:p>
          <w:p w14:paraId="17689F11" w14:textId="77777777" w:rsidR="00A62096" w:rsidRPr="00BD3180" w:rsidRDefault="00A62096" w:rsidP="00A452A9">
            <w:pPr>
              <w:pStyle w:val="ae"/>
              <w:rPr>
                <w:rFonts w:ascii="Times New Roman" w:hAnsi="Times New Roman"/>
                <w:sz w:val="24"/>
                <w:szCs w:val="24"/>
                <w:u w:val="single"/>
                <w:lang w:val="kk-KZ"/>
              </w:rPr>
            </w:pPr>
            <w:r w:rsidRPr="00BD3180">
              <w:rPr>
                <w:rFonts w:ascii="Times New Roman" w:hAnsi="Times New Roman"/>
                <w:sz w:val="24"/>
                <w:szCs w:val="24"/>
                <w:u w:val="single"/>
                <w:lang w:val="kk-KZ"/>
              </w:rPr>
              <w:t xml:space="preserve"> </w:t>
            </w:r>
          </w:p>
          <w:p w14:paraId="23AAFBE9" w14:textId="77777777" w:rsidR="00A62096" w:rsidRDefault="00A62096" w:rsidP="00A452A9">
            <w:pPr>
              <w:pStyle w:val="ae"/>
              <w:rPr>
                <w:rFonts w:ascii="Times New Roman" w:hAnsi="Times New Roman"/>
                <w:sz w:val="24"/>
                <w:szCs w:val="24"/>
                <w:u w:val="single"/>
                <w:lang w:val="kk-KZ"/>
              </w:rPr>
            </w:pPr>
          </w:p>
          <w:p w14:paraId="718EDDFA" w14:textId="77777777" w:rsidR="00A62096" w:rsidRDefault="00A62096" w:rsidP="00A452A9">
            <w:pPr>
              <w:pStyle w:val="ae"/>
              <w:rPr>
                <w:rFonts w:ascii="Times New Roman" w:hAnsi="Times New Roman"/>
                <w:sz w:val="24"/>
                <w:szCs w:val="24"/>
                <w:u w:val="single"/>
                <w:lang w:val="kk-KZ"/>
              </w:rPr>
            </w:pPr>
          </w:p>
          <w:p w14:paraId="10E6B2D7" w14:textId="77777777" w:rsidR="00A62096" w:rsidRDefault="00A62096" w:rsidP="00A452A9">
            <w:pPr>
              <w:pStyle w:val="ae"/>
              <w:rPr>
                <w:rFonts w:ascii="Times New Roman" w:hAnsi="Times New Roman"/>
                <w:sz w:val="24"/>
                <w:szCs w:val="24"/>
                <w:u w:val="single"/>
                <w:lang w:val="kk-KZ"/>
              </w:rPr>
            </w:pPr>
          </w:p>
          <w:p w14:paraId="7D678EAF" w14:textId="77777777" w:rsidR="00A62096" w:rsidRDefault="00A62096" w:rsidP="00A452A9">
            <w:pPr>
              <w:pStyle w:val="ae"/>
              <w:rPr>
                <w:rFonts w:ascii="Times New Roman" w:hAnsi="Times New Roman"/>
                <w:sz w:val="24"/>
                <w:szCs w:val="24"/>
                <w:u w:val="single"/>
                <w:lang w:val="kk-KZ"/>
              </w:rPr>
            </w:pPr>
          </w:p>
          <w:p w14:paraId="08D9D2B4" w14:textId="77777777" w:rsidR="00A62096" w:rsidRDefault="00A62096" w:rsidP="00A452A9">
            <w:pPr>
              <w:pStyle w:val="ae"/>
              <w:rPr>
                <w:rFonts w:ascii="Times New Roman" w:hAnsi="Times New Roman"/>
                <w:sz w:val="24"/>
                <w:szCs w:val="24"/>
                <w:u w:val="single"/>
                <w:lang w:val="kk-KZ"/>
              </w:rPr>
            </w:pPr>
          </w:p>
          <w:p w14:paraId="2774F213" w14:textId="77777777" w:rsidR="00A62096" w:rsidRDefault="00A62096" w:rsidP="00A452A9">
            <w:pPr>
              <w:pStyle w:val="ae"/>
              <w:rPr>
                <w:rFonts w:ascii="Times New Roman" w:hAnsi="Times New Roman"/>
                <w:sz w:val="24"/>
                <w:szCs w:val="24"/>
                <w:u w:val="single"/>
                <w:lang w:val="kk-KZ"/>
              </w:rPr>
            </w:pPr>
          </w:p>
          <w:p w14:paraId="4C777C99" w14:textId="77777777" w:rsidR="00A62096" w:rsidRDefault="00A62096" w:rsidP="00A452A9">
            <w:pPr>
              <w:pStyle w:val="ae"/>
              <w:rPr>
                <w:rFonts w:ascii="Times New Roman" w:hAnsi="Times New Roman"/>
                <w:sz w:val="24"/>
                <w:szCs w:val="24"/>
                <w:u w:val="single"/>
                <w:lang w:val="kk-KZ"/>
              </w:rPr>
            </w:pPr>
          </w:p>
          <w:p w14:paraId="1EF3CE2E" w14:textId="77777777" w:rsidR="00A62096" w:rsidRDefault="00A62096" w:rsidP="00A452A9">
            <w:pPr>
              <w:pStyle w:val="ae"/>
              <w:rPr>
                <w:rFonts w:ascii="Times New Roman" w:hAnsi="Times New Roman"/>
                <w:sz w:val="24"/>
                <w:szCs w:val="24"/>
                <w:u w:val="single"/>
                <w:lang w:val="kk-KZ"/>
              </w:rPr>
            </w:pPr>
          </w:p>
          <w:p w14:paraId="0A3970F6" w14:textId="77777777" w:rsidR="00A62096" w:rsidRDefault="00A62096" w:rsidP="00A452A9">
            <w:pPr>
              <w:pStyle w:val="ae"/>
              <w:rPr>
                <w:rFonts w:ascii="Times New Roman" w:hAnsi="Times New Roman"/>
                <w:sz w:val="24"/>
                <w:szCs w:val="24"/>
                <w:u w:val="single"/>
                <w:lang w:val="kk-KZ"/>
              </w:rPr>
            </w:pPr>
          </w:p>
          <w:p w14:paraId="58AF5453" w14:textId="77777777" w:rsidR="00A62096" w:rsidRDefault="00A62096" w:rsidP="00A452A9">
            <w:pPr>
              <w:pStyle w:val="ae"/>
              <w:rPr>
                <w:rFonts w:ascii="Times New Roman" w:hAnsi="Times New Roman"/>
                <w:sz w:val="24"/>
                <w:szCs w:val="24"/>
                <w:u w:val="single"/>
                <w:lang w:val="kk-KZ"/>
              </w:rPr>
            </w:pPr>
          </w:p>
          <w:p w14:paraId="5942CE84" w14:textId="77777777" w:rsidR="00A62096" w:rsidRDefault="00A62096" w:rsidP="00A452A9">
            <w:pPr>
              <w:pStyle w:val="ae"/>
              <w:rPr>
                <w:rFonts w:ascii="Times New Roman" w:hAnsi="Times New Roman"/>
                <w:sz w:val="24"/>
                <w:szCs w:val="24"/>
                <w:u w:val="single"/>
                <w:lang w:val="kk-KZ"/>
              </w:rPr>
            </w:pPr>
          </w:p>
          <w:p w14:paraId="72F97A0A" w14:textId="77777777" w:rsidR="00A62096" w:rsidRDefault="00A62096" w:rsidP="00A452A9">
            <w:pPr>
              <w:pStyle w:val="ae"/>
              <w:rPr>
                <w:rFonts w:ascii="Times New Roman" w:hAnsi="Times New Roman"/>
                <w:sz w:val="24"/>
                <w:szCs w:val="24"/>
                <w:u w:val="single"/>
                <w:lang w:val="kk-KZ"/>
              </w:rPr>
            </w:pPr>
          </w:p>
          <w:p w14:paraId="67CBB489" w14:textId="77777777" w:rsidR="00A62096" w:rsidRDefault="00A62096" w:rsidP="00A452A9">
            <w:pPr>
              <w:pStyle w:val="ae"/>
              <w:rPr>
                <w:rFonts w:ascii="Times New Roman" w:hAnsi="Times New Roman"/>
                <w:sz w:val="24"/>
                <w:szCs w:val="24"/>
                <w:u w:val="single"/>
                <w:lang w:val="kk-KZ"/>
              </w:rPr>
            </w:pPr>
          </w:p>
          <w:p w14:paraId="0CD9E2FC" w14:textId="77777777" w:rsidR="00A62096" w:rsidRDefault="00A62096" w:rsidP="00A452A9">
            <w:pPr>
              <w:pStyle w:val="ae"/>
              <w:rPr>
                <w:rFonts w:ascii="Times New Roman" w:hAnsi="Times New Roman"/>
                <w:sz w:val="24"/>
                <w:szCs w:val="24"/>
                <w:u w:val="single"/>
                <w:lang w:val="kk-KZ"/>
              </w:rPr>
            </w:pPr>
          </w:p>
          <w:p w14:paraId="1DE590A6" w14:textId="77777777" w:rsidR="00A62096" w:rsidRDefault="00A62096" w:rsidP="00A452A9">
            <w:pPr>
              <w:pStyle w:val="ae"/>
              <w:rPr>
                <w:rFonts w:ascii="Times New Roman" w:hAnsi="Times New Roman"/>
                <w:sz w:val="24"/>
                <w:szCs w:val="24"/>
                <w:u w:val="single"/>
                <w:lang w:val="kk-KZ"/>
              </w:rPr>
            </w:pPr>
          </w:p>
          <w:p w14:paraId="0AEB0580" w14:textId="77777777" w:rsidR="00A62096" w:rsidRDefault="00A62096" w:rsidP="00A452A9">
            <w:pPr>
              <w:pStyle w:val="ae"/>
              <w:rPr>
                <w:rFonts w:ascii="Times New Roman" w:hAnsi="Times New Roman"/>
                <w:sz w:val="24"/>
                <w:szCs w:val="24"/>
                <w:u w:val="single"/>
                <w:lang w:val="kk-KZ"/>
              </w:rPr>
            </w:pPr>
          </w:p>
          <w:p w14:paraId="753EC721" w14:textId="77777777" w:rsidR="00A62096" w:rsidRDefault="00A62096" w:rsidP="00A452A9">
            <w:pPr>
              <w:pStyle w:val="ae"/>
              <w:rPr>
                <w:rFonts w:ascii="Times New Roman" w:hAnsi="Times New Roman"/>
                <w:sz w:val="24"/>
                <w:szCs w:val="24"/>
                <w:u w:val="single"/>
                <w:lang w:val="kk-KZ"/>
              </w:rPr>
            </w:pPr>
          </w:p>
          <w:p w14:paraId="046A2FB5" w14:textId="77777777" w:rsidR="00A62096" w:rsidRDefault="00A62096" w:rsidP="00A452A9">
            <w:pPr>
              <w:pStyle w:val="ae"/>
              <w:rPr>
                <w:lang w:val="kk-KZ"/>
              </w:rPr>
            </w:pPr>
          </w:p>
          <w:p w14:paraId="78B4E9D3" w14:textId="77777777" w:rsidR="00A62096" w:rsidRPr="009A2AE2" w:rsidRDefault="00A62096" w:rsidP="00A452A9">
            <w:pPr>
              <w:rPr>
                <w:lang w:val="kk-KZ"/>
              </w:rPr>
            </w:pPr>
          </w:p>
          <w:p w14:paraId="4F7B30E6" w14:textId="77777777" w:rsidR="00A62096" w:rsidRPr="005E44D6" w:rsidRDefault="00A62096" w:rsidP="00A452A9">
            <w:pPr>
              <w:pStyle w:val="ae"/>
              <w:rPr>
                <w:rFonts w:ascii="Times New Roman" w:hAnsi="Times New Roman"/>
                <w:b/>
                <w:bCs/>
                <w:color w:val="000000" w:themeColor="text1"/>
                <w:sz w:val="24"/>
                <w:szCs w:val="24"/>
                <w:lang w:val="kk-KZ"/>
              </w:rPr>
            </w:pPr>
          </w:p>
        </w:tc>
      </w:tr>
      <w:tr w:rsidR="00A62096" w:rsidRPr="00142B09" w14:paraId="3128EE23" w14:textId="77777777" w:rsidTr="00A452A9">
        <w:trPr>
          <w:gridAfter w:val="1"/>
          <w:wAfter w:w="32" w:type="dxa"/>
          <w:trHeight w:val="373"/>
        </w:trPr>
        <w:tc>
          <w:tcPr>
            <w:tcW w:w="3112" w:type="dxa"/>
            <w:tcBorders>
              <w:top w:val="single" w:sz="4" w:space="0" w:color="000000"/>
              <w:left w:val="single" w:sz="4" w:space="0" w:color="000000"/>
              <w:bottom w:val="single" w:sz="4" w:space="0" w:color="000000"/>
              <w:right w:val="single" w:sz="4" w:space="0" w:color="000000"/>
            </w:tcBorders>
            <w:hideMark/>
          </w:tcPr>
          <w:p w14:paraId="2A899C3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771" w:type="dxa"/>
            <w:gridSpan w:val="16"/>
            <w:tcBorders>
              <w:top w:val="single" w:sz="4" w:space="0" w:color="000000"/>
              <w:left w:val="single" w:sz="4" w:space="0" w:color="000000"/>
              <w:bottom w:val="single" w:sz="4" w:space="0" w:color="000000"/>
              <w:right w:val="single" w:sz="4" w:space="0" w:color="000000"/>
            </w:tcBorders>
            <w:hideMark/>
          </w:tcPr>
          <w:p w14:paraId="7C3B375B"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06C7998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5A2A29"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810375E" w14:textId="77777777" w:rsidR="00A62096" w:rsidRPr="00DD63FD" w:rsidRDefault="00A62096" w:rsidP="00A452A9">
            <w:pPr>
              <w:pStyle w:val="TableParagraph"/>
              <w:rPr>
                <w:color w:val="000000" w:themeColor="text1"/>
                <w:sz w:val="24"/>
                <w:szCs w:val="24"/>
              </w:rPr>
            </w:pPr>
          </w:p>
        </w:tc>
      </w:tr>
      <w:tr w:rsidR="00A62096" w:rsidRPr="007D17CF" w14:paraId="5D7A8656"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A44782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353" w:type="dxa"/>
            <w:gridSpan w:val="2"/>
            <w:tcBorders>
              <w:top w:val="single" w:sz="4" w:space="0" w:color="000000"/>
              <w:left w:val="single" w:sz="4" w:space="0" w:color="000000"/>
              <w:bottom w:val="single" w:sz="4" w:space="0" w:color="000000"/>
              <w:right w:val="single" w:sz="4" w:space="0" w:color="000000"/>
            </w:tcBorders>
          </w:tcPr>
          <w:p w14:paraId="7FC235EC"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8</w:t>
            </w:r>
          </w:p>
        </w:tc>
        <w:tc>
          <w:tcPr>
            <w:tcW w:w="2353" w:type="dxa"/>
            <w:gridSpan w:val="3"/>
            <w:tcBorders>
              <w:top w:val="single" w:sz="4" w:space="0" w:color="000000"/>
              <w:left w:val="single" w:sz="4" w:space="0" w:color="000000"/>
              <w:bottom w:val="single" w:sz="4" w:space="0" w:color="000000"/>
              <w:right w:val="single" w:sz="4" w:space="0" w:color="000000"/>
            </w:tcBorders>
          </w:tcPr>
          <w:p w14:paraId="589BA30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9</w:t>
            </w:r>
          </w:p>
        </w:tc>
        <w:tc>
          <w:tcPr>
            <w:tcW w:w="2353" w:type="dxa"/>
            <w:gridSpan w:val="2"/>
            <w:tcBorders>
              <w:top w:val="single" w:sz="4" w:space="0" w:color="000000"/>
              <w:left w:val="single" w:sz="4" w:space="0" w:color="000000"/>
              <w:bottom w:val="single" w:sz="4" w:space="0" w:color="000000"/>
              <w:right w:val="single" w:sz="4" w:space="0" w:color="000000"/>
            </w:tcBorders>
          </w:tcPr>
          <w:p w14:paraId="65CB47E5"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20</w:t>
            </w:r>
          </w:p>
        </w:tc>
        <w:tc>
          <w:tcPr>
            <w:tcW w:w="2357" w:type="dxa"/>
            <w:gridSpan w:val="4"/>
            <w:tcBorders>
              <w:top w:val="single" w:sz="4" w:space="0" w:color="000000"/>
              <w:left w:val="single" w:sz="4" w:space="0" w:color="000000"/>
              <w:bottom w:val="single" w:sz="4" w:space="0" w:color="000000"/>
              <w:right w:val="single" w:sz="4" w:space="0" w:color="000000"/>
            </w:tcBorders>
          </w:tcPr>
          <w:p w14:paraId="4292070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p>
        </w:tc>
        <w:tc>
          <w:tcPr>
            <w:tcW w:w="2355" w:type="dxa"/>
            <w:gridSpan w:val="5"/>
            <w:tcBorders>
              <w:top w:val="single" w:sz="4" w:space="0" w:color="000000"/>
              <w:left w:val="single" w:sz="4" w:space="0" w:color="000000"/>
              <w:bottom w:val="single" w:sz="4" w:space="0" w:color="000000"/>
              <w:right w:val="single" w:sz="4" w:space="0" w:color="000000"/>
            </w:tcBorders>
          </w:tcPr>
          <w:p w14:paraId="7724E53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cs="Times New Roman"/>
                <w:b/>
                <w:bCs/>
                <w:color w:val="000000" w:themeColor="text1"/>
                <w:sz w:val="24"/>
                <w:szCs w:val="24"/>
                <w:lang w:val="kk-KZ"/>
              </w:rPr>
              <w:t>Картотека №</w:t>
            </w:r>
            <w:r>
              <w:rPr>
                <w:rFonts w:ascii="Times New Roman" w:hAnsi="Times New Roman" w:cs="Times New Roman"/>
                <w:b/>
                <w:bCs/>
                <w:color w:val="000000" w:themeColor="text1"/>
                <w:sz w:val="24"/>
                <w:szCs w:val="24"/>
                <w:lang w:val="kk-KZ"/>
              </w:rPr>
              <w:t>2</w:t>
            </w:r>
          </w:p>
        </w:tc>
      </w:tr>
      <w:tr w:rsidR="00A62096" w:rsidRPr="00142B09" w14:paraId="1988F217" w14:textId="77777777" w:rsidTr="00A452A9">
        <w:trPr>
          <w:gridAfter w:val="1"/>
          <w:wAfter w:w="32" w:type="dxa"/>
          <w:trHeight w:val="723"/>
        </w:trPr>
        <w:tc>
          <w:tcPr>
            <w:tcW w:w="3112" w:type="dxa"/>
            <w:tcBorders>
              <w:top w:val="single" w:sz="4" w:space="0" w:color="000000"/>
              <w:left w:val="single" w:sz="4" w:space="0" w:color="000000"/>
              <w:bottom w:val="single" w:sz="4" w:space="0" w:color="000000"/>
              <w:right w:val="single" w:sz="4" w:space="0" w:color="000000"/>
            </w:tcBorders>
            <w:hideMark/>
          </w:tcPr>
          <w:p w14:paraId="408067C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771" w:type="dxa"/>
            <w:gridSpan w:val="16"/>
            <w:tcBorders>
              <w:top w:val="single" w:sz="4" w:space="0" w:color="000000"/>
              <w:left w:val="single" w:sz="4" w:space="0" w:color="000000"/>
              <w:bottom w:val="single" w:sz="4" w:space="0" w:color="000000"/>
              <w:right w:val="single" w:sz="4" w:space="0" w:color="000000"/>
            </w:tcBorders>
          </w:tcPr>
          <w:p w14:paraId="191A5BFE" w14:textId="77777777" w:rsidR="00A62096" w:rsidRPr="005D0661" w:rsidRDefault="00A62096" w:rsidP="00A452A9">
            <w:pPr>
              <w:pStyle w:val="TableParagraph"/>
              <w:rPr>
                <w:color w:val="000000" w:themeColor="text1"/>
                <w:sz w:val="24"/>
                <w:szCs w:val="24"/>
              </w:rPr>
            </w:pPr>
            <w:r w:rsidRPr="005D066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D0661">
              <w:rPr>
                <w:b/>
                <w:bCs/>
                <w:color w:val="000000" w:themeColor="text1"/>
                <w:sz w:val="24"/>
                <w:szCs w:val="24"/>
              </w:rPr>
              <w:t>(көркем әрекет, дербес ойын әрекеті).</w:t>
            </w:r>
          </w:p>
          <w:p w14:paraId="2347EE2D" w14:textId="77777777" w:rsidR="00A62096" w:rsidRPr="00DD63FD" w:rsidRDefault="00A62096" w:rsidP="00A452A9">
            <w:pPr>
              <w:pStyle w:val="TableParagraph"/>
              <w:rPr>
                <w:color w:val="000000" w:themeColor="text1"/>
                <w:sz w:val="24"/>
                <w:szCs w:val="24"/>
              </w:rPr>
            </w:pPr>
          </w:p>
        </w:tc>
      </w:tr>
      <w:tr w:rsidR="00A62096" w:rsidRPr="00142B09" w14:paraId="4D86410D"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35BC299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771" w:type="dxa"/>
            <w:gridSpan w:val="16"/>
            <w:tcBorders>
              <w:top w:val="single" w:sz="4" w:space="0" w:color="000000"/>
              <w:left w:val="single" w:sz="4" w:space="0" w:color="000000"/>
              <w:bottom w:val="single" w:sz="4" w:space="0" w:color="000000"/>
              <w:right w:val="single" w:sz="4" w:space="0" w:color="000000"/>
            </w:tcBorders>
          </w:tcPr>
          <w:p w14:paraId="0E95039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B68681"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DD63FD">
              <w:rPr>
                <w:color w:val="000000" w:themeColor="text1"/>
                <w:sz w:val="24"/>
                <w:szCs w:val="24"/>
              </w:rPr>
              <w:lastRenderedPageBreak/>
              <w:t>балаларға табиғи ресурстардың шектеулі екенін түсіндіру, суды, жарықты, үнемдеуге үйрету.</w:t>
            </w:r>
          </w:p>
          <w:p w14:paraId="4652B883" w14:textId="77777777" w:rsidR="00A62096" w:rsidRPr="00421977"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6E7D558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5946F10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1198D95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2FD6522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4C1B0F9E"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4532EBA0" w14:textId="77777777" w:rsidR="00A62096" w:rsidRPr="00DD63FD" w:rsidRDefault="00A62096" w:rsidP="00A452A9">
            <w:pPr>
              <w:pStyle w:val="TableParagraph"/>
              <w:rPr>
                <w:color w:val="000000" w:themeColor="text1"/>
                <w:sz w:val="24"/>
                <w:szCs w:val="24"/>
              </w:rPr>
            </w:pPr>
          </w:p>
        </w:tc>
      </w:tr>
      <w:tr w:rsidR="00A62096" w:rsidRPr="00DD63FD" w14:paraId="78E6CF67" w14:textId="77777777" w:rsidTr="00A452A9">
        <w:trPr>
          <w:gridAfter w:val="1"/>
          <w:wAfter w:w="32" w:type="dxa"/>
          <w:trHeight w:val="281"/>
        </w:trPr>
        <w:tc>
          <w:tcPr>
            <w:tcW w:w="3112" w:type="dxa"/>
            <w:tcBorders>
              <w:top w:val="single" w:sz="4" w:space="0" w:color="000000"/>
              <w:left w:val="single" w:sz="4" w:space="0" w:color="000000"/>
              <w:bottom w:val="single" w:sz="4" w:space="0" w:color="000000"/>
              <w:right w:val="single" w:sz="4" w:space="0" w:color="000000"/>
            </w:tcBorders>
            <w:hideMark/>
          </w:tcPr>
          <w:p w14:paraId="327A671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771" w:type="dxa"/>
            <w:gridSpan w:val="16"/>
            <w:tcBorders>
              <w:top w:val="single" w:sz="4" w:space="0" w:color="000000"/>
              <w:left w:val="single" w:sz="4" w:space="0" w:color="000000"/>
              <w:bottom w:val="single" w:sz="4" w:space="0" w:color="000000"/>
              <w:right w:val="single" w:sz="4" w:space="0" w:color="000000"/>
            </w:tcBorders>
          </w:tcPr>
          <w:p w14:paraId="1CD1AF41"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3D188C" w14:textId="77777777" w:rsidR="00A62096"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p>
          <w:p w14:paraId="49E374B9"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601AA1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7D17CF" w14:paraId="392CA63B" w14:textId="77777777" w:rsidTr="00A452A9">
        <w:trPr>
          <w:gridAfter w:val="1"/>
          <w:wAfter w:w="32" w:type="dxa"/>
          <w:trHeight w:val="829"/>
        </w:trPr>
        <w:tc>
          <w:tcPr>
            <w:tcW w:w="3112" w:type="dxa"/>
            <w:tcBorders>
              <w:top w:val="single" w:sz="4" w:space="0" w:color="000000"/>
              <w:left w:val="single" w:sz="4" w:space="0" w:color="000000"/>
              <w:bottom w:val="single" w:sz="4" w:space="0" w:color="000000"/>
              <w:right w:val="single" w:sz="4" w:space="0" w:color="000000"/>
            </w:tcBorders>
            <w:hideMark/>
          </w:tcPr>
          <w:p w14:paraId="49AF9236"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6F88FBC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353" w:type="dxa"/>
            <w:gridSpan w:val="2"/>
            <w:tcBorders>
              <w:top w:val="single" w:sz="4" w:space="0" w:color="000000"/>
              <w:left w:val="single" w:sz="4" w:space="0" w:color="000000"/>
              <w:bottom w:val="single" w:sz="4" w:space="0" w:color="auto"/>
              <w:right w:val="single" w:sz="4" w:space="0" w:color="000000"/>
            </w:tcBorders>
          </w:tcPr>
          <w:p w14:paraId="752F08A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3" w:type="dxa"/>
            <w:gridSpan w:val="3"/>
            <w:tcBorders>
              <w:top w:val="single" w:sz="4" w:space="0" w:color="000000"/>
              <w:left w:val="single" w:sz="4" w:space="0" w:color="000000"/>
              <w:bottom w:val="single" w:sz="4" w:space="0" w:color="auto"/>
              <w:right w:val="single" w:sz="4" w:space="0" w:color="000000"/>
            </w:tcBorders>
          </w:tcPr>
          <w:p w14:paraId="286C0474"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3" w:type="dxa"/>
            <w:gridSpan w:val="2"/>
            <w:tcBorders>
              <w:top w:val="single" w:sz="4" w:space="0" w:color="000000"/>
              <w:left w:val="single" w:sz="4" w:space="0" w:color="000000"/>
              <w:bottom w:val="single" w:sz="4" w:space="0" w:color="auto"/>
              <w:right w:val="single" w:sz="4" w:space="0" w:color="000000"/>
            </w:tcBorders>
          </w:tcPr>
          <w:p w14:paraId="52F38D83"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7" w:type="dxa"/>
            <w:gridSpan w:val="4"/>
            <w:tcBorders>
              <w:top w:val="single" w:sz="4" w:space="0" w:color="000000"/>
              <w:left w:val="single" w:sz="4" w:space="0" w:color="000000"/>
              <w:bottom w:val="single" w:sz="4" w:space="0" w:color="auto"/>
              <w:right w:val="single" w:sz="4" w:space="0" w:color="000000"/>
            </w:tcBorders>
          </w:tcPr>
          <w:p w14:paraId="6488BD5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5" w:type="dxa"/>
            <w:gridSpan w:val="5"/>
            <w:tcBorders>
              <w:top w:val="single" w:sz="4" w:space="0" w:color="000000"/>
              <w:left w:val="single" w:sz="4" w:space="0" w:color="000000"/>
              <w:bottom w:val="single" w:sz="4" w:space="0" w:color="auto"/>
              <w:right w:val="single" w:sz="4" w:space="0" w:color="000000"/>
            </w:tcBorders>
          </w:tcPr>
          <w:p w14:paraId="6CD4C23E"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r>
      <w:tr w:rsidR="00A62096" w:rsidRPr="00142B09" w14:paraId="2B9164D5"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0F1F9E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771" w:type="dxa"/>
            <w:gridSpan w:val="16"/>
            <w:tcBorders>
              <w:top w:val="single" w:sz="4" w:space="0" w:color="auto"/>
              <w:left w:val="single" w:sz="4" w:space="0" w:color="000000"/>
              <w:bottom w:val="single" w:sz="4" w:space="0" w:color="000000"/>
              <w:right w:val="single" w:sz="4" w:space="0" w:color="000000"/>
            </w:tcBorders>
          </w:tcPr>
          <w:p w14:paraId="5E0BFB69"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p>
          <w:p w14:paraId="0CB8E0B6"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color w:val="000000" w:themeColor="text1"/>
                <w:sz w:val="24"/>
                <w:szCs w:val="24"/>
                <w:lang w:val="kk-KZ"/>
              </w:rPr>
              <w:t xml:space="preserve">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r>
              <w:rPr>
                <w:rFonts w:ascii="Times New Roman" w:hAnsi="Times New Roman" w:cs="Times New Roman"/>
                <w:b/>
                <w:bCs/>
                <w:color w:val="000000" w:themeColor="text1"/>
                <w:sz w:val="24"/>
                <w:szCs w:val="24"/>
                <w:lang w:val="kk-KZ"/>
              </w:rPr>
              <w:t>.</w:t>
            </w:r>
          </w:p>
        </w:tc>
      </w:tr>
      <w:tr w:rsidR="00A62096" w:rsidRPr="00142B09" w14:paraId="585B62E2" w14:textId="77777777" w:rsidTr="00A452A9">
        <w:trPr>
          <w:gridAfter w:val="1"/>
          <w:wAfter w:w="32" w:type="dxa"/>
          <w:trHeight w:val="1655"/>
        </w:trPr>
        <w:tc>
          <w:tcPr>
            <w:tcW w:w="3112" w:type="dxa"/>
            <w:tcBorders>
              <w:top w:val="single" w:sz="4" w:space="0" w:color="000000"/>
              <w:left w:val="single" w:sz="4" w:space="0" w:color="000000"/>
              <w:bottom w:val="single" w:sz="4" w:space="0" w:color="000000"/>
              <w:right w:val="single" w:sz="4" w:space="0" w:color="000000"/>
            </w:tcBorders>
            <w:hideMark/>
          </w:tcPr>
          <w:p w14:paraId="03D61A7F"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DD63FD">
              <w:rPr>
                <w:b/>
                <w:bCs/>
                <w:color w:val="000000" w:themeColor="text1"/>
                <w:sz w:val="24"/>
                <w:szCs w:val="24"/>
              </w:rPr>
              <w:lastRenderedPageBreak/>
              <w:t>басқалары)</w:t>
            </w:r>
          </w:p>
        </w:tc>
        <w:tc>
          <w:tcPr>
            <w:tcW w:w="2124" w:type="dxa"/>
            <w:tcBorders>
              <w:top w:val="single" w:sz="4" w:space="0" w:color="000000"/>
              <w:left w:val="single" w:sz="4" w:space="0" w:color="000000"/>
              <w:bottom w:val="single" w:sz="4" w:space="0" w:color="000000"/>
              <w:right w:val="single" w:sz="4" w:space="0" w:color="000000"/>
            </w:tcBorders>
          </w:tcPr>
          <w:p w14:paraId="47C328D1" w14:textId="77777777" w:rsidR="00A62096" w:rsidRPr="005E44D6" w:rsidRDefault="00A62096" w:rsidP="00A452A9">
            <w:pPr>
              <w:pStyle w:val="1"/>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lastRenderedPageBreak/>
              <w:t>Құқықтық сауаттылық</w:t>
            </w:r>
          </w:p>
          <w:p w14:paraId="2501B9FC" w14:textId="77777777" w:rsidR="00A62096" w:rsidRPr="00DD63FD" w:rsidRDefault="00A62096" w:rsidP="00A452A9">
            <w:pPr>
              <w:pStyle w:val="20"/>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t xml:space="preserve">«Балабақшадағы ережелер» </w:t>
            </w:r>
            <w:r w:rsidRPr="005E44D6">
              <w:rPr>
                <w:rFonts w:ascii="Times New Roman" w:hAnsi="Times New Roman" w:cs="Times New Roman"/>
                <w:color w:val="000000"/>
                <w:sz w:val="24"/>
                <w:szCs w:val="24"/>
                <w:lang w:val="kk-KZ"/>
              </w:rPr>
              <w:br/>
              <w:t>Тәрбиеші: «Біз балабақшадамыз. Қалай дұрыс әрекет жасаймыз?»</w:t>
            </w:r>
          </w:p>
          <w:p w14:paraId="4E48CD24"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lastRenderedPageBreak/>
              <w:t>Балалар рөлге енеді:</w:t>
            </w:r>
            <w:r w:rsidRPr="005E44D6">
              <w:rPr>
                <w:color w:val="000000"/>
                <w:lang w:val="kk-KZ"/>
              </w:rPr>
              <w:br/>
              <w:t>біреуі ойыншық алады</w:t>
            </w:r>
            <w:r w:rsidRPr="005E44D6">
              <w:rPr>
                <w:color w:val="000000"/>
                <w:lang w:val="kk-KZ"/>
              </w:rPr>
              <w:br/>
              <w:t>біреуі кезек күтеді</w:t>
            </w:r>
            <w:r w:rsidRPr="005E44D6">
              <w:rPr>
                <w:color w:val="000000"/>
                <w:lang w:val="kk-KZ"/>
              </w:rPr>
              <w:br/>
              <w:t>біреуі рұқсат сұрайды</w:t>
            </w:r>
          </w:p>
          <w:p w14:paraId="59F2BAB0"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Тәрбиеші жағдаят береді:</w:t>
            </w:r>
            <w:r w:rsidRPr="005E44D6">
              <w:rPr>
                <w:color w:val="000000"/>
                <w:lang w:val="kk-KZ"/>
              </w:rPr>
              <w:br/>
              <w:t>«Ойыншықты тартып алды»</w:t>
            </w:r>
            <w:r w:rsidRPr="005E44D6">
              <w:rPr>
                <w:color w:val="000000"/>
                <w:lang w:val="kk-KZ"/>
              </w:rPr>
              <w:br/>
              <w:t>«Кезексіз сөйледі»</w:t>
            </w:r>
            <w:r w:rsidRPr="00DD63FD">
              <w:rPr>
                <w:color w:val="000000"/>
                <w:lang w:val="kk-KZ"/>
              </w:rPr>
              <w:t xml:space="preserve"> </w:t>
            </w:r>
            <w:r w:rsidRPr="005E44D6">
              <w:rPr>
                <w:color w:val="000000"/>
                <w:lang w:val="kk-KZ"/>
              </w:rPr>
              <w:t>Балалар дұрыс/бұрыс екенін айтып, түзетеді.</w:t>
            </w:r>
          </w:p>
          <w:p w14:paraId="4FF0DF42" w14:textId="77777777" w:rsidR="00A62096" w:rsidRPr="00DD63FD" w:rsidRDefault="00A62096" w:rsidP="00A452A9">
            <w:pPr>
              <w:pStyle w:val="TableParagraph"/>
              <w:rPr>
                <w:b/>
                <w:bCs/>
                <w:color w:val="000000" w:themeColor="text1"/>
                <w:sz w:val="24"/>
                <w:szCs w:val="24"/>
              </w:rPr>
            </w:pPr>
          </w:p>
        </w:tc>
        <w:tc>
          <w:tcPr>
            <w:tcW w:w="2548" w:type="dxa"/>
            <w:gridSpan w:val="3"/>
            <w:tcBorders>
              <w:top w:val="single" w:sz="4" w:space="0" w:color="000000"/>
              <w:left w:val="single" w:sz="4" w:space="0" w:color="000000"/>
              <w:bottom w:val="single" w:sz="4" w:space="0" w:color="000000"/>
              <w:right w:val="single" w:sz="4" w:space="0" w:color="000000"/>
            </w:tcBorders>
          </w:tcPr>
          <w:p w14:paraId="66B1C157" w14:textId="77777777" w:rsidR="00A62096" w:rsidRDefault="00A62096" w:rsidP="00A452A9">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A739CC">
              <w:rPr>
                <w:rFonts w:ascii="Times New Roman" w:eastAsia="Times New Roman" w:hAnsi="Times New Roman" w:cs="Times New Roman"/>
                <w:b/>
                <w:bCs/>
                <w:sz w:val="24"/>
                <w:szCs w:val="24"/>
                <w:lang w:val="kk-KZ" w:eastAsia="ru-RU"/>
              </w:rPr>
              <w:lastRenderedPageBreak/>
              <w:t>Эксперимент: «Шар мен шам»</w:t>
            </w:r>
          </w:p>
          <w:p w14:paraId="4C5302B1" w14:textId="77777777" w:rsidR="00A62096"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A739CC">
              <w:rPr>
                <w:rFonts w:ascii="Times New Roman" w:eastAsia="Times New Roman" w:hAnsi="Times New Roman" w:cs="Times New Roman"/>
                <w:b/>
                <w:bCs/>
                <w:sz w:val="24"/>
                <w:szCs w:val="24"/>
                <w:lang w:val="kk-KZ" w:eastAsia="ru-RU"/>
              </w:rPr>
              <w:t>Мақсаты:</w:t>
            </w:r>
            <w:r w:rsidRPr="00A739CC">
              <w:rPr>
                <w:rFonts w:ascii="Times New Roman" w:eastAsia="Times New Roman" w:hAnsi="Times New Roman" w:cs="Times New Roman"/>
                <w:sz w:val="24"/>
                <w:szCs w:val="24"/>
                <w:lang w:val="kk-KZ" w:eastAsia="ru-RU"/>
              </w:rPr>
              <w:br/>
              <w:t xml:space="preserve">Ауаның қызғанда кеңейетінін және суықта жиырылатынын </w:t>
            </w:r>
            <w:r w:rsidRPr="00A739CC">
              <w:rPr>
                <w:rFonts w:ascii="Times New Roman" w:eastAsia="Times New Roman" w:hAnsi="Times New Roman" w:cs="Times New Roman"/>
                <w:sz w:val="24"/>
                <w:szCs w:val="24"/>
                <w:lang w:val="kk-KZ" w:eastAsia="ru-RU"/>
              </w:rPr>
              <w:lastRenderedPageBreak/>
              <w:t>көрсету.</w:t>
            </w:r>
          </w:p>
          <w:p w14:paraId="279B2335" w14:textId="77777777" w:rsidR="00A62096" w:rsidRPr="00A739CC"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A739CC">
              <w:rPr>
                <w:rFonts w:ascii="Times New Roman" w:eastAsia="Times New Roman" w:hAnsi="Times New Roman" w:cs="Times New Roman"/>
                <w:sz w:val="24"/>
                <w:szCs w:val="24"/>
                <w:lang w:val="kk-KZ" w:eastAsia="ru-RU"/>
              </w:rPr>
              <w:t>Су жылуды жақсы сіңіреді, ал ауа қызғанда кеңейеді. Бұл тәжірибе жылу мен ауаның қасиеттерін көрсетеді.</w:t>
            </w:r>
          </w:p>
          <w:p w14:paraId="05A2791B" w14:textId="77777777" w:rsidR="00A62096" w:rsidRPr="005E44D6" w:rsidRDefault="00A62096" w:rsidP="00A452A9">
            <w:pPr>
              <w:pStyle w:val="af1"/>
              <w:spacing w:before="0" w:beforeAutospacing="0" w:after="0" w:afterAutospacing="0"/>
              <w:rPr>
                <w:color w:val="000000" w:themeColor="text1"/>
                <w:lang w:val="kk-KZ"/>
              </w:rPr>
            </w:pPr>
          </w:p>
        </w:tc>
        <w:tc>
          <w:tcPr>
            <w:tcW w:w="2549" w:type="dxa"/>
            <w:gridSpan w:val="6"/>
            <w:tcBorders>
              <w:top w:val="single" w:sz="4" w:space="0" w:color="000000"/>
              <w:left w:val="single" w:sz="4" w:space="0" w:color="000000"/>
              <w:bottom w:val="single" w:sz="4" w:space="0" w:color="000000"/>
              <w:right w:val="single" w:sz="4" w:space="0" w:color="000000"/>
            </w:tcBorders>
          </w:tcPr>
          <w:p w14:paraId="450CB3E9" w14:textId="77777777" w:rsidR="00A62096" w:rsidRPr="00DD63FD" w:rsidRDefault="00A62096" w:rsidP="00A452A9">
            <w:pPr>
              <w:pStyle w:val="af1"/>
              <w:spacing w:before="0" w:beforeAutospacing="0" w:after="0" w:afterAutospacing="0"/>
              <w:rPr>
                <w:b/>
                <w:bCs/>
                <w:color w:val="000000"/>
                <w:lang w:val="kk-KZ"/>
              </w:rPr>
            </w:pPr>
            <w:r w:rsidRPr="005E44D6">
              <w:rPr>
                <w:b/>
                <w:bCs/>
                <w:color w:val="000000"/>
                <w:lang w:val="kk-KZ"/>
              </w:rPr>
              <w:lastRenderedPageBreak/>
              <w:t>Адалдық әліппесі</w:t>
            </w:r>
          </w:p>
          <w:p w14:paraId="135EC6D7" w14:textId="77777777" w:rsidR="00A62096" w:rsidRPr="00DD63FD" w:rsidRDefault="00A62096" w:rsidP="00A452A9">
            <w:pPr>
              <w:pStyle w:val="af1"/>
              <w:spacing w:before="0" w:beforeAutospacing="0" w:after="0" w:afterAutospacing="0"/>
              <w:rPr>
                <w:color w:val="000000"/>
                <w:lang w:val="kk-KZ"/>
              </w:rPr>
            </w:pPr>
            <w:r w:rsidRPr="005E44D6">
              <w:rPr>
                <w:color w:val="000000"/>
                <w:lang w:val="kk-KZ"/>
              </w:rPr>
              <w:t>«Адал дос»</w:t>
            </w:r>
          </w:p>
          <w:p w14:paraId="35FEEDBD"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Тәрбиеші жағдаят айтады:</w:t>
            </w:r>
            <w:r w:rsidRPr="005E44D6">
              <w:rPr>
                <w:color w:val="000000"/>
                <w:lang w:val="kk-KZ"/>
              </w:rPr>
              <w:br/>
              <w:t>«Сен ойыншық таптың»</w:t>
            </w:r>
            <w:r w:rsidRPr="005E44D6">
              <w:rPr>
                <w:color w:val="000000"/>
                <w:lang w:val="kk-KZ"/>
              </w:rPr>
              <w:br/>
              <w:t>«Сен қателестің»</w:t>
            </w:r>
          </w:p>
          <w:p w14:paraId="0FF33804"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жауап береді:</w:t>
            </w:r>
            <w:r w:rsidRPr="005E44D6">
              <w:rPr>
                <w:color w:val="000000"/>
                <w:lang w:val="kk-KZ"/>
              </w:rPr>
              <w:br/>
              <w:t>«Мен иесіне беремін»</w:t>
            </w:r>
            <w:r w:rsidRPr="005E44D6">
              <w:rPr>
                <w:color w:val="000000"/>
                <w:lang w:val="kk-KZ"/>
              </w:rPr>
              <w:br/>
            </w:r>
            <w:r w:rsidRPr="005E44D6">
              <w:rPr>
                <w:color w:val="000000"/>
                <w:lang w:val="kk-KZ"/>
              </w:rPr>
              <w:lastRenderedPageBreak/>
              <w:t>«Мен шындықты айтамын»</w:t>
            </w:r>
          </w:p>
          <w:p w14:paraId="00B8A874" w14:textId="77777777" w:rsidR="00A62096" w:rsidRPr="00DD63FD" w:rsidRDefault="00A62096" w:rsidP="00A452A9">
            <w:pPr>
              <w:pStyle w:val="af1"/>
              <w:spacing w:before="0" w:beforeAutospacing="0" w:after="0" w:afterAutospacing="0"/>
              <w:rPr>
                <w:color w:val="000000"/>
              </w:rPr>
            </w:pPr>
            <w:r w:rsidRPr="00DD63FD">
              <w:rPr>
                <w:color w:val="000000"/>
              </w:rPr>
              <w:t>Рөлдік көрініс жасайды.</w:t>
            </w:r>
          </w:p>
          <w:p w14:paraId="47232A0E" w14:textId="77777777" w:rsidR="00A62096" w:rsidRPr="005E44D6" w:rsidRDefault="00A62096" w:rsidP="00A452A9">
            <w:pPr>
              <w:pStyle w:val="af1"/>
              <w:spacing w:before="0" w:beforeAutospacing="0" w:after="0" w:afterAutospacing="0"/>
              <w:rPr>
                <w:color w:val="000000"/>
                <w:lang w:val="kk-KZ"/>
              </w:rPr>
            </w:pPr>
          </w:p>
        </w:tc>
        <w:tc>
          <w:tcPr>
            <w:tcW w:w="2269" w:type="dxa"/>
            <w:gridSpan w:val="4"/>
            <w:tcBorders>
              <w:top w:val="single" w:sz="4" w:space="0" w:color="000000"/>
              <w:left w:val="single" w:sz="4" w:space="0" w:color="000000"/>
              <w:bottom w:val="single" w:sz="4" w:space="0" w:color="000000"/>
              <w:right w:val="single" w:sz="4" w:space="0" w:color="000000"/>
            </w:tcBorders>
          </w:tcPr>
          <w:p w14:paraId="2B11329B" w14:textId="77777777" w:rsidR="00A62096" w:rsidRPr="005E44D6" w:rsidRDefault="00A62096" w:rsidP="00A452A9">
            <w:pPr>
              <w:pStyle w:val="1"/>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lastRenderedPageBreak/>
              <w:t>Ерте кәсіптік бағдар</w:t>
            </w:r>
          </w:p>
          <w:p w14:paraId="4DCF293E" w14:textId="77777777" w:rsidR="00A62096" w:rsidRPr="00DD63FD" w:rsidRDefault="00A62096" w:rsidP="00A452A9">
            <w:pPr>
              <w:pStyle w:val="20"/>
              <w:spacing w:before="0" w:after="0"/>
              <w:rPr>
                <w:rStyle w:val="af0"/>
                <w:rFonts w:ascii="Times New Roman" w:hAnsi="Times New Roman" w:cs="Times New Roman"/>
                <w:b w:val="0"/>
                <w:bCs w:val="0"/>
                <w:color w:val="000000"/>
                <w:sz w:val="24"/>
                <w:szCs w:val="24"/>
                <w:lang w:val="kk-KZ"/>
              </w:rPr>
            </w:pPr>
            <w:r w:rsidRPr="00DD63FD">
              <w:rPr>
                <w:rStyle w:val="af0"/>
                <w:rFonts w:ascii="Times New Roman" w:hAnsi="Times New Roman" w:cs="Times New Roman"/>
                <w:color w:val="000000"/>
                <w:sz w:val="24"/>
                <w:szCs w:val="24"/>
                <w:lang w:val="kk-KZ"/>
              </w:rPr>
              <w:t xml:space="preserve"> </w:t>
            </w:r>
            <w:r w:rsidRPr="00DD63FD">
              <w:rPr>
                <w:rFonts w:ascii="Times New Roman" w:hAnsi="Times New Roman" w:cs="Times New Roman"/>
                <w:color w:val="000000"/>
                <w:sz w:val="24"/>
                <w:szCs w:val="24"/>
                <w:lang w:val="kk-KZ"/>
              </w:rPr>
              <w:t xml:space="preserve">Сюжеттік ойын: </w:t>
            </w:r>
            <w:r w:rsidRPr="00DD63FD">
              <w:rPr>
                <w:rStyle w:val="af0"/>
                <w:rFonts w:ascii="Times New Roman" w:hAnsi="Times New Roman" w:cs="Times New Roman"/>
                <w:color w:val="000000"/>
                <w:sz w:val="24"/>
                <w:szCs w:val="24"/>
                <w:lang w:val="kk-KZ"/>
              </w:rPr>
              <w:t>«Мамандықтар әлемі»</w:t>
            </w:r>
          </w:p>
          <w:p w14:paraId="1F6E0D90"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рөлдерді таңдайды:</w:t>
            </w:r>
            <w:r w:rsidRPr="005E44D6">
              <w:rPr>
                <w:color w:val="000000"/>
                <w:lang w:val="kk-KZ"/>
              </w:rPr>
              <w:br/>
              <w:t>дәрігер</w:t>
            </w:r>
            <w:r w:rsidRPr="005E44D6">
              <w:rPr>
                <w:color w:val="000000"/>
                <w:lang w:val="kk-KZ"/>
              </w:rPr>
              <w:br/>
              <w:t>аспаз</w:t>
            </w:r>
            <w:r w:rsidRPr="005E44D6">
              <w:rPr>
                <w:color w:val="000000"/>
                <w:lang w:val="kk-KZ"/>
              </w:rPr>
              <w:br/>
            </w:r>
            <w:r w:rsidRPr="005E44D6">
              <w:rPr>
                <w:color w:val="000000"/>
                <w:lang w:val="kk-KZ"/>
              </w:rPr>
              <w:lastRenderedPageBreak/>
              <w:t>құрылысшы</w:t>
            </w:r>
          </w:p>
          <w:p w14:paraId="5C0AFF37"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әрекет жасайды:</w:t>
            </w:r>
            <w:r w:rsidRPr="005E44D6">
              <w:rPr>
                <w:color w:val="000000"/>
                <w:lang w:val="kk-KZ"/>
              </w:rPr>
              <w:br/>
              <w:t>дәрігер емдейді</w:t>
            </w:r>
            <w:r w:rsidRPr="005E44D6">
              <w:rPr>
                <w:color w:val="000000"/>
                <w:lang w:val="kk-KZ"/>
              </w:rPr>
              <w:br/>
              <w:t>аспаз тамақ дайындайды</w:t>
            </w:r>
            <w:r w:rsidRPr="005E44D6">
              <w:rPr>
                <w:color w:val="000000"/>
                <w:lang w:val="kk-KZ"/>
              </w:rPr>
              <w:br/>
              <w:t>құрылысшы үй салады</w:t>
            </w:r>
          </w:p>
          <w:p w14:paraId="2CEDB9C6" w14:textId="77777777" w:rsidR="00A62096" w:rsidRPr="00813F2E" w:rsidRDefault="00A62096" w:rsidP="00A452A9">
            <w:pPr>
              <w:pStyle w:val="af1"/>
              <w:spacing w:before="0" w:beforeAutospacing="0" w:after="0" w:afterAutospacing="0"/>
              <w:rPr>
                <w:color w:val="000000"/>
                <w:lang w:val="ru-RU"/>
              </w:rPr>
            </w:pPr>
            <w:r w:rsidRPr="00813F2E">
              <w:rPr>
                <w:color w:val="000000"/>
                <w:lang w:val="ru-RU"/>
              </w:rPr>
              <w:t>Әр бала айтады:</w:t>
            </w:r>
            <w:r w:rsidRPr="00813F2E">
              <w:rPr>
                <w:color w:val="000000"/>
                <w:lang w:val="ru-RU"/>
              </w:rPr>
              <w:br/>
              <w:t>«Мен дәрігермін»</w:t>
            </w:r>
          </w:p>
          <w:p w14:paraId="36FC9DC6" w14:textId="77777777" w:rsidR="00A62096" w:rsidRPr="00813F2E" w:rsidRDefault="00A62096" w:rsidP="00A452A9">
            <w:pPr>
              <w:spacing w:after="0" w:line="240" w:lineRule="auto"/>
              <w:rPr>
                <w:rFonts w:ascii="Times New Roman" w:hAnsi="Times New Roman" w:cs="Times New Roman"/>
                <w:sz w:val="24"/>
                <w:szCs w:val="24"/>
                <w:lang w:val="ru-RU"/>
              </w:rPr>
            </w:pPr>
          </w:p>
          <w:p w14:paraId="143D7B4A" w14:textId="77777777" w:rsidR="00A62096" w:rsidRPr="005E44D6" w:rsidRDefault="00A62096" w:rsidP="00A452A9">
            <w:pPr>
              <w:pStyle w:val="3"/>
              <w:spacing w:before="0" w:after="0"/>
              <w:rPr>
                <w:rFonts w:ascii="Times New Roman" w:hAnsi="Times New Roman" w:cs="Times New Roman"/>
                <w:b/>
                <w:bCs/>
                <w:color w:val="000000" w:themeColor="text1"/>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15AF8EDE" w14:textId="77777777" w:rsidR="00A62096" w:rsidRPr="00DD63FD" w:rsidRDefault="00A62096" w:rsidP="00A452A9">
            <w:pPr>
              <w:spacing w:after="0" w:line="240" w:lineRule="auto"/>
              <w:rPr>
                <w:rFonts w:ascii="Times New Roman" w:hAnsi="Times New Roman" w:cs="Times New Roman"/>
                <w:b/>
                <w:bCs/>
                <w:color w:val="000000"/>
                <w:sz w:val="24"/>
                <w:szCs w:val="24"/>
                <w:lang w:val="kk-KZ"/>
              </w:rPr>
            </w:pPr>
            <w:r w:rsidRPr="00DD63FD">
              <w:rPr>
                <w:rFonts w:ascii="Times New Roman" w:hAnsi="Times New Roman" w:cs="Times New Roman"/>
                <w:b/>
                <w:bCs/>
                <w:color w:val="000000"/>
                <w:sz w:val="24"/>
                <w:szCs w:val="24"/>
                <w:lang w:val="kk-KZ"/>
              </w:rPr>
              <w:lastRenderedPageBreak/>
              <w:t>Сюжеттік ойын: «Дәрігерде»</w:t>
            </w:r>
          </w:p>
          <w:p w14:paraId="0B088AFB"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рөлдерді таңдайды:</w:t>
            </w:r>
            <w:r w:rsidRPr="005E44D6">
              <w:rPr>
                <w:color w:val="000000"/>
                <w:lang w:val="kk-KZ"/>
              </w:rPr>
              <w:br/>
              <w:t>дәрігер</w:t>
            </w:r>
            <w:r w:rsidRPr="005E44D6">
              <w:rPr>
                <w:color w:val="000000"/>
                <w:lang w:val="kk-KZ"/>
              </w:rPr>
              <w:br/>
              <w:t>науқас</w:t>
            </w:r>
            <w:r w:rsidRPr="005E44D6">
              <w:rPr>
                <w:color w:val="000000"/>
                <w:lang w:val="kk-KZ"/>
              </w:rPr>
              <w:br/>
              <w:t>ана</w:t>
            </w:r>
          </w:p>
          <w:p w14:paraId="61C878BA"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 xml:space="preserve">Балалар әрекет </w:t>
            </w:r>
            <w:r w:rsidRPr="005E44D6">
              <w:rPr>
                <w:color w:val="000000"/>
                <w:lang w:val="kk-KZ"/>
              </w:rPr>
              <w:lastRenderedPageBreak/>
              <w:t>жасайды:</w:t>
            </w:r>
            <w:r w:rsidRPr="005E44D6">
              <w:rPr>
                <w:color w:val="000000"/>
                <w:lang w:val="kk-KZ"/>
              </w:rPr>
              <w:br/>
              <w:t>дәрігер «тыңдайды», «тексереді»</w:t>
            </w:r>
            <w:r w:rsidRPr="005E44D6">
              <w:rPr>
                <w:color w:val="000000"/>
                <w:lang w:val="kk-KZ"/>
              </w:rPr>
              <w:br/>
              <w:t>«дәрі береді»</w:t>
            </w:r>
            <w:r w:rsidRPr="005E44D6">
              <w:rPr>
                <w:color w:val="000000"/>
                <w:lang w:val="kk-KZ"/>
              </w:rPr>
              <w:br/>
              <w:t>науқас шағым айтады</w:t>
            </w:r>
          </w:p>
          <w:p w14:paraId="62CC6497" w14:textId="77777777" w:rsidR="00A62096" w:rsidRPr="005E44D6" w:rsidRDefault="00A62096" w:rsidP="00A452A9">
            <w:pPr>
              <w:pStyle w:val="20"/>
              <w:spacing w:before="0" w:after="0"/>
              <w:rPr>
                <w:rFonts w:ascii="Times New Roman" w:hAnsi="Times New Roman" w:cs="Times New Roman"/>
                <w:color w:val="000000"/>
                <w:sz w:val="24"/>
                <w:szCs w:val="24"/>
                <w:lang w:val="kk-KZ"/>
              </w:rPr>
            </w:pPr>
            <w:r w:rsidRPr="005E44D6">
              <w:rPr>
                <w:rStyle w:val="af0"/>
                <w:rFonts w:ascii="Times New Roman" w:hAnsi="Times New Roman" w:cs="Times New Roman"/>
                <w:color w:val="000000"/>
                <w:sz w:val="24"/>
                <w:szCs w:val="24"/>
                <w:lang w:val="kk-KZ"/>
              </w:rPr>
              <w:t>Сөздер:</w:t>
            </w:r>
          </w:p>
          <w:p w14:paraId="563BD9B5"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«Қай жерің ауырады?»</w:t>
            </w:r>
            <w:r w:rsidRPr="005E44D6">
              <w:rPr>
                <w:color w:val="000000"/>
                <w:lang w:val="kk-KZ"/>
              </w:rPr>
              <w:br/>
              <w:t>«Қазір емдеймін»</w:t>
            </w:r>
          </w:p>
          <w:p w14:paraId="511BE15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Нәтиже:</w:t>
            </w:r>
            <w:r w:rsidRPr="005E44D6">
              <w:rPr>
                <w:color w:val="000000"/>
                <w:lang w:val="kk-KZ"/>
              </w:rPr>
              <w:br/>
              <w:t>Балалар қамқорлық, көмектесу дағдыларын меңгереді.</w:t>
            </w:r>
          </w:p>
          <w:p w14:paraId="35A00E8F" w14:textId="77777777" w:rsidR="00A62096" w:rsidRPr="005D3DDD" w:rsidRDefault="00A62096" w:rsidP="00A452A9">
            <w:pPr>
              <w:pStyle w:val="af1"/>
              <w:spacing w:before="0" w:beforeAutospacing="0" w:after="0" w:afterAutospacing="0"/>
              <w:rPr>
                <w:color w:val="000000" w:themeColor="text1"/>
                <w:lang w:val="kk-KZ"/>
              </w:rPr>
            </w:pPr>
          </w:p>
        </w:tc>
      </w:tr>
      <w:tr w:rsidR="00A62096" w:rsidRPr="00142B09" w14:paraId="71FB60B5" w14:textId="77777777" w:rsidTr="00A452A9">
        <w:trPr>
          <w:gridAfter w:val="1"/>
          <w:wAfter w:w="32" w:type="dxa"/>
          <w:trHeight w:val="1342"/>
        </w:trPr>
        <w:tc>
          <w:tcPr>
            <w:tcW w:w="3112" w:type="dxa"/>
            <w:tcBorders>
              <w:top w:val="single" w:sz="4" w:space="0" w:color="000000"/>
              <w:left w:val="single" w:sz="4" w:space="0" w:color="000000"/>
              <w:bottom w:val="single" w:sz="4" w:space="0" w:color="000000"/>
              <w:right w:val="single" w:sz="4" w:space="0" w:color="000000"/>
            </w:tcBorders>
            <w:hideMark/>
          </w:tcPr>
          <w:p w14:paraId="44ED5743"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124" w:type="dxa"/>
            <w:tcBorders>
              <w:top w:val="single" w:sz="4" w:space="0" w:color="000000"/>
              <w:left w:val="single" w:sz="4" w:space="0" w:color="000000"/>
              <w:bottom w:val="single" w:sz="4" w:space="0" w:color="000000"/>
              <w:right w:val="single" w:sz="4" w:space="0" w:color="000000"/>
            </w:tcBorders>
          </w:tcPr>
          <w:p w14:paraId="6039730A" w14:textId="77777777" w:rsidR="00A62096" w:rsidRPr="00DD63FD" w:rsidRDefault="00A62096" w:rsidP="00A452A9">
            <w:pPr>
              <w:pStyle w:val="TableParagraph"/>
              <w:rPr>
                <w:color w:val="000000" w:themeColor="text1"/>
                <w:sz w:val="24"/>
                <w:szCs w:val="24"/>
              </w:rPr>
            </w:pPr>
            <w:r>
              <w:rPr>
                <w:b/>
                <w:bCs/>
                <w:color w:val="000000"/>
                <w:sz w:val="24"/>
                <w:szCs w:val="24"/>
              </w:rPr>
              <w:t xml:space="preserve">Аблайхан </w:t>
            </w:r>
            <w:r w:rsidRPr="00711ABB">
              <w:rPr>
                <w:color w:val="000000"/>
                <w:sz w:val="24"/>
                <w:szCs w:val="24"/>
              </w:rPr>
              <w:t xml:space="preserve">тәулік </w:t>
            </w:r>
            <w:r w:rsidRPr="00E9411F">
              <w:rPr>
                <w:color w:val="000000"/>
                <w:sz w:val="24"/>
                <w:szCs w:val="24"/>
              </w:rPr>
              <w:t>бөліктерін ажырат</w:t>
            </w:r>
            <w:r>
              <w:rPr>
                <w:color w:val="000000"/>
                <w:sz w:val="24"/>
                <w:szCs w:val="24"/>
              </w:rPr>
              <w:t>уды</w:t>
            </w:r>
            <w:r w:rsidRPr="00E9411F">
              <w:rPr>
                <w:color w:val="000000"/>
                <w:sz w:val="24"/>
                <w:szCs w:val="24"/>
              </w:rPr>
              <w:t>, олардың сипаттамалық ерекшеліктерін біл</w:t>
            </w:r>
            <w:r>
              <w:rPr>
                <w:color w:val="000000"/>
                <w:sz w:val="24"/>
                <w:szCs w:val="24"/>
              </w:rPr>
              <w:t>уді үйрету.</w:t>
            </w:r>
          </w:p>
        </w:tc>
        <w:tc>
          <w:tcPr>
            <w:tcW w:w="2548" w:type="dxa"/>
            <w:gridSpan w:val="3"/>
            <w:tcBorders>
              <w:top w:val="single" w:sz="4" w:space="0" w:color="000000"/>
              <w:left w:val="single" w:sz="4" w:space="0" w:color="000000"/>
              <w:bottom w:val="single" w:sz="4" w:space="0" w:color="000000"/>
              <w:right w:val="single" w:sz="4" w:space="0" w:color="000000"/>
            </w:tcBorders>
          </w:tcPr>
          <w:p w14:paraId="16FF2E56" w14:textId="77777777" w:rsidR="00A62096" w:rsidRPr="00DD63FD" w:rsidRDefault="00A62096" w:rsidP="00A452A9">
            <w:pPr>
              <w:pStyle w:val="TableParagraph"/>
              <w:rPr>
                <w:color w:val="000000" w:themeColor="text1"/>
                <w:sz w:val="24"/>
                <w:szCs w:val="24"/>
              </w:rPr>
            </w:pPr>
            <w:r>
              <w:rPr>
                <w:b/>
                <w:bCs/>
                <w:sz w:val="24"/>
                <w:szCs w:val="24"/>
              </w:rPr>
              <w:t xml:space="preserve">Асылым  </w:t>
            </w:r>
            <w:r w:rsidRPr="002C4457">
              <w:rPr>
                <w:sz w:val="24"/>
                <w:szCs w:val="24"/>
              </w:rPr>
              <w:t>сызықтардың, арқанның, тақтайдың, гимнастикалық скамейканың, бөрененің бойымен тепе-теңдікті сақтап жүруді үйрету.</w:t>
            </w:r>
          </w:p>
        </w:tc>
        <w:tc>
          <w:tcPr>
            <w:tcW w:w="2549" w:type="dxa"/>
            <w:gridSpan w:val="6"/>
            <w:tcBorders>
              <w:top w:val="single" w:sz="4" w:space="0" w:color="000000"/>
              <w:left w:val="single" w:sz="4" w:space="0" w:color="000000"/>
              <w:bottom w:val="single" w:sz="4" w:space="0" w:color="000000"/>
              <w:right w:val="single" w:sz="4" w:space="0" w:color="000000"/>
            </w:tcBorders>
          </w:tcPr>
          <w:p w14:paraId="56A15BB4" w14:textId="77777777" w:rsidR="00A62096" w:rsidRPr="0006261E"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Айдарға  </w:t>
            </w:r>
            <w:r w:rsidRPr="0006261E">
              <w:rPr>
                <w:rFonts w:ascii="Times New Roman" w:hAnsi="Times New Roman" w:cs="Times New Roman"/>
                <w:color w:val="000000"/>
                <w:sz w:val="24"/>
                <w:szCs w:val="24"/>
                <w:lang w:val="kk-KZ"/>
              </w:rPr>
              <w:t>өзіне айтылған сөздерді ынта қойып тыңдауға және түсінуге талпын</w:t>
            </w:r>
            <w:r>
              <w:rPr>
                <w:rFonts w:ascii="Times New Roman" w:hAnsi="Times New Roman" w:cs="Times New Roman"/>
                <w:color w:val="000000"/>
                <w:sz w:val="24"/>
                <w:szCs w:val="24"/>
                <w:lang w:val="kk-KZ"/>
              </w:rPr>
              <w:t>дыру.</w:t>
            </w:r>
          </w:p>
          <w:p w14:paraId="0747E6A7" w14:textId="77777777" w:rsidR="00A62096" w:rsidRPr="00DD63FD" w:rsidRDefault="00A62096" w:rsidP="00A452A9">
            <w:pPr>
              <w:pStyle w:val="TableParagraph"/>
              <w:rPr>
                <w:color w:val="000000" w:themeColor="text1"/>
                <w:sz w:val="24"/>
                <w:szCs w:val="24"/>
              </w:rPr>
            </w:pPr>
          </w:p>
        </w:tc>
        <w:tc>
          <w:tcPr>
            <w:tcW w:w="2269" w:type="dxa"/>
            <w:gridSpan w:val="4"/>
            <w:tcBorders>
              <w:top w:val="single" w:sz="4" w:space="0" w:color="000000"/>
              <w:left w:val="single" w:sz="4" w:space="0" w:color="000000"/>
              <w:bottom w:val="single" w:sz="4" w:space="0" w:color="000000"/>
              <w:right w:val="single" w:sz="4" w:space="0" w:color="000000"/>
            </w:tcBorders>
          </w:tcPr>
          <w:p w14:paraId="6C685B79" w14:textId="77777777" w:rsidR="00A62096" w:rsidRPr="00711ABB" w:rsidRDefault="00A62096" w:rsidP="00A452A9">
            <w:pPr>
              <w:pStyle w:val="ae"/>
              <w:rPr>
                <w:rStyle w:val="af"/>
                <w:rFonts w:ascii="Times New Roman" w:hAnsi="Times New Roman"/>
                <w:sz w:val="24"/>
                <w:szCs w:val="24"/>
                <w:lang w:val="kk-KZ"/>
              </w:rPr>
            </w:pPr>
            <w:r w:rsidRPr="003862B0">
              <w:rPr>
                <w:rFonts w:ascii="Times New Roman" w:hAnsi="Times New Roman"/>
                <w:b/>
                <w:bCs/>
                <w:lang w:val="kk-KZ"/>
              </w:rPr>
              <w:t>А</w:t>
            </w:r>
            <w:r>
              <w:rPr>
                <w:rFonts w:ascii="Times New Roman" w:hAnsi="Times New Roman"/>
                <w:b/>
                <w:bCs/>
                <w:lang w:val="kk-KZ"/>
              </w:rPr>
              <w:t>йару</w:t>
            </w:r>
            <w:r w:rsidRPr="00711ABB">
              <w:rPr>
                <w:rStyle w:val="af"/>
                <w:rFonts w:ascii="Times New Roman" w:hAnsi="Times New Roman"/>
                <w:sz w:val="24"/>
                <w:szCs w:val="24"/>
                <w:lang w:val="kk-KZ"/>
              </w:rPr>
              <w:t>кітаптардағы суреттерді өз бетінше, басқа балалармен бірге қарастырып, көрген суреттері бойынша өз ойын айтуға талпындыру.</w:t>
            </w:r>
          </w:p>
          <w:p w14:paraId="7A8A23BE" w14:textId="77777777" w:rsidR="00A62096" w:rsidRPr="00117A65" w:rsidRDefault="00A62096" w:rsidP="00A452A9">
            <w:pPr>
              <w:pStyle w:val="ae"/>
              <w:rPr>
                <w:rFonts w:ascii="Times New Roman" w:hAnsi="Times New Roman"/>
                <w:color w:val="000000" w:themeColor="text1"/>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208A3AB8" w14:textId="77777777" w:rsidR="00A62096" w:rsidRPr="00DD63FD" w:rsidRDefault="00A62096" w:rsidP="00A452A9">
            <w:pPr>
              <w:pStyle w:val="TableParagraph"/>
              <w:rPr>
                <w:color w:val="000000" w:themeColor="text1"/>
                <w:sz w:val="24"/>
                <w:szCs w:val="24"/>
              </w:rPr>
            </w:pPr>
            <w:r w:rsidRPr="00711ABB">
              <w:rPr>
                <w:b/>
                <w:bCs/>
                <w:sz w:val="24"/>
                <w:szCs w:val="24"/>
              </w:rPr>
              <w:t>А</w:t>
            </w:r>
            <w:r>
              <w:rPr>
                <w:b/>
                <w:bCs/>
                <w:sz w:val="24"/>
                <w:szCs w:val="24"/>
              </w:rPr>
              <w:t xml:space="preserve">йкөркемге </w:t>
            </w:r>
            <w:r w:rsidRPr="00035A3E">
              <w:rPr>
                <w:sz w:val="24"/>
                <w:szCs w:val="24"/>
              </w:rPr>
              <w:t>қимылды ойындарда физикалық қасиеттерді, жылдамдық, күш, шыдамдылық, икемділік, ептілік көрсетуді,және спорттық ойындардың ережелерін сақтауды үйрету.</w:t>
            </w:r>
          </w:p>
        </w:tc>
      </w:tr>
      <w:tr w:rsidR="00A62096" w:rsidRPr="00142B09" w14:paraId="79ED3F7F" w14:textId="77777777" w:rsidTr="00A452A9">
        <w:trPr>
          <w:gridAfter w:val="1"/>
          <w:wAfter w:w="32" w:type="dxa"/>
          <w:trHeight w:val="450"/>
        </w:trPr>
        <w:tc>
          <w:tcPr>
            <w:tcW w:w="3112" w:type="dxa"/>
            <w:tcBorders>
              <w:top w:val="single" w:sz="4" w:space="0" w:color="000000"/>
              <w:left w:val="single" w:sz="4" w:space="0" w:color="000000"/>
              <w:bottom w:val="single" w:sz="4" w:space="0" w:color="000000"/>
              <w:right w:val="single" w:sz="4" w:space="0" w:color="000000"/>
            </w:tcBorders>
            <w:hideMark/>
          </w:tcPr>
          <w:p w14:paraId="53BA04F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771" w:type="dxa"/>
            <w:gridSpan w:val="16"/>
            <w:tcBorders>
              <w:top w:val="single" w:sz="4" w:space="0" w:color="000000"/>
              <w:left w:val="single" w:sz="4" w:space="0" w:color="000000"/>
              <w:bottom w:val="single" w:sz="4" w:space="0" w:color="000000"/>
              <w:right w:val="single" w:sz="4" w:space="0" w:color="000000"/>
            </w:tcBorders>
            <w:hideMark/>
          </w:tcPr>
          <w:p w14:paraId="225DC32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214DBA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753B74C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w:t>
            </w:r>
            <w:r w:rsidRPr="00DD63FD">
              <w:rPr>
                <w:color w:val="000000" w:themeColor="text1"/>
                <w:sz w:val="24"/>
                <w:szCs w:val="24"/>
              </w:rPr>
              <w:lastRenderedPageBreak/>
              <w:t>қауіпті заттарды ұстамау, ауызға салмау ережелеріне үйрету</w:t>
            </w:r>
          </w:p>
          <w:p w14:paraId="04FAD6DA"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26111F5F" w14:textId="77777777" w:rsidR="00A62096" w:rsidRPr="00DD63FD" w:rsidRDefault="00A62096" w:rsidP="00A452A9">
            <w:pPr>
              <w:pStyle w:val="TableParagraph"/>
              <w:rPr>
                <w:color w:val="000000" w:themeColor="text1"/>
                <w:sz w:val="24"/>
                <w:szCs w:val="24"/>
              </w:rPr>
            </w:pPr>
          </w:p>
        </w:tc>
      </w:tr>
      <w:tr w:rsidR="00A62096" w:rsidRPr="007D17CF" w14:paraId="50473FF7"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1DA9EFF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124" w:type="dxa"/>
            <w:tcBorders>
              <w:top w:val="single" w:sz="4" w:space="0" w:color="000000"/>
              <w:left w:val="single" w:sz="4" w:space="0" w:color="000000"/>
              <w:bottom w:val="single" w:sz="4" w:space="0" w:color="000000"/>
              <w:right w:val="single" w:sz="4" w:space="0" w:color="000000"/>
            </w:tcBorders>
          </w:tcPr>
          <w:p w14:paraId="1B687256"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8</w:t>
            </w:r>
          </w:p>
        </w:tc>
        <w:tc>
          <w:tcPr>
            <w:tcW w:w="2548" w:type="dxa"/>
            <w:gridSpan w:val="3"/>
            <w:tcBorders>
              <w:top w:val="single" w:sz="4" w:space="0" w:color="000000"/>
              <w:left w:val="single" w:sz="4" w:space="0" w:color="000000"/>
              <w:bottom w:val="single" w:sz="4" w:space="0" w:color="000000"/>
              <w:right w:val="single" w:sz="4" w:space="0" w:color="000000"/>
            </w:tcBorders>
          </w:tcPr>
          <w:p w14:paraId="10F71447"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9</w:t>
            </w:r>
          </w:p>
        </w:tc>
        <w:tc>
          <w:tcPr>
            <w:tcW w:w="2549" w:type="dxa"/>
            <w:gridSpan w:val="6"/>
            <w:tcBorders>
              <w:top w:val="single" w:sz="4" w:space="0" w:color="000000"/>
              <w:left w:val="single" w:sz="4" w:space="0" w:color="000000"/>
              <w:bottom w:val="single" w:sz="4" w:space="0" w:color="000000"/>
              <w:right w:val="single" w:sz="4" w:space="0" w:color="000000"/>
            </w:tcBorders>
          </w:tcPr>
          <w:p w14:paraId="71D1A2C2"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20</w:t>
            </w:r>
          </w:p>
        </w:tc>
        <w:tc>
          <w:tcPr>
            <w:tcW w:w="2269" w:type="dxa"/>
            <w:gridSpan w:val="4"/>
            <w:tcBorders>
              <w:top w:val="single" w:sz="4" w:space="0" w:color="000000"/>
              <w:left w:val="single" w:sz="4" w:space="0" w:color="000000"/>
              <w:bottom w:val="single" w:sz="4" w:space="0" w:color="000000"/>
              <w:right w:val="single" w:sz="4" w:space="0" w:color="000000"/>
            </w:tcBorders>
          </w:tcPr>
          <w:p w14:paraId="125DEACF"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p>
        </w:tc>
        <w:tc>
          <w:tcPr>
            <w:tcW w:w="2281" w:type="dxa"/>
            <w:gridSpan w:val="2"/>
            <w:tcBorders>
              <w:top w:val="single" w:sz="4" w:space="0" w:color="000000"/>
              <w:left w:val="single" w:sz="4" w:space="0" w:color="000000"/>
              <w:bottom w:val="single" w:sz="4" w:space="0" w:color="000000"/>
              <w:right w:val="single" w:sz="4" w:space="0" w:color="000000"/>
            </w:tcBorders>
          </w:tcPr>
          <w:p w14:paraId="3805C444"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w:t>
            </w:r>
          </w:p>
        </w:tc>
      </w:tr>
      <w:tr w:rsidR="00A62096" w:rsidRPr="00142B09" w14:paraId="71784730"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586DC9B6"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771" w:type="dxa"/>
            <w:gridSpan w:val="16"/>
            <w:tcBorders>
              <w:top w:val="single" w:sz="4" w:space="0" w:color="000000"/>
              <w:left w:val="single" w:sz="4" w:space="0" w:color="000000"/>
              <w:bottom w:val="single" w:sz="4" w:space="0" w:color="000000"/>
              <w:right w:val="single" w:sz="4" w:space="0" w:color="000000"/>
            </w:tcBorders>
          </w:tcPr>
          <w:p w14:paraId="06E022F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5FA9002A" w14:textId="77777777" w:rsidR="00A62096" w:rsidRPr="00DD63FD" w:rsidRDefault="00A62096" w:rsidP="00A452A9">
            <w:pPr>
              <w:pStyle w:val="TableParagraph"/>
              <w:rPr>
                <w:color w:val="000000" w:themeColor="text1"/>
                <w:sz w:val="24"/>
                <w:szCs w:val="24"/>
              </w:rPr>
            </w:pPr>
          </w:p>
        </w:tc>
      </w:tr>
      <w:tr w:rsidR="00A62096" w:rsidRPr="00142B09" w14:paraId="7B008A5F" w14:textId="77777777" w:rsidTr="00A452A9">
        <w:trPr>
          <w:trHeight w:val="280"/>
        </w:trPr>
        <w:tc>
          <w:tcPr>
            <w:tcW w:w="3112" w:type="dxa"/>
            <w:tcBorders>
              <w:top w:val="single" w:sz="4" w:space="0" w:color="000000"/>
              <w:left w:val="single" w:sz="4" w:space="0" w:color="000000"/>
              <w:bottom w:val="single" w:sz="4" w:space="0" w:color="000000"/>
              <w:right w:val="single" w:sz="4" w:space="0" w:color="000000"/>
            </w:tcBorders>
            <w:hideMark/>
          </w:tcPr>
          <w:p w14:paraId="2E4FE6E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360" w:type="dxa"/>
            <w:gridSpan w:val="3"/>
            <w:tcBorders>
              <w:top w:val="single" w:sz="8" w:space="0" w:color="000000"/>
              <w:left w:val="single" w:sz="8" w:space="0" w:color="000000"/>
              <w:bottom w:val="single" w:sz="8" w:space="0" w:color="000000"/>
              <w:right w:val="single" w:sz="8" w:space="0" w:color="000000"/>
            </w:tcBorders>
          </w:tcPr>
          <w:p w14:paraId="4A5A56D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61" w:type="dxa"/>
            <w:gridSpan w:val="3"/>
            <w:tcBorders>
              <w:top w:val="single" w:sz="8" w:space="0" w:color="000000"/>
              <w:left w:val="single" w:sz="8" w:space="0" w:color="000000"/>
              <w:bottom w:val="single" w:sz="8" w:space="0" w:color="000000"/>
              <w:right w:val="single" w:sz="8" w:space="0" w:color="000000"/>
            </w:tcBorders>
          </w:tcPr>
          <w:p w14:paraId="06C1E939"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Ата-аналарға баланың күн ішіндегі көңіл-күйі, жетістігі, іс-әрекеті туралы қысқаша ақпарат беру.</w:t>
            </w:r>
          </w:p>
        </w:tc>
        <w:tc>
          <w:tcPr>
            <w:tcW w:w="2360" w:type="dxa"/>
            <w:gridSpan w:val="2"/>
            <w:tcBorders>
              <w:top w:val="single" w:sz="8" w:space="0" w:color="000000"/>
              <w:left w:val="single" w:sz="8" w:space="0" w:color="000000"/>
              <w:bottom w:val="single" w:sz="8" w:space="0" w:color="000000"/>
              <w:right w:val="single" w:sz="8" w:space="0" w:color="000000"/>
            </w:tcBorders>
          </w:tcPr>
          <w:p w14:paraId="581CD9E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361" w:type="dxa"/>
            <w:gridSpan w:val="4"/>
            <w:tcBorders>
              <w:top w:val="single" w:sz="8" w:space="0" w:color="000000"/>
              <w:left w:val="single" w:sz="8" w:space="0" w:color="000000"/>
              <w:bottom w:val="single" w:sz="8" w:space="0" w:color="000000"/>
              <w:right w:val="single" w:sz="8" w:space="0" w:color="000000"/>
            </w:tcBorders>
          </w:tcPr>
          <w:p w14:paraId="65DFE3C8"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361" w:type="dxa"/>
            <w:gridSpan w:val="5"/>
            <w:tcBorders>
              <w:top w:val="single" w:sz="8" w:space="0" w:color="000000"/>
              <w:left w:val="single" w:sz="8" w:space="0" w:color="000000"/>
              <w:bottom w:val="single" w:sz="8" w:space="0" w:color="000000"/>
              <w:right w:val="single" w:sz="8" w:space="0" w:color="000000"/>
            </w:tcBorders>
          </w:tcPr>
          <w:p w14:paraId="59325555"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қауіпсіздігін қадағалау (ата-анасына немесе сенімді адамға ғана тапсыру).</w:t>
            </w:r>
          </w:p>
        </w:tc>
      </w:tr>
    </w:tbl>
    <w:p w14:paraId="5EC95F50"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5E44D6">
        <w:rPr>
          <w:rFonts w:ascii="Times New Roman" w:eastAsia="Times New Roman" w:hAnsi="Times New Roman" w:cs="Times New Roman"/>
          <w:b/>
          <w:bCs/>
          <w:color w:val="000000" w:themeColor="text1"/>
          <w:kern w:val="36"/>
          <w:sz w:val="24"/>
          <w:szCs w:val="24"/>
          <w:lang w:val="kk-KZ" w:eastAsia="ru-RU"/>
        </w:rPr>
        <w:t xml:space="preserve">                                                                 </w:t>
      </w:r>
    </w:p>
    <w:p w14:paraId="6E5A6331"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C9C348E"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98F8D7"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A8F0E00"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D18CAD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B29DCAA"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00341B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AE35C32"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F30BE8"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81527D2"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0DA68D7"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8F03D69"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896DA4"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0999BAF"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98395AF"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F3CBEA"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B9BC091"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7FC1EA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E3005F2"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360C744"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12C957F1"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A619E6">
        <w:rPr>
          <w:rFonts w:ascii="Times New Roman" w:eastAsia="Times New Roman" w:hAnsi="Times New Roman" w:cs="Times New Roman"/>
          <w:b/>
          <w:sz w:val="24"/>
          <w:szCs w:val="24"/>
          <w:lang w:val="kk-KZ"/>
        </w:rPr>
        <w:t>Baldirgan-2022</w:t>
      </w:r>
      <w:r w:rsidRPr="005C69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балабақшасы</w:t>
      </w:r>
    </w:p>
    <w:p w14:paraId="513F8307" w14:textId="73335CA4"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Pr="005C695B">
        <w:rPr>
          <w:rFonts w:ascii="Times New Roman" w:eastAsia="Times New Roman" w:hAnsi="Times New Roman" w:cs="Times New Roman"/>
          <w:b/>
          <w:sz w:val="24"/>
          <w:szCs w:val="24"/>
          <w:lang w:val="kk-KZ"/>
        </w:rPr>
        <w:t>» ересек тобы</w:t>
      </w:r>
    </w:p>
    <w:p w14:paraId="0C929284"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6E0B85CD"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06.04.2026ж -10.04.2026 ж</w:t>
      </w:r>
    </w:p>
    <w:p w14:paraId="4B18FDFC"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18D497C6" w14:textId="77777777" w:rsidR="00A62096" w:rsidRPr="00813F2E"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382"/>
        <w:gridCol w:w="28"/>
        <w:gridCol w:w="2268"/>
        <w:gridCol w:w="86"/>
        <w:gridCol w:w="2184"/>
        <w:gridCol w:w="199"/>
        <w:gridCol w:w="2211"/>
        <w:gridCol w:w="171"/>
        <w:gridCol w:w="2383"/>
      </w:tblGrid>
      <w:tr w:rsidR="00A62096" w:rsidRPr="00DD63FD" w14:paraId="675D1FF7" w14:textId="77777777" w:rsidTr="00A452A9">
        <w:trPr>
          <w:trHeight w:val="552"/>
        </w:trPr>
        <w:tc>
          <w:tcPr>
            <w:tcW w:w="2828" w:type="dxa"/>
            <w:tcBorders>
              <w:top w:val="single" w:sz="4" w:space="0" w:color="000000"/>
              <w:left w:val="single" w:sz="4" w:space="0" w:color="000000"/>
              <w:bottom w:val="single" w:sz="4" w:space="0" w:color="000000"/>
              <w:right w:val="single" w:sz="4" w:space="0" w:color="000000"/>
            </w:tcBorders>
            <w:hideMark/>
          </w:tcPr>
          <w:p w14:paraId="2ECF37A2"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E961E3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4012E29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06.04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F8B0821"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03C3B4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14:paraId="0601BBC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0B8C76B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07</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6B211C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1861095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5DAF0BD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F671A4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1677BA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09FF33B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1E6FFE5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4" w:type="dxa"/>
            <w:gridSpan w:val="2"/>
            <w:tcBorders>
              <w:top w:val="single" w:sz="4" w:space="0" w:color="000000"/>
              <w:left w:val="single" w:sz="4" w:space="0" w:color="000000"/>
              <w:bottom w:val="single" w:sz="4" w:space="0" w:color="000000"/>
              <w:right w:val="single" w:sz="4" w:space="0" w:color="000000"/>
            </w:tcBorders>
            <w:hideMark/>
          </w:tcPr>
          <w:p w14:paraId="497C7FE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4842D0C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10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64F32D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4419DD81" w14:textId="77777777" w:rsidTr="00A452A9">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7AA02EB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912" w:type="dxa"/>
            <w:gridSpan w:val="9"/>
            <w:tcBorders>
              <w:top w:val="single" w:sz="8" w:space="0" w:color="000000"/>
              <w:left w:val="single" w:sz="8" w:space="0" w:color="000000"/>
              <w:bottom w:val="single" w:sz="8" w:space="0" w:color="000000"/>
              <w:right w:val="single" w:sz="8" w:space="0" w:color="000000"/>
            </w:tcBorders>
          </w:tcPr>
          <w:p w14:paraId="6E2D9A44"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668416EA"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747004B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0871EE66"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15D373BB"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6C0B9B02"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14467FE9"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6FA5BB9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2F0BC974" w14:textId="77777777" w:rsidTr="00A452A9">
        <w:trPr>
          <w:trHeight w:val="551"/>
        </w:trPr>
        <w:tc>
          <w:tcPr>
            <w:tcW w:w="2828" w:type="dxa"/>
            <w:tcBorders>
              <w:top w:val="single" w:sz="4" w:space="0" w:color="000000"/>
              <w:left w:val="single" w:sz="4" w:space="0" w:color="000000"/>
              <w:bottom w:val="single" w:sz="4" w:space="0" w:color="000000"/>
              <w:right w:val="single" w:sz="4" w:space="0" w:color="000000"/>
            </w:tcBorders>
          </w:tcPr>
          <w:p w14:paraId="2F53754E"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912" w:type="dxa"/>
            <w:gridSpan w:val="9"/>
            <w:tcBorders>
              <w:top w:val="single" w:sz="8" w:space="0" w:color="000000"/>
              <w:left w:val="single" w:sz="8" w:space="0" w:color="000000"/>
              <w:bottom w:val="single" w:sz="8" w:space="0" w:color="000000"/>
              <w:right w:val="single" w:sz="8" w:space="0" w:color="000000"/>
            </w:tcBorders>
          </w:tcPr>
          <w:p w14:paraId="2FC80A34"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283C30B4"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28252BA1"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350788D8"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7D1999A3"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5A27F3E1"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49C3EDB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7C8312F7"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B7B823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5C406FB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142B09" w14:paraId="6957737A" w14:textId="77777777" w:rsidTr="00A452A9">
        <w:trPr>
          <w:trHeight w:val="1678"/>
        </w:trPr>
        <w:tc>
          <w:tcPr>
            <w:tcW w:w="2828" w:type="dxa"/>
            <w:tcBorders>
              <w:top w:val="single" w:sz="4" w:space="0" w:color="000000"/>
              <w:left w:val="single" w:sz="4" w:space="0" w:color="000000"/>
              <w:bottom w:val="single" w:sz="4" w:space="0" w:color="000000"/>
              <w:right w:val="single" w:sz="4" w:space="0" w:color="000000"/>
            </w:tcBorders>
            <w:hideMark/>
          </w:tcPr>
          <w:p w14:paraId="723C4386"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CF76A76"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Үстел үсті ойыны:</w:t>
            </w:r>
          </w:p>
          <w:p w14:paraId="0ABBF13C" w14:textId="77777777" w:rsidR="00A62096" w:rsidRPr="00DD63FD" w:rsidRDefault="00A62096" w:rsidP="00A452A9">
            <w:pPr>
              <w:spacing w:after="0" w:line="240" w:lineRule="auto"/>
              <w:rPr>
                <w:rStyle w:val="af2"/>
                <w:rFonts w:ascii="Times New Roman" w:eastAsiaTheme="majorEastAsia" w:hAnsi="Times New Roman" w:cs="Times New Roman"/>
                <w:color w:val="000000" w:themeColor="text1"/>
                <w:sz w:val="24"/>
                <w:szCs w:val="24"/>
                <w:lang w:val="kk-KZ"/>
              </w:rPr>
            </w:pPr>
            <w:r w:rsidRPr="00711ABB">
              <w:rPr>
                <w:rFonts w:ascii="Times New Roman" w:hAnsi="Times New Roman" w:cs="Times New Roman"/>
                <w:b/>
                <w:bCs/>
                <w:color w:val="000000" w:themeColor="text1"/>
                <w:sz w:val="24"/>
                <w:szCs w:val="24"/>
                <w:lang w:val="kk-KZ"/>
              </w:rPr>
              <w:t>«Тілдік санамақтар»</w:t>
            </w:r>
            <w:r w:rsidRPr="00DD63FD">
              <w:rPr>
                <w:rFonts w:ascii="Times New Roman" w:hAnsi="Times New Roman" w:cs="Times New Roman"/>
                <w:color w:val="000000" w:themeColor="text1"/>
                <w:sz w:val="24"/>
                <w:szCs w:val="24"/>
                <w:lang w:val="kk-KZ"/>
              </w:rPr>
              <w:t xml:space="preserve">   </w:t>
            </w:r>
            <w:r w:rsidRPr="00DD63FD">
              <w:rPr>
                <w:rStyle w:val="af2"/>
                <w:rFonts w:ascii="Times New Roman" w:eastAsiaTheme="majorEastAsia" w:hAnsi="Times New Roman" w:cs="Times New Roman"/>
                <w:color w:val="000000" w:themeColor="text1"/>
                <w:sz w:val="24"/>
                <w:szCs w:val="24"/>
                <w:lang w:val="kk-KZ"/>
              </w:rPr>
              <w:t>Бір үйрек, екі қаз,</w:t>
            </w:r>
            <w:r w:rsidRPr="00DD63FD">
              <w:rPr>
                <w:rFonts w:ascii="Times New Roman" w:hAnsi="Times New Roman" w:cs="Times New Roman"/>
                <w:i/>
                <w:iCs/>
                <w:color w:val="000000" w:themeColor="text1"/>
                <w:sz w:val="24"/>
                <w:szCs w:val="24"/>
                <w:lang w:val="kk-KZ"/>
              </w:rPr>
              <w:t xml:space="preserve"> </w:t>
            </w:r>
            <w:r w:rsidRPr="00DD63FD">
              <w:rPr>
                <w:rStyle w:val="af2"/>
                <w:rFonts w:ascii="Times New Roman" w:eastAsiaTheme="majorEastAsia" w:hAnsi="Times New Roman" w:cs="Times New Roman"/>
                <w:color w:val="000000" w:themeColor="text1"/>
                <w:sz w:val="24"/>
                <w:szCs w:val="24"/>
                <w:lang w:val="kk-KZ"/>
              </w:rPr>
              <w:t>Үшеу жүрді суда мәз.</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Төрт қонжық, бес қоян,</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 xml:space="preserve">Орманда жүр ойнаған. </w:t>
            </w:r>
          </w:p>
          <w:p w14:paraId="67223F65" w14:textId="77777777" w:rsidR="00A62096" w:rsidRPr="00DD63FD" w:rsidRDefault="00A62096" w:rsidP="00A452A9">
            <w:pPr>
              <w:spacing w:after="0" w:line="240" w:lineRule="auto"/>
              <w:rPr>
                <w:rStyle w:val="af2"/>
                <w:rFonts w:ascii="Times New Roman" w:eastAsiaTheme="majorEastAsia" w:hAnsi="Times New Roman" w:cs="Times New Roman"/>
                <w:color w:val="000000" w:themeColor="text1"/>
                <w:sz w:val="24"/>
                <w:szCs w:val="24"/>
                <w:lang w:val="kk-KZ"/>
              </w:rPr>
            </w:pPr>
            <w:r w:rsidRPr="00DD63FD">
              <w:rPr>
                <w:rStyle w:val="af2"/>
                <w:rFonts w:ascii="Times New Roman" w:eastAsiaTheme="majorEastAsia" w:hAnsi="Times New Roman" w:cs="Times New Roman"/>
                <w:color w:val="000000" w:themeColor="text1"/>
                <w:sz w:val="24"/>
                <w:szCs w:val="24"/>
                <w:lang w:val="kk-KZ"/>
              </w:rPr>
              <w:t>Бір, екі, үш,</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Шығып кетті күш.</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Төрт, бес, алты,</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Жүгірдім талтүсте.</w:t>
            </w:r>
          </w:p>
          <w:p w14:paraId="27E6F32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Қазақ тілі</w:t>
            </w:r>
          </w:p>
        </w:tc>
        <w:tc>
          <w:tcPr>
            <w:tcW w:w="2268" w:type="dxa"/>
            <w:tcBorders>
              <w:top w:val="single" w:sz="4" w:space="0" w:color="000000"/>
              <w:left w:val="single" w:sz="4" w:space="0" w:color="000000"/>
              <w:bottom w:val="single" w:sz="4" w:space="0" w:color="000000"/>
              <w:right w:val="single" w:sz="4" w:space="0" w:color="000000"/>
            </w:tcBorders>
          </w:tcPr>
          <w:p w14:paraId="620B5431"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 xml:space="preserve">Құрылыс ойындары </w:t>
            </w:r>
          </w:p>
          <w:p w14:paraId="67A9D602"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«Фигураларды құрастыр»</w:t>
            </w:r>
          </w:p>
          <w:p w14:paraId="7983EE61"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555CEF6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Оларға "Төрт таяқшадан қандай фигура құрастыруға болады?" деп сұраңыз.Балалар таяқшаларды шаршыға айналдырады.</w:t>
            </w:r>
          </w:p>
          <w:p w14:paraId="69593F79" w14:textId="77777777" w:rsidR="00A62096" w:rsidRPr="00DD63FD" w:rsidRDefault="00A62096" w:rsidP="00A452A9">
            <w:pPr>
              <w:spacing w:after="0" w:line="240" w:lineRule="auto"/>
              <w:rPr>
                <w:rFonts w:ascii="Times New Roman" w:hAnsi="Times New Roman" w:cs="Times New Roman"/>
                <w:b/>
                <w:i/>
                <w:color w:val="000000" w:themeColor="text1"/>
                <w:sz w:val="24"/>
                <w:szCs w:val="24"/>
                <w:lang w:val="kk-KZ"/>
              </w:rPr>
            </w:pPr>
            <w:r w:rsidRPr="00DD63FD">
              <w:rPr>
                <w:rFonts w:ascii="Times New Roman" w:hAnsi="Times New Roman" w:cs="Times New Roman"/>
                <w:b/>
                <w:color w:val="000000" w:themeColor="text1"/>
                <w:sz w:val="24"/>
                <w:szCs w:val="24"/>
                <w:lang w:val="kk-KZ"/>
              </w:rPr>
              <w:t>Құрастыру</w:t>
            </w:r>
          </w:p>
        </w:tc>
        <w:tc>
          <w:tcPr>
            <w:tcW w:w="2270" w:type="dxa"/>
            <w:gridSpan w:val="2"/>
            <w:tcBorders>
              <w:top w:val="single" w:sz="4" w:space="0" w:color="000000"/>
              <w:left w:val="single" w:sz="4" w:space="0" w:color="000000"/>
              <w:bottom w:val="single" w:sz="4" w:space="0" w:color="000000"/>
              <w:right w:val="single" w:sz="4" w:space="0" w:color="000000"/>
            </w:tcBorders>
          </w:tcPr>
          <w:p w14:paraId="1FE4E4DE"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Саусақ ойыны  «Жаттығамыз»</w:t>
            </w:r>
          </w:p>
          <w:p w14:paraId="2B2CDF4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 қуырмаш</w:t>
            </w:r>
          </w:p>
          <w:p w14:paraId="737F983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Балапанға бидай шаш</w:t>
            </w:r>
          </w:p>
          <w:p w14:paraId="00FE560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Қуыр,қуыр,қуырмаш</w:t>
            </w:r>
          </w:p>
          <w:p w14:paraId="38366C3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Әжең келсе есік аш.</w:t>
            </w:r>
          </w:p>
          <w:p w14:paraId="1AE21329" w14:textId="77777777" w:rsidR="00A62096" w:rsidRPr="00DD63FD" w:rsidRDefault="00A62096" w:rsidP="00A452A9">
            <w:pPr>
              <w:spacing w:after="0" w:line="240" w:lineRule="auto"/>
              <w:rPr>
                <w:rFonts w:ascii="Times New Roman" w:hAnsi="Times New Roman" w:cs="Times New Roman"/>
                <w:iCs/>
                <w:color w:val="000000" w:themeColor="text1"/>
                <w:sz w:val="24"/>
                <w:szCs w:val="24"/>
                <w:lang w:val="kk-KZ"/>
              </w:rPr>
            </w:pPr>
            <w:r w:rsidRPr="00DD63FD">
              <w:rPr>
                <w:rFonts w:ascii="Times New Roman" w:hAnsi="Times New Roman" w:cs="Times New Roman"/>
                <w:b/>
                <w:color w:val="000000" w:themeColor="text1"/>
                <w:sz w:val="24"/>
                <w:szCs w:val="24"/>
                <w:lang w:val="kk-KZ"/>
              </w:rPr>
              <w:t>Көркем әдебиет</w:t>
            </w:r>
            <w:r w:rsidRPr="00DD63FD">
              <w:rPr>
                <w:rFonts w:ascii="Times New Roman" w:hAnsi="Times New Roman" w:cs="Times New Roman"/>
                <w:color w:val="000000" w:themeColor="text1"/>
                <w:sz w:val="24"/>
                <w:szCs w:val="24"/>
                <w:lang w:val="kk-KZ"/>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6E05CC0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 </w:t>
            </w:r>
            <w:r w:rsidRPr="00711ABB">
              <w:rPr>
                <w:rFonts w:ascii="Times New Roman" w:hAnsi="Times New Roman" w:cs="Times New Roman"/>
                <w:b/>
                <w:bCs/>
                <w:color w:val="000000" w:themeColor="text1"/>
                <w:sz w:val="24"/>
                <w:szCs w:val="24"/>
                <w:lang w:val="kk-KZ"/>
              </w:rPr>
              <w:t>Кім жылдам?</w:t>
            </w:r>
            <w:r w:rsidRPr="00DD63FD">
              <w:rPr>
                <w:rFonts w:ascii="Times New Roman" w:hAnsi="Times New Roman" w:cs="Times New Roman"/>
                <w:color w:val="000000" w:themeColor="text1"/>
                <w:sz w:val="24"/>
                <w:szCs w:val="24"/>
                <w:lang w:val="kk-KZ"/>
              </w:rPr>
              <w:t xml:space="preserve"> </w:t>
            </w:r>
            <w:r w:rsidRPr="00711ABB">
              <w:rPr>
                <w:rFonts w:ascii="Times New Roman" w:hAnsi="Times New Roman" w:cs="Times New Roman"/>
                <w:b/>
                <w:bCs/>
                <w:color w:val="000000" w:themeColor="text1"/>
                <w:sz w:val="24"/>
                <w:szCs w:val="24"/>
                <w:lang w:val="kk-KZ"/>
              </w:rPr>
              <w:t>Міндеті:</w:t>
            </w:r>
            <w:r w:rsidRPr="00DD63FD">
              <w:rPr>
                <w:rFonts w:ascii="Times New Roman" w:hAnsi="Times New Roman" w:cs="Times New Roman"/>
                <w:color w:val="000000" w:themeColor="text1"/>
                <w:sz w:val="24"/>
                <w:szCs w:val="24"/>
                <w:lang w:val="kk-KZ"/>
              </w:rPr>
              <w:t> Балалардың шапшаңдығын және зейінділігін арттыру.</w:t>
            </w:r>
            <w:r w:rsidRPr="00DD63FD">
              <w:rPr>
                <w:rFonts w:ascii="Times New Roman" w:hAnsi="Times New Roman" w:cs="Times New Roman"/>
                <w:color w:val="000000" w:themeColor="text1"/>
                <w:sz w:val="24"/>
                <w:szCs w:val="24"/>
                <w:lang w:val="kk-KZ"/>
              </w:rPr>
              <w:br/>
              <w:t>Ойын барысы:</w:t>
            </w:r>
          </w:p>
          <w:p w14:paraId="6F713B53" w14:textId="77777777" w:rsidR="00A62096" w:rsidRPr="00DD63FD" w:rsidRDefault="00A62096" w:rsidP="00A452A9">
            <w:pPr>
              <w:tabs>
                <w:tab w:val="left" w:pos="720"/>
              </w:tabs>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Балалар бір-бірінен белгілі бір қашықтықта тұрып, белгі бойынша жылдам әрекет етеді (мысалы, мәреге жүгіріп жету) киіз үйге немесе ұлттқ аспапты тауып жету</w:t>
            </w:r>
          </w:p>
          <w:p w14:paraId="65FDD90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Бірінші жеткен бала жеңімпаз болады.</w:t>
            </w:r>
          </w:p>
        </w:tc>
        <w:tc>
          <w:tcPr>
            <w:tcW w:w="2554" w:type="dxa"/>
            <w:gridSpan w:val="2"/>
            <w:tcBorders>
              <w:top w:val="single" w:sz="4" w:space="0" w:color="000000"/>
              <w:left w:val="single" w:sz="4" w:space="0" w:color="000000"/>
              <w:bottom w:val="single" w:sz="4" w:space="0" w:color="000000"/>
              <w:right w:val="single" w:sz="4" w:space="0" w:color="000000"/>
            </w:tcBorders>
          </w:tcPr>
          <w:p w14:paraId="567D02AB" w14:textId="77777777" w:rsidR="00A62096" w:rsidRPr="00711ABB" w:rsidRDefault="00A62096" w:rsidP="00A452A9">
            <w:pPr>
              <w:spacing w:after="0" w:line="240" w:lineRule="auto"/>
              <w:rPr>
                <w:rFonts w:ascii="Times New Roman" w:hAnsi="Times New Roman" w:cs="Times New Roman"/>
                <w:b/>
                <w:color w:val="000000" w:themeColor="text1"/>
                <w:sz w:val="24"/>
                <w:szCs w:val="24"/>
                <w:lang w:val="kk-KZ"/>
              </w:rPr>
            </w:pPr>
            <w:r w:rsidRPr="00711ABB">
              <w:rPr>
                <w:rFonts w:ascii="Times New Roman" w:hAnsi="Times New Roman" w:cs="Times New Roman"/>
                <w:b/>
                <w:color w:val="000000" w:themeColor="text1"/>
                <w:sz w:val="24"/>
                <w:szCs w:val="24"/>
                <w:lang w:val="kk-KZ"/>
              </w:rPr>
              <w:t>Қамшы үйрету</w:t>
            </w:r>
          </w:p>
          <w:p w14:paraId="14DC3B62" w14:textId="77777777" w:rsidR="00A62096" w:rsidRPr="00DD63FD" w:rsidRDefault="00A62096" w:rsidP="00A452A9">
            <w:pPr>
              <w:spacing w:after="0" w:line="240" w:lineRule="auto"/>
              <w:rPr>
                <w:rFonts w:ascii="Times New Roman" w:hAnsi="Times New Roman" w:cs="Times New Roman"/>
                <w:bCs/>
                <w:color w:val="000000" w:themeColor="text1"/>
                <w:sz w:val="24"/>
                <w:szCs w:val="24"/>
                <w:lang w:val="kk-KZ"/>
              </w:rPr>
            </w:pPr>
            <w:r w:rsidRPr="00711ABB">
              <w:rPr>
                <w:rFonts w:ascii="Times New Roman" w:hAnsi="Times New Roman" w:cs="Times New Roman"/>
                <w:b/>
                <w:color w:val="000000" w:themeColor="text1"/>
                <w:sz w:val="24"/>
                <w:szCs w:val="24"/>
                <w:lang w:val="kk-KZ"/>
              </w:rPr>
              <w:t>Міндеті:</w:t>
            </w:r>
            <w:r w:rsidRPr="00DD63FD">
              <w:rPr>
                <w:rFonts w:ascii="Times New Roman" w:hAnsi="Times New Roman" w:cs="Times New Roman"/>
                <w:bCs/>
                <w:color w:val="000000" w:themeColor="text1"/>
                <w:sz w:val="24"/>
                <w:szCs w:val="24"/>
                <w:lang w:val="kk-KZ"/>
              </w:rPr>
              <w:t> Ұлттық тұрмыстық заттарды пайдалану тәсілдерін түсіндіру.</w:t>
            </w:r>
            <w:r w:rsidRPr="00DD63FD">
              <w:rPr>
                <w:rFonts w:ascii="Times New Roman" w:hAnsi="Times New Roman" w:cs="Times New Roman"/>
                <w:bCs/>
                <w:color w:val="000000" w:themeColor="text1"/>
                <w:sz w:val="24"/>
                <w:szCs w:val="24"/>
                <w:lang w:val="kk-KZ"/>
              </w:rPr>
              <w:br/>
              <w:t>Ойын барысы: Балаларға қамшының рөлін түсіндіреді.</w:t>
            </w:r>
          </w:p>
          <w:p w14:paraId="5FDEC93C" w14:textId="77777777" w:rsidR="00A62096" w:rsidRPr="00DD63FD" w:rsidRDefault="00A62096" w:rsidP="00A452A9">
            <w:pPr>
              <w:tabs>
                <w:tab w:val="left" w:pos="720"/>
              </w:tabs>
              <w:spacing w:after="0" w:line="240" w:lineRule="auto"/>
              <w:rPr>
                <w:rFonts w:ascii="Times New Roman" w:hAnsi="Times New Roman" w:cs="Times New Roman"/>
                <w:bCs/>
                <w:color w:val="000000" w:themeColor="text1"/>
                <w:sz w:val="24"/>
                <w:szCs w:val="24"/>
                <w:lang w:val="kk-KZ"/>
              </w:rPr>
            </w:pPr>
            <w:r w:rsidRPr="00DD63FD">
              <w:rPr>
                <w:rFonts w:ascii="Times New Roman" w:hAnsi="Times New Roman" w:cs="Times New Roman"/>
                <w:bCs/>
                <w:color w:val="000000" w:themeColor="text1"/>
                <w:sz w:val="24"/>
                <w:szCs w:val="24"/>
                <w:lang w:val="kk-KZ"/>
              </w:rPr>
              <w:t>Олар ойын түрінде қамшыны ұстап, оның қалай қолданылатынын үйренеді.</w:t>
            </w:r>
          </w:p>
          <w:p w14:paraId="00DAEA34" w14:textId="77777777" w:rsidR="00A62096" w:rsidRPr="00DD63FD" w:rsidRDefault="00A62096" w:rsidP="00A452A9">
            <w:pPr>
              <w:spacing w:after="0" w:line="240" w:lineRule="auto"/>
              <w:rPr>
                <w:rFonts w:ascii="Times New Roman" w:hAnsi="Times New Roman" w:cs="Times New Roman"/>
                <w:b/>
                <w:color w:val="000000" w:themeColor="text1"/>
                <w:sz w:val="24"/>
                <w:szCs w:val="24"/>
                <w:lang w:val="kk-KZ"/>
              </w:rPr>
            </w:pPr>
          </w:p>
        </w:tc>
      </w:tr>
      <w:tr w:rsidR="00A62096" w:rsidRPr="00142B09" w14:paraId="542E833E" w14:textId="77777777" w:rsidTr="00A452A9">
        <w:trPr>
          <w:trHeight w:val="325"/>
        </w:trPr>
        <w:tc>
          <w:tcPr>
            <w:tcW w:w="2828" w:type="dxa"/>
            <w:tcBorders>
              <w:top w:val="single" w:sz="4" w:space="0" w:color="000000"/>
              <w:left w:val="single" w:sz="4" w:space="0" w:color="000000"/>
              <w:bottom w:val="single" w:sz="4" w:space="0" w:color="000000"/>
              <w:right w:val="single" w:sz="4" w:space="0" w:color="000000"/>
            </w:tcBorders>
            <w:hideMark/>
          </w:tcPr>
          <w:p w14:paraId="5AF5FE10"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912" w:type="dxa"/>
            <w:gridSpan w:val="9"/>
          </w:tcPr>
          <w:p w14:paraId="2A20A2F3" w14:textId="77777777" w:rsidR="00A62096" w:rsidRPr="00711ABB" w:rsidRDefault="00A62096" w:rsidP="00A452A9">
            <w:pPr>
              <w:pStyle w:val="ae"/>
              <w:rPr>
                <w:rFonts w:ascii="Times New Roman" w:hAnsi="Times New Roman"/>
                <w:b/>
                <w:bCs/>
                <w:sz w:val="24"/>
                <w:szCs w:val="24"/>
                <w:lang w:val="kk-KZ"/>
              </w:rPr>
            </w:pPr>
            <w:r w:rsidRPr="007D17CF">
              <w:rPr>
                <w:color w:val="000000" w:themeColor="text1"/>
                <w:lang w:val="kk-KZ"/>
              </w:rPr>
              <w:t xml:space="preserve"> </w:t>
            </w:r>
            <w:r>
              <w:rPr>
                <w:color w:val="000000" w:themeColor="text1"/>
                <w:lang w:val="kk-KZ"/>
              </w:rPr>
              <w:t xml:space="preserve">                                                                             </w:t>
            </w:r>
            <w:r w:rsidRPr="00711ABB">
              <w:rPr>
                <w:rFonts w:ascii="Times New Roman" w:hAnsi="Times New Roman"/>
                <w:b/>
                <w:bCs/>
                <w:sz w:val="24"/>
                <w:szCs w:val="24"/>
                <w:lang w:val="kk-KZ"/>
              </w:rPr>
              <w:t>Картотека №1 Затпен</w:t>
            </w:r>
          </w:p>
          <w:p w14:paraId="411816C6" w14:textId="77777777" w:rsidR="00A62096" w:rsidRPr="007D17CF" w:rsidRDefault="00A62096" w:rsidP="00A452A9">
            <w:pPr>
              <w:pStyle w:val="ae"/>
              <w:rPr>
                <w:lang w:val="kk-KZ"/>
              </w:rPr>
            </w:pPr>
            <w:r w:rsidRPr="00711ABB">
              <w:rPr>
                <w:rFonts w:ascii="Times New Roman" w:hAnsi="Times New Roman"/>
                <w:b/>
                <w:bCs/>
                <w:sz w:val="24"/>
                <w:szCs w:val="24"/>
                <w:lang w:val="kk-KZ"/>
              </w:rPr>
              <w:t xml:space="preserve">                                                    таңғы жаттығу кешені</w:t>
            </w:r>
            <w:r w:rsidRPr="00711ABB">
              <w:rPr>
                <w:bCs/>
                <w:color w:val="000000" w:themeColor="text1"/>
                <w:lang w:val="kk-KZ"/>
              </w:rPr>
              <w:t xml:space="preserve"> </w:t>
            </w:r>
          </w:p>
        </w:tc>
      </w:tr>
      <w:tr w:rsidR="00A62096" w:rsidRPr="00142B09" w14:paraId="0F4ACA0B" w14:textId="77777777" w:rsidTr="00A452A9">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176DCF2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912" w:type="dxa"/>
            <w:gridSpan w:val="9"/>
            <w:tcBorders>
              <w:top w:val="single" w:sz="4" w:space="0" w:color="000000"/>
              <w:left w:val="single" w:sz="4" w:space="0" w:color="000000"/>
              <w:bottom w:val="single" w:sz="4" w:space="0" w:color="000000"/>
              <w:right w:val="single" w:sz="4" w:space="0" w:color="000000"/>
            </w:tcBorders>
          </w:tcPr>
          <w:p w14:paraId="6AB08E50"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2508508"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360C41F3" w14:textId="77777777" w:rsidR="00A62096" w:rsidRPr="00DD63FD" w:rsidRDefault="00A62096" w:rsidP="00A452A9">
            <w:pPr>
              <w:pStyle w:val="TableParagraph"/>
              <w:rPr>
                <w:color w:val="000000" w:themeColor="text1"/>
                <w:sz w:val="24"/>
                <w:szCs w:val="24"/>
              </w:rPr>
            </w:pPr>
          </w:p>
        </w:tc>
      </w:tr>
      <w:tr w:rsidR="00A62096" w:rsidRPr="007D17CF" w14:paraId="3DB608A8" w14:textId="77777777" w:rsidTr="00A452A9">
        <w:trPr>
          <w:trHeight w:val="551"/>
        </w:trPr>
        <w:tc>
          <w:tcPr>
            <w:tcW w:w="2828" w:type="dxa"/>
            <w:tcBorders>
              <w:top w:val="single" w:sz="4" w:space="0" w:color="auto"/>
              <w:left w:val="single" w:sz="4" w:space="0" w:color="000000"/>
              <w:bottom w:val="single" w:sz="4" w:space="0" w:color="000000"/>
              <w:right w:val="single" w:sz="4" w:space="0" w:color="000000"/>
            </w:tcBorders>
            <w:hideMark/>
          </w:tcPr>
          <w:p w14:paraId="4335B56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7E7D0D1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410" w:type="dxa"/>
            <w:gridSpan w:val="2"/>
            <w:tcBorders>
              <w:top w:val="single" w:sz="8" w:space="0" w:color="000000"/>
              <w:left w:val="single" w:sz="8" w:space="0" w:color="000000"/>
              <w:bottom w:val="single" w:sz="8" w:space="0" w:color="000000"/>
              <w:right w:val="single" w:sz="4" w:space="0" w:color="auto"/>
            </w:tcBorders>
          </w:tcPr>
          <w:p w14:paraId="1E6C92BD" w14:textId="77777777" w:rsidR="00A62096" w:rsidRDefault="00A62096" w:rsidP="00A452A9">
            <w:pPr>
              <w:pStyle w:val="ae"/>
              <w:rPr>
                <w:rFonts w:ascii="Times New Roman" w:hAnsi="Times New Roman"/>
                <w:sz w:val="24"/>
                <w:szCs w:val="24"/>
                <w:lang w:val="kk-KZ"/>
              </w:rPr>
            </w:pPr>
            <w:r w:rsidRPr="006E1993">
              <w:rPr>
                <w:rFonts w:ascii="Times New Roman" w:hAnsi="Times New Roman"/>
                <w:b/>
                <w:bCs/>
                <w:sz w:val="24"/>
                <w:szCs w:val="24"/>
                <w:lang w:val="kk-KZ"/>
              </w:rPr>
              <w:t>Ойын: «Сөз қос» мақсаты:</w:t>
            </w:r>
            <w:r w:rsidRPr="00570E9A">
              <w:rPr>
                <w:rFonts w:ascii="Times New Roman" w:hAnsi="Times New Roman"/>
                <w:sz w:val="24"/>
                <w:szCs w:val="24"/>
                <w:lang w:val="kk-KZ"/>
              </w:rPr>
              <w:t xml:space="preserve"> сөзге сөз қосып,</w:t>
            </w:r>
            <w:r>
              <w:rPr>
                <w:rFonts w:ascii="Times New Roman" w:hAnsi="Times New Roman"/>
                <w:sz w:val="24"/>
                <w:szCs w:val="24"/>
                <w:lang w:val="kk-KZ"/>
              </w:rPr>
              <w:t xml:space="preserve"> </w:t>
            </w:r>
            <w:r w:rsidRPr="00570E9A">
              <w:rPr>
                <w:rFonts w:ascii="Times New Roman" w:hAnsi="Times New Roman"/>
                <w:sz w:val="24"/>
                <w:szCs w:val="24"/>
                <w:lang w:val="kk-KZ"/>
              </w:rPr>
              <w:t>сөйлем құрастырту арқылы баланың зейінін,</w:t>
            </w:r>
            <w:r>
              <w:rPr>
                <w:rFonts w:ascii="Times New Roman" w:hAnsi="Times New Roman"/>
                <w:sz w:val="24"/>
                <w:szCs w:val="24"/>
                <w:lang w:val="kk-KZ"/>
              </w:rPr>
              <w:t xml:space="preserve"> </w:t>
            </w:r>
            <w:r w:rsidRPr="00570E9A">
              <w:rPr>
                <w:rFonts w:ascii="Times New Roman" w:hAnsi="Times New Roman"/>
                <w:sz w:val="24"/>
                <w:szCs w:val="24"/>
                <w:lang w:val="kk-KZ"/>
              </w:rPr>
              <w:t xml:space="preserve">шапшаң ойлауын </w:t>
            </w:r>
            <w:r w:rsidRPr="00570E9A">
              <w:rPr>
                <w:rFonts w:ascii="Times New Roman" w:hAnsi="Times New Roman"/>
                <w:sz w:val="24"/>
                <w:szCs w:val="24"/>
                <w:lang w:val="kk-KZ"/>
              </w:rPr>
              <w:lastRenderedPageBreak/>
              <w:t>дамыту. шарты: балаларды екі топқа бөліп өткізуге болады.</w:t>
            </w:r>
            <w:r>
              <w:rPr>
                <w:rFonts w:ascii="Times New Roman" w:hAnsi="Times New Roman"/>
                <w:sz w:val="24"/>
                <w:szCs w:val="24"/>
                <w:lang w:val="kk-KZ"/>
              </w:rPr>
              <w:t xml:space="preserve"> </w:t>
            </w:r>
            <w:r w:rsidRPr="00E807FF">
              <w:rPr>
                <w:rFonts w:ascii="Times New Roman" w:hAnsi="Times New Roman"/>
                <w:sz w:val="24"/>
                <w:szCs w:val="24"/>
                <w:lang w:val="kk-KZ"/>
              </w:rPr>
              <w:t>Тәрбиеші сөз айтады,</w:t>
            </w:r>
            <w:r>
              <w:rPr>
                <w:rFonts w:ascii="Times New Roman" w:hAnsi="Times New Roman"/>
                <w:sz w:val="24"/>
                <w:szCs w:val="24"/>
                <w:lang w:val="kk-KZ"/>
              </w:rPr>
              <w:t xml:space="preserve"> </w:t>
            </w:r>
            <w:r w:rsidRPr="00E807FF">
              <w:rPr>
                <w:rFonts w:ascii="Times New Roman" w:hAnsi="Times New Roman"/>
                <w:sz w:val="24"/>
                <w:szCs w:val="24"/>
                <w:lang w:val="kk-KZ"/>
              </w:rPr>
              <w:t>балалар сөзге сөз қосып,</w:t>
            </w:r>
            <w:r>
              <w:rPr>
                <w:rFonts w:ascii="Times New Roman" w:hAnsi="Times New Roman"/>
                <w:sz w:val="24"/>
                <w:szCs w:val="24"/>
                <w:lang w:val="kk-KZ"/>
              </w:rPr>
              <w:t xml:space="preserve"> </w:t>
            </w:r>
            <w:r w:rsidRPr="00E807FF">
              <w:rPr>
                <w:rFonts w:ascii="Times New Roman" w:hAnsi="Times New Roman"/>
                <w:sz w:val="24"/>
                <w:szCs w:val="24"/>
                <w:lang w:val="kk-KZ"/>
              </w:rPr>
              <w:t>сөйлем құрайды</w:t>
            </w:r>
            <w:r>
              <w:rPr>
                <w:rFonts w:ascii="Times New Roman" w:hAnsi="Times New Roman"/>
                <w:sz w:val="24"/>
                <w:szCs w:val="24"/>
                <w:lang w:val="kk-KZ"/>
              </w:rPr>
              <w:t>.</w:t>
            </w:r>
          </w:p>
          <w:p w14:paraId="46460C8A" w14:textId="77777777" w:rsidR="00A62096" w:rsidRPr="00C21730" w:rsidRDefault="00A62096" w:rsidP="00A452A9">
            <w:pPr>
              <w:spacing w:line="240" w:lineRule="auto"/>
              <w:rPr>
                <w:rFonts w:ascii="Times New Roman" w:eastAsia="Times New Roman" w:hAnsi="Times New Roman" w:cs="Times New Roman"/>
                <w:b/>
                <w:bCs/>
                <w:sz w:val="24"/>
                <w:szCs w:val="24"/>
                <w:lang w:val="kk-KZ" w:eastAsia="ru-RU"/>
              </w:rPr>
            </w:pPr>
            <w:r w:rsidRPr="00C21730">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C21730">
              <w:rPr>
                <w:rFonts w:ascii="Times New Roman" w:eastAsia="Times New Roman" w:hAnsi="Times New Roman" w:cs="Times New Roman"/>
                <w:b/>
                <w:bCs/>
                <w:sz w:val="24"/>
                <w:szCs w:val="24"/>
                <w:lang w:val="kk-KZ" w:eastAsia="ru-RU"/>
              </w:rPr>
              <w:t>іл дамыту және көркем әдебиет)</w:t>
            </w:r>
          </w:p>
          <w:p w14:paraId="085BE699" w14:textId="77777777" w:rsidR="00A62096" w:rsidRPr="00A75E48" w:rsidRDefault="00A62096" w:rsidP="00A452A9">
            <w:pPr>
              <w:pStyle w:val="ae"/>
              <w:rPr>
                <w:rFonts w:ascii="Times New Roman" w:hAnsi="Times New Roman"/>
                <w:b/>
                <w:bCs/>
                <w:sz w:val="24"/>
                <w:szCs w:val="24"/>
                <w:lang w:val="kk-KZ"/>
              </w:rPr>
            </w:pPr>
          </w:p>
          <w:p w14:paraId="48AA349A" w14:textId="77777777" w:rsidR="00A62096" w:rsidRPr="006E1993" w:rsidRDefault="00A62096" w:rsidP="00A452A9">
            <w:pPr>
              <w:pStyle w:val="ae"/>
              <w:rPr>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44B0DA8D" w14:textId="77777777" w:rsidR="00A62096" w:rsidRPr="006E1993" w:rsidRDefault="00A62096" w:rsidP="00A452A9">
            <w:pPr>
              <w:spacing w:line="240" w:lineRule="auto"/>
              <w:rPr>
                <w:rFonts w:ascii="Times New Roman" w:hAnsi="Times New Roman" w:cs="Times New Roman"/>
                <w:b/>
                <w:bCs/>
                <w:sz w:val="24"/>
                <w:szCs w:val="24"/>
                <w:lang w:val="kk-KZ"/>
              </w:rPr>
            </w:pPr>
            <w:r w:rsidRPr="006E1993">
              <w:rPr>
                <w:rFonts w:ascii="Times New Roman" w:hAnsi="Times New Roman" w:cs="Times New Roman"/>
                <w:b/>
                <w:bCs/>
                <w:sz w:val="24"/>
                <w:szCs w:val="24"/>
                <w:lang w:val="kk-KZ"/>
              </w:rPr>
              <w:lastRenderedPageBreak/>
              <w:t xml:space="preserve">Ойын: «торсықты құрастыр» </w:t>
            </w:r>
          </w:p>
          <w:p w14:paraId="4FBD2E8F" w14:textId="77777777" w:rsidR="00A62096" w:rsidRDefault="00A62096" w:rsidP="00A452A9">
            <w:pPr>
              <w:spacing w:line="240" w:lineRule="auto"/>
              <w:rPr>
                <w:rFonts w:ascii="Times New Roman" w:hAnsi="Times New Roman" w:cs="Times New Roman"/>
                <w:sz w:val="24"/>
                <w:szCs w:val="24"/>
                <w:lang w:val="kk-KZ"/>
              </w:rPr>
            </w:pPr>
            <w:r w:rsidRPr="0006597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065971">
              <w:rPr>
                <w:rFonts w:ascii="Times New Roman" w:hAnsi="Times New Roman" w:cs="Times New Roman"/>
                <w:sz w:val="24"/>
                <w:szCs w:val="24"/>
                <w:lang w:val="kk-KZ"/>
              </w:rPr>
              <w:t xml:space="preserve">ойлау қабілеттерін арттыру. Шарты: 3-4 бөліктен </w:t>
            </w:r>
            <w:r w:rsidRPr="00065971">
              <w:rPr>
                <w:rFonts w:ascii="Times New Roman" w:hAnsi="Times New Roman" w:cs="Times New Roman"/>
                <w:sz w:val="24"/>
                <w:szCs w:val="24"/>
                <w:lang w:val="kk-KZ"/>
              </w:rPr>
              <w:lastRenderedPageBreak/>
              <w:t>тұратын торсықты жылдам құрастыра білу қажет.</w:t>
            </w:r>
          </w:p>
          <w:p w14:paraId="27B00DE6" w14:textId="77777777" w:rsidR="00A62096" w:rsidRPr="00DD63FD" w:rsidRDefault="00A62096" w:rsidP="00A452A9">
            <w:pPr>
              <w:pStyle w:val="ae"/>
              <w:rPr>
                <w:b/>
                <w:color w:val="000000" w:themeColor="text1"/>
                <w:sz w:val="24"/>
                <w:szCs w:val="24"/>
              </w:rPr>
            </w:pPr>
            <w:r w:rsidRPr="00A75E48">
              <w:rPr>
                <w:rFonts w:ascii="Times New Roman" w:hAnsi="Times New Roman"/>
                <w:b/>
                <w:bCs/>
                <w:sz w:val="24"/>
                <w:szCs w:val="24"/>
                <w:lang w:val="kk-KZ"/>
              </w:rPr>
              <w:t>(құрастыру)</w:t>
            </w:r>
          </w:p>
        </w:tc>
        <w:tc>
          <w:tcPr>
            <w:tcW w:w="2270" w:type="dxa"/>
            <w:gridSpan w:val="2"/>
            <w:tcBorders>
              <w:top w:val="single" w:sz="8" w:space="0" w:color="000000"/>
              <w:left w:val="single" w:sz="4" w:space="0" w:color="auto"/>
              <w:bottom w:val="single" w:sz="8" w:space="0" w:color="000000"/>
              <w:right w:val="single" w:sz="4" w:space="0" w:color="auto"/>
            </w:tcBorders>
          </w:tcPr>
          <w:p w14:paraId="28120440" w14:textId="77777777" w:rsidR="00A62096" w:rsidRDefault="00A62096" w:rsidP="00A452A9">
            <w:pPr>
              <w:adjustRightInd w:val="0"/>
              <w:spacing w:line="240" w:lineRule="auto"/>
              <w:rPr>
                <w:rFonts w:ascii="Times New Roman" w:hAnsi="Times New Roman" w:cs="Times New Roman"/>
                <w:sz w:val="24"/>
                <w:szCs w:val="24"/>
                <w:lang w:val="kk-KZ"/>
              </w:rPr>
            </w:pPr>
            <w:r w:rsidRPr="006E1993">
              <w:rPr>
                <w:rFonts w:ascii="Times New Roman" w:hAnsi="Times New Roman" w:cs="Times New Roman"/>
                <w:b/>
                <w:bCs/>
                <w:sz w:val="24"/>
                <w:szCs w:val="24"/>
                <w:lang w:val="kk-KZ"/>
              </w:rPr>
              <w:lastRenderedPageBreak/>
              <w:t>«Жаңылтпаштар» Мақсаты:</w:t>
            </w:r>
            <w:r w:rsidRPr="00065971">
              <w:rPr>
                <w:rFonts w:ascii="Times New Roman" w:hAnsi="Times New Roman" w:cs="Times New Roman"/>
                <w:sz w:val="24"/>
                <w:szCs w:val="24"/>
                <w:lang w:val="kk-KZ"/>
              </w:rPr>
              <w:t xml:space="preserve"> балаларды жаңылтпаштарды дұрыс әрі жылдам айтуға үйрету. шарты: тәрбиеші </w:t>
            </w:r>
            <w:r w:rsidRPr="00065971">
              <w:rPr>
                <w:rFonts w:ascii="Times New Roman" w:hAnsi="Times New Roman" w:cs="Times New Roman"/>
                <w:sz w:val="24"/>
                <w:szCs w:val="24"/>
                <w:lang w:val="kk-KZ"/>
              </w:rPr>
              <w:lastRenderedPageBreak/>
              <w:t xml:space="preserve">балаларға жаңылтпаштарды айтады. </w:t>
            </w:r>
            <w:r w:rsidRPr="00E807FF">
              <w:rPr>
                <w:rFonts w:ascii="Times New Roman" w:hAnsi="Times New Roman" w:cs="Times New Roman"/>
                <w:sz w:val="24"/>
                <w:szCs w:val="24"/>
                <w:lang w:val="kk-KZ"/>
              </w:rPr>
              <w:t>Балалар оны дұрыс әрі жылдам қайталап айтуы керек.</w:t>
            </w:r>
          </w:p>
          <w:p w14:paraId="5639E0F8" w14:textId="77777777" w:rsidR="00A62096" w:rsidRPr="00C21730" w:rsidRDefault="00A62096" w:rsidP="00A452A9">
            <w:pPr>
              <w:spacing w:line="240" w:lineRule="auto"/>
              <w:rPr>
                <w:rFonts w:ascii="Times New Roman" w:eastAsia="Times New Roman" w:hAnsi="Times New Roman" w:cs="Times New Roman"/>
                <w:b/>
                <w:bCs/>
                <w:sz w:val="24"/>
                <w:szCs w:val="24"/>
                <w:lang w:val="kk-KZ" w:eastAsia="ru-RU"/>
              </w:rPr>
            </w:pPr>
            <w:r w:rsidRPr="00C21730">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C21730">
              <w:rPr>
                <w:rFonts w:ascii="Times New Roman" w:eastAsia="Times New Roman" w:hAnsi="Times New Roman" w:cs="Times New Roman"/>
                <w:b/>
                <w:bCs/>
                <w:sz w:val="24"/>
                <w:szCs w:val="24"/>
                <w:lang w:val="kk-KZ" w:eastAsia="ru-RU"/>
              </w:rPr>
              <w:t>іл дамыту және көркем әдебиет)</w:t>
            </w:r>
          </w:p>
          <w:p w14:paraId="05785C25" w14:textId="77777777" w:rsidR="00A62096" w:rsidRPr="006E1993" w:rsidRDefault="00A62096" w:rsidP="00A452A9">
            <w:pPr>
              <w:pStyle w:val="ae"/>
              <w:rPr>
                <w:b/>
                <w:color w:val="000000" w:themeColor="text1"/>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tcPr>
          <w:p w14:paraId="7573A6F1" w14:textId="77777777" w:rsidR="00A62096" w:rsidRDefault="00A62096" w:rsidP="00A452A9">
            <w:pPr>
              <w:adjustRightInd w:val="0"/>
              <w:spacing w:line="240" w:lineRule="auto"/>
              <w:rPr>
                <w:rFonts w:ascii="Times New Roman" w:hAnsi="Times New Roman" w:cs="Times New Roman"/>
                <w:sz w:val="24"/>
                <w:szCs w:val="24"/>
                <w:lang w:val="kk-KZ"/>
              </w:rPr>
            </w:pPr>
            <w:r w:rsidRPr="006E1993">
              <w:rPr>
                <w:rFonts w:ascii="Times New Roman" w:hAnsi="Times New Roman" w:cs="Times New Roman"/>
                <w:b/>
                <w:bCs/>
                <w:sz w:val="24"/>
                <w:szCs w:val="24"/>
                <w:lang w:val="kk-KZ"/>
              </w:rPr>
              <w:lastRenderedPageBreak/>
              <w:t>Ойын: «Кім жылдам?» Мақсаты:</w:t>
            </w:r>
            <w:r w:rsidRPr="00065971">
              <w:rPr>
                <w:rFonts w:ascii="Times New Roman" w:hAnsi="Times New Roman" w:cs="Times New Roman"/>
                <w:sz w:val="24"/>
                <w:szCs w:val="24"/>
                <w:lang w:val="kk-KZ"/>
              </w:rPr>
              <w:t xml:space="preserve"> есте сақтау қабілеттерін арттыру Шарты: «Бесік жыры» тыңдату. </w:t>
            </w:r>
            <w:r w:rsidRPr="00E807FF">
              <w:rPr>
                <w:rFonts w:ascii="Times New Roman" w:hAnsi="Times New Roman" w:cs="Times New Roman"/>
                <w:sz w:val="24"/>
                <w:szCs w:val="24"/>
                <w:lang w:val="kk-KZ"/>
              </w:rPr>
              <w:t xml:space="preserve">(3-4 рет) </w:t>
            </w:r>
            <w:r w:rsidRPr="00E807FF">
              <w:rPr>
                <w:rFonts w:ascii="Times New Roman" w:hAnsi="Times New Roman" w:cs="Times New Roman"/>
                <w:sz w:val="24"/>
                <w:szCs w:val="24"/>
                <w:lang w:val="kk-KZ"/>
              </w:rPr>
              <w:lastRenderedPageBreak/>
              <w:t>балалар мұқият тыңдап,</w:t>
            </w:r>
            <w:r>
              <w:rPr>
                <w:rFonts w:ascii="Times New Roman" w:hAnsi="Times New Roman" w:cs="Times New Roman"/>
                <w:sz w:val="24"/>
                <w:szCs w:val="24"/>
                <w:lang w:val="kk-KZ"/>
              </w:rPr>
              <w:t xml:space="preserve"> </w:t>
            </w:r>
            <w:r w:rsidRPr="00E807FF">
              <w:rPr>
                <w:rFonts w:ascii="Times New Roman" w:hAnsi="Times New Roman" w:cs="Times New Roman"/>
                <w:sz w:val="24"/>
                <w:szCs w:val="24"/>
                <w:lang w:val="kk-KZ"/>
              </w:rPr>
              <w:t>жылдам қайталап айтып беру қажет.</w:t>
            </w:r>
          </w:p>
          <w:p w14:paraId="70D871E5" w14:textId="77777777" w:rsidR="00A62096" w:rsidRPr="006E1993" w:rsidRDefault="00A62096" w:rsidP="00A452A9">
            <w:pPr>
              <w:pStyle w:val="ae"/>
              <w:rPr>
                <w:b/>
                <w:color w:val="000000" w:themeColor="text1"/>
                <w:sz w:val="24"/>
                <w:szCs w:val="24"/>
                <w:lang w:val="kk-KZ"/>
              </w:rPr>
            </w:pPr>
            <w:r w:rsidRPr="00A75E48">
              <w:rPr>
                <w:rFonts w:ascii="Times New Roman" w:hAnsi="Times New Roman"/>
                <w:b/>
                <w:bCs/>
                <w:sz w:val="24"/>
                <w:szCs w:val="24"/>
                <w:lang w:val="kk-KZ"/>
              </w:rPr>
              <w:t>(қазақ тілі)</w:t>
            </w:r>
          </w:p>
        </w:tc>
        <w:tc>
          <w:tcPr>
            <w:tcW w:w="2554" w:type="dxa"/>
            <w:gridSpan w:val="2"/>
            <w:tcBorders>
              <w:top w:val="single" w:sz="8" w:space="0" w:color="000000"/>
              <w:left w:val="single" w:sz="4" w:space="0" w:color="auto"/>
              <w:bottom w:val="single" w:sz="8" w:space="0" w:color="000000"/>
              <w:right w:val="single" w:sz="8" w:space="0" w:color="000000"/>
            </w:tcBorders>
          </w:tcPr>
          <w:p w14:paraId="3A965242" w14:textId="77777777" w:rsidR="00A62096" w:rsidRPr="006E1993" w:rsidRDefault="00A62096" w:rsidP="00A452A9">
            <w:pPr>
              <w:adjustRightInd w:val="0"/>
              <w:spacing w:line="240" w:lineRule="auto"/>
              <w:rPr>
                <w:rFonts w:ascii="Times New Roman" w:hAnsi="Times New Roman" w:cs="Times New Roman"/>
                <w:b/>
                <w:bCs/>
                <w:sz w:val="24"/>
                <w:szCs w:val="24"/>
                <w:lang w:val="kk-KZ"/>
              </w:rPr>
            </w:pPr>
            <w:r w:rsidRPr="006E1993">
              <w:rPr>
                <w:rFonts w:ascii="Times New Roman" w:hAnsi="Times New Roman" w:cs="Times New Roman"/>
                <w:b/>
                <w:bCs/>
                <w:sz w:val="24"/>
                <w:szCs w:val="24"/>
                <w:lang w:val="kk-KZ"/>
              </w:rPr>
              <w:lastRenderedPageBreak/>
              <w:t>Дидактикалық ойын: «Ыдыстар»</w:t>
            </w:r>
          </w:p>
          <w:p w14:paraId="33DE6F64" w14:textId="77777777" w:rsidR="00A62096" w:rsidRDefault="00A62096" w:rsidP="00A452A9">
            <w:pPr>
              <w:adjustRightInd w:val="0"/>
              <w:spacing w:line="240" w:lineRule="auto"/>
              <w:rPr>
                <w:rFonts w:ascii="Times New Roman" w:hAnsi="Times New Roman" w:cs="Times New Roman"/>
                <w:sz w:val="24"/>
                <w:szCs w:val="24"/>
                <w:lang w:val="kk-KZ"/>
              </w:rPr>
            </w:pPr>
            <w:r w:rsidRPr="00065971">
              <w:rPr>
                <w:rFonts w:ascii="Times New Roman" w:hAnsi="Times New Roman" w:cs="Times New Roman"/>
                <w:sz w:val="24"/>
                <w:szCs w:val="24"/>
                <w:lang w:val="kk-KZ"/>
              </w:rPr>
              <w:t xml:space="preserve"> Мақсаты: Шапшаң қимылдап,</w:t>
            </w:r>
            <w:r>
              <w:rPr>
                <w:rFonts w:ascii="Times New Roman" w:hAnsi="Times New Roman" w:cs="Times New Roman"/>
                <w:sz w:val="24"/>
                <w:szCs w:val="24"/>
                <w:lang w:val="kk-KZ"/>
              </w:rPr>
              <w:t xml:space="preserve"> </w:t>
            </w:r>
            <w:r w:rsidRPr="00065971">
              <w:rPr>
                <w:rFonts w:ascii="Times New Roman" w:hAnsi="Times New Roman" w:cs="Times New Roman"/>
                <w:sz w:val="24"/>
                <w:szCs w:val="24"/>
                <w:lang w:val="kk-KZ"/>
              </w:rPr>
              <w:t xml:space="preserve">ыдыстарды ажырата білу Шарты: </w:t>
            </w:r>
            <w:r w:rsidRPr="00065971">
              <w:rPr>
                <w:rFonts w:ascii="Times New Roman" w:hAnsi="Times New Roman" w:cs="Times New Roman"/>
                <w:sz w:val="24"/>
                <w:szCs w:val="24"/>
                <w:lang w:val="kk-KZ"/>
              </w:rPr>
              <w:lastRenderedPageBreak/>
              <w:t>Үстел үстіне түрлі ыдыстарды қойып, екі баланы шығарамын, Екі бала ыдыстарды екі үстелге бөліп жинайды (қазақы нақыштағы оюы бар , ағаштан жасалған ыдыстарды ажырату)</w:t>
            </w:r>
          </w:p>
          <w:p w14:paraId="776418C1" w14:textId="77777777" w:rsidR="00A62096" w:rsidRDefault="00A62096" w:rsidP="00A452A9">
            <w:pPr>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75E48">
              <w:rPr>
                <w:rFonts w:ascii="Times New Roman" w:hAnsi="Times New Roman" w:cs="Times New Roman"/>
                <w:b/>
                <w:bCs/>
                <w:sz w:val="24"/>
                <w:szCs w:val="24"/>
                <w:lang w:val="kk-KZ"/>
              </w:rPr>
              <w:t>қоршаған әлеммен таныстыру)</w:t>
            </w:r>
          </w:p>
          <w:p w14:paraId="5616A49D" w14:textId="77777777" w:rsidR="00A62096" w:rsidRPr="00DD63FD" w:rsidRDefault="00A62096" w:rsidP="00A452A9">
            <w:pPr>
              <w:pStyle w:val="ae"/>
              <w:rPr>
                <w:b/>
                <w:color w:val="000000" w:themeColor="text1"/>
                <w:sz w:val="24"/>
                <w:szCs w:val="24"/>
              </w:rPr>
            </w:pPr>
          </w:p>
        </w:tc>
      </w:tr>
      <w:tr w:rsidR="00A62096" w:rsidRPr="00142B09" w14:paraId="5FED9C9A" w14:textId="77777777" w:rsidTr="00A452A9">
        <w:trPr>
          <w:trHeight w:val="447"/>
        </w:trPr>
        <w:tc>
          <w:tcPr>
            <w:tcW w:w="2828" w:type="dxa"/>
            <w:vMerge w:val="restart"/>
            <w:tcBorders>
              <w:top w:val="single" w:sz="4" w:space="0" w:color="000000"/>
              <w:left w:val="single" w:sz="4" w:space="0" w:color="000000"/>
              <w:bottom w:val="single" w:sz="4" w:space="0" w:color="000000"/>
              <w:right w:val="single" w:sz="4" w:space="0" w:color="000000"/>
            </w:tcBorders>
            <w:hideMark/>
          </w:tcPr>
          <w:p w14:paraId="0B76E4E9"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410" w:type="dxa"/>
            <w:gridSpan w:val="2"/>
            <w:tcBorders>
              <w:top w:val="single" w:sz="8" w:space="0" w:color="000000"/>
              <w:left w:val="single" w:sz="8" w:space="0" w:color="000000"/>
              <w:bottom w:val="single" w:sz="8" w:space="0" w:color="000000"/>
              <w:right w:val="single" w:sz="4" w:space="0" w:color="auto"/>
            </w:tcBorders>
          </w:tcPr>
          <w:p w14:paraId="6B3863E2"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6D5CB981"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94572F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185927C2"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F56FAC5"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36DF215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9101021" w14:textId="77777777" w:rsidR="00A62096" w:rsidRPr="00FF013D" w:rsidRDefault="00A62096" w:rsidP="00A452A9">
            <w:pPr>
              <w:pStyle w:val="TableParagraph"/>
              <w:rPr>
                <w:b/>
                <w:color w:val="000000"/>
                <w:sz w:val="24"/>
                <w:szCs w:val="24"/>
                <w:lang w:eastAsia="ru-RU"/>
              </w:rPr>
            </w:pPr>
          </w:p>
          <w:p w14:paraId="68479AED" w14:textId="77777777" w:rsidR="00A62096" w:rsidRPr="006E1993" w:rsidRDefault="00A62096" w:rsidP="00A452A9">
            <w:pPr>
              <w:pStyle w:val="ae"/>
              <w:rPr>
                <w:rFonts w:ascii="Times New Roman" w:hAnsi="Times New Roman"/>
                <w:b/>
                <w:color w:val="000000" w:themeColor="text1"/>
                <w:sz w:val="24"/>
                <w:szCs w:val="24"/>
                <w:lang w:val="kk-KZ"/>
              </w:rPr>
            </w:pPr>
          </w:p>
        </w:tc>
        <w:tc>
          <w:tcPr>
            <w:tcW w:w="2270" w:type="dxa"/>
            <w:gridSpan w:val="2"/>
            <w:tcBorders>
              <w:top w:val="single" w:sz="8" w:space="0" w:color="000000"/>
              <w:left w:val="single" w:sz="4" w:space="0" w:color="auto"/>
              <w:bottom w:val="single" w:sz="8" w:space="0" w:color="000000"/>
              <w:right w:val="single" w:sz="8" w:space="0" w:color="000000"/>
            </w:tcBorders>
          </w:tcPr>
          <w:p w14:paraId="1E0F673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4FF873A3"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09792450"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0772BA5A" w14:textId="77777777" w:rsidR="00A62096" w:rsidRPr="00FF013D" w:rsidRDefault="00A62096" w:rsidP="00A452A9">
            <w:pPr>
              <w:pStyle w:val="TableParagraph"/>
              <w:rPr>
                <w:b/>
                <w:color w:val="000000"/>
                <w:sz w:val="24"/>
                <w:szCs w:val="24"/>
                <w:lang w:eastAsia="ru-RU"/>
              </w:rPr>
            </w:pPr>
          </w:p>
          <w:p w14:paraId="5763C564" w14:textId="77777777" w:rsidR="00A62096" w:rsidRPr="00DD63FD" w:rsidRDefault="00A62096" w:rsidP="00A452A9">
            <w:pPr>
              <w:pStyle w:val="TableParagraph"/>
              <w:rPr>
                <w:b/>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29987E19"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5A2A46B8"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22E7DF2E" w14:textId="77777777" w:rsidR="00A62096" w:rsidRPr="00DD63FD" w:rsidRDefault="00A62096" w:rsidP="00A452A9">
            <w:pPr>
              <w:pStyle w:val="TableParagraph"/>
              <w:rPr>
                <w:b/>
                <w:bCs/>
                <w:color w:val="000000" w:themeColor="text1"/>
                <w:sz w:val="24"/>
                <w:szCs w:val="24"/>
              </w:rPr>
            </w:pPr>
          </w:p>
        </w:tc>
        <w:tc>
          <w:tcPr>
            <w:tcW w:w="2554" w:type="dxa"/>
            <w:gridSpan w:val="2"/>
            <w:tcBorders>
              <w:top w:val="single" w:sz="8" w:space="0" w:color="000000"/>
              <w:left w:val="single" w:sz="8" w:space="0" w:color="000000"/>
              <w:bottom w:val="single" w:sz="8" w:space="0" w:color="000000"/>
              <w:right w:val="single" w:sz="8" w:space="0" w:color="000000"/>
            </w:tcBorders>
          </w:tcPr>
          <w:p w14:paraId="3469B57D"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66444B7"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5FAD052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0BACBAB6" w14:textId="77777777" w:rsidR="00A62096" w:rsidRPr="00FF013D" w:rsidRDefault="00A62096" w:rsidP="00A452A9">
            <w:pPr>
              <w:pStyle w:val="TableParagraph"/>
              <w:rPr>
                <w:b/>
                <w:color w:val="000000"/>
                <w:sz w:val="24"/>
                <w:szCs w:val="24"/>
                <w:lang w:eastAsia="ru-RU"/>
              </w:rPr>
            </w:pPr>
          </w:p>
          <w:p w14:paraId="7C839B66" w14:textId="77777777" w:rsidR="00A62096" w:rsidRPr="00DD63FD" w:rsidRDefault="00A62096" w:rsidP="00A452A9">
            <w:pPr>
              <w:pStyle w:val="TableParagraph"/>
              <w:rPr>
                <w:b/>
                <w:color w:val="000000" w:themeColor="text1"/>
                <w:sz w:val="24"/>
                <w:szCs w:val="24"/>
              </w:rPr>
            </w:pPr>
          </w:p>
        </w:tc>
      </w:tr>
      <w:tr w:rsidR="00A62096" w:rsidRPr="00142B09" w14:paraId="2449F31E" w14:textId="77777777" w:rsidTr="00A452A9">
        <w:trPr>
          <w:trHeight w:val="759"/>
        </w:trPr>
        <w:tc>
          <w:tcPr>
            <w:tcW w:w="2828" w:type="dxa"/>
            <w:vMerge/>
            <w:tcBorders>
              <w:top w:val="single" w:sz="4" w:space="0" w:color="000000"/>
              <w:left w:val="single" w:sz="4" w:space="0" w:color="000000"/>
              <w:bottom w:val="single" w:sz="4" w:space="0" w:color="000000"/>
              <w:right w:val="single" w:sz="4" w:space="0" w:color="000000"/>
            </w:tcBorders>
            <w:vAlign w:val="center"/>
            <w:hideMark/>
          </w:tcPr>
          <w:p w14:paraId="399DA639"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410" w:type="dxa"/>
            <w:gridSpan w:val="2"/>
          </w:tcPr>
          <w:p w14:paraId="6FFEB038"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Қазақ тілі</w:t>
            </w:r>
          </w:p>
          <w:p w14:paraId="18BB5A8B"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«Жәндіктер: құмырсқалар, көбелектер, аралар» </w:t>
            </w:r>
          </w:p>
          <w:p w14:paraId="668D4642" w14:textId="77777777" w:rsidR="00A62096" w:rsidRPr="00A75E48"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Кітапшалардағы суреттерге қарау, олардың мазмұны бойынша балаларға сұрақтар қойып, 3-5 сөзден тұратын сөз тіркестері арқылы </w:t>
            </w:r>
            <w:r w:rsidRPr="003A7C91">
              <w:rPr>
                <w:rFonts w:ascii="Times New Roman" w:hAnsi="Times New Roman"/>
                <w:sz w:val="24"/>
                <w:szCs w:val="24"/>
                <w:lang w:val="kk-KZ"/>
              </w:rPr>
              <w:lastRenderedPageBreak/>
              <w:t>жауаптар құрастыру дағдыларын қалыптастыру.</w:t>
            </w:r>
          </w:p>
          <w:p w14:paraId="54CD41EB" w14:textId="77777777" w:rsidR="00A62096" w:rsidRDefault="00A62096" w:rsidP="00A452A9">
            <w:pPr>
              <w:rPr>
                <w:rFonts w:ascii="Times New Roman" w:hAnsi="Times New Roman"/>
                <w:sz w:val="24"/>
                <w:szCs w:val="24"/>
                <w:lang w:val="kk-KZ"/>
              </w:rPr>
            </w:pPr>
            <w:r w:rsidRPr="003A7C91">
              <w:rPr>
                <w:rFonts w:ascii="Times New Roman" w:hAnsi="Times New Roman"/>
                <w:b/>
                <w:sz w:val="24"/>
                <w:szCs w:val="24"/>
                <w:lang w:val="kk-KZ"/>
              </w:rPr>
              <w:t>Дидактикалық ойын:  «Көлеңкесіне сәйкес орналастыр»</w:t>
            </w:r>
          </w:p>
          <w:p w14:paraId="6166BC72" w14:textId="77777777" w:rsidR="00A62096" w:rsidRPr="003A7C91" w:rsidRDefault="00A62096" w:rsidP="00A452A9">
            <w:pPr>
              <w:rPr>
                <w:rFonts w:ascii="Times New Roman" w:hAnsi="Times New Roman"/>
                <w:sz w:val="24"/>
                <w:szCs w:val="24"/>
                <w:lang w:val="kk-KZ"/>
              </w:rPr>
            </w:pPr>
            <w:r w:rsidRPr="00EE1D81">
              <w:rPr>
                <w:rFonts w:ascii="Times New Roman" w:hAnsi="Times New Roman"/>
                <w:b/>
                <w:bCs/>
                <w:sz w:val="24"/>
                <w:szCs w:val="24"/>
                <w:lang w:val="kk-KZ"/>
              </w:rPr>
              <w:t>Мақсаты:</w:t>
            </w:r>
            <w:r>
              <w:rPr>
                <w:rFonts w:ascii="Times New Roman" w:hAnsi="Times New Roman"/>
                <w:sz w:val="24"/>
                <w:szCs w:val="24"/>
                <w:lang w:val="kk-KZ"/>
              </w:rPr>
              <w:t xml:space="preserve"> </w:t>
            </w:r>
            <w:r w:rsidRPr="003A7C91">
              <w:rPr>
                <w:rFonts w:ascii="Times New Roman" w:hAnsi="Times New Roman"/>
                <w:sz w:val="24"/>
                <w:szCs w:val="24"/>
                <w:lang w:val="kk-KZ"/>
              </w:rPr>
              <w:t>Балалар суреттерді көлеңкесіне сәйкес таңдайды. Ойлары дамып, есте сақтау қабілеттері дамиды.</w:t>
            </w:r>
          </w:p>
          <w:p w14:paraId="3D5846B8" w14:textId="77777777" w:rsidR="00A62096" w:rsidRPr="00EE1D81" w:rsidRDefault="00A62096" w:rsidP="00A452A9">
            <w:pPr>
              <w:rPr>
                <w:rFonts w:ascii="Times New Roman" w:hAnsi="Times New Roman"/>
                <w:b/>
                <w:sz w:val="24"/>
                <w:szCs w:val="24"/>
                <w:lang w:val="kk-KZ"/>
              </w:rPr>
            </w:pPr>
            <w:r w:rsidRPr="003A7C91">
              <w:rPr>
                <w:rFonts w:ascii="Times New Roman" w:hAnsi="Times New Roman"/>
                <w:b/>
                <w:sz w:val="24"/>
                <w:szCs w:val="24"/>
                <w:lang w:val="kk-KZ"/>
              </w:rPr>
              <w:t xml:space="preserve"> </w:t>
            </w:r>
            <w:r w:rsidRPr="003A7C91">
              <w:rPr>
                <w:rFonts w:ascii="Times New Roman" w:hAnsi="Times New Roman"/>
                <w:sz w:val="24"/>
                <w:szCs w:val="24"/>
                <w:lang w:val="kk-KZ"/>
              </w:rPr>
              <w:t xml:space="preserve">     </w:t>
            </w:r>
          </w:p>
          <w:p w14:paraId="7E9DCA7F"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Жапсыру</w:t>
            </w:r>
          </w:p>
          <w:p w14:paraId="066E592F" w14:textId="77777777" w:rsidR="00A62096" w:rsidRPr="003A7C91" w:rsidRDefault="00A62096" w:rsidP="00A452A9">
            <w:pPr>
              <w:pStyle w:val="26"/>
              <w:rPr>
                <w:rFonts w:ascii="Times New Roman" w:hAnsi="Times New Roman"/>
                <w:sz w:val="24"/>
                <w:szCs w:val="24"/>
                <w:lang w:val="kk-KZ"/>
              </w:rPr>
            </w:pPr>
          </w:p>
          <w:p w14:paraId="52601B0B"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4BFA4CF6"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sz w:val="24"/>
                <w:szCs w:val="24"/>
                <w:lang w:val="kk-KZ"/>
              </w:rPr>
              <w:t xml:space="preserve"> </w:t>
            </w:r>
            <w:r w:rsidRPr="003A7C91">
              <w:rPr>
                <w:rFonts w:ascii="Times New Roman" w:hAnsi="Times New Roman"/>
                <w:b/>
                <w:sz w:val="24"/>
                <w:szCs w:val="24"/>
                <w:lang w:val="kk-KZ"/>
              </w:rPr>
              <w:t>«Шалшықтағы бақа»</w:t>
            </w:r>
          </w:p>
          <w:p w14:paraId="5C675CA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Балалар суретке қарап, үлгі бойынша бақаны қияды. Оның бөліктерін атай отырып, жапсырады. Қайшыны ұстау ережелерін естеріне салу.</w:t>
            </w:r>
          </w:p>
          <w:p w14:paraId="045A19A2" w14:textId="77777777" w:rsidR="00A62096" w:rsidRDefault="00A62096" w:rsidP="00A452A9">
            <w:pPr>
              <w:rPr>
                <w:rFonts w:ascii="Times New Roman" w:hAnsi="Times New Roman"/>
                <w:b/>
                <w:sz w:val="24"/>
                <w:szCs w:val="24"/>
                <w:lang w:val="kk-KZ"/>
              </w:rPr>
            </w:pPr>
            <w:r w:rsidRPr="003A7C91">
              <w:rPr>
                <w:rFonts w:ascii="Times New Roman" w:hAnsi="Times New Roman"/>
                <w:b/>
                <w:sz w:val="24"/>
                <w:szCs w:val="24"/>
                <w:lang w:val="kk-KZ"/>
              </w:rPr>
              <w:t>Қимылды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lastRenderedPageBreak/>
              <w:t>«</w:t>
            </w:r>
            <w:r>
              <w:rPr>
                <w:rFonts w:ascii="Times New Roman" w:hAnsi="Times New Roman"/>
                <w:b/>
                <w:sz w:val="24"/>
                <w:szCs w:val="24"/>
                <w:lang w:val="kk-KZ"/>
              </w:rPr>
              <w:t>Бақала</w:t>
            </w:r>
            <w:r w:rsidRPr="003A7C91">
              <w:rPr>
                <w:rFonts w:ascii="Times New Roman" w:hAnsi="Times New Roman"/>
                <w:b/>
                <w:sz w:val="24"/>
                <w:szCs w:val="24"/>
                <w:lang w:val="kk-KZ"/>
              </w:rPr>
              <w:t>р»</w:t>
            </w:r>
          </w:p>
          <w:p w14:paraId="0F9620B7" w14:textId="77777777" w:rsidR="00A62096" w:rsidRPr="00DC728A" w:rsidRDefault="00A62096" w:rsidP="00A452A9">
            <w:pPr>
              <w:rPr>
                <w:rFonts w:ascii="Times New Roman" w:hAnsi="Times New Roman"/>
                <w:sz w:val="24"/>
                <w:szCs w:val="24"/>
                <w:lang w:val="kk-KZ"/>
              </w:rPr>
            </w:pPr>
            <w:r w:rsidRPr="00DC728A">
              <w:rPr>
                <w:rFonts w:ascii="Times New Roman" w:hAnsi="Times New Roman" w:cs="Times New Roman"/>
                <w:b/>
                <w:sz w:val="24"/>
                <w:szCs w:val="24"/>
                <w:lang w:val="kk-KZ"/>
              </w:rPr>
              <w:t>Мақсаты</w:t>
            </w:r>
            <w:r w:rsidRPr="00DC728A">
              <w:rPr>
                <w:rFonts w:ascii="Times New Roman" w:hAnsi="Times New Roman" w:cs="Times New Roman"/>
                <w:sz w:val="24"/>
                <w:szCs w:val="24"/>
                <w:lang w:val="kk-KZ"/>
              </w:rPr>
              <w:t xml:space="preserve">: </w:t>
            </w:r>
            <w:r w:rsidRPr="00DC728A">
              <w:rPr>
                <w:rFonts w:ascii="Times New Roman" w:hAnsi="Times New Roman" w:cs="Times New Roman"/>
                <w:sz w:val="24"/>
                <w:szCs w:val="24"/>
                <w:lang w:val="kk-KZ"/>
              </w:rPr>
              <w:br/>
              <w:t>Балалардың қимыл-қозғалысын дамыту, секіру дағдыларын жетілдіру. Ептілікке, жылдамдыққа, зейінділікке тәрбиелеу. Ұжыммен ойнауға, бір-бірін тыңдауға үйрету.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BD30"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5F739076" w14:textId="77777777" w:rsidR="00A62096" w:rsidRPr="003A7C91" w:rsidRDefault="00A62096" w:rsidP="00A452A9">
            <w:pPr>
              <w:spacing w:line="240" w:lineRule="auto"/>
              <w:rPr>
                <w:rFonts w:ascii="Times New Roman" w:hAnsi="Times New Roman"/>
                <w:sz w:val="24"/>
                <w:szCs w:val="24"/>
                <w:lang w:val="kk-KZ"/>
              </w:rPr>
            </w:pPr>
            <w:r w:rsidRPr="003A7C91">
              <w:rPr>
                <w:rFonts w:ascii="Times New Roman" w:hAnsi="Times New Roman"/>
                <w:b/>
                <w:sz w:val="24"/>
                <w:szCs w:val="24"/>
                <w:lang w:val="kk-KZ"/>
              </w:rPr>
              <w:t xml:space="preserve">Тақырыбы: Шөптегі қанқыз </w:t>
            </w:r>
          </w:p>
          <w:p w14:paraId="6F79D748"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қанқыз туралы ұғым беру, ойларын дамытып, сұрақтарға жауап алу. </w:t>
            </w:r>
          </w:p>
          <w:p w14:paraId="3044CBE2"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sz w:val="24"/>
                <w:szCs w:val="24"/>
                <w:lang w:val="kk-KZ"/>
              </w:rPr>
              <w:t>Тақпақ жаттау</w:t>
            </w:r>
          </w:p>
          <w:p w14:paraId="5A4E7823"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color w:val="000000"/>
                <w:sz w:val="24"/>
                <w:szCs w:val="24"/>
                <w:lang w:val="kk-KZ" w:eastAsia="ru-RU"/>
              </w:rPr>
              <w:t>«</w:t>
            </w: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t xml:space="preserve">«Қанқызының </w:t>
            </w:r>
            <w:r w:rsidRPr="003A7C91">
              <w:rPr>
                <w:rFonts w:ascii="Times New Roman" w:hAnsi="Times New Roman"/>
                <w:b/>
                <w:sz w:val="24"/>
                <w:szCs w:val="24"/>
                <w:lang w:val="kk-KZ"/>
              </w:rPr>
              <w:lastRenderedPageBreak/>
              <w:t>түймелерін орналастыр»</w:t>
            </w:r>
          </w:p>
          <w:p w14:paraId="0F63CB28"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Берілген суреттерге мозайканы түймешелер арқылы орналастырады</w:t>
            </w:r>
          </w:p>
          <w:p w14:paraId="02757B5A" w14:textId="77777777" w:rsidR="00A62096" w:rsidRPr="00DC728A" w:rsidRDefault="00A62096" w:rsidP="00A452A9">
            <w:pPr>
              <w:pStyle w:val="af1"/>
              <w:spacing w:before="0" w:beforeAutospacing="0" w:after="0" w:afterAutospacing="0"/>
              <w:rPr>
                <w:b/>
                <w:bCs/>
                <w:lang w:val="kk-KZ"/>
              </w:rPr>
            </w:pPr>
            <w:r w:rsidRPr="00DC728A">
              <w:rPr>
                <w:b/>
                <w:bCs/>
                <w:lang w:val="kk-KZ"/>
              </w:rPr>
              <w:t>Сурет салу</w:t>
            </w:r>
          </w:p>
          <w:p w14:paraId="7009D98C" w14:textId="77777777" w:rsidR="00A62096" w:rsidRPr="00DC728A" w:rsidRDefault="00A62096" w:rsidP="00A452A9">
            <w:pPr>
              <w:pStyle w:val="af1"/>
              <w:spacing w:before="0" w:beforeAutospacing="0" w:after="0" w:afterAutospacing="0"/>
              <w:rPr>
                <w:b/>
                <w:bCs/>
                <w:lang w:val="kk-KZ"/>
              </w:rPr>
            </w:pPr>
            <w:r w:rsidRPr="00DC728A">
              <w:rPr>
                <w:b/>
                <w:bCs/>
                <w:lang w:val="kk-KZ"/>
              </w:rPr>
              <w:t>Тақырыбы:</w:t>
            </w:r>
          </w:p>
          <w:p w14:paraId="44EBD65C" w14:textId="77777777" w:rsidR="00A62096" w:rsidRDefault="00A62096" w:rsidP="00A452A9">
            <w:pPr>
              <w:pStyle w:val="af1"/>
              <w:spacing w:before="0" w:beforeAutospacing="0" w:after="0" w:afterAutospacing="0"/>
              <w:rPr>
                <w:b/>
                <w:bCs/>
                <w:lang w:val="kk-KZ"/>
              </w:rPr>
            </w:pPr>
            <w:r w:rsidRPr="00DC728A">
              <w:rPr>
                <w:b/>
                <w:bCs/>
                <w:lang w:val="kk-KZ"/>
              </w:rPr>
              <w:t>«Алтын балық»</w:t>
            </w:r>
          </w:p>
          <w:p w14:paraId="268B53A0" w14:textId="77777777" w:rsidR="00A62096" w:rsidRPr="00DC728A" w:rsidRDefault="00A62096" w:rsidP="00A452A9">
            <w:pPr>
              <w:pStyle w:val="af1"/>
              <w:spacing w:before="0" w:beforeAutospacing="0" w:after="0" w:afterAutospacing="0"/>
              <w:rPr>
                <w:b/>
                <w:bCs/>
                <w:lang w:val="kk-KZ"/>
              </w:rPr>
            </w:pPr>
            <w:r w:rsidRPr="00DC728A">
              <w:rPr>
                <w:b/>
                <w:bCs/>
                <w:lang w:val="kk-KZ"/>
              </w:rPr>
              <w:t>Мақсаты:</w:t>
            </w:r>
            <w:r w:rsidRPr="00DC728A">
              <w:rPr>
                <w:lang w:val="kk-KZ"/>
              </w:rPr>
              <w:t xml:space="preserve"> Берілген үлгі бойынша балықтың суретін салып үйрену. Шашырату әдісі бойынша оны әсемдеп, ұқыптап бояп үйрету.</w:t>
            </w:r>
          </w:p>
          <w:p w14:paraId="4A13F08C" w14:textId="77777777" w:rsidR="00A62096" w:rsidRPr="00DC728A" w:rsidRDefault="00A62096" w:rsidP="00A452A9">
            <w:pPr>
              <w:pStyle w:val="af1"/>
              <w:spacing w:after="0" w:afterAutospacing="0"/>
              <w:rPr>
                <w:b/>
                <w:bCs/>
                <w:lang w:val="kk-KZ"/>
              </w:rPr>
            </w:pPr>
            <w:r w:rsidRPr="00DC728A">
              <w:rPr>
                <w:b/>
                <w:bCs/>
                <w:lang w:val="kk-KZ"/>
              </w:rPr>
              <w:t>Дидактикалық ойын: «Балық аулау»</w:t>
            </w:r>
          </w:p>
          <w:p w14:paraId="7A001960" w14:textId="77777777" w:rsidR="00A62096" w:rsidRPr="00DC728A" w:rsidRDefault="00A62096" w:rsidP="00A452A9">
            <w:pPr>
              <w:pStyle w:val="af1"/>
              <w:rPr>
                <w:lang w:val="kk-KZ"/>
              </w:rPr>
            </w:pPr>
            <w:r w:rsidRPr="00DC728A">
              <w:rPr>
                <w:b/>
                <w:bCs/>
                <w:lang w:val="kk-KZ"/>
              </w:rPr>
              <w:t>Мақсаты:</w:t>
            </w:r>
            <w:r w:rsidRPr="00DC728A">
              <w:rPr>
                <w:lang w:val="kk-KZ"/>
              </w:rPr>
              <w:t xml:space="preserve"> Балалар судағы балықтарды қармақ арқылы аулайды, қызығушылықтары артады. Балаларды ұйымшылдыққа, ептілікке тәрбиелеу</w:t>
            </w:r>
          </w:p>
          <w:p w14:paraId="70DA7501" w14:textId="77777777" w:rsidR="00A62096" w:rsidRPr="005E44D6" w:rsidRDefault="00A62096" w:rsidP="00A452A9">
            <w:pPr>
              <w:pStyle w:val="3"/>
              <w:spacing w:before="0" w:after="0"/>
              <w:rPr>
                <w:rFonts w:ascii="Times New Roman" w:hAnsi="Times New Roman" w:cs="Times New Roman"/>
                <w:b/>
                <w:bCs/>
                <w:color w:val="000000" w:themeColor="text1"/>
                <w:sz w:val="24"/>
                <w:szCs w:val="24"/>
                <w:lang w:val="kk-KZ"/>
              </w:rPr>
            </w:pPr>
          </w:p>
        </w:tc>
        <w:tc>
          <w:tcPr>
            <w:tcW w:w="2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8E65"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lastRenderedPageBreak/>
              <w:t>Математика негіздері</w:t>
            </w:r>
          </w:p>
          <w:p w14:paraId="0DAE62E1"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76140F54"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«Әдемі көбелектер»</w:t>
            </w:r>
          </w:p>
          <w:p w14:paraId="7A9CEF31" w14:textId="77777777" w:rsidR="00A62096" w:rsidRPr="00A75E48"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көбелектер жайлы ұғым беріп, олардың пайдасы, түрлері жайлы түсінік беру. Негізгі түстер  жайлы білімдерін бекіту. «Жоғары-төмен», «биік-аласа» </w:t>
            </w:r>
            <w:r w:rsidRPr="003A7C91">
              <w:rPr>
                <w:rFonts w:ascii="Times New Roman" w:hAnsi="Times New Roman"/>
                <w:sz w:val="24"/>
                <w:szCs w:val="24"/>
                <w:lang w:val="kk-KZ"/>
              </w:rPr>
              <w:lastRenderedPageBreak/>
              <w:t>ұғымдары жайлы білімдерін нығайту.</w:t>
            </w:r>
          </w:p>
          <w:p w14:paraId="7191175F"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color w:val="000000"/>
                <w:sz w:val="24"/>
                <w:szCs w:val="24"/>
                <w:lang w:val="kk-KZ" w:eastAsia="ru-RU"/>
              </w:rPr>
              <w:t xml:space="preserve">Ойын </w:t>
            </w:r>
            <w:r w:rsidRPr="003A7C91">
              <w:rPr>
                <w:rFonts w:ascii="Times New Roman" w:hAnsi="Times New Roman"/>
                <w:b/>
                <w:color w:val="000000"/>
                <w:sz w:val="24"/>
                <w:szCs w:val="24"/>
                <w:lang w:val="kk-KZ" w:eastAsia="ru-RU"/>
              </w:rPr>
              <w:t>«Кімнің заттары?»</w:t>
            </w:r>
          </w:p>
          <w:p w14:paraId="663A78FE" w14:textId="77777777" w:rsidR="00A62096" w:rsidRPr="003A7C91" w:rsidRDefault="00A62096" w:rsidP="00A452A9">
            <w:pPr>
              <w:spacing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 xml:space="preserve">Мақсаты: </w:t>
            </w:r>
            <w:r w:rsidRPr="003A7C91">
              <w:rPr>
                <w:rFonts w:ascii="Times New Roman" w:hAnsi="Times New Roman"/>
                <w:color w:val="000000"/>
                <w:sz w:val="24"/>
                <w:szCs w:val="24"/>
                <w:lang w:val="kk-KZ" w:eastAsia="ru-RU"/>
              </w:rPr>
              <w:t>берілген суреттер арқылы балалар заттардың орнын анықтайды</w:t>
            </w:r>
            <w:r>
              <w:rPr>
                <w:rFonts w:ascii="Times New Roman" w:hAnsi="Times New Roman"/>
                <w:color w:val="000000"/>
                <w:sz w:val="24"/>
                <w:szCs w:val="24"/>
                <w:lang w:val="kk-KZ" w:eastAsia="ru-RU"/>
              </w:rPr>
              <w:t>, ынталары артып, қырағылыққа үйренеді.</w:t>
            </w:r>
          </w:p>
          <w:p w14:paraId="6C408E40" w14:textId="77777777" w:rsidR="00A62096" w:rsidRPr="003A7C91" w:rsidRDefault="00A62096" w:rsidP="00A452A9">
            <w:pPr>
              <w:pStyle w:val="26"/>
              <w:rPr>
                <w:rFonts w:ascii="Times New Roman" w:hAnsi="Times New Roman"/>
                <w:sz w:val="24"/>
                <w:szCs w:val="24"/>
                <w:lang w:val="kk-KZ"/>
              </w:rPr>
            </w:pPr>
          </w:p>
          <w:p w14:paraId="039E0F43"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sz w:val="24"/>
                <w:szCs w:val="24"/>
                <w:lang w:val="kk-KZ"/>
              </w:rPr>
              <w:t xml:space="preserve"> </w:t>
            </w:r>
            <w:r w:rsidRPr="003A7C91">
              <w:rPr>
                <w:rFonts w:ascii="Times New Roman" w:hAnsi="Times New Roman"/>
                <w:b/>
                <w:sz w:val="24"/>
                <w:szCs w:val="24"/>
                <w:lang w:val="kk-KZ"/>
              </w:rPr>
              <w:t xml:space="preserve">Жапсыру </w:t>
            </w:r>
          </w:p>
          <w:p w14:paraId="61BC20EE"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09482F0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 xml:space="preserve"> «Көбелектер қонады»</w:t>
            </w:r>
          </w:p>
          <w:p w14:paraId="31407D27"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Берілген суреттегі үлгіге қарап, қағазды қиып, көбелекті жапсырады. Қайшыны ұстағанда, сақтық ережелерін айтып, түсіндіру. Көбелекті қиялдарына қарай, әдемілеп бояйды.</w:t>
            </w:r>
          </w:p>
          <w:p w14:paraId="120E0CB3" w14:textId="77777777" w:rsidR="00A62096" w:rsidRDefault="00A62096" w:rsidP="00A452A9">
            <w:pPr>
              <w:pStyle w:val="26"/>
              <w:rPr>
                <w:rFonts w:ascii="Times New Roman" w:hAnsi="Times New Roman"/>
                <w:b/>
                <w:sz w:val="24"/>
                <w:szCs w:val="24"/>
                <w:lang w:val="kk-KZ"/>
              </w:rPr>
            </w:pPr>
          </w:p>
          <w:p w14:paraId="4009E61A"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t>«Әдемі көбелектер»</w:t>
            </w:r>
          </w:p>
          <w:p w14:paraId="56CD3A54"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lastRenderedPageBreak/>
              <w:t xml:space="preserve">Мақсаты: </w:t>
            </w:r>
            <w:r w:rsidRPr="003A7C91">
              <w:rPr>
                <w:rFonts w:ascii="Times New Roman" w:hAnsi="Times New Roman"/>
                <w:lang w:val="kk-KZ"/>
              </w:rPr>
              <w:t xml:space="preserve">Көбелектерді  түстеріне және көлеміне сәйкес іріктеу. Негізгі түстер  жайлы білімдерін бекіту. Оларды сәйкес қораптарға салу. </w:t>
            </w:r>
          </w:p>
          <w:p w14:paraId="1A437BEA" w14:textId="77777777" w:rsidR="00A62096" w:rsidRPr="003A7C91" w:rsidRDefault="00A62096" w:rsidP="00A452A9">
            <w:pPr>
              <w:pStyle w:val="26"/>
              <w:rPr>
                <w:rFonts w:ascii="Times New Roman" w:hAnsi="Times New Roman"/>
                <w:b/>
                <w:color w:val="000000"/>
                <w:sz w:val="24"/>
                <w:szCs w:val="24"/>
                <w:lang w:val="kk-KZ"/>
              </w:rPr>
            </w:pPr>
          </w:p>
          <w:p w14:paraId="29F579DB" w14:textId="77777777" w:rsidR="00A62096" w:rsidRPr="003A7C91" w:rsidRDefault="00A62096" w:rsidP="00A452A9">
            <w:pPr>
              <w:spacing w:line="240" w:lineRule="auto"/>
              <w:rPr>
                <w:rFonts w:ascii="Times New Roman" w:hAnsi="Times New Roman"/>
                <w:color w:val="000000"/>
                <w:sz w:val="24"/>
                <w:szCs w:val="24"/>
                <w:lang w:val="kk-KZ" w:eastAsia="ru-RU"/>
              </w:rPr>
            </w:pPr>
          </w:p>
          <w:p w14:paraId="495082BA" w14:textId="77777777" w:rsidR="00A62096" w:rsidRPr="003A7C91" w:rsidRDefault="00A62096" w:rsidP="00A452A9">
            <w:pPr>
              <w:spacing w:line="240" w:lineRule="auto"/>
              <w:rPr>
                <w:rFonts w:ascii="Times New Roman" w:hAnsi="Times New Roman"/>
                <w:color w:val="000000"/>
                <w:sz w:val="24"/>
                <w:szCs w:val="24"/>
                <w:lang w:val="kk-KZ" w:eastAsia="ru-RU"/>
              </w:rPr>
            </w:pPr>
          </w:p>
          <w:p w14:paraId="30B3EDF1" w14:textId="77777777" w:rsidR="00A62096" w:rsidRPr="005E44D6" w:rsidRDefault="00A62096" w:rsidP="00A452A9">
            <w:pPr>
              <w:pStyle w:val="af1"/>
              <w:spacing w:before="0" w:beforeAutospacing="0" w:after="0" w:afterAutospacing="0"/>
              <w:rPr>
                <w:b/>
                <w:bCs/>
                <w:color w:val="000000" w:themeColor="text1"/>
                <w:lang w:val="kk-KZ"/>
              </w:rPr>
            </w:pPr>
            <w:r w:rsidRPr="003A7C91">
              <w:rPr>
                <w:b/>
                <w:lang w:val="kk-KZ"/>
              </w:rPr>
              <w:t xml:space="preserve">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FE43"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lastRenderedPageBreak/>
              <w:t>Тіл дамыту және көркем әдебиет</w:t>
            </w:r>
          </w:p>
          <w:p w14:paraId="2415FD4D"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 xml:space="preserve">Тақырыбы: </w:t>
            </w:r>
          </w:p>
          <w:p w14:paraId="7AA325D9"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«Ғарыш әлеміне саяхат»</w:t>
            </w:r>
          </w:p>
          <w:p w14:paraId="5FEFF37C"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Балалардың ғарыш, ғарышкерлер жайлы түсініктерін кеңейту. Сөздік қорларын молайтып, ой-өрістерін, көріп білу қабілеттерін  молайту. </w:t>
            </w:r>
            <w:r w:rsidRPr="00B0503D">
              <w:rPr>
                <w:rFonts w:ascii="Times New Roman" w:hAnsi="Times New Roman"/>
                <w:sz w:val="24"/>
                <w:szCs w:val="24"/>
                <w:lang w:val="kk-KZ"/>
              </w:rPr>
              <w:lastRenderedPageBreak/>
              <w:t>Топпен бірлесіп жұмыс жасауға дағдыландыру.</w:t>
            </w:r>
          </w:p>
          <w:p w14:paraId="135CCD6B"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b/>
                <w:bCs/>
                <w:sz w:val="24"/>
                <w:szCs w:val="24"/>
                <w:lang w:val="kk-KZ" w:eastAsia="ru-RU"/>
              </w:rPr>
              <w:t xml:space="preserve">Жасанды интеллект элементі </w:t>
            </w:r>
            <w:r w:rsidRPr="006F44CD">
              <w:rPr>
                <w:rFonts w:ascii="Times New Roman" w:hAnsi="Times New Roman"/>
                <w:sz w:val="24"/>
                <w:szCs w:val="24"/>
                <w:lang w:val="kk-KZ" w:eastAsia="ru-RU"/>
              </w:rPr>
              <w:t>(қызықты бөлім)</w:t>
            </w:r>
          </w:p>
          <w:p w14:paraId="6A412E87"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 </w:t>
            </w:r>
            <w:r>
              <w:rPr>
                <w:rFonts w:ascii="Times New Roman" w:hAnsi="Times New Roman"/>
                <w:sz w:val="24"/>
                <w:szCs w:val="24"/>
                <w:lang w:val="kk-KZ" w:eastAsia="ru-RU"/>
              </w:rPr>
              <w:t xml:space="preserve">Тәрбиеші </w:t>
            </w:r>
            <w:r w:rsidRPr="006F44CD">
              <w:rPr>
                <w:rFonts w:ascii="Times New Roman" w:hAnsi="Times New Roman"/>
                <w:sz w:val="24"/>
                <w:szCs w:val="24"/>
                <w:lang w:val="kk-KZ" w:eastAsia="ru-RU"/>
              </w:rPr>
              <w:t xml:space="preserve">телефон/планшет арқылы </w:t>
            </w:r>
            <w:r>
              <w:rPr>
                <w:rFonts w:ascii="Times New Roman" w:hAnsi="Times New Roman"/>
                <w:sz w:val="24"/>
                <w:szCs w:val="24"/>
                <w:lang w:val="kk-KZ" w:eastAsia="ru-RU"/>
              </w:rPr>
              <w:t>ЖИ</w:t>
            </w:r>
            <w:r w:rsidRPr="006F44CD">
              <w:rPr>
                <w:rFonts w:ascii="Times New Roman" w:hAnsi="Times New Roman"/>
                <w:sz w:val="24"/>
                <w:szCs w:val="24"/>
                <w:lang w:val="kk-KZ" w:eastAsia="ru-RU"/>
              </w:rPr>
              <w:t xml:space="preserve"> қолданады</w:t>
            </w:r>
          </w:p>
          <w:p w14:paraId="61A2D4C5"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Мысалы:</w:t>
            </w:r>
            <w:r w:rsidRPr="006F44CD">
              <w:rPr>
                <w:rFonts w:ascii="Times New Roman" w:hAnsi="Times New Roman"/>
                <w:sz w:val="24"/>
                <w:szCs w:val="24"/>
                <w:lang w:val="kk-KZ" w:eastAsia="ru-RU"/>
              </w:rPr>
              <w:br/>
              <w:t>– «Ғарыш қалай көрінеді?»</w:t>
            </w:r>
            <w:r w:rsidRPr="006F44CD">
              <w:rPr>
                <w:rFonts w:ascii="Times New Roman" w:hAnsi="Times New Roman"/>
                <w:sz w:val="24"/>
                <w:szCs w:val="24"/>
                <w:lang w:val="kk-KZ" w:eastAsia="ru-RU"/>
              </w:rPr>
              <w:br/>
              <w:t>– «Зымыран қалай ұшады?»</w:t>
            </w:r>
          </w:p>
          <w:p w14:paraId="3EC980B4" w14:textId="77777777" w:rsidR="00A62096" w:rsidRPr="006F44CD" w:rsidRDefault="00A62096" w:rsidP="00A452A9">
            <w:pPr>
              <w:pStyle w:val="ae"/>
              <w:rPr>
                <w:rFonts w:ascii="Times New Roman" w:hAnsi="Times New Roman"/>
                <w:sz w:val="24"/>
                <w:szCs w:val="24"/>
                <w:lang w:val="kk-KZ" w:eastAsia="ru-RU"/>
              </w:rPr>
            </w:pPr>
            <w:r>
              <w:rPr>
                <w:rFonts w:ascii="Times New Roman" w:hAnsi="Times New Roman"/>
                <w:sz w:val="24"/>
                <w:szCs w:val="24"/>
                <w:lang w:val="kk-KZ" w:eastAsia="ru-RU"/>
              </w:rPr>
              <w:t>ЖИ</w:t>
            </w:r>
            <w:r w:rsidRPr="006F44CD">
              <w:rPr>
                <w:rFonts w:ascii="Times New Roman" w:hAnsi="Times New Roman"/>
                <w:sz w:val="24"/>
                <w:szCs w:val="24"/>
                <w:lang w:val="kk-KZ" w:eastAsia="ru-RU"/>
              </w:rPr>
              <w:t xml:space="preserve"> арқылы:</w:t>
            </w:r>
          </w:p>
          <w:p w14:paraId="535B4BE3"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Ғарыш туралы қысқа видео көрсету </w:t>
            </w:r>
          </w:p>
          <w:p w14:paraId="707B1CC7"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Планеталардың анимациясын көрсету </w:t>
            </w:r>
          </w:p>
          <w:p w14:paraId="3E0BEBEA"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Ойын:</w:t>
            </w:r>
            <w:r w:rsidRPr="006F44CD">
              <w:rPr>
                <w:rFonts w:ascii="Times New Roman" w:hAnsi="Times New Roman"/>
                <w:sz w:val="24"/>
                <w:szCs w:val="24"/>
                <w:lang w:val="kk-KZ" w:eastAsia="ru-RU"/>
              </w:rPr>
              <w:br/>
              <w:t>«</w:t>
            </w:r>
            <w:r>
              <w:rPr>
                <w:rFonts w:ascii="Times New Roman" w:hAnsi="Times New Roman"/>
                <w:sz w:val="24"/>
                <w:szCs w:val="24"/>
                <w:lang w:val="kk-KZ" w:eastAsia="ru-RU"/>
              </w:rPr>
              <w:t>ЖИ</w:t>
            </w:r>
            <w:r w:rsidRPr="006F44CD">
              <w:rPr>
                <w:rFonts w:ascii="Times New Roman" w:hAnsi="Times New Roman"/>
                <w:sz w:val="24"/>
                <w:szCs w:val="24"/>
                <w:lang w:val="kk-KZ" w:eastAsia="ru-RU"/>
              </w:rPr>
              <w:t>-дан сұрайық»</w:t>
            </w:r>
            <w:r w:rsidRPr="006F44CD">
              <w:rPr>
                <w:rFonts w:ascii="Times New Roman" w:hAnsi="Times New Roman"/>
                <w:sz w:val="24"/>
                <w:szCs w:val="24"/>
                <w:lang w:val="kk-KZ" w:eastAsia="ru-RU"/>
              </w:rPr>
              <w:br/>
              <w:t>Балалар өз сұрақтарын қояды:</w:t>
            </w:r>
            <w:r w:rsidRPr="006F44CD">
              <w:rPr>
                <w:rFonts w:ascii="Times New Roman" w:hAnsi="Times New Roman"/>
                <w:sz w:val="24"/>
                <w:szCs w:val="24"/>
                <w:lang w:val="kk-KZ" w:eastAsia="ru-RU"/>
              </w:rPr>
              <w:br/>
              <w:t>– Айға баруға бола ма?</w:t>
            </w:r>
            <w:r w:rsidRPr="006F44CD">
              <w:rPr>
                <w:rFonts w:ascii="Times New Roman" w:hAnsi="Times New Roman"/>
                <w:sz w:val="24"/>
                <w:szCs w:val="24"/>
                <w:lang w:val="kk-KZ" w:eastAsia="ru-RU"/>
              </w:rPr>
              <w:br/>
              <w:t>– Жұлдыздар неге жанып тұрады?</w:t>
            </w:r>
          </w:p>
          <w:p w14:paraId="6A663FF4"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sz w:val="24"/>
                <w:szCs w:val="24"/>
                <w:lang w:val="kk-KZ"/>
              </w:rPr>
              <w:t>Суреттермен жұмыс</w:t>
            </w:r>
          </w:p>
          <w:p w14:paraId="6FB06C93" w14:textId="77777777" w:rsidR="00A62096" w:rsidRDefault="00A62096" w:rsidP="00A452A9">
            <w:pPr>
              <w:pStyle w:val="ae"/>
              <w:rPr>
                <w:rFonts w:ascii="Times New Roman" w:hAnsi="Times New Roman"/>
                <w:b/>
                <w:bCs/>
                <w:sz w:val="24"/>
                <w:szCs w:val="24"/>
                <w:lang w:val="kk-KZ"/>
              </w:rPr>
            </w:pPr>
          </w:p>
          <w:p w14:paraId="5E4223AF"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Дидактикалық ойын:</w:t>
            </w:r>
            <w:r w:rsidRPr="00B0503D">
              <w:rPr>
                <w:rFonts w:ascii="Times New Roman" w:hAnsi="Times New Roman"/>
                <w:b/>
                <w:bCs/>
                <w:sz w:val="24"/>
                <w:szCs w:val="24"/>
                <w:lang w:val="kk-KZ" w:eastAsia="ru-RU"/>
              </w:rPr>
              <w:t xml:space="preserve"> </w:t>
            </w:r>
            <w:r w:rsidRPr="00B0503D">
              <w:rPr>
                <w:rFonts w:ascii="Times New Roman" w:hAnsi="Times New Roman"/>
                <w:b/>
                <w:bCs/>
                <w:sz w:val="24"/>
                <w:szCs w:val="24"/>
                <w:lang w:val="kk-KZ"/>
              </w:rPr>
              <w:t>«Ғажайып қап»</w:t>
            </w:r>
          </w:p>
          <w:p w14:paraId="2A5FDA26"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Балалар таныс әуендерді </w:t>
            </w:r>
            <w:r w:rsidRPr="00B0503D">
              <w:rPr>
                <w:rFonts w:ascii="Times New Roman" w:hAnsi="Times New Roman"/>
                <w:sz w:val="24"/>
                <w:szCs w:val="24"/>
                <w:lang w:val="kk-KZ"/>
              </w:rPr>
              <w:lastRenderedPageBreak/>
              <w:t>тыңдау арқылы, соған сәйкес заттарды жасырынған қапшықтың ішінен алып шығады</w:t>
            </w:r>
            <w:r w:rsidRPr="00B0503D">
              <w:rPr>
                <w:rFonts w:ascii="Times New Roman" w:hAnsi="Times New Roman"/>
                <w:sz w:val="24"/>
                <w:szCs w:val="24"/>
                <w:lang w:val="kk-KZ" w:eastAsia="ru-RU"/>
              </w:rPr>
              <w:t xml:space="preserve"> </w:t>
            </w:r>
          </w:p>
          <w:p w14:paraId="3A40BB06" w14:textId="77777777" w:rsidR="00A62096" w:rsidRDefault="00A62096" w:rsidP="00A452A9">
            <w:pPr>
              <w:pStyle w:val="ae"/>
              <w:rPr>
                <w:rFonts w:ascii="Times New Roman" w:hAnsi="Times New Roman"/>
                <w:sz w:val="24"/>
                <w:szCs w:val="24"/>
                <w:lang w:val="kk-KZ"/>
              </w:rPr>
            </w:pPr>
          </w:p>
          <w:p w14:paraId="60539923"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Құрастыру</w:t>
            </w:r>
          </w:p>
          <w:p w14:paraId="0226CA41"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Тақырыбы:</w:t>
            </w:r>
          </w:p>
          <w:p w14:paraId="2529E0BA"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«Зымыран»</w:t>
            </w:r>
          </w:p>
          <w:p w14:paraId="529F137E"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Қағаздан жасалған пішіндер арқылы зымыранның бейнесін құрастыру. Конструкторлардан құрастыруды жалғастырып, қиялдарын дамыту.</w:t>
            </w:r>
          </w:p>
          <w:p w14:paraId="3BBBA409" w14:textId="77777777" w:rsidR="00A62096" w:rsidRDefault="00A62096" w:rsidP="00A452A9">
            <w:pPr>
              <w:pStyle w:val="ae"/>
              <w:rPr>
                <w:rFonts w:ascii="Times New Roman" w:hAnsi="Times New Roman"/>
                <w:b/>
                <w:bCs/>
                <w:sz w:val="24"/>
                <w:szCs w:val="24"/>
                <w:lang w:val="kk-KZ" w:eastAsia="ru-RU"/>
              </w:rPr>
            </w:pPr>
          </w:p>
          <w:p w14:paraId="69CC2F1A" w14:textId="71373BA3" w:rsidR="00A62096" w:rsidRPr="003A7C91" w:rsidRDefault="00A62096" w:rsidP="00A452A9">
            <w:pPr>
              <w:pStyle w:val="ae"/>
              <w:rPr>
                <w:rFonts w:ascii="Times New Roman" w:hAnsi="Times New Roman"/>
                <w:sz w:val="24"/>
                <w:szCs w:val="24"/>
                <w:lang w:val="kk-KZ" w:eastAsia="ru-RU"/>
              </w:rPr>
            </w:pPr>
            <w:r w:rsidRPr="00B0503D">
              <w:rPr>
                <w:rFonts w:ascii="Times New Roman" w:hAnsi="Times New Roman"/>
                <w:b/>
                <w:bCs/>
                <w:sz w:val="24"/>
                <w:szCs w:val="24"/>
                <w:lang w:val="kk-KZ" w:eastAsia="ru-RU"/>
              </w:rPr>
              <w:t>Еркін ойындар:</w:t>
            </w:r>
            <w:r w:rsidRPr="00B0503D">
              <w:rPr>
                <w:rFonts w:ascii="Times New Roman" w:hAnsi="Times New Roman"/>
                <w:sz w:val="24"/>
                <w:szCs w:val="24"/>
                <w:lang w:val="kk-KZ" w:eastAsia="ru-RU"/>
              </w:rPr>
              <w:t xml:space="preserve"> Ғарыш әлеміне байланысты әр түрлі тапсырмалар беру. Суретті кітапшаларды бояу, пазлдар, мозайка және т.б.</w:t>
            </w:r>
          </w:p>
          <w:p w14:paraId="5937ED1C" w14:textId="77777777" w:rsidR="00A62096" w:rsidRPr="005E44D6" w:rsidRDefault="00A62096" w:rsidP="00A452A9">
            <w:pPr>
              <w:pStyle w:val="af1"/>
              <w:spacing w:before="0" w:beforeAutospacing="0" w:after="0" w:afterAutospacing="0"/>
              <w:rPr>
                <w:color w:val="000000" w:themeColor="text1"/>
                <w:lang w:val="kk-KZ"/>
              </w:rPr>
            </w:pP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01DE4"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eastAsia="ru-RU"/>
              </w:rPr>
              <w:lastRenderedPageBreak/>
              <w:t xml:space="preserve">Қоршаған </w:t>
            </w:r>
            <w:r>
              <w:rPr>
                <w:rFonts w:ascii="Times New Roman" w:hAnsi="Times New Roman"/>
                <w:b/>
                <w:sz w:val="24"/>
                <w:szCs w:val="24"/>
                <w:lang w:val="kk-KZ" w:eastAsia="ru-RU"/>
              </w:rPr>
              <w:t>әлеммен</w:t>
            </w:r>
            <w:r w:rsidRPr="003A7C91">
              <w:rPr>
                <w:rFonts w:ascii="Times New Roman" w:hAnsi="Times New Roman"/>
                <w:b/>
                <w:sz w:val="24"/>
                <w:szCs w:val="24"/>
                <w:lang w:val="kk-KZ" w:eastAsia="ru-RU"/>
              </w:rPr>
              <w:t xml:space="preserve"> таныстыру</w:t>
            </w:r>
          </w:p>
          <w:p w14:paraId="20D7A20D" w14:textId="77777777" w:rsidR="00A62096" w:rsidRDefault="00A62096" w:rsidP="00A452A9">
            <w:pPr>
              <w:pStyle w:val="26"/>
              <w:rPr>
                <w:rFonts w:ascii="Times New Roman" w:hAnsi="Times New Roman"/>
                <w:b/>
                <w:sz w:val="24"/>
                <w:szCs w:val="24"/>
                <w:lang w:val="kk-KZ"/>
              </w:rPr>
            </w:pPr>
          </w:p>
          <w:p w14:paraId="0B70879F"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770F8965"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b/>
                <w:color w:val="000000"/>
                <w:sz w:val="24"/>
                <w:szCs w:val="24"/>
                <w:lang w:val="kk-KZ" w:eastAsia="ru-RU"/>
              </w:rPr>
              <w:t xml:space="preserve"> «Көктемдегі тіршілік»</w:t>
            </w:r>
          </w:p>
          <w:p w14:paraId="2A16CF18"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w:t>
            </w:r>
            <w:r w:rsidRPr="003A7C91">
              <w:rPr>
                <w:rFonts w:ascii="Times New Roman" w:hAnsi="Times New Roman"/>
                <w:sz w:val="24"/>
                <w:szCs w:val="24"/>
                <w:lang w:val="kk-KZ" w:eastAsia="ru-RU"/>
              </w:rPr>
              <w:t>Жыл мезгілі туралы әңгімелесу.</w:t>
            </w:r>
          </w:p>
          <w:p w14:paraId="481398AC" w14:textId="77777777" w:rsidR="00A62096" w:rsidRPr="003A7C91" w:rsidRDefault="00A62096" w:rsidP="00A452A9">
            <w:pPr>
              <w:spacing w:line="240" w:lineRule="auto"/>
              <w:rPr>
                <w:rFonts w:ascii="Times New Roman" w:hAnsi="Times New Roman"/>
                <w:color w:val="000000"/>
                <w:sz w:val="24"/>
                <w:szCs w:val="24"/>
                <w:lang w:val="kk-KZ" w:eastAsia="ru-RU"/>
              </w:rPr>
            </w:pPr>
            <w:r w:rsidRPr="003A7C91">
              <w:rPr>
                <w:rFonts w:ascii="Times New Roman" w:hAnsi="Times New Roman"/>
                <w:color w:val="000000"/>
                <w:sz w:val="24"/>
                <w:szCs w:val="24"/>
                <w:lang w:val="kk-KZ" w:eastAsia="ru-RU"/>
              </w:rPr>
              <w:t xml:space="preserve">Балалардың көктем туралы түсініктерін кеңейтіп, оның ерекшеліктері жайлы әңгімелеу. </w:t>
            </w:r>
          </w:p>
          <w:p w14:paraId="32D4C6DE" w14:textId="77777777" w:rsidR="00A62096" w:rsidRPr="003A7C91" w:rsidRDefault="00A62096" w:rsidP="00A452A9">
            <w:pPr>
              <w:pStyle w:val="26"/>
              <w:rPr>
                <w:rFonts w:ascii="Times New Roman" w:hAnsi="Times New Roman"/>
                <w:sz w:val="24"/>
                <w:szCs w:val="24"/>
                <w:lang w:val="kk-KZ" w:eastAsia="ru-RU"/>
              </w:rPr>
            </w:pPr>
            <w:r w:rsidRPr="003A7C91">
              <w:rPr>
                <w:rFonts w:ascii="Times New Roman" w:hAnsi="Times New Roman"/>
                <w:color w:val="000000"/>
                <w:sz w:val="24"/>
                <w:szCs w:val="24"/>
                <w:lang w:val="kk-KZ" w:eastAsia="ru-RU"/>
              </w:rPr>
              <w:lastRenderedPageBreak/>
              <w:t xml:space="preserve">Қарапайым сұрақтарға жауап бере отырып, көркемдеп бейнелейді, </w:t>
            </w:r>
            <w:r w:rsidRPr="003A7C91">
              <w:rPr>
                <w:rFonts w:ascii="Times New Roman" w:hAnsi="Times New Roman"/>
                <w:sz w:val="24"/>
                <w:szCs w:val="24"/>
                <w:lang w:val="kk-KZ" w:eastAsia="ru-RU"/>
              </w:rPr>
              <w:t>жауап беруге үйренеді.</w:t>
            </w:r>
          </w:p>
          <w:p w14:paraId="27DDF7F5" w14:textId="77777777" w:rsidR="00A62096" w:rsidRDefault="00A62096" w:rsidP="00A452A9">
            <w:pPr>
              <w:pStyle w:val="26"/>
              <w:rPr>
                <w:rFonts w:ascii="Times New Roman" w:hAnsi="Times New Roman"/>
                <w:b/>
                <w:sz w:val="24"/>
                <w:szCs w:val="24"/>
                <w:lang w:val="kk-KZ" w:eastAsia="ru-RU"/>
              </w:rPr>
            </w:pPr>
          </w:p>
          <w:p w14:paraId="097E4C85" w14:textId="77777777" w:rsidR="00A62096" w:rsidRDefault="00A62096" w:rsidP="00A452A9">
            <w:pPr>
              <w:pStyle w:val="26"/>
              <w:rPr>
                <w:rFonts w:ascii="Times New Roman" w:hAnsi="Times New Roman"/>
                <w:b/>
                <w:sz w:val="24"/>
                <w:szCs w:val="24"/>
                <w:lang w:val="kk-KZ" w:eastAsia="ru-RU"/>
              </w:rPr>
            </w:pPr>
          </w:p>
          <w:p w14:paraId="4D4A4DFA" w14:textId="77777777" w:rsidR="00A62096" w:rsidRDefault="00A62096" w:rsidP="00A452A9">
            <w:pPr>
              <w:pStyle w:val="26"/>
              <w:rPr>
                <w:rFonts w:ascii="Times New Roman" w:hAnsi="Times New Roman"/>
                <w:b/>
                <w:sz w:val="24"/>
                <w:szCs w:val="24"/>
                <w:lang w:val="kk-KZ" w:eastAsia="ru-RU"/>
              </w:rPr>
            </w:pPr>
          </w:p>
          <w:p w14:paraId="369E4A7C"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Құрастыру</w:t>
            </w:r>
          </w:p>
          <w:p w14:paraId="719C48A4"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139BB45E"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 «Құстарға жем салғыш»</w:t>
            </w:r>
          </w:p>
          <w:p w14:paraId="57632621"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конструкторлар арқылы үйшіктер құрастыруды үйрету, қиялдарын, ойларын дамыту.</w:t>
            </w:r>
          </w:p>
          <w:p w14:paraId="11BAB1BC" w14:textId="77777777" w:rsidR="00A62096" w:rsidRPr="003A7C91" w:rsidRDefault="00A62096" w:rsidP="00A452A9">
            <w:pPr>
              <w:pStyle w:val="26"/>
              <w:rPr>
                <w:rFonts w:ascii="Times New Roman" w:hAnsi="Times New Roman"/>
                <w:sz w:val="24"/>
                <w:szCs w:val="24"/>
                <w:lang w:val="kk-KZ"/>
              </w:rPr>
            </w:pPr>
          </w:p>
          <w:p w14:paraId="4241226F" w14:textId="77777777" w:rsidR="00A62096" w:rsidRPr="00683C27" w:rsidRDefault="00A62096" w:rsidP="00A452A9">
            <w:pPr>
              <w:pStyle w:val="af1"/>
              <w:spacing w:before="0" w:beforeAutospacing="0" w:after="167" w:afterAutospacing="0"/>
              <w:rPr>
                <w:b/>
                <w:lang w:val="kk-KZ"/>
              </w:rPr>
            </w:pPr>
            <w:r w:rsidRPr="003A7C91">
              <w:rPr>
                <w:b/>
                <w:lang w:val="kk-KZ"/>
              </w:rPr>
              <w:t>Үстел-үсті ойыны</w:t>
            </w:r>
            <w:r w:rsidRPr="003A7C91">
              <w:rPr>
                <w:lang w:val="kk-KZ"/>
              </w:rPr>
              <w:t xml:space="preserve">: </w:t>
            </w:r>
            <w:r w:rsidRPr="003A7C91">
              <w:rPr>
                <w:b/>
                <w:lang w:val="kk-KZ"/>
              </w:rPr>
              <w:t>«Қиынды суреттерді  құрастыр»</w:t>
            </w:r>
            <w:r>
              <w:rPr>
                <w:b/>
                <w:lang w:val="kk-KZ"/>
              </w:rPr>
              <w:t xml:space="preserve">          Мақсаты: </w:t>
            </w:r>
            <w:r w:rsidRPr="00683C27">
              <w:rPr>
                <w:bCs/>
                <w:lang w:val="kk-KZ"/>
              </w:rPr>
              <w:t>Зейіндерін арттырып, мұқият болуға ынталандыру.</w:t>
            </w:r>
            <w:r>
              <w:rPr>
                <w:b/>
                <w:lang w:val="kk-KZ"/>
              </w:rPr>
              <w:t xml:space="preserve"> </w:t>
            </w:r>
          </w:p>
          <w:p w14:paraId="57D2CB73" w14:textId="77777777" w:rsidR="00A62096" w:rsidRPr="003A7C91" w:rsidRDefault="00A62096" w:rsidP="00A452A9">
            <w:pPr>
              <w:pStyle w:val="26"/>
              <w:rPr>
                <w:rFonts w:ascii="Times New Roman" w:hAnsi="Times New Roman"/>
                <w:lang w:val="kk-KZ"/>
              </w:rPr>
            </w:pPr>
            <w:r w:rsidRPr="003A7C91">
              <w:rPr>
                <w:rFonts w:ascii="Times New Roman" w:hAnsi="Times New Roman"/>
                <w:b/>
                <w:bCs/>
                <w:color w:val="000000"/>
                <w:sz w:val="24"/>
                <w:szCs w:val="24"/>
                <w:lang w:val="kk-KZ" w:eastAsia="ru-RU"/>
              </w:rPr>
              <w:t xml:space="preserve"> </w:t>
            </w:r>
          </w:p>
          <w:p w14:paraId="4CD3CD6C" w14:textId="77777777" w:rsidR="00A62096" w:rsidRPr="003A7C91" w:rsidRDefault="00A62096" w:rsidP="00A452A9">
            <w:pPr>
              <w:pStyle w:val="af7"/>
              <w:rPr>
                <w:rFonts w:ascii="Times New Roman" w:hAnsi="Times New Roman"/>
                <w:b/>
                <w:lang w:val="kk-KZ"/>
              </w:rPr>
            </w:pPr>
          </w:p>
          <w:p w14:paraId="747C8F7C" w14:textId="77777777" w:rsidR="00A62096" w:rsidRPr="003A7C91" w:rsidRDefault="00A62096" w:rsidP="00A452A9">
            <w:pPr>
              <w:pStyle w:val="ae"/>
              <w:rPr>
                <w:rFonts w:ascii="Times New Roman" w:hAnsi="Times New Roman"/>
                <w:b/>
                <w:sz w:val="24"/>
                <w:szCs w:val="24"/>
                <w:lang w:val="kk-KZ"/>
              </w:rPr>
            </w:pPr>
            <w:r w:rsidRPr="003A7C91">
              <w:rPr>
                <w:rFonts w:ascii="Times New Roman" w:hAnsi="Times New Roman"/>
                <w:b/>
                <w:sz w:val="24"/>
                <w:szCs w:val="24"/>
                <w:lang w:val="kk-KZ"/>
              </w:rPr>
              <w:t>Сурет салу</w:t>
            </w:r>
          </w:p>
          <w:p w14:paraId="69996D6C"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3E07BF4C" w14:textId="77777777" w:rsidR="00A62096" w:rsidRPr="003A7C91" w:rsidRDefault="00A62096" w:rsidP="00A452A9">
            <w:pPr>
              <w:pStyle w:val="af7"/>
              <w:rPr>
                <w:rFonts w:ascii="Times New Roman" w:hAnsi="Times New Roman"/>
                <w:b/>
                <w:lang w:val="kk-KZ"/>
              </w:rPr>
            </w:pPr>
            <w:r w:rsidRPr="003A7C91">
              <w:rPr>
                <w:rFonts w:ascii="Times New Roman" w:hAnsi="Times New Roman"/>
                <w:b/>
                <w:lang w:val="kk-KZ"/>
              </w:rPr>
              <w:t>«Түрлі-түсті көбелектер»</w:t>
            </w:r>
          </w:p>
          <w:p w14:paraId="4A429223"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t xml:space="preserve">Мақсаты: </w:t>
            </w:r>
            <w:r w:rsidRPr="003A7C91">
              <w:rPr>
                <w:rFonts w:ascii="Times New Roman" w:hAnsi="Times New Roman"/>
                <w:lang w:val="kk-KZ"/>
              </w:rPr>
              <w:t xml:space="preserve">Балалар қиялындағы көбелектерді салып, оларды түрлі-түске бояйды. Ойларын </w:t>
            </w:r>
            <w:r w:rsidRPr="003A7C91">
              <w:rPr>
                <w:rFonts w:ascii="Times New Roman" w:hAnsi="Times New Roman"/>
                <w:lang w:val="kk-KZ"/>
              </w:rPr>
              <w:lastRenderedPageBreak/>
              <w:t xml:space="preserve">дамытып, суретті әрлендіріп, толықтыруға үйрету. Әдемілікке үйретіп, ұқыптылыққа баулу.  </w:t>
            </w:r>
          </w:p>
          <w:p w14:paraId="76ED2626" w14:textId="77777777" w:rsidR="00A62096" w:rsidRPr="003A7C91" w:rsidRDefault="00A62096" w:rsidP="00A452A9">
            <w:pPr>
              <w:pStyle w:val="ae"/>
              <w:rPr>
                <w:rFonts w:ascii="Times New Roman" w:hAnsi="Times New Roman"/>
                <w:b/>
                <w:sz w:val="24"/>
                <w:szCs w:val="24"/>
                <w:lang w:val="kk-KZ"/>
              </w:rPr>
            </w:pPr>
          </w:p>
          <w:p w14:paraId="02DD6D0E" w14:textId="77777777" w:rsidR="00A62096" w:rsidRPr="003A7C91" w:rsidRDefault="00A62096" w:rsidP="00A452A9">
            <w:pPr>
              <w:pStyle w:val="ae"/>
              <w:rPr>
                <w:rFonts w:ascii="Times New Roman" w:hAnsi="Times New Roman"/>
                <w:b/>
                <w:sz w:val="24"/>
                <w:szCs w:val="24"/>
                <w:lang w:val="kk-KZ"/>
              </w:rPr>
            </w:pPr>
          </w:p>
          <w:p w14:paraId="03AD5F46" w14:textId="77777777" w:rsidR="00A62096" w:rsidRPr="003A7C91" w:rsidRDefault="00A62096" w:rsidP="00A452A9">
            <w:pPr>
              <w:pStyle w:val="ae"/>
              <w:rPr>
                <w:rFonts w:ascii="Times New Roman" w:hAnsi="Times New Roman"/>
                <w:b/>
                <w:sz w:val="24"/>
                <w:szCs w:val="24"/>
                <w:lang w:val="kk-KZ"/>
              </w:rPr>
            </w:pPr>
          </w:p>
          <w:p w14:paraId="2D2CA1DA" w14:textId="77777777" w:rsidR="00A62096" w:rsidRPr="006E1993" w:rsidRDefault="00A62096" w:rsidP="00A452A9">
            <w:pPr>
              <w:pStyle w:val="ae"/>
              <w:rPr>
                <w:rFonts w:ascii="Times New Roman" w:hAnsi="Times New Roman"/>
                <w:b/>
                <w:bCs/>
                <w:color w:val="000000" w:themeColor="text1"/>
                <w:sz w:val="24"/>
                <w:szCs w:val="24"/>
                <w:lang w:val="kk-KZ"/>
              </w:rPr>
            </w:pPr>
          </w:p>
        </w:tc>
      </w:tr>
      <w:tr w:rsidR="00A62096" w:rsidRPr="00142B09" w14:paraId="019084D6" w14:textId="77777777" w:rsidTr="00A452A9">
        <w:trPr>
          <w:trHeight w:val="373"/>
        </w:trPr>
        <w:tc>
          <w:tcPr>
            <w:tcW w:w="2828" w:type="dxa"/>
            <w:tcBorders>
              <w:top w:val="single" w:sz="4" w:space="0" w:color="000000"/>
              <w:left w:val="single" w:sz="4" w:space="0" w:color="000000"/>
              <w:bottom w:val="single" w:sz="4" w:space="0" w:color="000000"/>
              <w:right w:val="single" w:sz="4" w:space="0" w:color="000000"/>
            </w:tcBorders>
            <w:hideMark/>
          </w:tcPr>
          <w:p w14:paraId="440082B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912" w:type="dxa"/>
            <w:gridSpan w:val="9"/>
            <w:tcBorders>
              <w:top w:val="single" w:sz="4" w:space="0" w:color="000000"/>
              <w:left w:val="single" w:sz="4" w:space="0" w:color="000000"/>
              <w:bottom w:val="single" w:sz="4" w:space="0" w:color="000000"/>
              <w:right w:val="single" w:sz="4" w:space="0" w:color="000000"/>
            </w:tcBorders>
            <w:hideMark/>
          </w:tcPr>
          <w:p w14:paraId="62A30972"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23AE38A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C10BA7"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21E8F876" w14:textId="77777777" w:rsidR="00A62096" w:rsidRPr="00DD63FD" w:rsidRDefault="00A62096" w:rsidP="00A452A9">
            <w:pPr>
              <w:pStyle w:val="TableParagraph"/>
              <w:rPr>
                <w:color w:val="000000" w:themeColor="text1"/>
                <w:sz w:val="24"/>
                <w:szCs w:val="24"/>
              </w:rPr>
            </w:pPr>
          </w:p>
        </w:tc>
      </w:tr>
      <w:tr w:rsidR="00A62096" w:rsidRPr="007D17CF" w14:paraId="5E001B5C"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2044C18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382" w:type="dxa"/>
            <w:tcBorders>
              <w:top w:val="single" w:sz="4" w:space="0" w:color="000000"/>
              <w:left w:val="single" w:sz="4" w:space="0" w:color="000000"/>
              <w:bottom w:val="single" w:sz="4" w:space="0" w:color="000000"/>
              <w:right w:val="single" w:sz="4" w:space="0" w:color="000000"/>
            </w:tcBorders>
          </w:tcPr>
          <w:p w14:paraId="08C17CA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3</w:t>
            </w:r>
          </w:p>
        </w:tc>
        <w:tc>
          <w:tcPr>
            <w:tcW w:w="2382" w:type="dxa"/>
            <w:gridSpan w:val="3"/>
            <w:tcBorders>
              <w:top w:val="single" w:sz="4" w:space="0" w:color="000000"/>
              <w:left w:val="single" w:sz="4" w:space="0" w:color="000000"/>
              <w:bottom w:val="single" w:sz="4" w:space="0" w:color="000000"/>
              <w:right w:val="single" w:sz="4" w:space="0" w:color="000000"/>
            </w:tcBorders>
          </w:tcPr>
          <w:p w14:paraId="01D8473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4</w:t>
            </w:r>
          </w:p>
        </w:tc>
        <w:tc>
          <w:tcPr>
            <w:tcW w:w="2383" w:type="dxa"/>
            <w:gridSpan w:val="2"/>
            <w:tcBorders>
              <w:top w:val="single" w:sz="4" w:space="0" w:color="000000"/>
              <w:left w:val="single" w:sz="4" w:space="0" w:color="000000"/>
              <w:bottom w:val="single" w:sz="4" w:space="0" w:color="000000"/>
              <w:right w:val="single" w:sz="4" w:space="0" w:color="000000"/>
            </w:tcBorders>
          </w:tcPr>
          <w:p w14:paraId="61309C5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5</w:t>
            </w:r>
          </w:p>
        </w:tc>
        <w:tc>
          <w:tcPr>
            <w:tcW w:w="2382" w:type="dxa"/>
            <w:gridSpan w:val="2"/>
            <w:tcBorders>
              <w:top w:val="single" w:sz="4" w:space="0" w:color="000000"/>
              <w:left w:val="single" w:sz="4" w:space="0" w:color="000000"/>
              <w:bottom w:val="single" w:sz="4" w:space="0" w:color="000000"/>
              <w:right w:val="single" w:sz="4" w:space="0" w:color="000000"/>
            </w:tcBorders>
          </w:tcPr>
          <w:p w14:paraId="20EAED9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6</w:t>
            </w:r>
          </w:p>
        </w:tc>
        <w:tc>
          <w:tcPr>
            <w:tcW w:w="2383" w:type="dxa"/>
            <w:tcBorders>
              <w:top w:val="single" w:sz="4" w:space="0" w:color="000000"/>
              <w:left w:val="single" w:sz="4" w:space="0" w:color="000000"/>
              <w:bottom w:val="single" w:sz="4" w:space="0" w:color="000000"/>
              <w:right w:val="single" w:sz="4" w:space="0" w:color="000000"/>
            </w:tcBorders>
          </w:tcPr>
          <w:p w14:paraId="6FA9BE8D"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7</w:t>
            </w:r>
          </w:p>
        </w:tc>
      </w:tr>
      <w:tr w:rsidR="00A62096" w:rsidRPr="00DD63FD" w14:paraId="25E287C3" w14:textId="77777777" w:rsidTr="00A452A9">
        <w:trPr>
          <w:trHeight w:val="723"/>
        </w:trPr>
        <w:tc>
          <w:tcPr>
            <w:tcW w:w="2828" w:type="dxa"/>
            <w:tcBorders>
              <w:top w:val="single" w:sz="4" w:space="0" w:color="000000"/>
              <w:left w:val="single" w:sz="4" w:space="0" w:color="000000"/>
              <w:bottom w:val="single" w:sz="4" w:space="0" w:color="000000"/>
              <w:right w:val="single" w:sz="4" w:space="0" w:color="000000"/>
            </w:tcBorders>
            <w:hideMark/>
          </w:tcPr>
          <w:p w14:paraId="4526873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912" w:type="dxa"/>
            <w:gridSpan w:val="9"/>
            <w:tcBorders>
              <w:top w:val="single" w:sz="4" w:space="0" w:color="000000"/>
              <w:left w:val="single" w:sz="4" w:space="0" w:color="000000"/>
              <w:bottom w:val="single" w:sz="4" w:space="0" w:color="000000"/>
              <w:right w:val="single" w:sz="4" w:space="0" w:color="000000"/>
            </w:tcBorders>
          </w:tcPr>
          <w:p w14:paraId="721F21CC"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2F608BDE" w14:textId="77777777" w:rsidR="00A62096" w:rsidRPr="00DD63FD" w:rsidRDefault="00A62096" w:rsidP="00A452A9">
            <w:pPr>
              <w:pStyle w:val="TableParagraph"/>
              <w:rPr>
                <w:color w:val="000000" w:themeColor="text1"/>
                <w:sz w:val="24"/>
                <w:szCs w:val="24"/>
              </w:rPr>
            </w:pPr>
          </w:p>
        </w:tc>
      </w:tr>
      <w:tr w:rsidR="00A62096" w:rsidRPr="00142B09" w14:paraId="13CD51A5"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7E7EFB9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912" w:type="dxa"/>
            <w:gridSpan w:val="9"/>
            <w:tcBorders>
              <w:top w:val="single" w:sz="4" w:space="0" w:color="000000"/>
              <w:left w:val="single" w:sz="4" w:space="0" w:color="000000"/>
              <w:bottom w:val="single" w:sz="4" w:space="0" w:color="000000"/>
              <w:right w:val="single" w:sz="4" w:space="0" w:color="000000"/>
            </w:tcBorders>
          </w:tcPr>
          <w:p w14:paraId="688688B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C381C51" w14:textId="77777777" w:rsidR="00A62096" w:rsidRDefault="00A62096" w:rsidP="00A452A9">
            <w:pPr>
              <w:pStyle w:val="TableParagraph"/>
              <w:rPr>
                <w:color w:val="000000" w:themeColor="text1"/>
                <w:sz w:val="24"/>
                <w:szCs w:val="24"/>
              </w:rPr>
            </w:pPr>
            <w:r w:rsidRPr="00DD63F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FA3139C"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0E342CC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02A59CD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267F9F5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0910399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4E7DA800"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5A2DB8C" w14:textId="77777777" w:rsidR="00A62096" w:rsidRPr="00DD63FD" w:rsidRDefault="00A62096" w:rsidP="00A452A9">
            <w:pPr>
              <w:pStyle w:val="TableParagraph"/>
              <w:rPr>
                <w:color w:val="000000" w:themeColor="text1"/>
                <w:sz w:val="24"/>
                <w:szCs w:val="24"/>
              </w:rPr>
            </w:pPr>
          </w:p>
        </w:tc>
      </w:tr>
      <w:tr w:rsidR="00A62096" w:rsidRPr="00DD63FD" w14:paraId="161DB945" w14:textId="77777777" w:rsidTr="00A452A9">
        <w:trPr>
          <w:trHeight w:val="281"/>
        </w:trPr>
        <w:tc>
          <w:tcPr>
            <w:tcW w:w="2828" w:type="dxa"/>
            <w:tcBorders>
              <w:top w:val="single" w:sz="4" w:space="0" w:color="000000"/>
              <w:left w:val="single" w:sz="4" w:space="0" w:color="000000"/>
              <w:bottom w:val="single" w:sz="4" w:space="0" w:color="000000"/>
              <w:right w:val="single" w:sz="4" w:space="0" w:color="000000"/>
            </w:tcBorders>
            <w:hideMark/>
          </w:tcPr>
          <w:p w14:paraId="46C1DAD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912" w:type="dxa"/>
            <w:gridSpan w:val="9"/>
            <w:tcBorders>
              <w:top w:val="single" w:sz="4" w:space="0" w:color="000000"/>
              <w:left w:val="single" w:sz="4" w:space="0" w:color="000000"/>
              <w:bottom w:val="single" w:sz="4" w:space="0" w:color="000000"/>
              <w:right w:val="single" w:sz="4" w:space="0" w:color="000000"/>
            </w:tcBorders>
          </w:tcPr>
          <w:p w14:paraId="15F64BC5"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C5853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894F8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7D17CF" w14:paraId="79692993" w14:textId="77777777" w:rsidTr="00A452A9">
        <w:trPr>
          <w:trHeight w:val="1039"/>
        </w:trPr>
        <w:tc>
          <w:tcPr>
            <w:tcW w:w="2828" w:type="dxa"/>
            <w:tcBorders>
              <w:top w:val="single" w:sz="4" w:space="0" w:color="000000"/>
              <w:left w:val="single" w:sz="4" w:space="0" w:color="000000"/>
              <w:bottom w:val="single" w:sz="4" w:space="0" w:color="000000"/>
              <w:right w:val="single" w:sz="4" w:space="0" w:color="000000"/>
            </w:tcBorders>
            <w:hideMark/>
          </w:tcPr>
          <w:p w14:paraId="0D594F81"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364BCD9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382" w:type="dxa"/>
            <w:tcBorders>
              <w:top w:val="single" w:sz="4" w:space="0" w:color="000000"/>
              <w:left w:val="single" w:sz="4" w:space="0" w:color="000000"/>
              <w:bottom w:val="single" w:sz="4" w:space="0" w:color="auto"/>
              <w:right w:val="single" w:sz="4" w:space="0" w:color="000000"/>
            </w:tcBorders>
          </w:tcPr>
          <w:p w14:paraId="151C2ABA"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 xml:space="preserve">Ұйқыдан тұрғызу </w:t>
            </w:r>
          </w:p>
        </w:tc>
        <w:tc>
          <w:tcPr>
            <w:tcW w:w="2382" w:type="dxa"/>
            <w:gridSpan w:val="3"/>
            <w:tcBorders>
              <w:top w:val="single" w:sz="4" w:space="0" w:color="000000"/>
              <w:left w:val="single" w:sz="4" w:space="0" w:color="000000"/>
              <w:bottom w:val="single" w:sz="4" w:space="0" w:color="auto"/>
              <w:right w:val="single" w:sz="4" w:space="0" w:color="000000"/>
            </w:tcBorders>
          </w:tcPr>
          <w:p w14:paraId="749FCC80"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3" w:type="dxa"/>
            <w:gridSpan w:val="2"/>
            <w:tcBorders>
              <w:top w:val="single" w:sz="4" w:space="0" w:color="000000"/>
              <w:left w:val="single" w:sz="4" w:space="0" w:color="000000"/>
              <w:bottom w:val="single" w:sz="4" w:space="0" w:color="auto"/>
              <w:right w:val="single" w:sz="4" w:space="0" w:color="000000"/>
            </w:tcBorders>
          </w:tcPr>
          <w:p w14:paraId="31754DC7"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2" w:type="dxa"/>
            <w:gridSpan w:val="2"/>
            <w:tcBorders>
              <w:top w:val="single" w:sz="4" w:space="0" w:color="000000"/>
              <w:left w:val="single" w:sz="4" w:space="0" w:color="000000"/>
              <w:bottom w:val="single" w:sz="4" w:space="0" w:color="auto"/>
              <w:right w:val="single" w:sz="4" w:space="0" w:color="000000"/>
            </w:tcBorders>
          </w:tcPr>
          <w:p w14:paraId="7C3587C2"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3" w:type="dxa"/>
            <w:tcBorders>
              <w:top w:val="single" w:sz="4" w:space="0" w:color="000000"/>
              <w:left w:val="single" w:sz="4" w:space="0" w:color="000000"/>
              <w:bottom w:val="single" w:sz="4" w:space="0" w:color="auto"/>
              <w:right w:val="single" w:sz="4" w:space="0" w:color="000000"/>
            </w:tcBorders>
          </w:tcPr>
          <w:p w14:paraId="2CA60DB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r>
      <w:tr w:rsidR="00A62096" w:rsidRPr="00142B09" w14:paraId="37EE0E8A"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526CF58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912" w:type="dxa"/>
            <w:gridSpan w:val="9"/>
            <w:tcBorders>
              <w:top w:val="single" w:sz="4" w:space="0" w:color="auto"/>
              <w:left w:val="single" w:sz="4" w:space="0" w:color="000000"/>
              <w:bottom w:val="single" w:sz="4" w:space="0" w:color="000000"/>
              <w:right w:val="single" w:sz="4" w:space="0" w:color="000000"/>
            </w:tcBorders>
          </w:tcPr>
          <w:p w14:paraId="3913D8BE"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496EBA4E"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w:t>
            </w:r>
            <w:r w:rsidRPr="00DD63FD">
              <w:rPr>
                <w:rFonts w:ascii="Times New Roman" w:hAnsi="Times New Roman" w:cs="Times New Roman"/>
                <w:b/>
                <w:bCs/>
                <w:color w:val="000000" w:themeColor="text1"/>
                <w:sz w:val="24"/>
                <w:szCs w:val="24"/>
                <w:lang w:val="kk-KZ"/>
              </w:rPr>
              <w:lastRenderedPageBreak/>
              <w:t>азамат</w:t>
            </w:r>
            <w:r>
              <w:rPr>
                <w:rFonts w:ascii="Times New Roman" w:hAnsi="Times New Roman" w:cs="Times New Roman"/>
                <w:b/>
                <w:bCs/>
                <w:color w:val="000000" w:themeColor="text1"/>
                <w:sz w:val="24"/>
                <w:szCs w:val="24"/>
                <w:lang w:val="kk-KZ"/>
              </w:rPr>
              <w:t>.</w:t>
            </w:r>
            <w:r w:rsidRPr="00DD63FD">
              <w:rPr>
                <w:rFonts w:ascii="Times New Roman" w:hAnsi="Times New Roman" w:cs="Times New Roman"/>
                <w:b/>
                <w:bCs/>
                <w:color w:val="000000" w:themeColor="text1"/>
                <w:sz w:val="24"/>
                <w:szCs w:val="24"/>
                <w:lang w:val="kk-KZ"/>
              </w:rPr>
              <w:t xml:space="preserve"> </w:t>
            </w:r>
          </w:p>
        </w:tc>
      </w:tr>
      <w:tr w:rsidR="00A62096" w:rsidRPr="00142B09" w14:paraId="2189D82A" w14:textId="77777777" w:rsidTr="00A452A9">
        <w:trPr>
          <w:trHeight w:val="1655"/>
        </w:trPr>
        <w:tc>
          <w:tcPr>
            <w:tcW w:w="2828" w:type="dxa"/>
            <w:tcBorders>
              <w:top w:val="single" w:sz="4" w:space="0" w:color="000000"/>
              <w:left w:val="single" w:sz="4" w:space="0" w:color="000000"/>
              <w:bottom w:val="single" w:sz="4" w:space="0" w:color="000000"/>
              <w:right w:val="single" w:sz="4" w:space="0" w:color="000000"/>
            </w:tcBorders>
            <w:hideMark/>
          </w:tcPr>
          <w:p w14:paraId="42B0938F"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B199D1C" w14:textId="77777777" w:rsidR="00A62096" w:rsidRPr="00117A65" w:rsidRDefault="00A62096" w:rsidP="00A452A9">
            <w:pPr>
              <w:pStyle w:val="af1"/>
              <w:spacing w:before="0" w:beforeAutospacing="0" w:after="0" w:afterAutospacing="0"/>
              <w:rPr>
                <w:color w:val="000000"/>
                <w:lang w:val="kk-KZ"/>
              </w:rPr>
            </w:pPr>
            <w:r w:rsidRPr="005E44D6">
              <w:rPr>
                <w:rStyle w:val="af0"/>
                <w:color w:val="000000"/>
                <w:lang w:val="kk-KZ"/>
              </w:rPr>
              <w:t>Қоршаған әлеммен таныстыру «Өсімдіктерге күтім жасау»</w:t>
            </w:r>
            <w:r w:rsidRPr="005E44D6">
              <w:rPr>
                <w:color w:val="000000"/>
                <w:lang w:val="kk-KZ"/>
              </w:rPr>
              <w:b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sidRPr="00636178">
              <w:rPr>
                <w:rStyle w:val="apple-converted-space"/>
                <w:color w:val="000000"/>
                <w:lang w:val="kk-KZ"/>
              </w:rPr>
              <w:t> </w:t>
            </w:r>
            <w:r w:rsidRPr="005E44D6">
              <w:rPr>
                <w:rStyle w:val="af0"/>
                <w:color w:val="000000"/>
                <w:lang w:val="kk-KZ"/>
              </w:rPr>
              <w:t>ерте кәсіптік бағдар</w:t>
            </w:r>
            <w:r w:rsidRPr="00636178">
              <w:rPr>
                <w:rStyle w:val="apple-converted-space"/>
                <w:color w:val="000000"/>
                <w:lang w:val="kk-KZ"/>
              </w:rPr>
              <w:t> </w:t>
            </w:r>
            <w:r w:rsidRPr="005E44D6">
              <w:rPr>
                <w:color w:val="000000"/>
                <w:lang w:val="kk-KZ"/>
              </w:rPr>
              <w:t>элементтері: бағбан, гүл өсіруші мамандықтары туралы айту. Табиғатты қорғау әр адамның міндеті екенін түсіндіру</w:t>
            </w:r>
            <w:r>
              <w:rPr>
                <w:color w:val="000000"/>
                <w:lang w:val="kk-KZ"/>
              </w:rPr>
              <w:t>.</w:t>
            </w:r>
            <w:r w:rsidRPr="005E44D6">
              <w:rPr>
                <w:color w:val="000000"/>
                <w:lang w:val="kk-KZ"/>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0ACEB9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Қаржылық сауаттылық элементі «Гүл өсіру еңбек»</w:t>
            </w:r>
            <w:r w:rsidRPr="005E44D6">
              <w:rPr>
                <w:color w:val="000000"/>
                <w:lang w:val="kk-KZ"/>
              </w:rPr>
              <w:br/>
              <w:t>Өсімдіктерді өсіру үшін еңбек қажет екенін түсіндіру. Гүлдерді өсіріп, оларды адамдар дүкеннен сатып алатынын айту (ойын «Гүлдер дүкені»).</w:t>
            </w:r>
          </w:p>
          <w:p w14:paraId="34D64D48" w14:textId="77777777" w:rsidR="00A62096" w:rsidRPr="005E44D6" w:rsidRDefault="00A62096" w:rsidP="00A452A9">
            <w:pPr>
              <w:spacing w:after="0" w:line="240" w:lineRule="auto"/>
              <w:rPr>
                <w:rFonts w:ascii="Times New Roman" w:hAnsi="Times New Roman" w:cs="Times New Roman"/>
                <w:sz w:val="24"/>
                <w:szCs w:val="24"/>
                <w:lang w:val="kk-KZ"/>
              </w:rPr>
            </w:pPr>
          </w:p>
          <w:p w14:paraId="1C5F85C5" w14:textId="77777777" w:rsidR="00A62096" w:rsidRPr="00C5505B" w:rsidRDefault="00A62096" w:rsidP="00A452A9">
            <w:pPr>
              <w:pStyle w:val="1"/>
              <w:spacing w:before="0" w:after="0"/>
              <w:rPr>
                <w:color w:val="000000" w:themeColor="text1"/>
                <w:lang w:val="kk-KZ"/>
              </w:rPr>
            </w:pPr>
          </w:p>
        </w:tc>
        <w:tc>
          <w:tcPr>
            <w:tcW w:w="2270" w:type="dxa"/>
            <w:gridSpan w:val="2"/>
            <w:tcBorders>
              <w:top w:val="single" w:sz="4" w:space="0" w:color="000000"/>
              <w:left w:val="single" w:sz="4" w:space="0" w:color="000000"/>
              <w:bottom w:val="single" w:sz="4" w:space="0" w:color="000000"/>
              <w:right w:val="single" w:sz="4" w:space="0" w:color="000000"/>
            </w:tcBorders>
          </w:tcPr>
          <w:p w14:paraId="179B9C67" w14:textId="77777777" w:rsidR="00A62096" w:rsidRPr="00206904" w:rsidRDefault="00A62096" w:rsidP="00A452A9">
            <w:pPr>
              <w:pStyle w:val="ae"/>
              <w:rPr>
                <w:rFonts w:ascii="Times New Roman" w:hAnsi="Times New Roman"/>
                <w:b/>
                <w:bCs/>
                <w:sz w:val="24"/>
                <w:szCs w:val="24"/>
                <w:lang w:val="kk-KZ" w:eastAsia="ru-RU"/>
              </w:rPr>
            </w:pPr>
            <w:r w:rsidRPr="00206904">
              <w:rPr>
                <w:rFonts w:ascii="Times New Roman" w:hAnsi="Times New Roman"/>
                <w:b/>
                <w:bCs/>
                <w:sz w:val="24"/>
                <w:szCs w:val="24"/>
                <w:lang w:val="kk-KZ" w:eastAsia="ru-RU"/>
              </w:rPr>
              <w:t>Эксперимент: «Шар мен бөтелке»</w:t>
            </w:r>
          </w:p>
          <w:p w14:paraId="47CBD9FC"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b/>
                <w:bCs/>
                <w:sz w:val="24"/>
                <w:szCs w:val="24"/>
                <w:lang w:val="kk-KZ" w:eastAsia="ru-RU"/>
              </w:rPr>
              <w:t>Мақсаты:</w:t>
            </w:r>
            <w:r w:rsidRPr="00206904">
              <w:rPr>
                <w:rFonts w:ascii="Times New Roman" w:hAnsi="Times New Roman"/>
                <w:b/>
                <w:bCs/>
                <w:sz w:val="24"/>
                <w:szCs w:val="24"/>
                <w:lang w:val="kk-KZ" w:eastAsia="ru-RU"/>
              </w:rPr>
              <w:br/>
            </w:r>
            <w:r w:rsidRPr="00206904">
              <w:rPr>
                <w:rFonts w:ascii="Times New Roman" w:hAnsi="Times New Roman"/>
                <w:sz w:val="24"/>
                <w:szCs w:val="24"/>
                <w:lang w:val="kk-KZ" w:eastAsia="ru-RU"/>
              </w:rPr>
              <w:t>Ауаның орын алатынын және оның қысымы бар екенін көрсету.</w:t>
            </w:r>
          </w:p>
          <w:p w14:paraId="727665B8" w14:textId="77777777" w:rsidR="00A62096" w:rsidRPr="00206904" w:rsidRDefault="00A62096" w:rsidP="00A452A9">
            <w:pPr>
              <w:pStyle w:val="ae"/>
              <w:rPr>
                <w:rFonts w:ascii="Times New Roman" w:hAnsi="Times New Roman"/>
                <w:sz w:val="24"/>
                <w:szCs w:val="24"/>
                <w:lang w:val="kk-KZ" w:eastAsia="ru-RU"/>
              </w:rPr>
            </w:pPr>
          </w:p>
          <w:p w14:paraId="4329477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Ауа көрінбейді, бірақ ол бар және орын алады. Температура өзгергенде оның көлемі де өзгереді.</w:t>
            </w:r>
          </w:p>
          <w:p w14:paraId="21A88C29" w14:textId="77777777" w:rsidR="00A62096" w:rsidRPr="00206904" w:rsidRDefault="00A62096" w:rsidP="00A452A9">
            <w:pPr>
              <w:pStyle w:val="af1"/>
              <w:spacing w:before="0" w:beforeAutospacing="0" w:after="0" w:afterAutospacing="0"/>
              <w:rPr>
                <w:b/>
                <w:bCs/>
                <w:color w:val="000000" w:themeColor="text1"/>
                <w:lang w:val="ru-RU"/>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A15BD23" w14:textId="77777777" w:rsidR="00A62096" w:rsidRPr="00206904" w:rsidRDefault="00A62096" w:rsidP="00A452A9">
            <w:pPr>
              <w:pStyle w:val="ae"/>
              <w:rPr>
                <w:rFonts w:ascii="Times New Roman" w:hAnsi="Times New Roman"/>
                <w:b/>
                <w:bCs/>
                <w:sz w:val="24"/>
                <w:szCs w:val="24"/>
                <w:lang w:val="kk-KZ" w:eastAsia="ru-RU"/>
              </w:rPr>
            </w:pPr>
            <w:r w:rsidRPr="00206904">
              <w:rPr>
                <w:rFonts w:ascii="Times New Roman" w:hAnsi="Times New Roman"/>
                <w:b/>
                <w:bCs/>
                <w:sz w:val="24"/>
                <w:szCs w:val="24"/>
                <w:lang w:val="kk-KZ" w:eastAsia="ru-RU"/>
              </w:rPr>
              <w:t>Ұлттық ойын: «Арқан тарту»</w:t>
            </w:r>
          </w:p>
          <w:p w14:paraId="0F05C30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b/>
                <w:bCs/>
                <w:sz w:val="24"/>
                <w:szCs w:val="24"/>
                <w:lang w:val="kk-KZ" w:eastAsia="ru-RU"/>
              </w:rPr>
              <w:t>Мақсаты:</w:t>
            </w:r>
            <w:r w:rsidRPr="00206904">
              <w:rPr>
                <w:rFonts w:ascii="Times New Roman" w:hAnsi="Times New Roman"/>
                <w:b/>
                <w:bCs/>
                <w:sz w:val="24"/>
                <w:szCs w:val="24"/>
                <w:lang w:val="kk-KZ" w:eastAsia="ru-RU"/>
              </w:rPr>
              <w:br/>
            </w:r>
            <w:r w:rsidRPr="00206904">
              <w:rPr>
                <w:rFonts w:ascii="Times New Roman" w:hAnsi="Times New Roman"/>
                <w:sz w:val="24"/>
                <w:szCs w:val="24"/>
                <w:lang w:val="kk-KZ" w:eastAsia="ru-RU"/>
              </w:rPr>
              <w:t>Балалардың күшін, ептілігін дамыту. Бірлікке, ұйымшылдыққа тәрбиелеу.</w:t>
            </w:r>
          </w:p>
          <w:p w14:paraId="6B18B3AB"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Ойын барысы:</w:t>
            </w:r>
          </w:p>
          <w:p w14:paraId="2DB1A12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Балалар екі топқа бөлінеді. </w:t>
            </w:r>
          </w:p>
          <w:p w14:paraId="12813782"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Арқанның ортасы белгіленеді. </w:t>
            </w:r>
          </w:p>
          <w:p w14:paraId="023B28E2"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Әр топ арқанның екі жағынан ұстайды. </w:t>
            </w:r>
          </w:p>
          <w:p w14:paraId="329C117C"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Тәрбиешінің белгісі бойынша балалар арқанды өз жағына қарай тартады.</w:t>
            </w:r>
          </w:p>
          <w:p w14:paraId="2857A269" w14:textId="77777777" w:rsidR="00A62096" w:rsidRPr="00206904" w:rsidRDefault="00A62096" w:rsidP="00A452A9">
            <w:pPr>
              <w:pStyle w:val="af1"/>
              <w:spacing w:before="0" w:beforeAutospacing="0" w:after="0" w:afterAutospacing="0"/>
              <w:rPr>
                <w:b/>
                <w:bCs/>
                <w:color w:val="000000" w:themeColor="text1"/>
                <w:lang w:val="kk-KZ"/>
              </w:rPr>
            </w:pPr>
          </w:p>
        </w:tc>
        <w:tc>
          <w:tcPr>
            <w:tcW w:w="2554" w:type="dxa"/>
            <w:gridSpan w:val="2"/>
            <w:tcBorders>
              <w:top w:val="single" w:sz="4" w:space="0" w:color="000000"/>
              <w:left w:val="single" w:sz="4" w:space="0" w:color="000000"/>
              <w:bottom w:val="single" w:sz="4" w:space="0" w:color="000000"/>
              <w:right w:val="single" w:sz="4" w:space="0" w:color="000000"/>
            </w:tcBorders>
          </w:tcPr>
          <w:p w14:paraId="44FE50E3" w14:textId="77777777" w:rsidR="00A62096" w:rsidRPr="00206904" w:rsidRDefault="00A62096" w:rsidP="00A452A9">
            <w:pPr>
              <w:pStyle w:val="ae"/>
              <w:rPr>
                <w:rFonts w:ascii="Times New Roman" w:hAnsi="Times New Roman"/>
                <w:b/>
                <w:bCs/>
                <w:sz w:val="24"/>
                <w:szCs w:val="24"/>
                <w:lang w:val="kk-KZ"/>
              </w:rPr>
            </w:pPr>
            <w:r w:rsidRPr="00206904">
              <w:rPr>
                <w:rFonts w:ascii="Times New Roman" w:hAnsi="Times New Roman"/>
                <w:b/>
                <w:bCs/>
                <w:sz w:val="24"/>
                <w:szCs w:val="24"/>
                <w:lang w:val="kk-KZ"/>
              </w:rPr>
              <w:t>Ерте кәсіптік бағдар</w:t>
            </w:r>
          </w:p>
          <w:p w14:paraId="6B71FDE3" w14:textId="77777777" w:rsidR="00A62096" w:rsidRPr="00206904" w:rsidRDefault="00A62096" w:rsidP="00A452A9">
            <w:pPr>
              <w:pStyle w:val="ae"/>
              <w:rPr>
                <w:rFonts w:ascii="Times New Roman" w:hAnsi="Times New Roman"/>
                <w:b/>
                <w:bCs/>
                <w:sz w:val="24"/>
                <w:szCs w:val="24"/>
                <w:lang w:val="kk-KZ"/>
              </w:rPr>
            </w:pPr>
            <w:r w:rsidRPr="00206904">
              <w:rPr>
                <w:rStyle w:val="af0"/>
                <w:rFonts w:ascii="Times New Roman" w:hAnsi="Times New Roman"/>
                <w:sz w:val="24"/>
                <w:szCs w:val="24"/>
                <w:lang w:val="kk-KZ"/>
              </w:rPr>
              <w:t>«Ғарышкер»</w:t>
            </w:r>
          </w:p>
          <w:p w14:paraId="0F25DD1C"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Ғарышкер мамандығы туралы айту</w:t>
            </w:r>
          </w:p>
          <w:p w14:paraId="3AA04786"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Ғарышкер ғарышқа ұшады</w:t>
            </w:r>
          </w:p>
          <w:p w14:paraId="31E4BD0B"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Ғарышты зерттейді Суретпен жұмыс</w:t>
            </w:r>
          </w:p>
          <w:p w14:paraId="2F350EE9" w14:textId="77777777" w:rsidR="00A62096" w:rsidRPr="00206904" w:rsidRDefault="00A62096" w:rsidP="00A452A9">
            <w:pPr>
              <w:pStyle w:val="ae"/>
              <w:rPr>
                <w:rFonts w:ascii="Times New Roman" w:hAnsi="Times New Roman"/>
                <w:color w:val="000000" w:themeColor="text1"/>
                <w:sz w:val="24"/>
                <w:szCs w:val="24"/>
                <w:lang w:val="kk-KZ"/>
              </w:rPr>
            </w:pPr>
          </w:p>
        </w:tc>
      </w:tr>
      <w:tr w:rsidR="00A62096" w:rsidRPr="00142B09" w14:paraId="16F9D482" w14:textId="77777777" w:rsidTr="00A452A9">
        <w:trPr>
          <w:trHeight w:val="1342"/>
        </w:trPr>
        <w:tc>
          <w:tcPr>
            <w:tcW w:w="2828" w:type="dxa"/>
            <w:tcBorders>
              <w:top w:val="single" w:sz="4" w:space="0" w:color="000000"/>
              <w:left w:val="single" w:sz="4" w:space="0" w:color="000000"/>
              <w:bottom w:val="single" w:sz="4" w:space="0" w:color="000000"/>
              <w:right w:val="single" w:sz="4" w:space="0" w:color="000000"/>
            </w:tcBorders>
            <w:hideMark/>
          </w:tcPr>
          <w:p w14:paraId="40367CB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055BD1A0" w14:textId="77777777" w:rsidR="00A62096" w:rsidRPr="00DD63FD" w:rsidRDefault="00A62096" w:rsidP="00A452A9">
            <w:pPr>
              <w:pStyle w:val="TableParagraph"/>
              <w:rPr>
                <w:color w:val="000000" w:themeColor="text1"/>
                <w:sz w:val="24"/>
                <w:szCs w:val="24"/>
              </w:rPr>
            </w:pPr>
            <w:r>
              <w:rPr>
                <w:rFonts w:eastAsia="Calibri"/>
                <w:b/>
                <w:bCs/>
                <w:color w:val="000000"/>
                <w:sz w:val="24"/>
                <w:szCs w:val="24"/>
              </w:rPr>
              <w:t xml:space="preserve">Мирас </w:t>
            </w:r>
            <w:r w:rsidRPr="00C21730">
              <w:rPr>
                <w:rFonts w:eastAsia="Calibri"/>
                <w:color w:val="000000"/>
                <w:sz w:val="24"/>
                <w:szCs w:val="24"/>
              </w:rPr>
              <w:t xml:space="preserve">Мемлекеттік рәміздерге (ту, елтаңба, әнұран) құрметпен қарауды, өз Отанын – Қазақстан </w:t>
            </w:r>
            <w:r w:rsidRPr="00C21730">
              <w:rPr>
                <w:rFonts w:eastAsia="Calibri"/>
                <w:color w:val="000000"/>
                <w:sz w:val="24"/>
                <w:szCs w:val="24"/>
              </w:rPr>
              <w:lastRenderedPageBreak/>
              <w:t>Республикасын мақтан тұтуды, ойын жеткізуге үйрету.</w:t>
            </w:r>
          </w:p>
        </w:tc>
        <w:tc>
          <w:tcPr>
            <w:tcW w:w="2268" w:type="dxa"/>
            <w:tcBorders>
              <w:top w:val="single" w:sz="4" w:space="0" w:color="000000"/>
              <w:left w:val="single" w:sz="4" w:space="0" w:color="000000"/>
              <w:bottom w:val="single" w:sz="4" w:space="0" w:color="000000"/>
              <w:right w:val="single" w:sz="4" w:space="0" w:color="000000"/>
            </w:tcBorders>
          </w:tcPr>
          <w:p w14:paraId="2E85A9BD" w14:textId="77777777" w:rsidR="00A62096" w:rsidRPr="00DD63FD" w:rsidRDefault="00A62096" w:rsidP="00A452A9">
            <w:pPr>
              <w:pStyle w:val="TableParagraph"/>
              <w:rPr>
                <w:color w:val="000000" w:themeColor="text1"/>
                <w:sz w:val="24"/>
                <w:szCs w:val="24"/>
              </w:rPr>
            </w:pPr>
            <w:r>
              <w:rPr>
                <w:rFonts w:eastAsia="Calibri"/>
                <w:b/>
                <w:bCs/>
                <w:iCs/>
                <w:sz w:val="24"/>
                <w:szCs w:val="24"/>
              </w:rPr>
              <w:lastRenderedPageBreak/>
              <w:t xml:space="preserve">Камилла  </w:t>
            </w:r>
            <w:r w:rsidRPr="00C21730">
              <w:rPr>
                <w:rFonts w:eastAsia="Calibri"/>
                <w:iCs/>
                <w:sz w:val="24"/>
                <w:szCs w:val="24"/>
              </w:rPr>
              <w:t>қоңыр, қызғылт сары, ашық жасыл реңктерді ажыратуға үйрету.</w:t>
            </w:r>
          </w:p>
        </w:tc>
        <w:tc>
          <w:tcPr>
            <w:tcW w:w="2270" w:type="dxa"/>
            <w:gridSpan w:val="2"/>
            <w:tcBorders>
              <w:top w:val="single" w:sz="4" w:space="0" w:color="000000"/>
              <w:left w:val="single" w:sz="4" w:space="0" w:color="000000"/>
              <w:bottom w:val="single" w:sz="4" w:space="0" w:color="000000"/>
              <w:right w:val="single" w:sz="4" w:space="0" w:color="000000"/>
            </w:tcBorders>
          </w:tcPr>
          <w:p w14:paraId="58CD7D7E" w14:textId="77777777" w:rsidR="00A62096" w:rsidRPr="00DD63FD" w:rsidRDefault="00A62096" w:rsidP="00A452A9">
            <w:pPr>
              <w:pStyle w:val="TableParagraph"/>
              <w:rPr>
                <w:color w:val="000000" w:themeColor="text1"/>
                <w:sz w:val="24"/>
                <w:szCs w:val="24"/>
              </w:rPr>
            </w:pPr>
            <w:r>
              <w:rPr>
                <w:b/>
                <w:bCs/>
                <w:sz w:val="24"/>
                <w:szCs w:val="24"/>
              </w:rPr>
              <w:t xml:space="preserve">Айсултан </w:t>
            </w:r>
            <w:r w:rsidRPr="00C21730">
              <w:rPr>
                <w:sz w:val="24"/>
                <w:szCs w:val="24"/>
              </w:rPr>
              <w:t xml:space="preserve">жолда жүру ережелерін, қоғамдық көліктегі мінез-құлық мәдениетінің </w:t>
            </w:r>
            <w:r w:rsidRPr="00C21730">
              <w:rPr>
                <w:sz w:val="24"/>
                <w:szCs w:val="24"/>
              </w:rPr>
              <w:lastRenderedPageBreak/>
              <w:t>ережелерін білуге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5E542FB3" w14:textId="77777777" w:rsidR="00A62096" w:rsidRPr="00C21730"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sz w:val="24"/>
                <w:szCs w:val="24"/>
                <w:lang w:val="kk-KZ"/>
              </w:rPr>
              <w:lastRenderedPageBreak/>
              <w:t xml:space="preserve">Айкөркемге </w:t>
            </w:r>
            <w:r w:rsidRPr="00C21730">
              <w:rPr>
                <w:rFonts w:ascii="Times New Roman" w:hAnsi="Times New Roman" w:cs="Times New Roman"/>
                <w:sz w:val="24"/>
                <w:szCs w:val="24"/>
                <w:lang w:val="kk-KZ"/>
              </w:rPr>
              <w:t xml:space="preserve"> туыстық қарым-қатынасты білдіретін сөздерді үйрету.</w:t>
            </w:r>
          </w:p>
          <w:p w14:paraId="5EB6D991" w14:textId="77777777" w:rsidR="00A62096" w:rsidRPr="00C21730" w:rsidRDefault="00A62096" w:rsidP="00A452A9">
            <w:pPr>
              <w:spacing w:after="0" w:line="240" w:lineRule="auto"/>
              <w:rPr>
                <w:rFonts w:ascii="Times New Roman" w:hAnsi="Times New Roman" w:cs="Times New Roman"/>
                <w:color w:val="000000"/>
                <w:sz w:val="24"/>
                <w:szCs w:val="24"/>
                <w:lang w:val="kk-KZ"/>
              </w:rPr>
            </w:pPr>
          </w:p>
          <w:p w14:paraId="27C56CF7" w14:textId="77777777" w:rsidR="00A62096" w:rsidRPr="00DD63FD" w:rsidRDefault="00A62096" w:rsidP="00A452A9">
            <w:pPr>
              <w:pStyle w:val="TableParagraph"/>
              <w:rPr>
                <w:color w:val="000000" w:themeColor="text1"/>
                <w:sz w:val="24"/>
                <w:szCs w:val="24"/>
              </w:rPr>
            </w:pPr>
          </w:p>
        </w:tc>
        <w:tc>
          <w:tcPr>
            <w:tcW w:w="2554" w:type="dxa"/>
            <w:gridSpan w:val="2"/>
            <w:tcBorders>
              <w:top w:val="single" w:sz="4" w:space="0" w:color="000000"/>
              <w:left w:val="single" w:sz="4" w:space="0" w:color="000000"/>
              <w:bottom w:val="single" w:sz="4" w:space="0" w:color="000000"/>
              <w:right w:val="single" w:sz="4" w:space="0" w:color="000000"/>
            </w:tcBorders>
          </w:tcPr>
          <w:p w14:paraId="5BF1F8AD" w14:textId="77777777" w:rsidR="00A62096" w:rsidRPr="00C21730" w:rsidRDefault="00A62096" w:rsidP="00A452A9">
            <w:pPr>
              <w:spacing w:after="0" w:line="240" w:lineRule="auto"/>
              <w:rPr>
                <w:rFonts w:ascii="Times New Roman" w:hAnsi="Times New Roman" w:cs="Times New Roman"/>
                <w:color w:val="000000"/>
                <w:sz w:val="24"/>
                <w:szCs w:val="24"/>
                <w:lang w:val="kk-KZ"/>
              </w:rPr>
            </w:pPr>
            <w:r w:rsidRPr="00C21730">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b/>
                <w:bCs/>
                <w:sz w:val="24"/>
                <w:szCs w:val="24"/>
                <w:lang w:val="kk-KZ"/>
              </w:rPr>
              <w:t>Мухамед</w:t>
            </w:r>
            <w:r w:rsidRPr="00C21730">
              <w:rPr>
                <w:rFonts w:ascii="Times New Roman" w:eastAsia="Calibri" w:hAnsi="Times New Roman" w:cs="Times New Roman"/>
                <w:b/>
                <w:bCs/>
                <w:sz w:val="24"/>
                <w:szCs w:val="24"/>
                <w:lang w:val="kk-KZ"/>
              </w:rPr>
              <w:t xml:space="preserve"> </w:t>
            </w:r>
            <w:r w:rsidRPr="00C21730">
              <w:rPr>
                <w:rFonts w:ascii="Times New Roman" w:hAnsi="Times New Roman" w:cs="Times New Roman"/>
                <w:color w:val="000000"/>
                <w:sz w:val="24"/>
                <w:szCs w:val="24"/>
                <w:lang w:val="kk-KZ"/>
              </w:rPr>
              <w:t>ұстау және көру тәсілдері арқылы геометриялық фигураларды зерттеуге, атауға үйрету.</w:t>
            </w:r>
          </w:p>
          <w:p w14:paraId="6CDDE07C" w14:textId="77777777" w:rsidR="00A62096" w:rsidRPr="00DD63FD" w:rsidRDefault="00A62096" w:rsidP="00A452A9">
            <w:pPr>
              <w:pStyle w:val="TableParagraph"/>
              <w:rPr>
                <w:color w:val="000000" w:themeColor="text1"/>
                <w:sz w:val="24"/>
                <w:szCs w:val="24"/>
              </w:rPr>
            </w:pPr>
          </w:p>
        </w:tc>
      </w:tr>
      <w:tr w:rsidR="00A62096" w:rsidRPr="00142B09" w14:paraId="62207DE2" w14:textId="77777777" w:rsidTr="00A452A9">
        <w:trPr>
          <w:trHeight w:val="450"/>
        </w:trPr>
        <w:tc>
          <w:tcPr>
            <w:tcW w:w="2828" w:type="dxa"/>
            <w:tcBorders>
              <w:top w:val="single" w:sz="4" w:space="0" w:color="000000"/>
              <w:left w:val="single" w:sz="4" w:space="0" w:color="000000"/>
              <w:bottom w:val="single" w:sz="4" w:space="0" w:color="000000"/>
              <w:right w:val="single" w:sz="4" w:space="0" w:color="000000"/>
            </w:tcBorders>
            <w:hideMark/>
          </w:tcPr>
          <w:p w14:paraId="095A429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912" w:type="dxa"/>
            <w:gridSpan w:val="9"/>
            <w:tcBorders>
              <w:top w:val="single" w:sz="4" w:space="0" w:color="000000"/>
              <w:left w:val="single" w:sz="4" w:space="0" w:color="000000"/>
              <w:bottom w:val="single" w:sz="4" w:space="0" w:color="000000"/>
              <w:right w:val="single" w:sz="4" w:space="0" w:color="000000"/>
            </w:tcBorders>
            <w:hideMark/>
          </w:tcPr>
          <w:p w14:paraId="66B959A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B0F10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721B441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1079E1" w14:textId="77777777" w:rsidR="00A62096" w:rsidRPr="00110AB8"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A62096" w:rsidRPr="007D17CF" w14:paraId="6B088877"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138A3C7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410" w:type="dxa"/>
            <w:gridSpan w:val="2"/>
            <w:tcBorders>
              <w:top w:val="single" w:sz="4" w:space="0" w:color="000000"/>
              <w:left w:val="single" w:sz="4" w:space="0" w:color="000000"/>
              <w:bottom w:val="single" w:sz="4" w:space="0" w:color="000000"/>
              <w:right w:val="single" w:sz="4" w:space="0" w:color="000000"/>
            </w:tcBorders>
          </w:tcPr>
          <w:p w14:paraId="393D7FC3"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3</w:t>
            </w:r>
          </w:p>
        </w:tc>
        <w:tc>
          <w:tcPr>
            <w:tcW w:w="2268" w:type="dxa"/>
            <w:tcBorders>
              <w:top w:val="single" w:sz="4" w:space="0" w:color="000000"/>
              <w:left w:val="single" w:sz="4" w:space="0" w:color="000000"/>
              <w:bottom w:val="single" w:sz="4" w:space="0" w:color="000000"/>
              <w:right w:val="single" w:sz="4" w:space="0" w:color="000000"/>
            </w:tcBorders>
          </w:tcPr>
          <w:p w14:paraId="075B24F9"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4</w:t>
            </w:r>
          </w:p>
        </w:tc>
        <w:tc>
          <w:tcPr>
            <w:tcW w:w="2270" w:type="dxa"/>
            <w:gridSpan w:val="2"/>
            <w:tcBorders>
              <w:top w:val="single" w:sz="4" w:space="0" w:color="000000"/>
              <w:left w:val="single" w:sz="4" w:space="0" w:color="000000"/>
              <w:bottom w:val="single" w:sz="4" w:space="0" w:color="000000"/>
              <w:right w:val="single" w:sz="4" w:space="0" w:color="000000"/>
            </w:tcBorders>
          </w:tcPr>
          <w:p w14:paraId="4EA622B9"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568EEADF"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6</w:t>
            </w:r>
          </w:p>
        </w:tc>
        <w:tc>
          <w:tcPr>
            <w:tcW w:w="2554" w:type="dxa"/>
            <w:gridSpan w:val="2"/>
            <w:tcBorders>
              <w:top w:val="single" w:sz="4" w:space="0" w:color="000000"/>
              <w:left w:val="single" w:sz="4" w:space="0" w:color="000000"/>
              <w:bottom w:val="single" w:sz="4" w:space="0" w:color="000000"/>
              <w:right w:val="single" w:sz="4" w:space="0" w:color="000000"/>
            </w:tcBorders>
          </w:tcPr>
          <w:p w14:paraId="43D55AC8"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7</w:t>
            </w:r>
          </w:p>
        </w:tc>
      </w:tr>
      <w:tr w:rsidR="00A62096" w:rsidRPr="00142B09" w14:paraId="6C5784B2"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416826F4"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912" w:type="dxa"/>
            <w:gridSpan w:val="9"/>
            <w:tcBorders>
              <w:top w:val="single" w:sz="4" w:space="0" w:color="000000"/>
              <w:left w:val="single" w:sz="4" w:space="0" w:color="000000"/>
              <w:bottom w:val="single" w:sz="4" w:space="0" w:color="000000"/>
              <w:right w:val="single" w:sz="4" w:space="0" w:color="000000"/>
            </w:tcBorders>
          </w:tcPr>
          <w:p w14:paraId="53AB43D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tc>
      </w:tr>
      <w:tr w:rsidR="00A62096" w:rsidRPr="00142B09" w14:paraId="52539D53" w14:textId="77777777" w:rsidTr="00A452A9">
        <w:trPr>
          <w:trHeight w:val="280"/>
        </w:trPr>
        <w:tc>
          <w:tcPr>
            <w:tcW w:w="2828" w:type="dxa"/>
            <w:tcBorders>
              <w:top w:val="single" w:sz="4" w:space="0" w:color="000000"/>
              <w:left w:val="single" w:sz="4" w:space="0" w:color="000000"/>
              <w:bottom w:val="single" w:sz="4" w:space="0" w:color="000000"/>
              <w:right w:val="single" w:sz="4" w:space="0" w:color="000000"/>
            </w:tcBorders>
            <w:hideMark/>
          </w:tcPr>
          <w:p w14:paraId="748A93D3"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382" w:type="dxa"/>
            <w:tcBorders>
              <w:top w:val="single" w:sz="8" w:space="0" w:color="000000"/>
              <w:left w:val="single" w:sz="8" w:space="0" w:color="000000"/>
              <w:bottom w:val="single" w:sz="8" w:space="0" w:color="000000"/>
              <w:right w:val="single" w:sz="8" w:space="0" w:color="000000"/>
            </w:tcBorders>
          </w:tcPr>
          <w:p w14:paraId="03560CE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82" w:type="dxa"/>
            <w:gridSpan w:val="3"/>
            <w:tcBorders>
              <w:top w:val="single" w:sz="8" w:space="0" w:color="000000"/>
              <w:left w:val="single" w:sz="8" w:space="0" w:color="000000"/>
              <w:bottom w:val="single" w:sz="8" w:space="0" w:color="000000"/>
              <w:right w:val="single" w:sz="8" w:space="0" w:color="000000"/>
            </w:tcBorders>
          </w:tcPr>
          <w:p w14:paraId="1739A82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Ата-аналарға баланың күн ішіндегі көңіл-күйі, жетістігі, іс-әрекеті туралы қысқаша ақпарат беру.</w:t>
            </w:r>
          </w:p>
        </w:tc>
        <w:tc>
          <w:tcPr>
            <w:tcW w:w="2383" w:type="dxa"/>
            <w:gridSpan w:val="2"/>
            <w:tcBorders>
              <w:top w:val="single" w:sz="8" w:space="0" w:color="000000"/>
              <w:left w:val="single" w:sz="8" w:space="0" w:color="000000"/>
              <w:bottom w:val="single" w:sz="8" w:space="0" w:color="000000"/>
              <w:right w:val="single" w:sz="8" w:space="0" w:color="000000"/>
            </w:tcBorders>
          </w:tcPr>
          <w:p w14:paraId="19F4966B"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382" w:type="dxa"/>
            <w:gridSpan w:val="2"/>
            <w:tcBorders>
              <w:top w:val="single" w:sz="8" w:space="0" w:color="000000"/>
              <w:left w:val="single" w:sz="8" w:space="0" w:color="000000"/>
              <w:bottom w:val="single" w:sz="8" w:space="0" w:color="000000"/>
              <w:right w:val="single" w:sz="8" w:space="0" w:color="000000"/>
            </w:tcBorders>
          </w:tcPr>
          <w:p w14:paraId="573B4DD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383" w:type="dxa"/>
            <w:tcBorders>
              <w:top w:val="single" w:sz="8" w:space="0" w:color="000000"/>
              <w:left w:val="single" w:sz="8" w:space="0" w:color="000000"/>
              <w:bottom w:val="single" w:sz="8" w:space="0" w:color="000000"/>
              <w:right w:val="single" w:sz="8" w:space="0" w:color="000000"/>
            </w:tcBorders>
          </w:tcPr>
          <w:p w14:paraId="19259862"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қауіпсіздігін қадағалау (ата-анасына немесе сенімді адамға ғана тапсыру).</w:t>
            </w:r>
          </w:p>
        </w:tc>
      </w:tr>
    </w:tbl>
    <w:p w14:paraId="6CC75C0E" w14:textId="77777777" w:rsidR="00A62096" w:rsidRDefault="00A62096"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2D608F7"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47F9CF9C"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91E54CC"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52009C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01204B7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2630013B"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26DAA7A"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193BA85F"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48FB077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90EA8C7"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7237C4C"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7644926"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0D5712F8" w14:textId="77777777" w:rsidR="00A62096" w:rsidRPr="0021207D"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21207D">
        <w:rPr>
          <w:rFonts w:ascii="Times New Roman" w:eastAsia="Times New Roman" w:hAnsi="Times New Roman" w:cs="Times New Roman"/>
          <w:b/>
          <w:sz w:val="24"/>
          <w:szCs w:val="24"/>
          <w:lang w:val="kk-KZ"/>
        </w:rPr>
        <w:t>Білім</w:t>
      </w:r>
      <w:r w:rsidRPr="0021207D">
        <w:rPr>
          <w:rFonts w:ascii="Times New Roman" w:eastAsia="Times New Roman" w:hAnsi="Times New Roman" w:cs="Times New Roman"/>
          <w:b/>
          <w:spacing w:val="-1"/>
          <w:sz w:val="24"/>
          <w:szCs w:val="24"/>
          <w:lang w:val="kk-KZ"/>
        </w:rPr>
        <w:t xml:space="preserve"> </w:t>
      </w:r>
      <w:r w:rsidRPr="0021207D">
        <w:rPr>
          <w:rFonts w:ascii="Times New Roman" w:eastAsia="Times New Roman" w:hAnsi="Times New Roman" w:cs="Times New Roman"/>
          <w:b/>
          <w:sz w:val="24"/>
          <w:szCs w:val="24"/>
          <w:lang w:val="kk-KZ"/>
        </w:rPr>
        <w:t>беру</w:t>
      </w:r>
      <w:r w:rsidRPr="0021207D">
        <w:rPr>
          <w:rFonts w:ascii="Times New Roman" w:eastAsia="Times New Roman" w:hAnsi="Times New Roman" w:cs="Times New Roman"/>
          <w:b/>
          <w:spacing w:val="-4"/>
          <w:sz w:val="24"/>
          <w:szCs w:val="24"/>
          <w:lang w:val="kk-KZ"/>
        </w:rPr>
        <w:t xml:space="preserve"> </w:t>
      </w:r>
      <w:r w:rsidRPr="0021207D">
        <w:rPr>
          <w:rFonts w:ascii="Times New Roman" w:eastAsia="Times New Roman" w:hAnsi="Times New Roman" w:cs="Times New Roman"/>
          <w:b/>
          <w:sz w:val="24"/>
          <w:szCs w:val="24"/>
          <w:lang w:val="kk-KZ"/>
        </w:rPr>
        <w:t>ұйымы</w:t>
      </w:r>
      <w:r w:rsidRPr="0021207D">
        <w:rPr>
          <w:rFonts w:ascii="Times New Roman" w:eastAsia="Times New Roman" w:hAnsi="Times New Roman" w:cs="Times New Roman"/>
          <w:b/>
          <w:spacing w:val="-1"/>
          <w:sz w:val="24"/>
          <w:szCs w:val="24"/>
          <w:lang w:val="kk-KZ"/>
        </w:rPr>
        <w:t xml:space="preserve"> </w:t>
      </w:r>
      <w:r w:rsidRPr="0021207D">
        <w:rPr>
          <w:rFonts w:ascii="Times New Roman" w:eastAsia="Times New Roman" w:hAnsi="Times New Roman" w:cs="Times New Roman"/>
          <w:b/>
          <w:sz w:val="24"/>
          <w:szCs w:val="24"/>
          <w:lang w:val="kk-KZ"/>
        </w:rPr>
        <w:t>: «</w:t>
      </w:r>
      <w:r w:rsidRPr="0021207D">
        <w:rPr>
          <w:rFonts w:ascii="Times New Roman" w:hAnsi="Times New Roman" w:cs="Times New Roman"/>
          <w:b/>
          <w:color w:val="000000" w:themeColor="text1"/>
          <w:sz w:val="24"/>
          <w:szCs w:val="24"/>
          <w:lang w:val="kk-KZ"/>
        </w:rPr>
        <w:t>Baldirgan-2022</w:t>
      </w:r>
      <w:r w:rsidRPr="0021207D">
        <w:rPr>
          <w:rFonts w:ascii="Times New Roman" w:eastAsia="Times New Roman" w:hAnsi="Times New Roman" w:cs="Times New Roman"/>
          <w:b/>
          <w:sz w:val="24"/>
          <w:szCs w:val="24"/>
          <w:lang w:val="kk-KZ"/>
        </w:rPr>
        <w:t>» балабақшасы</w:t>
      </w:r>
    </w:p>
    <w:p w14:paraId="607F779A" w14:textId="0AE01011"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Pr>
          <w:rFonts w:ascii="Times New Roman" w:eastAsia="Times New Roman" w:hAnsi="Times New Roman" w:cs="Times New Roman"/>
          <w:b/>
          <w:sz w:val="24"/>
          <w:szCs w:val="24"/>
          <w:lang w:val="kk-KZ"/>
        </w:rPr>
        <w:t xml:space="preserve"> </w:t>
      </w:r>
      <w:r w:rsidRPr="005C695B">
        <w:rPr>
          <w:rFonts w:ascii="Times New Roman" w:eastAsia="Times New Roman" w:hAnsi="Times New Roman" w:cs="Times New Roman"/>
          <w:b/>
          <w:sz w:val="24"/>
          <w:szCs w:val="24"/>
          <w:lang w:val="kk-KZ"/>
        </w:rPr>
        <w:t>» ересек тобы</w:t>
      </w:r>
    </w:p>
    <w:p w14:paraId="151C420A"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781E2D1B"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13.04.2026ж -17.04.2026 ж</w:t>
      </w:r>
    </w:p>
    <w:p w14:paraId="38B55CD8"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20B7A403" w14:textId="77777777" w:rsidR="00A62096" w:rsidRPr="005E44D6" w:rsidRDefault="00A62096" w:rsidP="00A62096">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353"/>
        <w:gridCol w:w="195"/>
        <w:gridCol w:w="2158"/>
        <w:gridCol w:w="251"/>
        <w:gridCol w:w="2102"/>
        <w:gridCol w:w="170"/>
        <w:gridCol w:w="2126"/>
        <w:gridCol w:w="57"/>
        <w:gridCol w:w="2353"/>
      </w:tblGrid>
      <w:tr w:rsidR="00A62096" w:rsidRPr="005C11BC" w14:paraId="5DEBB9B6" w14:textId="77777777" w:rsidTr="00A452A9">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401BBCE4" w14:textId="77777777" w:rsidR="00A62096" w:rsidRPr="005C11BC" w:rsidRDefault="00A62096" w:rsidP="00A452A9">
            <w:pPr>
              <w:pStyle w:val="TableParagraph"/>
              <w:ind w:left="638"/>
              <w:rPr>
                <w:b/>
                <w:color w:val="000000" w:themeColor="text1"/>
                <w:sz w:val="24"/>
                <w:szCs w:val="24"/>
                <w:lang w:val="ru-RU"/>
              </w:rPr>
            </w:pPr>
            <w:r w:rsidRPr="005C11BC">
              <w:rPr>
                <w:b/>
                <w:color w:val="000000" w:themeColor="text1"/>
                <w:sz w:val="24"/>
                <w:szCs w:val="24"/>
              </w:rPr>
              <w:t>Күн</w:t>
            </w:r>
            <w:r w:rsidRPr="005C11BC">
              <w:rPr>
                <w:b/>
                <w:color w:val="000000" w:themeColor="text1"/>
                <w:spacing w:val="-2"/>
                <w:sz w:val="24"/>
                <w:szCs w:val="24"/>
              </w:rPr>
              <w:t xml:space="preserve"> </w:t>
            </w:r>
            <w:r w:rsidRPr="005C11BC">
              <w:rPr>
                <w:b/>
                <w:color w:val="000000" w:themeColor="text1"/>
                <w:sz w:val="24"/>
                <w:szCs w:val="24"/>
              </w:rPr>
              <w:t>тәртібі</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032A3A58"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Дүйсенбі </w:t>
            </w:r>
          </w:p>
          <w:p w14:paraId="060CE856"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13.04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3839DEB9" w14:textId="77777777" w:rsidR="00A62096" w:rsidRPr="005C11BC"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1F222183"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2"/>
            <w:tcBorders>
              <w:top w:val="single" w:sz="4" w:space="0" w:color="auto"/>
              <w:left w:val="single" w:sz="4" w:space="0" w:color="000000"/>
              <w:bottom w:val="single" w:sz="4" w:space="0" w:color="000000"/>
              <w:right w:val="single" w:sz="4" w:space="0" w:color="000000"/>
            </w:tcBorders>
            <w:hideMark/>
          </w:tcPr>
          <w:p w14:paraId="7B6C5FA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Сейсенбі </w:t>
            </w:r>
          </w:p>
          <w:p w14:paraId="079D707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14</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3DEF678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462B281"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Сәрсенбі </w:t>
            </w:r>
          </w:p>
          <w:p w14:paraId="7966D541"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15</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7910090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77368F3A"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Бейсенбі</w:t>
            </w:r>
            <w:r w:rsidRPr="005C11BC">
              <w:rPr>
                <w:rFonts w:ascii="Times New Roman" w:eastAsia="Times New Roman" w:hAnsi="Times New Roman" w:cs="Times New Roman"/>
                <w:b/>
                <w:color w:val="000000" w:themeColor="text1"/>
                <w:sz w:val="24"/>
                <w:szCs w:val="24"/>
                <w:lang w:val="kk-KZ" w:eastAsia="ru-RU"/>
              </w:rPr>
              <w:t xml:space="preserve"> </w:t>
            </w:r>
          </w:p>
          <w:p w14:paraId="0321ADDE"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16</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6</w:t>
            </w:r>
            <w:r w:rsidRPr="005C11BC">
              <w:rPr>
                <w:rFonts w:ascii="Times New Roman" w:eastAsia="Times New Roman" w:hAnsi="Times New Roman" w:cs="Times New Roman"/>
                <w:b/>
                <w:color w:val="000000" w:themeColor="text1"/>
                <w:sz w:val="24"/>
                <w:szCs w:val="24"/>
                <w:lang w:val="kk-KZ" w:eastAsia="ru-RU"/>
              </w:rPr>
              <w:t>ж</w:t>
            </w:r>
          </w:p>
          <w:p w14:paraId="3E17D2A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F807B7"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Жұма </w:t>
            </w:r>
            <w:r w:rsidRPr="005C11BC">
              <w:rPr>
                <w:rFonts w:ascii="Times New Roman" w:eastAsia="Times New Roman" w:hAnsi="Times New Roman" w:cs="Times New Roman"/>
                <w:b/>
                <w:color w:val="000000" w:themeColor="text1"/>
                <w:sz w:val="24"/>
                <w:szCs w:val="24"/>
                <w:lang w:val="kk-KZ" w:eastAsia="ru-RU"/>
              </w:rPr>
              <w:t xml:space="preserve">  </w:t>
            </w:r>
          </w:p>
          <w:p w14:paraId="704CBBD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5C11BC">
              <w:rPr>
                <w:rFonts w:ascii="Times New Roman" w:eastAsia="Times New Roman" w:hAnsi="Times New Roman" w:cs="Times New Roman"/>
                <w:b/>
                <w:color w:val="000000" w:themeColor="text1"/>
                <w:sz w:val="24"/>
                <w:szCs w:val="24"/>
                <w:lang w:eastAsia="ru-RU"/>
              </w:rPr>
              <w:t>17</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4ACE0D94"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3CBF4EB8" w14:textId="77777777" w:rsidTr="00A452A9">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374057E1"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Балаларды</w:t>
            </w:r>
            <w:r w:rsidRPr="005C11BC">
              <w:rPr>
                <w:b/>
                <w:color w:val="000000" w:themeColor="text1"/>
                <w:spacing w:val="-1"/>
                <w:sz w:val="24"/>
                <w:szCs w:val="24"/>
              </w:rPr>
              <w:t xml:space="preserve"> </w:t>
            </w:r>
            <w:r w:rsidRPr="005C11BC">
              <w:rPr>
                <w:b/>
                <w:color w:val="000000" w:themeColor="text1"/>
                <w:sz w:val="24"/>
                <w:szCs w:val="24"/>
              </w:rPr>
              <w:t>қабылдау</w:t>
            </w:r>
          </w:p>
        </w:tc>
        <w:tc>
          <w:tcPr>
            <w:tcW w:w="11765" w:type="dxa"/>
            <w:gridSpan w:val="9"/>
            <w:tcBorders>
              <w:top w:val="single" w:sz="8" w:space="0" w:color="000000"/>
              <w:left w:val="single" w:sz="8" w:space="0" w:color="000000"/>
              <w:bottom w:val="single" w:sz="8" w:space="0" w:color="000000"/>
              <w:right w:val="single" w:sz="8" w:space="0" w:color="000000"/>
            </w:tcBorders>
          </w:tcPr>
          <w:p w14:paraId="3A7827A2"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Балаларды жылы қарсы алу, ата-аналарымен амандасу</w:t>
            </w:r>
          </w:p>
          <w:p w14:paraId="2E9543F9"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2F5D844B"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Ата-аналардан баланың денсаулығы туралы қысқаша ақпарат алу</w:t>
            </w:r>
          </w:p>
          <w:p w14:paraId="31A90D1C"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3D68B92C"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7594AA31"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63521881" w14:textId="77777777" w:rsidR="00A62096" w:rsidRPr="005C11BC" w:rsidRDefault="00A62096" w:rsidP="00A452A9">
            <w:pPr>
              <w:pStyle w:val="ae"/>
              <w:rPr>
                <w:rFonts w:ascii="Times New Roman" w:hAnsi="Times New Roman"/>
                <w:b/>
                <w:bCs/>
                <w:color w:val="000000" w:themeColor="text1"/>
                <w:sz w:val="24"/>
                <w:szCs w:val="24"/>
                <w:lang w:val="kk-KZ"/>
              </w:rPr>
            </w:pPr>
            <w:r w:rsidRPr="005C11BC">
              <w:rPr>
                <w:rFonts w:ascii="Times New Roman" w:hAnsi="Times New Roman"/>
                <w:b/>
                <w:bCs/>
                <w:color w:val="000000" w:themeColor="text1"/>
                <w:sz w:val="24"/>
                <w:szCs w:val="24"/>
                <w:lang w:val="kk-KZ"/>
              </w:rPr>
              <w:t>Қауіпсіз,жайлы дамытушы білім беру ортасын құру</w:t>
            </w:r>
          </w:p>
          <w:p w14:paraId="5F82ECB2"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Қазақ халқының  мәдени мұрасы домбыра күйлерін қосу </w:t>
            </w:r>
            <w:r w:rsidRPr="005C11BC">
              <w:rPr>
                <w:b/>
                <w:bCs/>
                <w:color w:val="000000" w:themeColor="text1"/>
                <w:sz w:val="24"/>
                <w:szCs w:val="24"/>
              </w:rPr>
              <w:t>Күй күмбірі</w:t>
            </w:r>
          </w:p>
        </w:tc>
      </w:tr>
      <w:tr w:rsidR="00A62096" w:rsidRPr="00142B09" w14:paraId="49AC79B6" w14:textId="77777777" w:rsidTr="00A452A9">
        <w:trPr>
          <w:trHeight w:val="551"/>
        </w:trPr>
        <w:tc>
          <w:tcPr>
            <w:tcW w:w="2972" w:type="dxa"/>
            <w:tcBorders>
              <w:top w:val="single" w:sz="4" w:space="0" w:color="000000"/>
              <w:left w:val="single" w:sz="4" w:space="0" w:color="000000"/>
              <w:bottom w:val="single" w:sz="4" w:space="0" w:color="000000"/>
              <w:right w:val="single" w:sz="4" w:space="0" w:color="000000"/>
            </w:tcBorders>
          </w:tcPr>
          <w:p w14:paraId="123BAB75" w14:textId="77777777" w:rsidR="00A62096" w:rsidRPr="005C11BC" w:rsidRDefault="00A62096" w:rsidP="00A452A9">
            <w:pPr>
              <w:pStyle w:val="TableParagraph"/>
              <w:ind w:left="110"/>
              <w:rPr>
                <w:b/>
                <w:bCs/>
                <w:color w:val="000000" w:themeColor="text1"/>
                <w:sz w:val="24"/>
                <w:szCs w:val="24"/>
              </w:rPr>
            </w:pPr>
            <w:r w:rsidRPr="005C11BC">
              <w:rPr>
                <w:b/>
                <w:bCs/>
                <w:color w:val="000000" w:themeColor="text1"/>
                <w:sz w:val="24"/>
                <w:szCs w:val="24"/>
              </w:rPr>
              <w:t>Ата-аналармен немесе баланың басқа заңды өкілдерімен әңгімелесу, кеңес беру</w:t>
            </w:r>
          </w:p>
        </w:tc>
        <w:tc>
          <w:tcPr>
            <w:tcW w:w="11765" w:type="dxa"/>
            <w:gridSpan w:val="9"/>
            <w:tcBorders>
              <w:top w:val="single" w:sz="8" w:space="0" w:color="000000"/>
              <w:left w:val="single" w:sz="8" w:space="0" w:color="000000"/>
              <w:bottom w:val="single" w:sz="8" w:space="0" w:color="000000"/>
              <w:right w:val="single" w:sz="8" w:space="0" w:color="000000"/>
            </w:tcBorders>
          </w:tcPr>
          <w:p w14:paraId="162D6D57"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kk-KZ"/>
              </w:rPr>
              <w:t>А</w:t>
            </w:r>
            <w:r w:rsidRPr="005C11BC">
              <w:rPr>
                <w:rStyle w:val="s1"/>
                <w:rFonts w:eastAsiaTheme="majorEastAsia"/>
                <w:color w:val="000000" w:themeColor="text1"/>
                <w:sz w:val="24"/>
                <w:szCs w:val="24"/>
                <w:lang w:val="ru-RU"/>
              </w:rPr>
              <w:t>та-аналардың педагогикалық мәдениетін арттыру;</w:t>
            </w:r>
          </w:p>
          <w:p w14:paraId="67C8612B"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әр тәрбиеленушінің отбасымен әріптестік қарым-қатынасын орнату;</w:t>
            </w:r>
          </w:p>
          <w:p w14:paraId="0D44A22A"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балаларды дамыту мен тәрбиелеу үшін отбасы мен МДҰ-ның күш-жігерін</w:t>
            </w:r>
          </w:p>
          <w:p w14:paraId="1D0DDC2F"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37C4B005" w14:textId="77777777" w:rsidR="00A62096" w:rsidRPr="005C11BC" w:rsidRDefault="00A62096" w:rsidP="00A452A9">
            <w:pPr>
              <w:pStyle w:val="p1"/>
              <w:rPr>
                <w:rStyle w:val="s1"/>
                <w:rFonts w:eastAsiaTheme="majorEastAsia"/>
                <w:color w:val="000000" w:themeColor="text1"/>
                <w:sz w:val="24"/>
                <w:szCs w:val="24"/>
                <w:lang w:val="kk-KZ"/>
              </w:rPr>
            </w:pPr>
            <w:r w:rsidRPr="005C11BC">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0FA18B75" w14:textId="77777777" w:rsidR="00A62096" w:rsidRPr="005C11BC" w:rsidRDefault="00A62096" w:rsidP="00A452A9">
            <w:pPr>
              <w:pStyle w:val="TableParagraph"/>
              <w:rPr>
                <w:color w:val="000000" w:themeColor="text1"/>
                <w:sz w:val="24"/>
                <w:szCs w:val="24"/>
              </w:rPr>
            </w:pPr>
            <w:r w:rsidRPr="005C11BC">
              <w:rPr>
                <w:b/>
                <w:bCs/>
                <w:color w:val="000000" w:themeColor="text1"/>
                <w:sz w:val="24"/>
                <w:szCs w:val="24"/>
                <w:lang w:eastAsia="ru-RU"/>
              </w:rPr>
              <w:t>Ата-аналармен жұмысты ұйымдастыру</w:t>
            </w:r>
          </w:p>
          <w:p w14:paraId="436FC09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Балаңызға өздігінен киінуге мүмкіндік беріңіз, аздап уақыт қалдырыңыз.</w:t>
            </w:r>
          </w:p>
          <w:p w14:paraId="313C972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Жылы тілектер айтып шығарып салыңыз, бұл сенімділік береді.</w:t>
            </w:r>
          </w:p>
          <w:p w14:paraId="7C7FB0BF"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Киімін өзі таңдауына мүмкіндік беріңіз, бірақ ауа райына сай нұсқалар ұсыныңыз.</w:t>
            </w:r>
          </w:p>
        </w:tc>
      </w:tr>
      <w:tr w:rsidR="00A62096" w:rsidRPr="00142B09" w14:paraId="4E5B08EE" w14:textId="77777777" w:rsidTr="00A452A9">
        <w:trPr>
          <w:trHeight w:val="1678"/>
        </w:trPr>
        <w:tc>
          <w:tcPr>
            <w:tcW w:w="2972" w:type="dxa"/>
            <w:tcBorders>
              <w:top w:val="single" w:sz="4" w:space="0" w:color="000000"/>
              <w:left w:val="single" w:sz="4" w:space="0" w:color="000000"/>
              <w:bottom w:val="single" w:sz="4" w:space="0" w:color="000000"/>
              <w:right w:val="single" w:sz="4" w:space="0" w:color="000000"/>
            </w:tcBorders>
            <w:hideMark/>
          </w:tcPr>
          <w:p w14:paraId="78C60B5D" w14:textId="77777777" w:rsidR="00A62096" w:rsidRPr="005C11BC" w:rsidRDefault="00A62096" w:rsidP="00A452A9">
            <w:pPr>
              <w:spacing w:after="0" w:line="240" w:lineRule="auto"/>
              <w:ind w:left="20"/>
              <w:rPr>
                <w:rFonts w:ascii="Times New Roman" w:hAnsi="Times New Roman" w:cs="Times New Roman"/>
                <w:b/>
                <w:bCs/>
                <w:color w:val="000000" w:themeColor="text1"/>
                <w:sz w:val="24"/>
                <w:szCs w:val="24"/>
                <w:lang w:val="kk-KZ"/>
              </w:rPr>
            </w:pPr>
            <w:r w:rsidRPr="005C11BC">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48" w:type="dxa"/>
            <w:gridSpan w:val="2"/>
            <w:tcBorders>
              <w:top w:val="single" w:sz="4" w:space="0" w:color="000000"/>
              <w:left w:val="single" w:sz="4" w:space="0" w:color="000000"/>
              <w:bottom w:val="single" w:sz="4" w:space="0" w:color="000000"/>
              <w:right w:val="single" w:sz="4" w:space="0" w:color="000000"/>
            </w:tcBorders>
          </w:tcPr>
          <w:p w14:paraId="60AEDD3A"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 xml:space="preserve">Үстел үсті ойыны: </w:t>
            </w:r>
          </w:p>
          <w:p w14:paraId="2F69F062"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«Ретке келтіру»</w:t>
            </w:r>
          </w:p>
          <w:p w14:paraId="0E37B22D"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Мақсаты: балалардың қоршаған әлем туралы түсініктерін кеңейту.</w:t>
            </w:r>
          </w:p>
          <w:p w14:paraId="09BB2245"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(қоршаған әлеммен таныстыру)</w:t>
            </w:r>
          </w:p>
          <w:p w14:paraId="6B1E7433" w14:textId="77777777" w:rsidR="00A62096" w:rsidRPr="005C11BC" w:rsidRDefault="00A62096" w:rsidP="00A452A9">
            <w:pPr>
              <w:pStyle w:val="ae"/>
              <w:rPr>
                <w:rFonts w:ascii="Times New Roman" w:hAnsi="Times New Roman"/>
                <w:color w:val="000000" w:themeColor="text1"/>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0A5CBF24" w14:textId="77777777" w:rsidR="00A62096" w:rsidRPr="005C11BC" w:rsidRDefault="00A62096" w:rsidP="00A452A9">
            <w:pPr>
              <w:pStyle w:val="3"/>
              <w:spacing w:before="0" w:after="0"/>
              <w:rPr>
                <w:rFonts w:ascii="Times New Roman" w:hAnsi="Times New Roman" w:cs="Times New Roman"/>
                <w:color w:val="000000" w:themeColor="text1"/>
                <w:sz w:val="24"/>
                <w:szCs w:val="24"/>
                <w:lang w:val="kk-KZ"/>
              </w:rPr>
            </w:pPr>
            <w:r w:rsidRPr="005C11BC">
              <w:rPr>
                <w:rStyle w:val="af0"/>
                <w:rFonts w:ascii="Times New Roman" w:hAnsi="Times New Roman" w:cs="Times New Roman"/>
                <w:color w:val="000000" w:themeColor="text1"/>
                <w:sz w:val="24"/>
                <w:szCs w:val="24"/>
                <w:lang w:val="kk-KZ"/>
              </w:rPr>
              <w:t>Қ</w:t>
            </w:r>
            <w:r w:rsidRPr="005C11BC">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5C11BC">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231D903C" w14:textId="77777777" w:rsidR="00A62096" w:rsidRPr="005C11BC" w:rsidRDefault="00A62096" w:rsidP="00A452A9">
            <w:pPr>
              <w:spacing w:after="0" w:line="240" w:lineRule="auto"/>
              <w:rPr>
                <w:rFonts w:ascii="Times New Roman" w:hAnsi="Times New Roman" w:cs="Times New Roman"/>
                <w:b/>
                <w:bCs/>
                <w:color w:val="000000" w:themeColor="text1"/>
                <w:sz w:val="24"/>
                <w:szCs w:val="24"/>
                <w:lang w:val="kk-KZ"/>
              </w:rPr>
            </w:pPr>
            <w:r w:rsidRPr="005C11BC">
              <w:rPr>
                <w:rFonts w:ascii="Times New Roman" w:hAnsi="Times New Roman" w:cs="Times New Roman"/>
                <w:b/>
                <w:color w:val="000000" w:themeColor="text1"/>
                <w:sz w:val="24"/>
                <w:szCs w:val="24"/>
                <w:lang w:val="kk-KZ" w:eastAsia="ar-SA"/>
              </w:rPr>
              <w:t>Қауіпсіздік ережелері</w:t>
            </w:r>
          </w:p>
        </w:tc>
        <w:tc>
          <w:tcPr>
            <w:tcW w:w="2272" w:type="dxa"/>
            <w:gridSpan w:val="2"/>
            <w:tcBorders>
              <w:top w:val="single" w:sz="4" w:space="0" w:color="000000"/>
              <w:left w:val="single" w:sz="4" w:space="0" w:color="000000"/>
              <w:bottom w:val="single" w:sz="4" w:space="0" w:color="000000"/>
              <w:right w:val="single" w:sz="4" w:space="0" w:color="000000"/>
            </w:tcBorders>
          </w:tcPr>
          <w:p w14:paraId="40332490"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sidRPr="005C11BC">
              <w:rPr>
                <w:rFonts w:ascii="Times New Roman" w:hAnsi="Times New Roman" w:cs="Times New Roman"/>
                <w:color w:val="000000"/>
                <w:sz w:val="24"/>
                <w:szCs w:val="24"/>
                <w:lang w:val="kk-KZ"/>
              </w:rPr>
              <w:t>Ұлттық ойын «Көкпар»</w:t>
            </w:r>
          </w:p>
          <w:p w14:paraId="050E8F31"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sidRPr="005C11BC">
              <w:rPr>
                <w:rFonts w:ascii="Times New Roman" w:hAnsi="Times New Roman" w:cs="Times New Roman"/>
                <w:color w:val="000000"/>
                <w:sz w:val="24"/>
                <w:szCs w:val="24"/>
                <w:lang w:val="kk-KZ"/>
              </w:rPr>
              <w:t>Мақсаты: Балаларды ептілікке, шапшаңдыққа тәрбиелеу.</w:t>
            </w:r>
          </w:p>
          <w:p w14:paraId="1A980D57" w14:textId="77777777" w:rsidR="00A62096" w:rsidRPr="005C11BC" w:rsidRDefault="00A62096" w:rsidP="00A452A9">
            <w:pPr>
              <w:pStyle w:val="af1"/>
              <w:spacing w:before="0" w:beforeAutospacing="0" w:after="0" w:afterAutospacing="0"/>
              <w:rPr>
                <w:b/>
                <w:bCs/>
                <w:color w:val="000000" w:themeColor="text1"/>
                <w:lang w:val="kk-KZ"/>
              </w:rPr>
            </w:pPr>
          </w:p>
        </w:tc>
        <w:tc>
          <w:tcPr>
            <w:tcW w:w="2126" w:type="dxa"/>
            <w:tcBorders>
              <w:top w:val="single" w:sz="4" w:space="0" w:color="000000"/>
              <w:left w:val="single" w:sz="4" w:space="0" w:color="000000"/>
              <w:bottom w:val="single" w:sz="4" w:space="0" w:color="000000"/>
              <w:right w:val="single" w:sz="4" w:space="0" w:color="000000"/>
            </w:tcBorders>
          </w:tcPr>
          <w:p w14:paraId="56448178" w14:textId="77777777" w:rsidR="00A62096" w:rsidRPr="005C11BC" w:rsidRDefault="00A62096" w:rsidP="00A452A9">
            <w:pPr>
              <w:pStyle w:val="3"/>
              <w:spacing w:before="0" w:after="0"/>
              <w:rPr>
                <w:rFonts w:ascii="Times New Roman" w:hAnsi="Times New Roman" w:cs="Times New Roman"/>
                <w:color w:val="000000" w:themeColor="text1"/>
                <w:sz w:val="24"/>
                <w:szCs w:val="24"/>
                <w:lang w:val="kk-KZ"/>
              </w:rPr>
            </w:pPr>
            <w:r w:rsidRPr="005C11BC">
              <w:rPr>
                <w:rStyle w:val="af0"/>
                <w:rFonts w:ascii="Times New Roman" w:hAnsi="Times New Roman" w:cs="Times New Roman"/>
                <w:color w:val="000000" w:themeColor="text1"/>
                <w:sz w:val="24"/>
                <w:szCs w:val="24"/>
                <w:lang w:val="kk-KZ"/>
              </w:rPr>
              <w:t>Су көтеріліп келеді!"</w:t>
            </w:r>
            <w:r w:rsidRPr="005C11BC">
              <w:rPr>
                <w:rFonts w:ascii="Times New Roman" w:hAnsi="Times New Roman" w:cs="Times New Roman"/>
                <w:color w:val="000000" w:themeColor="text1"/>
                <w:sz w:val="24"/>
                <w:szCs w:val="24"/>
                <w:lang w:val="kk-KZ"/>
              </w:rPr>
              <w:t>Су деңгейінің көтерілуін бақылау.</w:t>
            </w:r>
            <w:r w:rsidRPr="005C11BC">
              <w:rPr>
                <w:rFonts w:ascii="Times New Roman" w:hAnsi="Times New Roman" w:cs="Times New Roman"/>
                <w:b/>
                <w:bCs/>
                <w:color w:val="000000" w:themeColor="text1"/>
                <w:sz w:val="24"/>
                <w:szCs w:val="24"/>
                <w:lang w:val="kk-KZ"/>
              </w:rPr>
              <w:br/>
            </w:r>
            <w:r w:rsidRPr="005C11BC">
              <w:rPr>
                <w:rStyle w:val="af0"/>
                <w:rFonts w:ascii="Times New Roman" w:hAnsi="Times New Roman" w:cs="Times New Roman"/>
                <w:color w:val="000000" w:themeColor="text1"/>
                <w:sz w:val="24"/>
                <w:szCs w:val="24"/>
                <w:lang w:val="ru-RU"/>
              </w:rPr>
              <w:t>Қажетті заттар:</w:t>
            </w:r>
            <w:r w:rsidRPr="005C11BC">
              <w:rPr>
                <w:rStyle w:val="apple-converted-space"/>
                <w:color w:val="000000" w:themeColor="text1"/>
                <w:sz w:val="24"/>
                <w:szCs w:val="24"/>
              </w:rPr>
              <w:t> </w:t>
            </w:r>
            <w:r w:rsidRPr="005C11BC">
              <w:rPr>
                <w:rFonts w:ascii="Times New Roman" w:hAnsi="Times New Roman" w:cs="Times New Roman"/>
                <w:color w:val="000000" w:themeColor="text1"/>
                <w:sz w:val="24"/>
                <w:szCs w:val="24"/>
                <w:lang w:val="ru-RU"/>
              </w:rPr>
              <w:t>Стакан, су, тиындар немесе тас.</w:t>
            </w:r>
            <w:r w:rsidRPr="005C11BC">
              <w:rPr>
                <w:rFonts w:ascii="Times New Roman" w:hAnsi="Times New Roman" w:cs="Times New Roman"/>
                <w:color w:val="000000" w:themeColor="text1"/>
                <w:sz w:val="24"/>
                <w:szCs w:val="24"/>
                <w:lang w:val="ru-RU"/>
              </w:rPr>
              <w:br/>
              <w:t>Стаканды жартылай сумен толтырыңыз.</w:t>
            </w:r>
            <w:r w:rsidRPr="005C11BC">
              <w:rPr>
                <w:rFonts w:ascii="Times New Roman" w:hAnsi="Times New Roman" w:cs="Times New Roman"/>
                <w:color w:val="000000" w:themeColor="text1"/>
                <w:sz w:val="24"/>
                <w:szCs w:val="24"/>
                <w:lang w:val="kk-KZ"/>
              </w:rPr>
              <w:t xml:space="preserve"> Бір-бірлеп тиындарды немесе тастарды салып, судың көтерілуін бақылаңыз. Балалар зат суға түскенде, оның деңгейі көтерілетінін түсінеді.</w:t>
            </w:r>
          </w:p>
          <w:p w14:paraId="1D27C1A5" w14:textId="77777777" w:rsidR="00A62096" w:rsidRPr="005C11BC" w:rsidRDefault="00A62096" w:rsidP="00A452A9">
            <w:pPr>
              <w:pStyle w:val="af1"/>
              <w:spacing w:before="0" w:beforeAutospacing="0" w:after="0" w:afterAutospacing="0"/>
              <w:rPr>
                <w:color w:val="000000" w:themeColor="text1"/>
                <w:lang w:val="kk-KZ"/>
              </w:rPr>
            </w:pPr>
            <w:r w:rsidRPr="005C11BC">
              <w:rPr>
                <w:b/>
                <w:color w:val="000000" w:themeColor="text1"/>
                <w:lang w:val="kk-KZ" w:eastAsia="ar-SA"/>
              </w:rPr>
              <w:t>Экологиялық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193CA3BF"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5C11BC">
              <w:rPr>
                <w:rFonts w:ascii="Times New Roman" w:hAnsi="Times New Roman"/>
                <w:b/>
                <w:bCs/>
                <w:color w:val="000000" w:themeColor="text1"/>
                <w:sz w:val="24"/>
                <w:szCs w:val="24"/>
                <w:lang w:val="kk-KZ"/>
              </w:rPr>
              <w:t>Сөйлеуді дамыту</w:t>
            </w:r>
          </w:p>
          <w:p w14:paraId="466290D5"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142B09" w14:paraId="023030E8" w14:textId="77777777" w:rsidTr="00A452A9">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15726C3A"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Ертеңгілік жаттығу</w:t>
            </w:r>
          </w:p>
        </w:tc>
        <w:tc>
          <w:tcPr>
            <w:tcW w:w="11765" w:type="dxa"/>
            <w:gridSpan w:val="9"/>
            <w:tcBorders>
              <w:top w:val="single" w:sz="4" w:space="0" w:color="000000"/>
              <w:left w:val="single" w:sz="4" w:space="0" w:color="000000"/>
              <w:bottom w:val="single" w:sz="4" w:space="0" w:color="000000"/>
              <w:right w:val="single" w:sz="4" w:space="0" w:color="000000"/>
            </w:tcBorders>
          </w:tcPr>
          <w:p w14:paraId="61AEB7C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color w:val="000000" w:themeColor="text1"/>
                <w:sz w:val="24"/>
                <w:szCs w:val="24"/>
                <w:lang w:val="kk-KZ"/>
              </w:rPr>
              <w:t xml:space="preserve">                                                                    </w:t>
            </w:r>
            <w:r w:rsidRPr="005C11BC">
              <w:rPr>
                <w:rFonts w:ascii="Times New Roman" w:hAnsi="Times New Roman"/>
                <w:b/>
                <w:bCs/>
                <w:sz w:val="24"/>
                <w:szCs w:val="24"/>
                <w:lang w:val="kk-KZ"/>
              </w:rPr>
              <w:t>Картотека №3 Затсыз</w:t>
            </w:r>
          </w:p>
          <w:p w14:paraId="06CD0472" w14:textId="77777777" w:rsidR="00A62096" w:rsidRPr="005C11BC" w:rsidRDefault="00A62096" w:rsidP="00A452A9">
            <w:pPr>
              <w:pStyle w:val="TableParagraph"/>
              <w:rPr>
                <w:b/>
                <w:bCs/>
                <w:color w:val="000000" w:themeColor="text1"/>
                <w:sz w:val="24"/>
                <w:szCs w:val="24"/>
              </w:rPr>
            </w:pPr>
            <w:r w:rsidRPr="005C11BC">
              <w:rPr>
                <w:b/>
                <w:bCs/>
                <w:sz w:val="24"/>
                <w:szCs w:val="24"/>
              </w:rPr>
              <w:t xml:space="preserve">                                                    таңғы жаттығу кешені</w:t>
            </w:r>
          </w:p>
        </w:tc>
      </w:tr>
      <w:tr w:rsidR="00A62096" w:rsidRPr="00142B09" w14:paraId="1FA19E19" w14:textId="77777777" w:rsidTr="00A452A9">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0DD0DD32"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Таңғы</w:t>
            </w:r>
            <w:r w:rsidRPr="005C11BC">
              <w:rPr>
                <w:b/>
                <w:color w:val="000000" w:themeColor="text1"/>
                <w:spacing w:val="-4"/>
                <w:sz w:val="24"/>
                <w:szCs w:val="24"/>
              </w:rPr>
              <w:t xml:space="preserve"> </w:t>
            </w:r>
            <w:r w:rsidRPr="005C11BC">
              <w:rPr>
                <w:b/>
                <w:color w:val="000000" w:themeColor="text1"/>
                <w:sz w:val="24"/>
                <w:szCs w:val="24"/>
              </w:rPr>
              <w:t>ас</w:t>
            </w:r>
          </w:p>
        </w:tc>
        <w:tc>
          <w:tcPr>
            <w:tcW w:w="11765" w:type="dxa"/>
            <w:gridSpan w:val="9"/>
            <w:tcBorders>
              <w:top w:val="single" w:sz="4" w:space="0" w:color="000000"/>
              <w:left w:val="single" w:sz="4" w:space="0" w:color="000000"/>
              <w:bottom w:val="single" w:sz="4" w:space="0" w:color="000000"/>
              <w:right w:val="single" w:sz="4" w:space="0" w:color="000000"/>
            </w:tcBorders>
          </w:tcPr>
          <w:p w14:paraId="20C28163"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60EA829D"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A62096" w:rsidRPr="005C11BC" w14:paraId="4C227732" w14:textId="77777777" w:rsidTr="00A452A9">
        <w:trPr>
          <w:trHeight w:val="551"/>
        </w:trPr>
        <w:tc>
          <w:tcPr>
            <w:tcW w:w="2972" w:type="dxa"/>
            <w:tcBorders>
              <w:top w:val="single" w:sz="4" w:space="0" w:color="auto"/>
              <w:left w:val="single" w:sz="4" w:space="0" w:color="000000"/>
              <w:bottom w:val="single" w:sz="4" w:space="0" w:color="000000"/>
              <w:right w:val="single" w:sz="4" w:space="0" w:color="000000"/>
            </w:tcBorders>
            <w:hideMark/>
          </w:tcPr>
          <w:p w14:paraId="163AEF7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Ұйымдастырылған</w:t>
            </w:r>
            <w:r w:rsidRPr="005C11BC">
              <w:rPr>
                <w:b/>
                <w:color w:val="000000" w:themeColor="text1"/>
                <w:spacing w:val="-2"/>
                <w:sz w:val="24"/>
                <w:szCs w:val="24"/>
              </w:rPr>
              <w:t xml:space="preserve"> </w:t>
            </w:r>
            <w:r w:rsidRPr="005C11BC">
              <w:rPr>
                <w:b/>
                <w:color w:val="000000" w:themeColor="text1"/>
                <w:sz w:val="24"/>
                <w:szCs w:val="24"/>
              </w:rPr>
              <w:t>іс-әрекетке</w:t>
            </w:r>
          </w:p>
          <w:p w14:paraId="6E02500B"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дайындық</w:t>
            </w:r>
          </w:p>
        </w:tc>
        <w:tc>
          <w:tcPr>
            <w:tcW w:w="2548" w:type="dxa"/>
            <w:gridSpan w:val="2"/>
          </w:tcPr>
          <w:p w14:paraId="69C5BAB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 жаттығуы:</w:t>
            </w:r>
          </w:p>
          <w:p w14:paraId="61980C8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«Саусақтардың амандасуы»</w:t>
            </w:r>
          </w:p>
          <w:p w14:paraId="2124F33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Бас бармақ өзінен басқа саусақтардың атын атап амандасады</w:t>
            </w:r>
          </w:p>
          <w:p w14:paraId="2193D8A8"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Сәлеметсің бе, Балаң үйрек!</w:t>
            </w:r>
          </w:p>
          <w:p w14:paraId="3FEB5DAD"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Сәлем, Ортан терек!</w:t>
            </w:r>
          </w:p>
          <w:p w14:paraId="43759BFA"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Амансың ба, Шылдыр шүмек!</w:t>
            </w:r>
          </w:p>
          <w:p w14:paraId="11ED8F67"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Қалың қалай, Кішкене бөбек!</w:t>
            </w:r>
          </w:p>
          <w:p w14:paraId="61A32421"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(Бас бармақ кезекпен барлық саусақтарға ұшын тигізіп амандасады)</w:t>
            </w:r>
          </w:p>
          <w:p w14:paraId="4AADEB4A"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(тіл дамыту)</w:t>
            </w:r>
          </w:p>
        </w:tc>
        <w:tc>
          <w:tcPr>
            <w:tcW w:w="2409" w:type="dxa"/>
            <w:gridSpan w:val="2"/>
          </w:tcPr>
          <w:p w14:paraId="0D2865E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«Жақсылық пен жамандық» мультфильмін тамашалау.  </w:t>
            </w:r>
          </w:p>
          <w:p w14:paraId="61DA1799"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Мақсаты: </w:t>
            </w:r>
            <w:r w:rsidRPr="005C11BC">
              <w:rPr>
                <w:rFonts w:ascii="Times New Roman" w:hAnsi="Times New Roman"/>
                <w:color w:val="000000"/>
                <w:sz w:val="24"/>
                <w:szCs w:val="24"/>
                <w:lang w:val="kk-KZ"/>
              </w:rPr>
              <w:t>Әдеби шығармаларды мұқият тыңдау, кейіпкерлерге жанашырлық таныту,</w:t>
            </w:r>
            <w:r w:rsidRPr="005C11BC">
              <w:rPr>
                <w:rFonts w:ascii="Times New Roman" w:hAnsi="Times New Roman"/>
                <w:color w:val="000000"/>
                <w:sz w:val="24"/>
                <w:szCs w:val="24"/>
                <w:lang w:val="kk-KZ"/>
              </w:rPr>
              <w:br/>
              <w:t>ондағы әрекеттердің дамуын қадағалау</w:t>
            </w:r>
            <w:r w:rsidRPr="005C11BC">
              <w:rPr>
                <w:rFonts w:ascii="Times New Roman" w:hAnsi="Times New Roman"/>
                <w:sz w:val="24"/>
                <w:szCs w:val="24"/>
                <w:lang w:val="kk-KZ"/>
              </w:rPr>
              <w:t xml:space="preserve"> .</w:t>
            </w:r>
          </w:p>
          <w:p w14:paraId="06C829C5"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(көркем әдебиет)</w:t>
            </w:r>
          </w:p>
          <w:p w14:paraId="47F70E3B" w14:textId="77777777" w:rsidR="00A62096" w:rsidRPr="005C11BC" w:rsidRDefault="00A62096" w:rsidP="00A452A9">
            <w:pPr>
              <w:pStyle w:val="ae"/>
              <w:rPr>
                <w:rFonts w:ascii="Times New Roman" w:hAnsi="Times New Roman"/>
                <w:b/>
                <w:color w:val="000000" w:themeColor="text1"/>
                <w:sz w:val="24"/>
                <w:szCs w:val="24"/>
              </w:rPr>
            </w:pPr>
          </w:p>
        </w:tc>
        <w:tc>
          <w:tcPr>
            <w:tcW w:w="2272" w:type="dxa"/>
            <w:gridSpan w:val="2"/>
          </w:tcPr>
          <w:p w14:paraId="6BE9D8F4"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«Көңілді бояулар» Мақсаты: Суреттерді бояу. Балаларға қарындашты оң қолмен ұстай білуге дағдыландыру.</w:t>
            </w:r>
          </w:p>
          <w:p w14:paraId="0534FB96" w14:textId="77777777" w:rsidR="00A62096" w:rsidRPr="005C11BC" w:rsidRDefault="00A62096" w:rsidP="00A452A9">
            <w:pPr>
              <w:pStyle w:val="ae"/>
              <w:rPr>
                <w:rFonts w:ascii="Times New Roman" w:hAnsi="Times New Roman"/>
                <w:b/>
                <w:color w:val="000000" w:themeColor="text1"/>
                <w:sz w:val="24"/>
                <w:szCs w:val="24"/>
              </w:rPr>
            </w:pPr>
            <w:r w:rsidRPr="005C11BC">
              <w:rPr>
                <w:rFonts w:ascii="Times New Roman" w:hAnsi="Times New Roman"/>
                <w:b/>
                <w:bCs/>
                <w:sz w:val="24"/>
                <w:szCs w:val="24"/>
                <w:lang w:val="kk-KZ"/>
              </w:rPr>
              <w:t>(сурет салу)</w:t>
            </w:r>
            <w:r w:rsidRPr="005C11BC">
              <w:rPr>
                <w:rFonts w:ascii="Times New Roman" w:hAnsi="Times New Roman"/>
                <w:b/>
                <w:bCs/>
                <w:color w:val="000000"/>
                <w:sz w:val="24"/>
                <w:szCs w:val="24"/>
                <w:lang w:val="kk-KZ"/>
              </w:rPr>
              <w:t xml:space="preserve"> </w:t>
            </w:r>
          </w:p>
        </w:tc>
        <w:tc>
          <w:tcPr>
            <w:tcW w:w="2126" w:type="dxa"/>
          </w:tcPr>
          <w:p w14:paraId="5CA44F2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Қызығушылықтары бойынша әрекет түрін таңдау. Шаттық шеңберін құру.</w:t>
            </w:r>
          </w:p>
          <w:p w14:paraId="267E7F9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«Топ-топ»</w:t>
            </w:r>
          </w:p>
          <w:p w14:paraId="5DF087B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Топ-топ, топ басайық,</w:t>
            </w:r>
          </w:p>
          <w:p w14:paraId="6F93272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Жалаудан күн жасайық.</w:t>
            </w:r>
          </w:p>
          <w:p w14:paraId="7B513145"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Жаса, жаса алтын күн </w:t>
            </w:r>
          </w:p>
          <w:p w14:paraId="74DC0FE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Жаса, жаса жарқын күн. (балалар қолдарын соғады)</w:t>
            </w:r>
          </w:p>
          <w:p w14:paraId="395A5FFE"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(тіл дамыту)</w:t>
            </w:r>
          </w:p>
          <w:p w14:paraId="5B2155BC" w14:textId="77777777" w:rsidR="00A62096" w:rsidRPr="005C11BC" w:rsidRDefault="00A62096" w:rsidP="00A452A9">
            <w:pPr>
              <w:pStyle w:val="ae"/>
              <w:rPr>
                <w:rFonts w:ascii="Times New Roman" w:hAnsi="Times New Roman"/>
                <w:b/>
                <w:color w:val="000000" w:themeColor="text1"/>
                <w:sz w:val="24"/>
                <w:szCs w:val="24"/>
                <w:lang w:val="kk-KZ"/>
              </w:rPr>
            </w:pPr>
          </w:p>
        </w:tc>
        <w:tc>
          <w:tcPr>
            <w:tcW w:w="2410" w:type="dxa"/>
            <w:gridSpan w:val="2"/>
          </w:tcPr>
          <w:p w14:paraId="28E2EB8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 жаттығуы:</w:t>
            </w:r>
          </w:p>
          <w:p w14:paraId="247393C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«Бір үйде біз нешеуміз»</w:t>
            </w:r>
          </w:p>
          <w:p w14:paraId="00F845E8"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Бір үйде біз нешеуміз</w:t>
            </w:r>
          </w:p>
          <w:p w14:paraId="4F9E933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Кел санайық екеуміз.</w:t>
            </w:r>
          </w:p>
          <w:p w14:paraId="1183BA0C"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Бас бармағым – атам.</w:t>
            </w:r>
          </w:p>
          <w:p w14:paraId="05851B5B"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Балаң үйрек – апам.</w:t>
            </w:r>
          </w:p>
          <w:p w14:paraId="5E771FFD"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Ортан терек – ағам.</w:t>
            </w:r>
          </w:p>
          <w:p w14:paraId="1B131404"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Шылдыр шүмек – мен.</w:t>
            </w:r>
          </w:p>
          <w:p w14:paraId="45F38E88"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Кішкентай бөбек – сен.</w:t>
            </w:r>
          </w:p>
          <w:p w14:paraId="2BAFD046"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Бір үйде біз нешеуміз?</w:t>
            </w:r>
          </w:p>
          <w:p w14:paraId="12D5D13E"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Бір үйде бесеуміз.</w:t>
            </w:r>
          </w:p>
          <w:p w14:paraId="2FC8F9C3" w14:textId="77777777" w:rsidR="00A62096" w:rsidRPr="005C11BC" w:rsidRDefault="00A62096" w:rsidP="00A452A9">
            <w:pPr>
              <w:pStyle w:val="ae"/>
              <w:rPr>
                <w:rFonts w:ascii="Times New Roman" w:hAnsi="Times New Roman"/>
                <w:b/>
                <w:color w:val="000000" w:themeColor="text1"/>
                <w:sz w:val="24"/>
                <w:szCs w:val="24"/>
                <w:lang w:val="ru-RU"/>
              </w:rPr>
            </w:pPr>
            <w:r w:rsidRPr="005C11BC">
              <w:rPr>
                <w:rFonts w:ascii="Times New Roman" w:hAnsi="Times New Roman"/>
                <w:b/>
                <w:bCs/>
                <w:iCs/>
                <w:sz w:val="24"/>
                <w:szCs w:val="24"/>
                <w:lang w:val="kk-KZ"/>
              </w:rPr>
              <w:t>(математика негіздері)</w:t>
            </w:r>
          </w:p>
        </w:tc>
      </w:tr>
      <w:tr w:rsidR="00A62096" w:rsidRPr="00142B09" w14:paraId="241A38D1" w14:textId="77777777" w:rsidTr="00A452A9">
        <w:trPr>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61438C55" w14:textId="77777777" w:rsidR="00A62096" w:rsidRPr="005C11BC" w:rsidRDefault="00A62096" w:rsidP="00A452A9">
            <w:pPr>
              <w:pStyle w:val="TableParagraph"/>
              <w:ind w:left="110"/>
              <w:rPr>
                <w:b/>
                <w:color w:val="000000" w:themeColor="text1"/>
                <w:sz w:val="24"/>
                <w:szCs w:val="24"/>
              </w:rPr>
            </w:pPr>
            <w:r w:rsidRPr="005C11BC">
              <w:rPr>
                <w:b/>
                <w:bCs/>
                <w:color w:val="000000" w:themeColor="text1"/>
                <w:sz w:val="24"/>
                <w:szCs w:val="24"/>
              </w:rPr>
              <w:t>Кестеге сәйкес ҰІӘ</w:t>
            </w:r>
          </w:p>
        </w:tc>
        <w:tc>
          <w:tcPr>
            <w:tcW w:w="2548" w:type="dxa"/>
            <w:gridSpan w:val="2"/>
            <w:tcBorders>
              <w:top w:val="single" w:sz="8" w:space="0" w:color="000000"/>
              <w:left w:val="single" w:sz="8" w:space="0" w:color="000000"/>
              <w:bottom w:val="single" w:sz="8" w:space="0" w:color="000000"/>
              <w:right w:val="single" w:sz="4" w:space="0" w:color="auto"/>
            </w:tcBorders>
          </w:tcPr>
          <w:p w14:paraId="776B8A8B" w14:textId="77777777" w:rsidR="00A62096" w:rsidRPr="005C11BC" w:rsidRDefault="00A62096" w:rsidP="00A452A9">
            <w:pPr>
              <w:spacing w:after="0" w:line="240" w:lineRule="auto"/>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b/>
                <w:bCs/>
                <w:color w:val="000000"/>
                <w:sz w:val="24"/>
                <w:szCs w:val="24"/>
                <w:lang w:val="kk-KZ"/>
              </w:rPr>
              <w:t>Музыка</w:t>
            </w:r>
          </w:p>
          <w:p w14:paraId="73AEE563" w14:textId="77777777" w:rsidR="00A62096" w:rsidRPr="005C11BC" w:rsidRDefault="00A62096" w:rsidP="00A452A9">
            <w:pPr>
              <w:spacing w:after="0" w:line="240" w:lineRule="auto"/>
              <w:rPr>
                <w:rFonts w:ascii="Times New Roman" w:eastAsia="Calibri" w:hAnsi="Times New Roman" w:cs="Times New Roman"/>
                <w:b/>
                <w:sz w:val="24"/>
                <w:szCs w:val="24"/>
                <w:lang w:val="kk-KZ"/>
              </w:rPr>
            </w:pPr>
            <w:r w:rsidRPr="005C11BC">
              <w:rPr>
                <w:rFonts w:ascii="Times New Roman" w:eastAsia="Calibri" w:hAnsi="Times New Roman" w:cs="Times New Roman"/>
                <w:b/>
                <w:sz w:val="24"/>
                <w:szCs w:val="24"/>
                <w:lang w:val="kk-KZ"/>
              </w:rPr>
              <w:t>(Маман жоспары бойынша)</w:t>
            </w:r>
          </w:p>
          <w:p w14:paraId="17A30094" w14:textId="77777777" w:rsidR="00A62096" w:rsidRPr="005C11BC" w:rsidRDefault="00A62096" w:rsidP="00A452A9">
            <w:pPr>
              <w:spacing w:after="0" w:line="240" w:lineRule="auto"/>
              <w:rPr>
                <w:rFonts w:ascii="Times New Roman" w:hAnsi="Times New Roman" w:cs="Times New Roman"/>
                <w:b/>
                <w:color w:val="000000" w:themeColor="text1"/>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14:paraId="6359D9BF"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09036622"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тәрбиесінің нұсқаушысының</w:t>
            </w:r>
          </w:p>
          <w:p w14:paraId="6271CF7C"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r w:rsidRPr="005C11BC">
              <w:rPr>
                <w:rFonts w:ascii="Times New Roman" w:eastAsia="Calibri" w:hAnsi="Times New Roman" w:cs="Times New Roman"/>
                <w:sz w:val="24"/>
                <w:szCs w:val="24"/>
                <w:lang w:val="kk-KZ"/>
              </w:rPr>
              <w:t xml:space="preserve"> </w:t>
            </w:r>
          </w:p>
          <w:p w14:paraId="4331BD89" w14:textId="77777777" w:rsidR="00A62096" w:rsidRPr="005C11BC" w:rsidRDefault="00A62096" w:rsidP="00A452A9">
            <w:pPr>
              <w:pStyle w:val="TableParagraph"/>
              <w:rPr>
                <w:b/>
                <w:color w:val="000000"/>
                <w:sz w:val="24"/>
                <w:szCs w:val="24"/>
                <w:lang w:eastAsia="ru-RU"/>
              </w:rPr>
            </w:pPr>
          </w:p>
          <w:p w14:paraId="6641036A" w14:textId="77777777" w:rsidR="00A62096" w:rsidRPr="005C11BC" w:rsidRDefault="00A62096" w:rsidP="00A452A9">
            <w:pPr>
              <w:pStyle w:val="ae"/>
              <w:jc w:val="center"/>
              <w:rPr>
                <w:rFonts w:ascii="Times New Roman" w:hAnsi="Times New Roman"/>
                <w:b/>
                <w:color w:val="000000" w:themeColor="text1"/>
                <w:sz w:val="24"/>
                <w:szCs w:val="24"/>
                <w:lang w:val="kk-KZ"/>
              </w:rPr>
            </w:pPr>
          </w:p>
        </w:tc>
        <w:tc>
          <w:tcPr>
            <w:tcW w:w="2272" w:type="dxa"/>
            <w:gridSpan w:val="2"/>
            <w:tcBorders>
              <w:top w:val="single" w:sz="8" w:space="0" w:color="000000"/>
              <w:left w:val="single" w:sz="4" w:space="0" w:color="auto"/>
              <w:bottom w:val="single" w:sz="8" w:space="0" w:color="000000"/>
              <w:right w:val="single" w:sz="8" w:space="0" w:color="000000"/>
            </w:tcBorders>
          </w:tcPr>
          <w:p w14:paraId="672CE0C2"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3FB757DB"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 xml:space="preserve"> (Дене тәрбиесінің нұсқаушысының</w:t>
            </w:r>
          </w:p>
          <w:p w14:paraId="77B23D2E"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p>
        </w:tc>
        <w:tc>
          <w:tcPr>
            <w:tcW w:w="2126" w:type="dxa"/>
            <w:tcBorders>
              <w:top w:val="single" w:sz="8" w:space="0" w:color="000000"/>
              <w:left w:val="single" w:sz="8" w:space="0" w:color="000000"/>
              <w:bottom w:val="single" w:sz="8" w:space="0" w:color="000000"/>
              <w:right w:val="single" w:sz="8" w:space="0" w:color="000000"/>
            </w:tcBorders>
          </w:tcPr>
          <w:p w14:paraId="0BE1F8A3" w14:textId="77777777" w:rsidR="00A62096" w:rsidRPr="005C11BC" w:rsidRDefault="00A62096" w:rsidP="00A452A9">
            <w:pPr>
              <w:spacing w:after="0" w:line="240" w:lineRule="auto"/>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b/>
                <w:bCs/>
                <w:color w:val="000000"/>
                <w:sz w:val="24"/>
                <w:szCs w:val="24"/>
                <w:lang w:val="kk-KZ"/>
              </w:rPr>
              <w:t>Музыка</w:t>
            </w:r>
          </w:p>
          <w:p w14:paraId="770C407B" w14:textId="77777777" w:rsidR="00A62096" w:rsidRPr="005C11BC" w:rsidRDefault="00A62096" w:rsidP="00A452A9">
            <w:pPr>
              <w:spacing w:after="0" w:line="240" w:lineRule="auto"/>
              <w:rPr>
                <w:rFonts w:ascii="Times New Roman" w:eastAsia="Calibri" w:hAnsi="Times New Roman" w:cs="Times New Roman"/>
                <w:b/>
                <w:sz w:val="24"/>
                <w:szCs w:val="24"/>
                <w:lang w:val="kk-KZ"/>
              </w:rPr>
            </w:pPr>
            <w:r w:rsidRPr="005C11BC">
              <w:rPr>
                <w:rFonts w:ascii="Times New Roman" w:eastAsia="Calibri" w:hAnsi="Times New Roman" w:cs="Times New Roman"/>
                <w:b/>
                <w:sz w:val="24"/>
                <w:szCs w:val="24"/>
                <w:lang w:val="kk-KZ"/>
              </w:rPr>
              <w:t>(Маман жоспары бойынша)</w:t>
            </w:r>
          </w:p>
          <w:p w14:paraId="2C12A286" w14:textId="77777777" w:rsidR="00A62096" w:rsidRPr="005C11BC" w:rsidRDefault="00A62096" w:rsidP="00A452A9">
            <w:pPr>
              <w:pStyle w:val="TableParagraph"/>
              <w:rPr>
                <w:b/>
                <w:bCs/>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61F1C1A0"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129DF3E4"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тәрбиесінің нұсқаушысының</w:t>
            </w:r>
          </w:p>
          <w:p w14:paraId="50A2205C"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r w:rsidRPr="005C11BC">
              <w:rPr>
                <w:rFonts w:ascii="Times New Roman" w:eastAsia="Calibri" w:hAnsi="Times New Roman" w:cs="Times New Roman"/>
                <w:sz w:val="24"/>
                <w:szCs w:val="24"/>
                <w:lang w:val="kk-KZ"/>
              </w:rPr>
              <w:t xml:space="preserve"> </w:t>
            </w:r>
          </w:p>
          <w:p w14:paraId="76C03B8A" w14:textId="77777777" w:rsidR="00A62096" w:rsidRPr="005C11BC" w:rsidRDefault="00A62096" w:rsidP="00A452A9">
            <w:pPr>
              <w:pStyle w:val="TableParagraph"/>
              <w:rPr>
                <w:b/>
                <w:color w:val="000000"/>
                <w:sz w:val="24"/>
                <w:szCs w:val="24"/>
                <w:lang w:eastAsia="ru-RU"/>
              </w:rPr>
            </w:pPr>
          </w:p>
          <w:p w14:paraId="47B92055" w14:textId="77777777" w:rsidR="00A62096" w:rsidRPr="005C11BC" w:rsidRDefault="00A62096" w:rsidP="00A452A9">
            <w:pPr>
              <w:pStyle w:val="TableParagraph"/>
              <w:rPr>
                <w:b/>
                <w:color w:val="000000" w:themeColor="text1"/>
                <w:sz w:val="24"/>
                <w:szCs w:val="24"/>
              </w:rPr>
            </w:pPr>
          </w:p>
        </w:tc>
      </w:tr>
      <w:tr w:rsidR="00A62096" w:rsidRPr="00142B09" w14:paraId="4836F110" w14:textId="77777777" w:rsidTr="00A452A9">
        <w:trPr>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D027EE6" w14:textId="77777777" w:rsidR="00A62096" w:rsidRPr="005C11BC"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548" w:type="dxa"/>
            <w:gridSpan w:val="2"/>
            <w:tcBorders>
              <w:top w:val="single" w:sz="4" w:space="0" w:color="auto"/>
              <w:left w:val="single" w:sz="4" w:space="0" w:color="000000"/>
              <w:bottom w:val="single" w:sz="4" w:space="0" w:color="000000"/>
              <w:right w:val="single" w:sz="4" w:space="0" w:color="000000"/>
            </w:tcBorders>
          </w:tcPr>
          <w:p w14:paraId="03CAF049" w14:textId="77777777" w:rsidR="00A62096" w:rsidRPr="005C11BC" w:rsidRDefault="00A62096" w:rsidP="00A452A9">
            <w:pPr>
              <w:spacing w:after="0" w:line="240" w:lineRule="auto"/>
              <w:rPr>
                <w:rFonts w:ascii="Times New Roman" w:eastAsia="等?" w:hAnsi="Times New Roman" w:cs="Times New Roman"/>
                <w:b/>
                <w:sz w:val="24"/>
                <w:szCs w:val="24"/>
                <w:lang w:val="kk-KZ" w:eastAsia="ru-RU"/>
              </w:rPr>
            </w:pPr>
            <w:r w:rsidRPr="005C11BC">
              <w:rPr>
                <w:rFonts w:ascii="Times New Roman" w:eastAsia="等?" w:hAnsi="Times New Roman" w:cs="Times New Roman"/>
                <w:b/>
                <w:sz w:val="24"/>
                <w:szCs w:val="24"/>
                <w:lang w:val="kk-KZ" w:eastAsia="ru-RU"/>
              </w:rPr>
              <w:t>Қазақ тілі</w:t>
            </w:r>
          </w:p>
          <w:p w14:paraId="1B70D2E0"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 xml:space="preserve">Тақырыбы: </w:t>
            </w:r>
          </w:p>
          <w:p w14:paraId="5256913F"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 xml:space="preserve"> «Жәндіктер»</w:t>
            </w:r>
          </w:p>
          <w:p w14:paraId="5E0F0EBA" w14:textId="77777777" w:rsidR="00A62096" w:rsidRPr="005C11BC" w:rsidRDefault="00A62096" w:rsidP="00A452A9">
            <w:pPr>
              <w:spacing w:after="0" w:line="240" w:lineRule="auto"/>
              <w:rPr>
                <w:rFonts w:ascii="Times New Roman" w:eastAsia="等?" w:hAnsi="Times New Roman" w:cs="Times New Roman"/>
                <w:sz w:val="24"/>
                <w:szCs w:val="24"/>
                <w:lang w:val="kk-KZ"/>
              </w:rPr>
            </w:pPr>
            <w:r w:rsidRPr="005C11BC">
              <w:rPr>
                <w:rFonts w:ascii="Times New Roman" w:eastAsia="等?" w:hAnsi="Times New Roman" w:cs="Times New Roman"/>
                <w:b/>
                <w:sz w:val="24"/>
                <w:szCs w:val="24"/>
                <w:lang w:val="kk-KZ"/>
              </w:rPr>
              <w:t>Мақсаты:</w:t>
            </w:r>
            <w:r w:rsidRPr="005C11BC">
              <w:rPr>
                <w:rFonts w:ascii="Times New Roman" w:eastAsia="等?" w:hAnsi="Times New Roman" w:cs="Times New Roman"/>
                <w:sz w:val="24"/>
                <w:szCs w:val="24"/>
                <w:lang w:val="kk-KZ"/>
              </w:rPr>
              <w:t xml:space="preserve"> Балаларды жәндіктермен, олардың өзіне тән белгілерімен таныстыру (көбелек, қоңыз).</w:t>
            </w:r>
          </w:p>
          <w:p w14:paraId="02B4E48B" w14:textId="77777777" w:rsidR="00A62096" w:rsidRPr="005C11BC" w:rsidRDefault="00A62096" w:rsidP="00A452A9">
            <w:pPr>
              <w:spacing w:after="160" w:line="240" w:lineRule="auto"/>
              <w:rPr>
                <w:rFonts w:ascii="Times New Roman" w:hAnsi="Times New Roman" w:cs="Times New Roman"/>
                <w:color w:val="000000"/>
                <w:sz w:val="24"/>
                <w:szCs w:val="24"/>
                <w:lang w:val="kk-KZ" w:eastAsia="ru-RU"/>
              </w:rPr>
            </w:pPr>
            <w:r w:rsidRPr="005C11BC">
              <w:rPr>
                <w:rFonts w:ascii="Times New Roman" w:hAnsi="Times New Roman" w:cs="Times New Roman"/>
                <w:color w:val="000000"/>
                <w:sz w:val="24"/>
                <w:szCs w:val="24"/>
                <w:lang w:val="kk-KZ" w:eastAsia="ru-RU"/>
              </w:rPr>
              <w:lastRenderedPageBreak/>
              <w:t>«Сұрақ-жауап» арқылы жыл мезгілі туралы  сұрақтар қойып, жауап алу мақсатында ойын  жинақтауға жағдай жасау, қойылған сұрақтарға толық жауап алу үшін ойландыру, үйрету.</w:t>
            </w:r>
          </w:p>
          <w:p w14:paraId="70B05C58"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Дидактикалық ойын</w:t>
            </w:r>
            <w:r w:rsidRPr="005C11BC">
              <w:rPr>
                <w:rFonts w:ascii="Times New Roman" w:eastAsia="等?" w:hAnsi="Times New Roman" w:cs="Times New Roman"/>
                <w:sz w:val="24"/>
                <w:szCs w:val="24"/>
                <w:lang w:val="kk-KZ"/>
              </w:rPr>
              <w:t xml:space="preserve">: </w:t>
            </w:r>
            <w:r w:rsidRPr="005C11BC">
              <w:rPr>
                <w:rFonts w:ascii="Times New Roman" w:eastAsia="等?" w:hAnsi="Times New Roman" w:cs="Times New Roman"/>
                <w:b/>
                <w:sz w:val="24"/>
                <w:szCs w:val="24"/>
                <w:lang w:val="kk-KZ"/>
              </w:rPr>
              <w:t>«Қанқызының түймелерін орналастыр»</w:t>
            </w:r>
          </w:p>
          <w:p w14:paraId="38D3907C" w14:textId="77777777" w:rsidR="00A62096" w:rsidRPr="005C11BC" w:rsidRDefault="00A62096" w:rsidP="00A452A9">
            <w:pPr>
              <w:spacing w:after="0" w:line="240" w:lineRule="auto"/>
              <w:rPr>
                <w:rFonts w:ascii="Times New Roman" w:eastAsia="等?" w:hAnsi="Times New Roman" w:cs="Times New Roman"/>
                <w:sz w:val="24"/>
                <w:szCs w:val="24"/>
                <w:lang w:val="kk-KZ"/>
              </w:rPr>
            </w:pPr>
            <w:r w:rsidRPr="005C11BC">
              <w:rPr>
                <w:rFonts w:ascii="Times New Roman" w:eastAsia="等?" w:hAnsi="Times New Roman" w:cs="Times New Roman"/>
                <w:b/>
                <w:sz w:val="24"/>
                <w:szCs w:val="24"/>
                <w:lang w:val="kk-KZ" w:eastAsia="ru-RU"/>
              </w:rPr>
              <w:t xml:space="preserve">Мақсаты: </w:t>
            </w:r>
            <w:r w:rsidRPr="005C11BC">
              <w:rPr>
                <w:rFonts w:ascii="Times New Roman" w:eastAsia="等?" w:hAnsi="Times New Roman" w:cs="Times New Roman"/>
                <w:sz w:val="24"/>
                <w:szCs w:val="24"/>
                <w:lang w:val="kk-KZ"/>
              </w:rPr>
              <w:t>Берілген суреттерге мозайканы түймешелер арқылы орналастырады</w:t>
            </w:r>
          </w:p>
          <w:p w14:paraId="275AC0D6" w14:textId="77777777" w:rsidR="00A62096" w:rsidRPr="005C11BC" w:rsidRDefault="00A62096" w:rsidP="00A452A9">
            <w:pPr>
              <w:spacing w:after="160" w:line="256" w:lineRule="auto"/>
              <w:rPr>
                <w:rFonts w:ascii="Times New Roman" w:hAnsi="Times New Roman" w:cs="Times New Roman"/>
                <w:b/>
                <w:sz w:val="24"/>
                <w:szCs w:val="24"/>
                <w:lang w:val="kk-KZ"/>
              </w:rPr>
            </w:pPr>
          </w:p>
          <w:p w14:paraId="5FA498C6" w14:textId="77777777" w:rsidR="00A62096" w:rsidRPr="005C11BC" w:rsidRDefault="00A62096" w:rsidP="00A452A9">
            <w:pPr>
              <w:pStyle w:val="af1"/>
              <w:spacing w:before="0" w:beforeAutospacing="0" w:after="0" w:afterAutospacing="0"/>
              <w:rPr>
                <w:b/>
                <w:bCs/>
                <w:lang w:val="kk-KZ"/>
              </w:rPr>
            </w:pPr>
            <w:r w:rsidRPr="005C11BC">
              <w:rPr>
                <w:b/>
                <w:bCs/>
                <w:lang w:val="kk-KZ"/>
              </w:rPr>
              <w:t>Мүсіндеу</w:t>
            </w:r>
          </w:p>
          <w:p w14:paraId="4885C543" w14:textId="77777777" w:rsidR="00A62096" w:rsidRPr="005C11BC" w:rsidRDefault="00A62096" w:rsidP="00A452A9">
            <w:pPr>
              <w:pStyle w:val="af1"/>
              <w:spacing w:before="0" w:beforeAutospacing="0" w:after="0" w:afterAutospacing="0"/>
              <w:rPr>
                <w:b/>
                <w:bCs/>
                <w:lang w:val="kk-KZ"/>
              </w:rPr>
            </w:pPr>
            <w:r w:rsidRPr="005C11BC">
              <w:rPr>
                <w:b/>
                <w:bCs/>
                <w:lang w:val="kk-KZ"/>
              </w:rPr>
              <w:t>Тақырыбы:</w:t>
            </w:r>
          </w:p>
          <w:p w14:paraId="4EED734E" w14:textId="77777777" w:rsidR="00A62096" w:rsidRPr="005C11BC" w:rsidRDefault="00A62096" w:rsidP="00A452A9">
            <w:pPr>
              <w:pStyle w:val="af1"/>
              <w:spacing w:before="0" w:beforeAutospacing="0" w:after="0" w:afterAutospacing="0"/>
              <w:rPr>
                <w:b/>
                <w:bCs/>
                <w:lang w:val="kk-KZ"/>
              </w:rPr>
            </w:pPr>
            <w:r w:rsidRPr="005C11BC">
              <w:rPr>
                <w:b/>
                <w:bCs/>
                <w:lang w:val="kk-KZ"/>
              </w:rPr>
              <w:t>«Құрттар»</w:t>
            </w:r>
          </w:p>
          <w:p w14:paraId="066D5A9F" w14:textId="77777777" w:rsidR="00A62096" w:rsidRPr="005C11BC" w:rsidRDefault="00A62096" w:rsidP="00A452A9">
            <w:pPr>
              <w:pStyle w:val="af1"/>
              <w:spacing w:before="0" w:beforeAutospacing="0" w:after="0" w:afterAutospacing="0"/>
              <w:rPr>
                <w:lang w:val="kk-KZ"/>
              </w:rPr>
            </w:pPr>
            <w:r w:rsidRPr="005C11BC">
              <w:rPr>
                <w:b/>
                <w:bCs/>
                <w:lang w:val="kk-KZ"/>
              </w:rPr>
              <w:t>Мақсаты:</w:t>
            </w:r>
            <w:r w:rsidRPr="005C11BC">
              <w:rPr>
                <w:lang w:val="kk-KZ"/>
              </w:rPr>
              <w:t xml:space="preserve"> Ермексаздан құрттардың мүсінін жасайды. Қиялдарын дамытып, оны түрлі-түсті етіп жасауға үйрету.</w:t>
            </w:r>
          </w:p>
          <w:p w14:paraId="2C3A2CBA" w14:textId="77777777" w:rsidR="00A62096" w:rsidRPr="005C11BC" w:rsidRDefault="00A62096" w:rsidP="00A452A9">
            <w:pPr>
              <w:pStyle w:val="af1"/>
              <w:spacing w:before="0" w:beforeAutospacing="0" w:after="0" w:afterAutospacing="0"/>
              <w:rPr>
                <w:rFonts w:eastAsia="等?"/>
                <w:lang w:val="kk-KZ"/>
              </w:rPr>
            </w:pPr>
          </w:p>
          <w:p w14:paraId="4ED2A06E" w14:textId="77777777" w:rsidR="00A62096" w:rsidRPr="005C11BC" w:rsidRDefault="00A62096" w:rsidP="00A452A9">
            <w:pPr>
              <w:pStyle w:val="26"/>
              <w:rPr>
                <w:rFonts w:ascii="Times New Roman" w:hAnsi="Times New Roman"/>
                <w:b/>
                <w:sz w:val="24"/>
                <w:szCs w:val="24"/>
                <w:lang w:val="kk-KZ" w:eastAsia="ru-RU"/>
              </w:rPr>
            </w:pPr>
            <w:r w:rsidRPr="005C11BC">
              <w:rPr>
                <w:rFonts w:ascii="Times New Roman" w:hAnsi="Times New Roman"/>
                <w:b/>
                <w:sz w:val="24"/>
                <w:szCs w:val="24"/>
                <w:lang w:val="kk-KZ" w:eastAsia="ru-RU"/>
              </w:rPr>
              <w:t>Дидактикалық ойын</w:t>
            </w:r>
          </w:p>
          <w:p w14:paraId="01617308" w14:textId="77777777" w:rsidR="00A62096" w:rsidRPr="005C11BC" w:rsidRDefault="00A62096" w:rsidP="00A452A9">
            <w:pPr>
              <w:pStyle w:val="26"/>
              <w:rPr>
                <w:rFonts w:ascii="Times New Roman" w:hAnsi="Times New Roman"/>
                <w:b/>
                <w:sz w:val="24"/>
                <w:szCs w:val="24"/>
                <w:lang w:val="kk-KZ" w:eastAsia="ru-RU"/>
              </w:rPr>
            </w:pPr>
            <w:r w:rsidRPr="005C11BC">
              <w:rPr>
                <w:rFonts w:ascii="Times New Roman" w:hAnsi="Times New Roman"/>
                <w:b/>
                <w:sz w:val="24"/>
                <w:szCs w:val="24"/>
                <w:lang w:val="kk-KZ" w:eastAsia="ru-RU"/>
              </w:rPr>
              <w:t>«Жұлдызқұрттарды ұяшыққа орналастыр»</w:t>
            </w:r>
          </w:p>
          <w:p w14:paraId="1286AFEF" w14:textId="77777777" w:rsidR="00A62096" w:rsidRPr="005C11BC" w:rsidRDefault="00A62096" w:rsidP="00A452A9">
            <w:pPr>
              <w:pStyle w:val="26"/>
              <w:rPr>
                <w:rFonts w:ascii="Times New Roman" w:hAnsi="Times New Roman"/>
                <w:sz w:val="24"/>
                <w:szCs w:val="24"/>
                <w:lang w:val="kk-KZ" w:eastAsia="ru-RU"/>
              </w:rPr>
            </w:pPr>
            <w:r w:rsidRPr="005C11BC">
              <w:rPr>
                <w:rFonts w:ascii="Times New Roman" w:hAnsi="Times New Roman"/>
                <w:b/>
                <w:sz w:val="24"/>
                <w:szCs w:val="24"/>
                <w:lang w:val="kk-KZ"/>
              </w:rPr>
              <w:lastRenderedPageBreak/>
              <w:t>Мақсаты</w:t>
            </w:r>
            <w:r w:rsidRPr="005C11BC">
              <w:rPr>
                <w:rFonts w:ascii="Times New Roman" w:hAnsi="Times New Roman"/>
                <w:sz w:val="24"/>
                <w:szCs w:val="24"/>
                <w:lang w:val="kk-KZ"/>
              </w:rPr>
              <w:t xml:space="preserve">: </w:t>
            </w:r>
            <w:r w:rsidRPr="005C11BC">
              <w:rPr>
                <w:rFonts w:ascii="Times New Roman" w:hAnsi="Times New Roman"/>
                <w:sz w:val="24"/>
                <w:szCs w:val="24"/>
                <w:lang w:val="kk-KZ" w:eastAsia="ru-RU"/>
              </w:rPr>
              <w:t xml:space="preserve">Балалар сәйкес ұяшықтарға құртарды орналастырады, ойлары дамып, қызығушылықтары артады. </w:t>
            </w:r>
          </w:p>
          <w:p w14:paraId="541815E0" w14:textId="77777777" w:rsidR="00A62096" w:rsidRPr="005C11BC" w:rsidRDefault="00A62096" w:rsidP="00A452A9">
            <w:pPr>
              <w:spacing w:after="0" w:line="240" w:lineRule="auto"/>
              <w:rPr>
                <w:rFonts w:ascii="Times New Roman" w:eastAsia="等?" w:hAnsi="Times New Roman" w:cs="Times New Roman"/>
                <w:b/>
                <w:sz w:val="24"/>
                <w:szCs w:val="24"/>
                <w:lang w:val="kk-KZ" w:eastAsia="ru-RU"/>
              </w:rPr>
            </w:pPr>
          </w:p>
          <w:p w14:paraId="3B0C249B" w14:textId="77777777" w:rsidR="00A62096" w:rsidRPr="005C11BC" w:rsidRDefault="00A62096" w:rsidP="00A452A9">
            <w:pPr>
              <w:pStyle w:val="ae"/>
              <w:rPr>
                <w:rFonts w:ascii="Times New Roman" w:hAnsi="Times New Roman"/>
                <w:color w:val="000000" w:themeColor="text1"/>
                <w:sz w:val="24"/>
                <w:szCs w:val="24"/>
                <w:lang w:val="kk-KZ"/>
              </w:rPr>
            </w:pPr>
          </w:p>
        </w:tc>
        <w:tc>
          <w:tcPr>
            <w:tcW w:w="2409" w:type="dxa"/>
            <w:gridSpan w:val="2"/>
            <w:tcBorders>
              <w:top w:val="single" w:sz="4" w:space="0" w:color="auto"/>
              <w:left w:val="single" w:sz="4" w:space="0" w:color="000000"/>
              <w:bottom w:val="single" w:sz="4" w:space="0" w:color="000000"/>
              <w:right w:val="single" w:sz="4" w:space="0" w:color="000000"/>
            </w:tcBorders>
          </w:tcPr>
          <w:p w14:paraId="5BE51198"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lastRenderedPageBreak/>
              <w:t>Қоршаған</w:t>
            </w:r>
          </w:p>
          <w:p w14:paraId="7DE0D266"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әлеммен таныстыру.</w:t>
            </w:r>
          </w:p>
          <w:p w14:paraId="34F49F9F"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 xml:space="preserve">Тақырыбы:   </w:t>
            </w:r>
          </w:p>
          <w:p w14:paraId="279C6750"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 xml:space="preserve">«Жұмыстың бәрі </w:t>
            </w:r>
          </w:p>
          <w:p w14:paraId="363425A8"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жақсы»</w:t>
            </w:r>
          </w:p>
          <w:p w14:paraId="09955D59"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Мақсаты:</w:t>
            </w:r>
          </w:p>
          <w:p w14:paraId="422AE577"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Балаларды еңбектің түрлерімен </w:t>
            </w:r>
            <w:r w:rsidRPr="005C11BC">
              <w:rPr>
                <w:rFonts w:ascii="Times New Roman" w:hAnsi="Times New Roman" w:cs="Times New Roman"/>
                <w:sz w:val="24"/>
                <w:szCs w:val="24"/>
                <w:lang w:val="kk-KZ" w:bidi="en-US"/>
              </w:rPr>
              <w:lastRenderedPageBreak/>
              <w:t>таныстырып, кез келген жұмыстың</w:t>
            </w:r>
          </w:p>
          <w:p w14:paraId="02B1E0AC"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мейірімділікке, өзге </w:t>
            </w:r>
          </w:p>
          <w:p w14:paraId="7D04E32C"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адамдарға көмектесуге, қамқорлық сезімін </w:t>
            </w:r>
          </w:p>
          <w:p w14:paraId="3F8C1422"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білдіруге үйрету. Қамқорлық, мейірімділікке тәрбиелеу. </w:t>
            </w:r>
          </w:p>
          <w:p w14:paraId="7BED4493"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eastAsia="ru-RU"/>
              </w:rPr>
              <w:t xml:space="preserve">Дидактикалық ойын: </w:t>
            </w:r>
            <w:r w:rsidRPr="005C11BC">
              <w:rPr>
                <w:rFonts w:ascii="Times New Roman" w:hAnsi="Times New Roman" w:cs="Times New Roman"/>
                <w:b/>
                <w:bCs/>
                <w:sz w:val="24"/>
                <w:szCs w:val="24"/>
                <w:lang w:val="kk-KZ"/>
              </w:rPr>
              <w:t>«Ойлан, тап!»</w:t>
            </w:r>
          </w:p>
          <w:p w14:paraId="586CAEA4"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b/>
                <w:bCs/>
                <w:sz w:val="24"/>
                <w:szCs w:val="24"/>
                <w:lang w:val="kk-KZ"/>
              </w:rPr>
              <w:t>Мақсаты:</w:t>
            </w:r>
            <w:r w:rsidRPr="005C11BC">
              <w:rPr>
                <w:rFonts w:ascii="Times New Roman" w:hAnsi="Times New Roman" w:cs="Times New Roman"/>
                <w:sz w:val="24"/>
                <w:szCs w:val="24"/>
                <w:lang w:val="kk-KZ"/>
              </w:rPr>
              <w:t xml:space="preserve"> Балалар алдарындағы бейнеленген тұрмыстық құралдардың қайсысы тоққа қосылып тұрғанын сызу арқылы көрсетіп, сол тех. құралды бояу.</w:t>
            </w:r>
          </w:p>
          <w:p w14:paraId="5C74B181" w14:textId="77777777" w:rsidR="00A62096" w:rsidRPr="005C11BC" w:rsidRDefault="00A62096" w:rsidP="00A452A9">
            <w:pPr>
              <w:spacing w:after="0" w:line="240" w:lineRule="auto"/>
              <w:rPr>
                <w:rFonts w:ascii="Times New Roman" w:hAnsi="Times New Roman" w:cs="Times New Roman"/>
                <w:sz w:val="24"/>
                <w:szCs w:val="24"/>
                <w:lang w:val="kk-KZ" w:bidi="en-US"/>
              </w:rPr>
            </w:pPr>
          </w:p>
          <w:p w14:paraId="03CA793C" w14:textId="77777777" w:rsidR="00A62096" w:rsidRPr="005C11BC" w:rsidRDefault="00A62096" w:rsidP="00A452A9">
            <w:pPr>
              <w:spacing w:after="160" w:line="256" w:lineRule="auto"/>
              <w:rPr>
                <w:rFonts w:ascii="Times New Roman" w:eastAsia="Times New Roman" w:hAnsi="Times New Roman" w:cs="Times New Roman"/>
                <w:b/>
                <w:bCs/>
                <w:sz w:val="24"/>
                <w:szCs w:val="24"/>
                <w:lang w:val="kk-KZ" w:eastAsia="ru-RU"/>
              </w:rPr>
            </w:pPr>
            <w:r w:rsidRPr="005C11BC">
              <w:rPr>
                <w:rFonts w:ascii="Times New Roman" w:eastAsia="Times New Roman" w:hAnsi="Times New Roman" w:cs="Times New Roman"/>
                <w:b/>
                <w:bCs/>
                <w:sz w:val="24"/>
                <w:szCs w:val="24"/>
                <w:lang w:val="kk-KZ" w:eastAsia="ru-RU"/>
              </w:rPr>
              <w:t>Жапсыру</w:t>
            </w:r>
          </w:p>
          <w:p w14:paraId="09999E55" w14:textId="77777777" w:rsidR="00A62096" w:rsidRPr="005C11BC" w:rsidRDefault="00A62096" w:rsidP="00A452A9">
            <w:pPr>
              <w:spacing w:after="160" w:line="256" w:lineRule="auto"/>
              <w:rPr>
                <w:rFonts w:ascii="Times New Roman" w:eastAsia="Times New Roman" w:hAnsi="Times New Roman" w:cs="Times New Roman"/>
                <w:b/>
                <w:bCs/>
                <w:sz w:val="24"/>
                <w:szCs w:val="24"/>
                <w:lang w:val="kk-KZ" w:eastAsia="ru-RU"/>
              </w:rPr>
            </w:pPr>
            <w:r w:rsidRPr="005C11BC">
              <w:rPr>
                <w:rFonts w:ascii="Times New Roman" w:eastAsia="Times New Roman" w:hAnsi="Times New Roman" w:cs="Times New Roman"/>
                <w:b/>
                <w:sz w:val="24"/>
                <w:szCs w:val="24"/>
                <w:lang w:val="kk-KZ" w:eastAsia="ru-RU"/>
              </w:rPr>
              <w:t xml:space="preserve">Тақырыбы: «Құстарға арналған жемсалғыш» </w:t>
            </w:r>
          </w:p>
          <w:p w14:paraId="655BEACF" w14:textId="77777777" w:rsidR="00A62096" w:rsidRPr="005C11BC" w:rsidRDefault="00A62096" w:rsidP="00A452A9">
            <w:pPr>
              <w:spacing w:after="160" w:line="256" w:lineRule="auto"/>
              <w:rPr>
                <w:rFonts w:ascii="Times New Roman" w:eastAsia="Times New Roman" w:hAnsi="Times New Roman" w:cs="Times New Roman"/>
                <w:sz w:val="24"/>
                <w:szCs w:val="24"/>
                <w:lang w:val="kk-KZ" w:eastAsia="ru-RU"/>
              </w:rPr>
            </w:pPr>
            <w:r w:rsidRPr="005C11BC">
              <w:rPr>
                <w:rFonts w:ascii="Times New Roman" w:eastAsia="Times New Roman" w:hAnsi="Times New Roman" w:cs="Times New Roman"/>
                <w:b/>
                <w:bCs/>
                <w:sz w:val="24"/>
                <w:szCs w:val="24"/>
                <w:lang w:val="kk-KZ" w:eastAsia="ru-RU"/>
              </w:rPr>
              <w:t>Мақсаты:</w:t>
            </w:r>
            <w:r w:rsidRPr="005C11BC">
              <w:rPr>
                <w:rFonts w:ascii="Times New Roman" w:eastAsia="Times New Roman" w:hAnsi="Times New Roman" w:cs="Times New Roman"/>
                <w:sz w:val="24"/>
                <w:szCs w:val="24"/>
                <w:lang w:val="kk-KZ" w:eastAsia="ru-RU"/>
              </w:rPr>
              <w:t xml:space="preserve"> Балалардың бойында қамқорлық, мейірімділік сезімдерін ояту, </w:t>
            </w:r>
            <w:r w:rsidRPr="005C11BC">
              <w:rPr>
                <w:rFonts w:ascii="Times New Roman" w:eastAsia="Times New Roman" w:hAnsi="Times New Roman" w:cs="Times New Roman"/>
                <w:sz w:val="24"/>
                <w:szCs w:val="24"/>
                <w:lang w:val="kk-KZ" w:eastAsia="ru-RU"/>
              </w:rPr>
              <w:lastRenderedPageBreak/>
              <w:t>еңбексүйгіштікке баулу. Құстарға арнап, түрлі түсті қағаздардан жемсалғыш жапсыру.</w:t>
            </w:r>
          </w:p>
          <w:p w14:paraId="124BEF6D"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 xml:space="preserve">Дидактикалық ойын: </w:t>
            </w:r>
          </w:p>
          <w:p w14:paraId="062CF57A"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 xml:space="preserve">«Үй жануарлары мен төлдері» </w:t>
            </w:r>
          </w:p>
          <w:p w14:paraId="05D20ABD"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b/>
                <w:bCs/>
                <w:sz w:val="24"/>
                <w:szCs w:val="24"/>
                <w:lang w:val="kk-KZ"/>
              </w:rPr>
              <w:t>Мақсаты:</w:t>
            </w:r>
            <w:r w:rsidRPr="005C11BC">
              <w:rPr>
                <w:rFonts w:ascii="Times New Roman" w:hAnsi="Times New Roman" w:cs="Times New Roman"/>
                <w:sz w:val="24"/>
                <w:szCs w:val="24"/>
                <w:lang w:val="kk-KZ"/>
              </w:rPr>
              <w:t xml:space="preserve"> Балаларды үй жануарларымен таныстыру, төлдерін айыра білуге үйрету.</w:t>
            </w:r>
          </w:p>
          <w:p w14:paraId="65F297BA"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Ойын шарты: Үй жануарларының төлдерін айыра білу.</w:t>
            </w:r>
          </w:p>
          <w:p w14:paraId="26B394B6" w14:textId="77777777" w:rsidR="00A62096" w:rsidRPr="005C11BC" w:rsidRDefault="00A62096" w:rsidP="00A452A9">
            <w:pPr>
              <w:spacing w:after="0" w:line="240" w:lineRule="auto"/>
              <w:rPr>
                <w:rFonts w:ascii="Times New Roman" w:hAnsi="Times New Roman" w:cs="Times New Roman"/>
                <w:b/>
                <w:bCs/>
                <w:sz w:val="24"/>
                <w:szCs w:val="24"/>
                <w:lang w:val="kk-KZ"/>
              </w:rPr>
            </w:pPr>
          </w:p>
          <w:p w14:paraId="525CD14C" w14:textId="77777777" w:rsidR="00A62096" w:rsidRPr="005C11BC" w:rsidRDefault="00A62096" w:rsidP="00A452A9">
            <w:pPr>
              <w:pStyle w:val="26"/>
              <w:rPr>
                <w:rFonts w:ascii="Times New Roman" w:hAnsi="Times New Roman"/>
                <w:b/>
                <w:bCs/>
                <w:color w:val="000000" w:themeColor="text1"/>
                <w:sz w:val="24"/>
                <w:szCs w:val="24"/>
                <w:lang w:val="kk-KZ"/>
              </w:rPr>
            </w:pPr>
          </w:p>
        </w:tc>
        <w:tc>
          <w:tcPr>
            <w:tcW w:w="2272" w:type="dxa"/>
            <w:gridSpan w:val="2"/>
            <w:tcBorders>
              <w:top w:val="single" w:sz="4" w:space="0" w:color="auto"/>
              <w:left w:val="single" w:sz="4" w:space="0" w:color="auto"/>
              <w:bottom w:val="single" w:sz="4" w:space="0" w:color="auto"/>
              <w:right w:val="single" w:sz="4" w:space="0" w:color="auto"/>
            </w:tcBorders>
          </w:tcPr>
          <w:p w14:paraId="4DD63FE1" w14:textId="77777777" w:rsidR="00A62096" w:rsidRPr="005C11BC"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C11BC">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2F5D6A77"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Тақырыбы: «Шуақты көктем»</w:t>
            </w:r>
          </w:p>
          <w:p w14:paraId="2DCA14E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Суреттермен жұмыс</w:t>
            </w:r>
          </w:p>
          <w:p w14:paraId="3C9081D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Табиғатта болып жатқан өзгерістер жайлы </w:t>
            </w:r>
            <w:r w:rsidRPr="005C11BC">
              <w:rPr>
                <w:rFonts w:ascii="Times New Roman" w:hAnsi="Times New Roman"/>
                <w:sz w:val="24"/>
                <w:szCs w:val="24"/>
                <w:lang w:val="kk-KZ"/>
              </w:rPr>
              <w:lastRenderedPageBreak/>
              <w:t>баяндап, көктем мезгілі жайлы түсініктерін молайту, балалар табиғаттағы өзгерістер жайлы өз беттерімен әңгімелеуге тырысады. . Балалар анық сөйлеуге үйренеді, сұрақтарға жауап береді.</w:t>
            </w:r>
          </w:p>
          <w:p w14:paraId="0ED1D71F"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b/>
                <w:bCs/>
                <w:sz w:val="24"/>
                <w:szCs w:val="24"/>
                <w:lang w:val="kk-KZ" w:eastAsia="ru-RU"/>
              </w:rPr>
              <w:t xml:space="preserve">ЖИ </w:t>
            </w:r>
            <w:r w:rsidRPr="005C11BC">
              <w:rPr>
                <w:rFonts w:ascii="Times New Roman" w:hAnsi="Times New Roman"/>
                <w:sz w:val="24"/>
                <w:szCs w:val="24"/>
                <w:lang w:val="kk-KZ" w:eastAsia="ru-RU"/>
              </w:rPr>
              <w:t xml:space="preserve">қолдану </w:t>
            </w:r>
          </w:p>
          <w:p w14:paraId="233674B7"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sz w:val="24"/>
                <w:szCs w:val="24"/>
                <w:lang w:val="kk-KZ" w:eastAsia="ru-RU"/>
              </w:rPr>
              <w:t xml:space="preserve">Балаларға көктем мезгіліне байланысты суреттер (күннің шығуы, қардың еруі, құстардың келуі, гүлдердің өсуі) көрсетіледі. </w:t>
            </w:r>
          </w:p>
          <w:p w14:paraId="7B2849A6"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sz w:val="24"/>
                <w:szCs w:val="24"/>
                <w:lang w:val="kk-KZ" w:eastAsia="ru-RU"/>
              </w:rPr>
              <w:t xml:space="preserve">көктем туралы қысқа дыбыстар (құстардың сайрауы, су сылдыры) тыңдатылады. </w:t>
            </w:r>
          </w:p>
          <w:p w14:paraId="539E55D9" w14:textId="77777777" w:rsidR="00A62096" w:rsidRPr="005C11BC" w:rsidRDefault="00A62096" w:rsidP="00A452A9">
            <w:pPr>
              <w:spacing w:after="0" w:line="240" w:lineRule="auto"/>
              <w:rPr>
                <w:rFonts w:ascii="Times New Roman" w:eastAsia="Times New Roman" w:hAnsi="Times New Roman" w:cs="Times New Roman"/>
                <w:sz w:val="24"/>
                <w:szCs w:val="24"/>
                <w:lang w:val="kk-KZ" w:eastAsia="ru-RU"/>
              </w:rPr>
            </w:pPr>
          </w:p>
          <w:p w14:paraId="7C50391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Дидактикалық ойын: </w:t>
            </w:r>
          </w:p>
          <w:p w14:paraId="2CAA868A"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«Сәйкес суретті тап»</w:t>
            </w:r>
          </w:p>
          <w:p w14:paraId="24F820B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 алдарында көктем мезгіліне берілген </w:t>
            </w:r>
            <w:r w:rsidRPr="005C11BC">
              <w:rPr>
                <w:rFonts w:ascii="Times New Roman" w:hAnsi="Times New Roman"/>
                <w:sz w:val="24"/>
                <w:szCs w:val="24"/>
                <w:lang w:val="kk-KZ"/>
              </w:rPr>
              <w:lastRenderedPageBreak/>
              <w:t>суреттерге байланысты сәйкес суреттерді тауып, орналастырады. Зейіндері артып, түсініктері кеңейеді.</w:t>
            </w:r>
          </w:p>
          <w:p w14:paraId="5E0B07DB" w14:textId="77777777" w:rsidR="00A62096" w:rsidRPr="005C11BC" w:rsidRDefault="00A62096" w:rsidP="00A452A9">
            <w:pPr>
              <w:pStyle w:val="ae"/>
              <w:rPr>
                <w:rFonts w:ascii="Times New Roman" w:hAnsi="Times New Roman"/>
                <w:b/>
                <w:bCs/>
                <w:sz w:val="24"/>
                <w:szCs w:val="24"/>
                <w:lang w:val="kk-KZ"/>
              </w:rPr>
            </w:pPr>
          </w:p>
          <w:p w14:paraId="6839496D"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Құрастыру</w:t>
            </w:r>
          </w:p>
          <w:p w14:paraId="78C2D7E0"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 Тақырыбы: «Қандай пішінге ұқсайды?»</w:t>
            </w:r>
          </w:p>
          <w:p w14:paraId="65E0A13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Заттарды пішінге қарай ажыратып, ойлау қабілеттерін арттыру.</w:t>
            </w:r>
          </w:p>
          <w:p w14:paraId="75948F2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Берілген конструкторлардан әр түрлі пішіндерді атау арқылы (қайық, үйшік, көлік т.б) заттарды құрайды.</w:t>
            </w:r>
          </w:p>
          <w:p w14:paraId="5F455191" w14:textId="77777777" w:rsidR="00A62096" w:rsidRPr="005C11BC" w:rsidRDefault="00A62096" w:rsidP="00A452A9">
            <w:pPr>
              <w:pStyle w:val="20"/>
              <w:spacing w:before="0" w:after="0"/>
              <w:rPr>
                <w:rFonts w:ascii="Times New Roman" w:hAnsi="Times New Roman" w:cs="Times New Roman"/>
                <w:b/>
                <w:bCs/>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015705B7"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lastRenderedPageBreak/>
              <w:t>Математика негіздері</w:t>
            </w:r>
          </w:p>
          <w:p w14:paraId="0282EF6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Тақырыбы: «Ойыншықтарды жинаймын»</w:t>
            </w:r>
          </w:p>
          <w:p w14:paraId="74265B64"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Балалардың мінез құлқында </w:t>
            </w:r>
            <w:r w:rsidRPr="005C11BC">
              <w:rPr>
                <w:rFonts w:ascii="Times New Roman" w:hAnsi="Times New Roman"/>
                <w:sz w:val="24"/>
                <w:szCs w:val="24"/>
                <w:lang w:val="kk-KZ"/>
              </w:rPr>
              <w:lastRenderedPageBreak/>
              <w:t>қарапайым әдеп ережелерін бекіту. Заттарды, ойыншықтарды өз орнына жинап, реттеуді дағдыландыру.  Ойын барысында ойыншықтарға ұқыптылықпен, жанашырлықпен қарап, әрекет ете білуге баулу. Математиканың қарапайым ұғымдарын бекіту.</w:t>
            </w:r>
          </w:p>
          <w:p w14:paraId="7E8CFA07" w14:textId="77777777" w:rsidR="00A62096" w:rsidRPr="005C11BC" w:rsidRDefault="00A62096" w:rsidP="00A452A9">
            <w:pPr>
              <w:pStyle w:val="ae"/>
              <w:rPr>
                <w:rFonts w:ascii="Times New Roman" w:hAnsi="Times New Roman"/>
                <w:b/>
                <w:bCs/>
                <w:sz w:val="24"/>
                <w:szCs w:val="24"/>
                <w:lang w:val="kk-KZ"/>
              </w:rPr>
            </w:pPr>
          </w:p>
          <w:p w14:paraId="0160E96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Дидакти-қ ойын:</w:t>
            </w:r>
          </w:p>
          <w:p w14:paraId="7DE644C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«Ойыншықтарды жинаймыз»</w:t>
            </w:r>
          </w:p>
          <w:p w14:paraId="05E9103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Қарапайым әдеп ережелерін, ойыншықтарымен бөлісуді біледі. Ойыншықтарға</w:t>
            </w:r>
          </w:p>
          <w:p w14:paraId="591EBF8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ұқыптылықпен, жанашырлықпен қарауды түсініп, ойыншықтарды ойын барысында қолданады.</w:t>
            </w:r>
          </w:p>
          <w:p w14:paraId="0BA77452" w14:textId="77777777" w:rsidR="00A62096" w:rsidRPr="005C11BC" w:rsidRDefault="00A62096" w:rsidP="00A452A9">
            <w:pPr>
              <w:pStyle w:val="ae"/>
              <w:rPr>
                <w:rFonts w:ascii="Times New Roman" w:hAnsi="Times New Roman"/>
                <w:sz w:val="24"/>
                <w:szCs w:val="24"/>
                <w:lang w:val="kk-KZ"/>
              </w:rPr>
            </w:pPr>
          </w:p>
          <w:p w14:paraId="3226171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Сурет салу Тақырыбы: </w:t>
            </w:r>
          </w:p>
          <w:p w14:paraId="7A5010F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«Қоян-менің сүйікті ойыншығым» </w:t>
            </w:r>
          </w:p>
          <w:p w14:paraId="6CA79E2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Балалардың қоян ойыншығы туралы түсінігін кеңейту, олардың қиялын, шығармашылық қабілеттерін дамыту. Сурет салу барысында пішіндерді дұрыс бейнелеуге, түстерді үйлесімді қолдануға үйрету. Ұқыптылыққа, эстетикалық талғамға тәрбиелеу..</w:t>
            </w:r>
          </w:p>
          <w:p w14:paraId="756A666D" w14:textId="77777777" w:rsidR="00A62096" w:rsidRPr="005C11BC" w:rsidRDefault="00A62096" w:rsidP="00A452A9">
            <w:pPr>
              <w:pStyle w:val="ae"/>
              <w:rPr>
                <w:rFonts w:ascii="Times New Roman" w:hAnsi="Times New Roman"/>
                <w:b/>
                <w:bCs/>
                <w:sz w:val="24"/>
                <w:szCs w:val="24"/>
                <w:lang w:val="kk-KZ"/>
              </w:rPr>
            </w:pPr>
          </w:p>
          <w:p w14:paraId="0DE848FB" w14:textId="77777777" w:rsidR="00A62096" w:rsidRPr="005C11BC" w:rsidRDefault="00A62096" w:rsidP="00A452A9">
            <w:pPr>
              <w:pStyle w:val="af1"/>
              <w:rPr>
                <w:lang w:val="kk-KZ"/>
              </w:rPr>
            </w:pPr>
            <w:r w:rsidRPr="005C11BC">
              <w:rPr>
                <w:rStyle w:val="af0"/>
                <w:rFonts w:eastAsiaTheme="majorEastAsia"/>
                <w:lang w:val="kk-KZ"/>
              </w:rPr>
              <w:t>Дидактикалық ойын:</w:t>
            </w:r>
            <w:r w:rsidRPr="005C11BC">
              <w:rPr>
                <w:lang w:val="kk-KZ"/>
              </w:rPr>
              <w:t xml:space="preserve"> «Қоянды тап!».</w:t>
            </w:r>
          </w:p>
          <w:p w14:paraId="23446F85" w14:textId="77777777" w:rsidR="00A62096" w:rsidRPr="005C11BC" w:rsidRDefault="00A62096" w:rsidP="00A452A9">
            <w:pPr>
              <w:pStyle w:val="af1"/>
              <w:rPr>
                <w:lang w:val="kk-KZ"/>
              </w:rPr>
            </w:pPr>
            <w:r w:rsidRPr="005C11BC">
              <w:rPr>
                <w:rStyle w:val="af0"/>
                <w:rFonts w:eastAsiaTheme="majorEastAsia"/>
                <w:lang w:val="kk-KZ"/>
              </w:rPr>
              <w:t>Ойын барысы:</w:t>
            </w:r>
            <w:r w:rsidRPr="005C11BC">
              <w:rPr>
                <w:lang w:val="kk-KZ"/>
              </w:rPr>
              <w:br/>
              <w:t xml:space="preserve">Тәрбиеші бірнеше ойыншықтарды (аю, қуыршақ, машина, </w:t>
            </w:r>
            <w:r w:rsidRPr="005C11BC">
              <w:rPr>
                <w:lang w:val="kk-KZ"/>
              </w:rPr>
              <w:lastRenderedPageBreak/>
              <w:t>қоян) үстелге қояды. Балалар көздерін жұмып тұрғанда, тәрбиеші ойыншықтардың орнын ауыстырады немесе біреуін жасырады. Балалар көзін ашып, қай ойыншық жоғалғанын немесе қоянның қай жерде тұрғанын табады.</w:t>
            </w:r>
          </w:p>
        </w:tc>
        <w:tc>
          <w:tcPr>
            <w:tcW w:w="2410" w:type="dxa"/>
            <w:gridSpan w:val="2"/>
            <w:tcBorders>
              <w:top w:val="single" w:sz="4" w:space="0" w:color="auto"/>
              <w:left w:val="single" w:sz="4" w:space="0" w:color="auto"/>
              <w:bottom w:val="single" w:sz="4" w:space="0" w:color="auto"/>
              <w:right w:val="single" w:sz="4" w:space="0" w:color="auto"/>
            </w:tcBorders>
          </w:tcPr>
          <w:p w14:paraId="13770CD9"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lastRenderedPageBreak/>
              <w:t>Қоршаған әлеммен таныстыру</w:t>
            </w:r>
          </w:p>
          <w:p w14:paraId="593497E7"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 xml:space="preserve">Тақырыбы: «Бөлме </w:t>
            </w:r>
          </w:p>
          <w:p w14:paraId="51B4662A"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 xml:space="preserve">өсімдіктерін күту» </w:t>
            </w:r>
          </w:p>
          <w:p w14:paraId="10C02CA8"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Мақсаты:</w:t>
            </w:r>
          </w:p>
          <w:p w14:paraId="377DE2E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де жанды </w:t>
            </w:r>
          </w:p>
          <w:p w14:paraId="73758DE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табиғатқа жататыны </w:t>
            </w:r>
          </w:p>
          <w:p w14:paraId="7FD1D1A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туралы түсініктерін </w:t>
            </w:r>
          </w:p>
          <w:p w14:paraId="2F64BB8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lastRenderedPageBreak/>
              <w:t xml:space="preserve">қалыптастыру. </w:t>
            </w:r>
          </w:p>
          <w:p w14:paraId="467AE50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өсіп-өну </w:t>
            </w:r>
          </w:p>
          <w:p w14:paraId="73B07C0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үшін ауа, су, жарық, жылу қажет екені </w:t>
            </w:r>
          </w:p>
          <w:p w14:paraId="5494085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туралы білімдерін </w:t>
            </w:r>
          </w:p>
          <w:p w14:paraId="4E11CB8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дамыту. Өсімдіктерді </w:t>
            </w:r>
          </w:p>
          <w:p w14:paraId="1BBAAC0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бақылау дағдысын </w:t>
            </w:r>
          </w:p>
          <w:p w14:paraId="636741A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арттыру. Бақылау </w:t>
            </w:r>
          </w:p>
          <w:p w14:paraId="0B4F19E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кезіндегі </w:t>
            </w:r>
          </w:p>
          <w:p w14:paraId="74A0C7F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байқағыштыққа </w:t>
            </w:r>
          </w:p>
          <w:p w14:paraId="572553C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тәрбиелеу.</w:t>
            </w:r>
          </w:p>
          <w:p w14:paraId="4E0B165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-Тәрбиеші балаларға </w:t>
            </w:r>
          </w:p>
          <w:p w14:paraId="1A63D6E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еліне» </w:t>
            </w:r>
          </w:p>
          <w:p w14:paraId="0339101A"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саяхатқа баратынын </w:t>
            </w:r>
          </w:p>
          <w:p w14:paraId="3F2B6C4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айтады. Балаларға </w:t>
            </w:r>
          </w:p>
          <w:p w14:paraId="7FE6519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сиқырлы қорапты </w:t>
            </w:r>
          </w:p>
          <w:p w14:paraId="41D4DE4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көрсетеді.</w:t>
            </w:r>
          </w:p>
          <w:p w14:paraId="1E5F39B5"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балалардың бөлме </w:t>
            </w:r>
          </w:p>
          <w:p w14:paraId="4635A347"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өсімдіктері туралы </w:t>
            </w:r>
          </w:p>
          <w:p w14:paraId="12C5C26C"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білімдерін бекіту, </w:t>
            </w:r>
          </w:p>
          <w:p w14:paraId="47C064BA"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практикалық жұмыс </w:t>
            </w:r>
          </w:p>
          <w:p w14:paraId="3AE515F4"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істеу дағдыларын </w:t>
            </w:r>
          </w:p>
          <w:p w14:paraId="0187F814"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арттыру; өсімдіктер </w:t>
            </w:r>
          </w:p>
          <w:p w14:paraId="5844C0DA"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туралы білімдерін </w:t>
            </w:r>
          </w:p>
          <w:p w14:paraId="60A73DC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sz w:val="24"/>
                <w:szCs w:val="24"/>
                <w:lang w:val="kk-KZ" w:bidi="en-US"/>
              </w:rPr>
              <w:t>дамыту.</w:t>
            </w:r>
            <w:r w:rsidRPr="005C11BC">
              <w:rPr>
                <w:rFonts w:ascii="Times New Roman" w:hAnsi="Times New Roman"/>
                <w:b/>
                <w:bCs/>
                <w:sz w:val="24"/>
                <w:szCs w:val="24"/>
                <w:lang w:val="kk-KZ"/>
              </w:rPr>
              <w:t xml:space="preserve"> </w:t>
            </w:r>
          </w:p>
          <w:p w14:paraId="0AF973F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Дидакти-қ ойын:</w:t>
            </w:r>
          </w:p>
          <w:p w14:paraId="1EE212C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«Көлеңкесін таба аласың ба?»</w:t>
            </w:r>
          </w:p>
          <w:p w14:paraId="61F6826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Берілген тапсырмаларды орындай отырып, заттарды атайды. </w:t>
            </w:r>
            <w:r w:rsidRPr="005C11BC">
              <w:rPr>
                <w:rFonts w:ascii="Times New Roman" w:hAnsi="Times New Roman"/>
                <w:sz w:val="24"/>
                <w:szCs w:val="24"/>
                <w:lang w:val="kk-KZ"/>
              </w:rPr>
              <w:lastRenderedPageBreak/>
              <w:t>Тапқырлыққа үйренеді. Зейіндері артады.</w:t>
            </w:r>
          </w:p>
          <w:p w14:paraId="48F49E47" w14:textId="77777777" w:rsidR="00A62096" w:rsidRPr="005C11BC" w:rsidRDefault="00A62096" w:rsidP="00A452A9">
            <w:pPr>
              <w:pStyle w:val="ae"/>
              <w:rPr>
                <w:rFonts w:ascii="Times New Roman" w:hAnsi="Times New Roman"/>
                <w:sz w:val="24"/>
                <w:szCs w:val="24"/>
                <w:lang w:val="kk-KZ"/>
              </w:rPr>
            </w:pPr>
          </w:p>
          <w:p w14:paraId="6B68D7DE" w14:textId="77777777" w:rsidR="00A62096" w:rsidRPr="005C11BC" w:rsidRDefault="00A62096" w:rsidP="00A452A9">
            <w:pPr>
              <w:pStyle w:val="ae"/>
              <w:rPr>
                <w:rFonts w:ascii="Times New Roman" w:hAnsi="Times New Roman"/>
                <w:sz w:val="24"/>
                <w:szCs w:val="24"/>
                <w:lang w:val="kk-KZ"/>
              </w:rPr>
            </w:pPr>
          </w:p>
          <w:p w14:paraId="302E43D4" w14:textId="77777777" w:rsidR="00A62096" w:rsidRPr="005C11BC" w:rsidRDefault="00A62096" w:rsidP="00A452A9">
            <w:pPr>
              <w:pStyle w:val="ae"/>
              <w:rPr>
                <w:rFonts w:ascii="Times New Roman" w:hAnsi="Times New Roman"/>
                <w:sz w:val="24"/>
                <w:szCs w:val="24"/>
                <w:lang w:val="kk-KZ" w:bidi="en-US"/>
              </w:rPr>
            </w:pPr>
          </w:p>
          <w:p w14:paraId="79ECF04F"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Сурет салу</w:t>
            </w:r>
          </w:p>
          <w:p w14:paraId="11CBEDC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Тақырыбы: «Қуыршақтың көйлегін әсемдейміз» Мақсаты:</w:t>
            </w:r>
            <w:r w:rsidRPr="005C11BC">
              <w:rPr>
                <w:rFonts w:ascii="Times New Roman" w:hAnsi="Times New Roman"/>
                <w:sz w:val="24"/>
                <w:szCs w:val="24"/>
                <w:lang w:val="kk-KZ"/>
              </w:rPr>
              <w:t xml:space="preserve"> Дөңгелек, үшбұрыштарды саусақпен салу.</w:t>
            </w:r>
          </w:p>
          <w:p w14:paraId="576EA8EA"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Көйлек үлгісін әшекейлеуге үйренеді, қылқаламмен суретті бояу дағдылары қалыптасады. Эстетикалық талғамдары артып, әдемілікке үйренеді.</w:t>
            </w:r>
          </w:p>
          <w:p w14:paraId="4B52F1DF"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Дидактикалық ойын: «Ұқсасын тап!»</w:t>
            </w:r>
          </w:p>
          <w:p w14:paraId="4815E22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Шарты:</w:t>
            </w:r>
            <w:r w:rsidRPr="005C11BC">
              <w:rPr>
                <w:rFonts w:ascii="Times New Roman" w:hAnsi="Times New Roman"/>
                <w:sz w:val="24"/>
                <w:szCs w:val="24"/>
                <w:lang w:val="kk-KZ"/>
              </w:rPr>
              <w:t xml:space="preserve"> ойыншықтардың бөліктерін табады.</w:t>
            </w:r>
          </w:p>
          <w:p w14:paraId="0A930DAD" w14:textId="77777777" w:rsidR="00A62096" w:rsidRPr="005C11BC" w:rsidRDefault="00A62096" w:rsidP="00A452A9">
            <w:pPr>
              <w:pStyle w:val="ae"/>
              <w:rPr>
                <w:rFonts w:ascii="Times New Roman" w:hAnsi="Times New Roman"/>
                <w:sz w:val="24"/>
                <w:szCs w:val="24"/>
                <w:lang w:val="kk-KZ"/>
              </w:rPr>
            </w:pPr>
          </w:p>
          <w:p w14:paraId="46806F34" w14:textId="77777777" w:rsidR="00A62096" w:rsidRPr="005C11BC" w:rsidRDefault="00A62096" w:rsidP="00A452A9">
            <w:pPr>
              <w:pStyle w:val="ae"/>
              <w:rPr>
                <w:rFonts w:ascii="Times New Roman" w:hAnsi="Times New Roman"/>
                <w:b/>
                <w:bCs/>
                <w:color w:val="000000" w:themeColor="text1"/>
                <w:sz w:val="24"/>
                <w:szCs w:val="24"/>
                <w:lang w:val="kk-KZ"/>
              </w:rPr>
            </w:pPr>
          </w:p>
        </w:tc>
      </w:tr>
      <w:tr w:rsidR="00A62096" w:rsidRPr="00142B09" w14:paraId="506F1B80" w14:textId="77777777" w:rsidTr="00A452A9">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7ECABE1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Серуенге</w:t>
            </w:r>
            <w:r w:rsidRPr="005C11BC">
              <w:rPr>
                <w:b/>
                <w:color w:val="000000" w:themeColor="text1"/>
                <w:spacing w:val="-4"/>
                <w:sz w:val="24"/>
                <w:szCs w:val="24"/>
              </w:rPr>
              <w:t xml:space="preserve"> </w:t>
            </w:r>
            <w:r w:rsidRPr="005C11BC">
              <w:rPr>
                <w:b/>
                <w:color w:val="000000" w:themeColor="text1"/>
                <w:sz w:val="24"/>
                <w:szCs w:val="24"/>
              </w:rPr>
              <w:t>дайындық</w:t>
            </w:r>
          </w:p>
        </w:tc>
        <w:tc>
          <w:tcPr>
            <w:tcW w:w="11765" w:type="dxa"/>
            <w:gridSpan w:val="9"/>
            <w:tcBorders>
              <w:top w:val="single" w:sz="4" w:space="0" w:color="000000"/>
              <w:left w:val="single" w:sz="4" w:space="0" w:color="000000"/>
              <w:bottom w:val="single" w:sz="4" w:space="0" w:color="000000"/>
              <w:right w:val="single" w:sz="4" w:space="0" w:color="000000"/>
            </w:tcBorders>
            <w:hideMark/>
          </w:tcPr>
          <w:p w14:paraId="42EC4D6E" w14:textId="77777777" w:rsidR="00A62096" w:rsidRPr="005C11BC" w:rsidRDefault="00A62096" w:rsidP="00A452A9">
            <w:pPr>
              <w:pStyle w:val="TableParagraph"/>
              <w:rPr>
                <w:b/>
                <w:bCs/>
                <w:color w:val="000000" w:themeColor="text1"/>
                <w:sz w:val="24"/>
                <w:szCs w:val="24"/>
              </w:rPr>
            </w:pPr>
            <w:r w:rsidRPr="005C11B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1BC">
              <w:rPr>
                <w:b/>
                <w:bCs/>
                <w:color w:val="000000" w:themeColor="text1"/>
                <w:sz w:val="24"/>
                <w:szCs w:val="24"/>
              </w:rPr>
              <w:t>өзіне-өзі қызмет ету дағдылары,  ұсақ моториканы дамыту</w:t>
            </w:r>
          </w:p>
          <w:p w14:paraId="7E634834"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D5EB87"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p w14:paraId="46B95E9A" w14:textId="77777777" w:rsidR="00A62096" w:rsidRPr="005C11BC" w:rsidRDefault="00A62096" w:rsidP="00A452A9">
            <w:pPr>
              <w:pStyle w:val="TableParagraph"/>
              <w:rPr>
                <w:color w:val="000000" w:themeColor="text1"/>
                <w:sz w:val="24"/>
                <w:szCs w:val="24"/>
              </w:rPr>
            </w:pPr>
          </w:p>
        </w:tc>
      </w:tr>
      <w:tr w:rsidR="00A62096" w:rsidRPr="005C11BC" w14:paraId="02F666FA"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17EEA5F"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w:t>
            </w:r>
          </w:p>
        </w:tc>
        <w:tc>
          <w:tcPr>
            <w:tcW w:w="2353" w:type="dxa"/>
            <w:tcBorders>
              <w:top w:val="single" w:sz="4" w:space="0" w:color="000000"/>
              <w:left w:val="single" w:sz="4" w:space="0" w:color="000000"/>
              <w:bottom w:val="single" w:sz="4" w:space="0" w:color="000000"/>
              <w:right w:val="single" w:sz="4" w:space="0" w:color="000000"/>
            </w:tcBorders>
          </w:tcPr>
          <w:p w14:paraId="0CF2156F"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№8</w:t>
            </w:r>
          </w:p>
        </w:tc>
        <w:tc>
          <w:tcPr>
            <w:tcW w:w="2353" w:type="dxa"/>
            <w:gridSpan w:val="2"/>
            <w:tcBorders>
              <w:top w:val="single" w:sz="4" w:space="0" w:color="000000"/>
              <w:left w:val="single" w:sz="4" w:space="0" w:color="000000"/>
              <w:bottom w:val="single" w:sz="4" w:space="0" w:color="000000"/>
              <w:right w:val="single" w:sz="4" w:space="0" w:color="000000"/>
            </w:tcBorders>
          </w:tcPr>
          <w:p w14:paraId="3E2CEB69"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№9</w:t>
            </w:r>
          </w:p>
        </w:tc>
        <w:tc>
          <w:tcPr>
            <w:tcW w:w="2353" w:type="dxa"/>
            <w:gridSpan w:val="2"/>
            <w:tcBorders>
              <w:top w:val="single" w:sz="4" w:space="0" w:color="000000"/>
              <w:left w:val="single" w:sz="4" w:space="0" w:color="000000"/>
              <w:bottom w:val="single" w:sz="4" w:space="0" w:color="000000"/>
              <w:right w:val="single" w:sz="4" w:space="0" w:color="000000"/>
            </w:tcBorders>
          </w:tcPr>
          <w:p w14:paraId="5C4FFBCD"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№10</w:t>
            </w:r>
          </w:p>
        </w:tc>
        <w:tc>
          <w:tcPr>
            <w:tcW w:w="2353" w:type="dxa"/>
            <w:gridSpan w:val="3"/>
            <w:tcBorders>
              <w:top w:val="single" w:sz="4" w:space="0" w:color="000000"/>
              <w:left w:val="single" w:sz="4" w:space="0" w:color="000000"/>
              <w:bottom w:val="single" w:sz="4" w:space="0" w:color="000000"/>
              <w:right w:val="single" w:sz="4" w:space="0" w:color="000000"/>
            </w:tcBorders>
          </w:tcPr>
          <w:p w14:paraId="037BCD74"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№11</w:t>
            </w:r>
          </w:p>
        </w:tc>
        <w:tc>
          <w:tcPr>
            <w:tcW w:w="2353" w:type="dxa"/>
            <w:tcBorders>
              <w:top w:val="single" w:sz="4" w:space="0" w:color="000000"/>
              <w:left w:val="single" w:sz="4" w:space="0" w:color="000000"/>
              <w:bottom w:val="single" w:sz="4" w:space="0" w:color="000000"/>
              <w:right w:val="single" w:sz="4" w:space="0" w:color="000000"/>
            </w:tcBorders>
          </w:tcPr>
          <w:p w14:paraId="3F8596C9"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№12</w:t>
            </w:r>
          </w:p>
        </w:tc>
      </w:tr>
      <w:tr w:rsidR="00A62096" w:rsidRPr="005C11BC" w14:paraId="7DFB19E9" w14:textId="77777777" w:rsidTr="00A452A9">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41D94303"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Серуеннен</w:t>
            </w:r>
            <w:r w:rsidRPr="005C11BC">
              <w:rPr>
                <w:b/>
                <w:color w:val="000000" w:themeColor="text1"/>
                <w:spacing w:val="-2"/>
                <w:sz w:val="24"/>
                <w:szCs w:val="24"/>
              </w:rPr>
              <w:t xml:space="preserve"> </w:t>
            </w:r>
            <w:r w:rsidRPr="005C11BC">
              <w:rPr>
                <w:b/>
                <w:color w:val="000000" w:themeColor="text1"/>
                <w:sz w:val="24"/>
                <w:szCs w:val="24"/>
              </w:rPr>
              <w:t>оралу</w:t>
            </w:r>
          </w:p>
        </w:tc>
        <w:tc>
          <w:tcPr>
            <w:tcW w:w="11765" w:type="dxa"/>
            <w:gridSpan w:val="9"/>
            <w:tcBorders>
              <w:top w:val="single" w:sz="4" w:space="0" w:color="000000"/>
              <w:left w:val="single" w:sz="4" w:space="0" w:color="000000"/>
              <w:bottom w:val="single" w:sz="4" w:space="0" w:color="000000"/>
              <w:right w:val="single" w:sz="4" w:space="0" w:color="000000"/>
            </w:tcBorders>
          </w:tcPr>
          <w:p w14:paraId="46EC9ACA"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1BC">
              <w:rPr>
                <w:b/>
                <w:bCs/>
                <w:color w:val="000000" w:themeColor="text1"/>
                <w:sz w:val="24"/>
                <w:szCs w:val="24"/>
              </w:rPr>
              <w:t>дербес қимыл  әрекеті).</w:t>
            </w:r>
          </w:p>
        </w:tc>
      </w:tr>
      <w:tr w:rsidR="00A62096" w:rsidRPr="00142B09" w14:paraId="46CF7665"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51DFA61"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Түскі</w:t>
            </w:r>
            <w:r w:rsidRPr="005C11BC">
              <w:rPr>
                <w:b/>
                <w:color w:val="000000" w:themeColor="text1"/>
                <w:spacing w:val="-1"/>
                <w:sz w:val="24"/>
                <w:szCs w:val="24"/>
              </w:rPr>
              <w:t xml:space="preserve"> </w:t>
            </w:r>
            <w:r w:rsidRPr="005C11BC">
              <w:rPr>
                <w:b/>
                <w:color w:val="000000" w:themeColor="text1"/>
                <w:sz w:val="24"/>
                <w:szCs w:val="24"/>
              </w:rPr>
              <w:t>ас</w:t>
            </w:r>
          </w:p>
        </w:tc>
        <w:tc>
          <w:tcPr>
            <w:tcW w:w="11765" w:type="dxa"/>
            <w:gridSpan w:val="9"/>
            <w:tcBorders>
              <w:top w:val="single" w:sz="4" w:space="0" w:color="000000"/>
              <w:left w:val="single" w:sz="4" w:space="0" w:color="000000"/>
              <w:bottom w:val="single" w:sz="4" w:space="0" w:color="000000"/>
              <w:right w:val="single" w:sz="4" w:space="0" w:color="000000"/>
            </w:tcBorders>
          </w:tcPr>
          <w:p w14:paraId="0A1B231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1E30FA"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749B7D1" w14:textId="77777777" w:rsidR="00A62096" w:rsidRPr="005C11BC" w:rsidRDefault="00A62096" w:rsidP="00A452A9">
            <w:pPr>
              <w:pStyle w:val="TableParagraph"/>
              <w:rPr>
                <w:b/>
                <w:bCs/>
                <w:color w:val="000000" w:themeColor="text1"/>
                <w:sz w:val="24"/>
                <w:szCs w:val="24"/>
              </w:rPr>
            </w:pPr>
            <w:r w:rsidRPr="005C11BC">
              <w:rPr>
                <w:color w:val="000000" w:themeColor="text1"/>
                <w:sz w:val="24"/>
                <w:szCs w:val="24"/>
              </w:rPr>
              <w:t xml:space="preserve"> </w:t>
            </w:r>
            <w:r w:rsidRPr="005C11BC">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621DB453"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Ыстық тағамды үрлеп, абайлап жеу.</w:t>
            </w:r>
          </w:p>
          <w:p w14:paraId="289BC77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Қасықты, шанышқыны дұрыс ұстау, ас құралдарын ауызға салмай ойнамау.</w:t>
            </w:r>
          </w:p>
          <w:p w14:paraId="7B400EF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Тамақты отырып, асықпай жеу.Тамақтану кезінде сөйлеспеу, тамақты шашпау.</w:t>
            </w:r>
          </w:p>
          <w:p w14:paraId="638B5221"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lastRenderedPageBreak/>
              <w:t>Ас ішіп болған соң ас құралдарын үстелдің шетіне қою, ауызды майлықпен сүрту.</w:t>
            </w:r>
          </w:p>
          <w:p w14:paraId="72DA9693"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tc>
      </w:tr>
      <w:tr w:rsidR="00A62096" w:rsidRPr="005C11BC" w14:paraId="12DB6B7F" w14:textId="77777777" w:rsidTr="00A452A9">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1FFDD73C"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Күндізгі</w:t>
            </w:r>
            <w:r w:rsidRPr="005C11BC">
              <w:rPr>
                <w:b/>
                <w:color w:val="000000" w:themeColor="text1"/>
                <w:spacing w:val="-3"/>
                <w:sz w:val="24"/>
                <w:szCs w:val="24"/>
              </w:rPr>
              <w:t xml:space="preserve"> </w:t>
            </w:r>
            <w:r w:rsidRPr="005C11BC">
              <w:rPr>
                <w:b/>
                <w:color w:val="000000" w:themeColor="text1"/>
                <w:sz w:val="24"/>
                <w:szCs w:val="24"/>
              </w:rPr>
              <w:t>ұйқы</w:t>
            </w:r>
          </w:p>
        </w:tc>
        <w:tc>
          <w:tcPr>
            <w:tcW w:w="11765" w:type="dxa"/>
            <w:gridSpan w:val="9"/>
            <w:tcBorders>
              <w:top w:val="single" w:sz="4" w:space="0" w:color="000000"/>
              <w:left w:val="single" w:sz="4" w:space="0" w:color="000000"/>
              <w:bottom w:val="single" w:sz="4" w:space="0" w:color="000000"/>
              <w:right w:val="single" w:sz="4" w:space="0" w:color="000000"/>
            </w:tcBorders>
          </w:tcPr>
          <w:p w14:paraId="6836EAC4"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D95678"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C11B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5D6F756" w14:textId="77777777" w:rsidR="00A62096" w:rsidRPr="005C11BC" w:rsidRDefault="00A62096" w:rsidP="00A452A9">
            <w:pPr>
              <w:pStyle w:val="TableParagraph"/>
              <w:rPr>
                <w:color w:val="000000" w:themeColor="text1"/>
                <w:sz w:val="24"/>
                <w:szCs w:val="24"/>
              </w:rPr>
            </w:pPr>
            <w:r w:rsidRPr="005C11BC">
              <w:rPr>
                <w:color w:val="000000" w:themeColor="text1"/>
                <w:sz w:val="24"/>
                <w:szCs w:val="24"/>
                <w:lang w:eastAsia="ru-RU"/>
              </w:rPr>
              <w:t xml:space="preserve">Балалардың  тыныш ұйықтауы үшін жайы баяу музыка тыңдау. </w:t>
            </w:r>
            <w:r w:rsidRPr="005C11BC">
              <w:rPr>
                <w:b/>
                <w:color w:val="000000" w:themeColor="text1"/>
                <w:sz w:val="24"/>
                <w:szCs w:val="24"/>
                <w:lang w:eastAsia="ru-RU"/>
              </w:rPr>
              <w:t>(Музыка)</w:t>
            </w:r>
          </w:p>
        </w:tc>
      </w:tr>
      <w:tr w:rsidR="00A62096" w:rsidRPr="005C11BC" w14:paraId="364ECD90" w14:textId="77777777" w:rsidTr="00A452A9">
        <w:trPr>
          <w:trHeight w:val="632"/>
        </w:trPr>
        <w:tc>
          <w:tcPr>
            <w:tcW w:w="2972" w:type="dxa"/>
            <w:tcBorders>
              <w:top w:val="single" w:sz="4" w:space="0" w:color="000000"/>
              <w:left w:val="single" w:sz="4" w:space="0" w:color="000000"/>
              <w:bottom w:val="single" w:sz="4" w:space="0" w:color="000000"/>
              <w:right w:val="single" w:sz="4" w:space="0" w:color="000000"/>
            </w:tcBorders>
            <w:hideMark/>
          </w:tcPr>
          <w:p w14:paraId="06B7A508" w14:textId="77777777" w:rsidR="00A62096" w:rsidRPr="005C11BC" w:rsidRDefault="00A62096" w:rsidP="00A452A9">
            <w:pPr>
              <w:pStyle w:val="TableParagraph"/>
              <w:ind w:left="110" w:right="1334"/>
              <w:rPr>
                <w:b/>
                <w:color w:val="000000" w:themeColor="text1"/>
                <w:sz w:val="24"/>
                <w:szCs w:val="24"/>
              </w:rPr>
            </w:pPr>
            <w:r w:rsidRPr="005C11BC">
              <w:rPr>
                <w:b/>
                <w:color w:val="000000" w:themeColor="text1"/>
                <w:sz w:val="24"/>
                <w:szCs w:val="24"/>
              </w:rPr>
              <w:t>Біртіндеп ұйқыдан</w:t>
            </w:r>
            <w:r w:rsidRPr="005C11BC">
              <w:rPr>
                <w:b/>
                <w:color w:val="000000" w:themeColor="text1"/>
                <w:spacing w:val="-57"/>
                <w:sz w:val="24"/>
                <w:szCs w:val="24"/>
              </w:rPr>
              <w:t xml:space="preserve"> </w:t>
            </w:r>
            <w:r w:rsidRPr="005C11BC">
              <w:rPr>
                <w:b/>
                <w:color w:val="000000" w:themeColor="text1"/>
                <w:sz w:val="24"/>
                <w:szCs w:val="24"/>
              </w:rPr>
              <w:t>ояту,</w:t>
            </w:r>
          </w:p>
          <w:p w14:paraId="4E42D8BB"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сауықтыру</w:t>
            </w:r>
            <w:r w:rsidRPr="005C11BC">
              <w:rPr>
                <w:b/>
                <w:color w:val="000000" w:themeColor="text1"/>
                <w:spacing w:val="-5"/>
                <w:sz w:val="24"/>
                <w:szCs w:val="24"/>
              </w:rPr>
              <w:t xml:space="preserve"> </w:t>
            </w:r>
            <w:r w:rsidRPr="005C11BC">
              <w:rPr>
                <w:b/>
                <w:color w:val="000000" w:themeColor="text1"/>
                <w:sz w:val="24"/>
                <w:szCs w:val="24"/>
              </w:rPr>
              <w:t>шаралары</w:t>
            </w:r>
          </w:p>
        </w:tc>
        <w:tc>
          <w:tcPr>
            <w:tcW w:w="2353" w:type="dxa"/>
            <w:tcBorders>
              <w:top w:val="single" w:sz="4" w:space="0" w:color="000000"/>
              <w:left w:val="single" w:sz="4" w:space="0" w:color="000000"/>
              <w:bottom w:val="single" w:sz="4" w:space="0" w:color="auto"/>
              <w:right w:val="single" w:sz="4" w:space="0" w:color="000000"/>
            </w:tcBorders>
          </w:tcPr>
          <w:p w14:paraId="758159F1"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2"/>
            <w:tcBorders>
              <w:top w:val="single" w:sz="4" w:space="0" w:color="000000"/>
              <w:left w:val="single" w:sz="4" w:space="0" w:color="000000"/>
              <w:bottom w:val="single" w:sz="4" w:space="0" w:color="auto"/>
              <w:right w:val="single" w:sz="4" w:space="0" w:color="000000"/>
            </w:tcBorders>
          </w:tcPr>
          <w:p w14:paraId="7E6474D9"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2"/>
            <w:tcBorders>
              <w:top w:val="single" w:sz="4" w:space="0" w:color="000000"/>
              <w:left w:val="single" w:sz="4" w:space="0" w:color="000000"/>
              <w:bottom w:val="single" w:sz="4" w:space="0" w:color="auto"/>
              <w:right w:val="single" w:sz="4" w:space="0" w:color="000000"/>
            </w:tcBorders>
          </w:tcPr>
          <w:p w14:paraId="6EE3A43D"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3"/>
            <w:tcBorders>
              <w:top w:val="single" w:sz="4" w:space="0" w:color="000000"/>
              <w:left w:val="single" w:sz="4" w:space="0" w:color="000000"/>
              <w:bottom w:val="single" w:sz="4" w:space="0" w:color="auto"/>
              <w:right w:val="single" w:sz="4" w:space="0" w:color="000000"/>
            </w:tcBorders>
          </w:tcPr>
          <w:p w14:paraId="2E20984B"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tcBorders>
              <w:top w:val="single" w:sz="4" w:space="0" w:color="000000"/>
              <w:left w:val="single" w:sz="4" w:space="0" w:color="000000"/>
              <w:bottom w:val="single" w:sz="4" w:space="0" w:color="auto"/>
              <w:right w:val="single" w:sz="4" w:space="0" w:color="000000"/>
            </w:tcBorders>
          </w:tcPr>
          <w:p w14:paraId="337F50E2"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r>
      <w:tr w:rsidR="00A62096" w:rsidRPr="00142B09" w14:paraId="28D69A21"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830D087"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Бесін</w:t>
            </w:r>
            <w:r w:rsidRPr="005C11BC">
              <w:rPr>
                <w:b/>
                <w:color w:val="000000" w:themeColor="text1"/>
                <w:spacing w:val="-2"/>
                <w:sz w:val="24"/>
                <w:szCs w:val="24"/>
              </w:rPr>
              <w:t xml:space="preserve"> </w:t>
            </w:r>
            <w:r w:rsidRPr="005C11BC">
              <w:rPr>
                <w:b/>
                <w:color w:val="000000" w:themeColor="text1"/>
                <w:sz w:val="24"/>
                <w:szCs w:val="24"/>
              </w:rPr>
              <w:t>ас</w:t>
            </w:r>
          </w:p>
        </w:tc>
        <w:tc>
          <w:tcPr>
            <w:tcW w:w="11765" w:type="dxa"/>
            <w:gridSpan w:val="9"/>
            <w:tcBorders>
              <w:top w:val="single" w:sz="4" w:space="0" w:color="auto"/>
              <w:left w:val="single" w:sz="4" w:space="0" w:color="000000"/>
              <w:bottom w:val="single" w:sz="4" w:space="0" w:color="000000"/>
              <w:right w:val="single" w:sz="4" w:space="0" w:color="000000"/>
            </w:tcBorders>
          </w:tcPr>
          <w:p w14:paraId="53BC7BE5"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C11BC">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p>
          <w:p w14:paraId="00E9EA85"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p>
        </w:tc>
      </w:tr>
      <w:tr w:rsidR="00A62096" w:rsidRPr="00142B09" w14:paraId="1E42BF7A" w14:textId="77777777" w:rsidTr="00A452A9">
        <w:trPr>
          <w:trHeight w:val="699"/>
        </w:trPr>
        <w:tc>
          <w:tcPr>
            <w:tcW w:w="2972" w:type="dxa"/>
            <w:tcBorders>
              <w:top w:val="single" w:sz="4" w:space="0" w:color="000000"/>
              <w:left w:val="single" w:sz="4" w:space="0" w:color="000000"/>
              <w:bottom w:val="single" w:sz="4" w:space="0" w:color="000000"/>
              <w:right w:val="single" w:sz="4" w:space="0" w:color="000000"/>
            </w:tcBorders>
            <w:hideMark/>
          </w:tcPr>
          <w:p w14:paraId="4BE3A51A" w14:textId="77777777" w:rsidR="00A62096" w:rsidRPr="005C11BC" w:rsidRDefault="00A62096" w:rsidP="00A452A9">
            <w:pPr>
              <w:pStyle w:val="TableParagraph"/>
              <w:ind w:left="110" w:right="576"/>
              <w:rPr>
                <w:b/>
                <w:color w:val="000000" w:themeColor="text1"/>
                <w:sz w:val="24"/>
                <w:szCs w:val="24"/>
              </w:rPr>
            </w:pPr>
            <w:r w:rsidRPr="005C11BC">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8" w:type="dxa"/>
            <w:gridSpan w:val="2"/>
            <w:tcBorders>
              <w:top w:val="single" w:sz="4" w:space="0" w:color="000000"/>
              <w:left w:val="single" w:sz="4" w:space="0" w:color="000000"/>
              <w:bottom w:val="single" w:sz="4" w:space="0" w:color="000000"/>
              <w:right w:val="single" w:sz="4" w:space="0" w:color="000000"/>
            </w:tcBorders>
          </w:tcPr>
          <w:p w14:paraId="7741B5DD" w14:textId="77777777" w:rsidR="00A62096" w:rsidRPr="005C11BC" w:rsidRDefault="00A62096" w:rsidP="00A452A9">
            <w:pPr>
              <w:pStyle w:val="af1"/>
              <w:spacing w:before="0" w:beforeAutospacing="0" w:after="0" w:afterAutospacing="0"/>
              <w:rPr>
                <w:color w:val="000000"/>
                <w:lang w:val="kk-KZ"/>
              </w:rPr>
            </w:pPr>
            <w:r w:rsidRPr="005C11BC">
              <w:rPr>
                <w:rStyle w:val="af0"/>
                <w:color w:val="000000"/>
                <w:lang w:val="kk-KZ"/>
              </w:rPr>
              <w:t>Қаржылық сауаттылық элементі «Құс ұясы»</w:t>
            </w:r>
            <w:r w:rsidRPr="005C11BC">
              <w:rPr>
                <w:color w:val="000000"/>
                <w:lang w:val="kk-KZ"/>
              </w:rPr>
              <w:br/>
              <w:t>Балаларға адамдар құстарға көмектесу үшін ұя жасап ілетінін айту. Ұя жасау еңбек нәтижесі екенін түсіндіру (ойын «Ұя жасайық»).</w:t>
            </w:r>
          </w:p>
          <w:p w14:paraId="2EEAD885" w14:textId="77777777" w:rsidR="00A62096" w:rsidRPr="005C11BC" w:rsidRDefault="00A62096" w:rsidP="00A452A9">
            <w:pPr>
              <w:spacing w:after="0" w:line="240" w:lineRule="auto"/>
              <w:rPr>
                <w:rFonts w:ascii="Times New Roman" w:hAnsi="Times New Roman" w:cs="Times New Roman"/>
                <w:sz w:val="24"/>
                <w:szCs w:val="24"/>
                <w:lang w:val="kk-KZ"/>
              </w:rPr>
            </w:pPr>
          </w:p>
          <w:p w14:paraId="02813C43" w14:textId="77777777" w:rsidR="00A62096" w:rsidRPr="005C11BC" w:rsidRDefault="00A62096" w:rsidP="00A452A9">
            <w:pPr>
              <w:pStyle w:val="af1"/>
              <w:spacing w:before="0" w:beforeAutospacing="0" w:after="0" w:afterAutospacing="0"/>
              <w:rPr>
                <w:b/>
                <w:bCs/>
                <w:color w:val="000000" w:themeColor="text1"/>
              </w:rPr>
            </w:pPr>
          </w:p>
        </w:tc>
        <w:tc>
          <w:tcPr>
            <w:tcW w:w="2409" w:type="dxa"/>
            <w:gridSpan w:val="2"/>
            <w:tcBorders>
              <w:top w:val="single" w:sz="4" w:space="0" w:color="000000"/>
              <w:left w:val="single" w:sz="4" w:space="0" w:color="000000"/>
              <w:bottom w:val="single" w:sz="4" w:space="0" w:color="000000"/>
              <w:right w:val="single" w:sz="4" w:space="0" w:color="000000"/>
            </w:tcBorders>
          </w:tcPr>
          <w:p w14:paraId="32F196EE" w14:textId="77777777" w:rsidR="00A62096" w:rsidRPr="005C11BC" w:rsidRDefault="00A62096" w:rsidP="00A452A9">
            <w:pPr>
              <w:pStyle w:val="af1"/>
              <w:spacing w:before="0" w:beforeAutospacing="0" w:after="0" w:afterAutospacing="0"/>
              <w:rPr>
                <w:color w:val="000000"/>
                <w:lang w:val="kk-KZ"/>
              </w:rPr>
            </w:pPr>
            <w:r w:rsidRPr="005C11BC">
              <w:rPr>
                <w:rStyle w:val="af0"/>
                <w:color w:val="000000"/>
                <w:lang w:val="kk-KZ"/>
              </w:rPr>
              <w:t>Сурет салу «Торғай»</w:t>
            </w:r>
            <w:r w:rsidRPr="005C11BC">
              <w:rPr>
                <w:color w:val="000000"/>
                <w:lang w:val="kk-KZ"/>
              </w:rPr>
              <w:br/>
              <w:t>Балаларды торғайдың бейнесін салуға үйрету. Құстың дене бөліктерін бейнелеу (дәстүрлі сурет салу).</w:t>
            </w:r>
          </w:p>
          <w:p w14:paraId="7937F1F7" w14:textId="77777777" w:rsidR="00A62096" w:rsidRPr="005C11BC" w:rsidRDefault="00A62096" w:rsidP="00A452A9">
            <w:pPr>
              <w:pStyle w:val="af1"/>
              <w:spacing w:before="0" w:beforeAutospacing="0" w:after="0" w:afterAutospacing="0"/>
              <w:rPr>
                <w:color w:val="000000" w:themeColor="text1"/>
                <w:lang w:val="kk-KZ"/>
              </w:rPr>
            </w:pPr>
          </w:p>
        </w:tc>
        <w:tc>
          <w:tcPr>
            <w:tcW w:w="2272" w:type="dxa"/>
            <w:gridSpan w:val="2"/>
            <w:tcBorders>
              <w:top w:val="single" w:sz="4" w:space="0" w:color="000000"/>
              <w:left w:val="single" w:sz="4" w:space="0" w:color="000000"/>
              <w:bottom w:val="single" w:sz="4" w:space="0" w:color="000000"/>
              <w:right w:val="single" w:sz="4" w:space="0" w:color="000000"/>
            </w:tcBorders>
          </w:tcPr>
          <w:p w14:paraId="724A88D6" w14:textId="77777777" w:rsidR="00A62096" w:rsidRPr="005C11BC" w:rsidRDefault="00A62096" w:rsidP="00A452A9">
            <w:pPr>
              <w:spacing w:line="240" w:lineRule="auto"/>
              <w:rPr>
                <w:rFonts w:ascii="Times New Roman" w:hAnsi="Times New Roman" w:cs="Times New Roman"/>
                <w:b/>
                <w:sz w:val="24"/>
                <w:szCs w:val="24"/>
                <w:lang w:val="kk-KZ"/>
              </w:rPr>
            </w:pPr>
            <w:r w:rsidRPr="005C11BC">
              <w:rPr>
                <w:rFonts w:ascii="Times New Roman" w:hAnsi="Times New Roman" w:cs="Times New Roman"/>
                <w:b/>
                <w:sz w:val="24"/>
                <w:szCs w:val="24"/>
                <w:lang w:val="kk-KZ"/>
              </w:rPr>
              <w:t>Ұлттық ойын «Орамал тастау»</w:t>
            </w:r>
          </w:p>
          <w:p w14:paraId="3070808A" w14:textId="77777777" w:rsidR="00A62096" w:rsidRPr="005C11BC" w:rsidRDefault="00A62096" w:rsidP="00A452A9">
            <w:pPr>
              <w:spacing w:line="240" w:lineRule="auto"/>
              <w:rPr>
                <w:rFonts w:ascii="Times New Roman" w:hAnsi="Times New Roman" w:cs="Times New Roman"/>
                <w:bCs/>
                <w:sz w:val="24"/>
                <w:szCs w:val="24"/>
                <w:lang w:val="kk-KZ"/>
              </w:rPr>
            </w:pPr>
            <w:r w:rsidRPr="005C11BC">
              <w:rPr>
                <w:rFonts w:ascii="Times New Roman" w:hAnsi="Times New Roman" w:cs="Times New Roman"/>
                <w:bCs/>
                <w:sz w:val="24"/>
                <w:szCs w:val="24"/>
                <w:lang w:val="kk-KZ"/>
              </w:rPr>
              <w:t>Мақсаты: Балаларды мұқият болуға шақырып, қызығушылықтарын арттыру.</w:t>
            </w:r>
          </w:p>
          <w:p w14:paraId="66FFFF47" w14:textId="77777777" w:rsidR="00A62096" w:rsidRPr="005C11BC" w:rsidRDefault="00A62096" w:rsidP="00A452A9">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5F13C22"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Ерте кәсіптік бағдар</w:t>
            </w:r>
          </w:p>
          <w:p w14:paraId="129CA910" w14:textId="77777777" w:rsidR="00A62096" w:rsidRPr="005C11BC" w:rsidRDefault="00A62096" w:rsidP="00A452A9">
            <w:pPr>
              <w:pStyle w:val="ae"/>
              <w:rPr>
                <w:rStyle w:val="af0"/>
                <w:rFonts w:ascii="Times New Roman" w:hAnsi="Times New Roman"/>
                <w:sz w:val="24"/>
                <w:szCs w:val="24"/>
                <w:lang w:val="kk-KZ"/>
              </w:rPr>
            </w:pPr>
            <w:r w:rsidRPr="005C11BC">
              <w:rPr>
                <w:rStyle w:val="af0"/>
                <w:rFonts w:ascii="Times New Roman" w:hAnsi="Times New Roman"/>
                <w:sz w:val="24"/>
                <w:szCs w:val="24"/>
                <w:lang w:val="kk-KZ"/>
              </w:rPr>
              <w:t>«Аспаз»</w:t>
            </w:r>
          </w:p>
          <w:p w14:paraId="1F0E93F2" w14:textId="77777777" w:rsidR="00A62096" w:rsidRPr="005C11BC" w:rsidRDefault="00A62096" w:rsidP="00A452A9">
            <w:pPr>
              <w:pStyle w:val="ae"/>
              <w:rPr>
                <w:rFonts w:ascii="Times New Roman" w:hAnsi="Times New Roman"/>
                <w:b/>
                <w:bCs/>
                <w:sz w:val="24"/>
                <w:szCs w:val="24"/>
                <w:lang w:val="kk-KZ"/>
              </w:rPr>
            </w:pPr>
            <w:r w:rsidRPr="005C11BC">
              <w:rPr>
                <w:rFonts w:ascii="Times New Roman" w:eastAsia="Times New Roman" w:hAnsi="Times New Roman"/>
                <w:sz w:val="24"/>
                <w:szCs w:val="24"/>
                <w:lang w:val="kk-KZ" w:eastAsia="ru-RU"/>
              </w:rPr>
              <w:t xml:space="preserve">Балаларды аспаз мамандығымен таныстыру, тағам дайындау үдерісі туралы түсінік беру. Еңбекке қызығушылықтарын арттыру, рөлдік ойын арқылы сөйлеу және қарым-қатынас дағдыларын </w:t>
            </w:r>
            <w:r w:rsidRPr="005C11BC">
              <w:rPr>
                <w:rFonts w:ascii="Times New Roman" w:eastAsia="Times New Roman" w:hAnsi="Times New Roman"/>
                <w:sz w:val="24"/>
                <w:szCs w:val="24"/>
                <w:lang w:val="kk-KZ" w:eastAsia="ru-RU"/>
              </w:rPr>
              <w:lastRenderedPageBreak/>
              <w:t>дамыту.</w:t>
            </w:r>
          </w:p>
        </w:tc>
        <w:tc>
          <w:tcPr>
            <w:tcW w:w="2410" w:type="dxa"/>
            <w:gridSpan w:val="2"/>
            <w:tcBorders>
              <w:top w:val="single" w:sz="4" w:space="0" w:color="000000"/>
              <w:left w:val="single" w:sz="4" w:space="0" w:color="000000"/>
              <w:bottom w:val="single" w:sz="4" w:space="0" w:color="000000"/>
              <w:right w:val="single" w:sz="4" w:space="0" w:color="000000"/>
            </w:tcBorders>
          </w:tcPr>
          <w:p w14:paraId="0D4E692F" w14:textId="77777777" w:rsidR="00A62096" w:rsidRPr="003862B0" w:rsidRDefault="00A62096" w:rsidP="00A452A9">
            <w:pPr>
              <w:pStyle w:val="ae"/>
              <w:rPr>
                <w:rFonts w:ascii="Times New Roman" w:hAnsi="Times New Roman"/>
                <w:b/>
                <w:bCs/>
                <w:sz w:val="24"/>
                <w:szCs w:val="24"/>
                <w:lang w:val="kk-KZ" w:eastAsia="ru-RU"/>
              </w:rPr>
            </w:pPr>
            <w:r w:rsidRPr="003862B0">
              <w:rPr>
                <w:rFonts w:ascii="Times New Roman" w:hAnsi="Times New Roman"/>
                <w:b/>
                <w:bCs/>
                <w:sz w:val="24"/>
                <w:szCs w:val="24"/>
                <w:lang w:val="kk-KZ" w:eastAsia="ru-RU"/>
              </w:rPr>
              <w:lastRenderedPageBreak/>
              <w:t>Эксперимент</w:t>
            </w:r>
          </w:p>
          <w:p w14:paraId="1425E161" w14:textId="77777777" w:rsidR="00A62096" w:rsidRPr="005C11BC" w:rsidRDefault="00A62096" w:rsidP="00A452A9">
            <w:pPr>
              <w:pStyle w:val="ae"/>
              <w:rPr>
                <w:rFonts w:ascii="Times New Roman" w:hAnsi="Times New Roman"/>
                <w:b/>
                <w:bCs/>
                <w:sz w:val="24"/>
                <w:szCs w:val="24"/>
                <w:lang w:val="kk-KZ" w:eastAsia="ru-RU"/>
              </w:rPr>
            </w:pPr>
            <w:r w:rsidRPr="003862B0">
              <w:rPr>
                <w:rFonts w:ascii="Times New Roman" w:hAnsi="Times New Roman"/>
                <w:b/>
                <w:bCs/>
                <w:sz w:val="24"/>
                <w:szCs w:val="24"/>
                <w:lang w:val="kk-KZ" w:eastAsia="ru-RU"/>
              </w:rPr>
              <w:t xml:space="preserve"> «Ауа бар ма?»</w:t>
            </w:r>
          </w:p>
          <w:p w14:paraId="0C440DA6" w14:textId="77777777" w:rsidR="00A62096" w:rsidRPr="005C11BC" w:rsidRDefault="00A62096" w:rsidP="00A452A9">
            <w:pPr>
              <w:pStyle w:val="ae"/>
              <w:rPr>
                <w:rFonts w:ascii="Times New Roman" w:hAnsi="Times New Roman"/>
                <w:sz w:val="24"/>
                <w:szCs w:val="24"/>
                <w:lang w:val="kk-KZ" w:eastAsia="ru-RU"/>
              </w:rPr>
            </w:pPr>
            <w:r w:rsidRPr="005C11BC">
              <w:rPr>
                <w:rStyle w:val="af"/>
                <w:rFonts w:ascii="Times New Roman" w:hAnsi="Times New Roman"/>
                <w:sz w:val="24"/>
                <w:szCs w:val="24"/>
                <w:lang w:val="kk-KZ"/>
              </w:rPr>
              <w:t>Б</w:t>
            </w:r>
            <w:r w:rsidRPr="005C11BC">
              <w:rPr>
                <w:rStyle w:val="af"/>
                <w:rFonts w:ascii="Times New Roman" w:hAnsi="Times New Roman"/>
                <w:sz w:val="24"/>
                <w:szCs w:val="24"/>
                <w:lang w:val="kk-KZ" w:eastAsia="ru-RU"/>
              </w:rPr>
              <w:t>алаларға ауаның бар екенін және оның көрінбейтінін түсіндіру. Бақылау, тәжірибе жасау дағдыларын дамыту.тексереді</w:t>
            </w:r>
            <w:r w:rsidRPr="005C11BC">
              <w:rPr>
                <w:rFonts w:ascii="Times New Roman" w:hAnsi="Times New Roman"/>
                <w:sz w:val="24"/>
                <w:szCs w:val="24"/>
                <w:lang w:val="kk-KZ" w:eastAsia="ru-RU"/>
              </w:rPr>
              <w:t>.</w:t>
            </w:r>
          </w:p>
          <w:p w14:paraId="29CC50C1" w14:textId="77777777" w:rsidR="00A62096" w:rsidRPr="005C11BC" w:rsidRDefault="00A62096" w:rsidP="00A452A9">
            <w:pPr>
              <w:pStyle w:val="af1"/>
              <w:spacing w:before="0" w:beforeAutospacing="0" w:after="0" w:afterAutospacing="0"/>
              <w:rPr>
                <w:color w:val="000000" w:themeColor="text1"/>
                <w:lang w:val="kk-KZ"/>
              </w:rPr>
            </w:pPr>
          </w:p>
        </w:tc>
      </w:tr>
      <w:tr w:rsidR="00A62096" w:rsidRPr="00142B09" w14:paraId="01978FBF" w14:textId="77777777" w:rsidTr="00A452A9">
        <w:trPr>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01B86A1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Балалармен</w:t>
            </w:r>
            <w:r w:rsidRPr="005C11BC">
              <w:rPr>
                <w:b/>
                <w:color w:val="000000" w:themeColor="text1"/>
                <w:spacing w:val="-2"/>
                <w:sz w:val="24"/>
                <w:szCs w:val="24"/>
              </w:rPr>
              <w:t xml:space="preserve"> </w:t>
            </w:r>
            <w:r w:rsidRPr="005C11BC">
              <w:rPr>
                <w:b/>
                <w:color w:val="000000" w:themeColor="text1"/>
                <w:sz w:val="24"/>
                <w:szCs w:val="24"/>
              </w:rPr>
              <w:t>жеке</w:t>
            </w:r>
            <w:r w:rsidRPr="005C11BC">
              <w:rPr>
                <w:b/>
                <w:color w:val="000000" w:themeColor="text1"/>
                <w:spacing w:val="-2"/>
                <w:sz w:val="24"/>
                <w:szCs w:val="24"/>
              </w:rPr>
              <w:t xml:space="preserve"> </w:t>
            </w:r>
            <w:r w:rsidRPr="005C11BC">
              <w:rPr>
                <w:b/>
                <w:color w:val="000000" w:themeColor="text1"/>
                <w:sz w:val="24"/>
                <w:szCs w:val="24"/>
              </w:rPr>
              <w:t>жұмыс</w:t>
            </w:r>
          </w:p>
        </w:tc>
        <w:tc>
          <w:tcPr>
            <w:tcW w:w="2548" w:type="dxa"/>
            <w:gridSpan w:val="2"/>
            <w:tcBorders>
              <w:top w:val="single" w:sz="4" w:space="0" w:color="000000"/>
              <w:left w:val="single" w:sz="4" w:space="0" w:color="000000"/>
              <w:bottom w:val="single" w:sz="4" w:space="0" w:color="000000"/>
              <w:right w:val="single" w:sz="4" w:space="0" w:color="000000"/>
            </w:tcBorders>
          </w:tcPr>
          <w:p w14:paraId="1ACB9641" w14:textId="77777777" w:rsidR="00A62096" w:rsidRPr="005C11BC" w:rsidRDefault="00A62096" w:rsidP="00A452A9">
            <w:pPr>
              <w:pStyle w:val="TableParagraph"/>
              <w:rPr>
                <w:color w:val="000000" w:themeColor="text1"/>
                <w:sz w:val="24"/>
                <w:szCs w:val="24"/>
              </w:rPr>
            </w:pPr>
            <w:r>
              <w:rPr>
                <w:b/>
                <w:bCs/>
                <w:color w:val="000000"/>
                <w:sz w:val="24"/>
                <w:szCs w:val="24"/>
              </w:rPr>
              <w:t xml:space="preserve">Айбарға </w:t>
            </w:r>
            <w:r w:rsidRPr="005C11BC">
              <w:rPr>
                <w:color w:val="000000"/>
                <w:sz w:val="24"/>
                <w:szCs w:val="24"/>
              </w:rPr>
              <w:t>тәулік бөліктерін ажыратуды, олардың сипаттамалық ерекшеліктерін білуді үйрету.</w:t>
            </w:r>
          </w:p>
        </w:tc>
        <w:tc>
          <w:tcPr>
            <w:tcW w:w="2409" w:type="dxa"/>
            <w:gridSpan w:val="2"/>
            <w:tcBorders>
              <w:top w:val="single" w:sz="4" w:space="0" w:color="000000"/>
              <w:left w:val="single" w:sz="4" w:space="0" w:color="000000"/>
              <w:bottom w:val="single" w:sz="4" w:space="0" w:color="000000"/>
              <w:right w:val="single" w:sz="4" w:space="0" w:color="000000"/>
            </w:tcBorders>
          </w:tcPr>
          <w:p w14:paraId="0F500C8B" w14:textId="77777777" w:rsidR="00A62096" w:rsidRPr="005C11BC" w:rsidRDefault="00A62096" w:rsidP="00A452A9">
            <w:pPr>
              <w:pStyle w:val="TableParagraph"/>
              <w:rPr>
                <w:color w:val="000000" w:themeColor="text1"/>
                <w:sz w:val="24"/>
                <w:szCs w:val="24"/>
              </w:rPr>
            </w:pPr>
            <w:r w:rsidRPr="005C11BC">
              <w:rPr>
                <w:b/>
                <w:bCs/>
                <w:sz w:val="24"/>
                <w:szCs w:val="24"/>
              </w:rPr>
              <w:t>С</w:t>
            </w:r>
            <w:r>
              <w:rPr>
                <w:b/>
                <w:bCs/>
                <w:sz w:val="24"/>
                <w:szCs w:val="24"/>
              </w:rPr>
              <w:t xml:space="preserve">ардарға </w:t>
            </w:r>
            <w:r w:rsidRPr="005C11BC">
              <w:rPr>
                <w:sz w:val="24"/>
                <w:szCs w:val="24"/>
              </w:rPr>
              <w:t>туыстық қарым-қатынасты білдіретін сөздерді үйрету.</w:t>
            </w:r>
          </w:p>
        </w:tc>
        <w:tc>
          <w:tcPr>
            <w:tcW w:w="2272" w:type="dxa"/>
            <w:gridSpan w:val="2"/>
            <w:tcBorders>
              <w:top w:val="single" w:sz="4" w:space="0" w:color="000000"/>
              <w:left w:val="single" w:sz="4" w:space="0" w:color="000000"/>
              <w:bottom w:val="single" w:sz="4" w:space="0" w:color="000000"/>
              <w:right w:val="single" w:sz="4" w:space="0" w:color="000000"/>
            </w:tcBorders>
          </w:tcPr>
          <w:p w14:paraId="0CFDDB35"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Ал-Ғаниға</w:t>
            </w:r>
            <w:r w:rsidRPr="005C11BC">
              <w:rPr>
                <w:rFonts w:ascii="Times New Roman" w:hAnsi="Times New Roman" w:cs="Times New Roman"/>
                <w:color w:val="000000"/>
                <w:sz w:val="24"/>
                <w:szCs w:val="24"/>
                <w:lang w:val="kk-KZ"/>
              </w:rPr>
              <w:t xml:space="preserve"> ұстау және көру тәсілдері арқылы геометриялық фигураларды зерттеуге, атауға дағдыландыру.</w:t>
            </w:r>
          </w:p>
        </w:tc>
        <w:tc>
          <w:tcPr>
            <w:tcW w:w="2126" w:type="dxa"/>
            <w:tcBorders>
              <w:top w:val="single" w:sz="4" w:space="0" w:color="000000"/>
              <w:left w:val="single" w:sz="4" w:space="0" w:color="000000"/>
              <w:bottom w:val="single" w:sz="4" w:space="0" w:color="000000"/>
              <w:right w:val="single" w:sz="4" w:space="0" w:color="000000"/>
            </w:tcBorders>
          </w:tcPr>
          <w:p w14:paraId="01CF4844" w14:textId="77777777" w:rsidR="00A62096" w:rsidRPr="005C11BC" w:rsidRDefault="00A62096" w:rsidP="00A452A9">
            <w:pPr>
              <w:pStyle w:val="TableParagraph"/>
              <w:rPr>
                <w:color w:val="000000" w:themeColor="text1"/>
                <w:sz w:val="24"/>
                <w:szCs w:val="24"/>
              </w:rPr>
            </w:pPr>
            <w:r>
              <w:rPr>
                <w:b/>
                <w:bCs/>
                <w:color w:val="000000" w:themeColor="text1"/>
                <w:sz w:val="24"/>
                <w:szCs w:val="24"/>
              </w:rPr>
              <w:t xml:space="preserve">Раянаға </w:t>
            </w:r>
            <w:r w:rsidRPr="005C11BC">
              <w:rPr>
                <w:color w:val="000000" w:themeColor="text1"/>
                <w:sz w:val="24"/>
                <w:szCs w:val="24"/>
              </w:rPr>
              <w:t xml:space="preserve"> </w:t>
            </w:r>
            <w:r w:rsidRPr="005C11BC">
              <w:rPr>
                <w:rFonts w:eastAsia="Calibri"/>
                <w:iCs/>
                <w:sz w:val="24"/>
                <w:szCs w:val="24"/>
              </w:rPr>
              <w:t>қоңыр, қызғылт сары, ашық жасыл реңктерді ажыратуға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0813FB2D" w14:textId="77777777" w:rsidR="00A62096" w:rsidRPr="005C11BC" w:rsidRDefault="00A62096" w:rsidP="00A452A9">
            <w:pPr>
              <w:pStyle w:val="TableParagraph"/>
              <w:rPr>
                <w:color w:val="000000" w:themeColor="text1"/>
                <w:sz w:val="24"/>
                <w:szCs w:val="24"/>
              </w:rPr>
            </w:pPr>
            <w:r w:rsidRPr="005C11BC">
              <w:rPr>
                <w:b/>
                <w:bCs/>
                <w:sz w:val="24"/>
                <w:szCs w:val="24"/>
              </w:rPr>
              <w:t>А</w:t>
            </w:r>
            <w:r>
              <w:rPr>
                <w:b/>
                <w:bCs/>
                <w:sz w:val="24"/>
                <w:szCs w:val="24"/>
              </w:rPr>
              <w:t xml:space="preserve">кежанға </w:t>
            </w:r>
            <w:r w:rsidRPr="005C11BC">
              <w:rPr>
                <w:sz w:val="24"/>
                <w:szCs w:val="24"/>
              </w:rPr>
              <w:t xml:space="preserve"> 5 көлемінде санауға, сандарды ретімен атауға, теңдік және теңсіздік туралы ұғымдарды білуге дағдыландыру.</w:t>
            </w:r>
          </w:p>
        </w:tc>
      </w:tr>
      <w:tr w:rsidR="00A62096" w:rsidRPr="00142B09" w14:paraId="06F6B6D0" w14:textId="77777777" w:rsidTr="00A452A9">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2E7244CE"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Серуенге</w:t>
            </w:r>
            <w:r w:rsidRPr="005C11BC">
              <w:rPr>
                <w:b/>
                <w:color w:val="000000" w:themeColor="text1"/>
                <w:spacing w:val="-4"/>
                <w:sz w:val="24"/>
                <w:szCs w:val="24"/>
              </w:rPr>
              <w:t xml:space="preserve"> </w:t>
            </w:r>
            <w:r w:rsidRPr="005C11BC">
              <w:rPr>
                <w:b/>
                <w:color w:val="000000" w:themeColor="text1"/>
                <w:sz w:val="24"/>
                <w:szCs w:val="24"/>
              </w:rPr>
              <w:t>дайындық</w:t>
            </w:r>
          </w:p>
        </w:tc>
        <w:tc>
          <w:tcPr>
            <w:tcW w:w="11765" w:type="dxa"/>
            <w:gridSpan w:val="9"/>
            <w:tcBorders>
              <w:top w:val="single" w:sz="4" w:space="0" w:color="000000"/>
              <w:left w:val="single" w:sz="4" w:space="0" w:color="000000"/>
              <w:bottom w:val="single" w:sz="4" w:space="0" w:color="000000"/>
              <w:right w:val="single" w:sz="4" w:space="0" w:color="000000"/>
            </w:tcBorders>
            <w:hideMark/>
          </w:tcPr>
          <w:p w14:paraId="70C666C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6620434"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C11BC">
              <w:rPr>
                <w:b/>
                <w:bCs/>
                <w:color w:val="000000" w:themeColor="text1"/>
                <w:sz w:val="24"/>
                <w:szCs w:val="24"/>
              </w:rPr>
              <w:t>тіл дамыту, өзіне-өзі қызмет ету дағдылары, ірі және ұсақ моториканы дамыту)</w:t>
            </w:r>
            <w:r w:rsidRPr="005C11BC">
              <w:rPr>
                <w:color w:val="000000" w:themeColor="text1"/>
                <w:sz w:val="24"/>
                <w:szCs w:val="24"/>
              </w:rPr>
              <w:t>.</w:t>
            </w:r>
          </w:p>
          <w:p w14:paraId="7947EC3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3E1C6D"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p w14:paraId="04D553A6" w14:textId="77777777" w:rsidR="00A62096" w:rsidRPr="005C11BC" w:rsidRDefault="00A62096" w:rsidP="00A452A9">
            <w:pPr>
              <w:pStyle w:val="TableParagraph"/>
              <w:rPr>
                <w:color w:val="000000" w:themeColor="text1"/>
                <w:sz w:val="24"/>
                <w:szCs w:val="24"/>
              </w:rPr>
            </w:pPr>
          </w:p>
        </w:tc>
      </w:tr>
      <w:tr w:rsidR="00A62096" w:rsidRPr="005C11BC" w14:paraId="71926AE3"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41D0032F"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w:t>
            </w:r>
          </w:p>
        </w:tc>
        <w:tc>
          <w:tcPr>
            <w:tcW w:w="2548" w:type="dxa"/>
            <w:gridSpan w:val="2"/>
            <w:tcBorders>
              <w:top w:val="single" w:sz="4" w:space="0" w:color="000000"/>
              <w:left w:val="single" w:sz="4" w:space="0" w:color="000000"/>
              <w:bottom w:val="single" w:sz="4" w:space="0" w:color="000000"/>
              <w:right w:val="single" w:sz="4" w:space="0" w:color="000000"/>
            </w:tcBorders>
          </w:tcPr>
          <w:p w14:paraId="6416EFB3"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№8</w:t>
            </w:r>
          </w:p>
        </w:tc>
        <w:tc>
          <w:tcPr>
            <w:tcW w:w="2409" w:type="dxa"/>
            <w:gridSpan w:val="2"/>
            <w:tcBorders>
              <w:top w:val="single" w:sz="4" w:space="0" w:color="000000"/>
              <w:left w:val="single" w:sz="4" w:space="0" w:color="000000"/>
              <w:bottom w:val="single" w:sz="4" w:space="0" w:color="000000"/>
              <w:right w:val="single" w:sz="4" w:space="0" w:color="000000"/>
            </w:tcBorders>
          </w:tcPr>
          <w:p w14:paraId="5EF686C2"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№9</w:t>
            </w:r>
          </w:p>
        </w:tc>
        <w:tc>
          <w:tcPr>
            <w:tcW w:w="2272" w:type="dxa"/>
            <w:gridSpan w:val="2"/>
            <w:tcBorders>
              <w:top w:val="single" w:sz="4" w:space="0" w:color="000000"/>
              <w:left w:val="single" w:sz="4" w:space="0" w:color="000000"/>
              <w:bottom w:val="single" w:sz="4" w:space="0" w:color="000000"/>
              <w:right w:val="single" w:sz="4" w:space="0" w:color="000000"/>
            </w:tcBorders>
          </w:tcPr>
          <w:p w14:paraId="329CAD6C"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№10</w:t>
            </w:r>
          </w:p>
        </w:tc>
        <w:tc>
          <w:tcPr>
            <w:tcW w:w="2126" w:type="dxa"/>
            <w:tcBorders>
              <w:top w:val="single" w:sz="4" w:space="0" w:color="000000"/>
              <w:left w:val="single" w:sz="4" w:space="0" w:color="000000"/>
              <w:bottom w:val="single" w:sz="4" w:space="0" w:color="000000"/>
              <w:right w:val="single" w:sz="4" w:space="0" w:color="000000"/>
            </w:tcBorders>
          </w:tcPr>
          <w:p w14:paraId="3FB5E61F"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№11</w:t>
            </w:r>
          </w:p>
        </w:tc>
        <w:tc>
          <w:tcPr>
            <w:tcW w:w="2410" w:type="dxa"/>
            <w:gridSpan w:val="2"/>
            <w:tcBorders>
              <w:top w:val="single" w:sz="4" w:space="0" w:color="000000"/>
              <w:left w:val="single" w:sz="4" w:space="0" w:color="000000"/>
              <w:bottom w:val="single" w:sz="4" w:space="0" w:color="000000"/>
              <w:right w:val="single" w:sz="4" w:space="0" w:color="000000"/>
            </w:tcBorders>
          </w:tcPr>
          <w:p w14:paraId="4049FD97"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№12</w:t>
            </w:r>
          </w:p>
        </w:tc>
      </w:tr>
      <w:tr w:rsidR="00A62096" w:rsidRPr="00142B09" w14:paraId="1711E83A"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91B68EC" w14:textId="77777777" w:rsidR="00A62096" w:rsidRPr="005C11BC" w:rsidRDefault="00A62096" w:rsidP="00A452A9">
            <w:pPr>
              <w:pStyle w:val="TableParagraph"/>
              <w:ind w:left="110"/>
              <w:rPr>
                <w:b/>
                <w:color w:val="000000" w:themeColor="text1"/>
                <w:sz w:val="24"/>
                <w:szCs w:val="24"/>
                <w:lang w:val="ru-RU"/>
              </w:rPr>
            </w:pPr>
            <w:r w:rsidRPr="005C11BC">
              <w:rPr>
                <w:b/>
                <w:color w:val="000000" w:themeColor="text1"/>
                <w:sz w:val="24"/>
                <w:szCs w:val="24"/>
                <w:lang w:val="ru-RU"/>
              </w:rPr>
              <w:t>Серуеннен оралу</w:t>
            </w:r>
          </w:p>
        </w:tc>
        <w:tc>
          <w:tcPr>
            <w:tcW w:w="11765" w:type="dxa"/>
            <w:gridSpan w:val="9"/>
            <w:tcBorders>
              <w:top w:val="single" w:sz="4" w:space="0" w:color="000000"/>
              <w:left w:val="single" w:sz="4" w:space="0" w:color="000000"/>
              <w:bottom w:val="single" w:sz="4" w:space="0" w:color="000000"/>
              <w:right w:val="single" w:sz="4" w:space="0" w:color="000000"/>
            </w:tcBorders>
          </w:tcPr>
          <w:p w14:paraId="4B94F34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1BC">
              <w:rPr>
                <w:b/>
                <w:bCs/>
                <w:color w:val="000000" w:themeColor="text1"/>
                <w:sz w:val="24"/>
                <w:szCs w:val="24"/>
              </w:rPr>
              <w:t>(көркем әрекет, дербес ойын әрекеті).</w:t>
            </w:r>
          </w:p>
          <w:p w14:paraId="2C461149" w14:textId="77777777" w:rsidR="00A62096" w:rsidRPr="005C11BC" w:rsidRDefault="00A62096" w:rsidP="00A452A9">
            <w:pPr>
              <w:pStyle w:val="TableParagraph"/>
              <w:rPr>
                <w:color w:val="000000" w:themeColor="text1"/>
                <w:sz w:val="24"/>
                <w:szCs w:val="24"/>
              </w:rPr>
            </w:pPr>
          </w:p>
        </w:tc>
      </w:tr>
      <w:tr w:rsidR="00A62096" w:rsidRPr="005C11BC" w14:paraId="7960697C" w14:textId="77777777" w:rsidTr="00A452A9">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2506B038"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Балалардың</w:t>
            </w:r>
            <w:r w:rsidRPr="005C11BC">
              <w:rPr>
                <w:b/>
                <w:color w:val="000000" w:themeColor="text1"/>
                <w:spacing w:val="-3"/>
                <w:sz w:val="24"/>
                <w:szCs w:val="24"/>
              </w:rPr>
              <w:t xml:space="preserve"> </w:t>
            </w:r>
            <w:r w:rsidRPr="005C11BC">
              <w:rPr>
                <w:b/>
                <w:color w:val="000000" w:themeColor="text1"/>
                <w:sz w:val="24"/>
                <w:szCs w:val="24"/>
              </w:rPr>
              <w:t>үйге</w:t>
            </w:r>
            <w:r w:rsidRPr="005C11BC">
              <w:rPr>
                <w:b/>
                <w:color w:val="000000" w:themeColor="text1"/>
                <w:spacing w:val="-3"/>
                <w:sz w:val="24"/>
                <w:szCs w:val="24"/>
              </w:rPr>
              <w:t xml:space="preserve"> </w:t>
            </w:r>
            <w:r w:rsidRPr="005C11BC">
              <w:rPr>
                <w:b/>
                <w:color w:val="000000" w:themeColor="text1"/>
                <w:sz w:val="24"/>
                <w:szCs w:val="24"/>
              </w:rPr>
              <w:t>қайтуы</w:t>
            </w:r>
          </w:p>
        </w:tc>
        <w:tc>
          <w:tcPr>
            <w:tcW w:w="2353" w:type="dxa"/>
            <w:tcBorders>
              <w:top w:val="single" w:sz="8" w:space="0" w:color="000000"/>
              <w:left w:val="single" w:sz="8" w:space="0" w:color="000000"/>
              <w:bottom w:val="single" w:sz="8" w:space="0" w:color="000000"/>
              <w:right w:val="single" w:sz="8" w:space="0" w:color="000000"/>
            </w:tcBorders>
          </w:tcPr>
          <w:p w14:paraId="0CA32233"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 xml:space="preserve">Балаларды ата-анасына жылы қарсы алып, тапсыру. </w:t>
            </w:r>
          </w:p>
        </w:tc>
        <w:tc>
          <w:tcPr>
            <w:tcW w:w="2353" w:type="dxa"/>
            <w:gridSpan w:val="2"/>
            <w:tcBorders>
              <w:top w:val="single" w:sz="8" w:space="0" w:color="000000"/>
              <w:left w:val="single" w:sz="8" w:space="0" w:color="000000"/>
              <w:bottom w:val="single" w:sz="8" w:space="0" w:color="000000"/>
              <w:right w:val="single" w:sz="8" w:space="0" w:color="000000"/>
            </w:tcBorders>
          </w:tcPr>
          <w:p w14:paraId="6963A770"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Ата-аналарға баланың күн ішіндегі көңіл-күйі, жетістігі туралы қысқаша ақпарат беру.</w:t>
            </w:r>
          </w:p>
        </w:tc>
        <w:tc>
          <w:tcPr>
            <w:tcW w:w="2353" w:type="dxa"/>
            <w:gridSpan w:val="2"/>
            <w:tcBorders>
              <w:top w:val="single" w:sz="8" w:space="0" w:color="000000"/>
              <w:left w:val="single" w:sz="8" w:space="0" w:color="000000"/>
              <w:bottom w:val="single" w:sz="8" w:space="0" w:color="000000"/>
              <w:right w:val="single" w:sz="8" w:space="0" w:color="000000"/>
            </w:tcBorders>
          </w:tcPr>
          <w:p w14:paraId="2F1B5445"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Балалардың жеке заттарын (киім, аяқ киім, қолөнер жұмыстары) дайындап беру.</w:t>
            </w:r>
          </w:p>
        </w:tc>
        <w:tc>
          <w:tcPr>
            <w:tcW w:w="2353" w:type="dxa"/>
            <w:gridSpan w:val="3"/>
            <w:tcBorders>
              <w:top w:val="single" w:sz="8" w:space="0" w:color="000000"/>
              <w:left w:val="single" w:sz="8" w:space="0" w:color="000000"/>
              <w:bottom w:val="single" w:sz="8" w:space="0" w:color="000000"/>
              <w:right w:val="single" w:sz="8" w:space="0" w:color="000000"/>
            </w:tcBorders>
          </w:tcPr>
          <w:p w14:paraId="467CBA13"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Ата-анамен бала тәрбиесіне байланысты қысқа кеңес беру.</w:t>
            </w:r>
          </w:p>
        </w:tc>
        <w:tc>
          <w:tcPr>
            <w:tcW w:w="2353" w:type="dxa"/>
            <w:tcBorders>
              <w:top w:val="single" w:sz="8" w:space="0" w:color="000000"/>
              <w:left w:val="single" w:sz="8" w:space="0" w:color="000000"/>
              <w:bottom w:val="single" w:sz="8" w:space="0" w:color="000000"/>
              <w:right w:val="single" w:sz="8" w:space="0" w:color="000000"/>
            </w:tcBorders>
          </w:tcPr>
          <w:p w14:paraId="39FB5108"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Балалардың қауіпсіздігін қадағалау.</w:t>
            </w:r>
          </w:p>
        </w:tc>
      </w:tr>
    </w:tbl>
    <w:p w14:paraId="02BBA220"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4764A3"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4ECB835"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637E87"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F9E080"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267813"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AD94832"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B37117"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21207D">
        <w:rPr>
          <w:rFonts w:ascii="Times New Roman" w:hAnsi="Times New Roman" w:cs="Times New Roman"/>
          <w:b/>
          <w:color w:val="000000" w:themeColor="text1"/>
          <w:sz w:val="24"/>
          <w:szCs w:val="24"/>
          <w:lang w:val="kk-KZ"/>
        </w:rPr>
        <w:t>Baldirgan-2022</w:t>
      </w:r>
      <w:r w:rsidRPr="005C69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балабақшасы</w:t>
      </w:r>
    </w:p>
    <w:p w14:paraId="3B0671C6" w14:textId="1889EE0F"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Pr="005C695B">
        <w:rPr>
          <w:rFonts w:ascii="Times New Roman" w:eastAsia="Times New Roman" w:hAnsi="Times New Roman" w:cs="Times New Roman"/>
          <w:b/>
          <w:sz w:val="24"/>
          <w:szCs w:val="24"/>
          <w:lang w:val="kk-KZ"/>
        </w:rPr>
        <w:t>» ересек тобы</w:t>
      </w:r>
    </w:p>
    <w:p w14:paraId="01477A7F"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2E330B24"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20.04.2026ж -24.04.2026 ж</w:t>
      </w:r>
    </w:p>
    <w:p w14:paraId="773F35F9"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4F068B41" w14:textId="77777777" w:rsidR="00A62096" w:rsidRPr="005E44D6"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127"/>
        <w:gridCol w:w="169"/>
        <w:gridCol w:w="148"/>
        <w:gridCol w:w="1951"/>
        <w:gridCol w:w="197"/>
        <w:gridCol w:w="156"/>
        <w:gridCol w:w="2056"/>
        <w:gridCol w:w="85"/>
        <w:gridCol w:w="163"/>
        <w:gridCol w:w="2020"/>
        <w:gridCol w:w="113"/>
        <w:gridCol w:w="2297"/>
      </w:tblGrid>
      <w:tr w:rsidR="00A62096" w:rsidRPr="00DD63FD" w14:paraId="28406F68" w14:textId="77777777" w:rsidTr="00A452A9">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49190D29"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611AC1D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5A8B878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20.04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35DA72B9"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186FFDA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1B62860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2DBB666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9550E7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1F18747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0838205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6C3E7FA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4B40AC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7A0E375A"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0E6E675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C7F40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78EBD45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24</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A3EDA1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4F16FF26" w14:textId="77777777" w:rsidTr="00A452A9">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4AFEA93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482" w:type="dxa"/>
            <w:gridSpan w:val="12"/>
            <w:tcBorders>
              <w:top w:val="single" w:sz="8" w:space="0" w:color="000000"/>
              <w:left w:val="single" w:sz="8" w:space="0" w:color="000000"/>
              <w:bottom w:val="single" w:sz="8" w:space="0" w:color="000000"/>
              <w:right w:val="single" w:sz="8" w:space="0" w:color="000000"/>
            </w:tcBorders>
          </w:tcPr>
          <w:p w14:paraId="26AEAB47"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15ED85C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54320BF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1F01F96B"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29CA4CE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50F5C569"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7FA33883"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33BC04F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17A73BFA" w14:textId="77777777" w:rsidTr="00A452A9">
        <w:trPr>
          <w:trHeight w:val="551"/>
        </w:trPr>
        <w:tc>
          <w:tcPr>
            <w:tcW w:w="3255" w:type="dxa"/>
            <w:tcBorders>
              <w:top w:val="single" w:sz="4" w:space="0" w:color="000000"/>
              <w:left w:val="single" w:sz="4" w:space="0" w:color="000000"/>
              <w:bottom w:val="single" w:sz="4" w:space="0" w:color="000000"/>
              <w:right w:val="single" w:sz="4" w:space="0" w:color="000000"/>
            </w:tcBorders>
          </w:tcPr>
          <w:p w14:paraId="40472DF8"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482" w:type="dxa"/>
            <w:gridSpan w:val="12"/>
            <w:tcBorders>
              <w:top w:val="single" w:sz="8" w:space="0" w:color="000000"/>
              <w:left w:val="single" w:sz="8" w:space="0" w:color="000000"/>
              <w:bottom w:val="single" w:sz="8" w:space="0" w:color="000000"/>
              <w:right w:val="single" w:sz="8" w:space="0" w:color="000000"/>
            </w:tcBorders>
          </w:tcPr>
          <w:p w14:paraId="05BB62C8"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00C9446A"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44523AFF"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21AE3416"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33110111"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2E62B12F"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1B3420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39DF2D0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1CF9A6C"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5463E72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DD63FD" w14:paraId="10F50C51" w14:textId="77777777" w:rsidTr="00A452A9">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05B4AEE1"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7FA5A50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bCs/>
                <w:color w:val="000000" w:themeColor="text1"/>
                <w:sz w:val="24"/>
                <w:szCs w:val="24"/>
                <w:lang w:val="kk-KZ"/>
              </w:rPr>
              <w:t>«Қояндар мен қасқыр» орыс халық ертегісі</w:t>
            </w:r>
            <w:r w:rsidRPr="00DD63FD">
              <w:rPr>
                <w:rFonts w:ascii="Times New Roman" w:hAnsi="Times New Roman" w:cs="Times New Roman"/>
                <w:color w:val="000000" w:themeColor="text1"/>
                <w:sz w:val="24"/>
                <w:szCs w:val="24"/>
                <w:lang w:val="kk-KZ"/>
              </w:rPr>
              <w:t xml:space="preserve"> Мақсаты:  Ертегіні әңгімелеп беру</w:t>
            </w:r>
          </w:p>
          <w:p w14:paraId="10B9260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Коммуникативтік дағдылар</w:t>
            </w:r>
          </w:p>
        </w:tc>
        <w:tc>
          <w:tcPr>
            <w:tcW w:w="2268" w:type="dxa"/>
            <w:gridSpan w:val="3"/>
            <w:tcBorders>
              <w:top w:val="single" w:sz="4" w:space="0" w:color="000000"/>
              <w:left w:val="single" w:sz="4" w:space="0" w:color="000000"/>
              <w:bottom w:val="single" w:sz="4" w:space="0" w:color="000000"/>
              <w:right w:val="single" w:sz="4" w:space="0" w:color="000000"/>
            </w:tcBorders>
          </w:tcPr>
          <w:p w14:paraId="29F5D48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Балалармен</w:t>
            </w:r>
          </w:p>
          <w:p w14:paraId="56E833E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әңгімелесу: «Көктем мезгілі».</w:t>
            </w:r>
          </w:p>
          <w:p w14:paraId="251B5F50" w14:textId="77777777" w:rsidR="00A62096" w:rsidRPr="00DD63FD" w:rsidRDefault="00A62096" w:rsidP="00A452A9">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DD63FD">
              <w:rPr>
                <w:rFonts w:ascii="Times New Roman" w:hAnsi="Times New Roman" w:cs="Times New Roman"/>
                <w:b/>
                <w:color w:val="000000" w:themeColor="text1"/>
                <w:sz w:val="24"/>
                <w:szCs w:val="24"/>
                <w:lang w:val="kk-KZ"/>
              </w:rPr>
              <w:t>Коммуникативтік дағдылар</w:t>
            </w:r>
            <w:r w:rsidRPr="00DD63FD">
              <w:rPr>
                <w:rFonts w:ascii="Times New Roman" w:hAnsi="Times New Roman" w:cs="Times New Roman"/>
                <w:color w:val="000000" w:themeColor="text1"/>
                <w:sz w:val="24"/>
                <w:szCs w:val="24"/>
                <w:lang w:val="kk-KZ"/>
              </w:rPr>
              <w:t xml:space="preserve">       </w:t>
            </w:r>
          </w:p>
          <w:p w14:paraId="26243D5B" w14:textId="77777777" w:rsidR="00A62096" w:rsidRPr="00DD63FD" w:rsidRDefault="00A62096" w:rsidP="00A452A9">
            <w:pPr>
              <w:spacing w:after="0" w:line="240" w:lineRule="auto"/>
              <w:rPr>
                <w:rFonts w:ascii="Times New Roman" w:hAnsi="Times New Roman" w:cs="Times New Roman"/>
                <w:i/>
                <w:color w:val="000000" w:themeColor="text1"/>
                <w:sz w:val="24"/>
                <w:szCs w:val="24"/>
                <w:lang w:val="kk-KZ"/>
              </w:rPr>
            </w:pPr>
          </w:p>
          <w:p w14:paraId="575295DD" w14:textId="77777777" w:rsidR="00A62096" w:rsidRPr="00DD63FD" w:rsidRDefault="00A62096" w:rsidP="00A452A9">
            <w:pPr>
              <w:spacing w:after="0" w:line="240" w:lineRule="auto"/>
              <w:rPr>
                <w:rFonts w:ascii="Times New Roman" w:hAnsi="Times New Roman" w:cs="Times New Roman"/>
                <w:b/>
                <w:iCs/>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164C15E8"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Дидактикалық ойын:</w:t>
            </w:r>
          </w:p>
          <w:p w14:paraId="7FF117DB"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Үй жануарлары не істейді?</w:t>
            </w:r>
          </w:p>
          <w:p w14:paraId="5F2D1DB3"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Мақсаты;</w:t>
            </w:r>
          </w:p>
          <w:p w14:paraId="60D940A8"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Сұраққа бөгелмей жауап берге</w:t>
            </w:r>
            <w:r>
              <w:rPr>
                <w:rFonts w:ascii="Times New Roman" w:hAnsi="Times New Roman"/>
                <w:sz w:val="24"/>
                <w:szCs w:val="24"/>
                <w:lang w:val="kk-KZ" w:eastAsia="ru-RU"/>
              </w:rPr>
              <w:t>н ж</w:t>
            </w:r>
            <w:r w:rsidRPr="0088687D">
              <w:rPr>
                <w:rFonts w:ascii="Times New Roman" w:hAnsi="Times New Roman"/>
                <w:sz w:val="24"/>
                <w:szCs w:val="24"/>
                <w:lang w:val="kk-KZ" w:eastAsia="ru-RU"/>
              </w:rPr>
              <w:t>олдастарының айтқанын қайталамауға,</w:t>
            </w:r>
          </w:p>
          <w:p w14:paraId="099244B3" w14:textId="77777777" w:rsidR="00A62096" w:rsidRPr="0094595F" w:rsidRDefault="00A62096" w:rsidP="00A452A9">
            <w:pPr>
              <w:spacing w:line="240" w:lineRule="auto"/>
              <w:rPr>
                <w:rFonts w:ascii="Times New Roman" w:eastAsia="Times New Roman" w:hAnsi="Times New Roman" w:cs="Times New Roman"/>
                <w:b/>
                <w:bCs/>
                <w:spacing w:val="1"/>
                <w:sz w:val="24"/>
                <w:szCs w:val="24"/>
                <w:lang w:val="kk-KZ" w:eastAsia="ru-RU"/>
              </w:rPr>
            </w:pPr>
            <w:r w:rsidRPr="0088687D">
              <w:rPr>
                <w:rFonts w:ascii="Times New Roman" w:hAnsi="Times New Roman" w:cs="Times New Roman"/>
                <w:sz w:val="24"/>
                <w:szCs w:val="24"/>
                <w:lang w:val="kk-KZ" w:eastAsia="ru-RU"/>
              </w:rPr>
              <w:t>тапқырлыққа, зейінділікке үйрету</w:t>
            </w:r>
            <w:r>
              <w:rPr>
                <w:rFonts w:ascii="Times New Roman" w:hAnsi="Times New Roman" w:cs="Times New Roman"/>
                <w:sz w:val="24"/>
                <w:szCs w:val="24"/>
                <w:lang w:val="kk-KZ" w:eastAsia="ru-RU"/>
              </w:rPr>
              <w:t>.</w:t>
            </w:r>
            <w:r w:rsidRPr="005A77AA">
              <w:rPr>
                <w:rFonts w:ascii="Times New Roman" w:eastAsia="Times New Roman" w:hAnsi="Times New Roman" w:cs="Times New Roman"/>
                <w:spacing w:val="1"/>
                <w:sz w:val="24"/>
                <w:szCs w:val="24"/>
                <w:lang w:val="kk-KZ" w:eastAsia="ru-RU"/>
              </w:rPr>
              <w:t xml:space="preserve"> </w:t>
            </w:r>
            <w:r w:rsidRPr="0094595F">
              <w:rPr>
                <w:rFonts w:ascii="Times New Roman" w:eastAsia="Times New Roman" w:hAnsi="Times New Roman" w:cs="Times New Roman"/>
                <w:b/>
                <w:bCs/>
                <w:spacing w:val="1"/>
                <w:sz w:val="24"/>
                <w:szCs w:val="24"/>
                <w:lang w:val="kk-KZ" w:eastAsia="ru-RU"/>
              </w:rPr>
              <w:t xml:space="preserve">(қоршаған </w:t>
            </w:r>
            <w:r>
              <w:rPr>
                <w:rFonts w:ascii="Times New Roman" w:eastAsia="Times New Roman" w:hAnsi="Times New Roman" w:cs="Times New Roman"/>
                <w:b/>
                <w:bCs/>
                <w:spacing w:val="1"/>
                <w:sz w:val="24"/>
                <w:szCs w:val="24"/>
                <w:lang w:val="kk-KZ" w:eastAsia="ru-RU"/>
              </w:rPr>
              <w:t>әлеммен</w:t>
            </w:r>
            <w:r w:rsidRPr="0094595F">
              <w:rPr>
                <w:rFonts w:ascii="Times New Roman" w:eastAsia="Times New Roman" w:hAnsi="Times New Roman" w:cs="Times New Roman"/>
                <w:b/>
                <w:bCs/>
                <w:spacing w:val="1"/>
                <w:sz w:val="24"/>
                <w:szCs w:val="24"/>
                <w:lang w:val="kk-KZ" w:eastAsia="ru-RU"/>
              </w:rPr>
              <w:t xml:space="preserve"> таныстыру)</w:t>
            </w:r>
          </w:p>
          <w:p w14:paraId="4B624E6F" w14:textId="77777777" w:rsidR="00A62096" w:rsidRPr="001344E5" w:rsidRDefault="00A62096" w:rsidP="00A452A9">
            <w:pPr>
              <w:pStyle w:val="ae"/>
              <w:rPr>
                <w:rFonts w:ascii="Times New Roman" w:hAnsi="Times New Roman"/>
                <w:i/>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567D62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«Супермаркет»</w:t>
            </w:r>
          </w:p>
          <w:p w14:paraId="4B8EC01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Мақсаты:  Рольге бөлініп ойнайды  Ойыншық көкөністер мен жемістер, тауарлар (нан, сүт, шырын т.б.).</w:t>
            </w:r>
          </w:p>
          <w:p w14:paraId="3E6B7E0E" w14:textId="77777777" w:rsidR="00A62096" w:rsidRPr="001344E5" w:rsidRDefault="00A62096" w:rsidP="00A452A9">
            <w:pPr>
              <w:pStyle w:val="ae"/>
              <w:rPr>
                <w:rFonts w:ascii="Times New Roman" w:hAnsi="Times New Roman"/>
                <w:sz w:val="24"/>
                <w:szCs w:val="24"/>
                <w:lang w:val="ru-RU"/>
              </w:rPr>
            </w:pPr>
            <w:r w:rsidRPr="001344E5">
              <w:rPr>
                <w:rFonts w:ascii="Times New Roman" w:hAnsi="Times New Roman"/>
                <w:sz w:val="24"/>
                <w:szCs w:val="24"/>
                <w:lang w:val="kk-KZ"/>
              </w:rPr>
              <w:t xml:space="preserve"> </w:t>
            </w:r>
            <w:r w:rsidRPr="001344E5">
              <w:rPr>
                <w:rFonts w:ascii="Times New Roman" w:hAnsi="Times New Roman"/>
                <w:sz w:val="24"/>
                <w:szCs w:val="24"/>
                <w:lang w:val="ru-RU"/>
              </w:rPr>
              <w:t>Ақша (қағаз ақша немесе пластик монеталар).</w:t>
            </w:r>
          </w:p>
          <w:p w14:paraId="3CCFC12B" w14:textId="77777777" w:rsidR="00A62096" w:rsidRPr="001344E5" w:rsidRDefault="00A62096" w:rsidP="00A452A9">
            <w:pPr>
              <w:pStyle w:val="ae"/>
              <w:rPr>
                <w:rFonts w:ascii="Times New Roman" w:hAnsi="Times New Roman"/>
                <w:sz w:val="24"/>
                <w:szCs w:val="24"/>
                <w:lang w:val="ru-RU"/>
              </w:rPr>
            </w:pPr>
            <w:r w:rsidRPr="001344E5">
              <w:rPr>
                <w:rFonts w:ascii="Times New Roman" w:hAnsi="Times New Roman"/>
                <w:sz w:val="24"/>
                <w:szCs w:val="24"/>
                <w:lang w:val="ru-RU"/>
              </w:rPr>
              <w:t>Супермаркет кассасы (қораптан жасауға болады).</w:t>
            </w:r>
          </w:p>
          <w:p w14:paraId="09325F8C"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ru-RU"/>
              </w:rPr>
              <w:t>Себеттер немесе сөмкелер.</w:t>
            </w:r>
          </w:p>
          <w:p w14:paraId="6C8837ED"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b/>
                <w:sz w:val="24"/>
                <w:szCs w:val="24"/>
                <w:lang w:val="kk-KZ"/>
              </w:rPr>
              <w:t>Әлеуметтік дағдылар</w:t>
            </w:r>
          </w:p>
        </w:tc>
        <w:tc>
          <w:tcPr>
            <w:tcW w:w="2410" w:type="dxa"/>
            <w:gridSpan w:val="2"/>
            <w:tcBorders>
              <w:top w:val="single" w:sz="4" w:space="0" w:color="000000"/>
              <w:left w:val="single" w:sz="4" w:space="0" w:color="000000"/>
              <w:bottom w:val="single" w:sz="4" w:space="0" w:color="000000"/>
              <w:right w:val="single" w:sz="4" w:space="0" w:color="000000"/>
            </w:tcBorders>
          </w:tcPr>
          <w:p w14:paraId="40D67689" w14:textId="77777777" w:rsidR="00A62096" w:rsidRPr="001344E5" w:rsidRDefault="00A62096" w:rsidP="00A452A9">
            <w:pPr>
              <w:spacing w:after="0" w:line="240" w:lineRule="auto"/>
              <w:rPr>
                <w:rFonts w:ascii="Times New Roman" w:hAnsi="Times New Roman" w:cs="Times New Roman"/>
                <w:color w:val="000000"/>
                <w:sz w:val="24"/>
                <w:szCs w:val="24"/>
                <w:lang w:val="kk-KZ"/>
              </w:rPr>
            </w:pPr>
            <w:r w:rsidRPr="001344E5">
              <w:rPr>
                <w:rFonts w:ascii="Times New Roman" w:hAnsi="Times New Roman" w:cs="Times New Roman"/>
                <w:color w:val="000000"/>
                <w:sz w:val="24"/>
                <w:szCs w:val="24"/>
                <w:lang w:val="kk-KZ"/>
              </w:rPr>
              <w:t>Ұлттық ойын «Көкпар»</w:t>
            </w:r>
          </w:p>
          <w:p w14:paraId="7E8E2DEC" w14:textId="77777777" w:rsidR="00A62096" w:rsidRPr="001344E5" w:rsidRDefault="00A62096" w:rsidP="00A452A9">
            <w:pPr>
              <w:spacing w:after="0" w:line="240" w:lineRule="auto"/>
              <w:rPr>
                <w:rFonts w:ascii="Times New Roman" w:hAnsi="Times New Roman" w:cs="Times New Roman"/>
                <w:color w:val="000000"/>
                <w:sz w:val="24"/>
                <w:szCs w:val="24"/>
                <w:lang w:val="kk-KZ"/>
              </w:rPr>
            </w:pPr>
            <w:r w:rsidRPr="001344E5">
              <w:rPr>
                <w:rFonts w:ascii="Times New Roman" w:hAnsi="Times New Roman" w:cs="Times New Roman"/>
                <w:color w:val="000000"/>
                <w:sz w:val="24"/>
                <w:szCs w:val="24"/>
                <w:lang w:val="kk-KZ"/>
              </w:rPr>
              <w:t>Мақсаты: Балаларды ептілікке, шапшаңдыққа тәрбиелеу. Ұйымшылдыққа тәрбиелеу.</w:t>
            </w:r>
          </w:p>
          <w:p w14:paraId="2F84B3DE" w14:textId="77777777" w:rsidR="00A62096" w:rsidRPr="001344E5" w:rsidRDefault="00A62096" w:rsidP="00A452A9">
            <w:pPr>
              <w:pStyle w:val="ae"/>
              <w:rPr>
                <w:rFonts w:ascii="Times New Roman" w:hAnsi="Times New Roman"/>
                <w:b/>
                <w:sz w:val="24"/>
                <w:szCs w:val="24"/>
                <w:lang w:val="kk-KZ"/>
              </w:rPr>
            </w:pPr>
          </w:p>
        </w:tc>
      </w:tr>
      <w:tr w:rsidR="00A62096" w:rsidRPr="00142B09" w14:paraId="0D9288C5" w14:textId="77777777" w:rsidTr="00A452A9">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23E6298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482" w:type="dxa"/>
            <w:gridSpan w:val="12"/>
            <w:tcBorders>
              <w:top w:val="single" w:sz="4" w:space="0" w:color="000000"/>
              <w:left w:val="single" w:sz="4" w:space="0" w:color="000000"/>
              <w:bottom w:val="single" w:sz="4" w:space="0" w:color="000000"/>
              <w:right w:val="single" w:sz="4" w:space="0" w:color="000000"/>
            </w:tcBorders>
          </w:tcPr>
          <w:p w14:paraId="4FD449C1" w14:textId="77777777" w:rsidR="00A62096" w:rsidRPr="00711ABB"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 xml:space="preserve">                                                                    </w:t>
            </w:r>
            <w:r w:rsidRPr="00711ABB">
              <w:rPr>
                <w:rFonts w:ascii="Times New Roman" w:hAnsi="Times New Roman"/>
                <w:b/>
                <w:bCs/>
                <w:sz w:val="24"/>
                <w:szCs w:val="24"/>
                <w:lang w:val="kk-KZ"/>
              </w:rPr>
              <w:t>Картотека №</w:t>
            </w:r>
            <w:r>
              <w:rPr>
                <w:rFonts w:ascii="Times New Roman" w:hAnsi="Times New Roman"/>
                <w:b/>
                <w:bCs/>
                <w:sz w:val="24"/>
                <w:szCs w:val="24"/>
                <w:lang w:val="kk-KZ"/>
              </w:rPr>
              <w:t>4</w:t>
            </w:r>
            <w:r w:rsidRPr="00711ABB">
              <w:rPr>
                <w:rFonts w:ascii="Times New Roman" w:hAnsi="Times New Roman"/>
                <w:b/>
                <w:bCs/>
                <w:sz w:val="24"/>
                <w:szCs w:val="24"/>
                <w:lang w:val="kk-KZ"/>
              </w:rPr>
              <w:t xml:space="preserve"> Зат</w:t>
            </w:r>
            <w:r>
              <w:rPr>
                <w:rFonts w:ascii="Times New Roman" w:hAnsi="Times New Roman"/>
                <w:b/>
                <w:bCs/>
                <w:sz w:val="24"/>
                <w:szCs w:val="24"/>
                <w:lang w:val="kk-KZ"/>
              </w:rPr>
              <w:t>сыз</w:t>
            </w:r>
          </w:p>
          <w:p w14:paraId="1E1E5AEA" w14:textId="77777777" w:rsidR="00A62096" w:rsidRPr="00DD63FD" w:rsidRDefault="00A62096" w:rsidP="00A452A9">
            <w:pPr>
              <w:pStyle w:val="TableParagraph"/>
              <w:rPr>
                <w:b/>
                <w:bCs/>
                <w:color w:val="000000" w:themeColor="text1"/>
                <w:sz w:val="24"/>
                <w:szCs w:val="24"/>
              </w:rPr>
            </w:pPr>
            <w:r w:rsidRPr="00711ABB">
              <w:rPr>
                <w:b/>
                <w:bCs/>
                <w:sz w:val="24"/>
                <w:szCs w:val="24"/>
              </w:rPr>
              <w:t xml:space="preserve">                                                   таңғы жаттығу кешені</w:t>
            </w:r>
          </w:p>
        </w:tc>
      </w:tr>
      <w:tr w:rsidR="00A62096" w:rsidRPr="00C629E0" w14:paraId="238ADD80" w14:textId="77777777" w:rsidTr="00A452A9">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4995A52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482" w:type="dxa"/>
            <w:gridSpan w:val="12"/>
            <w:tcBorders>
              <w:top w:val="single" w:sz="4" w:space="0" w:color="000000"/>
              <w:left w:val="single" w:sz="4" w:space="0" w:color="000000"/>
              <w:bottom w:val="single" w:sz="4" w:space="0" w:color="000000"/>
              <w:right w:val="single" w:sz="4" w:space="0" w:color="000000"/>
            </w:tcBorders>
          </w:tcPr>
          <w:p w14:paraId="0CEE0D8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C5505B" w14:paraId="03290E0B" w14:textId="77777777" w:rsidTr="00A452A9">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216033F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02B67AF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127" w:type="dxa"/>
          </w:tcPr>
          <w:p w14:paraId="2D98800B"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«Көңілді көліктер»</w:t>
            </w:r>
          </w:p>
          <w:p w14:paraId="4E74FAD1"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Көліктің дөңгелегін дұрыс орналастыруға үйретіп, </w:t>
            </w:r>
          </w:p>
          <w:p w14:paraId="78C70614"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ұсақ қол моторикасын </w:t>
            </w:r>
            <w:r w:rsidRPr="001344E5">
              <w:rPr>
                <w:rFonts w:ascii="Times New Roman" w:hAnsi="Times New Roman"/>
                <w:sz w:val="24"/>
                <w:szCs w:val="24"/>
                <w:lang w:val="kk-KZ"/>
              </w:rPr>
              <w:lastRenderedPageBreak/>
              <w:t>дамыту.</w:t>
            </w:r>
          </w:p>
          <w:p w14:paraId="06412B86" w14:textId="77777777" w:rsidR="00A62096" w:rsidRPr="001344E5" w:rsidRDefault="00A62096" w:rsidP="00A452A9">
            <w:pPr>
              <w:pStyle w:val="ae"/>
              <w:rPr>
                <w:rFonts w:ascii="Times New Roman" w:hAnsi="Times New Roman"/>
                <w:b/>
                <w:color w:val="000000" w:themeColor="text1"/>
                <w:sz w:val="24"/>
                <w:szCs w:val="24"/>
                <w:lang w:val="kk-KZ"/>
              </w:rPr>
            </w:pPr>
            <w:r w:rsidRPr="001344E5">
              <w:rPr>
                <w:rFonts w:ascii="Times New Roman" w:hAnsi="Times New Roman"/>
                <w:b/>
                <w:bCs/>
                <w:sz w:val="24"/>
                <w:szCs w:val="24"/>
                <w:lang w:val="kk-KZ"/>
              </w:rPr>
              <w:t>(құрастыру)</w:t>
            </w:r>
          </w:p>
        </w:tc>
        <w:tc>
          <w:tcPr>
            <w:tcW w:w="2268" w:type="dxa"/>
            <w:gridSpan w:val="3"/>
          </w:tcPr>
          <w:p w14:paraId="0D2F69B5"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lastRenderedPageBreak/>
              <w:t xml:space="preserve">«Жақсылық пен жамандық» мультфильмін тамашалау.  </w:t>
            </w:r>
          </w:p>
          <w:p w14:paraId="6EF6F6CE"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Мақсаты: Әдеби шығармаларды мұқият тыңдау, </w:t>
            </w:r>
            <w:r w:rsidRPr="001344E5">
              <w:rPr>
                <w:rFonts w:ascii="Times New Roman" w:hAnsi="Times New Roman"/>
                <w:sz w:val="24"/>
                <w:szCs w:val="24"/>
                <w:lang w:val="kk-KZ"/>
              </w:rPr>
              <w:lastRenderedPageBreak/>
              <w:t>кейіпкерлерге жанашырлық таныту,</w:t>
            </w:r>
            <w:r w:rsidRPr="001344E5">
              <w:rPr>
                <w:rFonts w:ascii="Times New Roman" w:hAnsi="Times New Roman"/>
                <w:sz w:val="24"/>
                <w:szCs w:val="24"/>
                <w:lang w:val="kk-KZ"/>
              </w:rPr>
              <w:br/>
              <w:t>ондағы әрекеттердің дамуын қадағалау .</w:t>
            </w:r>
          </w:p>
          <w:p w14:paraId="13672391" w14:textId="77777777" w:rsidR="00A62096" w:rsidRPr="001344E5" w:rsidRDefault="00A62096" w:rsidP="00A452A9">
            <w:pPr>
              <w:pStyle w:val="ae"/>
              <w:rPr>
                <w:rFonts w:ascii="Times New Roman" w:hAnsi="Times New Roman"/>
                <w:b/>
                <w:bCs/>
                <w:sz w:val="24"/>
                <w:szCs w:val="24"/>
                <w:lang w:val="kk-KZ"/>
              </w:rPr>
            </w:pPr>
            <w:r w:rsidRPr="001344E5">
              <w:rPr>
                <w:rFonts w:ascii="Times New Roman" w:hAnsi="Times New Roman"/>
                <w:b/>
                <w:bCs/>
                <w:sz w:val="24"/>
                <w:szCs w:val="24"/>
                <w:lang w:val="kk-KZ"/>
              </w:rPr>
              <w:t>(көркем әдебиет)</w:t>
            </w:r>
          </w:p>
          <w:p w14:paraId="76CC2659" w14:textId="77777777" w:rsidR="00A62096" w:rsidRPr="001344E5" w:rsidRDefault="00A62096" w:rsidP="00A452A9">
            <w:pPr>
              <w:pStyle w:val="ae"/>
              <w:rPr>
                <w:rFonts w:ascii="Times New Roman" w:hAnsi="Times New Roman"/>
                <w:b/>
                <w:color w:val="000000" w:themeColor="text1"/>
                <w:sz w:val="24"/>
                <w:szCs w:val="24"/>
              </w:rPr>
            </w:pPr>
          </w:p>
        </w:tc>
        <w:tc>
          <w:tcPr>
            <w:tcW w:w="2409" w:type="dxa"/>
            <w:gridSpan w:val="3"/>
          </w:tcPr>
          <w:p w14:paraId="10E818C6"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lastRenderedPageBreak/>
              <w:t>«Көңілді бояулар» Мақсаты: Суреттерді бояу. Балаларға қарындашты оң қолмен ұстай білуге дағдыландыру.</w:t>
            </w:r>
          </w:p>
          <w:p w14:paraId="330B21E6" w14:textId="77777777" w:rsidR="00A62096" w:rsidRPr="001344E5" w:rsidRDefault="00A62096" w:rsidP="00A452A9">
            <w:pPr>
              <w:pStyle w:val="ae"/>
              <w:rPr>
                <w:rFonts w:ascii="Times New Roman" w:hAnsi="Times New Roman"/>
                <w:b/>
                <w:color w:val="000000" w:themeColor="text1"/>
                <w:sz w:val="24"/>
                <w:szCs w:val="24"/>
              </w:rPr>
            </w:pPr>
            <w:r w:rsidRPr="001344E5">
              <w:rPr>
                <w:rFonts w:ascii="Times New Roman" w:hAnsi="Times New Roman"/>
                <w:b/>
                <w:bCs/>
                <w:sz w:val="24"/>
                <w:szCs w:val="24"/>
                <w:lang w:val="kk-KZ"/>
              </w:rPr>
              <w:t xml:space="preserve">(сурет салу) </w:t>
            </w:r>
          </w:p>
        </w:tc>
        <w:tc>
          <w:tcPr>
            <w:tcW w:w="2268" w:type="dxa"/>
            <w:gridSpan w:val="3"/>
          </w:tcPr>
          <w:p w14:paraId="4D203059"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«Ұсқынсыз үйрек» ертегісін көру. </w:t>
            </w:r>
          </w:p>
          <w:p w14:paraId="66EB9E39" w14:textId="77777777" w:rsidR="00A62096" w:rsidRPr="001344E5" w:rsidRDefault="00A62096" w:rsidP="00A452A9">
            <w:pPr>
              <w:pStyle w:val="ae"/>
              <w:rPr>
                <w:rFonts w:ascii="Times New Roman" w:hAnsi="Times New Roman"/>
                <w:b/>
                <w:bCs/>
                <w:sz w:val="24"/>
                <w:szCs w:val="24"/>
                <w:lang w:val="kk-KZ"/>
              </w:rPr>
            </w:pPr>
            <w:r w:rsidRPr="001344E5">
              <w:rPr>
                <w:rFonts w:ascii="Times New Roman" w:hAnsi="Times New Roman"/>
                <w:sz w:val="24"/>
                <w:szCs w:val="24"/>
                <w:lang w:val="kk-KZ"/>
              </w:rPr>
              <w:t>Мақсаты: Кейіпкерлердің эмоционалды образын көрсету.</w:t>
            </w:r>
            <w:r w:rsidRPr="001344E5">
              <w:rPr>
                <w:rFonts w:ascii="Times New Roman" w:hAnsi="Times New Roman"/>
                <w:b/>
                <w:bCs/>
                <w:sz w:val="24"/>
                <w:szCs w:val="24"/>
                <w:lang w:val="kk-KZ"/>
              </w:rPr>
              <w:t xml:space="preserve"> </w:t>
            </w:r>
          </w:p>
          <w:p w14:paraId="7821CD04" w14:textId="77777777" w:rsidR="00A62096" w:rsidRPr="001344E5" w:rsidRDefault="00A62096" w:rsidP="00A452A9">
            <w:pPr>
              <w:pStyle w:val="ae"/>
              <w:rPr>
                <w:rFonts w:ascii="Times New Roman" w:hAnsi="Times New Roman"/>
                <w:b/>
                <w:color w:val="000000" w:themeColor="text1"/>
                <w:sz w:val="24"/>
                <w:szCs w:val="24"/>
              </w:rPr>
            </w:pPr>
            <w:r w:rsidRPr="001344E5">
              <w:rPr>
                <w:rFonts w:ascii="Times New Roman" w:hAnsi="Times New Roman"/>
                <w:b/>
                <w:bCs/>
                <w:sz w:val="24"/>
                <w:szCs w:val="24"/>
                <w:lang w:val="kk-KZ"/>
              </w:rPr>
              <w:t>(көркем әдебиет)</w:t>
            </w:r>
          </w:p>
        </w:tc>
        <w:tc>
          <w:tcPr>
            <w:tcW w:w="2410" w:type="dxa"/>
            <w:gridSpan w:val="2"/>
          </w:tcPr>
          <w:p w14:paraId="43C30A4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Саусақ жаттығуы:</w:t>
            </w:r>
          </w:p>
          <w:p w14:paraId="2C6D9744"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«Бір үйде біз нешеуміз»</w:t>
            </w:r>
          </w:p>
          <w:p w14:paraId="0350C6E7" w14:textId="77777777" w:rsidR="00A62096" w:rsidRPr="001344E5" w:rsidRDefault="00A62096" w:rsidP="00A452A9">
            <w:pPr>
              <w:pStyle w:val="ae"/>
              <w:rPr>
                <w:rFonts w:ascii="Times New Roman" w:hAnsi="Times New Roman"/>
                <w:bCs/>
                <w:sz w:val="24"/>
                <w:szCs w:val="24"/>
                <w:lang w:val="kk-KZ"/>
              </w:rPr>
            </w:pPr>
            <w:r w:rsidRPr="001344E5">
              <w:rPr>
                <w:rFonts w:ascii="Times New Roman" w:hAnsi="Times New Roman"/>
                <w:bCs/>
                <w:sz w:val="24"/>
                <w:szCs w:val="24"/>
                <w:lang w:val="kk-KZ"/>
              </w:rPr>
              <w:t>Бір үйде біз нешеуміз</w:t>
            </w:r>
          </w:p>
          <w:p w14:paraId="4CEB2C10" w14:textId="77777777" w:rsidR="00A62096" w:rsidRPr="001344E5" w:rsidRDefault="00A62096" w:rsidP="00A452A9">
            <w:pPr>
              <w:pStyle w:val="ae"/>
              <w:rPr>
                <w:rFonts w:ascii="Times New Roman" w:hAnsi="Times New Roman"/>
                <w:bCs/>
                <w:sz w:val="24"/>
                <w:szCs w:val="24"/>
                <w:lang w:val="kk-KZ"/>
              </w:rPr>
            </w:pPr>
            <w:r w:rsidRPr="001344E5">
              <w:rPr>
                <w:rFonts w:ascii="Times New Roman" w:hAnsi="Times New Roman"/>
                <w:bCs/>
                <w:sz w:val="24"/>
                <w:szCs w:val="24"/>
                <w:lang w:val="kk-KZ"/>
              </w:rPr>
              <w:t>Кел санайық екеуміз.</w:t>
            </w:r>
          </w:p>
          <w:p w14:paraId="750638BB"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Бас бармағым – атам.</w:t>
            </w:r>
          </w:p>
          <w:p w14:paraId="0ABB4364"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Балаң үйрек – апам.</w:t>
            </w:r>
          </w:p>
          <w:p w14:paraId="4D1504B5"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lastRenderedPageBreak/>
              <w:t>Ортан терек – ағам.</w:t>
            </w:r>
          </w:p>
          <w:p w14:paraId="3A626221"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Шылдыр шүмек – мен.</w:t>
            </w:r>
          </w:p>
          <w:p w14:paraId="6B5B65AD"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Кішкентай бөбек – сен.</w:t>
            </w:r>
          </w:p>
          <w:p w14:paraId="2C5887F3"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Бір үйде біз нешеуміз?</w:t>
            </w:r>
          </w:p>
          <w:p w14:paraId="5B64308B"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Бір үйде бесеуміз.</w:t>
            </w:r>
          </w:p>
          <w:p w14:paraId="2DA73856" w14:textId="77777777" w:rsidR="00A62096" w:rsidRPr="001344E5" w:rsidRDefault="00A62096" w:rsidP="00A452A9">
            <w:pPr>
              <w:pStyle w:val="ae"/>
              <w:rPr>
                <w:rFonts w:ascii="Times New Roman" w:hAnsi="Times New Roman"/>
                <w:b/>
                <w:color w:val="000000" w:themeColor="text1"/>
                <w:sz w:val="24"/>
                <w:szCs w:val="24"/>
                <w:lang w:val="ru-RU"/>
              </w:rPr>
            </w:pPr>
            <w:r w:rsidRPr="001344E5">
              <w:rPr>
                <w:rFonts w:ascii="Times New Roman" w:hAnsi="Times New Roman"/>
                <w:b/>
                <w:iCs/>
                <w:sz w:val="24"/>
                <w:szCs w:val="24"/>
                <w:lang w:val="kk-KZ"/>
              </w:rPr>
              <w:t>(математика негіздері)</w:t>
            </w:r>
          </w:p>
        </w:tc>
      </w:tr>
      <w:tr w:rsidR="00A62096" w:rsidRPr="00C629E0" w14:paraId="2190F553" w14:textId="77777777" w:rsidTr="00A452A9">
        <w:trPr>
          <w:trHeight w:val="447"/>
        </w:trPr>
        <w:tc>
          <w:tcPr>
            <w:tcW w:w="3255" w:type="dxa"/>
            <w:vMerge w:val="restart"/>
            <w:tcBorders>
              <w:top w:val="single" w:sz="4" w:space="0" w:color="000000"/>
              <w:left w:val="single" w:sz="4" w:space="0" w:color="000000"/>
              <w:bottom w:val="single" w:sz="4" w:space="0" w:color="000000"/>
              <w:right w:val="single" w:sz="4" w:space="0" w:color="000000"/>
            </w:tcBorders>
            <w:hideMark/>
          </w:tcPr>
          <w:p w14:paraId="590C6475"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4B76B9A4"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24BCB0F5"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75DD5B73"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tcPr>
          <w:p w14:paraId="480A50AD"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4EC5C71A"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4740A83" w14:textId="77777777" w:rsidR="00A62096" w:rsidRPr="00F43494"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tc>
        <w:tc>
          <w:tcPr>
            <w:tcW w:w="2409" w:type="dxa"/>
            <w:gridSpan w:val="3"/>
            <w:tcBorders>
              <w:top w:val="single" w:sz="8" w:space="0" w:color="000000"/>
              <w:left w:val="single" w:sz="4" w:space="0" w:color="auto"/>
              <w:bottom w:val="single" w:sz="8" w:space="0" w:color="000000"/>
              <w:right w:val="single" w:sz="8" w:space="0" w:color="000000"/>
            </w:tcBorders>
          </w:tcPr>
          <w:p w14:paraId="42C403C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74D2C2DC"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548A67A2" w14:textId="77777777" w:rsidR="00A62096" w:rsidRPr="00DD63FD" w:rsidRDefault="00A62096" w:rsidP="00A452A9">
            <w:pPr>
              <w:pStyle w:val="TableParagraph"/>
              <w:rPr>
                <w:b/>
                <w:color w:val="000000" w:themeColor="text1"/>
                <w:sz w:val="24"/>
                <w:szCs w:val="24"/>
              </w:rPr>
            </w:pPr>
            <w:r w:rsidRPr="00FF013D">
              <w:rPr>
                <w:rFonts w:eastAsia="Calibri"/>
                <w:sz w:val="24"/>
                <w:szCs w:val="24"/>
                <w:lang w:eastAsia="ru-RU"/>
              </w:rPr>
              <w:t xml:space="preserve"> жоспары бойынша</w:t>
            </w:r>
          </w:p>
        </w:tc>
        <w:tc>
          <w:tcPr>
            <w:tcW w:w="2268" w:type="dxa"/>
            <w:gridSpan w:val="3"/>
            <w:tcBorders>
              <w:top w:val="single" w:sz="8" w:space="0" w:color="000000"/>
              <w:left w:val="single" w:sz="8" w:space="0" w:color="000000"/>
              <w:bottom w:val="single" w:sz="8" w:space="0" w:color="000000"/>
              <w:right w:val="single" w:sz="8" w:space="0" w:color="000000"/>
            </w:tcBorders>
          </w:tcPr>
          <w:p w14:paraId="5CB6997A"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642ABF2D"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56F503BA" w14:textId="77777777" w:rsidR="00A62096" w:rsidRPr="00DD63FD" w:rsidRDefault="00A62096" w:rsidP="00A452A9">
            <w:pPr>
              <w:pStyle w:val="TableParagraph"/>
              <w:rPr>
                <w:b/>
                <w:bCs/>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109CE35F"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6DCB5D18"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2DBF5AA8"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105991A" w14:textId="77777777" w:rsidR="00A62096" w:rsidRPr="00FF013D" w:rsidRDefault="00A62096" w:rsidP="00A452A9">
            <w:pPr>
              <w:pStyle w:val="TableParagraph"/>
              <w:rPr>
                <w:b/>
                <w:color w:val="000000"/>
                <w:sz w:val="24"/>
                <w:szCs w:val="24"/>
                <w:lang w:eastAsia="ru-RU"/>
              </w:rPr>
            </w:pPr>
          </w:p>
          <w:p w14:paraId="6ECF4B84" w14:textId="77777777" w:rsidR="00A62096" w:rsidRPr="00DD63FD" w:rsidRDefault="00A62096" w:rsidP="00A452A9">
            <w:pPr>
              <w:pStyle w:val="TableParagraph"/>
              <w:rPr>
                <w:b/>
                <w:color w:val="000000" w:themeColor="text1"/>
                <w:sz w:val="24"/>
                <w:szCs w:val="24"/>
              </w:rPr>
            </w:pPr>
          </w:p>
        </w:tc>
      </w:tr>
      <w:tr w:rsidR="00A62096" w:rsidRPr="00C629E0" w14:paraId="6DE98840" w14:textId="77777777" w:rsidTr="00A452A9">
        <w:trPr>
          <w:trHeight w:val="759"/>
        </w:trPr>
        <w:tc>
          <w:tcPr>
            <w:tcW w:w="3255" w:type="dxa"/>
            <w:vMerge/>
            <w:tcBorders>
              <w:top w:val="single" w:sz="4" w:space="0" w:color="000000"/>
              <w:left w:val="single" w:sz="4" w:space="0" w:color="000000"/>
              <w:bottom w:val="single" w:sz="4" w:space="0" w:color="000000"/>
              <w:right w:val="single" w:sz="4" w:space="0" w:color="000000"/>
            </w:tcBorders>
            <w:vAlign w:val="center"/>
            <w:hideMark/>
          </w:tcPr>
          <w:p w14:paraId="51203A0F"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C60212C"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Қазақ тілі</w:t>
            </w:r>
          </w:p>
          <w:p w14:paraId="6EE57903" w14:textId="77777777" w:rsidR="00A62096" w:rsidRDefault="00A62096" w:rsidP="00A452A9">
            <w:pPr>
              <w:rPr>
                <w:rFonts w:ascii="Times New Roman" w:hAnsi="Times New Roman"/>
                <w:b/>
                <w:sz w:val="24"/>
                <w:lang w:val="kk-KZ"/>
              </w:rPr>
            </w:pPr>
            <w:r>
              <w:rPr>
                <w:rFonts w:ascii="Times New Roman" w:hAnsi="Times New Roman"/>
                <w:b/>
                <w:sz w:val="24"/>
                <w:lang w:val="kk-KZ"/>
              </w:rPr>
              <w:t>Тақырыбы:  «Көшемді тазалаймын»</w:t>
            </w:r>
          </w:p>
          <w:p w14:paraId="746054BC" w14:textId="77777777" w:rsidR="00A62096" w:rsidRDefault="00A62096" w:rsidP="00A452A9">
            <w:pPr>
              <w:rPr>
                <w:rFonts w:ascii="Times New Roman" w:hAnsi="Times New Roman"/>
                <w:bCs/>
                <w:sz w:val="24"/>
                <w:lang w:val="kk-KZ"/>
              </w:rPr>
            </w:pPr>
            <w:r w:rsidRPr="00735BC9">
              <w:rPr>
                <w:rFonts w:ascii="Times New Roman" w:hAnsi="Times New Roman"/>
                <w:b/>
                <w:sz w:val="24"/>
                <w:lang w:val="kk-KZ"/>
              </w:rPr>
              <w:t>Мақсаты:</w:t>
            </w:r>
            <w:r>
              <w:rPr>
                <w:rFonts w:ascii="Times New Roman" w:hAnsi="Times New Roman"/>
                <w:bCs/>
                <w:sz w:val="24"/>
                <w:lang w:val="kk-KZ"/>
              </w:rPr>
              <w:t xml:space="preserve"> Балаларға туған жер деген ұғым беріп, ауыл деген сөздің мағынасын түсіндіру, өздерінің туған ауылдары, көшелерін таза ұстауға, оны ластамауға шақырып, үлкендердің еңбегін </w:t>
            </w:r>
            <w:r>
              <w:rPr>
                <w:rFonts w:ascii="Times New Roman" w:hAnsi="Times New Roman"/>
                <w:bCs/>
                <w:sz w:val="24"/>
                <w:lang w:val="kk-KZ"/>
              </w:rPr>
              <w:lastRenderedPageBreak/>
              <w:t>бағалауға тәрбиелеу.</w:t>
            </w:r>
          </w:p>
          <w:p w14:paraId="2E9F98D3" w14:textId="77777777" w:rsidR="00A62096" w:rsidRDefault="00A62096" w:rsidP="00A452A9">
            <w:pPr>
              <w:rPr>
                <w:rFonts w:ascii="Times New Roman" w:hAnsi="Times New Roman"/>
                <w:bCs/>
                <w:sz w:val="24"/>
                <w:lang w:val="kk-KZ"/>
              </w:rPr>
            </w:pPr>
            <w:r>
              <w:rPr>
                <w:rFonts w:ascii="Times New Roman" w:hAnsi="Times New Roman"/>
                <w:bCs/>
                <w:sz w:val="24"/>
                <w:lang w:val="kk-KZ"/>
              </w:rPr>
              <w:t>Суреттер арқылы сұрақтар қойып, оған жауап беруге дағдыландыру.</w:t>
            </w:r>
          </w:p>
          <w:p w14:paraId="3BB6991D" w14:textId="77777777" w:rsidR="00A62096" w:rsidRDefault="00A62096" w:rsidP="00A452A9">
            <w:pPr>
              <w:rPr>
                <w:rFonts w:ascii="Times New Roman" w:hAnsi="Times New Roman"/>
                <w:bCs/>
                <w:sz w:val="24"/>
                <w:lang w:val="kk-KZ"/>
              </w:rPr>
            </w:pPr>
            <w:r>
              <w:rPr>
                <w:rFonts w:ascii="Times New Roman" w:hAnsi="Times New Roman"/>
                <w:bCs/>
                <w:sz w:val="24"/>
                <w:lang w:val="kk-KZ"/>
              </w:rPr>
              <w:t>(Суреттермен жұмыс)</w:t>
            </w:r>
          </w:p>
          <w:p w14:paraId="671CCBCB" w14:textId="77777777" w:rsidR="00A62096" w:rsidRDefault="00A62096" w:rsidP="00A452A9">
            <w:pPr>
              <w:pStyle w:val="ae"/>
              <w:rPr>
                <w:rFonts w:ascii="Times New Roman" w:hAnsi="Times New Roman"/>
                <w:b/>
                <w:bCs/>
                <w:sz w:val="24"/>
                <w:szCs w:val="24"/>
                <w:lang w:val="kk-KZ"/>
              </w:rPr>
            </w:pPr>
          </w:p>
          <w:p w14:paraId="56C317EA" w14:textId="77777777" w:rsidR="00A62096" w:rsidRPr="001E2767"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Қимылды ойын:</w:t>
            </w:r>
          </w:p>
          <w:p w14:paraId="15795ECD"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«Ойынш</w:t>
            </w:r>
            <w:r>
              <w:rPr>
                <w:rFonts w:ascii="Times New Roman" w:hAnsi="Times New Roman"/>
                <w:b/>
                <w:bCs/>
                <w:sz w:val="24"/>
                <w:szCs w:val="24"/>
                <w:lang w:val="kk-KZ"/>
              </w:rPr>
              <w:t>ыққа</w:t>
            </w:r>
            <w:r w:rsidRPr="001E1E3E">
              <w:rPr>
                <w:rFonts w:ascii="Times New Roman" w:hAnsi="Times New Roman"/>
                <w:b/>
                <w:bCs/>
                <w:sz w:val="24"/>
                <w:szCs w:val="24"/>
                <w:lang w:val="kk-KZ"/>
              </w:rPr>
              <w:t xml:space="preserve"> еңбектеп жетеміз»</w:t>
            </w:r>
          </w:p>
          <w:p w14:paraId="6C369C70" w14:textId="77777777" w:rsidR="00A62096" w:rsidRPr="000C3AFD"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Гимнастикалық </w:t>
            </w:r>
            <w:r>
              <w:rPr>
                <w:rFonts w:ascii="Times New Roman" w:hAnsi="Times New Roman"/>
                <w:sz w:val="24"/>
                <w:szCs w:val="24"/>
                <w:lang w:val="kk-KZ"/>
              </w:rPr>
              <w:t>орындық</w:t>
            </w:r>
            <w:r w:rsidRPr="000C3AFD">
              <w:rPr>
                <w:rFonts w:ascii="Times New Roman" w:hAnsi="Times New Roman"/>
                <w:sz w:val="24"/>
                <w:szCs w:val="24"/>
                <w:lang w:val="kk-KZ"/>
              </w:rPr>
              <w:t xml:space="preserve"> үстімен  еңбектеуді,</w:t>
            </w:r>
          </w:p>
          <w:p w14:paraId="061C56D9"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Негізгі қимылдардың түрлерін қолданады.</w:t>
            </w:r>
          </w:p>
          <w:p w14:paraId="083C7483" w14:textId="77777777" w:rsidR="00A62096" w:rsidRDefault="00A62096" w:rsidP="00A452A9">
            <w:pPr>
              <w:pStyle w:val="ae"/>
              <w:rPr>
                <w:rFonts w:ascii="Times New Roman" w:hAnsi="Times New Roman"/>
                <w:b/>
                <w:bCs/>
                <w:sz w:val="24"/>
                <w:szCs w:val="24"/>
                <w:lang w:val="kk-KZ"/>
              </w:rPr>
            </w:pPr>
          </w:p>
          <w:p w14:paraId="124E897A" w14:textId="77777777" w:rsidR="00A62096" w:rsidRPr="00A67EB2" w:rsidRDefault="00A62096" w:rsidP="00A452A9">
            <w:pPr>
              <w:pStyle w:val="ae"/>
              <w:rPr>
                <w:rFonts w:ascii="Times New Roman" w:hAnsi="Times New Roman"/>
                <w:b/>
                <w:bCs/>
                <w:sz w:val="24"/>
                <w:szCs w:val="24"/>
                <w:lang w:val="kk-KZ"/>
              </w:rPr>
            </w:pPr>
            <w:r w:rsidRPr="00A67EB2">
              <w:rPr>
                <w:rFonts w:ascii="Times New Roman" w:hAnsi="Times New Roman"/>
                <w:b/>
                <w:bCs/>
                <w:sz w:val="24"/>
                <w:szCs w:val="24"/>
                <w:lang w:val="kk-KZ"/>
              </w:rPr>
              <w:t>Құрастыру</w:t>
            </w:r>
          </w:p>
          <w:p w14:paraId="69FCD686"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Тақырыбы: «Досымның үйі»</w:t>
            </w:r>
          </w:p>
          <w:p w14:paraId="23BEBE47" w14:textId="77777777" w:rsidR="00A62096"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Орналастыру тәсілдерін қолдана отырып, үйді пластиналарды тігінен және </w:t>
            </w:r>
            <w:r w:rsidRPr="000C3AFD">
              <w:rPr>
                <w:rFonts w:ascii="Times New Roman" w:hAnsi="Times New Roman"/>
                <w:sz w:val="24"/>
                <w:szCs w:val="24"/>
                <w:lang w:val="kk-KZ"/>
              </w:rPr>
              <w:lastRenderedPageBreak/>
              <w:t>кірпіштерді, бөлшектерді көлдененінен орналастырып құрастыруға үйрету.</w:t>
            </w:r>
            <w:r>
              <w:rPr>
                <w:rFonts w:ascii="Times New Roman" w:hAnsi="Times New Roman"/>
                <w:sz w:val="24"/>
                <w:szCs w:val="24"/>
                <w:lang w:val="kk-KZ"/>
              </w:rPr>
              <w:t xml:space="preserve"> </w:t>
            </w:r>
            <w:r w:rsidRPr="000C3AFD">
              <w:rPr>
                <w:rFonts w:ascii="Times New Roman" w:hAnsi="Times New Roman"/>
                <w:sz w:val="24"/>
                <w:szCs w:val="24"/>
                <w:lang w:val="kk-KZ"/>
              </w:rPr>
              <w:t>Бастаған ісін аяғына дейін жеткізуін қалыптастыру.</w:t>
            </w:r>
          </w:p>
          <w:p w14:paraId="67967D56"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  </w:t>
            </w:r>
          </w:p>
          <w:p w14:paraId="13533A64"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Дид-қ ойын: «</w:t>
            </w:r>
            <w:r>
              <w:rPr>
                <w:rFonts w:ascii="Times New Roman" w:hAnsi="Times New Roman"/>
                <w:b/>
                <w:bCs/>
                <w:sz w:val="24"/>
                <w:szCs w:val="24"/>
                <w:lang w:val="kk-KZ"/>
              </w:rPr>
              <w:t>Мекенін тап</w:t>
            </w:r>
            <w:r w:rsidRPr="001E1E3E">
              <w:rPr>
                <w:rFonts w:ascii="Times New Roman" w:hAnsi="Times New Roman"/>
                <w:b/>
                <w:bCs/>
                <w:sz w:val="24"/>
                <w:szCs w:val="24"/>
                <w:lang w:val="kk-KZ"/>
              </w:rPr>
              <w:t>»</w:t>
            </w:r>
          </w:p>
          <w:p w14:paraId="7AF3C240" w14:textId="77777777" w:rsidR="00A62096" w:rsidRPr="001E1E3E"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w:t>
            </w:r>
            <w:r>
              <w:rPr>
                <w:rFonts w:ascii="Times New Roman" w:hAnsi="Times New Roman"/>
                <w:sz w:val="24"/>
                <w:szCs w:val="24"/>
                <w:lang w:val="kk-KZ"/>
              </w:rPr>
              <w:t>Балалар жануарларды атап, оларды ажыратуға үйренеді. Олардың тұратын жерлерін тауып, ой</w:t>
            </w:r>
            <w:r w:rsidRPr="001E1E3E">
              <w:rPr>
                <w:rFonts w:ascii="Times New Roman" w:hAnsi="Times New Roman"/>
                <w:sz w:val="24"/>
                <w:szCs w:val="24"/>
                <w:lang w:val="kk-KZ"/>
              </w:rPr>
              <w:t>-</w:t>
            </w:r>
            <w:r>
              <w:rPr>
                <w:rFonts w:ascii="Times New Roman" w:hAnsi="Times New Roman"/>
                <w:sz w:val="24"/>
                <w:szCs w:val="24"/>
                <w:lang w:val="kk-KZ"/>
              </w:rPr>
              <w:t>өрістері кеңейеді.</w:t>
            </w:r>
          </w:p>
          <w:p w14:paraId="74700CBB" w14:textId="77777777" w:rsidR="00A62096" w:rsidRPr="005E44D6" w:rsidRDefault="00A62096" w:rsidP="00A452A9">
            <w:pPr>
              <w:pStyle w:val="ae"/>
              <w:rPr>
                <w:rFonts w:ascii="Times New Roman" w:hAnsi="Times New Roman"/>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14:paraId="09A548F7"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lastRenderedPageBreak/>
              <w:t xml:space="preserve">Математика негіздері </w:t>
            </w:r>
          </w:p>
          <w:p w14:paraId="24ECD5EB"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 xml:space="preserve">Тақырыбы: Тәулік </w:t>
            </w:r>
          </w:p>
          <w:p w14:paraId="2CD755F7"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бөліктері</w:t>
            </w:r>
          </w:p>
          <w:p w14:paraId="5C09A40B" w14:textId="77777777" w:rsidR="00A62096" w:rsidRPr="000C3AFD"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Балаларды </w:t>
            </w:r>
          </w:p>
          <w:p w14:paraId="78E7267D"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«ұзақтық» (уақыт) </w:t>
            </w:r>
          </w:p>
          <w:p w14:paraId="56BC8A36"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терминімен таныстыру.</w:t>
            </w:r>
          </w:p>
          <w:p w14:paraId="1A0F1CC0"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Уақытты бағдарлай </w:t>
            </w:r>
          </w:p>
          <w:p w14:paraId="50CEB123"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білуін дамыту. Уақыт </w:t>
            </w:r>
          </w:p>
          <w:p w14:paraId="246E7F2E"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туралы түсініктерін </w:t>
            </w:r>
          </w:p>
          <w:p w14:paraId="3E11DE07"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қалыптастыру. Апта күндері туралы </w:t>
            </w:r>
          </w:p>
          <w:p w14:paraId="4E7F95F9"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түсініктерін нақтылау.</w:t>
            </w:r>
          </w:p>
          <w:p w14:paraId="0FA94CB9" w14:textId="77777777" w:rsidR="00A62096" w:rsidRPr="00756C1A" w:rsidRDefault="00A62096" w:rsidP="00A452A9">
            <w:pPr>
              <w:rPr>
                <w:rFonts w:ascii="Times New Roman" w:hAnsi="Times New Roman"/>
                <w:b/>
                <w:bCs/>
                <w:sz w:val="24"/>
                <w:szCs w:val="20"/>
                <w:lang w:val="kk-KZ"/>
              </w:rPr>
            </w:pPr>
            <w:r w:rsidRPr="00756C1A">
              <w:rPr>
                <w:rFonts w:ascii="Times New Roman" w:hAnsi="Times New Roman"/>
                <w:b/>
                <w:bCs/>
                <w:sz w:val="24"/>
                <w:szCs w:val="20"/>
                <w:lang w:val="kk-KZ"/>
              </w:rPr>
              <w:t>Балабақша туралы тақпақ жаттау</w:t>
            </w:r>
          </w:p>
          <w:p w14:paraId="6CF111D2"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 xml:space="preserve">Балаларға тақпақты </w:t>
            </w:r>
            <w:r w:rsidRPr="00756C1A">
              <w:rPr>
                <w:rFonts w:ascii="Times New Roman" w:hAnsi="Times New Roman"/>
                <w:sz w:val="24"/>
                <w:szCs w:val="20"/>
                <w:lang w:val="kk-KZ"/>
              </w:rPr>
              <w:lastRenderedPageBreak/>
              <w:t>оқып шығып, түсінік беру, балабақша жайлы түсініктерін молайту. Тақпақтың әр жолын қайталату арқылы, есте сақтау қабілеттерін арттыру.</w:t>
            </w:r>
          </w:p>
          <w:p w14:paraId="7745A377"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t>Дидактикалық ойын: «Іздерді ата»</w:t>
            </w:r>
          </w:p>
          <w:p w14:paraId="459D07F0" w14:textId="77777777" w:rsidR="00A62096" w:rsidRPr="00756C1A" w:rsidRDefault="00A62096" w:rsidP="00A452A9">
            <w:pPr>
              <w:spacing w:line="240" w:lineRule="auto"/>
              <w:rPr>
                <w:rFonts w:ascii="Times New Roman" w:hAnsi="Times New Roman" w:cs="Times New Roman"/>
                <w:sz w:val="24"/>
                <w:szCs w:val="24"/>
                <w:lang w:val="kk-KZ"/>
              </w:rPr>
            </w:pPr>
            <w:r w:rsidRPr="00756C1A">
              <w:rPr>
                <w:rFonts w:ascii="Times New Roman" w:hAnsi="Times New Roman" w:cs="Times New Roman"/>
                <w:b/>
                <w:bCs/>
                <w:sz w:val="24"/>
                <w:szCs w:val="24"/>
                <w:lang w:val="kk-KZ"/>
              </w:rPr>
              <w:t xml:space="preserve">Мақсаты: </w:t>
            </w:r>
            <w:r w:rsidRPr="00756C1A">
              <w:rPr>
                <w:rFonts w:ascii="Times New Roman" w:hAnsi="Times New Roman" w:cs="Times New Roman"/>
                <w:sz w:val="24"/>
                <w:szCs w:val="24"/>
                <w:lang w:val="kk-KZ"/>
              </w:rPr>
              <w:t>Берілген жануарлардың іздерін сурет арқылы табуға тырысады. Ақыл-ойлары дамиды.</w:t>
            </w:r>
          </w:p>
          <w:p w14:paraId="344657D5" w14:textId="77777777" w:rsidR="00A62096" w:rsidRPr="00756C1A" w:rsidRDefault="00A62096" w:rsidP="00A452A9">
            <w:pPr>
              <w:spacing w:line="240" w:lineRule="auto"/>
              <w:rPr>
                <w:rFonts w:ascii="Times New Roman" w:hAnsi="Times New Roman" w:cs="Times New Roman"/>
                <w:sz w:val="24"/>
                <w:szCs w:val="24"/>
                <w:lang w:val="kk-KZ"/>
              </w:rPr>
            </w:pPr>
          </w:p>
          <w:p w14:paraId="09A45176" w14:textId="77777777" w:rsidR="00A62096" w:rsidRPr="00CB7EA7" w:rsidRDefault="00A62096" w:rsidP="00A452A9">
            <w:pPr>
              <w:pStyle w:val="ae"/>
              <w:rPr>
                <w:rFonts w:ascii="Times New Roman" w:hAnsi="Times New Roman"/>
                <w:b/>
                <w:sz w:val="24"/>
                <w:szCs w:val="24"/>
                <w:lang w:val="kk-KZ"/>
              </w:rPr>
            </w:pPr>
            <w:r w:rsidRPr="00CB7EA7">
              <w:rPr>
                <w:rFonts w:ascii="Times New Roman" w:hAnsi="Times New Roman"/>
                <w:b/>
                <w:sz w:val="24"/>
                <w:szCs w:val="24"/>
                <w:lang w:val="kk-KZ"/>
              </w:rPr>
              <w:t>Сурет салу</w:t>
            </w:r>
          </w:p>
          <w:p w14:paraId="7FD5CF7D" w14:textId="77777777" w:rsidR="00A62096" w:rsidRPr="00CB7EA7" w:rsidRDefault="00A62096" w:rsidP="00A452A9">
            <w:pPr>
              <w:spacing w:after="0"/>
              <w:rPr>
                <w:rFonts w:ascii="Times New Roman" w:hAnsi="Times New Roman" w:cs="Times New Roman"/>
                <w:b/>
                <w:sz w:val="24"/>
                <w:szCs w:val="24"/>
                <w:lang w:val="kk-KZ"/>
              </w:rPr>
            </w:pPr>
            <w:r w:rsidRPr="00CB7EA7">
              <w:rPr>
                <w:rFonts w:ascii="Times New Roman" w:hAnsi="Times New Roman" w:cs="Times New Roman"/>
                <w:b/>
                <w:sz w:val="24"/>
                <w:szCs w:val="24"/>
                <w:lang w:val="kk-KZ"/>
              </w:rPr>
              <w:t>Тақырыбы: «Түрлі-түсті көбелектер»</w:t>
            </w:r>
          </w:p>
          <w:p w14:paraId="4885F462" w14:textId="77777777" w:rsidR="00A62096" w:rsidRPr="00CB7EA7" w:rsidRDefault="00A62096" w:rsidP="00A452A9">
            <w:pPr>
              <w:pStyle w:val="af7"/>
              <w:rPr>
                <w:rFonts w:ascii="Times New Roman" w:hAnsi="Times New Roman" w:cs="Times New Roman"/>
                <w:lang w:val="kk-KZ"/>
              </w:rPr>
            </w:pPr>
            <w:r w:rsidRPr="00CB7EA7">
              <w:rPr>
                <w:rFonts w:ascii="Times New Roman" w:hAnsi="Times New Roman" w:cs="Times New Roman"/>
                <w:b/>
                <w:lang w:val="kk-KZ" w:eastAsia="ru-RU"/>
              </w:rPr>
              <w:t xml:space="preserve">Мақсаты: </w:t>
            </w:r>
            <w:r w:rsidRPr="00CB7EA7">
              <w:rPr>
                <w:rFonts w:ascii="Times New Roman" w:hAnsi="Times New Roman" w:cs="Times New Roman"/>
                <w:lang w:val="kk-KZ"/>
              </w:rPr>
              <w:t xml:space="preserve">Балалар қиялындағы көбелектерді салып, оларды түрлі-түске бояйды. Ойларын дамытып, суретті әрлендіріп, толықтыруға үйрету. Әдемілікке үйретіп, ұқыптылыққа баулу.  </w:t>
            </w:r>
          </w:p>
          <w:p w14:paraId="55FD24BF" w14:textId="77777777" w:rsidR="00A62096" w:rsidRPr="00756C1A" w:rsidRDefault="00A62096" w:rsidP="00A452A9">
            <w:pPr>
              <w:spacing w:line="240" w:lineRule="auto"/>
              <w:rPr>
                <w:rFonts w:ascii="Times New Roman" w:hAnsi="Times New Roman" w:cs="Times New Roman"/>
                <w:sz w:val="24"/>
                <w:szCs w:val="24"/>
                <w:lang w:val="kk-KZ"/>
              </w:rPr>
            </w:pPr>
          </w:p>
          <w:p w14:paraId="6B77A8B9" w14:textId="77777777" w:rsidR="00A62096" w:rsidRPr="00756C1A" w:rsidRDefault="00A62096" w:rsidP="00A452A9">
            <w:pPr>
              <w:spacing w:line="240" w:lineRule="auto"/>
              <w:rPr>
                <w:rFonts w:ascii="Times New Roman" w:hAnsi="Times New Roman" w:cs="Times New Roman"/>
                <w:sz w:val="24"/>
                <w:szCs w:val="24"/>
                <w:lang w:val="kk-KZ"/>
              </w:rPr>
            </w:pPr>
          </w:p>
          <w:p w14:paraId="6890AC47" w14:textId="77777777" w:rsidR="00A62096" w:rsidRPr="00756C1A" w:rsidRDefault="00A62096" w:rsidP="00A452A9">
            <w:pPr>
              <w:spacing w:line="240" w:lineRule="auto"/>
              <w:rPr>
                <w:rFonts w:ascii="Times New Roman" w:hAnsi="Times New Roman" w:cs="Times New Roman"/>
                <w:sz w:val="24"/>
                <w:szCs w:val="24"/>
                <w:lang w:val="kk-KZ"/>
              </w:rPr>
            </w:pPr>
          </w:p>
          <w:p w14:paraId="112E0F5D" w14:textId="77777777" w:rsidR="00A62096" w:rsidRPr="00756C1A" w:rsidRDefault="00A62096" w:rsidP="00A452A9">
            <w:pPr>
              <w:spacing w:line="240" w:lineRule="auto"/>
              <w:rPr>
                <w:rFonts w:ascii="Times New Roman" w:hAnsi="Times New Roman" w:cs="Times New Roman"/>
                <w:sz w:val="24"/>
                <w:szCs w:val="24"/>
                <w:lang w:val="kk-KZ"/>
              </w:rPr>
            </w:pPr>
          </w:p>
          <w:p w14:paraId="2F102805" w14:textId="77777777" w:rsidR="00A62096" w:rsidRPr="001344E5" w:rsidRDefault="00A62096" w:rsidP="00A452A9">
            <w:pPr>
              <w:pStyle w:val="3"/>
              <w:spacing w:before="0" w:after="0"/>
              <w:rPr>
                <w:rFonts w:ascii="Times New Roman" w:hAnsi="Times New Roman" w:cs="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19DC1B5D" w14:textId="77777777" w:rsidR="00A62096" w:rsidRPr="00F43494"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eastAsia="ru-RU"/>
              </w:rPr>
              <w:lastRenderedPageBreak/>
              <w:t xml:space="preserve">Қоршаған </w:t>
            </w:r>
            <w:r>
              <w:rPr>
                <w:rFonts w:ascii="Times New Roman" w:hAnsi="Times New Roman"/>
                <w:b/>
                <w:sz w:val="24"/>
                <w:szCs w:val="24"/>
                <w:lang w:val="kk-KZ" w:eastAsia="ru-RU"/>
              </w:rPr>
              <w:t>әлеммен</w:t>
            </w:r>
            <w:r w:rsidRPr="003A7C91">
              <w:rPr>
                <w:rFonts w:ascii="Times New Roman" w:hAnsi="Times New Roman"/>
                <w:b/>
                <w:sz w:val="24"/>
                <w:szCs w:val="24"/>
                <w:lang w:val="kk-KZ" w:eastAsia="ru-RU"/>
              </w:rPr>
              <w:t xml:space="preserve"> таныстыру</w:t>
            </w:r>
          </w:p>
          <w:p w14:paraId="2C128691"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5DC142F6"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b/>
                <w:color w:val="000000"/>
                <w:sz w:val="24"/>
                <w:szCs w:val="24"/>
                <w:lang w:val="kk-KZ" w:eastAsia="ru-RU"/>
              </w:rPr>
              <w:t xml:space="preserve"> «Көктемдегі тіршілік»</w:t>
            </w:r>
          </w:p>
          <w:p w14:paraId="5A32D2D9"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w:t>
            </w:r>
            <w:r w:rsidRPr="003A7C91">
              <w:rPr>
                <w:rFonts w:ascii="Times New Roman" w:hAnsi="Times New Roman"/>
                <w:sz w:val="24"/>
                <w:szCs w:val="24"/>
                <w:lang w:val="kk-KZ" w:eastAsia="ru-RU"/>
              </w:rPr>
              <w:t>Жыл мезгілі туралы әңгімелесу.</w:t>
            </w:r>
          </w:p>
          <w:p w14:paraId="6ACFB5DB" w14:textId="77777777" w:rsidR="00A62096" w:rsidRPr="003A7C91" w:rsidRDefault="00A62096" w:rsidP="00A452A9">
            <w:pPr>
              <w:spacing w:line="240" w:lineRule="auto"/>
              <w:rPr>
                <w:rFonts w:ascii="Times New Roman" w:hAnsi="Times New Roman"/>
                <w:color w:val="000000"/>
                <w:sz w:val="24"/>
                <w:szCs w:val="24"/>
                <w:lang w:val="kk-KZ" w:eastAsia="ru-RU"/>
              </w:rPr>
            </w:pPr>
            <w:r w:rsidRPr="003A7C91">
              <w:rPr>
                <w:rFonts w:ascii="Times New Roman" w:hAnsi="Times New Roman"/>
                <w:color w:val="000000"/>
                <w:sz w:val="24"/>
                <w:szCs w:val="24"/>
                <w:lang w:val="kk-KZ" w:eastAsia="ru-RU"/>
              </w:rPr>
              <w:t xml:space="preserve">Балалардың көктем туралы түсініктерін кеңейтіп, оның ерекшеліктері жайлы әңгімелеу. </w:t>
            </w:r>
          </w:p>
          <w:p w14:paraId="3D808965" w14:textId="77777777" w:rsidR="00A62096" w:rsidRPr="003A7C91" w:rsidRDefault="00A62096" w:rsidP="00A452A9">
            <w:pPr>
              <w:pStyle w:val="26"/>
              <w:rPr>
                <w:rFonts w:ascii="Times New Roman" w:hAnsi="Times New Roman"/>
                <w:sz w:val="24"/>
                <w:szCs w:val="24"/>
                <w:lang w:val="kk-KZ" w:eastAsia="ru-RU"/>
              </w:rPr>
            </w:pPr>
            <w:r w:rsidRPr="003A7C91">
              <w:rPr>
                <w:rFonts w:ascii="Times New Roman" w:hAnsi="Times New Roman"/>
                <w:color w:val="000000"/>
                <w:sz w:val="24"/>
                <w:szCs w:val="24"/>
                <w:lang w:val="kk-KZ" w:eastAsia="ru-RU"/>
              </w:rPr>
              <w:t xml:space="preserve">Қарапайым сұрақтарға жауап бере отырып, көркемдеп бейнелейді, </w:t>
            </w:r>
            <w:r w:rsidRPr="003A7C91">
              <w:rPr>
                <w:rFonts w:ascii="Times New Roman" w:hAnsi="Times New Roman"/>
                <w:sz w:val="24"/>
                <w:szCs w:val="24"/>
                <w:lang w:val="kk-KZ" w:eastAsia="ru-RU"/>
              </w:rPr>
              <w:t>жауап беруге үйренеді.</w:t>
            </w:r>
          </w:p>
          <w:p w14:paraId="0723C4D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lastRenderedPageBreak/>
              <w:t>«Әдемі көбелектер»</w:t>
            </w:r>
          </w:p>
          <w:p w14:paraId="0242CA64"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t xml:space="preserve">Мақсаты: </w:t>
            </w:r>
            <w:r w:rsidRPr="003A7C91">
              <w:rPr>
                <w:rFonts w:ascii="Times New Roman" w:hAnsi="Times New Roman"/>
                <w:lang w:val="kk-KZ"/>
              </w:rPr>
              <w:t xml:space="preserve">Көбелектерді  түстеріне және көлеміне сәйкес іріктеу. Негізгі түстер  жайлы білімдерін бекіту. Оларды сәйкес қораптарға салу. </w:t>
            </w:r>
          </w:p>
          <w:p w14:paraId="575B1BD8" w14:textId="77777777" w:rsidR="00A62096" w:rsidRPr="003A7C91" w:rsidRDefault="00A62096" w:rsidP="00A452A9">
            <w:pPr>
              <w:pStyle w:val="af7"/>
              <w:rPr>
                <w:rFonts w:ascii="Times New Roman" w:hAnsi="Times New Roman"/>
                <w:b/>
                <w:lang w:val="kk-KZ"/>
              </w:rPr>
            </w:pPr>
          </w:p>
          <w:p w14:paraId="5D480C2E" w14:textId="77777777" w:rsidR="00A62096" w:rsidRDefault="00A62096" w:rsidP="00A452A9">
            <w:pPr>
              <w:pStyle w:val="26"/>
              <w:rPr>
                <w:rFonts w:ascii="Times New Roman" w:hAnsi="Times New Roman"/>
                <w:b/>
                <w:sz w:val="24"/>
                <w:szCs w:val="24"/>
                <w:lang w:val="kk-KZ"/>
              </w:rPr>
            </w:pPr>
            <w:r>
              <w:rPr>
                <w:rFonts w:ascii="Times New Roman" w:hAnsi="Times New Roman"/>
                <w:b/>
                <w:sz w:val="24"/>
                <w:szCs w:val="24"/>
                <w:lang w:val="kk-KZ"/>
              </w:rPr>
              <w:t>Жапсыру</w:t>
            </w:r>
          </w:p>
          <w:p w14:paraId="300821F8"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430BF817"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 «Құстарға жем салғыш»</w:t>
            </w:r>
          </w:p>
          <w:p w14:paraId="3D3971C2" w14:textId="77777777" w:rsidR="00A62096" w:rsidRPr="00CB7EA7" w:rsidRDefault="00A62096" w:rsidP="00A452A9">
            <w:pPr>
              <w:pStyle w:val="ae"/>
              <w:rPr>
                <w:rFonts w:ascii="Times New Roman" w:hAnsi="Times New Roman"/>
                <w:b/>
                <w:bCs/>
                <w:sz w:val="24"/>
                <w:szCs w:val="24"/>
                <w:lang w:val="kk-KZ" w:eastAsia="ru-RU"/>
              </w:rPr>
            </w:pPr>
            <w:r w:rsidRPr="00CB7EA7">
              <w:rPr>
                <w:rFonts w:ascii="Times New Roman" w:hAnsi="Times New Roman"/>
                <w:b/>
                <w:bCs/>
                <w:sz w:val="24"/>
                <w:szCs w:val="24"/>
                <w:lang w:val="kk-KZ" w:eastAsia="ru-RU"/>
              </w:rPr>
              <w:t>Мақсаты:</w:t>
            </w:r>
            <w:r w:rsidRPr="00CB7EA7">
              <w:rPr>
                <w:rFonts w:ascii="Times New Roman" w:hAnsi="Times New Roman"/>
                <w:sz w:val="24"/>
                <w:szCs w:val="24"/>
                <w:lang w:val="kk-KZ" w:eastAsia="ru-RU"/>
              </w:rPr>
              <w:t>Балаларды қағаз бөліктерін қиып, жапсыру арқылы жем салғыш бейнесін құрастыруға үйрету. Қайшымен жұмыс істеу дағдыларын жетілдіру, ұқыптылыққа баулу. Құстарға қамқорлық жасауға тәрбиелеу, шығармашылық қабілеттерін дамыту.</w:t>
            </w:r>
          </w:p>
          <w:p w14:paraId="5FCDEC6D" w14:textId="77777777" w:rsidR="00A62096" w:rsidRDefault="00A62096" w:rsidP="00A452A9">
            <w:pPr>
              <w:pStyle w:val="ae"/>
              <w:rPr>
                <w:rFonts w:ascii="Times New Roman" w:hAnsi="Times New Roman"/>
                <w:b/>
                <w:bCs/>
                <w:sz w:val="24"/>
                <w:szCs w:val="24"/>
                <w:lang w:val="kk-KZ"/>
              </w:rPr>
            </w:pPr>
          </w:p>
          <w:p w14:paraId="79F40057" w14:textId="77777777" w:rsidR="00A62096" w:rsidRPr="00CB7EA7" w:rsidRDefault="00A62096" w:rsidP="00A452A9">
            <w:pPr>
              <w:pStyle w:val="ae"/>
              <w:rPr>
                <w:rFonts w:ascii="Times New Roman" w:hAnsi="Times New Roman"/>
                <w:b/>
                <w:bCs/>
                <w:color w:val="000000"/>
                <w:sz w:val="24"/>
                <w:szCs w:val="24"/>
                <w:lang w:val="kk-KZ"/>
              </w:rPr>
            </w:pPr>
            <w:r w:rsidRPr="00CB7EA7">
              <w:rPr>
                <w:rFonts w:ascii="Times New Roman" w:hAnsi="Times New Roman"/>
                <w:b/>
                <w:bCs/>
                <w:sz w:val="24"/>
                <w:szCs w:val="24"/>
                <w:lang w:val="kk-KZ"/>
              </w:rPr>
              <w:t>Үстел-үсті ойыны: «Қиынды суреттерді  құрастыр»</w:t>
            </w:r>
          </w:p>
          <w:p w14:paraId="20BDF548" w14:textId="77777777" w:rsidR="00A62096" w:rsidRPr="00CB7EA7" w:rsidRDefault="00A62096" w:rsidP="00A452A9">
            <w:pPr>
              <w:pStyle w:val="ae"/>
              <w:rPr>
                <w:rFonts w:ascii="Times New Roman" w:hAnsi="Times New Roman"/>
                <w:color w:val="000000"/>
                <w:sz w:val="24"/>
                <w:szCs w:val="24"/>
                <w:lang w:val="kk-KZ" w:eastAsia="ru-RU"/>
              </w:rPr>
            </w:pPr>
            <w:r w:rsidRPr="00CB7EA7">
              <w:rPr>
                <w:rFonts w:ascii="Times New Roman" w:hAnsi="Times New Roman"/>
                <w:b/>
                <w:bCs/>
                <w:color w:val="000000"/>
                <w:sz w:val="24"/>
                <w:szCs w:val="24"/>
                <w:lang w:val="kk-KZ" w:eastAsia="ru-RU"/>
              </w:rPr>
              <w:t>Танымдық ойын:</w:t>
            </w:r>
            <w:r w:rsidRPr="00CB7EA7">
              <w:rPr>
                <w:rFonts w:ascii="Times New Roman" w:hAnsi="Times New Roman"/>
                <w:color w:val="000000"/>
                <w:sz w:val="24"/>
                <w:szCs w:val="24"/>
                <w:lang w:val="kk-KZ" w:eastAsia="ru-RU"/>
              </w:rPr>
              <w:t xml:space="preserve"> «Кім тапқыр?</w:t>
            </w:r>
          </w:p>
          <w:p w14:paraId="32777F62" w14:textId="77777777" w:rsidR="00A62096" w:rsidRPr="00CB7EA7" w:rsidRDefault="00A62096" w:rsidP="00A452A9">
            <w:pPr>
              <w:pStyle w:val="ae"/>
              <w:rPr>
                <w:rFonts w:ascii="Times New Roman" w:hAnsi="Times New Roman"/>
                <w:sz w:val="24"/>
                <w:szCs w:val="24"/>
                <w:lang w:val="kk-KZ" w:eastAsia="ru-RU"/>
              </w:rPr>
            </w:pPr>
            <w:r w:rsidRPr="00CB7EA7">
              <w:rPr>
                <w:rFonts w:ascii="Times New Roman" w:hAnsi="Times New Roman"/>
                <w:sz w:val="24"/>
                <w:szCs w:val="24"/>
                <w:lang w:val="kk-KZ" w:eastAsia="ru-RU"/>
              </w:rPr>
              <w:t xml:space="preserve">Мақсаты: ым-ишара арқылы жан- </w:t>
            </w:r>
            <w:r w:rsidRPr="00CB7EA7">
              <w:rPr>
                <w:rFonts w:ascii="Times New Roman" w:hAnsi="Times New Roman"/>
                <w:sz w:val="24"/>
                <w:szCs w:val="24"/>
                <w:lang w:val="kk-KZ" w:eastAsia="ru-RU"/>
              </w:rPr>
              <w:lastRenderedPageBreak/>
              <w:t>жануарларды тану.</w:t>
            </w:r>
          </w:p>
          <w:p w14:paraId="2D5E9D3B" w14:textId="77777777" w:rsidR="00A62096" w:rsidRPr="003A7C91" w:rsidRDefault="00A62096" w:rsidP="00A452A9">
            <w:pPr>
              <w:spacing w:line="240" w:lineRule="auto"/>
              <w:jc w:val="both"/>
              <w:rPr>
                <w:rFonts w:ascii="Times New Roman" w:hAnsi="Times New Roman"/>
                <w:color w:val="000000"/>
                <w:sz w:val="24"/>
                <w:szCs w:val="24"/>
                <w:lang w:val="kk-KZ" w:eastAsia="ru-RU"/>
              </w:rPr>
            </w:pPr>
          </w:p>
          <w:p w14:paraId="21C2B6FA" w14:textId="77777777" w:rsidR="00A62096" w:rsidRPr="003A7C91" w:rsidRDefault="00A62096" w:rsidP="00A452A9">
            <w:pPr>
              <w:pStyle w:val="26"/>
              <w:rPr>
                <w:rFonts w:ascii="Times New Roman" w:hAnsi="Times New Roman"/>
                <w:b/>
                <w:lang w:val="kk-KZ"/>
              </w:rPr>
            </w:pPr>
            <w:r w:rsidRPr="003A7C91">
              <w:rPr>
                <w:rFonts w:ascii="Times New Roman" w:hAnsi="Times New Roman"/>
                <w:b/>
                <w:bCs/>
                <w:color w:val="000000"/>
                <w:sz w:val="24"/>
                <w:szCs w:val="24"/>
                <w:lang w:val="kk-KZ" w:eastAsia="ru-RU"/>
              </w:rPr>
              <w:t xml:space="preserve"> </w:t>
            </w:r>
          </w:p>
          <w:p w14:paraId="45F266CB" w14:textId="77777777" w:rsidR="00A62096" w:rsidRPr="003A7C91" w:rsidRDefault="00A62096" w:rsidP="00A452A9">
            <w:pPr>
              <w:pStyle w:val="ae"/>
              <w:rPr>
                <w:rFonts w:ascii="Times New Roman" w:hAnsi="Times New Roman"/>
                <w:b/>
                <w:sz w:val="24"/>
                <w:szCs w:val="24"/>
                <w:lang w:val="kk-KZ"/>
              </w:rPr>
            </w:pPr>
          </w:p>
          <w:p w14:paraId="7F5E48A4" w14:textId="77777777" w:rsidR="00A62096" w:rsidRPr="001344E5" w:rsidRDefault="00A62096" w:rsidP="00A452A9">
            <w:pPr>
              <w:pStyle w:val="20"/>
              <w:spacing w:before="0" w:after="0"/>
              <w:rPr>
                <w:rFonts w:ascii="Times New Roman" w:hAnsi="Times New Roman" w:cs="Times New Roman"/>
                <w:b/>
                <w:bCs/>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14:paraId="5F15C60B"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lastRenderedPageBreak/>
              <w:t>Тіл дамыту және көркем әдебиет</w:t>
            </w:r>
          </w:p>
          <w:p w14:paraId="615B879C"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Тақырыбы:</w:t>
            </w:r>
          </w:p>
          <w:p w14:paraId="0F6E4FEE"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«Түстерді тани аламын»</w:t>
            </w:r>
          </w:p>
          <w:p w14:paraId="15FD124A"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b/>
                <w:bCs/>
                <w:sz w:val="24"/>
                <w:szCs w:val="24"/>
                <w:lang w:val="kk-KZ"/>
              </w:rPr>
              <w:t>Мақсаты:</w:t>
            </w:r>
            <w:r w:rsidRPr="00CB7EA7">
              <w:rPr>
                <w:rFonts w:ascii="Times New Roman" w:hAnsi="Times New Roman"/>
                <w:sz w:val="24"/>
                <w:szCs w:val="24"/>
                <w:lang w:val="kk-KZ"/>
              </w:rPr>
              <w:t xml:space="preserve"> Балалар суреттерді атап,  оларды түстеріне байланысты сәйкес ұяшықтарға орналастырады. Балаларды түстерді ажырата білуге дағдыландырып, сөздерді анық айтуға, сөздерден сөйлемдер құрастыруға үйрету.</w:t>
            </w:r>
          </w:p>
          <w:p w14:paraId="28B35689" w14:textId="77777777" w:rsidR="00A62096" w:rsidRPr="00CB7EA7" w:rsidRDefault="00A62096" w:rsidP="00A452A9">
            <w:pPr>
              <w:pStyle w:val="ae"/>
              <w:rPr>
                <w:rFonts w:ascii="Times New Roman" w:hAnsi="Times New Roman"/>
                <w:sz w:val="24"/>
                <w:szCs w:val="24"/>
                <w:lang w:val="kk-KZ"/>
              </w:rPr>
            </w:pPr>
          </w:p>
          <w:p w14:paraId="030B7B59"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sz w:val="24"/>
                <w:szCs w:val="24"/>
                <w:lang w:val="kk-KZ"/>
              </w:rPr>
              <w:t xml:space="preserve">Тақырыбы: «Мен </w:t>
            </w:r>
            <w:r w:rsidRPr="00CB7EA7">
              <w:rPr>
                <w:rFonts w:ascii="Times New Roman" w:hAnsi="Times New Roman"/>
                <w:sz w:val="24"/>
                <w:szCs w:val="24"/>
                <w:lang w:val="kk-KZ"/>
              </w:rPr>
              <w:lastRenderedPageBreak/>
              <w:t>сияқты жаса»</w:t>
            </w:r>
          </w:p>
          <w:p w14:paraId="6A87B3EF"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sz w:val="24"/>
                <w:szCs w:val="24"/>
                <w:lang w:val="kk-KZ"/>
              </w:rPr>
              <w:t>Мақсаты: 3 түсті, көлемі әр түрлі тоқашты мүсіндеуді үйрету. Қиялдарын дамытып, қызығушылықтарын арттыру.</w:t>
            </w:r>
          </w:p>
          <w:p w14:paraId="730ED747" w14:textId="77777777" w:rsidR="00A62096" w:rsidRDefault="00A62096" w:rsidP="00A452A9">
            <w:pPr>
              <w:pStyle w:val="ae"/>
              <w:rPr>
                <w:rFonts w:ascii="Times New Roman" w:hAnsi="Times New Roman"/>
                <w:b/>
                <w:bCs/>
                <w:sz w:val="24"/>
                <w:szCs w:val="24"/>
                <w:lang w:val="kk-KZ"/>
              </w:rPr>
            </w:pPr>
          </w:p>
          <w:p w14:paraId="1B65AE83"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Мүсіндеу</w:t>
            </w:r>
          </w:p>
          <w:p w14:paraId="26E4AAD6" w14:textId="77777777" w:rsidR="00A62096" w:rsidRPr="00756C1A" w:rsidRDefault="00A62096" w:rsidP="00A452A9">
            <w:pPr>
              <w:rPr>
                <w:rFonts w:ascii="Times New Roman" w:eastAsia="Times New Roman" w:hAnsi="Times New Roman" w:cs="Times New Roman"/>
                <w:b/>
                <w:sz w:val="24"/>
                <w:szCs w:val="24"/>
                <w:lang w:val="kk-KZ"/>
              </w:rPr>
            </w:pPr>
            <w:r w:rsidRPr="00756C1A">
              <w:rPr>
                <w:rFonts w:ascii="Times New Roman" w:eastAsia="Times New Roman" w:hAnsi="Times New Roman" w:cs="Times New Roman"/>
                <w:b/>
                <w:sz w:val="24"/>
                <w:szCs w:val="24"/>
                <w:lang w:val="kk-KZ"/>
              </w:rPr>
              <w:t xml:space="preserve">"Кім, не жейді?" дидактикалық ойыны.            </w:t>
            </w:r>
            <w:r w:rsidRPr="00756C1A">
              <w:rPr>
                <w:rFonts w:ascii="Times New Roman" w:eastAsia="Times New Roman" w:hAnsi="Times New Roman" w:cs="Times New Roman"/>
                <w:b/>
                <w:bCs/>
                <w:sz w:val="24"/>
                <w:szCs w:val="24"/>
                <w:lang w:val="kk-KZ"/>
              </w:rPr>
              <w:t>Мақсаты:</w:t>
            </w:r>
            <w:r w:rsidRPr="00756C1A">
              <w:rPr>
                <w:rFonts w:ascii="Times New Roman" w:eastAsia="Times New Roman" w:hAnsi="Times New Roman" w:cs="Times New Roman"/>
                <w:sz w:val="24"/>
                <w:szCs w:val="24"/>
                <w:lang w:val="kk-KZ"/>
              </w:rPr>
              <w:t xml:space="preserve"> Балалардың құстардың қоректенуі туралы білімдерін нығайтып, қыстайтын және жыл құстары айырмашылығы туралы түсінік беру, есте сақтауды, зейінді, сөйлеуді дамыту, қыстайтын және жыл құстары туралы түсініктерін кеңейту.</w:t>
            </w:r>
            <w:r w:rsidRPr="00756C1A">
              <w:rPr>
                <w:rFonts w:ascii="Times New Roman" w:eastAsia="Calibri" w:hAnsi="Times New Roman" w:cs="Times New Roman"/>
                <w:sz w:val="24"/>
                <w:szCs w:val="24"/>
                <w:lang w:val="kk-KZ"/>
              </w:rPr>
              <w:t xml:space="preserve"> </w:t>
            </w:r>
          </w:p>
          <w:p w14:paraId="2D7AA604" w14:textId="77777777" w:rsidR="00A62096" w:rsidRPr="00756C1A" w:rsidRDefault="00A62096" w:rsidP="00A452A9">
            <w:pPr>
              <w:spacing w:line="240" w:lineRule="auto"/>
              <w:rPr>
                <w:rFonts w:ascii="Times New Roman" w:hAnsi="Times New Roman" w:cs="Times New Roman"/>
                <w:b/>
                <w:bCs/>
                <w:sz w:val="24"/>
                <w:szCs w:val="24"/>
                <w:lang w:val="kk-KZ"/>
              </w:rPr>
            </w:pPr>
          </w:p>
          <w:p w14:paraId="553FABDD"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lastRenderedPageBreak/>
              <w:t>Дидактикалық ойын: «Түстерін  ата»</w:t>
            </w:r>
          </w:p>
          <w:p w14:paraId="06B110E9" w14:textId="77777777" w:rsidR="00A62096" w:rsidRPr="00756C1A" w:rsidRDefault="00A62096" w:rsidP="00A452A9">
            <w:pPr>
              <w:spacing w:line="240" w:lineRule="auto"/>
              <w:rPr>
                <w:rFonts w:ascii="Times New Roman" w:hAnsi="Times New Roman" w:cs="Times New Roman"/>
                <w:sz w:val="24"/>
                <w:szCs w:val="24"/>
                <w:lang w:val="kk-KZ"/>
              </w:rPr>
            </w:pPr>
            <w:r w:rsidRPr="00756C1A">
              <w:rPr>
                <w:rFonts w:ascii="Times New Roman" w:hAnsi="Times New Roman" w:cs="Times New Roman"/>
                <w:b/>
                <w:bCs/>
                <w:sz w:val="24"/>
                <w:szCs w:val="24"/>
                <w:lang w:val="kk-KZ"/>
              </w:rPr>
              <w:t xml:space="preserve">Мақсаты: </w:t>
            </w:r>
            <w:r w:rsidRPr="00756C1A">
              <w:rPr>
                <w:rFonts w:ascii="Times New Roman" w:hAnsi="Times New Roman" w:cs="Times New Roman"/>
                <w:sz w:val="24"/>
                <w:szCs w:val="24"/>
                <w:lang w:val="kk-KZ"/>
              </w:rPr>
              <w:t>Балалардың зейіндерін дамытып, есте сақтау қабілеттерін арттыру. Ойынға деген қызығушылықтарын арттыру.</w:t>
            </w:r>
          </w:p>
          <w:p w14:paraId="51E26308"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t>Дидактикалық ойын:</w:t>
            </w:r>
          </w:p>
          <w:p w14:paraId="74FE0012" w14:textId="77777777" w:rsidR="00A62096" w:rsidRPr="00756C1A" w:rsidRDefault="00A62096" w:rsidP="00A452A9">
            <w:pPr>
              <w:spacing w:line="240" w:lineRule="auto"/>
              <w:rPr>
                <w:rFonts w:ascii="Times New Roman" w:hAnsi="Times New Roman"/>
                <w:b/>
                <w:sz w:val="24"/>
                <w:szCs w:val="20"/>
                <w:lang w:val="kk-KZ"/>
              </w:rPr>
            </w:pPr>
            <w:r w:rsidRPr="00756C1A">
              <w:rPr>
                <w:rFonts w:ascii="Times New Roman" w:hAnsi="Times New Roman" w:cs="Times New Roman"/>
                <w:sz w:val="24"/>
                <w:szCs w:val="24"/>
                <w:lang w:val="kk-KZ"/>
              </w:rPr>
              <w:t xml:space="preserve"> </w:t>
            </w:r>
            <w:r w:rsidRPr="00756C1A">
              <w:rPr>
                <w:rFonts w:ascii="Times New Roman" w:hAnsi="Times New Roman"/>
                <w:b/>
                <w:sz w:val="24"/>
                <w:szCs w:val="20"/>
                <w:lang w:val="kk-KZ"/>
              </w:rPr>
              <w:t>«Кім жасырынған?» ойыны</w:t>
            </w:r>
          </w:p>
          <w:p w14:paraId="4F55AE65"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b/>
                <w:sz w:val="24"/>
                <w:szCs w:val="20"/>
                <w:lang w:val="kk-KZ"/>
              </w:rPr>
              <w:t xml:space="preserve">Мақсаты: </w:t>
            </w:r>
            <w:r w:rsidRPr="00756C1A">
              <w:rPr>
                <w:rFonts w:ascii="Times New Roman" w:hAnsi="Times New Roman"/>
                <w:sz w:val="24"/>
                <w:szCs w:val="20"/>
                <w:lang w:val="kk-KZ"/>
              </w:rPr>
              <w:t>балаларды дұрыс сөйлеуге, сөздерді анық айтуға үйрету. Шапшаңдыққа баулып, зейіндерін дамыту.</w:t>
            </w:r>
          </w:p>
          <w:p w14:paraId="25103C46"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Балалардың еркін әрекеттері</w:t>
            </w:r>
          </w:p>
          <w:p w14:paraId="7AE50C43" w14:textId="77777777" w:rsidR="00A62096" w:rsidRPr="006D42B9"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 xml:space="preserve"> </w:t>
            </w:r>
          </w:p>
          <w:p w14:paraId="40146771" w14:textId="77777777" w:rsidR="00A62096" w:rsidRPr="001344E5" w:rsidRDefault="00A62096" w:rsidP="00A452A9">
            <w:pPr>
              <w:pStyle w:val="af1"/>
              <w:spacing w:before="0" w:beforeAutospacing="0" w:after="0" w:afterAutospacing="0"/>
              <w:rPr>
                <w:color w:val="000000" w:themeColor="text1"/>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69D132B0"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lastRenderedPageBreak/>
              <w:t>Тіл дамыту және көркем әдебиет</w:t>
            </w:r>
          </w:p>
          <w:p w14:paraId="19928592" w14:textId="77777777" w:rsidR="00A62096" w:rsidRDefault="00A62096" w:rsidP="00A452A9">
            <w:pPr>
              <w:spacing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251B00A4" w14:textId="77777777" w:rsidR="00A62096" w:rsidRPr="002C5DEE" w:rsidRDefault="00A62096" w:rsidP="00A452A9">
            <w:pPr>
              <w:spacing w:line="240" w:lineRule="auto"/>
              <w:rPr>
                <w:rFonts w:ascii="Times New Roman" w:hAnsi="Times New Roman"/>
                <w:b/>
                <w:bCs/>
                <w:sz w:val="24"/>
                <w:szCs w:val="20"/>
                <w:lang w:val="kk-KZ"/>
              </w:rPr>
            </w:pPr>
            <w:r w:rsidRPr="002C5DEE">
              <w:rPr>
                <w:rFonts w:ascii="Times New Roman" w:hAnsi="Times New Roman"/>
                <w:b/>
                <w:bCs/>
                <w:sz w:val="24"/>
                <w:szCs w:val="20"/>
                <w:lang w:val="kk-KZ"/>
              </w:rPr>
              <w:t>«Көктемгі табиғат»</w:t>
            </w:r>
          </w:p>
          <w:p w14:paraId="17F45BD0" w14:textId="77777777" w:rsidR="00A62096" w:rsidRPr="002C5DEE" w:rsidRDefault="00A62096" w:rsidP="00A452A9">
            <w:pPr>
              <w:spacing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w:t>
            </w:r>
          </w:p>
          <w:p w14:paraId="1472F1F0"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 Балаларға көктем мезгілі туралы түсінік беру </w:t>
            </w:r>
          </w:p>
          <w:p w14:paraId="18B84095"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Көктемнің ерекшеліктерін ажырата білуге үйрету </w:t>
            </w:r>
          </w:p>
          <w:p w14:paraId="6F92570A"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Сұрақтарға толық, байланыстырып жауап беруге дағдыландыру </w:t>
            </w:r>
          </w:p>
          <w:p w14:paraId="5C21FC57"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 Табиғатқа деген сүйіспеншілігін арттыру </w:t>
            </w:r>
          </w:p>
          <w:p w14:paraId="1EDA6A0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lastRenderedPageBreak/>
              <w:t xml:space="preserve">  </w:t>
            </w:r>
            <w:r w:rsidRPr="006D42B9">
              <w:rPr>
                <w:rFonts w:ascii="Times New Roman" w:eastAsia="Times New Roman" w:hAnsi="Times New Roman" w:cs="Times New Roman"/>
                <w:b/>
                <w:bCs/>
                <w:sz w:val="24"/>
                <w:szCs w:val="24"/>
                <w:lang w:val="kk-KZ" w:eastAsia="ru-RU"/>
              </w:rPr>
              <w:t xml:space="preserve">ЖИ </w:t>
            </w:r>
            <w:r w:rsidRPr="006D42B9">
              <w:rPr>
                <w:rFonts w:ascii="Times New Roman" w:eastAsia="Times New Roman" w:hAnsi="Times New Roman" w:cs="Times New Roman"/>
                <w:sz w:val="24"/>
                <w:szCs w:val="24"/>
                <w:lang w:val="kk-KZ" w:eastAsia="ru-RU"/>
              </w:rPr>
              <w:t>құралдарын пайдалану арқылы қызығушылығын дамыту</w:t>
            </w:r>
            <w:r>
              <w:rPr>
                <w:rFonts w:ascii="Times New Roman" w:eastAsia="Times New Roman" w:hAnsi="Times New Roman" w:cs="Times New Roman"/>
                <w:sz w:val="24"/>
                <w:szCs w:val="24"/>
                <w:lang w:val="kk-KZ" w:eastAsia="ru-RU"/>
              </w:rPr>
              <w:t>.</w:t>
            </w:r>
          </w:p>
          <w:p w14:paraId="3C234366"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b/>
                <w:bCs/>
                <w:sz w:val="24"/>
                <w:szCs w:val="24"/>
                <w:lang w:val="kk-KZ" w:eastAsia="ru-RU"/>
              </w:rPr>
              <w:t xml:space="preserve"> ЖИ-ден «Көктем туралы қысқа әңгіме»</w:t>
            </w:r>
            <w:r w:rsidRPr="006D42B9">
              <w:rPr>
                <w:rFonts w:ascii="Times New Roman" w:eastAsia="Times New Roman" w:hAnsi="Times New Roman" w:cs="Times New Roman"/>
                <w:sz w:val="24"/>
                <w:szCs w:val="24"/>
                <w:lang w:val="kk-KZ" w:eastAsia="ru-RU"/>
              </w:rPr>
              <w:t xml:space="preserve"> немесе «өлең» шығарып беру </w:t>
            </w:r>
          </w:p>
          <w:p w14:paraId="2FDD6F41" w14:textId="77777777" w:rsidR="00A62096" w:rsidRPr="002C5DEE" w:rsidRDefault="00A62096" w:rsidP="00A452A9">
            <w:pPr>
              <w:spacing w:line="240" w:lineRule="auto"/>
              <w:rPr>
                <w:rFonts w:ascii="Times New Roman" w:hAnsi="Times New Roman"/>
                <w:sz w:val="24"/>
                <w:szCs w:val="20"/>
                <w:lang w:val="kk-KZ"/>
              </w:rPr>
            </w:pPr>
            <w:r w:rsidRPr="003862B0">
              <w:rPr>
                <w:rFonts w:ascii="Times New Roman" w:eastAsia="Times New Roman" w:hAnsi="Times New Roman" w:cs="Times New Roman"/>
                <w:sz w:val="24"/>
                <w:szCs w:val="24"/>
                <w:lang w:val="kk-KZ" w:eastAsia="ru-RU"/>
              </w:rPr>
              <w:t>Балаларға тыңдатып, мазмұнын айтқызу</w:t>
            </w:r>
          </w:p>
          <w:p w14:paraId="5D01EA3A" w14:textId="77777777" w:rsidR="00A62096" w:rsidRPr="006D42B9" w:rsidRDefault="00A62096" w:rsidP="00A452A9">
            <w:pPr>
              <w:pStyle w:val="ae"/>
              <w:rPr>
                <w:rFonts w:ascii="Times New Roman" w:hAnsi="Times New Roman"/>
                <w:b/>
                <w:bCs/>
                <w:sz w:val="24"/>
                <w:szCs w:val="24"/>
                <w:lang w:val="kk-KZ"/>
              </w:rPr>
            </w:pPr>
            <w:r w:rsidRPr="006D42B9">
              <w:rPr>
                <w:rFonts w:ascii="Times New Roman" w:hAnsi="Times New Roman"/>
                <w:b/>
                <w:bCs/>
                <w:sz w:val="24"/>
                <w:szCs w:val="24"/>
                <w:lang w:val="kk-KZ"/>
              </w:rPr>
              <w:t>Қимылды ойын</w:t>
            </w:r>
          </w:p>
          <w:p w14:paraId="2D839634" w14:textId="77777777" w:rsidR="00A62096" w:rsidRPr="006D42B9" w:rsidRDefault="00A62096" w:rsidP="00A452A9">
            <w:pPr>
              <w:pStyle w:val="ae"/>
              <w:rPr>
                <w:rFonts w:ascii="Times New Roman" w:hAnsi="Times New Roman"/>
                <w:b/>
                <w:bCs/>
                <w:sz w:val="24"/>
                <w:szCs w:val="24"/>
                <w:lang w:val="kk-KZ"/>
              </w:rPr>
            </w:pPr>
            <w:r w:rsidRPr="006D42B9">
              <w:rPr>
                <w:rFonts w:ascii="Times New Roman" w:hAnsi="Times New Roman"/>
                <w:b/>
                <w:bCs/>
                <w:sz w:val="24"/>
                <w:szCs w:val="24"/>
                <w:lang w:val="kk-KZ"/>
              </w:rPr>
              <w:t xml:space="preserve">«Шалшыққа секір» </w:t>
            </w:r>
          </w:p>
          <w:p w14:paraId="2C260848" w14:textId="77777777" w:rsidR="00A62096" w:rsidRPr="006D42B9" w:rsidRDefault="00A62096" w:rsidP="00A452A9">
            <w:pPr>
              <w:pStyle w:val="ae"/>
              <w:rPr>
                <w:rFonts w:ascii="Times New Roman" w:hAnsi="Times New Roman"/>
                <w:sz w:val="24"/>
                <w:szCs w:val="24"/>
                <w:lang w:val="kk-KZ"/>
              </w:rPr>
            </w:pPr>
            <w:r w:rsidRPr="006D42B9">
              <w:rPr>
                <w:rFonts w:ascii="Times New Roman" w:hAnsi="Times New Roman"/>
                <w:sz w:val="24"/>
                <w:szCs w:val="24"/>
                <w:lang w:val="kk-KZ"/>
              </w:rPr>
              <w:t>Музыка әуені арқылы балалар билейді, әуен ырғағы тоқтап қалғанда шалшыққа секіріп үйренеді. Шапшаңдыққа үйренеді.</w:t>
            </w:r>
          </w:p>
          <w:p w14:paraId="4A187F42" w14:textId="77777777" w:rsidR="00A62096" w:rsidRPr="006D42B9" w:rsidRDefault="00A62096" w:rsidP="00A452A9">
            <w:pPr>
              <w:pStyle w:val="ae"/>
              <w:rPr>
                <w:rFonts w:ascii="Times New Roman" w:hAnsi="Times New Roman"/>
                <w:sz w:val="24"/>
                <w:szCs w:val="24"/>
                <w:lang w:val="kk-KZ"/>
              </w:rPr>
            </w:pPr>
          </w:p>
          <w:p w14:paraId="28D6DD4C" w14:textId="77777777" w:rsidR="00A62096" w:rsidRPr="006D42B9" w:rsidRDefault="00A62096" w:rsidP="00A452A9">
            <w:pPr>
              <w:pStyle w:val="ae"/>
              <w:rPr>
                <w:rFonts w:ascii="Times New Roman" w:hAnsi="Times New Roman"/>
                <w:b/>
                <w:bCs/>
                <w:sz w:val="24"/>
                <w:szCs w:val="24"/>
                <w:lang w:val="kk-KZ" w:eastAsia="ru-RU"/>
              </w:rPr>
            </w:pPr>
            <w:r w:rsidRPr="006D42B9">
              <w:rPr>
                <w:rFonts w:ascii="Times New Roman" w:hAnsi="Times New Roman"/>
                <w:b/>
                <w:bCs/>
                <w:sz w:val="24"/>
                <w:szCs w:val="24"/>
                <w:lang w:val="kk-KZ" w:eastAsia="ru-RU"/>
              </w:rPr>
              <w:t>Эксперимент</w:t>
            </w:r>
          </w:p>
          <w:p w14:paraId="55F469AD"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Тәжірибе: </w:t>
            </w:r>
            <w:r w:rsidRPr="006D42B9">
              <w:rPr>
                <w:rFonts w:ascii="Times New Roman" w:hAnsi="Times New Roman"/>
                <w:b/>
                <w:bCs/>
                <w:sz w:val="24"/>
                <w:szCs w:val="24"/>
                <w:lang w:val="kk-KZ" w:eastAsia="ru-RU"/>
              </w:rPr>
              <w:t>«Шалшық қалай пайда болады?»</w:t>
            </w:r>
          </w:p>
          <w:p w14:paraId="1C86ED1D"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Ыдысқа аздап су құю </w:t>
            </w:r>
          </w:p>
          <w:p w14:paraId="7F432E26"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Тамшуырмен су тамызу </w:t>
            </w:r>
          </w:p>
          <w:p w14:paraId="4F4E65FC"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Балалар бақылап, қорытынды жасайды</w:t>
            </w:r>
            <w:r>
              <w:rPr>
                <w:rFonts w:ascii="Times New Roman" w:hAnsi="Times New Roman"/>
                <w:sz w:val="24"/>
                <w:szCs w:val="24"/>
                <w:lang w:val="kk-KZ" w:eastAsia="ru-RU"/>
              </w:rPr>
              <w:t>.</w:t>
            </w:r>
          </w:p>
          <w:p w14:paraId="0DAB49E5" w14:textId="77777777" w:rsidR="00A62096" w:rsidRPr="006D42B9" w:rsidRDefault="00A62096" w:rsidP="00A452A9">
            <w:pPr>
              <w:pStyle w:val="ae"/>
              <w:rPr>
                <w:rFonts w:ascii="Times New Roman" w:hAnsi="Times New Roman"/>
                <w:sz w:val="24"/>
                <w:szCs w:val="24"/>
                <w:lang w:val="kk-KZ"/>
              </w:rPr>
            </w:pPr>
          </w:p>
          <w:p w14:paraId="7F3E8565" w14:textId="77777777" w:rsidR="00A62096" w:rsidRPr="002C5DEE" w:rsidRDefault="00A62096" w:rsidP="00A452A9">
            <w:pPr>
              <w:spacing w:line="240" w:lineRule="auto"/>
              <w:rPr>
                <w:rFonts w:ascii="Times New Roman" w:hAnsi="Times New Roman"/>
                <w:b/>
                <w:bCs/>
                <w:sz w:val="24"/>
                <w:szCs w:val="20"/>
                <w:lang w:val="kk-KZ"/>
              </w:rPr>
            </w:pPr>
          </w:p>
          <w:p w14:paraId="1C905E2B" w14:textId="77777777" w:rsidR="00A62096" w:rsidRPr="002C5DEE" w:rsidRDefault="00A62096" w:rsidP="00A452A9">
            <w:pPr>
              <w:spacing w:line="240" w:lineRule="auto"/>
              <w:rPr>
                <w:rFonts w:ascii="Times New Roman" w:hAnsi="Times New Roman"/>
                <w:b/>
                <w:bCs/>
                <w:sz w:val="24"/>
                <w:szCs w:val="20"/>
                <w:lang w:val="kk-KZ"/>
              </w:rPr>
            </w:pPr>
          </w:p>
          <w:p w14:paraId="69794F71" w14:textId="77777777" w:rsidR="00A62096" w:rsidRPr="001344E5" w:rsidRDefault="00A62096" w:rsidP="00A452A9">
            <w:pPr>
              <w:pStyle w:val="ae"/>
              <w:rPr>
                <w:rFonts w:ascii="Times New Roman" w:hAnsi="Times New Roman"/>
                <w:b/>
                <w:bCs/>
                <w:color w:val="000000" w:themeColor="text1"/>
                <w:sz w:val="24"/>
                <w:szCs w:val="24"/>
                <w:lang w:val="kk-KZ"/>
              </w:rPr>
            </w:pPr>
          </w:p>
        </w:tc>
      </w:tr>
      <w:tr w:rsidR="00A62096" w:rsidRPr="00C629E0" w14:paraId="614AE625" w14:textId="77777777" w:rsidTr="00A452A9">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331CF62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482" w:type="dxa"/>
            <w:gridSpan w:val="12"/>
            <w:tcBorders>
              <w:top w:val="single" w:sz="4" w:space="0" w:color="000000"/>
              <w:left w:val="single" w:sz="4" w:space="0" w:color="000000"/>
              <w:bottom w:val="single" w:sz="4" w:space="0" w:color="000000"/>
              <w:right w:val="single" w:sz="4" w:space="0" w:color="000000"/>
            </w:tcBorders>
            <w:hideMark/>
          </w:tcPr>
          <w:p w14:paraId="791C66EC"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51A5586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F3C69C3"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BB24697" w14:textId="77777777" w:rsidR="00A62096" w:rsidRPr="00DD63FD" w:rsidRDefault="00A62096" w:rsidP="00A452A9">
            <w:pPr>
              <w:pStyle w:val="TableParagraph"/>
              <w:rPr>
                <w:color w:val="000000" w:themeColor="text1"/>
                <w:sz w:val="24"/>
                <w:szCs w:val="24"/>
              </w:rPr>
            </w:pPr>
          </w:p>
        </w:tc>
      </w:tr>
      <w:tr w:rsidR="00A62096" w:rsidRPr="00C5505B" w14:paraId="4AB124CA"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16C0AB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96" w:type="dxa"/>
            <w:gridSpan w:val="2"/>
            <w:tcBorders>
              <w:top w:val="single" w:sz="4" w:space="0" w:color="000000"/>
              <w:left w:val="single" w:sz="4" w:space="0" w:color="000000"/>
              <w:bottom w:val="single" w:sz="4" w:space="0" w:color="000000"/>
              <w:right w:val="single" w:sz="4" w:space="0" w:color="000000"/>
            </w:tcBorders>
          </w:tcPr>
          <w:p w14:paraId="78E49A5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13</w:t>
            </w:r>
          </w:p>
        </w:tc>
        <w:tc>
          <w:tcPr>
            <w:tcW w:w="2296" w:type="dxa"/>
            <w:gridSpan w:val="3"/>
            <w:tcBorders>
              <w:top w:val="single" w:sz="4" w:space="0" w:color="000000"/>
              <w:left w:val="single" w:sz="4" w:space="0" w:color="000000"/>
              <w:bottom w:val="single" w:sz="4" w:space="0" w:color="000000"/>
              <w:right w:val="single" w:sz="4" w:space="0" w:color="000000"/>
            </w:tcBorders>
          </w:tcPr>
          <w:p w14:paraId="7502302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14</w:t>
            </w:r>
          </w:p>
        </w:tc>
        <w:tc>
          <w:tcPr>
            <w:tcW w:w="2297" w:type="dxa"/>
            <w:gridSpan w:val="3"/>
            <w:tcBorders>
              <w:top w:val="single" w:sz="4" w:space="0" w:color="000000"/>
              <w:left w:val="single" w:sz="4" w:space="0" w:color="000000"/>
              <w:bottom w:val="single" w:sz="4" w:space="0" w:color="000000"/>
              <w:right w:val="single" w:sz="4" w:space="0" w:color="000000"/>
            </w:tcBorders>
          </w:tcPr>
          <w:p w14:paraId="6FFF4B9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15</w:t>
            </w:r>
          </w:p>
        </w:tc>
        <w:tc>
          <w:tcPr>
            <w:tcW w:w="2296" w:type="dxa"/>
            <w:gridSpan w:val="3"/>
            <w:tcBorders>
              <w:top w:val="single" w:sz="4" w:space="0" w:color="000000"/>
              <w:left w:val="single" w:sz="4" w:space="0" w:color="000000"/>
              <w:bottom w:val="single" w:sz="4" w:space="0" w:color="000000"/>
              <w:right w:val="single" w:sz="4" w:space="0" w:color="000000"/>
            </w:tcBorders>
          </w:tcPr>
          <w:p w14:paraId="3004F6CB"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16</w:t>
            </w:r>
          </w:p>
        </w:tc>
        <w:tc>
          <w:tcPr>
            <w:tcW w:w="2297" w:type="dxa"/>
            <w:tcBorders>
              <w:top w:val="single" w:sz="4" w:space="0" w:color="000000"/>
              <w:left w:val="single" w:sz="4" w:space="0" w:color="000000"/>
              <w:bottom w:val="single" w:sz="4" w:space="0" w:color="000000"/>
              <w:right w:val="single" w:sz="4" w:space="0" w:color="000000"/>
            </w:tcBorders>
          </w:tcPr>
          <w:p w14:paraId="497C901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17</w:t>
            </w:r>
          </w:p>
        </w:tc>
      </w:tr>
      <w:tr w:rsidR="00A62096" w:rsidRPr="00DD63FD" w14:paraId="2BF99B33" w14:textId="77777777" w:rsidTr="00A452A9">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08DD301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482" w:type="dxa"/>
            <w:gridSpan w:val="12"/>
            <w:tcBorders>
              <w:top w:val="single" w:sz="4" w:space="0" w:color="000000"/>
              <w:left w:val="single" w:sz="4" w:space="0" w:color="000000"/>
              <w:bottom w:val="single" w:sz="4" w:space="0" w:color="000000"/>
              <w:right w:val="single" w:sz="4" w:space="0" w:color="000000"/>
            </w:tcBorders>
          </w:tcPr>
          <w:p w14:paraId="288A28D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574C7A38" w14:textId="77777777" w:rsidR="00A62096" w:rsidRPr="00DD63FD" w:rsidRDefault="00A62096" w:rsidP="00A452A9">
            <w:pPr>
              <w:pStyle w:val="TableParagraph"/>
              <w:rPr>
                <w:color w:val="000000" w:themeColor="text1"/>
                <w:sz w:val="24"/>
                <w:szCs w:val="24"/>
              </w:rPr>
            </w:pPr>
          </w:p>
        </w:tc>
      </w:tr>
      <w:tr w:rsidR="00A62096" w:rsidRPr="00C629E0" w14:paraId="603B1572"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1C3B9B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482" w:type="dxa"/>
            <w:gridSpan w:val="12"/>
            <w:tcBorders>
              <w:top w:val="single" w:sz="4" w:space="0" w:color="000000"/>
              <w:left w:val="single" w:sz="4" w:space="0" w:color="000000"/>
              <w:bottom w:val="single" w:sz="4" w:space="0" w:color="000000"/>
              <w:right w:val="single" w:sz="4" w:space="0" w:color="000000"/>
            </w:tcBorders>
          </w:tcPr>
          <w:p w14:paraId="6CB942B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40D254" w14:textId="77777777" w:rsidR="00A62096" w:rsidRDefault="00A62096" w:rsidP="00A452A9">
            <w:pPr>
              <w:pStyle w:val="TableParagraph"/>
              <w:rPr>
                <w:color w:val="000000" w:themeColor="text1"/>
                <w:sz w:val="24"/>
                <w:szCs w:val="24"/>
              </w:rPr>
            </w:pPr>
            <w:r w:rsidRPr="00DD63F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43D19963"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5AF63FA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33F40D6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34B41E2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7CF5E5A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0077506C"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7C54E751" w14:textId="77777777" w:rsidR="00A62096" w:rsidRPr="00DD63FD" w:rsidRDefault="00A62096" w:rsidP="00A452A9">
            <w:pPr>
              <w:pStyle w:val="TableParagraph"/>
              <w:rPr>
                <w:color w:val="000000" w:themeColor="text1"/>
                <w:sz w:val="24"/>
                <w:szCs w:val="24"/>
              </w:rPr>
            </w:pPr>
          </w:p>
        </w:tc>
      </w:tr>
      <w:tr w:rsidR="00A62096" w:rsidRPr="00DD63FD" w14:paraId="5E50135E" w14:textId="77777777" w:rsidTr="00A452A9">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55B2A7E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482" w:type="dxa"/>
            <w:gridSpan w:val="12"/>
            <w:tcBorders>
              <w:top w:val="single" w:sz="4" w:space="0" w:color="000000"/>
              <w:left w:val="single" w:sz="4" w:space="0" w:color="000000"/>
              <w:bottom w:val="single" w:sz="4" w:space="0" w:color="000000"/>
              <w:right w:val="single" w:sz="4" w:space="0" w:color="000000"/>
            </w:tcBorders>
          </w:tcPr>
          <w:p w14:paraId="41E1366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7F1825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722D4F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C5505B" w14:paraId="30577DA0" w14:textId="77777777" w:rsidTr="00A452A9">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103D39E"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4ADA1F6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296" w:type="dxa"/>
            <w:gridSpan w:val="2"/>
            <w:tcBorders>
              <w:top w:val="single" w:sz="4" w:space="0" w:color="000000"/>
              <w:left w:val="single" w:sz="4" w:space="0" w:color="000000"/>
              <w:bottom w:val="single" w:sz="4" w:space="0" w:color="auto"/>
              <w:right w:val="single" w:sz="4" w:space="0" w:color="000000"/>
            </w:tcBorders>
          </w:tcPr>
          <w:p w14:paraId="2CF38571"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 xml:space="preserve">Ұйқыдан тұру </w:t>
            </w:r>
          </w:p>
        </w:tc>
        <w:tc>
          <w:tcPr>
            <w:tcW w:w="2296" w:type="dxa"/>
            <w:gridSpan w:val="3"/>
            <w:tcBorders>
              <w:top w:val="single" w:sz="4" w:space="0" w:color="000000"/>
              <w:left w:val="single" w:sz="4" w:space="0" w:color="000000"/>
              <w:bottom w:val="single" w:sz="4" w:space="0" w:color="auto"/>
              <w:right w:val="single" w:sz="4" w:space="0" w:color="000000"/>
            </w:tcBorders>
          </w:tcPr>
          <w:p w14:paraId="1552FD6C"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7" w:type="dxa"/>
            <w:gridSpan w:val="3"/>
            <w:tcBorders>
              <w:top w:val="single" w:sz="4" w:space="0" w:color="000000"/>
              <w:left w:val="single" w:sz="4" w:space="0" w:color="000000"/>
              <w:bottom w:val="single" w:sz="4" w:space="0" w:color="auto"/>
              <w:right w:val="single" w:sz="4" w:space="0" w:color="000000"/>
            </w:tcBorders>
          </w:tcPr>
          <w:p w14:paraId="2BD0C2A5"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6" w:type="dxa"/>
            <w:gridSpan w:val="3"/>
            <w:tcBorders>
              <w:top w:val="single" w:sz="4" w:space="0" w:color="000000"/>
              <w:left w:val="single" w:sz="4" w:space="0" w:color="000000"/>
              <w:bottom w:val="single" w:sz="4" w:space="0" w:color="auto"/>
              <w:right w:val="single" w:sz="4" w:space="0" w:color="000000"/>
            </w:tcBorders>
          </w:tcPr>
          <w:p w14:paraId="02C80671"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7" w:type="dxa"/>
            <w:tcBorders>
              <w:top w:val="single" w:sz="4" w:space="0" w:color="000000"/>
              <w:left w:val="single" w:sz="4" w:space="0" w:color="000000"/>
              <w:bottom w:val="single" w:sz="4" w:space="0" w:color="auto"/>
              <w:right w:val="single" w:sz="4" w:space="0" w:color="000000"/>
            </w:tcBorders>
          </w:tcPr>
          <w:p w14:paraId="4EABD000"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r>
      <w:tr w:rsidR="00A62096" w:rsidRPr="00C629E0" w14:paraId="5C097FE3"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77B23A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482" w:type="dxa"/>
            <w:gridSpan w:val="12"/>
            <w:tcBorders>
              <w:top w:val="single" w:sz="4" w:space="0" w:color="auto"/>
              <w:left w:val="single" w:sz="4" w:space="0" w:color="000000"/>
              <w:bottom w:val="single" w:sz="4" w:space="0" w:color="000000"/>
              <w:right w:val="single" w:sz="4" w:space="0" w:color="000000"/>
            </w:tcBorders>
          </w:tcPr>
          <w:p w14:paraId="3A130D1D"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DD63FD">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7EAF6C4"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r>
              <w:rPr>
                <w:rFonts w:ascii="Times New Roman" w:hAnsi="Times New Roman" w:cs="Times New Roman"/>
                <w:b/>
                <w:bCs/>
                <w:color w:val="000000" w:themeColor="text1"/>
                <w:sz w:val="24"/>
                <w:szCs w:val="24"/>
                <w:lang w:val="kk-KZ"/>
              </w:rPr>
              <w:t>.</w:t>
            </w:r>
          </w:p>
        </w:tc>
      </w:tr>
      <w:tr w:rsidR="00A62096" w:rsidRPr="006D42B9" w14:paraId="5D93057A" w14:textId="77777777" w:rsidTr="00A452A9">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737C1AA0"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7B16734B"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Қаржылық сауаттылық «Еңбектің нәтижесі»</w:t>
            </w:r>
            <w:r w:rsidRPr="005E44D6">
              <w:rPr>
                <w:color w:val="000000"/>
                <w:lang w:val="kk-KZ"/>
              </w:rPr>
              <w:br/>
              <w:t>Ағаш отырғызу арқылы жеміс алуға болатынын айту. Еңбек нәтижесінде өнім алынатынын түсіндіру (ойын</w:t>
            </w:r>
            <w:r w:rsidRPr="005E44D6">
              <w:rPr>
                <w:rStyle w:val="apple-converted-space"/>
                <w:color w:val="000000"/>
              </w:rPr>
              <w:t> </w:t>
            </w:r>
            <w:r w:rsidRPr="005E44D6">
              <w:rPr>
                <w:rStyle w:val="af0"/>
                <w:color w:val="000000"/>
                <w:lang w:val="kk-KZ"/>
              </w:rPr>
              <w:t>«Бақша дүкені»</w:t>
            </w:r>
            <w:r w:rsidRPr="005E44D6">
              <w:rPr>
                <w:color w:val="000000"/>
                <w:lang w:val="kk-KZ"/>
              </w:rPr>
              <w:t>).</w:t>
            </w:r>
          </w:p>
          <w:p w14:paraId="2751F829" w14:textId="77777777" w:rsidR="00A62096" w:rsidRPr="005E44D6" w:rsidRDefault="00A62096" w:rsidP="00A452A9">
            <w:pPr>
              <w:spacing w:after="0" w:line="240" w:lineRule="auto"/>
              <w:rPr>
                <w:rFonts w:ascii="Times New Roman" w:hAnsi="Times New Roman" w:cs="Times New Roman"/>
                <w:sz w:val="24"/>
                <w:szCs w:val="24"/>
                <w:lang w:val="kk-KZ"/>
              </w:rPr>
            </w:pPr>
          </w:p>
          <w:p w14:paraId="0EAA16BD" w14:textId="77777777" w:rsidR="00A62096" w:rsidRPr="00DD63FD" w:rsidRDefault="00A62096" w:rsidP="00A452A9">
            <w:pPr>
              <w:pStyle w:val="af1"/>
              <w:spacing w:before="0" w:beforeAutospacing="0" w:after="0" w:afterAutospacing="0"/>
              <w:rPr>
                <w:b/>
                <w:bCs/>
                <w:color w:val="000000" w:themeColor="text1"/>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E36FBF8" w14:textId="77777777" w:rsidR="00A62096" w:rsidRPr="00786C58" w:rsidRDefault="00A62096" w:rsidP="00A452A9">
            <w:pPr>
              <w:pStyle w:val="ae"/>
              <w:rPr>
                <w:rFonts w:ascii="Times New Roman" w:hAnsi="Times New Roman"/>
                <w:sz w:val="24"/>
                <w:szCs w:val="24"/>
                <w:lang w:val="kk-KZ"/>
              </w:rPr>
            </w:pPr>
            <w:r w:rsidRPr="00786C58">
              <w:rPr>
                <w:rFonts w:ascii="Times New Roman" w:hAnsi="Times New Roman"/>
                <w:sz w:val="24"/>
                <w:szCs w:val="24"/>
                <w:lang w:val="kk-KZ"/>
              </w:rPr>
              <w:t>Шығармашылық дағды</w:t>
            </w:r>
          </w:p>
          <w:p w14:paraId="0E6D327D" w14:textId="77777777" w:rsidR="00A62096" w:rsidRPr="00786C58" w:rsidRDefault="00A62096" w:rsidP="00A452A9">
            <w:pPr>
              <w:pStyle w:val="ae"/>
              <w:rPr>
                <w:rFonts w:ascii="Times New Roman" w:hAnsi="Times New Roman"/>
                <w:sz w:val="24"/>
                <w:szCs w:val="24"/>
                <w:lang w:val="kk-KZ"/>
              </w:rPr>
            </w:pPr>
            <w:r w:rsidRPr="00786C58">
              <w:rPr>
                <w:rStyle w:val="af0"/>
                <w:rFonts w:ascii="Times New Roman" w:hAnsi="Times New Roman"/>
                <w:color w:val="000000"/>
                <w:sz w:val="24"/>
                <w:szCs w:val="24"/>
                <w:lang w:val="kk-KZ"/>
              </w:rPr>
              <w:t>Сурет салу «Ағаш отырғызу»</w:t>
            </w:r>
            <w:r w:rsidRPr="00786C58">
              <w:rPr>
                <w:rFonts w:ascii="Times New Roman" w:hAnsi="Times New Roman"/>
                <w:sz w:val="24"/>
                <w:szCs w:val="24"/>
                <w:lang w:val="kk-KZ"/>
              </w:rPr>
              <w:br/>
              <w:t>Балаларды ағаш отырғызу көрінісін бейнелеуге үйрету. Ағаш, жер, күрек бейнелерін салу. Түстерді үйлестіру (қылқаламмен сурет салу,</w:t>
            </w:r>
            <w:r w:rsidRPr="00636178">
              <w:rPr>
                <w:rStyle w:val="apple-converted-space"/>
                <w:color w:val="000000"/>
                <w:sz w:val="24"/>
                <w:szCs w:val="24"/>
                <w:lang w:val="kk-KZ"/>
              </w:rPr>
              <w:t> </w:t>
            </w:r>
            <w:r w:rsidRPr="00786C58">
              <w:rPr>
                <w:rStyle w:val="af0"/>
                <w:rFonts w:ascii="Times New Roman" w:hAnsi="Times New Roman"/>
                <w:color w:val="000000"/>
                <w:sz w:val="24"/>
                <w:szCs w:val="24"/>
                <w:lang w:val="kk-KZ"/>
              </w:rPr>
              <w:t xml:space="preserve">дәстүрден тыс әдіс саусақпен </w:t>
            </w:r>
            <w:r>
              <w:rPr>
                <w:rStyle w:val="af0"/>
                <w:rFonts w:ascii="Times New Roman" w:hAnsi="Times New Roman"/>
                <w:color w:val="000000"/>
                <w:sz w:val="24"/>
                <w:szCs w:val="24"/>
                <w:lang w:val="kk-KZ"/>
              </w:rPr>
              <w:t>бояу.</w:t>
            </w:r>
          </w:p>
          <w:p w14:paraId="0E368D46" w14:textId="77777777" w:rsidR="00A62096" w:rsidRPr="00786C58" w:rsidRDefault="00A62096" w:rsidP="00A452A9">
            <w:pPr>
              <w:pStyle w:val="ae"/>
              <w:rPr>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DD6822E" w14:textId="77777777" w:rsidR="00A62096" w:rsidRPr="00786C58"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786C58">
              <w:rPr>
                <w:rFonts w:ascii="Times New Roman" w:eastAsia="Times New Roman" w:hAnsi="Times New Roman" w:cs="Times New Roman"/>
                <w:b/>
                <w:bCs/>
                <w:sz w:val="24"/>
                <w:szCs w:val="24"/>
                <w:lang w:val="kk-KZ" w:eastAsia="ru-RU"/>
              </w:rPr>
              <w:t>Кітап қарау</w:t>
            </w:r>
            <w:r w:rsidRPr="00786C58">
              <w:rPr>
                <w:rFonts w:ascii="Times New Roman" w:eastAsia="Times New Roman" w:hAnsi="Times New Roman" w:cs="Times New Roman"/>
                <w:sz w:val="24"/>
                <w:szCs w:val="24"/>
                <w:lang w:val="kk-KZ" w:eastAsia="ru-RU"/>
              </w:rPr>
              <w:t xml:space="preserve"> Балалардың кітапқа деген қызығушылығын арттыру. Кітапты ұқыпты ұстауға үйрету</w:t>
            </w:r>
            <w:r>
              <w:rPr>
                <w:rFonts w:ascii="Times New Roman" w:eastAsia="Times New Roman" w:hAnsi="Times New Roman" w:cs="Times New Roman"/>
                <w:sz w:val="24"/>
                <w:szCs w:val="24"/>
                <w:lang w:val="kk-KZ" w:eastAsia="ru-RU"/>
              </w:rPr>
              <w:t>.</w:t>
            </w:r>
            <w:r w:rsidRPr="00786C58">
              <w:rPr>
                <w:rFonts w:ascii="Times New Roman" w:eastAsia="Times New Roman" w:hAnsi="Times New Roman" w:cs="Times New Roman"/>
                <w:sz w:val="24"/>
                <w:szCs w:val="24"/>
                <w:lang w:val="kk-KZ" w:eastAsia="ru-RU"/>
              </w:rPr>
              <w:t xml:space="preserve"> </w:t>
            </w:r>
          </w:p>
          <w:p w14:paraId="094D110E" w14:textId="77777777" w:rsidR="00A62096" w:rsidRPr="00786C58"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786C58">
              <w:rPr>
                <w:rFonts w:ascii="Times New Roman" w:eastAsia="Times New Roman" w:hAnsi="Times New Roman" w:cs="Times New Roman"/>
                <w:sz w:val="24"/>
                <w:szCs w:val="24"/>
                <w:lang w:val="kk-KZ" w:eastAsia="ru-RU"/>
              </w:rPr>
              <w:t>Сурет арқылы әңгіме құрастыруға дағдыландыру. Сөздік қорын дамыту, жаңа сөздер үйрету.Тыңдап, түсініп, сұрақтарға толық жауап беруге үйрету.</w:t>
            </w:r>
          </w:p>
          <w:p w14:paraId="6C94009A" w14:textId="77777777" w:rsidR="00A62096" w:rsidRPr="00786C58" w:rsidRDefault="00A62096" w:rsidP="00A452A9">
            <w:pPr>
              <w:pStyle w:val="af1"/>
              <w:spacing w:before="0" w:beforeAutospacing="0" w:after="0" w:afterAutospacing="0"/>
              <w:rPr>
                <w:b/>
                <w:bCs/>
                <w:color w:val="000000" w:themeColor="text1"/>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4E80ED5" w14:textId="77777777" w:rsidR="00A62096" w:rsidRPr="00786C58" w:rsidRDefault="00A62096" w:rsidP="00A452A9">
            <w:pPr>
              <w:spacing w:after="160" w:line="240" w:lineRule="auto"/>
              <w:rPr>
                <w:rFonts w:ascii="Times New Roman" w:hAnsi="Times New Roman" w:cs="Times New Roman"/>
                <w:b/>
                <w:sz w:val="24"/>
                <w:szCs w:val="24"/>
                <w:lang w:val="kk-KZ"/>
              </w:rPr>
            </w:pPr>
            <w:r w:rsidRPr="00786C58">
              <w:rPr>
                <w:rFonts w:ascii="Times New Roman" w:hAnsi="Times New Roman" w:cs="Times New Roman"/>
                <w:b/>
                <w:sz w:val="24"/>
                <w:szCs w:val="24"/>
                <w:lang w:val="kk-KZ"/>
              </w:rPr>
              <w:t>Ұлттық ойын «Бәйге»</w:t>
            </w:r>
          </w:p>
          <w:p w14:paraId="558DB0A8" w14:textId="77777777" w:rsidR="00A62096" w:rsidRPr="005E44D6" w:rsidRDefault="00A62096" w:rsidP="00A452A9">
            <w:pPr>
              <w:pStyle w:val="af1"/>
              <w:spacing w:before="0" w:beforeAutospacing="0" w:after="0" w:afterAutospacing="0"/>
              <w:rPr>
                <w:b/>
                <w:bCs/>
                <w:color w:val="000000" w:themeColor="text1"/>
                <w:lang w:val="kk-KZ"/>
              </w:rPr>
            </w:pPr>
            <w:r w:rsidRPr="00786C58">
              <w:rPr>
                <w:rFonts w:eastAsiaTheme="minorHAnsi"/>
                <w:bCs/>
                <w:lang w:val="kk-KZ" w:eastAsia="en-US"/>
              </w:rPr>
              <w:t>Мақсаты: Балаларды ұлтжандылыққа тәрбиелеу.</w:t>
            </w:r>
          </w:p>
        </w:tc>
        <w:tc>
          <w:tcPr>
            <w:tcW w:w="2410" w:type="dxa"/>
            <w:gridSpan w:val="2"/>
            <w:tcBorders>
              <w:top w:val="single" w:sz="4" w:space="0" w:color="000000"/>
              <w:left w:val="single" w:sz="4" w:space="0" w:color="000000"/>
              <w:bottom w:val="single" w:sz="4" w:space="0" w:color="000000"/>
              <w:right w:val="single" w:sz="4" w:space="0" w:color="000000"/>
            </w:tcBorders>
          </w:tcPr>
          <w:p w14:paraId="37BF0E79"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Эксперимент:</w:t>
            </w:r>
          </w:p>
          <w:p w14:paraId="379B11F2"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«Түстер қалай араласады?»</w:t>
            </w:r>
          </w:p>
          <w:p w14:paraId="530C5086"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Мақсаты:</w:t>
            </w:r>
          </w:p>
          <w:p w14:paraId="1A79F5D4"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Балаларға түстердің араласуын көрсету</w:t>
            </w:r>
            <w:r>
              <w:rPr>
                <w:rFonts w:ascii="Times New Roman" w:hAnsi="Times New Roman"/>
                <w:sz w:val="24"/>
                <w:szCs w:val="24"/>
                <w:lang w:val="kk-KZ" w:eastAsia="ru-RU"/>
              </w:rPr>
              <w:t>.</w:t>
            </w:r>
            <w:r w:rsidRPr="00786C58">
              <w:rPr>
                <w:rFonts w:ascii="Times New Roman" w:hAnsi="Times New Roman"/>
                <w:sz w:val="24"/>
                <w:szCs w:val="24"/>
                <w:lang w:val="kk-KZ" w:eastAsia="ru-RU"/>
              </w:rPr>
              <w:t xml:space="preserve"> </w:t>
            </w:r>
          </w:p>
          <w:p w14:paraId="53D894FD"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 xml:space="preserve">Негізгі және қосымша түстер туралы түсінік беру </w:t>
            </w:r>
          </w:p>
          <w:p w14:paraId="36D898FC"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Шығармашылық қабілетін дамыту</w:t>
            </w:r>
            <w:r>
              <w:rPr>
                <w:rFonts w:ascii="Times New Roman" w:hAnsi="Times New Roman"/>
                <w:sz w:val="24"/>
                <w:szCs w:val="24"/>
                <w:lang w:val="kk-KZ" w:eastAsia="ru-RU"/>
              </w:rPr>
              <w:t>.</w:t>
            </w:r>
            <w:r w:rsidRPr="00786C58">
              <w:rPr>
                <w:rFonts w:ascii="Times New Roman" w:hAnsi="Times New Roman"/>
                <w:sz w:val="24"/>
                <w:szCs w:val="24"/>
                <w:lang w:val="kk-KZ" w:eastAsia="ru-RU"/>
              </w:rPr>
              <w:t xml:space="preserve"> </w:t>
            </w:r>
          </w:p>
          <w:p w14:paraId="2E71C4AE" w14:textId="77777777" w:rsidR="00A62096" w:rsidRPr="005E44D6" w:rsidRDefault="00A62096" w:rsidP="00A452A9">
            <w:pPr>
              <w:pStyle w:val="af1"/>
              <w:spacing w:before="0" w:beforeAutospacing="0" w:after="0" w:afterAutospacing="0"/>
              <w:rPr>
                <w:color w:val="000000" w:themeColor="text1"/>
                <w:lang w:val="kk-KZ"/>
              </w:rPr>
            </w:pPr>
          </w:p>
        </w:tc>
      </w:tr>
      <w:tr w:rsidR="00A62096" w:rsidRPr="00C629E0" w14:paraId="4405E119" w14:textId="77777777" w:rsidTr="00A452A9">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6C45F0F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523AE151" w14:textId="77777777" w:rsidR="00A62096" w:rsidRPr="00DD63FD" w:rsidRDefault="00A62096" w:rsidP="00A452A9">
            <w:pPr>
              <w:pStyle w:val="TableParagraph"/>
              <w:rPr>
                <w:color w:val="000000" w:themeColor="text1"/>
                <w:sz w:val="24"/>
                <w:szCs w:val="24"/>
              </w:rPr>
            </w:pPr>
            <w:r>
              <w:rPr>
                <w:b/>
                <w:bCs/>
                <w:sz w:val="24"/>
                <w:szCs w:val="24"/>
              </w:rPr>
              <w:t xml:space="preserve">Исламға </w:t>
            </w:r>
            <w:r w:rsidRPr="00CC5754">
              <w:rPr>
                <w:sz w:val="24"/>
                <w:szCs w:val="24"/>
              </w:rPr>
              <w:t>өзінің «Мен» бейнесін көрсет</w:t>
            </w:r>
            <w:r>
              <w:rPr>
                <w:sz w:val="24"/>
                <w:szCs w:val="24"/>
              </w:rPr>
              <w:t>е алуға,</w:t>
            </w:r>
            <w:r w:rsidRPr="00CC5754">
              <w:rPr>
                <w:sz w:val="24"/>
                <w:szCs w:val="24"/>
              </w:rPr>
              <w:t xml:space="preserve"> ойын ашық айт</w:t>
            </w:r>
            <w:r>
              <w:rPr>
                <w:sz w:val="24"/>
                <w:szCs w:val="24"/>
              </w:rPr>
              <w:t>уға,</w:t>
            </w:r>
            <w:r w:rsidRPr="00CC5754">
              <w:rPr>
                <w:sz w:val="24"/>
                <w:szCs w:val="24"/>
              </w:rPr>
              <w:t xml:space="preserve"> өзінің пікірін білдір</w:t>
            </w:r>
            <w:r>
              <w:rPr>
                <w:sz w:val="24"/>
                <w:szCs w:val="24"/>
              </w:rPr>
              <w:t>уге үйрету.</w:t>
            </w:r>
          </w:p>
        </w:tc>
        <w:tc>
          <w:tcPr>
            <w:tcW w:w="2268" w:type="dxa"/>
            <w:gridSpan w:val="3"/>
            <w:tcBorders>
              <w:top w:val="single" w:sz="4" w:space="0" w:color="000000"/>
              <w:left w:val="single" w:sz="4" w:space="0" w:color="000000"/>
              <w:bottom w:val="single" w:sz="4" w:space="0" w:color="000000"/>
              <w:right w:val="single" w:sz="4" w:space="0" w:color="000000"/>
            </w:tcBorders>
          </w:tcPr>
          <w:p w14:paraId="37E2BE50" w14:textId="77777777" w:rsidR="00A62096" w:rsidRPr="0006261E"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Балаусаға </w:t>
            </w:r>
            <w:r w:rsidRPr="0006261E">
              <w:rPr>
                <w:rFonts w:ascii="Times New Roman" w:hAnsi="Times New Roman" w:cs="Times New Roman"/>
                <w:color w:val="000000"/>
                <w:sz w:val="24"/>
                <w:szCs w:val="24"/>
                <w:lang w:val="kk-KZ"/>
              </w:rPr>
              <w:t xml:space="preserve">қоршаған ортаға қатысты әртүрлі сұрақтарға жауап беруге </w:t>
            </w:r>
            <w:r>
              <w:rPr>
                <w:rFonts w:ascii="Times New Roman" w:hAnsi="Times New Roman" w:cs="Times New Roman"/>
                <w:color w:val="000000"/>
                <w:sz w:val="24"/>
                <w:szCs w:val="24"/>
                <w:lang w:val="kk-KZ"/>
              </w:rPr>
              <w:t>дағдыландыру.</w:t>
            </w:r>
          </w:p>
          <w:p w14:paraId="10ABCD65" w14:textId="77777777" w:rsidR="00A62096" w:rsidRPr="00DD63FD" w:rsidRDefault="00A62096" w:rsidP="00A452A9">
            <w:pPr>
              <w:pStyle w:val="TableParagraph"/>
              <w:rPr>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9F3565D" w14:textId="77777777" w:rsidR="00A62096" w:rsidRPr="00DD63FD" w:rsidRDefault="00A62096" w:rsidP="00A452A9">
            <w:pPr>
              <w:pStyle w:val="TableParagraph"/>
              <w:rPr>
                <w:color w:val="000000" w:themeColor="text1"/>
                <w:sz w:val="24"/>
                <w:szCs w:val="24"/>
              </w:rPr>
            </w:pPr>
            <w:r>
              <w:rPr>
                <w:b/>
                <w:bCs/>
                <w:sz w:val="24"/>
                <w:szCs w:val="24"/>
              </w:rPr>
              <w:t xml:space="preserve">Хадияға </w:t>
            </w:r>
            <w:r w:rsidRPr="00D57148">
              <w:rPr>
                <w:b/>
                <w:bCs/>
                <w:sz w:val="24"/>
                <w:szCs w:val="24"/>
              </w:rPr>
              <w:t xml:space="preserve"> </w:t>
            </w:r>
            <w:r w:rsidRPr="00E9411F">
              <w:rPr>
                <w:sz w:val="24"/>
                <w:szCs w:val="24"/>
              </w:rPr>
              <w:t>жолда жүру ережелерін, қоғамдық көліктегі мінез-құлық мәдениетінің ережелерін біл</w:t>
            </w:r>
            <w:r>
              <w:rPr>
                <w:sz w:val="24"/>
                <w:szCs w:val="24"/>
              </w:rPr>
              <w:t>уге үйрету.</w:t>
            </w:r>
          </w:p>
        </w:tc>
        <w:tc>
          <w:tcPr>
            <w:tcW w:w="2268" w:type="dxa"/>
            <w:gridSpan w:val="3"/>
            <w:tcBorders>
              <w:top w:val="single" w:sz="4" w:space="0" w:color="000000"/>
              <w:left w:val="single" w:sz="4" w:space="0" w:color="000000"/>
              <w:bottom w:val="single" w:sz="4" w:space="0" w:color="000000"/>
              <w:right w:val="single" w:sz="4" w:space="0" w:color="000000"/>
            </w:tcBorders>
          </w:tcPr>
          <w:p w14:paraId="7744E9E0" w14:textId="77777777" w:rsidR="00A62096" w:rsidRPr="00FF122B" w:rsidRDefault="00A62096" w:rsidP="00A452A9">
            <w:pPr>
              <w:pStyle w:val="ae"/>
              <w:rPr>
                <w:rFonts w:ascii="Times New Roman" w:hAnsi="Times New Roman"/>
                <w:color w:val="000000"/>
                <w:sz w:val="24"/>
                <w:szCs w:val="24"/>
                <w:lang w:val="kk-KZ"/>
              </w:rPr>
            </w:pPr>
            <w:r>
              <w:rPr>
                <w:rFonts w:ascii="Times New Roman" w:hAnsi="Times New Roman"/>
                <w:b/>
                <w:bCs/>
                <w:color w:val="000000"/>
                <w:sz w:val="24"/>
                <w:szCs w:val="24"/>
                <w:lang w:val="kk-KZ"/>
              </w:rPr>
              <w:t xml:space="preserve">Альтаирға </w:t>
            </w:r>
            <w:r w:rsidRPr="00D57148">
              <w:rPr>
                <w:rFonts w:ascii="Times New Roman" w:hAnsi="Times New Roman"/>
                <w:color w:val="000000"/>
                <w:sz w:val="24"/>
                <w:szCs w:val="24"/>
                <w:lang w:val="kk-KZ"/>
              </w:rPr>
              <w:t xml:space="preserve"> </w:t>
            </w:r>
            <w:r w:rsidRPr="00FF122B">
              <w:rPr>
                <w:rFonts w:ascii="Times New Roman" w:hAnsi="Times New Roman"/>
                <w:color w:val="000000"/>
                <w:sz w:val="24"/>
                <w:szCs w:val="24"/>
                <w:lang w:val="kk-KZ"/>
              </w:rPr>
              <w:t>өзінің тәжірибесіне сүйеніп, суреттер бойынша әңгіме құрастыру</w:t>
            </w:r>
            <w:r>
              <w:rPr>
                <w:rFonts w:ascii="Times New Roman" w:hAnsi="Times New Roman"/>
                <w:color w:val="000000"/>
                <w:sz w:val="24"/>
                <w:szCs w:val="24"/>
                <w:lang w:val="kk-KZ"/>
              </w:rPr>
              <w:t>ды игерту.</w:t>
            </w:r>
          </w:p>
          <w:p w14:paraId="29CD2A24" w14:textId="77777777" w:rsidR="00A62096" w:rsidRPr="00DD63FD" w:rsidRDefault="00A62096" w:rsidP="00A452A9">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ED672FB" w14:textId="77777777" w:rsidR="00A62096" w:rsidRPr="00DD63FD" w:rsidRDefault="00A62096" w:rsidP="00A452A9">
            <w:pPr>
              <w:pStyle w:val="TableParagraph"/>
              <w:rPr>
                <w:color w:val="000000" w:themeColor="text1"/>
                <w:sz w:val="24"/>
                <w:szCs w:val="24"/>
              </w:rPr>
            </w:pPr>
            <w:r>
              <w:rPr>
                <w:rFonts w:eastAsia="Calibri"/>
                <w:b/>
                <w:bCs/>
                <w:iCs/>
                <w:sz w:val="24"/>
                <w:szCs w:val="24"/>
              </w:rPr>
              <w:t xml:space="preserve">Әлинұрға </w:t>
            </w:r>
            <w:r w:rsidRPr="00AE4997">
              <w:rPr>
                <w:rFonts w:eastAsia="Calibri"/>
                <w:iCs/>
                <w:sz w:val="24"/>
                <w:szCs w:val="24"/>
              </w:rPr>
              <w:t>кеңістіктегі заттардың өзіне қатысты орнын анықтауға</w:t>
            </w:r>
            <w:r>
              <w:rPr>
                <w:rFonts w:eastAsia="Calibri"/>
                <w:iCs/>
                <w:sz w:val="24"/>
                <w:szCs w:val="24"/>
              </w:rPr>
              <w:t xml:space="preserve"> үйрету.</w:t>
            </w:r>
          </w:p>
        </w:tc>
      </w:tr>
      <w:tr w:rsidR="00A62096" w:rsidRPr="00C629E0" w14:paraId="02EC29D3" w14:textId="77777777" w:rsidTr="00A452A9">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309954B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482" w:type="dxa"/>
            <w:gridSpan w:val="12"/>
            <w:tcBorders>
              <w:top w:val="single" w:sz="4" w:space="0" w:color="000000"/>
              <w:left w:val="single" w:sz="4" w:space="0" w:color="000000"/>
              <w:bottom w:val="single" w:sz="4" w:space="0" w:color="000000"/>
              <w:right w:val="single" w:sz="4" w:space="0" w:color="000000"/>
            </w:tcBorders>
            <w:hideMark/>
          </w:tcPr>
          <w:p w14:paraId="0554127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55A0E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410B45F7"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87F277"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26DA1FC" w14:textId="77777777" w:rsidR="00A62096" w:rsidRPr="00DD63FD" w:rsidRDefault="00A62096" w:rsidP="00A452A9">
            <w:pPr>
              <w:pStyle w:val="TableParagraph"/>
              <w:rPr>
                <w:color w:val="000000" w:themeColor="text1"/>
                <w:sz w:val="24"/>
                <w:szCs w:val="24"/>
              </w:rPr>
            </w:pPr>
          </w:p>
        </w:tc>
      </w:tr>
      <w:tr w:rsidR="00A62096" w:rsidRPr="00C5505B" w14:paraId="597250F7"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90D3EF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4C369115"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13</w:t>
            </w:r>
          </w:p>
        </w:tc>
        <w:tc>
          <w:tcPr>
            <w:tcW w:w="2268" w:type="dxa"/>
            <w:gridSpan w:val="3"/>
            <w:tcBorders>
              <w:top w:val="single" w:sz="4" w:space="0" w:color="000000"/>
              <w:left w:val="single" w:sz="4" w:space="0" w:color="000000"/>
              <w:bottom w:val="single" w:sz="4" w:space="0" w:color="000000"/>
              <w:right w:val="single" w:sz="4" w:space="0" w:color="000000"/>
            </w:tcBorders>
          </w:tcPr>
          <w:p w14:paraId="6468B84E"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14</w:t>
            </w:r>
          </w:p>
        </w:tc>
        <w:tc>
          <w:tcPr>
            <w:tcW w:w="2409" w:type="dxa"/>
            <w:gridSpan w:val="3"/>
            <w:tcBorders>
              <w:top w:val="single" w:sz="4" w:space="0" w:color="000000"/>
              <w:left w:val="single" w:sz="4" w:space="0" w:color="000000"/>
              <w:bottom w:val="single" w:sz="4" w:space="0" w:color="000000"/>
              <w:right w:val="single" w:sz="4" w:space="0" w:color="000000"/>
            </w:tcBorders>
          </w:tcPr>
          <w:p w14:paraId="207374D6"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15</w:t>
            </w:r>
          </w:p>
        </w:tc>
        <w:tc>
          <w:tcPr>
            <w:tcW w:w="2268" w:type="dxa"/>
            <w:gridSpan w:val="3"/>
            <w:tcBorders>
              <w:top w:val="single" w:sz="4" w:space="0" w:color="000000"/>
              <w:left w:val="single" w:sz="4" w:space="0" w:color="000000"/>
              <w:bottom w:val="single" w:sz="4" w:space="0" w:color="000000"/>
              <w:right w:val="single" w:sz="4" w:space="0" w:color="000000"/>
            </w:tcBorders>
          </w:tcPr>
          <w:p w14:paraId="0855E9D2"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62F7D9FB"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17</w:t>
            </w:r>
          </w:p>
        </w:tc>
      </w:tr>
      <w:tr w:rsidR="00A62096" w:rsidRPr="00C629E0" w14:paraId="6C724FF3"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1990B52"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482" w:type="dxa"/>
            <w:gridSpan w:val="12"/>
            <w:tcBorders>
              <w:top w:val="single" w:sz="4" w:space="0" w:color="000000"/>
              <w:left w:val="single" w:sz="4" w:space="0" w:color="000000"/>
              <w:bottom w:val="single" w:sz="4" w:space="0" w:color="000000"/>
              <w:right w:val="single" w:sz="4" w:space="0" w:color="000000"/>
            </w:tcBorders>
          </w:tcPr>
          <w:p w14:paraId="3753F85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2B6C151A" w14:textId="77777777" w:rsidR="00A62096" w:rsidRPr="00DD63FD" w:rsidRDefault="00A62096" w:rsidP="00A452A9">
            <w:pPr>
              <w:pStyle w:val="TableParagraph"/>
              <w:rPr>
                <w:color w:val="000000" w:themeColor="text1"/>
                <w:sz w:val="24"/>
                <w:szCs w:val="24"/>
              </w:rPr>
            </w:pPr>
          </w:p>
        </w:tc>
      </w:tr>
      <w:tr w:rsidR="00A62096" w:rsidRPr="00C5505B" w14:paraId="7CE27D50" w14:textId="77777777" w:rsidTr="00A452A9">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7871FE6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444" w:type="dxa"/>
            <w:gridSpan w:val="3"/>
            <w:tcBorders>
              <w:top w:val="single" w:sz="8" w:space="0" w:color="000000"/>
              <w:left w:val="single" w:sz="8" w:space="0" w:color="000000"/>
              <w:bottom w:val="single" w:sz="8" w:space="0" w:color="000000"/>
              <w:right w:val="single" w:sz="8" w:space="0" w:color="000000"/>
            </w:tcBorders>
          </w:tcPr>
          <w:p w14:paraId="4838DF0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04" w:type="dxa"/>
            <w:gridSpan w:val="3"/>
            <w:tcBorders>
              <w:top w:val="single" w:sz="8" w:space="0" w:color="000000"/>
              <w:left w:val="single" w:sz="8" w:space="0" w:color="000000"/>
              <w:bottom w:val="single" w:sz="8" w:space="0" w:color="000000"/>
              <w:right w:val="single" w:sz="8" w:space="0" w:color="000000"/>
            </w:tcBorders>
          </w:tcPr>
          <w:p w14:paraId="48D0D8E6" w14:textId="77777777" w:rsidR="00A62096" w:rsidRPr="00DD63FD" w:rsidRDefault="00A62096" w:rsidP="00A452A9">
            <w:pPr>
              <w:pStyle w:val="af1"/>
              <w:spacing w:before="0" w:beforeAutospacing="0" w:after="0" w:afterAutospacing="0"/>
              <w:rPr>
                <w:b/>
                <w:bCs/>
                <w:color w:val="000000" w:themeColor="text1"/>
                <w:lang w:val="kk-KZ"/>
              </w:rPr>
            </w:pPr>
            <w:r w:rsidRPr="00D57148">
              <w:rPr>
                <w:rFonts w:eastAsia="Calibri"/>
                <w:bCs/>
                <w:color w:val="000000"/>
                <w:lang w:val="kk-KZ" w:eastAsia="en-US"/>
              </w:rPr>
              <w:t>Балалардың тәртіптеріне, тазалықтарына көңіл бөлу.</w:t>
            </w:r>
          </w:p>
        </w:tc>
        <w:tc>
          <w:tcPr>
            <w:tcW w:w="2304" w:type="dxa"/>
            <w:gridSpan w:val="3"/>
            <w:tcBorders>
              <w:top w:val="single" w:sz="8" w:space="0" w:color="000000"/>
              <w:left w:val="single" w:sz="8" w:space="0" w:color="000000"/>
              <w:bottom w:val="single" w:sz="8" w:space="0" w:color="000000"/>
              <w:right w:val="single" w:sz="8" w:space="0" w:color="000000"/>
            </w:tcBorders>
          </w:tcPr>
          <w:p w14:paraId="0F1DC2BA"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020" w:type="dxa"/>
            <w:tcBorders>
              <w:top w:val="single" w:sz="8" w:space="0" w:color="000000"/>
              <w:left w:val="single" w:sz="8" w:space="0" w:color="000000"/>
              <w:bottom w:val="single" w:sz="8" w:space="0" w:color="000000"/>
              <w:right w:val="single" w:sz="8" w:space="0" w:color="000000"/>
            </w:tcBorders>
          </w:tcPr>
          <w:p w14:paraId="03C424E1"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410" w:type="dxa"/>
            <w:gridSpan w:val="2"/>
            <w:tcBorders>
              <w:top w:val="single" w:sz="8" w:space="0" w:color="000000"/>
              <w:left w:val="single" w:sz="8" w:space="0" w:color="000000"/>
              <w:bottom w:val="single" w:sz="8" w:space="0" w:color="000000"/>
              <w:right w:val="single" w:sz="8" w:space="0" w:color="000000"/>
            </w:tcBorders>
          </w:tcPr>
          <w:p w14:paraId="16C76DE9" w14:textId="77777777" w:rsidR="00A62096" w:rsidRPr="00D57148" w:rsidRDefault="00A62096" w:rsidP="00A452A9">
            <w:pPr>
              <w:spacing w:after="160" w:line="240" w:lineRule="auto"/>
              <w:rPr>
                <w:rFonts w:ascii="Times New Roman" w:eastAsia="Calibri" w:hAnsi="Times New Roman" w:cs="Times New Roman"/>
                <w:bCs/>
                <w:color w:val="000000"/>
                <w:sz w:val="24"/>
                <w:szCs w:val="24"/>
                <w:lang w:val="kk-KZ"/>
              </w:rPr>
            </w:pPr>
            <w:r w:rsidRPr="00D57148">
              <w:rPr>
                <w:rFonts w:ascii="Times New Roman" w:eastAsia="Calibri" w:hAnsi="Times New Roman" w:cs="Times New Roman"/>
                <w:bCs/>
                <w:color w:val="000000"/>
                <w:sz w:val="24"/>
                <w:szCs w:val="24"/>
                <w:lang w:val="kk-KZ"/>
              </w:rPr>
              <w:t>Бүгінгі күннің жетістігі туралы әңгімелесу. Демалыс күндеріне сәттілік тілеу.</w:t>
            </w:r>
          </w:p>
          <w:p w14:paraId="7BD03086" w14:textId="77777777" w:rsidR="00A62096" w:rsidRPr="00DD63FD" w:rsidRDefault="00A62096" w:rsidP="00A452A9">
            <w:pPr>
              <w:pStyle w:val="af1"/>
              <w:spacing w:before="0" w:beforeAutospacing="0" w:after="0" w:afterAutospacing="0"/>
              <w:rPr>
                <w:b/>
                <w:bCs/>
                <w:color w:val="000000" w:themeColor="text1"/>
                <w:lang w:val="kk-KZ"/>
              </w:rPr>
            </w:pPr>
          </w:p>
        </w:tc>
      </w:tr>
    </w:tbl>
    <w:p w14:paraId="17EE50FD" w14:textId="77777777" w:rsidR="00A62096" w:rsidRPr="005E44D6" w:rsidRDefault="00A62096" w:rsidP="00A62096">
      <w:pPr>
        <w:spacing w:after="0" w:line="240" w:lineRule="auto"/>
        <w:rPr>
          <w:rFonts w:ascii="Times New Roman" w:hAnsi="Times New Roman" w:cs="Times New Roman"/>
          <w:color w:val="000000" w:themeColor="text1"/>
          <w:sz w:val="24"/>
          <w:szCs w:val="24"/>
          <w:lang w:val="kk-KZ"/>
        </w:rPr>
      </w:pPr>
    </w:p>
    <w:p w14:paraId="2CA5B52E"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C24732F"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63CB3C"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8788BB3"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940FC5"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2DC5D2"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0AC72F"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880AE6"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16F591"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D7979C"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FE03701"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AAFA9B"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5CCC99"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421DD94"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23E41FE"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9769534"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5469CE5" w14:textId="77777777" w:rsidR="00A62096" w:rsidRPr="00CA2C13"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CA2C13">
        <w:rPr>
          <w:rFonts w:ascii="Times New Roman" w:eastAsia="Times New Roman" w:hAnsi="Times New Roman" w:cs="Times New Roman"/>
          <w:b/>
          <w:sz w:val="24"/>
          <w:szCs w:val="24"/>
          <w:lang w:val="kk-KZ"/>
        </w:rPr>
        <w:t>Білім</w:t>
      </w:r>
      <w:r w:rsidRPr="00CA2C13">
        <w:rPr>
          <w:rFonts w:ascii="Times New Roman" w:eastAsia="Times New Roman" w:hAnsi="Times New Roman" w:cs="Times New Roman"/>
          <w:b/>
          <w:spacing w:val="-1"/>
          <w:sz w:val="24"/>
          <w:szCs w:val="24"/>
          <w:lang w:val="kk-KZ"/>
        </w:rPr>
        <w:t xml:space="preserve"> </w:t>
      </w:r>
      <w:r w:rsidRPr="00CA2C13">
        <w:rPr>
          <w:rFonts w:ascii="Times New Roman" w:eastAsia="Times New Roman" w:hAnsi="Times New Roman" w:cs="Times New Roman"/>
          <w:b/>
          <w:sz w:val="24"/>
          <w:szCs w:val="24"/>
          <w:lang w:val="kk-KZ"/>
        </w:rPr>
        <w:t>беру</w:t>
      </w:r>
      <w:r w:rsidRPr="00CA2C13">
        <w:rPr>
          <w:rFonts w:ascii="Times New Roman" w:eastAsia="Times New Roman" w:hAnsi="Times New Roman" w:cs="Times New Roman"/>
          <w:b/>
          <w:spacing w:val="-4"/>
          <w:sz w:val="24"/>
          <w:szCs w:val="24"/>
          <w:lang w:val="kk-KZ"/>
        </w:rPr>
        <w:t xml:space="preserve"> </w:t>
      </w:r>
      <w:r w:rsidRPr="00CA2C13">
        <w:rPr>
          <w:rFonts w:ascii="Times New Roman" w:eastAsia="Times New Roman" w:hAnsi="Times New Roman" w:cs="Times New Roman"/>
          <w:b/>
          <w:sz w:val="24"/>
          <w:szCs w:val="24"/>
          <w:lang w:val="kk-KZ"/>
        </w:rPr>
        <w:t>ұйымы</w:t>
      </w:r>
      <w:r w:rsidRPr="00CA2C13">
        <w:rPr>
          <w:rFonts w:ascii="Times New Roman" w:eastAsia="Times New Roman" w:hAnsi="Times New Roman" w:cs="Times New Roman"/>
          <w:b/>
          <w:spacing w:val="-1"/>
          <w:sz w:val="24"/>
          <w:szCs w:val="24"/>
          <w:lang w:val="kk-KZ"/>
        </w:rPr>
        <w:t xml:space="preserve"> </w:t>
      </w:r>
      <w:r w:rsidRPr="00CA2C13">
        <w:rPr>
          <w:rFonts w:ascii="Times New Roman" w:eastAsia="Times New Roman" w:hAnsi="Times New Roman" w:cs="Times New Roman"/>
          <w:b/>
          <w:sz w:val="24"/>
          <w:szCs w:val="24"/>
          <w:lang w:val="kk-KZ"/>
        </w:rPr>
        <w:t>: «</w:t>
      </w:r>
      <w:r w:rsidRPr="00CA2C13">
        <w:rPr>
          <w:rFonts w:ascii="Times New Roman" w:hAnsi="Times New Roman" w:cs="Times New Roman"/>
          <w:b/>
          <w:color w:val="000000" w:themeColor="text1"/>
          <w:lang w:val="kk-KZ"/>
        </w:rPr>
        <w:t>Baldirgan-2022</w:t>
      </w:r>
      <w:r w:rsidRPr="00CA2C13">
        <w:rPr>
          <w:rFonts w:ascii="Times New Roman" w:eastAsia="Times New Roman" w:hAnsi="Times New Roman" w:cs="Times New Roman"/>
          <w:b/>
          <w:sz w:val="24"/>
          <w:szCs w:val="24"/>
          <w:lang w:val="kk-KZ"/>
        </w:rPr>
        <w:t>»  балабақшасы</w:t>
      </w:r>
    </w:p>
    <w:p w14:paraId="20FDCF17" w14:textId="53F36D9A" w:rsidR="00A62096" w:rsidRPr="00CA2C13"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CA2C13">
        <w:rPr>
          <w:rFonts w:ascii="Times New Roman" w:eastAsia="Times New Roman" w:hAnsi="Times New Roman" w:cs="Times New Roman"/>
          <w:b/>
          <w:sz w:val="24"/>
          <w:szCs w:val="24"/>
          <w:lang w:val="kk-KZ"/>
        </w:rPr>
        <w:t>Топ: «</w:t>
      </w:r>
      <w:r w:rsidR="0098022C">
        <w:rPr>
          <w:rFonts w:ascii="Times New Roman" w:eastAsia="Times New Roman" w:hAnsi="Times New Roman" w:cs="Times New Roman"/>
          <w:b/>
          <w:sz w:val="24"/>
          <w:szCs w:val="24"/>
          <w:lang w:val="kk-KZ"/>
        </w:rPr>
        <w:t>Байшешек</w:t>
      </w:r>
      <w:r w:rsidRPr="00CA2C13">
        <w:rPr>
          <w:rFonts w:ascii="Times New Roman" w:eastAsia="Times New Roman" w:hAnsi="Times New Roman" w:cs="Times New Roman"/>
          <w:b/>
          <w:sz w:val="24"/>
          <w:szCs w:val="24"/>
          <w:lang w:val="kk-KZ"/>
        </w:rPr>
        <w:t>» ересек тобы</w:t>
      </w:r>
    </w:p>
    <w:p w14:paraId="43FE6D49"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12B371BF"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27.04.2026ж -30.04.2026 ж</w:t>
      </w:r>
    </w:p>
    <w:p w14:paraId="091F7944"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177BE71E" w14:textId="77777777" w:rsidR="00A62096" w:rsidRPr="005E44D6"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268"/>
        <w:gridCol w:w="28"/>
        <w:gridCol w:w="2240"/>
        <w:gridCol w:w="58"/>
        <w:gridCol w:w="2210"/>
        <w:gridCol w:w="88"/>
        <w:gridCol w:w="2180"/>
        <w:gridCol w:w="2268"/>
      </w:tblGrid>
      <w:tr w:rsidR="00A62096" w:rsidRPr="00DD63FD" w14:paraId="27B6C3CA" w14:textId="77777777" w:rsidTr="00A452A9">
        <w:trPr>
          <w:trHeight w:val="552"/>
        </w:trPr>
        <w:tc>
          <w:tcPr>
            <w:tcW w:w="3397" w:type="dxa"/>
            <w:tcBorders>
              <w:top w:val="single" w:sz="4" w:space="0" w:color="000000"/>
              <w:left w:val="single" w:sz="4" w:space="0" w:color="000000"/>
              <w:bottom w:val="single" w:sz="4" w:space="0" w:color="000000"/>
              <w:right w:val="single" w:sz="4" w:space="0" w:color="000000"/>
            </w:tcBorders>
            <w:hideMark/>
          </w:tcPr>
          <w:p w14:paraId="075E3355"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43E3F7A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1BA0AF3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27.04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E6E99E2"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7412693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015A3A7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7D81D3F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8AD009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FFDB5F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633BB03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3E3C06B"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359703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293288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12BCE17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322707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0B42589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p w14:paraId="0B4D18A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C629E0" w14:paraId="288BCDD3" w14:textId="77777777" w:rsidTr="00A452A9">
        <w:trPr>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2981D40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340" w:type="dxa"/>
            <w:gridSpan w:val="8"/>
            <w:tcBorders>
              <w:top w:val="single" w:sz="8" w:space="0" w:color="000000"/>
              <w:left w:val="single" w:sz="8" w:space="0" w:color="000000"/>
              <w:bottom w:val="single" w:sz="8" w:space="0" w:color="000000"/>
              <w:right w:val="single" w:sz="8" w:space="0" w:color="000000"/>
            </w:tcBorders>
          </w:tcPr>
          <w:p w14:paraId="74B0F559"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43C1567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6B1FB653"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3AA281D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075C0055"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6F856D94"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6CC9C983"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1444A57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C629E0" w14:paraId="1C3C3312" w14:textId="77777777" w:rsidTr="00A452A9">
        <w:trPr>
          <w:trHeight w:val="551"/>
        </w:trPr>
        <w:tc>
          <w:tcPr>
            <w:tcW w:w="3397" w:type="dxa"/>
            <w:tcBorders>
              <w:top w:val="single" w:sz="4" w:space="0" w:color="000000"/>
              <w:left w:val="single" w:sz="4" w:space="0" w:color="000000"/>
              <w:bottom w:val="single" w:sz="4" w:space="0" w:color="000000"/>
              <w:right w:val="single" w:sz="4" w:space="0" w:color="000000"/>
            </w:tcBorders>
          </w:tcPr>
          <w:p w14:paraId="1663CF1A"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340" w:type="dxa"/>
            <w:gridSpan w:val="8"/>
            <w:tcBorders>
              <w:top w:val="single" w:sz="8" w:space="0" w:color="000000"/>
              <w:left w:val="single" w:sz="8" w:space="0" w:color="000000"/>
              <w:bottom w:val="single" w:sz="8" w:space="0" w:color="000000"/>
              <w:right w:val="single" w:sz="8" w:space="0" w:color="000000"/>
            </w:tcBorders>
          </w:tcPr>
          <w:p w14:paraId="0E0CDBCF"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1E5952FE"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63D195FD"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7A740231"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4F851899"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400D76BB"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5F90B2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4D2C595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396CC13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C629E0" w14:paraId="3FFBBAF0" w14:textId="77777777" w:rsidTr="00A452A9">
        <w:trPr>
          <w:trHeight w:val="1678"/>
        </w:trPr>
        <w:tc>
          <w:tcPr>
            <w:tcW w:w="3397" w:type="dxa"/>
            <w:tcBorders>
              <w:top w:val="single" w:sz="4" w:space="0" w:color="000000"/>
              <w:left w:val="single" w:sz="4" w:space="0" w:color="000000"/>
              <w:bottom w:val="single" w:sz="4" w:space="0" w:color="000000"/>
              <w:right w:val="single" w:sz="4" w:space="0" w:color="000000"/>
            </w:tcBorders>
            <w:hideMark/>
          </w:tcPr>
          <w:p w14:paraId="4C7FEAD7"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626127E0" w14:textId="77777777" w:rsidR="00A62096" w:rsidRDefault="00A62096" w:rsidP="00A452A9">
            <w:pPr>
              <w:spacing w:after="0" w:line="240" w:lineRule="auto"/>
              <w:rPr>
                <w:rFonts w:ascii="Times New Roman" w:hAnsi="Times New Roman" w:cs="Times New Roman"/>
                <w:color w:val="000000" w:themeColor="text1"/>
                <w:sz w:val="24"/>
                <w:szCs w:val="24"/>
                <w:lang w:val="ru-RU"/>
              </w:rPr>
            </w:pPr>
            <w:r w:rsidRPr="00DD63FD">
              <w:rPr>
                <w:rFonts w:ascii="Times New Roman" w:eastAsia="Calibri" w:hAnsi="Times New Roman" w:cs="Times New Roman"/>
                <w:color w:val="000000" w:themeColor="text1"/>
                <w:sz w:val="24"/>
                <w:szCs w:val="24"/>
                <w:lang w:val="kk-KZ"/>
              </w:rPr>
              <w:t xml:space="preserve"> «</w:t>
            </w:r>
            <w:r w:rsidRPr="005C11BC">
              <w:rPr>
                <w:rFonts w:ascii="Times New Roman" w:eastAsia="Calibri" w:hAnsi="Times New Roman" w:cs="Times New Roman"/>
                <w:b/>
                <w:bCs/>
                <w:color w:val="000000" w:themeColor="text1"/>
                <w:sz w:val="24"/>
                <w:szCs w:val="24"/>
                <w:lang w:val="kk-KZ"/>
              </w:rPr>
              <w:t>Дүкен»</w:t>
            </w:r>
            <w:r w:rsidRPr="005C11BC">
              <w:rPr>
                <w:rFonts w:ascii="Times New Roman" w:hAnsi="Times New Roman" w:cs="Times New Roman"/>
                <w:b/>
                <w:bCs/>
                <w:color w:val="000000" w:themeColor="text1"/>
                <w:sz w:val="24"/>
                <w:szCs w:val="24"/>
                <w:lang w:val="ru-RU"/>
              </w:rPr>
              <w:t xml:space="preserve"> </w:t>
            </w:r>
            <w:r w:rsidRPr="00813F2E">
              <w:rPr>
                <w:rFonts w:ascii="Times New Roman" w:hAnsi="Times New Roman" w:cs="Times New Roman"/>
                <w:color w:val="000000" w:themeColor="text1"/>
                <w:sz w:val="24"/>
                <w:szCs w:val="24"/>
                <w:lang w:val="ru-RU"/>
              </w:rPr>
              <w:t>Сатушы тауарларды сөреге орналастырады.</w:t>
            </w:r>
          </w:p>
          <w:p w14:paraId="44439A2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813F2E">
              <w:rPr>
                <w:rFonts w:ascii="Times New Roman" w:hAnsi="Times New Roman" w:cs="Times New Roman"/>
                <w:color w:val="000000" w:themeColor="text1"/>
                <w:sz w:val="24"/>
                <w:szCs w:val="24"/>
                <w:lang w:val="ru-RU"/>
              </w:rPr>
              <w:t>Кассир кассада отырады.</w:t>
            </w:r>
            <w:r w:rsidRPr="00DD63FD">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DD63FD">
              <w:rPr>
                <w:rStyle w:val="af0"/>
                <w:rFonts w:ascii="Times New Roman" w:eastAsiaTheme="majorEastAsia" w:hAnsi="Times New Roman" w:cs="Times New Roman"/>
                <w:color w:val="000000" w:themeColor="text1"/>
                <w:sz w:val="24"/>
                <w:szCs w:val="24"/>
                <w:lang w:val="kk-KZ"/>
              </w:rPr>
              <w:t xml:space="preserve"> Сауда жасау </w:t>
            </w:r>
            <w:r w:rsidRPr="00DD63FD">
              <w:rPr>
                <w:rFonts w:ascii="Times New Roman" w:hAnsi="Times New Roman" w:cs="Times New Roman"/>
                <w:color w:val="000000" w:themeColor="text1"/>
                <w:sz w:val="24"/>
                <w:szCs w:val="24"/>
                <w:lang w:val="kk-KZ"/>
              </w:rPr>
              <w:t>Сатып алушылар сатушыдан тауар сұрайды:</w:t>
            </w:r>
            <w:r w:rsidRPr="00636178">
              <w:rPr>
                <w:rStyle w:val="apple-converted-space"/>
                <w:rFonts w:eastAsiaTheme="majorEastAsia"/>
                <w:color w:val="000000" w:themeColor="text1"/>
                <w:sz w:val="24"/>
                <w:szCs w:val="24"/>
                <w:lang w:val="kk-KZ"/>
              </w:rPr>
              <w:t> </w:t>
            </w:r>
            <w:r w:rsidRPr="00DD63FD">
              <w:rPr>
                <w:rStyle w:val="af2"/>
                <w:rFonts w:ascii="Times New Roman" w:eastAsiaTheme="majorEastAsia" w:hAnsi="Times New Roman" w:cs="Times New Roman"/>
                <w:color w:val="000000" w:themeColor="text1"/>
                <w:sz w:val="24"/>
                <w:szCs w:val="24"/>
                <w:lang w:val="kk-KZ"/>
              </w:rPr>
              <w:t>«Сізде сүт бар ма?»</w:t>
            </w:r>
            <w:r w:rsidRPr="00DD63FD">
              <w:rPr>
                <w:rFonts w:ascii="Times New Roman" w:hAnsi="Times New Roman" w:cs="Times New Roman"/>
                <w:color w:val="000000" w:themeColor="text1"/>
                <w:sz w:val="24"/>
                <w:szCs w:val="24"/>
                <w:lang w:val="kk-KZ"/>
              </w:rPr>
              <w:t>Сатушы жауап береді:</w:t>
            </w:r>
            <w:r w:rsidRPr="00636178">
              <w:rPr>
                <w:rStyle w:val="apple-converted-space"/>
                <w:rFonts w:eastAsiaTheme="majorEastAsia"/>
                <w:color w:val="000000" w:themeColor="text1"/>
                <w:sz w:val="24"/>
                <w:szCs w:val="24"/>
                <w:lang w:val="kk-KZ"/>
              </w:rPr>
              <w:t> </w:t>
            </w:r>
            <w:r w:rsidRPr="00DD63FD">
              <w:rPr>
                <w:rStyle w:val="af2"/>
                <w:rFonts w:ascii="Times New Roman" w:eastAsiaTheme="majorEastAsia" w:hAnsi="Times New Roman" w:cs="Times New Roman"/>
                <w:color w:val="000000" w:themeColor="text1"/>
                <w:sz w:val="24"/>
                <w:szCs w:val="24"/>
                <w:lang w:val="kk-KZ"/>
              </w:rPr>
              <w:t>«Иә, бар. Бағасы 300 теңге.»</w:t>
            </w:r>
            <w:r w:rsidRPr="00DD63FD">
              <w:rPr>
                <w:rFonts w:ascii="Times New Roman" w:hAnsi="Times New Roman" w:cs="Times New Roman"/>
                <w:color w:val="000000" w:themeColor="text1"/>
                <w:sz w:val="24"/>
                <w:szCs w:val="24"/>
                <w:lang w:val="kk-KZ"/>
              </w:rPr>
              <w:t>Сатып алушы ақшасын береді, ал сатушы чек немесе тауарды ұсынады.</w:t>
            </w:r>
            <w:r w:rsidRPr="00DD63FD">
              <w:rPr>
                <w:rFonts w:ascii="Times New Roman" w:eastAsia="Calibri" w:hAnsi="Times New Roman" w:cs="Times New Roman"/>
                <w:b/>
                <w:color w:val="000000" w:themeColor="text1"/>
                <w:sz w:val="24"/>
                <w:szCs w:val="24"/>
                <w:lang w:val="kk-KZ"/>
              </w:rPr>
              <w:t>Әлеуметтік дағдылар</w:t>
            </w:r>
          </w:p>
        </w:tc>
        <w:tc>
          <w:tcPr>
            <w:tcW w:w="2268" w:type="dxa"/>
            <w:gridSpan w:val="2"/>
            <w:tcBorders>
              <w:top w:val="single" w:sz="4" w:space="0" w:color="000000"/>
              <w:left w:val="single" w:sz="4" w:space="0" w:color="000000"/>
              <w:bottom w:val="single" w:sz="4" w:space="0" w:color="000000"/>
              <w:right w:val="single" w:sz="4" w:space="0" w:color="000000"/>
            </w:tcBorders>
          </w:tcPr>
          <w:p w14:paraId="707EE6CC"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Calibri" w:hAnsi="Times New Roman" w:cs="Times New Roman"/>
                <w:b/>
                <w:bCs/>
                <w:color w:val="000000" w:themeColor="text1"/>
                <w:sz w:val="24"/>
                <w:szCs w:val="24"/>
                <w:lang w:val="kk-KZ"/>
              </w:rPr>
              <w:t>Суретті кітапшаларды бояу, пазлдар, мазайка және т.б</w:t>
            </w:r>
            <w:r w:rsidRPr="00DD63FD">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4F690543" w14:textId="77777777" w:rsidR="00A62096" w:rsidRPr="00DD63FD" w:rsidRDefault="00A62096" w:rsidP="00A452A9">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0AFBBD93" w14:textId="77777777" w:rsidR="00A62096" w:rsidRPr="00DD63FD" w:rsidRDefault="00A62096" w:rsidP="00A452A9">
            <w:pPr>
              <w:spacing w:after="0" w:line="240" w:lineRule="auto"/>
              <w:rPr>
                <w:rFonts w:ascii="Times New Roman" w:eastAsia="Calibri" w:hAnsi="Times New Roman" w:cs="Times New Roman"/>
                <w:b/>
                <w:color w:val="000000" w:themeColor="text1"/>
                <w:sz w:val="24"/>
                <w:szCs w:val="24"/>
                <w:lang w:val="kk-KZ"/>
              </w:rPr>
            </w:pPr>
            <w:r w:rsidRPr="00DD63FD">
              <w:rPr>
                <w:rFonts w:ascii="Times New Roman" w:eastAsia="Calibri" w:hAnsi="Times New Roman" w:cs="Times New Roman"/>
                <w:b/>
                <w:color w:val="000000" w:themeColor="text1"/>
                <w:sz w:val="24"/>
                <w:szCs w:val="24"/>
                <w:lang w:val="kk-KZ"/>
              </w:rPr>
              <w:t>Шығармашылық дағдылар</w:t>
            </w:r>
          </w:p>
          <w:p w14:paraId="76A468E5" w14:textId="77777777" w:rsidR="00A62096" w:rsidRPr="00DD63FD" w:rsidRDefault="00A62096" w:rsidP="00A452A9">
            <w:pPr>
              <w:spacing w:after="0" w:line="240" w:lineRule="auto"/>
              <w:rPr>
                <w:rFonts w:ascii="Times New Roman" w:hAnsi="Times New Roman" w:cs="Times New Roman"/>
                <w:b/>
                <w:i/>
                <w:color w:val="000000" w:themeColor="text1"/>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C5917BF" w14:textId="77777777" w:rsidR="00A62096" w:rsidRPr="005C11BC" w:rsidRDefault="00A62096" w:rsidP="00A452A9">
            <w:pPr>
              <w:spacing w:after="0" w:line="240" w:lineRule="auto"/>
              <w:rPr>
                <w:rFonts w:ascii="Times New Roman" w:hAnsi="Times New Roman" w:cs="Times New Roman"/>
                <w:b/>
                <w:bCs/>
                <w:color w:val="000000" w:themeColor="text1"/>
                <w:sz w:val="24"/>
                <w:szCs w:val="24"/>
                <w:lang w:val="kk-KZ"/>
              </w:rPr>
            </w:pPr>
            <w:r w:rsidRPr="005C11BC">
              <w:rPr>
                <w:rFonts w:ascii="Times New Roman" w:hAnsi="Times New Roman" w:cs="Times New Roman"/>
                <w:b/>
                <w:bCs/>
                <w:color w:val="000000" w:themeColor="text1"/>
                <w:sz w:val="24"/>
                <w:szCs w:val="24"/>
                <w:lang w:val="kk-KZ"/>
              </w:rPr>
              <w:t>Артикуляциялық жаттығулар:</w:t>
            </w:r>
          </w:p>
          <w:p w14:paraId="20F0CC4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themeColor="text1"/>
                <w:sz w:val="24"/>
                <w:szCs w:val="24"/>
                <w:lang w:val="kk-KZ"/>
              </w:rPr>
              <w:t xml:space="preserve"> «Сағат»</w:t>
            </w:r>
            <w:r w:rsidRPr="00DD63FD">
              <w:rPr>
                <w:rFonts w:ascii="Times New Roman" w:hAnsi="Times New Roman" w:cs="Times New Roman"/>
                <w:color w:val="000000" w:themeColor="text1"/>
                <w:sz w:val="24"/>
                <w:szCs w:val="24"/>
                <w:lang w:val="kk-KZ"/>
              </w:rPr>
              <w:t> тілді жіңішкертіп ұстап оңға, солға жайлап қозғау керек.</w:t>
            </w:r>
            <w:r w:rsidRPr="00DD63FD">
              <w:rPr>
                <w:rFonts w:ascii="Times New Roman" w:hAnsi="Times New Roman" w:cs="Times New Roman"/>
                <w:b/>
                <w:color w:val="000000" w:themeColor="text1"/>
                <w:sz w:val="24"/>
                <w:szCs w:val="24"/>
                <w:lang w:val="kk-KZ"/>
              </w:rPr>
              <w:t>Қазақ тілі</w:t>
            </w:r>
          </w:p>
        </w:tc>
        <w:tc>
          <w:tcPr>
            <w:tcW w:w="2268" w:type="dxa"/>
            <w:gridSpan w:val="2"/>
            <w:tcBorders>
              <w:top w:val="single" w:sz="4" w:space="0" w:color="000000"/>
              <w:left w:val="single" w:sz="4" w:space="0" w:color="000000"/>
              <w:bottom w:val="single" w:sz="4" w:space="0" w:color="000000"/>
              <w:right w:val="single" w:sz="4" w:space="0" w:color="000000"/>
            </w:tcBorders>
          </w:tcPr>
          <w:p w14:paraId="50D9D47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Calibri" w:hAnsi="Times New Roman" w:cs="Times New Roman"/>
                <w:b/>
                <w:bCs/>
                <w:color w:val="000000" w:themeColor="text1"/>
                <w:sz w:val="24"/>
                <w:szCs w:val="24"/>
                <w:lang w:val="kk-KZ"/>
              </w:rPr>
              <w:t>Дидактикалық  ойын: «Қайсысы артық»,</w:t>
            </w:r>
            <w:r w:rsidRPr="00DD63FD">
              <w:rPr>
                <w:rFonts w:ascii="Times New Roman" w:eastAsia="Calibri" w:hAnsi="Times New Roman" w:cs="Times New Roman"/>
                <w:color w:val="000000" w:themeColor="text1"/>
                <w:sz w:val="24"/>
                <w:szCs w:val="24"/>
                <w:lang w:val="kk-KZ"/>
              </w:rPr>
              <w:t xml:space="preserve"> сыңарын тап.</w:t>
            </w:r>
            <w:r w:rsidRPr="00DD63FD">
              <w:rPr>
                <w:rFonts w:ascii="Times New Roman" w:hAnsi="Times New Roman" w:cs="Times New Roman"/>
                <w:color w:val="000000" w:themeColor="text1"/>
                <w:sz w:val="24"/>
                <w:szCs w:val="24"/>
                <w:lang w:val="kk-KZ"/>
              </w:rPr>
              <w:t xml:space="preserve"> (Машина артық, себебі қалғандары жемістер.)</w:t>
            </w:r>
          </w:p>
          <w:p w14:paraId="4FB82801"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DD63FD">
              <w:rPr>
                <w:rFonts w:ascii="Times New Roman" w:eastAsia="Calibri" w:hAnsi="Times New Roman" w:cs="Times New Roman"/>
                <w:b/>
                <w:color w:val="000000" w:themeColor="text1"/>
                <w:sz w:val="24"/>
                <w:szCs w:val="24"/>
                <w:lang w:val="kk-KZ"/>
              </w:rPr>
              <w:t>Танымдық дағдылар</w:t>
            </w:r>
          </w:p>
        </w:tc>
        <w:tc>
          <w:tcPr>
            <w:tcW w:w="2268" w:type="dxa"/>
            <w:tcBorders>
              <w:top w:val="single" w:sz="4" w:space="0" w:color="000000"/>
              <w:left w:val="single" w:sz="4" w:space="0" w:color="000000"/>
              <w:bottom w:val="single" w:sz="4" w:space="0" w:color="000000"/>
              <w:right w:val="single" w:sz="4" w:space="0" w:color="000000"/>
            </w:tcBorders>
          </w:tcPr>
          <w:p w14:paraId="66E37B3D" w14:textId="77777777" w:rsidR="00A62096" w:rsidRPr="00DD63FD" w:rsidRDefault="00A62096" w:rsidP="00A452A9">
            <w:pPr>
              <w:spacing w:after="0" w:line="240" w:lineRule="auto"/>
              <w:rPr>
                <w:rFonts w:ascii="Times New Roman" w:hAnsi="Times New Roman" w:cs="Times New Roman"/>
                <w:b/>
                <w:color w:val="000000" w:themeColor="text1"/>
                <w:sz w:val="24"/>
                <w:szCs w:val="24"/>
                <w:lang w:val="kk-KZ"/>
              </w:rPr>
            </w:pPr>
          </w:p>
        </w:tc>
      </w:tr>
      <w:tr w:rsidR="00A62096" w:rsidRPr="00C629E0" w14:paraId="10440656" w14:textId="77777777" w:rsidTr="00A452A9">
        <w:trPr>
          <w:trHeight w:val="325"/>
        </w:trPr>
        <w:tc>
          <w:tcPr>
            <w:tcW w:w="3397" w:type="dxa"/>
            <w:tcBorders>
              <w:top w:val="single" w:sz="4" w:space="0" w:color="000000"/>
              <w:left w:val="single" w:sz="4" w:space="0" w:color="000000"/>
              <w:bottom w:val="single" w:sz="4" w:space="0" w:color="000000"/>
              <w:right w:val="single" w:sz="4" w:space="0" w:color="000000"/>
            </w:tcBorders>
            <w:hideMark/>
          </w:tcPr>
          <w:p w14:paraId="373F529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340" w:type="dxa"/>
            <w:gridSpan w:val="8"/>
            <w:tcBorders>
              <w:top w:val="single" w:sz="4" w:space="0" w:color="000000"/>
              <w:left w:val="single" w:sz="4" w:space="0" w:color="000000"/>
              <w:bottom w:val="single" w:sz="4" w:space="0" w:color="000000"/>
              <w:right w:val="single" w:sz="4" w:space="0" w:color="000000"/>
            </w:tcBorders>
          </w:tcPr>
          <w:p w14:paraId="1351518A" w14:textId="77777777" w:rsidR="00A62096" w:rsidRPr="00711ABB"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 xml:space="preserve">                                                                    </w:t>
            </w:r>
            <w:r w:rsidRPr="00711ABB">
              <w:rPr>
                <w:rFonts w:ascii="Times New Roman" w:hAnsi="Times New Roman"/>
                <w:b/>
                <w:bCs/>
                <w:sz w:val="24"/>
                <w:szCs w:val="24"/>
                <w:lang w:val="kk-KZ"/>
              </w:rPr>
              <w:t>Картотека №</w:t>
            </w:r>
            <w:r>
              <w:rPr>
                <w:rFonts w:ascii="Times New Roman" w:hAnsi="Times New Roman"/>
                <w:b/>
                <w:bCs/>
                <w:sz w:val="24"/>
                <w:szCs w:val="24"/>
                <w:lang w:val="kk-KZ"/>
              </w:rPr>
              <w:t>5</w:t>
            </w:r>
            <w:r w:rsidRPr="00711ABB">
              <w:rPr>
                <w:rFonts w:ascii="Times New Roman" w:hAnsi="Times New Roman"/>
                <w:b/>
                <w:bCs/>
                <w:sz w:val="24"/>
                <w:szCs w:val="24"/>
                <w:lang w:val="kk-KZ"/>
              </w:rPr>
              <w:t xml:space="preserve"> Зат</w:t>
            </w:r>
            <w:r>
              <w:rPr>
                <w:rFonts w:ascii="Times New Roman" w:hAnsi="Times New Roman"/>
                <w:b/>
                <w:bCs/>
                <w:sz w:val="24"/>
                <w:szCs w:val="24"/>
                <w:lang w:val="kk-KZ"/>
              </w:rPr>
              <w:t>пен</w:t>
            </w:r>
          </w:p>
          <w:p w14:paraId="31B1E251" w14:textId="77777777" w:rsidR="00A62096" w:rsidRPr="00DD63FD" w:rsidRDefault="00A62096" w:rsidP="00A452A9">
            <w:pPr>
              <w:pStyle w:val="TableParagraph"/>
              <w:rPr>
                <w:b/>
                <w:bCs/>
                <w:color w:val="000000" w:themeColor="text1"/>
                <w:sz w:val="24"/>
                <w:szCs w:val="24"/>
              </w:rPr>
            </w:pPr>
            <w:r w:rsidRPr="00711ABB">
              <w:rPr>
                <w:b/>
                <w:bCs/>
                <w:sz w:val="24"/>
                <w:szCs w:val="24"/>
              </w:rPr>
              <w:t xml:space="preserve">                                                   таңғы жаттығу кешені</w:t>
            </w:r>
          </w:p>
        </w:tc>
      </w:tr>
      <w:tr w:rsidR="00A62096" w:rsidRPr="00C629E0" w14:paraId="5DC987D2" w14:textId="77777777" w:rsidTr="00A452A9">
        <w:trPr>
          <w:trHeight w:val="321"/>
        </w:trPr>
        <w:tc>
          <w:tcPr>
            <w:tcW w:w="3397" w:type="dxa"/>
            <w:tcBorders>
              <w:top w:val="single" w:sz="4" w:space="0" w:color="000000"/>
              <w:left w:val="single" w:sz="4" w:space="0" w:color="000000"/>
              <w:bottom w:val="single" w:sz="4" w:space="0" w:color="000000"/>
              <w:right w:val="single" w:sz="4" w:space="0" w:color="000000"/>
            </w:tcBorders>
            <w:hideMark/>
          </w:tcPr>
          <w:p w14:paraId="1CB3BA9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340" w:type="dxa"/>
            <w:gridSpan w:val="8"/>
            <w:tcBorders>
              <w:top w:val="single" w:sz="4" w:space="0" w:color="000000"/>
              <w:left w:val="single" w:sz="4" w:space="0" w:color="000000"/>
              <w:bottom w:val="single" w:sz="4" w:space="0" w:color="000000"/>
              <w:right w:val="single" w:sz="4" w:space="0" w:color="000000"/>
            </w:tcBorders>
          </w:tcPr>
          <w:p w14:paraId="360A89FA"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D5C021A"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6D42B9" w14:paraId="1CC462D8" w14:textId="77777777" w:rsidTr="00A452A9">
        <w:trPr>
          <w:trHeight w:val="551"/>
        </w:trPr>
        <w:tc>
          <w:tcPr>
            <w:tcW w:w="3397" w:type="dxa"/>
            <w:tcBorders>
              <w:top w:val="single" w:sz="4" w:space="0" w:color="auto"/>
              <w:left w:val="single" w:sz="4" w:space="0" w:color="000000"/>
              <w:bottom w:val="single" w:sz="4" w:space="0" w:color="000000"/>
              <w:right w:val="single" w:sz="4" w:space="0" w:color="000000"/>
            </w:tcBorders>
            <w:hideMark/>
          </w:tcPr>
          <w:p w14:paraId="176C5E1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3362EAF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дайындық</w:t>
            </w:r>
          </w:p>
        </w:tc>
        <w:tc>
          <w:tcPr>
            <w:tcW w:w="2268" w:type="dxa"/>
            <w:tcBorders>
              <w:top w:val="single" w:sz="8" w:space="0" w:color="000000"/>
              <w:left w:val="single" w:sz="8" w:space="0" w:color="000000"/>
              <w:bottom w:val="single" w:sz="8" w:space="0" w:color="000000"/>
              <w:right w:val="single" w:sz="4" w:space="0" w:color="auto"/>
            </w:tcBorders>
          </w:tcPr>
          <w:p w14:paraId="74DD695C" w14:textId="77777777" w:rsidR="00A62096" w:rsidRPr="00453A11" w:rsidRDefault="00A62096" w:rsidP="00A452A9">
            <w:pPr>
              <w:pStyle w:val="ae"/>
              <w:spacing w:line="276" w:lineRule="auto"/>
              <w:rPr>
                <w:rFonts w:ascii="Times New Roman" w:hAnsi="Times New Roman"/>
                <w:b/>
                <w:bCs/>
                <w:sz w:val="24"/>
                <w:szCs w:val="24"/>
                <w:lang w:val="kk-KZ"/>
              </w:rPr>
            </w:pPr>
            <w:r w:rsidRPr="00453A11">
              <w:rPr>
                <w:rFonts w:ascii="Times New Roman" w:hAnsi="Times New Roman"/>
                <w:b/>
                <w:bCs/>
                <w:sz w:val="24"/>
                <w:szCs w:val="24"/>
                <w:lang w:val="kk-KZ"/>
              </w:rPr>
              <w:lastRenderedPageBreak/>
              <w:t xml:space="preserve">Танымдық үстел үсті ойыны: </w:t>
            </w:r>
            <w:r w:rsidRPr="00453A11">
              <w:rPr>
                <w:rFonts w:ascii="Times New Roman" w:hAnsi="Times New Roman"/>
                <w:b/>
                <w:bCs/>
                <w:sz w:val="24"/>
                <w:szCs w:val="24"/>
                <w:lang w:val="kk-KZ"/>
              </w:rPr>
              <w:lastRenderedPageBreak/>
              <w:t xml:space="preserve">«Көлеңкесін тап?» </w:t>
            </w:r>
          </w:p>
          <w:p w14:paraId="6D1FE7E1"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Балалардың есте сақтау, көру қабілетін дамыту. Тиянақтылыққа және ұқыптылыққа үйрету. </w:t>
            </w:r>
          </w:p>
          <w:p w14:paraId="7C0F8D82" w14:textId="77777777" w:rsidR="00A62096" w:rsidRDefault="00A62096" w:rsidP="00A452A9">
            <w:pPr>
              <w:pStyle w:val="ae"/>
              <w:spacing w:line="276" w:lineRule="auto"/>
              <w:rPr>
                <w:rFonts w:ascii="Times New Roman" w:hAnsi="Times New Roman"/>
                <w:sz w:val="24"/>
                <w:szCs w:val="24"/>
                <w:lang w:val="kk-KZ"/>
              </w:rPr>
            </w:pPr>
            <w:r w:rsidRPr="006724FA">
              <w:rPr>
                <w:rFonts w:ascii="Times New Roman" w:hAnsi="Times New Roman"/>
                <w:sz w:val="24"/>
                <w:szCs w:val="24"/>
                <w:lang w:val="kk-KZ"/>
              </w:rPr>
              <w:t>салыстыру нәтижелерін ұзындығы бойынша ұзын-қысқа сөздерімен белгілеу.</w:t>
            </w:r>
          </w:p>
          <w:p w14:paraId="7BB4AE48" w14:textId="77777777" w:rsidR="00A62096" w:rsidRPr="007C13AD" w:rsidRDefault="00A62096" w:rsidP="00A452A9">
            <w:pPr>
              <w:pStyle w:val="ae"/>
              <w:spacing w:line="276" w:lineRule="auto"/>
              <w:rPr>
                <w:rFonts w:ascii="Times New Roman" w:hAnsi="Times New Roman"/>
                <w:b/>
                <w:bCs/>
                <w:sz w:val="24"/>
                <w:szCs w:val="24"/>
                <w:lang w:val="kk-KZ"/>
              </w:rPr>
            </w:pPr>
            <w:r w:rsidRPr="007C13AD">
              <w:rPr>
                <w:rFonts w:ascii="Times New Roman" w:hAnsi="Times New Roman"/>
                <w:b/>
                <w:bCs/>
                <w:sz w:val="24"/>
                <w:szCs w:val="24"/>
                <w:lang w:val="kk-KZ"/>
              </w:rPr>
              <w:t>(математика негіздері)</w:t>
            </w:r>
          </w:p>
          <w:p w14:paraId="5D8EFC50" w14:textId="77777777" w:rsidR="00A62096" w:rsidRPr="00DD63FD" w:rsidRDefault="00A62096" w:rsidP="00A452A9">
            <w:pPr>
              <w:pStyle w:val="ae"/>
              <w:rPr>
                <w:b/>
                <w:color w:val="000000" w:themeColor="text1"/>
                <w:sz w:val="24"/>
                <w:szCs w:val="24"/>
              </w:rPr>
            </w:pPr>
          </w:p>
        </w:tc>
        <w:tc>
          <w:tcPr>
            <w:tcW w:w="2268" w:type="dxa"/>
            <w:gridSpan w:val="2"/>
            <w:tcBorders>
              <w:top w:val="single" w:sz="8" w:space="0" w:color="000000"/>
              <w:left w:val="single" w:sz="4" w:space="0" w:color="auto"/>
              <w:bottom w:val="single" w:sz="8" w:space="0" w:color="000000"/>
              <w:right w:val="single" w:sz="4" w:space="0" w:color="auto"/>
            </w:tcBorders>
          </w:tcPr>
          <w:p w14:paraId="51726227"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lastRenderedPageBreak/>
              <w:t xml:space="preserve">«Кім солай сөйлейді?» доппен </w:t>
            </w:r>
            <w:r w:rsidRPr="00453A11">
              <w:rPr>
                <w:rFonts w:ascii="Times New Roman" w:hAnsi="Times New Roman"/>
                <w:b/>
                <w:bCs/>
                <w:sz w:val="24"/>
                <w:szCs w:val="24"/>
                <w:lang w:val="kk-KZ"/>
              </w:rPr>
              <w:lastRenderedPageBreak/>
              <w:t xml:space="preserve">ойын </w:t>
            </w:r>
            <w:r w:rsidRPr="00453A11">
              <w:rPr>
                <w:rFonts w:ascii="Times New Roman" w:hAnsi="Times New Roman"/>
                <w:sz w:val="24"/>
                <w:szCs w:val="24"/>
                <w:lang w:val="kk-KZ"/>
              </w:rPr>
              <w:br/>
            </w: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Жануарларды дауысынан айыра білуге және дауыстарына еліктеуге үйрету.</w:t>
            </w:r>
          </w:p>
          <w:p w14:paraId="2C2C4AE2" w14:textId="77777777" w:rsidR="00A62096" w:rsidRDefault="00A62096" w:rsidP="00A452A9">
            <w:pPr>
              <w:pStyle w:val="ae"/>
              <w:spacing w:line="276" w:lineRule="auto"/>
              <w:rPr>
                <w:rFonts w:ascii="Times New Roman" w:hAnsi="Times New Roman"/>
                <w:sz w:val="24"/>
                <w:szCs w:val="24"/>
                <w:lang w:val="kk-KZ"/>
              </w:rPr>
            </w:pPr>
            <w:r w:rsidRPr="006724FA">
              <w:rPr>
                <w:rFonts w:ascii="Times New Roman" w:hAnsi="Times New Roman"/>
                <w:sz w:val="24"/>
                <w:szCs w:val="24"/>
                <w:lang w:val="kk-KZ"/>
              </w:rPr>
              <w:t>ерекше белгілері бойынша жалпылаушы сөздермен байыту, қарама-қарсы мағынадағы сөздерді - антонимдерді енгізу.</w:t>
            </w:r>
          </w:p>
          <w:p w14:paraId="3A419C57" w14:textId="77777777" w:rsidR="00A62096" w:rsidRPr="007C13AD" w:rsidRDefault="00A62096" w:rsidP="00A452A9">
            <w:pPr>
              <w:pStyle w:val="ae"/>
              <w:spacing w:line="276" w:lineRule="auto"/>
              <w:rPr>
                <w:rFonts w:ascii="Times New Roman" w:hAnsi="Times New Roman"/>
                <w:b/>
                <w:bCs/>
                <w:sz w:val="24"/>
                <w:szCs w:val="24"/>
                <w:lang w:val="kk-KZ"/>
              </w:rPr>
            </w:pPr>
            <w:r w:rsidRPr="007C13AD">
              <w:rPr>
                <w:rFonts w:ascii="Times New Roman" w:hAnsi="Times New Roman"/>
                <w:b/>
                <w:bCs/>
                <w:sz w:val="24"/>
                <w:szCs w:val="24"/>
                <w:lang w:val="kk-KZ"/>
              </w:rPr>
              <w:t>(қоршаған әлеммен таныстыру)</w:t>
            </w:r>
          </w:p>
          <w:p w14:paraId="02178017" w14:textId="77777777" w:rsidR="00A62096" w:rsidRPr="00DD63FD" w:rsidRDefault="00A62096" w:rsidP="00A452A9">
            <w:pPr>
              <w:pStyle w:val="ae"/>
              <w:rPr>
                <w:b/>
                <w:color w:val="000000" w:themeColor="text1"/>
                <w:sz w:val="24"/>
                <w:szCs w:val="24"/>
              </w:rPr>
            </w:pPr>
          </w:p>
        </w:tc>
        <w:tc>
          <w:tcPr>
            <w:tcW w:w="2268" w:type="dxa"/>
            <w:gridSpan w:val="2"/>
            <w:tcBorders>
              <w:top w:val="single" w:sz="8" w:space="0" w:color="000000"/>
              <w:left w:val="single" w:sz="4" w:space="0" w:color="auto"/>
              <w:bottom w:val="single" w:sz="8" w:space="0" w:color="000000"/>
              <w:right w:val="single" w:sz="4" w:space="0" w:color="auto"/>
            </w:tcBorders>
          </w:tcPr>
          <w:p w14:paraId="5A999499" w14:textId="77777777" w:rsidR="00A62096" w:rsidRPr="00453A11" w:rsidRDefault="00A62096" w:rsidP="00A452A9">
            <w:pPr>
              <w:pStyle w:val="ae"/>
              <w:spacing w:line="276" w:lineRule="auto"/>
              <w:rPr>
                <w:rFonts w:ascii="Times New Roman" w:hAnsi="Times New Roman"/>
                <w:b/>
                <w:bCs/>
                <w:sz w:val="24"/>
                <w:szCs w:val="24"/>
                <w:lang w:val="kk-KZ"/>
              </w:rPr>
            </w:pPr>
            <w:r w:rsidRPr="00453A11">
              <w:rPr>
                <w:rFonts w:ascii="Times New Roman" w:hAnsi="Times New Roman"/>
                <w:b/>
                <w:bCs/>
                <w:sz w:val="24"/>
                <w:szCs w:val="24"/>
                <w:lang w:val="kk-KZ"/>
              </w:rPr>
              <w:lastRenderedPageBreak/>
              <w:t xml:space="preserve">Музыкалық жұмбақ </w:t>
            </w:r>
          </w:p>
          <w:p w14:paraId="50E68BCC"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Қатты,</w:t>
            </w:r>
            <w:r>
              <w:rPr>
                <w:rFonts w:ascii="Times New Roman" w:hAnsi="Times New Roman"/>
                <w:sz w:val="24"/>
                <w:szCs w:val="24"/>
                <w:lang w:val="kk-KZ"/>
              </w:rPr>
              <w:t xml:space="preserve"> </w:t>
            </w:r>
            <w:r w:rsidRPr="006724FA">
              <w:rPr>
                <w:rFonts w:ascii="Times New Roman" w:hAnsi="Times New Roman"/>
                <w:sz w:val="24"/>
                <w:szCs w:val="24"/>
                <w:lang w:val="kk-KZ"/>
              </w:rPr>
              <w:lastRenderedPageBreak/>
              <w:t>ақырын дыбысты сезіну қабілеттерін жетілдіру.</w:t>
            </w:r>
          </w:p>
          <w:p w14:paraId="378DF643" w14:textId="77777777" w:rsidR="00A62096" w:rsidRDefault="00A62096" w:rsidP="00A452A9">
            <w:pPr>
              <w:rPr>
                <w:rFonts w:ascii="Times New Roman" w:hAnsi="Times New Roman" w:cs="Times New Roman"/>
                <w:sz w:val="24"/>
                <w:szCs w:val="24"/>
                <w:lang w:val="kk-KZ"/>
              </w:rPr>
            </w:pPr>
            <w:r w:rsidRPr="006724FA">
              <w:rPr>
                <w:rFonts w:ascii="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p>
          <w:p w14:paraId="5C2D4A6B" w14:textId="77777777" w:rsidR="00A62096" w:rsidRPr="00DD63FD" w:rsidRDefault="00A62096" w:rsidP="00A452A9">
            <w:pPr>
              <w:pStyle w:val="ae"/>
              <w:rPr>
                <w:b/>
                <w:color w:val="000000" w:themeColor="text1"/>
                <w:sz w:val="24"/>
                <w:szCs w:val="24"/>
              </w:rPr>
            </w:pPr>
            <w:r w:rsidRPr="007C13AD">
              <w:rPr>
                <w:rFonts w:ascii="Times New Roman" w:hAnsi="Times New Roman"/>
                <w:b/>
                <w:bCs/>
                <w:sz w:val="24"/>
                <w:szCs w:val="24"/>
                <w:lang w:val="kk-KZ"/>
              </w:rPr>
              <w:t>(көркем әдебиет)</w:t>
            </w:r>
          </w:p>
        </w:tc>
        <w:tc>
          <w:tcPr>
            <w:tcW w:w="2268" w:type="dxa"/>
            <w:gridSpan w:val="2"/>
            <w:tcBorders>
              <w:top w:val="single" w:sz="8" w:space="0" w:color="000000"/>
              <w:left w:val="single" w:sz="4" w:space="0" w:color="auto"/>
              <w:bottom w:val="single" w:sz="8" w:space="0" w:color="000000"/>
              <w:right w:val="single" w:sz="4" w:space="0" w:color="auto"/>
            </w:tcBorders>
          </w:tcPr>
          <w:p w14:paraId="508CE228" w14:textId="77777777" w:rsidR="00A62096" w:rsidRPr="00453A11" w:rsidRDefault="00A62096" w:rsidP="00A452A9">
            <w:pPr>
              <w:rPr>
                <w:rFonts w:ascii="Times New Roman" w:eastAsia="Times New Roman" w:hAnsi="Times New Roman" w:cs="Times New Roman"/>
                <w:b/>
                <w:color w:val="000000"/>
                <w:sz w:val="24"/>
                <w:szCs w:val="24"/>
                <w:lang w:val="kk-KZ"/>
              </w:rPr>
            </w:pPr>
            <w:r w:rsidRPr="00453A11">
              <w:rPr>
                <w:rFonts w:ascii="Times New Roman" w:eastAsia="Times New Roman" w:hAnsi="Times New Roman" w:cs="Times New Roman"/>
                <w:b/>
                <w:color w:val="000000"/>
                <w:sz w:val="24"/>
                <w:szCs w:val="24"/>
                <w:lang w:val="kk-KZ"/>
              </w:rPr>
              <w:lastRenderedPageBreak/>
              <w:t xml:space="preserve">Ұлттық ойын «Ат </w:t>
            </w:r>
            <w:r w:rsidRPr="00453A11">
              <w:rPr>
                <w:rFonts w:ascii="Times New Roman" w:eastAsia="Times New Roman" w:hAnsi="Times New Roman" w:cs="Times New Roman"/>
                <w:b/>
                <w:color w:val="000000"/>
                <w:sz w:val="24"/>
                <w:szCs w:val="24"/>
                <w:lang w:val="kk-KZ"/>
              </w:rPr>
              <w:lastRenderedPageBreak/>
              <w:t xml:space="preserve">жүзігім, ат». </w:t>
            </w:r>
          </w:p>
          <w:p w14:paraId="47CCF8F7" w14:textId="77777777" w:rsidR="00A62096" w:rsidRPr="00DD63FD" w:rsidRDefault="00A62096" w:rsidP="00A452A9">
            <w:pPr>
              <w:pStyle w:val="ae"/>
              <w:rPr>
                <w:b/>
                <w:color w:val="000000" w:themeColor="text1"/>
                <w:sz w:val="24"/>
                <w:szCs w:val="24"/>
              </w:rPr>
            </w:pPr>
            <w:r w:rsidRPr="00453A11">
              <w:rPr>
                <w:rFonts w:ascii="Times New Roman" w:eastAsia="Times New Roman" w:hAnsi="Times New Roman"/>
                <w:b/>
                <w:color w:val="000000"/>
                <w:sz w:val="24"/>
                <w:szCs w:val="24"/>
                <w:lang w:val="kk-KZ"/>
              </w:rPr>
              <w:t>Мақсаты:</w:t>
            </w:r>
            <w:r>
              <w:rPr>
                <w:rFonts w:ascii="Times New Roman" w:eastAsia="Times New Roman" w:hAnsi="Times New Roman"/>
                <w:bCs/>
                <w:color w:val="000000"/>
                <w:sz w:val="24"/>
                <w:szCs w:val="24"/>
                <w:lang w:val="kk-KZ"/>
              </w:rPr>
              <w:t xml:space="preserve"> Балалардың зейіндерін, ынталарын арттыру. Қызығушылықтарын арттыру.</w:t>
            </w:r>
          </w:p>
        </w:tc>
        <w:tc>
          <w:tcPr>
            <w:tcW w:w="2268" w:type="dxa"/>
            <w:tcBorders>
              <w:top w:val="single" w:sz="8" w:space="0" w:color="000000"/>
              <w:left w:val="single" w:sz="8" w:space="0" w:color="000000"/>
              <w:bottom w:val="single" w:sz="8" w:space="0" w:color="000000"/>
              <w:right w:val="single" w:sz="4" w:space="0" w:color="auto"/>
            </w:tcBorders>
          </w:tcPr>
          <w:p w14:paraId="1D77ECCE" w14:textId="77777777" w:rsidR="00A62096" w:rsidRPr="00DD63FD" w:rsidRDefault="00A62096" w:rsidP="00A452A9">
            <w:pPr>
              <w:pStyle w:val="ae"/>
              <w:rPr>
                <w:b/>
                <w:color w:val="000000" w:themeColor="text1"/>
                <w:sz w:val="24"/>
                <w:szCs w:val="24"/>
              </w:rPr>
            </w:pPr>
          </w:p>
        </w:tc>
      </w:tr>
      <w:tr w:rsidR="00A62096" w:rsidRPr="006D42B9" w14:paraId="020EB3C5" w14:textId="77777777" w:rsidTr="00A452A9">
        <w:trPr>
          <w:trHeight w:val="447"/>
        </w:trPr>
        <w:tc>
          <w:tcPr>
            <w:tcW w:w="3397" w:type="dxa"/>
            <w:vMerge w:val="restart"/>
            <w:tcBorders>
              <w:top w:val="single" w:sz="4" w:space="0" w:color="000000"/>
              <w:left w:val="single" w:sz="4" w:space="0" w:color="000000"/>
              <w:bottom w:val="single" w:sz="4" w:space="0" w:color="000000"/>
              <w:right w:val="single" w:sz="4" w:space="0" w:color="000000"/>
            </w:tcBorders>
            <w:hideMark/>
          </w:tcPr>
          <w:p w14:paraId="3510C14D"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5ED46FBA"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16CF1AB9"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2240F11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14:paraId="306ED16F"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6655862"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8FC5EE7" w14:textId="77777777" w:rsidR="00A62096" w:rsidRPr="003464E3" w:rsidRDefault="00A62096" w:rsidP="00A452A9">
            <w:pPr>
              <w:pStyle w:val="ae"/>
              <w:jc w:val="center"/>
              <w:rPr>
                <w:rFonts w:ascii="Times New Roman" w:hAnsi="Times New Roman"/>
                <w:b/>
                <w:color w:val="000000" w:themeColor="text1"/>
                <w:sz w:val="24"/>
                <w:szCs w:val="24"/>
                <w:lang w:val="kk-KZ"/>
              </w:rPr>
            </w:pPr>
            <w:r w:rsidRPr="00FF013D">
              <w:rPr>
                <w:rFonts w:ascii="Times New Roman" w:hAnsi="Times New Roman"/>
                <w:sz w:val="24"/>
                <w:szCs w:val="24"/>
                <w:lang w:val="kk-KZ" w:eastAsia="ru-RU"/>
              </w:rPr>
              <w:t xml:space="preserve"> жоспары бойынша)</w:t>
            </w:r>
            <w:r w:rsidRPr="00FF013D">
              <w:rPr>
                <w:rFonts w:ascii="Times New Roman" w:hAnsi="Times New Roman"/>
                <w:sz w:val="24"/>
                <w:szCs w:val="24"/>
                <w:lang w:val="kk-KZ"/>
              </w:rPr>
              <w:t xml:space="preserve"> </w:t>
            </w:r>
          </w:p>
        </w:tc>
        <w:tc>
          <w:tcPr>
            <w:tcW w:w="2268" w:type="dxa"/>
            <w:gridSpan w:val="2"/>
            <w:tcBorders>
              <w:top w:val="single" w:sz="8" w:space="0" w:color="000000"/>
              <w:left w:val="single" w:sz="4" w:space="0" w:color="auto"/>
              <w:bottom w:val="single" w:sz="8" w:space="0" w:color="000000"/>
              <w:right w:val="single" w:sz="8" w:space="0" w:color="000000"/>
            </w:tcBorders>
          </w:tcPr>
          <w:p w14:paraId="24D17958"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1328EC01"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23F29D55" w14:textId="77777777" w:rsidR="00A62096" w:rsidRPr="00DD63FD" w:rsidRDefault="00A62096" w:rsidP="00A452A9">
            <w:pPr>
              <w:pStyle w:val="TableParagraph"/>
              <w:rPr>
                <w:b/>
                <w:color w:val="000000" w:themeColor="text1"/>
                <w:sz w:val="24"/>
                <w:szCs w:val="24"/>
              </w:rPr>
            </w:pPr>
            <w:r w:rsidRPr="00FF013D">
              <w:rPr>
                <w:rFonts w:eastAsia="Calibri"/>
                <w:sz w:val="24"/>
                <w:szCs w:val="24"/>
                <w:lang w:eastAsia="ru-RU"/>
              </w:rPr>
              <w:t xml:space="preserve"> жоспары бойынша</w:t>
            </w:r>
          </w:p>
        </w:tc>
        <w:tc>
          <w:tcPr>
            <w:tcW w:w="2268" w:type="dxa"/>
            <w:gridSpan w:val="2"/>
            <w:tcBorders>
              <w:top w:val="single" w:sz="8" w:space="0" w:color="000000"/>
              <w:left w:val="single" w:sz="8" w:space="0" w:color="000000"/>
              <w:bottom w:val="single" w:sz="8" w:space="0" w:color="000000"/>
              <w:right w:val="single" w:sz="8" w:space="0" w:color="000000"/>
            </w:tcBorders>
          </w:tcPr>
          <w:p w14:paraId="2D8A9DD9"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39D64AC0"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6CFE7513" w14:textId="77777777" w:rsidR="00A62096" w:rsidRPr="00DD63FD" w:rsidRDefault="00A62096" w:rsidP="00A452A9">
            <w:pPr>
              <w:pStyle w:val="TableParagraph"/>
              <w:rPr>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78DE451F" w14:textId="77777777" w:rsidR="00A62096" w:rsidRPr="00DD63FD" w:rsidRDefault="00A62096" w:rsidP="00A452A9">
            <w:pPr>
              <w:pStyle w:val="TableParagraph"/>
              <w:rPr>
                <w:b/>
                <w:color w:val="000000" w:themeColor="text1"/>
                <w:sz w:val="24"/>
                <w:szCs w:val="24"/>
              </w:rPr>
            </w:pPr>
          </w:p>
        </w:tc>
      </w:tr>
      <w:tr w:rsidR="00A62096" w:rsidRPr="00C629E0" w14:paraId="60869931" w14:textId="77777777" w:rsidTr="00A452A9">
        <w:trPr>
          <w:trHeight w:val="759"/>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091349A3"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268" w:type="dxa"/>
          </w:tcPr>
          <w:p w14:paraId="43FCA71E"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Қазақ тілі</w:t>
            </w:r>
          </w:p>
          <w:p w14:paraId="4EA3FD82"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04414A0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 xml:space="preserve">«Достық-біздің тірегіміз» </w:t>
            </w:r>
          </w:p>
          <w:p w14:paraId="57C2CF28"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Балаларға достық жайлы ұғым беріп, достықтың </w:t>
            </w:r>
            <w:r w:rsidRPr="002C5DEE">
              <w:rPr>
                <w:rFonts w:ascii="Times New Roman" w:hAnsi="Times New Roman"/>
                <w:sz w:val="24"/>
                <w:szCs w:val="20"/>
                <w:lang w:val="kk-KZ"/>
              </w:rPr>
              <w:lastRenderedPageBreak/>
              <w:t xml:space="preserve">қандай болатынын түсіндіру. </w:t>
            </w:r>
          </w:p>
          <w:p w14:paraId="679203BA"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Сұрақтарға жауап беру, балаларға жақсы көңіл сыйлау. Балаларды дос болуға тәрбиелеп, ұйымшылдыққа баулу.</w:t>
            </w:r>
          </w:p>
          <w:p w14:paraId="67A5DA5F" w14:textId="77777777" w:rsidR="00A62096" w:rsidRPr="002C5DEE" w:rsidRDefault="00A62096" w:rsidP="00A452A9">
            <w:pPr>
              <w:spacing w:after="0" w:line="240" w:lineRule="auto"/>
              <w:rPr>
                <w:rFonts w:ascii="Times New Roman" w:hAnsi="Times New Roman"/>
                <w:sz w:val="24"/>
                <w:szCs w:val="20"/>
                <w:lang w:val="kk-KZ"/>
              </w:rPr>
            </w:pPr>
          </w:p>
          <w:p w14:paraId="60B76C9D"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Құрастыру</w:t>
            </w:r>
          </w:p>
          <w:p w14:paraId="77CEB7C5"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506D009E"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Ұжымдық жұмыс</w:t>
            </w:r>
          </w:p>
          <w:p w14:paraId="00BD979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Мақсаты:</w:t>
            </w:r>
            <w:r w:rsidRPr="002C5DEE">
              <w:rPr>
                <w:rFonts w:ascii="Times New Roman" w:hAnsi="Times New Roman"/>
                <w:bCs/>
                <w:sz w:val="24"/>
                <w:szCs w:val="20"/>
                <w:lang w:val="kk-KZ"/>
              </w:rPr>
              <w:t xml:space="preserve"> </w:t>
            </w:r>
            <w:r w:rsidRPr="002C5DEE">
              <w:rPr>
                <w:rFonts w:ascii="Times New Roman" w:hAnsi="Times New Roman"/>
                <w:sz w:val="24"/>
                <w:szCs w:val="20"/>
                <w:lang w:val="kk-KZ"/>
              </w:rPr>
              <w:t xml:space="preserve">Ұсақ және ірі ұғымдары қалыптасады. Үлкен, кіші конструкторлар, кубиктарды қолданып, балабақшаны құрастыруға үйренеді. </w:t>
            </w:r>
          </w:p>
          <w:p w14:paraId="046CA4A5" w14:textId="77777777" w:rsidR="00A62096" w:rsidRPr="002C5DEE" w:rsidRDefault="00A62096" w:rsidP="00A452A9">
            <w:pPr>
              <w:spacing w:after="0" w:line="240" w:lineRule="auto"/>
              <w:rPr>
                <w:rFonts w:ascii="Times New Roman" w:hAnsi="Times New Roman"/>
                <w:sz w:val="24"/>
                <w:szCs w:val="20"/>
                <w:lang w:val="kk-KZ"/>
              </w:rPr>
            </w:pPr>
          </w:p>
          <w:p w14:paraId="56F4F0E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sz w:val="24"/>
                <w:szCs w:val="20"/>
                <w:lang w:val="kk-KZ"/>
              </w:rPr>
              <w:t xml:space="preserve"> </w:t>
            </w:r>
            <w:r w:rsidRPr="002C5DEE">
              <w:rPr>
                <w:rFonts w:ascii="Times New Roman" w:hAnsi="Times New Roman"/>
                <w:b/>
                <w:bCs/>
                <w:sz w:val="24"/>
                <w:szCs w:val="20"/>
                <w:lang w:val="kk-KZ"/>
              </w:rPr>
              <w:t>«Кім досын жоғалтты?»</w:t>
            </w:r>
          </w:p>
          <w:p w14:paraId="0DCBDF7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Дидактикалық ойын</w:t>
            </w:r>
          </w:p>
          <w:p w14:paraId="6149B71E" w14:textId="77777777" w:rsidR="00A62096" w:rsidRPr="002C5DEE" w:rsidRDefault="00A62096" w:rsidP="00A452A9">
            <w:pPr>
              <w:spacing w:after="0" w:line="240" w:lineRule="auto"/>
              <w:rPr>
                <w:rFonts w:ascii="Times New Roman" w:hAnsi="Times New Roman"/>
                <w:bCs/>
                <w:sz w:val="24"/>
                <w:szCs w:val="20"/>
                <w:lang w:val="kk-KZ"/>
              </w:rPr>
            </w:pPr>
            <w:r w:rsidRPr="002C5DEE">
              <w:rPr>
                <w:rFonts w:ascii="Times New Roman" w:hAnsi="Times New Roman"/>
                <w:b/>
                <w:bCs/>
                <w:sz w:val="24"/>
                <w:szCs w:val="20"/>
                <w:lang w:val="kk-KZ"/>
              </w:rPr>
              <w:t xml:space="preserve">Шарты: </w:t>
            </w:r>
            <w:r w:rsidRPr="002C5DEE">
              <w:rPr>
                <w:rFonts w:ascii="Times New Roman" w:hAnsi="Times New Roman"/>
                <w:bCs/>
                <w:sz w:val="24"/>
                <w:szCs w:val="20"/>
                <w:lang w:val="kk-KZ"/>
              </w:rPr>
              <w:t>Балалар өздеріне ұнайтын жасырынған ойыншық</w:t>
            </w:r>
            <w:r w:rsidRPr="002C5DEE">
              <w:rPr>
                <w:rFonts w:ascii="Times New Roman" w:hAnsi="Times New Roman"/>
                <w:b/>
                <w:bCs/>
                <w:sz w:val="24"/>
                <w:szCs w:val="20"/>
                <w:lang w:val="kk-KZ"/>
              </w:rPr>
              <w:t xml:space="preserve"> </w:t>
            </w:r>
            <w:r w:rsidRPr="002C5DEE">
              <w:rPr>
                <w:rFonts w:ascii="Times New Roman" w:hAnsi="Times New Roman"/>
                <w:bCs/>
                <w:sz w:val="24"/>
                <w:szCs w:val="20"/>
                <w:lang w:val="kk-KZ"/>
              </w:rPr>
              <w:t>достарын тауып алып атайды.</w:t>
            </w:r>
          </w:p>
          <w:p w14:paraId="6402EBA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lastRenderedPageBreak/>
              <w:t>Балалар түсіп қалған сурет бөліктерін орындарына қоюды үйренеді, есту, көру мүшелері дамиды.</w:t>
            </w:r>
          </w:p>
          <w:p w14:paraId="5F16C213" w14:textId="77777777" w:rsidR="00A62096" w:rsidRPr="002C5DEE" w:rsidRDefault="00A62096" w:rsidP="00A452A9">
            <w:pPr>
              <w:spacing w:line="240" w:lineRule="auto"/>
              <w:rPr>
                <w:rFonts w:ascii="Times New Roman" w:hAnsi="Times New Roman"/>
                <w:sz w:val="24"/>
                <w:szCs w:val="20"/>
                <w:lang w:val="kk-KZ"/>
              </w:rPr>
            </w:pPr>
          </w:p>
          <w:p w14:paraId="07204865" w14:textId="77777777" w:rsidR="00A62096" w:rsidRPr="002C5DEE" w:rsidRDefault="00A62096" w:rsidP="00A452A9">
            <w:pPr>
              <w:spacing w:line="240" w:lineRule="auto"/>
              <w:rPr>
                <w:rFonts w:ascii="Times New Roman" w:hAnsi="Times New Roman"/>
                <w:b/>
                <w:bCs/>
                <w:sz w:val="24"/>
                <w:szCs w:val="20"/>
                <w:lang w:val="kk-KZ"/>
              </w:rPr>
            </w:pPr>
          </w:p>
          <w:p w14:paraId="7C85F6F8" w14:textId="77777777" w:rsidR="00A62096" w:rsidRPr="002C5DEE" w:rsidRDefault="00A62096" w:rsidP="00A452A9">
            <w:pPr>
              <w:spacing w:line="240" w:lineRule="auto"/>
              <w:rPr>
                <w:rFonts w:ascii="Times New Roman" w:hAnsi="Times New Roman"/>
                <w:b/>
                <w:bCs/>
                <w:sz w:val="24"/>
                <w:szCs w:val="20"/>
                <w:lang w:val="kk-KZ"/>
              </w:rPr>
            </w:pPr>
          </w:p>
          <w:p w14:paraId="3A6095B5" w14:textId="77777777" w:rsidR="00A62096" w:rsidRPr="002C5DEE" w:rsidRDefault="00A62096" w:rsidP="00A452A9">
            <w:pPr>
              <w:spacing w:line="240" w:lineRule="auto"/>
              <w:rPr>
                <w:rFonts w:ascii="Times New Roman" w:hAnsi="Times New Roman"/>
                <w:b/>
                <w:bCs/>
                <w:sz w:val="24"/>
                <w:szCs w:val="20"/>
                <w:lang w:val="kk-KZ"/>
              </w:rPr>
            </w:pPr>
          </w:p>
          <w:p w14:paraId="265C2649" w14:textId="77777777" w:rsidR="00A62096" w:rsidRPr="002C5DEE" w:rsidRDefault="00A62096" w:rsidP="00A452A9">
            <w:pPr>
              <w:spacing w:line="240" w:lineRule="auto"/>
              <w:rPr>
                <w:rFonts w:ascii="Times New Roman" w:hAnsi="Times New Roman"/>
                <w:b/>
                <w:bCs/>
                <w:sz w:val="24"/>
                <w:szCs w:val="20"/>
                <w:lang w:val="kk-KZ"/>
              </w:rPr>
            </w:pPr>
          </w:p>
          <w:p w14:paraId="383576B7" w14:textId="77777777" w:rsidR="00A62096" w:rsidRPr="00DD63FD" w:rsidRDefault="00A62096" w:rsidP="00A452A9">
            <w:pPr>
              <w:pStyle w:val="ae"/>
              <w:rPr>
                <w:rFonts w:ascii="Times New Roman" w:hAnsi="Times New Roman"/>
                <w:color w:val="000000" w:themeColor="text1"/>
                <w:sz w:val="24"/>
                <w:szCs w:val="24"/>
                <w:lang w:val="kk-KZ"/>
              </w:rPr>
            </w:pPr>
          </w:p>
        </w:tc>
        <w:tc>
          <w:tcPr>
            <w:tcW w:w="2268" w:type="dxa"/>
            <w:gridSpan w:val="2"/>
          </w:tcPr>
          <w:p w14:paraId="76182D28" w14:textId="77777777" w:rsidR="00A62096" w:rsidRDefault="00A62096" w:rsidP="00A452A9">
            <w:pPr>
              <w:spacing w:after="0" w:line="240" w:lineRule="auto"/>
              <w:rPr>
                <w:rFonts w:ascii="Times New Roman" w:hAnsi="Times New Roman"/>
                <w:b/>
                <w:bCs/>
                <w:sz w:val="24"/>
                <w:szCs w:val="20"/>
                <w:lang w:val="kk-KZ"/>
              </w:rPr>
            </w:pPr>
            <w:r w:rsidRPr="00CB7EA7">
              <w:rPr>
                <w:rFonts w:ascii="Times New Roman" w:hAnsi="Times New Roman"/>
                <w:b/>
                <w:bCs/>
                <w:sz w:val="24"/>
                <w:szCs w:val="24"/>
                <w:lang w:val="kk-KZ"/>
              </w:rPr>
              <w:lastRenderedPageBreak/>
              <w:t>Тіл дамыту және көркем әдебиет</w:t>
            </w:r>
          </w:p>
          <w:p w14:paraId="18896034"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693C6A5A"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 xml:space="preserve"> «Балабақшадағы достарым» </w:t>
            </w:r>
          </w:p>
          <w:p w14:paraId="4DC8F921" w14:textId="77777777" w:rsidR="00A62096" w:rsidRPr="00D12BF9" w:rsidRDefault="00A62096" w:rsidP="00A452A9">
            <w:pPr>
              <w:spacing w:after="0" w:line="240" w:lineRule="auto"/>
              <w:rPr>
                <w:rFonts w:ascii="Times New Roman" w:hAnsi="Times New Roman"/>
                <w:sz w:val="24"/>
                <w:szCs w:val="20"/>
                <w:lang w:val="kk-KZ"/>
              </w:rPr>
            </w:pPr>
            <w:r w:rsidRPr="00D12BF9">
              <w:rPr>
                <w:rFonts w:ascii="Times New Roman" w:hAnsi="Times New Roman"/>
                <w:sz w:val="24"/>
                <w:szCs w:val="20"/>
                <w:lang w:val="kk-KZ"/>
              </w:rPr>
              <w:t>Суретпен жұмыс</w:t>
            </w:r>
          </w:p>
          <w:p w14:paraId="320A3930" w14:textId="77777777" w:rsidR="00A62096" w:rsidRPr="002C5DEE" w:rsidRDefault="00A62096" w:rsidP="00A452A9">
            <w:pPr>
              <w:spacing w:after="0" w:line="240" w:lineRule="auto"/>
              <w:rPr>
                <w:rFonts w:ascii="Times New Roman" w:hAnsi="Times New Roman"/>
                <w:b/>
                <w:bCs/>
                <w:sz w:val="24"/>
                <w:szCs w:val="20"/>
                <w:lang w:val="kk-KZ"/>
              </w:rPr>
            </w:pPr>
            <w:r w:rsidRPr="00D12BF9">
              <w:rPr>
                <w:rFonts w:ascii="Times New Roman" w:hAnsi="Times New Roman"/>
                <w:sz w:val="24"/>
                <w:szCs w:val="20"/>
                <w:lang w:val="kk-KZ"/>
              </w:rPr>
              <w:t xml:space="preserve">Балабақша туралы </w:t>
            </w:r>
            <w:r w:rsidRPr="00D12BF9">
              <w:rPr>
                <w:rFonts w:ascii="Times New Roman" w:hAnsi="Times New Roman"/>
                <w:sz w:val="24"/>
                <w:szCs w:val="20"/>
                <w:lang w:val="kk-KZ"/>
              </w:rPr>
              <w:lastRenderedPageBreak/>
              <w:t>тақпақ жаттау</w:t>
            </w:r>
          </w:p>
          <w:p w14:paraId="4D40A3E1"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Балаларға суреттер арқылы достық туралы ұғым беріп, тақпақ жаттауға үйрету. Сұрақтар қою арқылы, олармен әңгімелесу, өздерінің достары жайлы сұрау.</w:t>
            </w:r>
          </w:p>
          <w:p w14:paraId="43DBC67B" w14:textId="77777777" w:rsidR="00A62096" w:rsidRPr="002C5DEE" w:rsidRDefault="00A62096" w:rsidP="00A452A9">
            <w:pPr>
              <w:spacing w:after="0" w:line="240" w:lineRule="auto"/>
              <w:rPr>
                <w:rFonts w:ascii="Times New Roman" w:hAnsi="Times New Roman"/>
                <w:sz w:val="24"/>
                <w:szCs w:val="20"/>
                <w:lang w:val="kk-KZ"/>
              </w:rPr>
            </w:pPr>
          </w:p>
          <w:p w14:paraId="615A2B0F"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Зеңгір көктен</w:t>
            </w:r>
          </w:p>
          <w:p w14:paraId="5B32B82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Нұрын төккен</w:t>
            </w:r>
          </w:p>
          <w:p w14:paraId="43CF00D0"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Ортақ біздің-күніміз</w:t>
            </w:r>
          </w:p>
          <w:p w14:paraId="775F0D31"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Жайнап өскен,</w:t>
            </w:r>
          </w:p>
          <w:p w14:paraId="148A04A5"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Жайдары өскен</w:t>
            </w:r>
          </w:p>
          <w:p w14:paraId="0DE0DA87"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Біз-өмірдің гүліміз.</w:t>
            </w:r>
          </w:p>
          <w:p w14:paraId="062C2372" w14:textId="77777777" w:rsidR="00A62096" w:rsidRPr="002C5DEE" w:rsidRDefault="00A62096" w:rsidP="00A452A9">
            <w:pPr>
              <w:spacing w:after="0" w:line="240" w:lineRule="auto"/>
              <w:rPr>
                <w:rFonts w:ascii="Times New Roman" w:hAnsi="Times New Roman"/>
                <w:sz w:val="24"/>
                <w:szCs w:val="20"/>
                <w:lang w:val="kk-KZ"/>
              </w:rPr>
            </w:pPr>
          </w:p>
          <w:p w14:paraId="66587AF1"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Сюжетті-рөлдік ойын.</w:t>
            </w:r>
          </w:p>
          <w:p w14:paraId="6B716808"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«Шаштараз»</w:t>
            </w:r>
          </w:p>
          <w:p w14:paraId="78B0FE1A"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Мақсаты: Балаларға өздеріне берілген рөлді орындауды үйрету. Балабақшаға таза, әдемі болып келуге тәрбиелеу.</w:t>
            </w:r>
          </w:p>
          <w:p w14:paraId="39112DB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Жапсыру</w:t>
            </w:r>
          </w:p>
          <w:p w14:paraId="6314CD6E"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3019D505"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sz w:val="24"/>
                <w:szCs w:val="20"/>
                <w:lang w:val="kk-KZ"/>
              </w:rPr>
              <w:t>«</w:t>
            </w:r>
            <w:r w:rsidRPr="002C5DEE">
              <w:rPr>
                <w:rFonts w:ascii="Times New Roman" w:hAnsi="Times New Roman"/>
                <w:b/>
                <w:bCs/>
                <w:sz w:val="24"/>
                <w:szCs w:val="20"/>
                <w:lang w:val="kk-KZ"/>
              </w:rPr>
              <w:t xml:space="preserve">Бәйшешек» </w:t>
            </w:r>
          </w:p>
          <w:p w14:paraId="6A0DF569"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Мақсаты:</w:t>
            </w:r>
            <w:r w:rsidRPr="002C5DEE">
              <w:rPr>
                <w:rFonts w:ascii="Times New Roman" w:hAnsi="Times New Roman"/>
                <w:bCs/>
                <w:sz w:val="24"/>
                <w:szCs w:val="20"/>
                <w:lang w:val="kk-KZ"/>
              </w:rPr>
              <w:t xml:space="preserve"> </w:t>
            </w:r>
            <w:r w:rsidRPr="002C5DEE">
              <w:rPr>
                <w:rFonts w:ascii="Times New Roman" w:hAnsi="Times New Roman"/>
                <w:sz w:val="24"/>
                <w:szCs w:val="20"/>
                <w:lang w:val="kk-KZ"/>
              </w:rPr>
              <w:t xml:space="preserve">Балаларға </w:t>
            </w:r>
            <w:r w:rsidRPr="002C5DEE">
              <w:rPr>
                <w:rFonts w:ascii="Times New Roman" w:hAnsi="Times New Roman"/>
                <w:sz w:val="24"/>
                <w:szCs w:val="20"/>
                <w:lang w:val="kk-KZ"/>
              </w:rPr>
              <w:lastRenderedPageBreak/>
              <w:t>бәйшешек туралы айту.</w:t>
            </w:r>
          </w:p>
          <w:p w14:paraId="348C99C2"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 xml:space="preserve">Берілген үлгі бойынша, дайын қиындылардан ақ қағазға  гүлді жапсырып, әшекейлеуді үйрену. </w:t>
            </w:r>
          </w:p>
          <w:p w14:paraId="10F36E70" w14:textId="77777777" w:rsidR="00A62096" w:rsidRPr="005E44D6" w:rsidRDefault="00A62096" w:rsidP="00A452A9">
            <w:pPr>
              <w:spacing w:line="240" w:lineRule="auto"/>
              <w:rPr>
                <w:rFonts w:ascii="Times New Roman" w:hAnsi="Times New Roman" w:cs="Times New Roman"/>
                <w:b/>
                <w:bCs/>
                <w:color w:val="000000" w:themeColor="text1"/>
                <w:sz w:val="24"/>
                <w:szCs w:val="24"/>
                <w:lang w:val="kk-KZ"/>
              </w:rPr>
            </w:pPr>
          </w:p>
        </w:tc>
        <w:tc>
          <w:tcPr>
            <w:tcW w:w="2268" w:type="dxa"/>
            <w:gridSpan w:val="2"/>
          </w:tcPr>
          <w:p w14:paraId="65E072B0"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lastRenderedPageBreak/>
              <w:t>Тіл дамыту және көркем әдебиет</w:t>
            </w:r>
          </w:p>
          <w:p w14:paraId="6E9CA606" w14:textId="77777777" w:rsidR="00A62096" w:rsidRPr="00D12BF9" w:rsidRDefault="00A62096" w:rsidP="00A452A9">
            <w:pPr>
              <w:pStyle w:val="ae"/>
              <w:rPr>
                <w:rFonts w:ascii="Times New Roman" w:hAnsi="Times New Roman"/>
                <w:b/>
                <w:bCs/>
                <w:sz w:val="24"/>
                <w:szCs w:val="24"/>
                <w:lang w:val="kk-KZ"/>
              </w:rPr>
            </w:pPr>
          </w:p>
          <w:p w14:paraId="0A9A1717"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Тақырыбы:</w:t>
            </w:r>
          </w:p>
          <w:p w14:paraId="547477D7"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 xml:space="preserve"> «Менің досым»</w:t>
            </w:r>
            <w:r w:rsidRPr="00D12BF9">
              <w:rPr>
                <w:rFonts w:ascii="Times New Roman" w:hAnsi="Times New Roman"/>
                <w:sz w:val="24"/>
                <w:szCs w:val="24"/>
                <w:lang w:val="kk-KZ"/>
              </w:rPr>
              <w:t xml:space="preserve"> Суреттер бойынша әңгіме</w:t>
            </w:r>
          </w:p>
          <w:p w14:paraId="13264C93"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lastRenderedPageBreak/>
              <w:t>Мақсаты:</w:t>
            </w:r>
            <w:r w:rsidRPr="00D12BF9">
              <w:rPr>
                <w:rFonts w:ascii="Times New Roman" w:hAnsi="Times New Roman"/>
                <w:sz w:val="24"/>
                <w:szCs w:val="24"/>
                <w:lang w:val="kk-KZ"/>
              </w:rPr>
              <w:t xml:space="preserve"> Балалармен достық жайлы әңгімелесу, сұрақтарға толық жауап беруге үйрету. Достықтың қандай болатынын айтып, түсіндіру.  Әр түрлі суреттермен әңгіме құрып үйрену. Балалар өздерінің достары жайлы әңгімелеп береді.</w:t>
            </w:r>
          </w:p>
          <w:p w14:paraId="3F54523C" w14:textId="77777777" w:rsidR="00A62096" w:rsidRPr="00D12BF9" w:rsidRDefault="00A62096" w:rsidP="00A452A9">
            <w:pPr>
              <w:pStyle w:val="ae"/>
              <w:rPr>
                <w:rFonts w:ascii="Times New Roman" w:hAnsi="Times New Roman"/>
                <w:sz w:val="24"/>
                <w:szCs w:val="24"/>
                <w:lang w:val="kk-KZ"/>
              </w:rPr>
            </w:pPr>
          </w:p>
          <w:p w14:paraId="20E38F6E"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Дидактикалық ойын</w:t>
            </w:r>
          </w:p>
          <w:p w14:paraId="55023B50"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«Заттар неге ұқсайды?»</w:t>
            </w:r>
          </w:p>
          <w:p w14:paraId="51AA496C"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Шарты:</w:t>
            </w:r>
            <w:r w:rsidRPr="00D12BF9">
              <w:rPr>
                <w:rFonts w:ascii="Times New Roman" w:hAnsi="Times New Roman"/>
                <w:sz w:val="24"/>
                <w:szCs w:val="24"/>
                <w:lang w:val="kk-KZ"/>
              </w:rPr>
              <w:t xml:space="preserve"> Заттарды пішініне байланысты, керекті қораптарға жинау. </w:t>
            </w:r>
          </w:p>
          <w:p w14:paraId="0CCF9A84"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sz w:val="24"/>
                <w:szCs w:val="24"/>
                <w:lang w:val="kk-KZ"/>
              </w:rPr>
              <w:t>Балалардың жеке жұмысы</w:t>
            </w:r>
          </w:p>
          <w:p w14:paraId="13676B1C" w14:textId="77777777" w:rsidR="00A62096" w:rsidRPr="00D12BF9" w:rsidRDefault="00A62096" w:rsidP="00A452A9">
            <w:pPr>
              <w:pStyle w:val="ae"/>
              <w:rPr>
                <w:rFonts w:ascii="Times New Roman" w:hAnsi="Times New Roman"/>
                <w:sz w:val="24"/>
                <w:szCs w:val="24"/>
                <w:lang w:val="kk-KZ"/>
              </w:rPr>
            </w:pPr>
          </w:p>
          <w:p w14:paraId="0184CAA5"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Мүсіндеу</w:t>
            </w:r>
          </w:p>
          <w:p w14:paraId="5E5EDBA1"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Тақырыбы:</w:t>
            </w:r>
          </w:p>
          <w:p w14:paraId="781C9876"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 xml:space="preserve"> «Қажетті пішіндер»</w:t>
            </w:r>
          </w:p>
          <w:p w14:paraId="7C11DE86"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 xml:space="preserve">Мақсаты: </w:t>
            </w:r>
            <w:r w:rsidRPr="00D12BF9">
              <w:rPr>
                <w:rFonts w:ascii="Times New Roman" w:hAnsi="Times New Roman"/>
                <w:sz w:val="24"/>
                <w:szCs w:val="24"/>
                <w:lang w:val="kk-KZ"/>
              </w:rPr>
              <w:t xml:space="preserve">Балалар берілген пішіндерді атап, үлгі бойынша, салынған пішіндердің </w:t>
            </w:r>
            <w:r w:rsidRPr="00D12BF9">
              <w:rPr>
                <w:rFonts w:ascii="Times New Roman" w:hAnsi="Times New Roman"/>
                <w:sz w:val="24"/>
                <w:szCs w:val="24"/>
                <w:lang w:val="kk-KZ"/>
              </w:rPr>
              <w:lastRenderedPageBreak/>
              <w:t xml:space="preserve">ішіне оларды ермексазбен орналастырып, балабақшаны мүсіндейді. </w:t>
            </w:r>
          </w:p>
          <w:p w14:paraId="5492BE07" w14:textId="77777777" w:rsidR="00A62096" w:rsidRPr="002C5DEE" w:rsidRDefault="00A62096" w:rsidP="00A452A9">
            <w:pPr>
              <w:spacing w:line="240" w:lineRule="auto"/>
              <w:rPr>
                <w:rFonts w:ascii="Times New Roman" w:hAnsi="Times New Roman"/>
                <w:b/>
                <w:sz w:val="24"/>
                <w:szCs w:val="20"/>
                <w:lang w:val="kk-KZ"/>
              </w:rPr>
            </w:pPr>
          </w:p>
          <w:p w14:paraId="1C90FC6B" w14:textId="77777777" w:rsidR="00A62096" w:rsidRPr="002C5DEE" w:rsidRDefault="00A62096" w:rsidP="00A452A9">
            <w:pPr>
              <w:spacing w:line="240" w:lineRule="auto"/>
              <w:rPr>
                <w:rFonts w:ascii="Times New Roman" w:hAnsi="Times New Roman"/>
                <w:b/>
                <w:sz w:val="24"/>
                <w:szCs w:val="20"/>
                <w:lang w:val="kk-KZ"/>
              </w:rPr>
            </w:pPr>
          </w:p>
          <w:p w14:paraId="0130619A" w14:textId="77777777" w:rsidR="00A62096" w:rsidRPr="002C5DEE" w:rsidRDefault="00A62096" w:rsidP="00A452A9">
            <w:pPr>
              <w:spacing w:line="240" w:lineRule="auto"/>
              <w:rPr>
                <w:rFonts w:ascii="Times New Roman" w:hAnsi="Times New Roman"/>
                <w:b/>
                <w:sz w:val="24"/>
                <w:szCs w:val="20"/>
                <w:lang w:val="kk-KZ"/>
              </w:rPr>
            </w:pPr>
          </w:p>
          <w:p w14:paraId="381D046C" w14:textId="77777777" w:rsidR="00A62096" w:rsidRPr="002C5DEE" w:rsidRDefault="00A62096" w:rsidP="00A452A9">
            <w:pPr>
              <w:spacing w:line="240" w:lineRule="auto"/>
              <w:rPr>
                <w:rFonts w:ascii="Times New Roman" w:hAnsi="Times New Roman"/>
                <w:b/>
                <w:sz w:val="24"/>
                <w:szCs w:val="20"/>
                <w:lang w:val="kk-KZ"/>
              </w:rPr>
            </w:pPr>
          </w:p>
          <w:p w14:paraId="4C3F74E8" w14:textId="77777777" w:rsidR="00A62096" w:rsidRPr="002C5DEE" w:rsidRDefault="00A62096" w:rsidP="00A452A9">
            <w:pPr>
              <w:spacing w:line="240" w:lineRule="auto"/>
              <w:rPr>
                <w:rFonts w:ascii="Times New Roman" w:hAnsi="Times New Roman"/>
                <w:b/>
                <w:sz w:val="24"/>
                <w:szCs w:val="20"/>
                <w:lang w:val="kk-KZ"/>
              </w:rPr>
            </w:pPr>
          </w:p>
          <w:p w14:paraId="3974CD23" w14:textId="77777777" w:rsidR="00A62096" w:rsidRPr="002C5DEE" w:rsidRDefault="00A62096" w:rsidP="00A452A9">
            <w:pPr>
              <w:spacing w:line="240" w:lineRule="auto"/>
              <w:rPr>
                <w:rFonts w:ascii="Times New Roman" w:hAnsi="Times New Roman"/>
                <w:b/>
                <w:sz w:val="24"/>
                <w:szCs w:val="20"/>
                <w:lang w:val="kk-KZ"/>
              </w:rPr>
            </w:pPr>
          </w:p>
          <w:p w14:paraId="50EE7DEC" w14:textId="77777777" w:rsidR="00A62096" w:rsidRPr="005E44D6" w:rsidRDefault="00A62096" w:rsidP="00A452A9">
            <w:pPr>
              <w:pStyle w:val="20"/>
              <w:spacing w:before="0" w:after="0"/>
              <w:rPr>
                <w:rFonts w:ascii="Times New Roman" w:hAnsi="Times New Roman" w:cs="Times New Roman"/>
                <w:b/>
                <w:bCs/>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6861A824"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lastRenderedPageBreak/>
              <w:t>Қоршаған әлеммен таныстыру</w:t>
            </w:r>
          </w:p>
          <w:p w14:paraId="057C4C04"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Тақырыбы:</w:t>
            </w:r>
          </w:p>
          <w:p w14:paraId="0C7CEE41"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 xml:space="preserve"> «Досымды дауысынан таны»</w:t>
            </w:r>
          </w:p>
          <w:p w14:paraId="2FCCDAF4" w14:textId="77777777" w:rsidR="00A62096" w:rsidRPr="00D12BF9" w:rsidRDefault="00A62096" w:rsidP="00A452A9">
            <w:pPr>
              <w:pStyle w:val="ae"/>
              <w:rPr>
                <w:rFonts w:ascii="Times New Roman" w:hAnsi="Times New Roman"/>
                <w:sz w:val="24"/>
                <w:szCs w:val="24"/>
                <w:lang w:val="kk-KZ" w:eastAsia="ru-RU"/>
              </w:rPr>
            </w:pPr>
            <w:r w:rsidRPr="00D12BF9">
              <w:rPr>
                <w:rFonts w:ascii="Times New Roman" w:hAnsi="Times New Roman"/>
                <w:b/>
                <w:sz w:val="24"/>
                <w:szCs w:val="24"/>
                <w:lang w:val="kk-KZ"/>
              </w:rPr>
              <w:t>Мақсаты:</w:t>
            </w:r>
            <w:r w:rsidRPr="00D12BF9">
              <w:rPr>
                <w:rFonts w:ascii="Times New Roman" w:hAnsi="Times New Roman"/>
                <w:sz w:val="24"/>
                <w:szCs w:val="24"/>
                <w:lang w:val="kk-KZ"/>
              </w:rPr>
              <w:t xml:space="preserve"> </w:t>
            </w:r>
            <w:r w:rsidRPr="00D12BF9">
              <w:rPr>
                <w:rFonts w:ascii="Times New Roman" w:hAnsi="Times New Roman"/>
                <w:sz w:val="24"/>
                <w:szCs w:val="24"/>
                <w:lang w:val="kk-KZ" w:eastAsia="ru-RU"/>
              </w:rPr>
              <w:t>Балаларды дыбыс арқылы бір-</w:t>
            </w:r>
            <w:r w:rsidRPr="00D12BF9">
              <w:rPr>
                <w:rFonts w:ascii="Times New Roman" w:hAnsi="Times New Roman"/>
                <w:sz w:val="24"/>
                <w:szCs w:val="24"/>
                <w:lang w:val="kk-KZ" w:eastAsia="ru-RU"/>
              </w:rPr>
              <w:lastRenderedPageBreak/>
              <w:t xml:space="preserve">бірін тануға үйрету </w:t>
            </w:r>
          </w:p>
          <w:p w14:paraId="60F883FA"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Есту қабілетін, зейінін дамыту </w:t>
            </w:r>
          </w:p>
          <w:p w14:paraId="38EBF6A5"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Достық қарым-қатынасты нығайту </w:t>
            </w:r>
          </w:p>
          <w:p w14:paraId="4F61F633"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Дауыс ерекшеліктерін ажыратуға дағдыландыру </w:t>
            </w:r>
          </w:p>
          <w:p w14:paraId="7C2EEFB2"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b/>
                <w:bCs/>
                <w:sz w:val="24"/>
                <w:szCs w:val="24"/>
                <w:lang w:val="kk-KZ" w:eastAsia="ru-RU"/>
              </w:rPr>
              <w:t>ЖИ көмегімен әртүрлі дыбыстарды тыңдату арқылы қызығушылығын арттыру</w:t>
            </w:r>
            <w:r w:rsidRPr="003862B0">
              <w:rPr>
                <w:rFonts w:ascii="Times New Roman" w:hAnsi="Times New Roman"/>
                <w:sz w:val="24"/>
                <w:szCs w:val="24"/>
                <w:lang w:val="kk-KZ" w:eastAsia="ru-RU"/>
              </w:rPr>
              <w:t xml:space="preserve"> </w:t>
            </w:r>
          </w:p>
          <w:p w14:paraId="2FAE7275" w14:textId="77777777" w:rsidR="00A62096" w:rsidRPr="003862B0" w:rsidRDefault="00A62096" w:rsidP="00A452A9">
            <w:pPr>
              <w:spacing w:after="0" w:line="240" w:lineRule="auto"/>
              <w:rPr>
                <w:rFonts w:ascii="Times New Roman" w:hAnsi="Times New Roman"/>
                <w:sz w:val="24"/>
                <w:szCs w:val="20"/>
                <w:lang w:val="kk-KZ"/>
              </w:rPr>
            </w:pPr>
          </w:p>
          <w:p w14:paraId="5269B078"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Дидактикалық ойын «Досым қайда тұрады?»</w:t>
            </w:r>
          </w:p>
          <w:p w14:paraId="3BA3CDC0"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b/>
                <w:bCs/>
                <w:sz w:val="24"/>
                <w:szCs w:val="20"/>
                <w:lang w:val="kk-KZ"/>
              </w:rPr>
              <w:t>Шарты:</w:t>
            </w:r>
            <w:r w:rsidRPr="003464E3">
              <w:rPr>
                <w:rFonts w:ascii="Times New Roman" w:hAnsi="Times New Roman"/>
                <w:sz w:val="24"/>
                <w:szCs w:val="20"/>
                <w:lang w:val="kk-KZ"/>
              </w:rPr>
              <w:t xml:space="preserve"> Балалар қуыршақ, көлік т.б заттарды өз ретімен орнына қойып, оларды әсемдеп киіндіріп, оларға қалай қамқор болуды үйренеді.  </w:t>
            </w:r>
          </w:p>
          <w:p w14:paraId="161916A5" w14:textId="77777777" w:rsidR="00A62096" w:rsidRPr="003464E3" w:rsidRDefault="00A62096" w:rsidP="00A452A9">
            <w:pPr>
              <w:spacing w:after="0" w:line="240" w:lineRule="auto"/>
              <w:rPr>
                <w:rFonts w:ascii="Times New Roman" w:hAnsi="Times New Roman"/>
                <w:sz w:val="24"/>
                <w:szCs w:val="20"/>
                <w:lang w:val="kk-KZ"/>
              </w:rPr>
            </w:pPr>
          </w:p>
          <w:p w14:paraId="5B866DE3"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Жұмбақ жасыру</w:t>
            </w:r>
          </w:p>
          <w:p w14:paraId="4F329546"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sz w:val="24"/>
                <w:szCs w:val="20"/>
                <w:lang w:val="kk-KZ"/>
              </w:rPr>
              <w:t>Балаларға жұмбақтың не екенін түсіндіру.</w:t>
            </w:r>
          </w:p>
          <w:p w14:paraId="62958947" w14:textId="77777777" w:rsidR="00A62096" w:rsidRPr="003464E3" w:rsidRDefault="00A62096" w:rsidP="00A452A9">
            <w:pPr>
              <w:spacing w:after="0" w:line="240" w:lineRule="auto"/>
              <w:rPr>
                <w:rFonts w:ascii="Times New Roman" w:hAnsi="Times New Roman"/>
                <w:sz w:val="24"/>
                <w:szCs w:val="20"/>
                <w:lang w:val="kk-KZ"/>
              </w:rPr>
            </w:pPr>
          </w:p>
          <w:p w14:paraId="1DC04362"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Сурет салу</w:t>
            </w:r>
          </w:p>
          <w:p w14:paraId="73E5D13A"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Тақырыбы:</w:t>
            </w:r>
          </w:p>
          <w:p w14:paraId="52989AFA"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 xml:space="preserve"> «Сиқырлы түстер»</w:t>
            </w:r>
          </w:p>
          <w:p w14:paraId="437E3ADE"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«Кемпірқосақ»</w:t>
            </w:r>
          </w:p>
          <w:p w14:paraId="5CA52C84"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b/>
                <w:bCs/>
                <w:sz w:val="24"/>
                <w:szCs w:val="20"/>
                <w:lang w:val="kk-KZ"/>
              </w:rPr>
              <w:t>Мақсаты:</w:t>
            </w:r>
            <w:r w:rsidRPr="003464E3">
              <w:rPr>
                <w:rFonts w:ascii="Times New Roman" w:hAnsi="Times New Roman"/>
                <w:bCs/>
                <w:sz w:val="24"/>
                <w:szCs w:val="20"/>
                <w:lang w:val="kk-KZ"/>
              </w:rPr>
              <w:t xml:space="preserve"> </w:t>
            </w:r>
            <w:r w:rsidRPr="003464E3">
              <w:rPr>
                <w:rFonts w:ascii="Times New Roman" w:hAnsi="Times New Roman"/>
                <w:sz w:val="24"/>
                <w:szCs w:val="20"/>
                <w:lang w:val="kk-KZ"/>
              </w:rPr>
              <w:t xml:space="preserve">Балалар түрлі-түсті бояуларды қолдану арқылы кемпірқосақтың суретін салады. </w:t>
            </w:r>
          </w:p>
          <w:p w14:paraId="47A9A3F0"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sz w:val="24"/>
                <w:szCs w:val="20"/>
                <w:lang w:val="kk-KZ"/>
              </w:rPr>
              <w:t xml:space="preserve">Мақсаты: Кемпірқосақ туралы түсінік беру. Әдемілікке баулып, эстетикалық тәрбие беру. </w:t>
            </w:r>
          </w:p>
          <w:p w14:paraId="5202FBD0" w14:textId="77777777" w:rsidR="00A62096" w:rsidRPr="005E44D6" w:rsidRDefault="00A62096" w:rsidP="00A452A9">
            <w:pPr>
              <w:spacing w:after="0" w:line="240" w:lineRule="auto"/>
              <w:rPr>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57833B4B" w14:textId="77777777" w:rsidR="00A62096" w:rsidRPr="005E44D6" w:rsidRDefault="00A62096" w:rsidP="00A452A9">
            <w:pPr>
              <w:pStyle w:val="ae"/>
              <w:rPr>
                <w:rFonts w:ascii="Times New Roman" w:hAnsi="Times New Roman"/>
                <w:b/>
                <w:bCs/>
                <w:color w:val="000000" w:themeColor="text1"/>
                <w:sz w:val="24"/>
                <w:szCs w:val="24"/>
                <w:lang w:val="kk-KZ"/>
              </w:rPr>
            </w:pPr>
          </w:p>
        </w:tc>
      </w:tr>
      <w:tr w:rsidR="00A62096" w:rsidRPr="00C629E0" w14:paraId="310167C8" w14:textId="77777777" w:rsidTr="00A452A9">
        <w:trPr>
          <w:trHeight w:val="373"/>
        </w:trPr>
        <w:tc>
          <w:tcPr>
            <w:tcW w:w="3397" w:type="dxa"/>
            <w:tcBorders>
              <w:top w:val="single" w:sz="4" w:space="0" w:color="000000"/>
              <w:left w:val="single" w:sz="4" w:space="0" w:color="000000"/>
              <w:bottom w:val="single" w:sz="4" w:space="0" w:color="000000"/>
              <w:right w:val="single" w:sz="4" w:space="0" w:color="000000"/>
            </w:tcBorders>
            <w:hideMark/>
          </w:tcPr>
          <w:p w14:paraId="26AFCAB0"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340" w:type="dxa"/>
            <w:gridSpan w:val="8"/>
            <w:tcBorders>
              <w:top w:val="single" w:sz="4" w:space="0" w:color="000000"/>
              <w:left w:val="single" w:sz="4" w:space="0" w:color="000000"/>
              <w:bottom w:val="single" w:sz="4" w:space="0" w:color="000000"/>
              <w:right w:val="single" w:sz="4" w:space="0" w:color="000000"/>
            </w:tcBorders>
            <w:hideMark/>
          </w:tcPr>
          <w:p w14:paraId="40FF8C44"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26B4EDB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127C2"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B2EE483" w14:textId="77777777" w:rsidR="00A62096" w:rsidRPr="00DD63FD" w:rsidRDefault="00A62096" w:rsidP="00A452A9">
            <w:pPr>
              <w:pStyle w:val="TableParagraph"/>
              <w:rPr>
                <w:color w:val="000000" w:themeColor="text1"/>
                <w:sz w:val="24"/>
                <w:szCs w:val="24"/>
              </w:rPr>
            </w:pPr>
          </w:p>
        </w:tc>
      </w:tr>
      <w:tr w:rsidR="00A62096" w:rsidRPr="006D42B9" w14:paraId="66752B70"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1DF7369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2FF68EB5"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gridSpan w:val="2"/>
            <w:tcBorders>
              <w:top w:val="single" w:sz="4" w:space="0" w:color="000000"/>
              <w:left w:val="single" w:sz="4" w:space="0" w:color="000000"/>
              <w:bottom w:val="single" w:sz="4" w:space="0" w:color="000000"/>
              <w:right w:val="single" w:sz="4" w:space="0" w:color="000000"/>
            </w:tcBorders>
          </w:tcPr>
          <w:p w14:paraId="20CD8AA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19</w:t>
            </w:r>
          </w:p>
        </w:tc>
        <w:tc>
          <w:tcPr>
            <w:tcW w:w="2268" w:type="dxa"/>
            <w:gridSpan w:val="2"/>
            <w:tcBorders>
              <w:top w:val="single" w:sz="4" w:space="0" w:color="000000"/>
              <w:left w:val="single" w:sz="4" w:space="0" w:color="000000"/>
              <w:bottom w:val="single" w:sz="4" w:space="0" w:color="000000"/>
              <w:right w:val="single" w:sz="4" w:space="0" w:color="000000"/>
            </w:tcBorders>
          </w:tcPr>
          <w:p w14:paraId="084CD46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20</w:t>
            </w:r>
          </w:p>
        </w:tc>
        <w:tc>
          <w:tcPr>
            <w:tcW w:w="2268" w:type="dxa"/>
            <w:gridSpan w:val="2"/>
            <w:tcBorders>
              <w:top w:val="single" w:sz="4" w:space="0" w:color="000000"/>
              <w:left w:val="single" w:sz="4" w:space="0" w:color="000000"/>
              <w:bottom w:val="single" w:sz="4" w:space="0" w:color="000000"/>
              <w:right w:val="single" w:sz="4" w:space="0" w:color="000000"/>
            </w:tcBorders>
          </w:tcPr>
          <w:p w14:paraId="067E367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tcBorders>
              <w:top w:val="single" w:sz="4" w:space="0" w:color="000000"/>
              <w:left w:val="single" w:sz="4" w:space="0" w:color="000000"/>
              <w:bottom w:val="single" w:sz="4" w:space="0" w:color="000000"/>
              <w:right w:val="single" w:sz="4" w:space="0" w:color="000000"/>
            </w:tcBorders>
          </w:tcPr>
          <w:p w14:paraId="32FB1C3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DD63FD" w14:paraId="441247F3" w14:textId="77777777" w:rsidTr="00A452A9">
        <w:trPr>
          <w:trHeight w:val="723"/>
        </w:trPr>
        <w:tc>
          <w:tcPr>
            <w:tcW w:w="3397" w:type="dxa"/>
            <w:tcBorders>
              <w:top w:val="single" w:sz="4" w:space="0" w:color="000000"/>
              <w:left w:val="single" w:sz="4" w:space="0" w:color="000000"/>
              <w:bottom w:val="single" w:sz="4" w:space="0" w:color="000000"/>
              <w:right w:val="single" w:sz="4" w:space="0" w:color="000000"/>
            </w:tcBorders>
            <w:hideMark/>
          </w:tcPr>
          <w:p w14:paraId="381044E6"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340" w:type="dxa"/>
            <w:gridSpan w:val="8"/>
            <w:tcBorders>
              <w:top w:val="single" w:sz="4" w:space="0" w:color="000000"/>
              <w:left w:val="single" w:sz="4" w:space="0" w:color="000000"/>
              <w:bottom w:val="single" w:sz="4" w:space="0" w:color="000000"/>
              <w:right w:val="single" w:sz="4" w:space="0" w:color="000000"/>
            </w:tcBorders>
          </w:tcPr>
          <w:p w14:paraId="633003E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tc>
      </w:tr>
      <w:tr w:rsidR="00A62096" w:rsidRPr="00C629E0" w14:paraId="22666F9B"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0C5F145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340" w:type="dxa"/>
            <w:gridSpan w:val="8"/>
            <w:tcBorders>
              <w:top w:val="single" w:sz="4" w:space="0" w:color="000000"/>
              <w:left w:val="single" w:sz="4" w:space="0" w:color="000000"/>
              <w:bottom w:val="single" w:sz="4" w:space="0" w:color="000000"/>
              <w:right w:val="single" w:sz="4" w:space="0" w:color="000000"/>
            </w:tcBorders>
          </w:tcPr>
          <w:p w14:paraId="369CFA8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4385C6"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C6FE562"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lastRenderedPageBreak/>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0BBF9C0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50D1473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07A66CF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16AFF57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77696C23" w14:textId="77777777" w:rsidR="00A62096" w:rsidRPr="005C11BC"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A62096" w:rsidRPr="00DD63FD" w14:paraId="7AE8DDB0" w14:textId="77777777" w:rsidTr="00A452A9">
        <w:trPr>
          <w:trHeight w:val="281"/>
        </w:trPr>
        <w:tc>
          <w:tcPr>
            <w:tcW w:w="3397" w:type="dxa"/>
            <w:tcBorders>
              <w:top w:val="single" w:sz="4" w:space="0" w:color="000000"/>
              <w:left w:val="single" w:sz="4" w:space="0" w:color="000000"/>
              <w:bottom w:val="single" w:sz="4" w:space="0" w:color="000000"/>
              <w:right w:val="single" w:sz="4" w:space="0" w:color="000000"/>
            </w:tcBorders>
            <w:hideMark/>
          </w:tcPr>
          <w:p w14:paraId="4ED44E9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340" w:type="dxa"/>
            <w:gridSpan w:val="8"/>
            <w:tcBorders>
              <w:top w:val="single" w:sz="4" w:space="0" w:color="000000"/>
              <w:left w:val="single" w:sz="4" w:space="0" w:color="000000"/>
              <w:bottom w:val="single" w:sz="4" w:space="0" w:color="000000"/>
              <w:right w:val="single" w:sz="4" w:space="0" w:color="000000"/>
            </w:tcBorders>
          </w:tcPr>
          <w:p w14:paraId="41D718E5"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E2EB92"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3742CD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6D42B9" w14:paraId="31FA2421" w14:textId="77777777" w:rsidTr="00A452A9">
        <w:trPr>
          <w:trHeight w:val="829"/>
        </w:trPr>
        <w:tc>
          <w:tcPr>
            <w:tcW w:w="3397" w:type="dxa"/>
            <w:tcBorders>
              <w:top w:val="single" w:sz="4" w:space="0" w:color="000000"/>
              <w:left w:val="single" w:sz="4" w:space="0" w:color="000000"/>
              <w:bottom w:val="single" w:sz="4" w:space="0" w:color="000000"/>
              <w:right w:val="single" w:sz="4" w:space="0" w:color="000000"/>
            </w:tcBorders>
            <w:hideMark/>
          </w:tcPr>
          <w:p w14:paraId="528DA1DF"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1E87C87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296" w:type="dxa"/>
            <w:gridSpan w:val="2"/>
            <w:tcBorders>
              <w:top w:val="single" w:sz="4" w:space="0" w:color="000000"/>
              <w:left w:val="single" w:sz="4" w:space="0" w:color="000000"/>
              <w:bottom w:val="single" w:sz="4" w:space="0" w:color="auto"/>
              <w:right w:val="single" w:sz="4" w:space="0" w:color="000000"/>
            </w:tcBorders>
          </w:tcPr>
          <w:p w14:paraId="5A218E7C"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16</w:t>
            </w:r>
          </w:p>
        </w:tc>
        <w:tc>
          <w:tcPr>
            <w:tcW w:w="2298" w:type="dxa"/>
            <w:gridSpan w:val="2"/>
            <w:tcBorders>
              <w:top w:val="single" w:sz="4" w:space="0" w:color="000000"/>
              <w:left w:val="single" w:sz="4" w:space="0" w:color="000000"/>
              <w:bottom w:val="single" w:sz="4" w:space="0" w:color="auto"/>
              <w:right w:val="single" w:sz="4" w:space="0" w:color="000000"/>
            </w:tcBorders>
          </w:tcPr>
          <w:p w14:paraId="5464196A"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17</w:t>
            </w:r>
          </w:p>
        </w:tc>
        <w:tc>
          <w:tcPr>
            <w:tcW w:w="2298" w:type="dxa"/>
            <w:gridSpan w:val="2"/>
            <w:tcBorders>
              <w:top w:val="single" w:sz="4" w:space="0" w:color="000000"/>
              <w:left w:val="single" w:sz="4" w:space="0" w:color="000000"/>
              <w:bottom w:val="single" w:sz="4" w:space="0" w:color="auto"/>
              <w:right w:val="single" w:sz="4" w:space="0" w:color="000000"/>
            </w:tcBorders>
          </w:tcPr>
          <w:p w14:paraId="1F2FE6B4"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18</w:t>
            </w:r>
          </w:p>
        </w:tc>
        <w:tc>
          <w:tcPr>
            <w:tcW w:w="2180" w:type="dxa"/>
            <w:tcBorders>
              <w:top w:val="single" w:sz="4" w:space="0" w:color="000000"/>
              <w:left w:val="single" w:sz="4" w:space="0" w:color="000000"/>
              <w:bottom w:val="single" w:sz="4" w:space="0" w:color="auto"/>
              <w:right w:val="single" w:sz="4" w:space="0" w:color="000000"/>
            </w:tcBorders>
          </w:tcPr>
          <w:p w14:paraId="0BB25026"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19</w:t>
            </w:r>
          </w:p>
        </w:tc>
        <w:tc>
          <w:tcPr>
            <w:tcW w:w="2268" w:type="dxa"/>
            <w:tcBorders>
              <w:top w:val="single" w:sz="4" w:space="0" w:color="000000"/>
              <w:left w:val="single" w:sz="4" w:space="0" w:color="000000"/>
              <w:bottom w:val="single" w:sz="4" w:space="0" w:color="auto"/>
              <w:right w:val="single" w:sz="4" w:space="0" w:color="000000"/>
            </w:tcBorders>
          </w:tcPr>
          <w:p w14:paraId="52B98397" w14:textId="77777777" w:rsidR="00A62096" w:rsidRPr="005E44D6" w:rsidRDefault="00A62096" w:rsidP="00A452A9">
            <w:pPr>
              <w:pStyle w:val="af1"/>
              <w:spacing w:before="0" w:beforeAutospacing="0" w:after="0" w:afterAutospacing="0"/>
              <w:rPr>
                <w:color w:val="000000" w:themeColor="text1"/>
                <w:lang w:val="kk-KZ"/>
              </w:rPr>
            </w:pPr>
          </w:p>
        </w:tc>
      </w:tr>
      <w:tr w:rsidR="00A62096" w:rsidRPr="00C629E0" w14:paraId="46EDB5F5"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6448CB8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340" w:type="dxa"/>
            <w:gridSpan w:val="8"/>
            <w:tcBorders>
              <w:top w:val="single" w:sz="4" w:space="0" w:color="auto"/>
              <w:left w:val="single" w:sz="4" w:space="0" w:color="000000"/>
              <w:bottom w:val="single" w:sz="4" w:space="0" w:color="000000"/>
              <w:right w:val="single" w:sz="4" w:space="0" w:color="000000"/>
            </w:tcBorders>
          </w:tcPr>
          <w:p w14:paraId="57B49CBC"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r>
              <w:rPr>
                <w:rFonts w:ascii="Times New Roman" w:hAnsi="Times New Roman" w:cs="Times New Roman"/>
                <w:b/>
                <w:bCs/>
                <w:color w:val="000000" w:themeColor="text1"/>
                <w:sz w:val="24"/>
                <w:szCs w:val="24"/>
                <w:lang w:val="kk-KZ"/>
              </w:rPr>
              <w:t>.</w:t>
            </w:r>
          </w:p>
        </w:tc>
      </w:tr>
      <w:tr w:rsidR="00A62096" w:rsidRPr="00DD63FD" w14:paraId="7C7EF1D1" w14:textId="77777777" w:rsidTr="00A452A9">
        <w:trPr>
          <w:trHeight w:val="1655"/>
        </w:trPr>
        <w:tc>
          <w:tcPr>
            <w:tcW w:w="3397" w:type="dxa"/>
            <w:tcBorders>
              <w:top w:val="single" w:sz="4" w:space="0" w:color="000000"/>
              <w:left w:val="single" w:sz="4" w:space="0" w:color="000000"/>
              <w:bottom w:val="single" w:sz="4" w:space="0" w:color="000000"/>
              <w:right w:val="single" w:sz="4" w:space="0" w:color="000000"/>
            </w:tcBorders>
            <w:hideMark/>
          </w:tcPr>
          <w:p w14:paraId="286A53CB"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121D59C8"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Ерте кәсіптік бағдар «Ғалым-зерттеуші»</w:t>
            </w:r>
            <w:r w:rsidRPr="005E44D6">
              <w:rPr>
                <w:color w:val="000000"/>
                <w:lang w:val="kk-KZ"/>
              </w:rPr>
              <w:br/>
              <w:t>Жәндіктерді зерттейтін адамдар туралы қысқаша түсінік беру.</w:t>
            </w:r>
          </w:p>
          <w:p w14:paraId="0B0A08A1" w14:textId="77777777" w:rsidR="00A62096" w:rsidRPr="00DD63FD" w:rsidRDefault="00A62096" w:rsidP="00A452A9">
            <w:pPr>
              <w:spacing w:after="0" w:line="240" w:lineRule="auto"/>
              <w:rPr>
                <w:rFonts w:ascii="Times New Roman" w:hAnsi="Times New Roman" w:cs="Times New Roman"/>
                <w:sz w:val="24"/>
                <w:szCs w:val="24"/>
                <w:lang w:val="kk-KZ"/>
              </w:rPr>
            </w:pPr>
          </w:p>
          <w:p w14:paraId="1AF9BA18" w14:textId="77777777" w:rsidR="00A62096" w:rsidRPr="003464E3" w:rsidRDefault="00A62096" w:rsidP="00A452A9">
            <w:pPr>
              <w:pStyle w:val="af1"/>
              <w:spacing w:before="0" w:beforeAutospacing="0" w:after="0" w:afterAutospacing="0"/>
              <w:rPr>
                <w:b/>
                <w:bCs/>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964E7A2" w14:textId="77777777" w:rsidR="00A62096" w:rsidRPr="005E44D6" w:rsidRDefault="00A62096" w:rsidP="00A452A9">
            <w:pPr>
              <w:pStyle w:val="1"/>
              <w:spacing w:before="0" w:after="0"/>
              <w:rPr>
                <w:rFonts w:ascii="Times New Roman" w:hAnsi="Times New Roman" w:cs="Times New Roman"/>
                <w:b/>
                <w:bCs/>
                <w:color w:val="000000"/>
                <w:sz w:val="24"/>
                <w:szCs w:val="24"/>
                <w:lang w:val="kk-KZ"/>
              </w:rPr>
            </w:pPr>
            <w:r w:rsidRPr="005E44D6">
              <w:rPr>
                <w:rFonts w:ascii="Times New Roman" w:hAnsi="Times New Roman" w:cs="Times New Roman"/>
                <w:b/>
                <w:bCs/>
                <w:color w:val="000000"/>
                <w:sz w:val="24"/>
                <w:szCs w:val="24"/>
                <w:lang w:val="kk-KZ"/>
              </w:rPr>
              <w:t>Шығармашылық дағды</w:t>
            </w:r>
          </w:p>
          <w:p w14:paraId="2F17258B" w14:textId="77777777" w:rsidR="00A62096" w:rsidRPr="005C11BC" w:rsidRDefault="00A62096" w:rsidP="00A452A9">
            <w:pPr>
              <w:pStyle w:val="af1"/>
              <w:spacing w:before="0" w:beforeAutospacing="0" w:after="0" w:afterAutospacing="0"/>
              <w:rPr>
                <w:color w:val="000000"/>
                <w:lang w:val="kk-KZ"/>
              </w:rPr>
            </w:pPr>
            <w:r w:rsidRPr="005E44D6">
              <w:rPr>
                <w:rStyle w:val="af0"/>
                <w:color w:val="000000"/>
                <w:lang w:val="kk-KZ"/>
              </w:rPr>
              <w:t>Сурет салу «Құмырсқа»</w:t>
            </w:r>
            <w:r w:rsidRPr="005E44D6">
              <w:rPr>
                <w:color w:val="000000"/>
                <w:lang w:val="kk-KZ"/>
              </w:rPr>
              <w:br/>
              <w:t xml:space="preserve">Балаларды құмырсқаның бейнесін салуға үйрету. Құмырсқаның дене бөліктерін бейнелеу. </w:t>
            </w:r>
            <w:r w:rsidRPr="005E44D6">
              <w:rPr>
                <w:color w:val="000000"/>
                <w:lang w:val="kk-KZ"/>
              </w:rPr>
              <w:lastRenderedPageBreak/>
              <w:t>Түстерді үйлестіру (қылқаламмен сурет салу,</w:t>
            </w:r>
            <w:r w:rsidRPr="00636178">
              <w:rPr>
                <w:rStyle w:val="apple-converted-space"/>
                <w:color w:val="000000"/>
                <w:lang w:val="kk-KZ"/>
              </w:rPr>
              <w:t> </w:t>
            </w:r>
            <w:r w:rsidRPr="005E44D6">
              <w:rPr>
                <w:rStyle w:val="af0"/>
                <w:color w:val="000000"/>
                <w:lang w:val="kk-KZ"/>
              </w:rPr>
              <w:t>дәстүрден тыс әдіс саусақпен сурет салу</w:t>
            </w:r>
            <w:r w:rsidRPr="005E44D6">
              <w:rPr>
                <w:color w:val="000000"/>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tcPr>
          <w:p w14:paraId="26080A5B"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lastRenderedPageBreak/>
              <w:t>Жапсыру «Гүлдегі көбелек»</w:t>
            </w:r>
            <w:r w:rsidRPr="005E44D6">
              <w:rPr>
                <w:color w:val="000000"/>
                <w:lang w:val="kk-KZ"/>
              </w:rPr>
              <w:br/>
              <w:t>Балаларды түрлі түсті қағаздан көбелек пен гүл бейнесін жасап, қағаз бетіне орналастыруға үйрету. Композиция құрастыру (үлгі бойынша жұмыс).</w:t>
            </w:r>
          </w:p>
          <w:p w14:paraId="1D821C21" w14:textId="77777777" w:rsidR="00A62096" w:rsidRPr="005C11BC" w:rsidRDefault="00A62096" w:rsidP="00A452A9">
            <w:pPr>
              <w:pStyle w:val="af1"/>
              <w:spacing w:before="0" w:beforeAutospacing="0" w:after="0" w:afterAutospacing="0"/>
              <w:rPr>
                <w:b/>
                <w:bCs/>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37DD40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lastRenderedPageBreak/>
              <w:t>Қаржылық сауаттылық «Бал арасы және бал»</w:t>
            </w:r>
            <w:r w:rsidRPr="005E44D6">
              <w:rPr>
                <w:color w:val="000000"/>
                <w:lang w:val="kk-KZ"/>
              </w:rPr>
              <w:br/>
              <w:t>Бал арасының бал жинайтынын, балдың адамдарға пайдасын түсіндіру. Балдың адамдардың еңбегі арқылы алынатынын айту (ойын</w:t>
            </w:r>
            <w:r w:rsidRPr="005E44D6">
              <w:rPr>
                <w:rStyle w:val="apple-converted-space"/>
                <w:color w:val="000000"/>
              </w:rPr>
              <w:t> </w:t>
            </w:r>
            <w:r w:rsidRPr="005E44D6">
              <w:rPr>
                <w:rStyle w:val="af0"/>
                <w:color w:val="000000"/>
                <w:lang w:val="kk-KZ"/>
              </w:rPr>
              <w:t xml:space="preserve">«Бал </w:t>
            </w:r>
            <w:r w:rsidRPr="005E44D6">
              <w:rPr>
                <w:rStyle w:val="af0"/>
                <w:color w:val="000000"/>
                <w:lang w:val="kk-KZ"/>
              </w:rPr>
              <w:lastRenderedPageBreak/>
              <w:t>жинайық»</w:t>
            </w:r>
            <w:r w:rsidRPr="005E44D6">
              <w:rPr>
                <w:color w:val="000000"/>
                <w:lang w:val="kk-KZ"/>
              </w:rPr>
              <w:t>).</w:t>
            </w:r>
          </w:p>
          <w:p w14:paraId="2D3B4F82" w14:textId="77777777" w:rsidR="00A62096" w:rsidRPr="00DD63FD" w:rsidRDefault="00A62096" w:rsidP="00A452A9">
            <w:pPr>
              <w:pStyle w:val="af1"/>
              <w:spacing w:before="0" w:beforeAutospacing="0" w:after="0" w:afterAutospacing="0"/>
              <w:rPr>
                <w:b/>
                <w:bCs/>
                <w:color w:val="000000" w:themeColor="text1"/>
                <w:lang w:val="kk-KZ"/>
              </w:rPr>
            </w:pPr>
          </w:p>
        </w:tc>
        <w:tc>
          <w:tcPr>
            <w:tcW w:w="2268" w:type="dxa"/>
            <w:tcBorders>
              <w:top w:val="single" w:sz="4" w:space="0" w:color="000000"/>
              <w:left w:val="single" w:sz="4" w:space="0" w:color="000000"/>
              <w:bottom w:val="single" w:sz="4" w:space="0" w:color="000000"/>
              <w:right w:val="single" w:sz="4" w:space="0" w:color="000000"/>
            </w:tcBorders>
          </w:tcPr>
          <w:p w14:paraId="5765EE97" w14:textId="77777777" w:rsidR="00A62096" w:rsidRPr="00DD63FD" w:rsidRDefault="00A62096" w:rsidP="00A452A9">
            <w:pPr>
              <w:pStyle w:val="af1"/>
              <w:spacing w:before="0" w:beforeAutospacing="0" w:after="0" w:afterAutospacing="0"/>
              <w:rPr>
                <w:color w:val="000000" w:themeColor="text1"/>
              </w:rPr>
            </w:pPr>
          </w:p>
        </w:tc>
      </w:tr>
      <w:tr w:rsidR="00A62096" w:rsidRPr="00C629E0" w14:paraId="45F23EC3" w14:textId="77777777" w:rsidTr="00A452A9">
        <w:trPr>
          <w:trHeight w:val="1342"/>
        </w:trPr>
        <w:tc>
          <w:tcPr>
            <w:tcW w:w="3397" w:type="dxa"/>
            <w:tcBorders>
              <w:top w:val="single" w:sz="4" w:space="0" w:color="000000"/>
              <w:left w:val="single" w:sz="4" w:space="0" w:color="000000"/>
              <w:bottom w:val="single" w:sz="4" w:space="0" w:color="000000"/>
              <w:right w:val="single" w:sz="4" w:space="0" w:color="000000"/>
            </w:tcBorders>
            <w:hideMark/>
          </w:tcPr>
          <w:p w14:paraId="2D0FCC66"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52212711" w14:textId="77777777" w:rsidR="00A62096" w:rsidRPr="00DD63FD" w:rsidRDefault="00A62096" w:rsidP="00A452A9">
            <w:pPr>
              <w:pStyle w:val="TableParagraph"/>
              <w:rPr>
                <w:color w:val="000000" w:themeColor="text1"/>
                <w:sz w:val="24"/>
                <w:szCs w:val="24"/>
              </w:rPr>
            </w:pPr>
            <w:r>
              <w:rPr>
                <w:b/>
                <w:bCs/>
                <w:color w:val="000000"/>
                <w:sz w:val="24"/>
                <w:szCs w:val="24"/>
              </w:rPr>
              <w:t xml:space="preserve">Айдарға </w:t>
            </w:r>
            <w:r w:rsidRPr="00903776">
              <w:rPr>
                <w:color w:val="000000"/>
                <w:sz w:val="24"/>
                <w:szCs w:val="24"/>
              </w:rPr>
              <w:t xml:space="preserve">геометриялық фигураларды және геометриялық денелерді көру және сипап сезу арқылы </w:t>
            </w:r>
            <w:r w:rsidRPr="0006261E">
              <w:rPr>
                <w:color w:val="000000"/>
                <w:sz w:val="24"/>
                <w:szCs w:val="24"/>
              </w:rPr>
              <w:t>анықтауға</w:t>
            </w:r>
            <w:r>
              <w:rPr>
                <w:color w:val="000000"/>
                <w:sz w:val="24"/>
                <w:szCs w:val="24"/>
              </w:rPr>
              <w:t xml:space="preserve">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5CE491FD" w14:textId="77777777" w:rsidR="00A62096" w:rsidRPr="00DD63FD" w:rsidRDefault="00A62096" w:rsidP="00A452A9">
            <w:pPr>
              <w:pStyle w:val="TableParagraph"/>
              <w:rPr>
                <w:color w:val="000000" w:themeColor="text1"/>
                <w:sz w:val="24"/>
                <w:szCs w:val="24"/>
              </w:rPr>
            </w:pPr>
            <w:r>
              <w:rPr>
                <w:b/>
                <w:bCs/>
                <w:sz w:val="24"/>
                <w:szCs w:val="24"/>
              </w:rPr>
              <w:t>Ерханға</w:t>
            </w:r>
            <w:r>
              <w:rPr>
                <w:sz w:val="24"/>
                <w:szCs w:val="24"/>
              </w:rPr>
              <w:t xml:space="preserve"> </w:t>
            </w:r>
            <w:r w:rsidRPr="00CC5754">
              <w:rPr>
                <w:sz w:val="24"/>
                <w:szCs w:val="24"/>
              </w:rPr>
              <w:t>өзінің «Мен» бейнесін көрсет</w:t>
            </w:r>
            <w:r>
              <w:rPr>
                <w:sz w:val="24"/>
                <w:szCs w:val="24"/>
              </w:rPr>
              <w:t>е алуға,</w:t>
            </w:r>
            <w:r w:rsidRPr="00CC5754">
              <w:rPr>
                <w:sz w:val="24"/>
                <w:szCs w:val="24"/>
              </w:rPr>
              <w:t xml:space="preserve"> ойын ашық айт</w:t>
            </w:r>
            <w:r>
              <w:rPr>
                <w:sz w:val="24"/>
                <w:szCs w:val="24"/>
              </w:rPr>
              <w:t>уға,</w:t>
            </w:r>
            <w:r w:rsidRPr="00CC5754">
              <w:rPr>
                <w:sz w:val="24"/>
                <w:szCs w:val="24"/>
              </w:rPr>
              <w:t xml:space="preserve"> өзінің пікірін білдір</w:t>
            </w:r>
            <w:r>
              <w:rPr>
                <w:sz w:val="24"/>
                <w:szCs w:val="24"/>
              </w:rPr>
              <w:t>уге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47C17672" w14:textId="77777777" w:rsidR="00A62096" w:rsidRPr="00DD63FD" w:rsidRDefault="00A62096" w:rsidP="00A452A9">
            <w:pPr>
              <w:pStyle w:val="TableParagraph"/>
              <w:rPr>
                <w:color w:val="000000" w:themeColor="text1"/>
                <w:sz w:val="24"/>
                <w:szCs w:val="24"/>
              </w:rPr>
            </w:pPr>
            <w:r w:rsidRPr="005F346E">
              <w:rPr>
                <w:b/>
                <w:bCs/>
                <w:sz w:val="24"/>
                <w:szCs w:val="24"/>
              </w:rPr>
              <w:t>Айаруға</w:t>
            </w:r>
            <w:r>
              <w:rPr>
                <w:sz w:val="24"/>
                <w:szCs w:val="24"/>
              </w:rPr>
              <w:t xml:space="preserve"> </w:t>
            </w:r>
            <w:r w:rsidRPr="000807E4">
              <w:rPr>
                <w:sz w:val="24"/>
                <w:szCs w:val="24"/>
              </w:rPr>
              <w:t xml:space="preserve">туыстық қарым-қатынасты білдіретін сөздерді </w:t>
            </w:r>
            <w:r>
              <w:rPr>
                <w:sz w:val="24"/>
                <w:szCs w:val="24"/>
              </w:rPr>
              <w:t>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63E9BD97" w14:textId="77777777" w:rsidR="00A62096" w:rsidRPr="00DD63FD" w:rsidRDefault="00A62096" w:rsidP="00A452A9">
            <w:pPr>
              <w:pStyle w:val="TableParagraph"/>
              <w:rPr>
                <w:color w:val="000000" w:themeColor="text1"/>
                <w:sz w:val="24"/>
                <w:szCs w:val="24"/>
              </w:rPr>
            </w:pPr>
            <w:r>
              <w:rPr>
                <w:b/>
                <w:bCs/>
                <w:color w:val="000000"/>
                <w:sz w:val="24"/>
                <w:szCs w:val="24"/>
              </w:rPr>
              <w:t>Амреге</w:t>
            </w:r>
            <w:r>
              <w:rPr>
                <w:color w:val="000000"/>
                <w:sz w:val="24"/>
                <w:szCs w:val="24"/>
              </w:rPr>
              <w:t xml:space="preserve"> </w:t>
            </w:r>
            <w:r w:rsidRPr="00E9411F">
              <w:rPr>
                <w:color w:val="000000"/>
                <w:sz w:val="24"/>
                <w:szCs w:val="24"/>
              </w:rPr>
              <w:t>тәулік бөліктерін ажырат</w:t>
            </w:r>
            <w:r>
              <w:rPr>
                <w:color w:val="000000"/>
                <w:sz w:val="24"/>
                <w:szCs w:val="24"/>
              </w:rPr>
              <w:t>уды</w:t>
            </w:r>
            <w:r w:rsidRPr="00E9411F">
              <w:rPr>
                <w:color w:val="000000"/>
                <w:sz w:val="24"/>
                <w:szCs w:val="24"/>
              </w:rPr>
              <w:t>, олардың сипаттамалық ерекшеліктерін біл</w:t>
            </w:r>
            <w:r>
              <w:rPr>
                <w:color w:val="000000"/>
                <w:sz w:val="24"/>
                <w:szCs w:val="24"/>
              </w:rPr>
              <w:t>уді үйрету.</w:t>
            </w:r>
          </w:p>
        </w:tc>
        <w:tc>
          <w:tcPr>
            <w:tcW w:w="2268" w:type="dxa"/>
            <w:tcBorders>
              <w:top w:val="single" w:sz="4" w:space="0" w:color="000000"/>
              <w:left w:val="single" w:sz="4" w:space="0" w:color="000000"/>
              <w:bottom w:val="single" w:sz="4" w:space="0" w:color="000000"/>
              <w:right w:val="single" w:sz="4" w:space="0" w:color="000000"/>
            </w:tcBorders>
          </w:tcPr>
          <w:p w14:paraId="191B4351" w14:textId="77777777" w:rsidR="00A62096" w:rsidRPr="00DD63FD" w:rsidRDefault="00A62096" w:rsidP="00A452A9">
            <w:pPr>
              <w:pStyle w:val="TableParagraph"/>
              <w:rPr>
                <w:color w:val="000000" w:themeColor="text1"/>
                <w:sz w:val="24"/>
                <w:szCs w:val="24"/>
              </w:rPr>
            </w:pPr>
          </w:p>
        </w:tc>
      </w:tr>
      <w:tr w:rsidR="00A62096" w:rsidRPr="00C629E0" w14:paraId="280DB893" w14:textId="77777777" w:rsidTr="00A452A9">
        <w:trPr>
          <w:trHeight w:val="450"/>
        </w:trPr>
        <w:tc>
          <w:tcPr>
            <w:tcW w:w="3397" w:type="dxa"/>
            <w:tcBorders>
              <w:top w:val="single" w:sz="4" w:space="0" w:color="000000"/>
              <w:left w:val="single" w:sz="4" w:space="0" w:color="000000"/>
              <w:bottom w:val="single" w:sz="4" w:space="0" w:color="000000"/>
              <w:right w:val="single" w:sz="4" w:space="0" w:color="000000"/>
            </w:tcBorders>
            <w:hideMark/>
          </w:tcPr>
          <w:p w14:paraId="795E8B7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340" w:type="dxa"/>
            <w:gridSpan w:val="8"/>
            <w:tcBorders>
              <w:top w:val="single" w:sz="4" w:space="0" w:color="000000"/>
              <w:left w:val="single" w:sz="4" w:space="0" w:color="000000"/>
              <w:bottom w:val="single" w:sz="4" w:space="0" w:color="000000"/>
              <w:right w:val="single" w:sz="4" w:space="0" w:color="000000"/>
            </w:tcBorders>
            <w:hideMark/>
          </w:tcPr>
          <w:p w14:paraId="3B1A33A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73C16E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5746C30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B5B9BD"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66A376B4" w14:textId="77777777" w:rsidR="00A62096" w:rsidRPr="00DD63FD" w:rsidRDefault="00A62096" w:rsidP="00A452A9">
            <w:pPr>
              <w:pStyle w:val="TableParagraph"/>
              <w:rPr>
                <w:color w:val="000000" w:themeColor="text1"/>
                <w:sz w:val="24"/>
                <w:szCs w:val="24"/>
              </w:rPr>
            </w:pPr>
          </w:p>
        </w:tc>
      </w:tr>
      <w:tr w:rsidR="00A62096" w:rsidRPr="006D42B9" w14:paraId="1E202902"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316EA96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7D66CC7B"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gridSpan w:val="2"/>
            <w:tcBorders>
              <w:top w:val="single" w:sz="4" w:space="0" w:color="000000"/>
              <w:left w:val="single" w:sz="4" w:space="0" w:color="000000"/>
              <w:bottom w:val="single" w:sz="4" w:space="0" w:color="000000"/>
              <w:right w:val="single" w:sz="4" w:space="0" w:color="000000"/>
            </w:tcBorders>
          </w:tcPr>
          <w:p w14:paraId="6BBF7D9F"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19</w:t>
            </w:r>
          </w:p>
        </w:tc>
        <w:tc>
          <w:tcPr>
            <w:tcW w:w="2268" w:type="dxa"/>
            <w:gridSpan w:val="2"/>
            <w:tcBorders>
              <w:top w:val="single" w:sz="4" w:space="0" w:color="000000"/>
              <w:left w:val="single" w:sz="4" w:space="0" w:color="000000"/>
              <w:bottom w:val="single" w:sz="4" w:space="0" w:color="000000"/>
              <w:right w:val="single" w:sz="4" w:space="0" w:color="000000"/>
            </w:tcBorders>
          </w:tcPr>
          <w:p w14:paraId="2C432F2E"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20</w:t>
            </w:r>
          </w:p>
        </w:tc>
        <w:tc>
          <w:tcPr>
            <w:tcW w:w="2268" w:type="dxa"/>
            <w:gridSpan w:val="2"/>
            <w:tcBorders>
              <w:top w:val="single" w:sz="4" w:space="0" w:color="000000"/>
              <w:left w:val="single" w:sz="4" w:space="0" w:color="000000"/>
              <w:bottom w:val="single" w:sz="4" w:space="0" w:color="000000"/>
              <w:right w:val="single" w:sz="4" w:space="0" w:color="000000"/>
            </w:tcBorders>
          </w:tcPr>
          <w:p w14:paraId="2875B946"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tcBorders>
              <w:top w:val="single" w:sz="4" w:space="0" w:color="000000"/>
              <w:left w:val="single" w:sz="4" w:space="0" w:color="000000"/>
              <w:bottom w:val="single" w:sz="4" w:space="0" w:color="000000"/>
              <w:right w:val="single" w:sz="4" w:space="0" w:color="000000"/>
            </w:tcBorders>
          </w:tcPr>
          <w:p w14:paraId="475189CC" w14:textId="77777777" w:rsidR="00A62096" w:rsidRPr="005E44D6" w:rsidRDefault="00A62096" w:rsidP="00A452A9">
            <w:pPr>
              <w:pStyle w:val="ae"/>
              <w:rPr>
                <w:rFonts w:ascii="Times New Roman" w:hAnsi="Times New Roman"/>
                <w:color w:val="000000" w:themeColor="text1"/>
                <w:sz w:val="24"/>
                <w:szCs w:val="24"/>
                <w:lang w:val="kk-KZ"/>
              </w:rPr>
            </w:pPr>
          </w:p>
        </w:tc>
      </w:tr>
      <w:tr w:rsidR="00A62096" w:rsidRPr="00C629E0" w14:paraId="71BBD2DA"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52D1F9A8"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340" w:type="dxa"/>
            <w:gridSpan w:val="8"/>
            <w:tcBorders>
              <w:top w:val="single" w:sz="4" w:space="0" w:color="000000"/>
              <w:left w:val="single" w:sz="4" w:space="0" w:color="000000"/>
              <w:bottom w:val="single" w:sz="4" w:space="0" w:color="000000"/>
              <w:right w:val="single" w:sz="4" w:space="0" w:color="000000"/>
            </w:tcBorders>
          </w:tcPr>
          <w:p w14:paraId="5C638A4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tc>
      </w:tr>
      <w:tr w:rsidR="00A62096" w:rsidRPr="00C629E0" w14:paraId="798E27C6" w14:textId="77777777" w:rsidTr="00A452A9">
        <w:trPr>
          <w:trHeight w:val="280"/>
        </w:trPr>
        <w:tc>
          <w:tcPr>
            <w:tcW w:w="3397" w:type="dxa"/>
            <w:tcBorders>
              <w:top w:val="single" w:sz="4" w:space="0" w:color="000000"/>
              <w:left w:val="single" w:sz="4" w:space="0" w:color="000000"/>
              <w:bottom w:val="single" w:sz="4" w:space="0" w:color="000000"/>
              <w:right w:val="single" w:sz="4" w:space="0" w:color="000000"/>
            </w:tcBorders>
            <w:hideMark/>
          </w:tcPr>
          <w:p w14:paraId="4D94DCF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296" w:type="dxa"/>
            <w:gridSpan w:val="2"/>
            <w:tcBorders>
              <w:top w:val="single" w:sz="4" w:space="0" w:color="auto"/>
              <w:left w:val="single" w:sz="4" w:space="0" w:color="000000"/>
              <w:bottom w:val="single" w:sz="4" w:space="0" w:color="auto"/>
              <w:right w:val="single" w:sz="4" w:space="0" w:color="auto"/>
            </w:tcBorders>
          </w:tcPr>
          <w:p w14:paraId="62EE05F6" w14:textId="77777777" w:rsidR="00A62096" w:rsidRPr="00DD63FD" w:rsidRDefault="00A62096" w:rsidP="00A452A9">
            <w:pPr>
              <w:pStyle w:val="af1"/>
              <w:spacing w:before="0" w:beforeAutospacing="0" w:after="0" w:afterAutospacing="0"/>
              <w:rPr>
                <w:b/>
                <w:bCs/>
                <w:color w:val="000000" w:themeColor="text1"/>
                <w:lang w:val="kk-KZ"/>
              </w:rPr>
            </w:pPr>
            <w:r w:rsidRPr="00A75728">
              <w:rPr>
                <w:lang w:val="kk-KZ"/>
              </w:rPr>
              <w:t>Ата-аналарға</w:t>
            </w:r>
            <w:r>
              <w:rPr>
                <w:lang w:val="kk-KZ"/>
              </w:rPr>
              <w:t xml:space="preserve">  бала арасында тәрбиелік мәні бар әңгімелерді жиі айтып отыруға кеңес беру.</w:t>
            </w:r>
          </w:p>
        </w:tc>
        <w:tc>
          <w:tcPr>
            <w:tcW w:w="2298" w:type="dxa"/>
            <w:gridSpan w:val="2"/>
            <w:tcBorders>
              <w:top w:val="single" w:sz="4" w:space="0" w:color="auto"/>
              <w:left w:val="single" w:sz="4" w:space="0" w:color="auto"/>
              <w:bottom w:val="single" w:sz="4" w:space="0" w:color="auto"/>
              <w:right w:val="single" w:sz="4" w:space="0" w:color="auto"/>
            </w:tcBorders>
          </w:tcPr>
          <w:p w14:paraId="60678F79" w14:textId="77777777" w:rsidR="00A62096" w:rsidRPr="00DD63FD" w:rsidRDefault="00A62096" w:rsidP="00A452A9">
            <w:pPr>
              <w:pStyle w:val="af1"/>
              <w:spacing w:before="0" w:beforeAutospacing="0" w:after="0" w:afterAutospacing="0"/>
              <w:rPr>
                <w:b/>
                <w:bCs/>
                <w:color w:val="000000" w:themeColor="text1"/>
                <w:lang w:val="kk-KZ"/>
              </w:rPr>
            </w:pPr>
            <w:r w:rsidRPr="00A75728">
              <w:rPr>
                <w:lang w:val="kk-KZ"/>
              </w:rPr>
              <w:t>Ата-аналарға кеңес: Ұйықтар алдында балаға ертегі оқып беру, әлди-әлди қосып тыңдату.</w:t>
            </w:r>
          </w:p>
        </w:tc>
        <w:tc>
          <w:tcPr>
            <w:tcW w:w="2298" w:type="dxa"/>
            <w:gridSpan w:val="2"/>
            <w:tcBorders>
              <w:top w:val="single" w:sz="4" w:space="0" w:color="auto"/>
              <w:left w:val="single" w:sz="4" w:space="0" w:color="auto"/>
              <w:bottom w:val="single" w:sz="4" w:space="0" w:color="auto"/>
              <w:right w:val="single" w:sz="4" w:space="0" w:color="auto"/>
            </w:tcBorders>
          </w:tcPr>
          <w:p w14:paraId="7FF7FE61" w14:textId="77777777" w:rsidR="00A62096" w:rsidRDefault="00A62096" w:rsidP="00A452A9">
            <w:pPr>
              <w:rPr>
                <w:rFonts w:ascii="Times New Roman" w:hAnsi="Times New Roman" w:cs="Times New Roman"/>
                <w:sz w:val="24"/>
                <w:szCs w:val="24"/>
                <w:lang w:val="kk-KZ"/>
              </w:rPr>
            </w:pPr>
            <w:r w:rsidRPr="00A75728">
              <w:rPr>
                <w:rFonts w:ascii="Times New Roman" w:hAnsi="Times New Roman" w:cs="Times New Roman"/>
                <w:sz w:val="24"/>
                <w:szCs w:val="24"/>
                <w:lang w:val="kk-KZ"/>
              </w:rPr>
              <w:t xml:space="preserve">Үйде балалармен үстел-үсті ойындар жиі ойнауға </w:t>
            </w:r>
            <w:r w:rsidRPr="00F31909">
              <w:rPr>
                <w:rFonts w:ascii="Times New Roman" w:hAnsi="Times New Roman" w:cs="Times New Roman"/>
                <w:sz w:val="24"/>
                <w:szCs w:val="24"/>
                <w:lang w:val="kk-KZ"/>
              </w:rPr>
              <w:t>кеңес беру.</w:t>
            </w:r>
          </w:p>
          <w:p w14:paraId="67E6BEE1" w14:textId="77777777" w:rsidR="00A62096" w:rsidRPr="00DD63FD" w:rsidRDefault="00A62096" w:rsidP="00A452A9">
            <w:pPr>
              <w:pStyle w:val="af1"/>
              <w:spacing w:before="0" w:beforeAutospacing="0" w:after="0" w:afterAutospacing="0"/>
              <w:rPr>
                <w:b/>
                <w:bCs/>
                <w:color w:val="000000" w:themeColor="text1"/>
                <w:lang w:val="kk-KZ"/>
              </w:rPr>
            </w:pPr>
          </w:p>
        </w:tc>
        <w:tc>
          <w:tcPr>
            <w:tcW w:w="2180" w:type="dxa"/>
            <w:tcBorders>
              <w:top w:val="single" w:sz="4" w:space="0" w:color="auto"/>
              <w:left w:val="single" w:sz="4" w:space="0" w:color="auto"/>
              <w:bottom w:val="single" w:sz="4" w:space="0" w:color="auto"/>
              <w:right w:val="single" w:sz="4" w:space="0" w:color="auto"/>
            </w:tcBorders>
          </w:tcPr>
          <w:p w14:paraId="1A35B075" w14:textId="77777777" w:rsidR="00A62096" w:rsidRPr="00F31909" w:rsidRDefault="00A62096" w:rsidP="00A452A9">
            <w:pPr>
              <w:rPr>
                <w:rFonts w:ascii="Times New Roman" w:hAnsi="Times New Roman" w:cs="Times New Roman"/>
                <w:sz w:val="24"/>
                <w:szCs w:val="24"/>
                <w:lang w:val="kk-KZ"/>
              </w:rPr>
            </w:pPr>
            <w:r w:rsidRPr="00A75728">
              <w:rPr>
                <w:rFonts w:ascii="Times New Roman" w:hAnsi="Times New Roman" w:cs="Times New Roman"/>
                <w:sz w:val="24"/>
                <w:szCs w:val="24"/>
                <w:lang w:val="kk-KZ"/>
              </w:rPr>
              <w:t>Ата-аналарға кеңес:Балалардың жетістігі жайлы әңгімелесу.</w:t>
            </w:r>
          </w:p>
        </w:tc>
        <w:tc>
          <w:tcPr>
            <w:tcW w:w="2268" w:type="dxa"/>
            <w:tcBorders>
              <w:top w:val="single" w:sz="4" w:space="0" w:color="auto"/>
              <w:left w:val="single" w:sz="4" w:space="0" w:color="auto"/>
              <w:bottom w:val="single" w:sz="4" w:space="0" w:color="auto"/>
              <w:right w:val="single" w:sz="4" w:space="0" w:color="auto"/>
            </w:tcBorders>
          </w:tcPr>
          <w:p w14:paraId="18BF2F81" w14:textId="77777777" w:rsidR="00A62096" w:rsidRPr="00DD63FD" w:rsidRDefault="00A62096" w:rsidP="00A452A9">
            <w:pPr>
              <w:pStyle w:val="af1"/>
              <w:spacing w:before="0" w:beforeAutospacing="0" w:after="0" w:afterAutospacing="0"/>
              <w:rPr>
                <w:b/>
                <w:bCs/>
                <w:color w:val="000000" w:themeColor="text1"/>
                <w:lang w:val="kk-KZ"/>
              </w:rPr>
            </w:pPr>
          </w:p>
        </w:tc>
      </w:tr>
    </w:tbl>
    <w:p w14:paraId="5D98D4CF" w14:textId="77777777" w:rsidR="00A62096" w:rsidRPr="004C5EA4" w:rsidRDefault="00A62096" w:rsidP="00A62096">
      <w:pPr>
        <w:rPr>
          <w:lang w:val="kk-KZ"/>
        </w:rPr>
      </w:pPr>
    </w:p>
    <w:p w14:paraId="4B28E908" w14:textId="77777777" w:rsidR="00A62096" w:rsidRDefault="00A62096"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7B80BDF5" w14:textId="77777777" w:rsidR="00A62096" w:rsidRPr="006561B2"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6561B2">
        <w:rPr>
          <w:rFonts w:ascii="Times New Roman" w:eastAsia="Times New Roman" w:hAnsi="Times New Roman" w:cs="Times New Roman"/>
          <w:b/>
          <w:sz w:val="24"/>
          <w:szCs w:val="24"/>
          <w:lang w:val="kk-KZ" w:eastAsia="ru-RU"/>
        </w:rPr>
        <w:t>Тәрбиелеу-білім беру процесінің циклограммасы</w:t>
      </w:r>
    </w:p>
    <w:p w14:paraId="150448FB" w14:textId="77777777" w:rsidR="00A62096" w:rsidRPr="0042706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6561B2">
        <w:rPr>
          <w:rFonts w:ascii="Times New Roman" w:eastAsia="Times New Roman" w:hAnsi="Times New Roman" w:cs="Times New Roman"/>
          <w:b/>
          <w:spacing w:val="1"/>
          <w:sz w:val="24"/>
          <w:szCs w:val="24"/>
          <w:lang w:val="kk-KZ" w:eastAsia="ru-RU"/>
        </w:rPr>
        <w:t xml:space="preserve">Мектепке дейінгі ұйым </w:t>
      </w:r>
      <w:r>
        <w:rPr>
          <w:rFonts w:ascii="Times New Roman" w:eastAsia="Times New Roman" w:hAnsi="Times New Roman" w:cs="Times New Roman"/>
          <w:b/>
          <w:spacing w:val="1"/>
          <w:sz w:val="24"/>
          <w:szCs w:val="24"/>
          <w:lang w:val="kk-KZ" w:eastAsia="ru-RU"/>
        </w:rPr>
        <w:t xml:space="preserve"> </w:t>
      </w:r>
      <w:r w:rsidRPr="006561B2">
        <w:rPr>
          <w:rFonts w:ascii="Times New Roman" w:eastAsia="Times New Roman" w:hAnsi="Times New Roman" w:cs="Times New Roman"/>
          <w:b/>
          <w:spacing w:val="1"/>
          <w:sz w:val="24"/>
          <w:szCs w:val="24"/>
          <w:lang w:val="kk-KZ" w:eastAsia="ru-RU"/>
        </w:rPr>
        <w:t>«</w:t>
      </w:r>
      <w:r w:rsidRPr="00427066">
        <w:rPr>
          <w:rFonts w:ascii="Times New Roman" w:eastAsia="Times New Roman" w:hAnsi="Times New Roman" w:cs="Times New Roman"/>
          <w:b/>
          <w:spacing w:val="1"/>
          <w:sz w:val="24"/>
          <w:szCs w:val="24"/>
          <w:lang w:val="kk-KZ" w:eastAsia="ru-RU"/>
        </w:rPr>
        <w:t>Baldirgan-2022</w:t>
      </w:r>
      <w:r w:rsidRPr="006561B2">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балабақшасы</w:t>
      </w:r>
    </w:p>
    <w:p w14:paraId="60708B17" w14:textId="443B7972"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Топ _«</w:t>
      </w:r>
      <w:r w:rsidR="0098022C">
        <w:rPr>
          <w:rFonts w:ascii="Times New Roman" w:eastAsia="Times New Roman" w:hAnsi="Times New Roman" w:cs="Times New Roman"/>
          <w:b/>
          <w:spacing w:val="1"/>
          <w:sz w:val="24"/>
          <w:szCs w:val="24"/>
          <w:lang w:val="kk-KZ" w:eastAsia="ru-RU"/>
        </w:rPr>
        <w:t>Байшешек</w:t>
      </w:r>
      <w:r w:rsidRPr="00427066">
        <w:rPr>
          <w:rFonts w:ascii="Times New Roman" w:eastAsia="Times New Roman" w:hAnsi="Times New Roman" w:cs="Times New Roman"/>
          <w:b/>
          <w:spacing w:val="1"/>
          <w:sz w:val="24"/>
          <w:szCs w:val="24"/>
          <w:lang w:val="kk-KZ" w:eastAsia="ru-RU"/>
        </w:rPr>
        <w:t>» ересек то</w:t>
      </w:r>
      <w:r w:rsidRPr="005A77AA">
        <w:rPr>
          <w:rFonts w:ascii="Times New Roman" w:eastAsia="Times New Roman" w:hAnsi="Times New Roman" w:cs="Times New Roman"/>
          <w:b/>
          <w:spacing w:val="1"/>
          <w:sz w:val="24"/>
          <w:szCs w:val="24"/>
          <w:lang w:val="kk-KZ" w:eastAsia="ru-RU"/>
        </w:rPr>
        <w:t>бы</w:t>
      </w:r>
    </w:p>
    <w:p w14:paraId="5894DD40"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eastAsia="ru-RU"/>
        </w:rPr>
        <w:t>Балалардың жасы 4 жас</w:t>
      </w:r>
    </w:p>
    <w:p w14:paraId="61F8CFAB"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w:t>
      </w:r>
      <w:r w:rsidRPr="005A77AA">
        <w:rPr>
          <w:rFonts w:ascii="Times New Roman" w:eastAsia="Times New Roman" w:hAnsi="Times New Roman" w:cs="Times New Roman"/>
          <w:b/>
          <w:spacing w:val="1"/>
          <w:sz w:val="24"/>
          <w:szCs w:val="24"/>
          <w:lang w:val="kk-KZ" w:eastAsia="ru-RU"/>
        </w:rPr>
        <w:t>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04-08 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2143B0C9" w14:textId="77777777" w:rsidR="00A62096" w:rsidRPr="005A77AA" w:rsidRDefault="00A62096" w:rsidP="00A62096">
      <w:pPr>
        <w:spacing w:after="0" w:line="240" w:lineRule="auto"/>
        <w:rPr>
          <w:rFonts w:ascii="Times New Roman" w:hAnsi="Times New Roman" w:cs="Times New Roman"/>
          <w:b/>
          <w:bCs/>
          <w:sz w:val="24"/>
          <w:szCs w:val="24"/>
          <w:lang w:val="kk-KZ"/>
        </w:rPr>
      </w:pPr>
    </w:p>
    <w:tbl>
      <w:tblPr>
        <w:tblStyle w:val="aff4"/>
        <w:tblW w:w="18849" w:type="dxa"/>
        <w:tblLayout w:type="fixed"/>
        <w:tblLook w:val="04A0" w:firstRow="1" w:lastRow="0" w:firstColumn="1" w:lastColumn="0" w:noHBand="0" w:noVBand="1"/>
      </w:tblPr>
      <w:tblGrid>
        <w:gridCol w:w="2547"/>
        <w:gridCol w:w="2371"/>
        <w:gridCol w:w="8"/>
        <w:gridCol w:w="29"/>
        <w:gridCol w:w="13"/>
        <w:gridCol w:w="2398"/>
        <w:gridCol w:w="2235"/>
        <w:gridCol w:w="33"/>
        <w:gridCol w:w="31"/>
        <w:gridCol w:w="2946"/>
        <w:gridCol w:w="24"/>
        <w:gridCol w:w="2811"/>
        <w:gridCol w:w="3403"/>
      </w:tblGrid>
      <w:tr w:rsidR="00A62096" w:rsidRPr="005A77AA" w14:paraId="28DFEAFF" w14:textId="77777777" w:rsidTr="00A452A9">
        <w:trPr>
          <w:gridAfter w:val="1"/>
          <w:wAfter w:w="3403" w:type="dxa"/>
        </w:trPr>
        <w:tc>
          <w:tcPr>
            <w:tcW w:w="2547" w:type="dxa"/>
          </w:tcPr>
          <w:p w14:paraId="3CE1C47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3C3A1072" w14:textId="77777777" w:rsidR="00A62096" w:rsidRPr="005A77AA" w:rsidRDefault="00A62096" w:rsidP="00A452A9">
            <w:pPr>
              <w:pStyle w:val="ae"/>
              <w:jc w:val="center"/>
              <w:rPr>
                <w:rFonts w:ascii="Times New Roman" w:hAnsi="Times New Roman"/>
                <w:b/>
                <w:bCs/>
                <w:sz w:val="24"/>
                <w:szCs w:val="24"/>
                <w:lang w:val="kk-KZ"/>
              </w:rPr>
            </w:pPr>
            <w:r>
              <w:rPr>
                <w:rFonts w:ascii="Times New Roman" w:hAnsi="Times New Roman"/>
                <w:b/>
                <w:bCs/>
                <w:sz w:val="24"/>
                <w:szCs w:val="24"/>
                <w:lang w:val="kk-KZ"/>
              </w:rPr>
              <w:t>Дүйсенбі</w:t>
            </w:r>
          </w:p>
        </w:tc>
        <w:tc>
          <w:tcPr>
            <w:tcW w:w="2440" w:type="dxa"/>
            <w:gridSpan w:val="3"/>
          </w:tcPr>
          <w:p w14:paraId="1A95C6C0" w14:textId="77777777" w:rsidR="00A62096" w:rsidRPr="00CE7150" w:rsidRDefault="00A62096" w:rsidP="00A452A9">
            <w:pPr>
              <w:pStyle w:val="ae"/>
              <w:jc w:val="center"/>
              <w:rPr>
                <w:rFonts w:ascii="Times New Roman" w:hAnsi="Times New Roman"/>
                <w:b/>
                <w:bCs/>
                <w:sz w:val="24"/>
                <w:szCs w:val="24"/>
                <w:lang w:val="kk-KZ"/>
              </w:rPr>
            </w:pPr>
            <w:r>
              <w:rPr>
                <w:rFonts w:ascii="Times New Roman" w:hAnsi="Times New Roman"/>
                <w:b/>
                <w:bCs/>
                <w:sz w:val="24"/>
                <w:szCs w:val="24"/>
                <w:lang w:val="kk-KZ"/>
              </w:rPr>
              <w:t>Сейсенбі</w:t>
            </w:r>
          </w:p>
          <w:p w14:paraId="7EF66559" w14:textId="77777777" w:rsidR="00A62096" w:rsidRPr="005A77AA" w:rsidRDefault="00A62096" w:rsidP="00A452A9">
            <w:pPr>
              <w:pStyle w:val="ae"/>
              <w:jc w:val="center"/>
              <w:rPr>
                <w:rFonts w:ascii="Times New Roman" w:hAnsi="Times New Roman"/>
                <w:b/>
                <w:bCs/>
                <w:sz w:val="24"/>
                <w:szCs w:val="24"/>
                <w:lang w:val="kk-KZ"/>
              </w:rPr>
            </w:pPr>
          </w:p>
        </w:tc>
        <w:tc>
          <w:tcPr>
            <w:tcW w:w="2268" w:type="dxa"/>
            <w:gridSpan w:val="2"/>
          </w:tcPr>
          <w:p w14:paraId="4D9B10F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50E71438" w14:textId="77777777" w:rsidR="00A62096" w:rsidRPr="005A77AA" w:rsidRDefault="00A62096" w:rsidP="00A452A9">
            <w:pPr>
              <w:pStyle w:val="ae"/>
              <w:jc w:val="center"/>
              <w:rPr>
                <w:rFonts w:ascii="Times New Roman" w:hAnsi="Times New Roman"/>
                <w:b/>
                <w:bCs/>
                <w:sz w:val="24"/>
                <w:szCs w:val="24"/>
                <w:lang w:val="kk-KZ"/>
              </w:rPr>
            </w:pPr>
          </w:p>
        </w:tc>
        <w:tc>
          <w:tcPr>
            <w:tcW w:w="2977" w:type="dxa"/>
            <w:gridSpan w:val="2"/>
          </w:tcPr>
          <w:p w14:paraId="4BFF9A89"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27D84CB8" w14:textId="77777777" w:rsidR="00A62096" w:rsidRPr="005A77AA" w:rsidRDefault="00A62096" w:rsidP="00A452A9">
            <w:pPr>
              <w:pStyle w:val="ae"/>
              <w:jc w:val="center"/>
              <w:rPr>
                <w:rFonts w:ascii="Times New Roman" w:hAnsi="Times New Roman"/>
                <w:b/>
                <w:bCs/>
                <w:sz w:val="24"/>
                <w:szCs w:val="24"/>
                <w:lang w:val="kk-KZ"/>
              </w:rPr>
            </w:pPr>
          </w:p>
        </w:tc>
        <w:tc>
          <w:tcPr>
            <w:tcW w:w="2835" w:type="dxa"/>
            <w:gridSpan w:val="2"/>
          </w:tcPr>
          <w:p w14:paraId="3003E53E"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Жұма</w:t>
            </w:r>
          </w:p>
          <w:p w14:paraId="207E506B" w14:textId="77777777" w:rsidR="00A62096" w:rsidRPr="005A77AA" w:rsidRDefault="00A62096" w:rsidP="00A452A9">
            <w:pPr>
              <w:pStyle w:val="ae"/>
              <w:jc w:val="center"/>
              <w:rPr>
                <w:rFonts w:ascii="Times New Roman" w:hAnsi="Times New Roman"/>
                <w:b/>
                <w:bCs/>
                <w:sz w:val="24"/>
                <w:szCs w:val="24"/>
                <w:lang w:val="kk-KZ"/>
              </w:rPr>
            </w:pPr>
          </w:p>
        </w:tc>
      </w:tr>
      <w:tr w:rsidR="00A62096" w:rsidRPr="00427066" w14:paraId="7E7E2B44" w14:textId="77777777" w:rsidTr="00A452A9">
        <w:trPr>
          <w:gridAfter w:val="1"/>
          <w:wAfter w:w="3403" w:type="dxa"/>
        </w:trPr>
        <w:tc>
          <w:tcPr>
            <w:tcW w:w="2547" w:type="dxa"/>
          </w:tcPr>
          <w:p w14:paraId="3146EF1C"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lang w:val="kk-KZ"/>
              </w:rPr>
              <w:t xml:space="preserve">Балаларды қабылдау </w:t>
            </w:r>
          </w:p>
        </w:tc>
        <w:tc>
          <w:tcPr>
            <w:tcW w:w="2379" w:type="dxa"/>
            <w:gridSpan w:val="2"/>
          </w:tcPr>
          <w:p w14:paraId="094FE10A"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 Балаларды көтеріңкі көңіл-күймен қарсы алу.  </w:t>
            </w:r>
            <w:r>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p>
          <w:p w14:paraId="5878E445" w14:textId="77777777" w:rsidR="00A62096" w:rsidRDefault="00A62096" w:rsidP="00A452A9">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көркем әдебиет </w:t>
            </w:r>
          </w:p>
          <w:p w14:paraId="30DA0847" w14:textId="77777777" w:rsidR="00A62096" w:rsidRPr="005A77AA" w:rsidRDefault="00A62096" w:rsidP="00A452A9">
            <w:pPr>
              <w:spacing w:line="259"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 xml:space="preserve">                 </w:t>
            </w:r>
          </w:p>
        </w:tc>
        <w:tc>
          <w:tcPr>
            <w:tcW w:w="2440" w:type="dxa"/>
            <w:gridSpan w:val="3"/>
          </w:tcPr>
          <w:p w14:paraId="377C6422" w14:textId="77777777" w:rsidR="00A62096" w:rsidRPr="004772AE" w:rsidRDefault="00A62096" w:rsidP="00A452A9">
            <w:pPr>
              <w:spacing w:line="240" w:lineRule="auto"/>
              <w:rPr>
                <w:rFonts w:ascii="Times New Roman" w:eastAsia="Calibri" w:hAnsi="Times New Roman" w:cs="Times New Roman"/>
                <w:sz w:val="24"/>
                <w:szCs w:val="24"/>
                <w:lang w:val="kk-KZ"/>
              </w:rPr>
            </w:pPr>
            <w:r w:rsidRPr="004772AE">
              <w:rPr>
                <w:rFonts w:ascii="Times New Roman" w:eastAsia="Calibri" w:hAnsi="Times New Roman" w:cs="Times New Roman"/>
                <w:sz w:val="24"/>
                <w:szCs w:val="24"/>
                <w:lang w:val="kk-KZ"/>
              </w:rPr>
              <w:t>Балалардың өзіне -өзі қызмет көрсету дағдыларын қадағалау. Ауа-райы жайлы әңгімелесу.</w:t>
            </w:r>
          </w:p>
          <w:p w14:paraId="3A1A4C1C" w14:textId="77777777" w:rsidR="00A62096" w:rsidRPr="005A77AA" w:rsidRDefault="00A62096" w:rsidP="00A452A9">
            <w:pPr>
              <w:spacing w:line="240" w:lineRule="auto"/>
              <w:ind w:right="-284"/>
              <w:rPr>
                <w:rFonts w:ascii="Times New Roman" w:eastAsia="Times New Roman" w:hAnsi="Times New Roman" w:cs="Times New Roman"/>
                <w:color w:val="000000"/>
                <w:sz w:val="24"/>
                <w:szCs w:val="24"/>
                <w:lang w:val="kk-KZ"/>
              </w:rPr>
            </w:pPr>
            <w:r w:rsidRPr="004772AE">
              <w:rPr>
                <w:rFonts w:ascii="Times New Roman" w:eastAsia="Calibri" w:hAnsi="Times New Roman" w:cs="Times New Roman"/>
                <w:sz w:val="24"/>
                <w:szCs w:val="24"/>
                <w:lang w:val="kk-KZ"/>
              </w:rPr>
              <w:t xml:space="preserve">Әр баланың белсенділігіне назар аудару.                              </w:t>
            </w:r>
            <w:r>
              <w:rPr>
                <w:rFonts w:ascii="Times New Roman" w:eastAsia="Calibri" w:hAnsi="Times New Roman" w:cs="Times New Roman"/>
                <w:b/>
                <w:sz w:val="24"/>
                <w:szCs w:val="24"/>
                <w:lang w:val="kk-KZ"/>
              </w:rPr>
              <w:t xml:space="preserve">тіл </w:t>
            </w:r>
            <w:r w:rsidRPr="004772AE">
              <w:rPr>
                <w:rFonts w:ascii="Times New Roman" w:eastAsia="Calibri" w:hAnsi="Times New Roman" w:cs="Times New Roman"/>
                <w:b/>
                <w:sz w:val="24"/>
                <w:szCs w:val="24"/>
                <w:lang w:val="kk-KZ"/>
              </w:rPr>
              <w:t xml:space="preserve"> дамыту </w:t>
            </w:r>
            <w:r w:rsidRPr="004772AE">
              <w:rPr>
                <w:rFonts w:ascii="Times New Roman" w:eastAsia="Calibri" w:hAnsi="Times New Roman" w:cs="Times New Roman"/>
                <w:sz w:val="24"/>
                <w:szCs w:val="24"/>
                <w:lang w:val="kk-KZ"/>
              </w:rPr>
              <w:t xml:space="preserve"> </w:t>
            </w:r>
          </w:p>
        </w:tc>
        <w:tc>
          <w:tcPr>
            <w:tcW w:w="2268" w:type="dxa"/>
            <w:gridSpan w:val="2"/>
          </w:tcPr>
          <w:p w14:paraId="1DE6AD42" w14:textId="77777777" w:rsidR="00A62096" w:rsidRPr="005A77AA" w:rsidRDefault="00A62096" w:rsidP="00A452A9">
            <w:pPr>
              <w:spacing w:line="259" w:lineRule="auto"/>
              <w:rPr>
                <w:rFonts w:ascii="Times New Roman" w:hAnsi="Times New Roman" w:cs="Times New Roman"/>
                <w:b/>
                <w:sz w:val="24"/>
                <w:szCs w:val="24"/>
                <w:lang w:val="kk-KZ"/>
              </w:rPr>
            </w:pPr>
            <w:r w:rsidRPr="004772AE">
              <w:rPr>
                <w:rFonts w:ascii="Times New Roman" w:hAnsi="Times New Roman" w:cs="Times New Roman"/>
                <w:bCs/>
                <w:sz w:val="24"/>
                <w:szCs w:val="24"/>
                <w:lang w:val="kk-KZ"/>
              </w:rPr>
              <w:t xml:space="preserve">Баланың бүгінгі көңіл күйі, оны не қызықтыратыны туралы сұрау, баланы жеке пікірін білдіруге тарту.                            </w:t>
            </w:r>
            <w:r>
              <w:rPr>
                <w:rFonts w:ascii="Times New Roman" w:hAnsi="Times New Roman" w:cs="Times New Roman"/>
                <w:b/>
                <w:sz w:val="24"/>
                <w:szCs w:val="24"/>
                <w:lang w:val="kk-KZ"/>
              </w:rPr>
              <w:t>к</w:t>
            </w:r>
            <w:r w:rsidRPr="004772AE">
              <w:rPr>
                <w:rFonts w:ascii="Times New Roman" w:hAnsi="Times New Roman" w:cs="Times New Roman"/>
                <w:b/>
                <w:sz w:val="24"/>
                <w:szCs w:val="24"/>
                <w:lang w:val="kk-KZ"/>
              </w:rPr>
              <w:t xml:space="preserve">өркем әдебиет                               </w:t>
            </w:r>
          </w:p>
          <w:p w14:paraId="359183B6" w14:textId="77777777" w:rsidR="00A62096" w:rsidRPr="005A77AA" w:rsidRDefault="00A62096" w:rsidP="00A452A9">
            <w:pPr>
              <w:spacing w:line="259" w:lineRule="auto"/>
              <w:rPr>
                <w:rFonts w:ascii="Times New Roman" w:eastAsia="Times New Roman" w:hAnsi="Times New Roman" w:cs="Times New Roman"/>
                <w:bCs/>
                <w:color w:val="000000"/>
                <w:sz w:val="24"/>
                <w:szCs w:val="24"/>
                <w:lang w:val="kk-KZ"/>
              </w:rPr>
            </w:pPr>
          </w:p>
        </w:tc>
        <w:tc>
          <w:tcPr>
            <w:tcW w:w="2977" w:type="dxa"/>
            <w:gridSpan w:val="2"/>
          </w:tcPr>
          <w:p w14:paraId="2A76A294" w14:textId="77777777" w:rsidR="00A62096" w:rsidRPr="005A77AA" w:rsidRDefault="00A62096" w:rsidP="00A452A9">
            <w:pPr>
              <w:spacing w:line="259" w:lineRule="auto"/>
              <w:rPr>
                <w:rFonts w:ascii="Times New Roman" w:eastAsia="Times New Roman" w:hAnsi="Times New Roman" w:cs="Times New Roman"/>
                <w:bCs/>
                <w:color w:val="000000"/>
                <w:sz w:val="24"/>
                <w:szCs w:val="24"/>
                <w:lang w:val="kk-KZ"/>
              </w:rPr>
            </w:pPr>
          </w:p>
        </w:tc>
        <w:tc>
          <w:tcPr>
            <w:tcW w:w="2835" w:type="dxa"/>
            <w:gridSpan w:val="2"/>
          </w:tcPr>
          <w:p w14:paraId="2447C9DB" w14:textId="77777777" w:rsidR="00A62096" w:rsidRPr="005A77AA" w:rsidRDefault="00A62096" w:rsidP="00A452A9">
            <w:pPr>
              <w:spacing w:line="259" w:lineRule="auto"/>
              <w:rPr>
                <w:rFonts w:ascii="Times New Roman" w:hAnsi="Times New Roman" w:cs="Times New Roman"/>
                <w:b/>
                <w:sz w:val="24"/>
                <w:szCs w:val="24"/>
                <w:lang w:val="kk-KZ"/>
              </w:rPr>
            </w:pPr>
          </w:p>
          <w:p w14:paraId="711791F9"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Балаларды көтеріңкі көңіл-күймен қарсы алу.  </w:t>
            </w:r>
            <w:r>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p>
          <w:p w14:paraId="3047FF3C" w14:textId="77777777" w:rsidR="00A62096" w:rsidRDefault="00A62096" w:rsidP="00A452A9">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көркем әдебиет </w:t>
            </w:r>
          </w:p>
          <w:p w14:paraId="55176B59" w14:textId="77777777" w:rsidR="00A62096" w:rsidRPr="005A77AA" w:rsidRDefault="00A62096" w:rsidP="00A452A9">
            <w:pPr>
              <w:spacing w:line="240" w:lineRule="auto"/>
              <w:rPr>
                <w:rFonts w:ascii="Times New Roman" w:eastAsia="Times New Roman" w:hAnsi="Times New Roman" w:cs="Times New Roman"/>
                <w:color w:val="000000"/>
                <w:sz w:val="24"/>
                <w:szCs w:val="24"/>
                <w:lang w:val="kk-KZ"/>
              </w:rPr>
            </w:pPr>
          </w:p>
        </w:tc>
      </w:tr>
      <w:tr w:rsidR="00A62096" w:rsidRPr="004772AE" w14:paraId="6D7BA130" w14:textId="77777777" w:rsidTr="00A452A9">
        <w:trPr>
          <w:gridAfter w:val="1"/>
          <w:wAfter w:w="3403" w:type="dxa"/>
        </w:trPr>
        <w:tc>
          <w:tcPr>
            <w:tcW w:w="2547" w:type="dxa"/>
          </w:tcPr>
          <w:p w14:paraId="494ECC29"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Pr>
          <w:p w14:paraId="6EFB0F7E" w14:textId="77777777" w:rsidR="00A62096" w:rsidRPr="005A77AA" w:rsidRDefault="00A62096" w:rsidP="00A452A9">
            <w:pPr>
              <w:autoSpaceDE w:val="0"/>
              <w:autoSpaceDN w:val="0"/>
              <w:adjustRightInd w:val="0"/>
              <w:spacing w:line="240" w:lineRule="auto"/>
              <w:rPr>
                <w:rFonts w:ascii="Times New Roman" w:hAnsi="Times New Roman" w:cs="Times New Roman"/>
                <w:bCs/>
                <w:color w:val="000000"/>
                <w:sz w:val="24"/>
                <w:szCs w:val="24"/>
                <w:lang w:val="kk-KZ"/>
              </w:rPr>
            </w:pPr>
            <w:r w:rsidRPr="005A77AA">
              <w:rPr>
                <w:rFonts w:ascii="Times New Roman" w:hAnsi="Times New Roman" w:cs="Times New Roman"/>
                <w:bCs/>
                <w:color w:val="000000"/>
                <w:sz w:val="24"/>
                <w:szCs w:val="24"/>
                <w:lang w:val="kk-KZ"/>
              </w:rPr>
              <w:t>Ата-аналармен әңгіме:</w:t>
            </w:r>
          </w:p>
          <w:p w14:paraId="308E435E" w14:textId="77777777" w:rsidR="00A62096" w:rsidRPr="005A77AA" w:rsidRDefault="00A62096" w:rsidP="00A452A9">
            <w:pPr>
              <w:autoSpaceDE w:val="0"/>
              <w:autoSpaceDN w:val="0"/>
              <w:adjustRightInd w:val="0"/>
              <w:spacing w:line="240" w:lineRule="auto"/>
              <w:rPr>
                <w:rFonts w:ascii="Times New Roman" w:hAnsi="Times New Roman" w:cs="Times New Roman"/>
                <w:color w:val="000000"/>
                <w:sz w:val="24"/>
                <w:szCs w:val="24"/>
                <w:lang w:val="kk-KZ"/>
              </w:rPr>
            </w:pPr>
            <w:r w:rsidRPr="005A77AA">
              <w:rPr>
                <w:rFonts w:ascii="Times New Roman" w:hAnsi="Times New Roman" w:cs="Times New Roman"/>
                <w:color w:val="000000"/>
                <w:sz w:val="24"/>
                <w:szCs w:val="24"/>
                <w:lang w:val="kk-KZ"/>
              </w:rPr>
              <w:t>Балалардың тазалығы жөнінде кеңес беру</w:t>
            </w:r>
            <w:r>
              <w:rPr>
                <w:rFonts w:ascii="Times New Roman" w:hAnsi="Times New Roman" w:cs="Times New Roman"/>
                <w:color w:val="000000"/>
                <w:sz w:val="24"/>
                <w:szCs w:val="24"/>
                <w:lang w:val="kk-KZ"/>
              </w:rPr>
              <w:t>.</w:t>
            </w:r>
          </w:p>
          <w:p w14:paraId="5CBB4AE2"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(Қарым-қатынас </w:t>
            </w:r>
            <w:r w:rsidRPr="005A77AA">
              <w:rPr>
                <w:rFonts w:ascii="Times New Roman" w:eastAsia="Times New Roman" w:hAnsi="Times New Roman" w:cs="Times New Roman"/>
                <w:b/>
                <w:bCs/>
                <w:sz w:val="24"/>
                <w:szCs w:val="24"/>
                <w:lang w:val="kk-KZ" w:eastAsia="ru-RU"/>
              </w:rPr>
              <w:lastRenderedPageBreak/>
              <w:t>іс-әрекеті)</w:t>
            </w:r>
          </w:p>
          <w:p w14:paraId="1834A2DC" w14:textId="77777777" w:rsidR="00A62096" w:rsidRPr="005A77AA" w:rsidRDefault="00A62096" w:rsidP="00A452A9">
            <w:pPr>
              <w:spacing w:line="240" w:lineRule="auto"/>
              <w:rPr>
                <w:rFonts w:ascii="Times New Roman" w:hAnsi="Times New Roman" w:cs="Times New Roman"/>
                <w:color w:val="000000"/>
                <w:sz w:val="24"/>
                <w:szCs w:val="24"/>
                <w:lang w:val="kk-KZ"/>
              </w:rPr>
            </w:pPr>
          </w:p>
        </w:tc>
        <w:tc>
          <w:tcPr>
            <w:tcW w:w="2440" w:type="dxa"/>
            <w:gridSpan w:val="3"/>
          </w:tcPr>
          <w:p w14:paraId="365894D5" w14:textId="77777777" w:rsidR="00A62096" w:rsidRPr="00945956" w:rsidRDefault="00A62096" w:rsidP="00A452A9">
            <w:pPr>
              <w:autoSpaceDE w:val="0"/>
              <w:autoSpaceDN w:val="0"/>
              <w:adjustRightInd w:val="0"/>
              <w:spacing w:line="240" w:lineRule="auto"/>
              <w:rPr>
                <w:rFonts w:ascii="Times New Roman" w:eastAsia="Calibri" w:hAnsi="Times New Roman" w:cs="Times New Roman"/>
                <w:color w:val="000000"/>
                <w:sz w:val="24"/>
                <w:szCs w:val="24"/>
                <w:lang w:val="kk-KZ"/>
              </w:rPr>
            </w:pPr>
            <w:r>
              <w:rPr>
                <w:lang w:val="kk-KZ"/>
              </w:rPr>
              <w:lastRenderedPageBreak/>
              <w:t xml:space="preserve"> </w:t>
            </w:r>
            <w:r w:rsidRPr="00945956">
              <w:rPr>
                <w:rFonts w:ascii="Times New Roman" w:eastAsia="Calibri" w:hAnsi="Times New Roman" w:cs="Times New Roman"/>
                <w:color w:val="000000"/>
                <w:sz w:val="24"/>
                <w:szCs w:val="24"/>
                <w:lang w:val="kk-KZ"/>
              </w:rPr>
              <w:t>Ата-аналармен әңгіме:</w:t>
            </w:r>
          </w:p>
          <w:p w14:paraId="7F529115" w14:textId="77777777" w:rsidR="00A62096" w:rsidRPr="00945956" w:rsidRDefault="00A62096" w:rsidP="00A452A9">
            <w:pPr>
              <w:spacing w:line="240" w:lineRule="auto"/>
              <w:rPr>
                <w:rFonts w:ascii="Times New Roman" w:eastAsia="Calibri" w:hAnsi="Times New Roman" w:cs="Times New Roman"/>
                <w:sz w:val="24"/>
                <w:szCs w:val="24"/>
                <w:lang w:val="kk-KZ"/>
              </w:rPr>
            </w:pPr>
            <w:r w:rsidRPr="00945956">
              <w:rPr>
                <w:rFonts w:ascii="Times New Roman" w:eastAsia="Calibri" w:hAnsi="Times New Roman" w:cs="Times New Roman"/>
                <w:sz w:val="24"/>
                <w:szCs w:val="24"/>
                <w:lang w:val="kk-KZ"/>
              </w:rPr>
              <w:t xml:space="preserve">Ата-аналарға балаларды  дамыту  мәселелері бойынша (жыл мезгіліне байланысты балаларды киіндіру) </w:t>
            </w:r>
            <w:r w:rsidRPr="00945956">
              <w:rPr>
                <w:rFonts w:ascii="Times New Roman" w:eastAsia="Calibri" w:hAnsi="Times New Roman" w:cs="Times New Roman"/>
                <w:sz w:val="24"/>
                <w:szCs w:val="24"/>
                <w:lang w:val="kk-KZ"/>
              </w:rPr>
              <w:lastRenderedPageBreak/>
              <w:t>кеңес беру.</w:t>
            </w:r>
          </w:p>
          <w:p w14:paraId="1D94CD70" w14:textId="77777777" w:rsidR="00A62096" w:rsidRPr="005A77AA" w:rsidRDefault="00A62096" w:rsidP="00A452A9">
            <w:pPr>
              <w:spacing w:line="240" w:lineRule="auto"/>
              <w:rPr>
                <w:rFonts w:ascii="Times New Roman" w:hAnsi="Times New Roman" w:cs="Times New Roman"/>
                <w:b/>
                <w:sz w:val="24"/>
                <w:szCs w:val="24"/>
                <w:lang w:val="kk-KZ"/>
              </w:rPr>
            </w:pPr>
            <w:r w:rsidRPr="00945956">
              <w:rPr>
                <w:rFonts w:ascii="Times New Roman" w:eastAsia="Calibri" w:hAnsi="Times New Roman" w:cs="Times New Roman"/>
                <w:b/>
                <w:bCs/>
                <w:sz w:val="24"/>
                <w:szCs w:val="24"/>
                <w:lang w:val="kk-KZ"/>
              </w:rPr>
              <w:t>(Қарым-қатынас іс-әрекеті)</w:t>
            </w:r>
          </w:p>
          <w:p w14:paraId="709A106F" w14:textId="77777777" w:rsidR="00A62096" w:rsidRPr="005A77AA" w:rsidRDefault="00A62096" w:rsidP="00A452A9">
            <w:pPr>
              <w:spacing w:line="240" w:lineRule="auto"/>
              <w:rPr>
                <w:rFonts w:ascii="Times New Roman" w:hAnsi="Times New Roman" w:cs="Times New Roman"/>
                <w:b/>
                <w:sz w:val="24"/>
                <w:szCs w:val="24"/>
                <w:lang w:val="kk-KZ"/>
              </w:rPr>
            </w:pPr>
          </w:p>
        </w:tc>
        <w:tc>
          <w:tcPr>
            <w:tcW w:w="2268" w:type="dxa"/>
            <w:gridSpan w:val="2"/>
          </w:tcPr>
          <w:p w14:paraId="61756EDA"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lastRenderedPageBreak/>
              <w:t>Ата-анаға кеңес:</w:t>
            </w:r>
          </w:p>
          <w:p w14:paraId="712A9D33" w14:textId="77777777" w:rsidR="00A62096" w:rsidRDefault="00A62096" w:rsidP="00A452A9">
            <w:pPr>
              <w:rPr>
                <w:rFonts w:ascii="Times New Roman" w:eastAsia="Times New Roman" w:hAnsi="Times New Roman" w:cs="Times New Roman"/>
                <w:b/>
                <w:bCs/>
                <w:sz w:val="24"/>
                <w:szCs w:val="24"/>
                <w:lang w:val="kk-KZ" w:eastAsia="ru-RU"/>
              </w:rPr>
            </w:pPr>
            <w:r w:rsidRPr="006528B0">
              <w:rPr>
                <w:rFonts w:ascii="Times New Roman" w:hAnsi="Times New Roman" w:cs="Times New Roman"/>
                <w:bCs/>
                <w:sz w:val="24"/>
                <w:szCs w:val="24"/>
                <w:lang w:val="kk-KZ"/>
              </w:rPr>
              <w:t xml:space="preserve">Балалар үшін қолайлы жағдай жасау, баланың бүгінгі көңіл – күйі туралы, оны не қызықтыратыны </w:t>
            </w:r>
            <w:r w:rsidRPr="006528B0">
              <w:rPr>
                <w:rFonts w:ascii="Times New Roman" w:hAnsi="Times New Roman" w:cs="Times New Roman"/>
                <w:bCs/>
                <w:sz w:val="24"/>
                <w:szCs w:val="24"/>
                <w:lang w:val="kk-KZ"/>
              </w:rPr>
              <w:lastRenderedPageBreak/>
              <w:t>туралы әңгіме, жеке пікір білдіруге баулу.</w:t>
            </w:r>
            <w:r w:rsidRPr="005A77AA">
              <w:rPr>
                <w:rFonts w:ascii="Times New Roman" w:eastAsia="Times New Roman" w:hAnsi="Times New Roman" w:cs="Times New Roman"/>
                <w:b/>
                <w:bCs/>
                <w:sz w:val="24"/>
                <w:szCs w:val="24"/>
                <w:lang w:val="kk-KZ" w:eastAsia="ru-RU"/>
              </w:rPr>
              <w:t xml:space="preserve"> (Қарым-қатынас іс-әрекеті)</w:t>
            </w:r>
          </w:p>
          <w:p w14:paraId="0ADD9EF9" w14:textId="77777777" w:rsidR="00A62096" w:rsidRPr="004772AE" w:rsidRDefault="00A62096" w:rsidP="00A452A9">
            <w:pPr>
              <w:spacing w:line="240" w:lineRule="auto"/>
              <w:rPr>
                <w:rFonts w:ascii="Times New Roman" w:hAnsi="Times New Roman" w:cs="Times New Roman"/>
                <w:bCs/>
                <w:sz w:val="24"/>
                <w:szCs w:val="24"/>
                <w:lang w:val="kk-KZ"/>
              </w:rPr>
            </w:pPr>
          </w:p>
        </w:tc>
        <w:tc>
          <w:tcPr>
            <w:tcW w:w="2977" w:type="dxa"/>
            <w:gridSpan w:val="2"/>
          </w:tcPr>
          <w:p w14:paraId="73286A3B" w14:textId="77777777" w:rsidR="00A62096" w:rsidRPr="005A77AA" w:rsidRDefault="00A62096" w:rsidP="00A452A9">
            <w:pPr>
              <w:rPr>
                <w:rFonts w:ascii="Times New Roman" w:hAnsi="Times New Roman" w:cs="Times New Roman"/>
                <w:sz w:val="24"/>
                <w:szCs w:val="24"/>
                <w:lang w:val="kk-KZ"/>
              </w:rPr>
            </w:pPr>
          </w:p>
        </w:tc>
        <w:tc>
          <w:tcPr>
            <w:tcW w:w="2835" w:type="dxa"/>
            <w:gridSpan w:val="2"/>
          </w:tcPr>
          <w:p w14:paraId="708046FA" w14:textId="77777777" w:rsidR="00A62096" w:rsidRPr="005A77AA" w:rsidRDefault="00A62096" w:rsidP="00A452A9">
            <w:pPr>
              <w:autoSpaceDE w:val="0"/>
              <w:autoSpaceDN w:val="0"/>
              <w:adjustRightInd w:val="0"/>
              <w:spacing w:line="240" w:lineRule="auto"/>
              <w:rPr>
                <w:rFonts w:ascii="Times New Roman" w:hAnsi="Times New Roman" w:cs="Times New Roman"/>
                <w:bCs/>
                <w:color w:val="000000"/>
                <w:sz w:val="24"/>
                <w:szCs w:val="24"/>
                <w:lang w:val="kk-KZ"/>
              </w:rPr>
            </w:pPr>
            <w:r w:rsidRPr="005A77AA">
              <w:rPr>
                <w:rFonts w:ascii="Times New Roman" w:hAnsi="Times New Roman" w:cs="Times New Roman"/>
                <w:bCs/>
                <w:color w:val="000000"/>
                <w:sz w:val="24"/>
                <w:szCs w:val="24"/>
                <w:lang w:val="kk-KZ"/>
              </w:rPr>
              <w:t>Ата-аналармен әңгіме:</w:t>
            </w:r>
          </w:p>
          <w:p w14:paraId="042FD43E" w14:textId="77777777" w:rsidR="00A62096" w:rsidRPr="005A77AA" w:rsidRDefault="00A62096" w:rsidP="00A452A9">
            <w:pPr>
              <w:autoSpaceDE w:val="0"/>
              <w:autoSpaceDN w:val="0"/>
              <w:adjustRightInd w:val="0"/>
              <w:spacing w:line="240" w:lineRule="auto"/>
              <w:rPr>
                <w:rFonts w:ascii="Times New Roman" w:hAnsi="Times New Roman" w:cs="Times New Roman"/>
                <w:color w:val="000000"/>
                <w:sz w:val="24"/>
                <w:szCs w:val="24"/>
                <w:lang w:val="kk-KZ"/>
              </w:rPr>
            </w:pPr>
            <w:r w:rsidRPr="005A77AA">
              <w:rPr>
                <w:rFonts w:ascii="Times New Roman" w:hAnsi="Times New Roman" w:cs="Times New Roman"/>
                <w:color w:val="000000"/>
                <w:sz w:val="24"/>
                <w:szCs w:val="24"/>
                <w:lang w:val="kk-KZ"/>
              </w:rPr>
              <w:t>Балалардың тазалығы жөнінде кеңес беру</w:t>
            </w:r>
            <w:r>
              <w:rPr>
                <w:rFonts w:ascii="Times New Roman" w:hAnsi="Times New Roman" w:cs="Times New Roman"/>
                <w:color w:val="000000"/>
                <w:sz w:val="24"/>
                <w:szCs w:val="24"/>
                <w:lang w:val="kk-KZ"/>
              </w:rPr>
              <w:t>.</w:t>
            </w:r>
          </w:p>
          <w:p w14:paraId="39EE05E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(Қарым-қатынас іс-әрекеті)</w:t>
            </w:r>
          </w:p>
          <w:p w14:paraId="7B6504F2" w14:textId="77777777" w:rsidR="00A62096" w:rsidRPr="005A77AA" w:rsidRDefault="00A62096" w:rsidP="00A452A9">
            <w:pPr>
              <w:spacing w:line="240" w:lineRule="auto"/>
              <w:rPr>
                <w:rFonts w:ascii="Times New Roman" w:hAnsi="Times New Roman" w:cs="Times New Roman"/>
                <w:color w:val="000000"/>
                <w:sz w:val="24"/>
                <w:szCs w:val="24"/>
                <w:lang w:val="kk-KZ"/>
              </w:rPr>
            </w:pPr>
          </w:p>
        </w:tc>
      </w:tr>
      <w:tr w:rsidR="00A62096" w:rsidRPr="00E53700" w14:paraId="766D5B55" w14:textId="77777777" w:rsidTr="00A452A9">
        <w:trPr>
          <w:gridAfter w:val="1"/>
          <w:wAfter w:w="3403" w:type="dxa"/>
        </w:trPr>
        <w:tc>
          <w:tcPr>
            <w:tcW w:w="2547" w:type="dxa"/>
          </w:tcPr>
          <w:p w14:paraId="3AE3903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p>
        </w:tc>
        <w:tc>
          <w:tcPr>
            <w:tcW w:w="2379" w:type="dxa"/>
            <w:gridSpan w:val="2"/>
          </w:tcPr>
          <w:p w14:paraId="47208FD5" w14:textId="77777777" w:rsidR="00A62096" w:rsidRDefault="00A62096" w:rsidP="00A452A9">
            <w:pPr>
              <w:pStyle w:val="ae"/>
              <w:rPr>
                <w:rFonts w:ascii="Times New Roman" w:hAnsi="Times New Roman"/>
                <w:bCs/>
                <w:color w:val="000000"/>
                <w:sz w:val="24"/>
                <w:szCs w:val="24"/>
                <w:lang w:val="kk-KZ"/>
              </w:rPr>
            </w:pPr>
            <w:r w:rsidRPr="00673D34">
              <w:rPr>
                <w:rFonts w:ascii="Times New Roman" w:hAnsi="Times New Roman"/>
                <w:bCs/>
                <w:color w:val="000000"/>
                <w:sz w:val="24"/>
                <w:szCs w:val="24"/>
                <w:lang w:val="kk-KZ"/>
              </w:rPr>
              <w:t xml:space="preserve">Үстел үсті ойыны: </w:t>
            </w:r>
          </w:p>
          <w:p w14:paraId="473AAFE7"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«Суреттер құрастыру»</w:t>
            </w:r>
          </w:p>
          <w:p w14:paraId="317AFC5F"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Максаты:</w:t>
            </w:r>
          </w:p>
          <w:p w14:paraId="56309EFA" w14:textId="77777777" w:rsidR="00A62096" w:rsidRPr="00D15FEA" w:rsidRDefault="00A62096" w:rsidP="00A452A9">
            <w:pPr>
              <w:pStyle w:val="ae"/>
              <w:rPr>
                <w:rFonts w:ascii="Times New Roman" w:hAnsi="Times New Roman"/>
                <w:bCs/>
                <w:color w:val="000000"/>
                <w:sz w:val="24"/>
                <w:szCs w:val="24"/>
                <w:lang w:val="kk-KZ"/>
              </w:rPr>
            </w:pPr>
            <w:r w:rsidRPr="00D15FEA">
              <w:rPr>
                <w:rFonts w:ascii="Times New Roman" w:hAnsi="Times New Roman"/>
                <w:bCs/>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224FCE30" w14:textId="77777777" w:rsidR="00A62096" w:rsidRPr="00673D34" w:rsidRDefault="00A62096" w:rsidP="00A452A9">
            <w:pPr>
              <w:pStyle w:val="ae"/>
              <w:rPr>
                <w:rFonts w:ascii="Times New Roman" w:hAnsi="Times New Roman"/>
                <w:b/>
                <w:color w:val="000000"/>
                <w:sz w:val="24"/>
                <w:szCs w:val="24"/>
                <w:lang w:val="kk-KZ"/>
              </w:rPr>
            </w:pPr>
            <w:r w:rsidRPr="00673D34">
              <w:rPr>
                <w:rFonts w:ascii="Times New Roman" w:hAnsi="Times New Roman"/>
                <w:b/>
                <w:color w:val="000000"/>
                <w:sz w:val="24"/>
                <w:szCs w:val="24"/>
                <w:lang w:val="kk-KZ"/>
              </w:rPr>
              <w:t>(қазақ тілі)</w:t>
            </w:r>
          </w:p>
        </w:tc>
        <w:tc>
          <w:tcPr>
            <w:tcW w:w="2440" w:type="dxa"/>
            <w:gridSpan w:val="3"/>
          </w:tcPr>
          <w:p w14:paraId="6AA5DA75" w14:textId="77777777" w:rsidR="00A62096" w:rsidRDefault="00A62096" w:rsidP="00A452A9">
            <w:pPr>
              <w:spacing w:line="240" w:lineRule="auto"/>
              <w:ind w:left="142" w:right="142"/>
              <w:rPr>
                <w:rFonts w:ascii="Times New Roman" w:hAnsi="Times New Roman" w:cs="Times New Roman"/>
                <w:bCs/>
                <w:sz w:val="24"/>
                <w:szCs w:val="24"/>
                <w:lang w:val="kk-KZ"/>
              </w:rPr>
            </w:pPr>
            <w:r w:rsidRPr="00D30343">
              <w:rPr>
                <w:rFonts w:ascii="Times New Roman" w:hAnsi="Times New Roman" w:cs="Times New Roman"/>
                <w:sz w:val="24"/>
                <w:szCs w:val="24"/>
                <w:lang w:val="kk-KZ"/>
              </w:rPr>
              <w:t xml:space="preserve">Үстел үсті ойыны: </w:t>
            </w:r>
          </w:p>
          <w:p w14:paraId="77BA9E3B" w14:textId="77777777" w:rsidR="00A62096" w:rsidRPr="00945956" w:rsidRDefault="00A62096" w:rsidP="00A452A9">
            <w:pPr>
              <w:pStyle w:val="af1"/>
              <w:shd w:val="clear" w:color="auto" w:fill="FFFFFF"/>
              <w:spacing w:before="0" w:beforeAutospacing="0" w:after="150" w:afterAutospacing="0"/>
              <w:rPr>
                <w:color w:val="000000"/>
                <w:lang w:val="kk-KZ"/>
              </w:rPr>
            </w:pPr>
            <w:r w:rsidRPr="00D15FEA">
              <w:rPr>
                <w:color w:val="000000"/>
                <w:lang w:val="kk-KZ"/>
              </w:rPr>
              <w:t>«Кесте бойынша ойын»</w:t>
            </w:r>
            <w:r w:rsidRPr="00945956">
              <w:rPr>
                <w:color w:val="000000"/>
                <w:lang w:val="kk-KZ"/>
              </w:rPr>
              <w:t xml:space="preserve"> </w:t>
            </w:r>
            <w:r w:rsidRPr="00D15FEA">
              <w:rPr>
                <w:color w:val="000000"/>
                <w:lang w:val="kk-KZ"/>
              </w:rPr>
              <w:t xml:space="preserve">Мақсаты:Балалар білетін ертегілерін еске түсіру аркылы тіл </w:t>
            </w:r>
            <w:r w:rsidRPr="00945956">
              <w:rPr>
                <w:color w:val="000000"/>
                <w:lang w:val="kk-KZ"/>
              </w:rPr>
              <w:t xml:space="preserve"> </w:t>
            </w:r>
            <w:r w:rsidRPr="00D15FEA">
              <w:rPr>
                <w:color w:val="000000"/>
                <w:lang w:val="kk-KZ"/>
              </w:rPr>
              <w:t>байлығын дамыту. Аталған ертегілердің мазмұнын, атын және 10-ға дейін санай білу. Балаларды тапқырлыққа, зейінді болуға тәрбиелейді.</w:t>
            </w:r>
            <w:r>
              <w:rPr>
                <w:color w:val="000000"/>
                <w:lang w:val="kk-KZ"/>
              </w:rPr>
              <w:t xml:space="preserve">             </w:t>
            </w:r>
            <w:r w:rsidRPr="00945956">
              <w:rPr>
                <w:b/>
                <w:bCs/>
                <w:color w:val="000000"/>
                <w:lang w:val="kk-KZ"/>
              </w:rPr>
              <w:t>(көркем әдебиет)</w:t>
            </w:r>
          </w:p>
          <w:p w14:paraId="4D553492" w14:textId="77777777" w:rsidR="00A62096" w:rsidRPr="005A77AA" w:rsidRDefault="00A62096" w:rsidP="00A452A9">
            <w:pPr>
              <w:rPr>
                <w:rFonts w:ascii="Times New Roman" w:hAnsi="Times New Roman" w:cs="Times New Roman"/>
                <w:bCs/>
                <w:color w:val="000000"/>
                <w:sz w:val="24"/>
                <w:szCs w:val="24"/>
                <w:lang w:val="kk-KZ"/>
              </w:rPr>
            </w:pPr>
            <w:r w:rsidRPr="00D30343">
              <w:rPr>
                <w:rFonts w:ascii="Times New Roman" w:hAnsi="Times New Roman" w:cs="Times New Roman"/>
                <w:sz w:val="24"/>
                <w:szCs w:val="24"/>
                <w:lang w:val="kk-KZ"/>
              </w:rPr>
              <w:t xml:space="preserve"> </w:t>
            </w:r>
          </w:p>
        </w:tc>
        <w:tc>
          <w:tcPr>
            <w:tcW w:w="2268" w:type="dxa"/>
            <w:gridSpan w:val="2"/>
          </w:tcPr>
          <w:p w14:paraId="58CE97AF" w14:textId="77777777" w:rsidR="00A62096" w:rsidRPr="00E53700" w:rsidRDefault="00A62096" w:rsidP="00A452A9">
            <w:pPr>
              <w:pStyle w:val="af1"/>
              <w:shd w:val="clear" w:color="auto" w:fill="FFFFFF"/>
              <w:spacing w:before="0" w:beforeAutospacing="0" w:after="150" w:afterAutospacing="0"/>
              <w:rPr>
                <w:color w:val="000000"/>
                <w:lang w:val="kk-KZ"/>
              </w:rPr>
            </w:pPr>
            <w:r w:rsidRPr="005A77AA">
              <w:rPr>
                <w:rFonts w:eastAsia="Calibri"/>
                <w:bCs/>
                <w:lang w:val="kk-KZ"/>
              </w:rPr>
              <w:t xml:space="preserve"> </w:t>
            </w:r>
            <w:r w:rsidRPr="00E53700">
              <w:rPr>
                <w:color w:val="000000"/>
                <w:lang w:val="kk-KZ"/>
              </w:rPr>
              <w:t xml:space="preserve">Үстел үсті ойыны:      </w:t>
            </w:r>
            <w:r w:rsidRPr="00D15FEA">
              <w:rPr>
                <w:color w:val="000000"/>
                <w:lang w:val="kk-KZ"/>
              </w:rPr>
              <w:t>«Ойна да үйрен»</w:t>
            </w:r>
            <w:r w:rsidRPr="00E53700">
              <w:rPr>
                <w:color w:val="000000"/>
                <w:lang w:val="kk-KZ"/>
              </w:rPr>
              <w:t xml:space="preserve">        </w:t>
            </w:r>
            <w:r w:rsidRPr="00D15FEA">
              <w:rPr>
                <w:color w:val="000000"/>
                <w:lang w:val="kk-KZ"/>
              </w:rPr>
              <w:t>Мақсаты:</w:t>
            </w:r>
            <w:r>
              <w:rPr>
                <w:color w:val="000000"/>
                <w:lang w:val="kk-KZ"/>
              </w:rPr>
              <w:t xml:space="preserve"> </w:t>
            </w:r>
            <w:r w:rsidRPr="00D15FEA">
              <w:rPr>
                <w:color w:val="000000"/>
                <w:lang w:val="kk-KZ"/>
              </w:rPr>
              <w:t>Балалардың түстер, геометриялық пішіндер туралы білімдерін жетілдіру, баланың тілін, ойын, танымдық қабілетін дамыту.</w:t>
            </w:r>
            <w:r>
              <w:rPr>
                <w:color w:val="000000"/>
                <w:lang w:val="kk-KZ"/>
              </w:rPr>
              <w:t xml:space="preserve">                           </w:t>
            </w:r>
            <w:r w:rsidRPr="00D15FEA">
              <w:rPr>
                <w:color w:val="000000"/>
                <w:lang w:val="kk-KZ"/>
              </w:rPr>
              <w:t xml:space="preserve">Ойынның барысы:Балалар үстел үстінде өздеріне ұнаған суретерді алып, оның түсіне байланысты қарындашты және ол зат қандай геометриялық пішінге ұқсайтынын тауып айтады, </w:t>
            </w:r>
            <w:r w:rsidRPr="00D15FEA">
              <w:rPr>
                <w:color w:val="000000"/>
                <w:lang w:val="kk-KZ"/>
              </w:rPr>
              <w:lastRenderedPageBreak/>
              <w:t xml:space="preserve">құрастырады. </w:t>
            </w:r>
            <w:r>
              <w:rPr>
                <w:color w:val="000000"/>
                <w:lang w:val="kk-KZ"/>
              </w:rPr>
              <w:t xml:space="preserve">                                     </w:t>
            </w:r>
            <w:r w:rsidRPr="00E53700">
              <w:rPr>
                <w:b/>
                <w:bCs/>
                <w:color w:val="000000"/>
                <w:lang w:val="kk-KZ"/>
              </w:rPr>
              <w:t>(қарапайым математика)</w:t>
            </w:r>
          </w:p>
          <w:p w14:paraId="089DFBD4" w14:textId="77777777" w:rsidR="00A62096" w:rsidRPr="005A77AA" w:rsidRDefault="00A62096" w:rsidP="00A452A9">
            <w:pPr>
              <w:spacing w:line="240" w:lineRule="auto"/>
              <w:rPr>
                <w:rFonts w:ascii="Times New Roman" w:hAnsi="Times New Roman" w:cs="Times New Roman"/>
                <w:bCs/>
                <w:color w:val="000000"/>
                <w:sz w:val="24"/>
                <w:szCs w:val="24"/>
                <w:lang w:val="kk-KZ"/>
              </w:rPr>
            </w:pPr>
          </w:p>
        </w:tc>
        <w:tc>
          <w:tcPr>
            <w:tcW w:w="2977" w:type="dxa"/>
            <w:gridSpan w:val="2"/>
          </w:tcPr>
          <w:p w14:paraId="2FD2B308" w14:textId="77777777" w:rsidR="00A62096" w:rsidRPr="00945956" w:rsidRDefault="00A62096" w:rsidP="00A452A9">
            <w:pPr>
              <w:pStyle w:val="af1"/>
              <w:shd w:val="clear" w:color="auto" w:fill="FFFFFF"/>
              <w:spacing w:before="0" w:beforeAutospacing="0" w:after="150" w:afterAutospacing="0"/>
              <w:rPr>
                <w:rFonts w:eastAsia="Calibri"/>
                <w:b/>
                <w:lang w:val="kk-KZ"/>
              </w:rPr>
            </w:pPr>
          </w:p>
        </w:tc>
        <w:tc>
          <w:tcPr>
            <w:tcW w:w="2835" w:type="dxa"/>
            <w:gridSpan w:val="2"/>
          </w:tcPr>
          <w:p w14:paraId="412B0A88" w14:textId="77777777" w:rsidR="00A62096" w:rsidRDefault="00A62096" w:rsidP="00A452A9">
            <w:pPr>
              <w:pStyle w:val="ae"/>
              <w:rPr>
                <w:rFonts w:ascii="Times New Roman" w:hAnsi="Times New Roman"/>
                <w:bCs/>
                <w:color w:val="000000"/>
                <w:sz w:val="24"/>
                <w:szCs w:val="24"/>
                <w:lang w:val="kk-KZ"/>
              </w:rPr>
            </w:pPr>
            <w:r w:rsidRPr="00673D34">
              <w:rPr>
                <w:rFonts w:ascii="Times New Roman" w:hAnsi="Times New Roman"/>
                <w:bCs/>
                <w:color w:val="000000"/>
                <w:sz w:val="24"/>
                <w:szCs w:val="24"/>
                <w:lang w:val="kk-KZ"/>
              </w:rPr>
              <w:t xml:space="preserve">Үстел үсті ойыны: </w:t>
            </w:r>
          </w:p>
          <w:p w14:paraId="2B3FC7F8"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«Суреттер құрастыру»</w:t>
            </w:r>
          </w:p>
          <w:p w14:paraId="48E73049"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Максаты:</w:t>
            </w:r>
          </w:p>
          <w:p w14:paraId="68344D63" w14:textId="77777777" w:rsidR="00A62096" w:rsidRPr="00D15FEA" w:rsidRDefault="00A62096" w:rsidP="00A452A9">
            <w:pPr>
              <w:pStyle w:val="ae"/>
              <w:rPr>
                <w:rFonts w:ascii="Times New Roman" w:hAnsi="Times New Roman"/>
                <w:bCs/>
                <w:color w:val="000000"/>
                <w:sz w:val="24"/>
                <w:szCs w:val="24"/>
                <w:lang w:val="kk-KZ"/>
              </w:rPr>
            </w:pPr>
            <w:r w:rsidRPr="00D15FEA">
              <w:rPr>
                <w:rFonts w:ascii="Times New Roman" w:hAnsi="Times New Roman"/>
                <w:bCs/>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3989CC3F" w14:textId="77777777" w:rsidR="00A62096" w:rsidRPr="0035691A" w:rsidRDefault="00A62096" w:rsidP="00A452A9">
            <w:pPr>
              <w:spacing w:line="240" w:lineRule="auto"/>
              <w:rPr>
                <w:rFonts w:ascii="Times New Roman" w:eastAsia="Times New Roman" w:hAnsi="Times New Roman" w:cs="Times New Roman"/>
                <w:b/>
                <w:bCs/>
                <w:color w:val="000000"/>
                <w:sz w:val="24"/>
                <w:szCs w:val="24"/>
                <w:lang w:val="kk-KZ"/>
              </w:rPr>
            </w:pPr>
            <w:r w:rsidRPr="00673D34">
              <w:rPr>
                <w:rFonts w:ascii="Times New Roman" w:hAnsi="Times New Roman" w:cs="Times New Roman"/>
                <w:b/>
                <w:color w:val="000000"/>
                <w:sz w:val="24"/>
                <w:szCs w:val="24"/>
                <w:lang w:val="kk-KZ"/>
              </w:rPr>
              <w:t>(қазақ тілі)</w:t>
            </w:r>
          </w:p>
        </w:tc>
      </w:tr>
      <w:tr w:rsidR="00A62096" w:rsidRPr="00D15FEA" w14:paraId="56176D97" w14:textId="77777777" w:rsidTr="00A452A9">
        <w:trPr>
          <w:gridAfter w:val="1"/>
          <w:wAfter w:w="3403" w:type="dxa"/>
        </w:trPr>
        <w:tc>
          <w:tcPr>
            <w:tcW w:w="2547" w:type="dxa"/>
          </w:tcPr>
          <w:p w14:paraId="5C55D2E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6388A7AE"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0C95AE28"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6546F63E"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Әнұран орындау.</w:t>
            </w:r>
          </w:p>
          <w:p w14:paraId="6E618DD3" w14:textId="77777777" w:rsidR="00A62096" w:rsidRPr="005A77AA" w:rsidRDefault="00A62096" w:rsidP="00A452A9">
            <w:pPr>
              <w:spacing w:line="240" w:lineRule="auto"/>
              <w:rPr>
                <w:rFonts w:ascii="Times New Roman" w:hAnsi="Times New Roman" w:cs="Times New Roman"/>
                <w:sz w:val="24"/>
                <w:szCs w:val="24"/>
                <w:lang w:val="kk-KZ"/>
              </w:rPr>
            </w:pPr>
          </w:p>
        </w:tc>
        <w:tc>
          <w:tcPr>
            <w:tcW w:w="2440" w:type="dxa"/>
            <w:gridSpan w:val="3"/>
            <w:tcBorders>
              <w:top w:val="single" w:sz="4" w:space="0" w:color="auto"/>
              <w:left w:val="single" w:sz="4" w:space="0" w:color="CFCFCF"/>
              <w:bottom w:val="single" w:sz="4" w:space="0" w:color="auto"/>
              <w:right w:val="single" w:sz="4" w:space="0" w:color="CFCFCF"/>
            </w:tcBorders>
          </w:tcPr>
          <w:p w14:paraId="2F8AC7AC" w14:textId="77777777" w:rsidR="00A62096" w:rsidRPr="000A422C"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sidRPr="000A422C">
              <w:rPr>
                <w:rFonts w:ascii="Times New Roman" w:eastAsia="Times New Roman" w:hAnsi="Times New Roman" w:cs="Times New Roman"/>
                <w:b/>
                <w:bCs/>
                <w:sz w:val="24"/>
                <w:szCs w:val="24"/>
                <w:lang w:val="kk-KZ" w:eastAsia="ru-RU"/>
              </w:rPr>
              <w:t xml:space="preserve">Таңертеңгі жаттығулар кешені №16. </w:t>
            </w:r>
          </w:p>
          <w:p w14:paraId="7A1ADA3D" w14:textId="77777777" w:rsidR="00A62096" w:rsidRPr="000A422C" w:rsidRDefault="00A62096" w:rsidP="00A452A9">
            <w:pPr>
              <w:spacing w:line="240" w:lineRule="auto"/>
              <w:rPr>
                <w:rFonts w:ascii="Times New Roman" w:eastAsia="Times New Roman" w:hAnsi="Times New Roman" w:cs="Times New Roman"/>
                <w:sz w:val="24"/>
                <w:szCs w:val="24"/>
                <w:lang w:val="kk-KZ" w:eastAsia="ru-RU"/>
              </w:rPr>
            </w:pPr>
            <w:r w:rsidRPr="000A422C">
              <w:rPr>
                <w:rFonts w:ascii="Times New Roman" w:eastAsia="Times New Roman" w:hAnsi="Times New Roman" w:cs="Times New Roman"/>
                <w:b/>
                <w:bCs/>
                <w:sz w:val="24"/>
                <w:szCs w:val="24"/>
                <w:lang w:val="kk-KZ" w:eastAsia="ru-RU"/>
              </w:rPr>
              <w:t>(Құралсыз, әуенмен).</w:t>
            </w:r>
            <w:r w:rsidRPr="000A422C">
              <w:rPr>
                <w:rFonts w:ascii="Times New Roman" w:eastAsia="Times New Roman" w:hAnsi="Times New Roman" w:cs="Times New Roman"/>
                <w:sz w:val="24"/>
                <w:szCs w:val="24"/>
                <w:lang w:val="kk-KZ" w:eastAsia="ru-RU"/>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73333E4F" w14:textId="77777777" w:rsidR="00A62096" w:rsidRPr="000A422C" w:rsidRDefault="00A62096" w:rsidP="00A452A9">
            <w:pPr>
              <w:spacing w:line="240" w:lineRule="auto"/>
              <w:rPr>
                <w:rFonts w:ascii="Times New Roman" w:eastAsia="Times New Roman" w:hAnsi="Times New Roman" w:cs="Times New Roman"/>
                <w:b/>
                <w:bCs/>
                <w:sz w:val="24"/>
                <w:szCs w:val="24"/>
                <w:lang w:val="kk-KZ" w:eastAsia="ru-RU"/>
              </w:rPr>
            </w:pPr>
            <w:r w:rsidRPr="000A422C">
              <w:rPr>
                <w:rFonts w:ascii="Times New Roman" w:eastAsia="Times New Roman" w:hAnsi="Times New Roman" w:cs="Times New Roman"/>
                <w:b/>
                <w:bCs/>
                <w:sz w:val="24"/>
                <w:szCs w:val="24"/>
                <w:lang w:val="kk-KZ" w:eastAsia="ru-RU"/>
              </w:rPr>
              <w:t>(Жалпы дамытушы жаттығулар, қимыл белсенділігі, ойын әрекеті). Әнұран орындау.</w:t>
            </w:r>
          </w:p>
          <w:p w14:paraId="0FEA4920" w14:textId="77777777" w:rsidR="00A62096" w:rsidRPr="005A77AA" w:rsidRDefault="00A62096" w:rsidP="00A452A9">
            <w:pPr>
              <w:spacing w:line="240" w:lineRule="auto"/>
              <w:rPr>
                <w:rFonts w:ascii="Times New Roman" w:hAnsi="Times New Roman" w:cs="Times New Roman"/>
                <w:sz w:val="24"/>
                <w:szCs w:val="24"/>
                <w:lang w:val="kk-KZ"/>
              </w:rPr>
            </w:pPr>
          </w:p>
        </w:tc>
        <w:tc>
          <w:tcPr>
            <w:tcW w:w="2268" w:type="dxa"/>
            <w:gridSpan w:val="2"/>
            <w:tcBorders>
              <w:top w:val="single" w:sz="4" w:space="0" w:color="auto"/>
              <w:left w:val="single" w:sz="4" w:space="0" w:color="CFCFCF"/>
              <w:bottom w:val="single" w:sz="4" w:space="0" w:color="auto"/>
              <w:right w:val="single" w:sz="4" w:space="0" w:color="CFCFCF"/>
            </w:tcBorders>
          </w:tcPr>
          <w:p w14:paraId="2A03FDCF"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762CB5FA"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2C4E3879"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w:t>
            </w:r>
          </w:p>
          <w:p w14:paraId="4FD94F26"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5EBE52CC" w14:textId="77777777" w:rsidR="00A62096" w:rsidRPr="005A77AA" w:rsidRDefault="00A62096" w:rsidP="00A452A9">
            <w:pPr>
              <w:spacing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467B4ED3"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038BD204"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2604A35E"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Әнұран орындау.</w:t>
            </w:r>
          </w:p>
          <w:p w14:paraId="1AFC24AB"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0FF8D705" w14:textId="77777777" w:rsidTr="00A452A9">
        <w:trPr>
          <w:gridAfter w:val="1"/>
          <w:wAfter w:w="3403" w:type="dxa"/>
        </w:trPr>
        <w:tc>
          <w:tcPr>
            <w:tcW w:w="2547" w:type="dxa"/>
          </w:tcPr>
          <w:p w14:paraId="5BD41FE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Таңғы ас </w:t>
            </w:r>
          </w:p>
          <w:p w14:paraId="73D8F04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b/>
                <w:bCs/>
                <w:sz w:val="24"/>
                <w:szCs w:val="24"/>
                <w:lang w:val="kk-KZ"/>
              </w:rPr>
              <w:lastRenderedPageBreak/>
              <w:t> </w:t>
            </w:r>
          </w:p>
        </w:tc>
        <w:tc>
          <w:tcPr>
            <w:tcW w:w="2379" w:type="dxa"/>
            <w:gridSpan w:val="2"/>
          </w:tcPr>
          <w:p w14:paraId="6485D9CF" w14:textId="77777777" w:rsidR="00A62096" w:rsidRPr="0061682B" w:rsidRDefault="00A62096" w:rsidP="00A452A9">
            <w:pPr>
              <w:pStyle w:val="ae"/>
              <w:rPr>
                <w:rFonts w:ascii="Times New Roman" w:hAnsi="Times New Roman"/>
                <w:sz w:val="24"/>
                <w:szCs w:val="24"/>
                <w:lang w:val="kk-KZ"/>
              </w:rPr>
            </w:pPr>
            <w:r w:rsidRPr="00361E47">
              <w:rPr>
                <w:rFonts w:ascii="Times New Roman" w:hAnsi="Times New Roman"/>
                <w:sz w:val="24"/>
                <w:szCs w:val="24"/>
                <w:lang w:val="kk-KZ"/>
              </w:rPr>
              <w:lastRenderedPageBreak/>
              <w:t>Көркем сөз:</w:t>
            </w:r>
            <w:r w:rsidRPr="0061682B">
              <w:rPr>
                <w:lang w:val="kk-KZ"/>
              </w:rPr>
              <w:t xml:space="preserve"> </w:t>
            </w:r>
          </w:p>
          <w:p w14:paraId="7E01BF20"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 xml:space="preserve">Жуынатын </w:t>
            </w:r>
            <w:r w:rsidRPr="0061682B">
              <w:rPr>
                <w:rFonts w:ascii="Times New Roman" w:hAnsi="Times New Roman"/>
                <w:sz w:val="24"/>
                <w:szCs w:val="24"/>
                <w:lang w:val="kk-KZ"/>
              </w:rPr>
              <w:lastRenderedPageBreak/>
              <w:t>бөлмедегі тәртіп пен тазалық.</w:t>
            </w:r>
          </w:p>
          <w:p w14:paraId="240E222B"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Қолымызды жуамыз,</w:t>
            </w:r>
          </w:p>
          <w:p w14:paraId="4D4182B1"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барамыз</w:t>
            </w:r>
          </w:p>
          <w:p w14:paraId="653FAD8B"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барған соң</w:t>
            </w:r>
          </w:p>
          <w:p w14:paraId="56F1A741" w14:textId="77777777" w:rsidR="00A62096"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Тамақ ішіп аламыз.</w:t>
            </w:r>
          </w:p>
          <w:p w14:paraId="0FAA48D3" w14:textId="77777777" w:rsidR="00A62096" w:rsidRPr="00361E47" w:rsidRDefault="00A62096" w:rsidP="00A452A9">
            <w:pPr>
              <w:pStyle w:val="ae"/>
              <w:rPr>
                <w:rFonts w:ascii="Times New Roman" w:hAnsi="Times New Roman"/>
                <w:sz w:val="24"/>
                <w:szCs w:val="24"/>
                <w:lang w:val="kk-KZ"/>
              </w:rPr>
            </w:pPr>
          </w:p>
          <w:p w14:paraId="12B882D3" w14:textId="77777777" w:rsidR="00A62096" w:rsidRPr="00361E47" w:rsidRDefault="00A62096" w:rsidP="00A452A9">
            <w:pPr>
              <w:pStyle w:val="ae"/>
              <w:rPr>
                <w:rFonts w:ascii="Times New Roman" w:hAnsi="Times New Roman"/>
                <w:bCs/>
                <w:sz w:val="24"/>
                <w:szCs w:val="24"/>
                <w:lang w:val="kk-KZ"/>
              </w:rPr>
            </w:pPr>
            <w:r w:rsidRPr="00361E47">
              <w:rPr>
                <w:rFonts w:ascii="Times New Roman" w:hAnsi="Times New Roman"/>
                <w:sz w:val="24"/>
                <w:szCs w:val="24"/>
                <w:lang w:val="kk-KZ"/>
              </w:rPr>
              <w:t>Тамақтану</w:t>
            </w:r>
            <w:r w:rsidRPr="00361E47">
              <w:rPr>
                <w:rFonts w:ascii="Times New Roman" w:hAnsi="Times New Roman"/>
                <w:bCs/>
                <w:sz w:val="24"/>
                <w:szCs w:val="24"/>
                <w:lang w:val="kk-KZ"/>
              </w:rPr>
              <w:t xml:space="preserve"> барысында өз орнын </w:t>
            </w:r>
          </w:p>
          <w:p w14:paraId="4B7F86A8" w14:textId="77777777" w:rsidR="00A62096" w:rsidRPr="00C00E7B" w:rsidRDefault="00A62096" w:rsidP="00A452A9">
            <w:pPr>
              <w:spacing w:line="240" w:lineRule="auto"/>
              <w:rPr>
                <w:b/>
                <w:color w:val="000000"/>
                <w:lang w:val="kk-KZ"/>
              </w:rPr>
            </w:pPr>
            <w:r w:rsidRPr="00361E47">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tc>
        <w:tc>
          <w:tcPr>
            <w:tcW w:w="2440" w:type="dxa"/>
            <w:gridSpan w:val="3"/>
          </w:tcPr>
          <w:p w14:paraId="765DC919" w14:textId="77777777" w:rsidR="00A62096" w:rsidRPr="0061682B" w:rsidRDefault="00A62096" w:rsidP="00A452A9">
            <w:pPr>
              <w:pStyle w:val="TableParagraph"/>
              <w:rPr>
                <w:sz w:val="24"/>
                <w:szCs w:val="24"/>
              </w:rPr>
            </w:pPr>
            <w:r w:rsidRPr="0061682B">
              <w:rPr>
                <w:sz w:val="24"/>
                <w:szCs w:val="24"/>
              </w:rPr>
              <w:lastRenderedPageBreak/>
              <w:t>Астарың дәмді болсын!</w:t>
            </w:r>
          </w:p>
          <w:p w14:paraId="06F8BDC5" w14:textId="77777777" w:rsidR="00A62096" w:rsidRDefault="00A62096" w:rsidP="00A452A9">
            <w:pPr>
              <w:pStyle w:val="TableParagraph"/>
              <w:rPr>
                <w:sz w:val="24"/>
                <w:szCs w:val="24"/>
              </w:rPr>
            </w:pPr>
            <w:r w:rsidRPr="0061682B">
              <w:rPr>
                <w:sz w:val="24"/>
                <w:szCs w:val="24"/>
              </w:rPr>
              <w:lastRenderedPageBreak/>
              <w:t>Кезекшілердің еңбек әрекеті (ас ішу құралдарын, майлықтарды  үстелге қою). Астарын төкпей ішуді ескерту.</w:t>
            </w:r>
          </w:p>
          <w:p w14:paraId="0F94E172" w14:textId="77777777" w:rsidR="00A62096" w:rsidRPr="00C00E7B" w:rsidRDefault="00A62096" w:rsidP="00A452A9">
            <w:pPr>
              <w:pStyle w:val="TableParagraph"/>
              <w:rPr>
                <w:rFonts w:eastAsia="Calibri"/>
                <w:b/>
                <w:sz w:val="24"/>
                <w:szCs w:val="24"/>
              </w:rPr>
            </w:pPr>
            <w:r>
              <w:rPr>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A77AA">
              <w:rPr>
                <w:b/>
                <w:bCs/>
                <w:sz w:val="24"/>
                <w:szCs w:val="24"/>
                <w:lang w:eastAsia="ru-RU"/>
              </w:rPr>
              <w:t xml:space="preserve"> (мәдени-гигиеналық дағдылар, өзіне-өзі қызмет ету, кезекшілердің еңбек әрекеті)</w:t>
            </w:r>
            <w:r>
              <w:rPr>
                <w:sz w:val="24"/>
                <w:szCs w:val="24"/>
              </w:rPr>
              <w:t xml:space="preserve"> </w:t>
            </w:r>
          </w:p>
        </w:tc>
        <w:tc>
          <w:tcPr>
            <w:tcW w:w="2268" w:type="dxa"/>
            <w:gridSpan w:val="2"/>
          </w:tcPr>
          <w:p w14:paraId="5D9992B3" w14:textId="77777777" w:rsidR="00A62096" w:rsidRDefault="00A62096" w:rsidP="00A452A9">
            <w:pPr>
              <w:spacing w:line="240" w:lineRule="auto"/>
              <w:rPr>
                <w:rFonts w:ascii="Times New Roman" w:hAnsi="Times New Roman" w:cs="Times New Roman"/>
                <w:sz w:val="24"/>
                <w:szCs w:val="24"/>
                <w:lang w:val="kk-KZ"/>
              </w:rPr>
            </w:pPr>
            <w:r w:rsidRPr="0061682B">
              <w:rPr>
                <w:rFonts w:ascii="Times New Roman" w:hAnsi="Times New Roman" w:cs="Times New Roman"/>
                <w:sz w:val="24"/>
                <w:szCs w:val="24"/>
                <w:lang w:val="kk-KZ"/>
              </w:rPr>
              <w:lastRenderedPageBreak/>
              <w:t xml:space="preserve">Тамақтану (өз орнын білу, дұрыс </w:t>
            </w:r>
            <w:r w:rsidRPr="0061682B">
              <w:rPr>
                <w:rFonts w:ascii="Times New Roman" w:hAnsi="Times New Roman" w:cs="Times New Roman"/>
                <w:sz w:val="24"/>
                <w:szCs w:val="24"/>
                <w:lang w:val="kk-KZ"/>
              </w:rPr>
              <w:lastRenderedPageBreak/>
              <w:t>отыру, ас ішу құралдарын дұрыс ұстау, тамақтану мәдениетін қалыптастыру, тамақ ішкенде сөйлемеу, тамақтанып болғаннан кейін алғыс айту)</w:t>
            </w:r>
          </w:p>
          <w:p w14:paraId="679DD762" w14:textId="77777777" w:rsidR="00A62096" w:rsidRPr="005A77AA" w:rsidRDefault="00A62096" w:rsidP="00A452A9">
            <w:pPr>
              <w:spacing w:line="259" w:lineRule="auto"/>
              <w:rPr>
                <w:rFonts w:ascii="Times New Roman" w:eastAsia="Calibri" w:hAnsi="Times New Roman" w:cs="Times New Roman"/>
                <w:b/>
                <w:bCs/>
                <w:sz w:val="24"/>
                <w:szCs w:val="24"/>
                <w:lang w:val="kk-KZ"/>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977" w:type="dxa"/>
            <w:gridSpan w:val="2"/>
          </w:tcPr>
          <w:p w14:paraId="2D5CBC32" w14:textId="77777777" w:rsidR="00A62096" w:rsidRPr="005A77AA" w:rsidRDefault="00A62096" w:rsidP="00A452A9">
            <w:pPr>
              <w:spacing w:line="240" w:lineRule="auto"/>
              <w:rPr>
                <w:rFonts w:ascii="Times New Roman" w:eastAsia="Calibri" w:hAnsi="Times New Roman" w:cs="Times New Roman"/>
                <w:sz w:val="24"/>
                <w:szCs w:val="24"/>
                <w:lang w:val="kk-KZ"/>
              </w:rPr>
            </w:pPr>
            <w:r w:rsidRPr="005A77AA">
              <w:rPr>
                <w:rFonts w:ascii="Times New Roman" w:hAnsi="Times New Roman" w:cs="Times New Roman"/>
                <w:sz w:val="24"/>
                <w:szCs w:val="24"/>
                <w:lang w:val="kk-KZ"/>
              </w:rPr>
              <w:lastRenderedPageBreak/>
              <w:t xml:space="preserve"> </w:t>
            </w:r>
          </w:p>
          <w:p w14:paraId="59AC8BBA"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835" w:type="dxa"/>
            <w:gridSpan w:val="2"/>
          </w:tcPr>
          <w:p w14:paraId="4B7935F0" w14:textId="77777777" w:rsidR="00A62096" w:rsidRPr="0061682B" w:rsidRDefault="00A62096" w:rsidP="00A452A9">
            <w:pPr>
              <w:pStyle w:val="ae"/>
              <w:rPr>
                <w:rFonts w:ascii="Times New Roman" w:hAnsi="Times New Roman"/>
                <w:sz w:val="24"/>
                <w:szCs w:val="24"/>
                <w:lang w:val="kk-KZ"/>
              </w:rPr>
            </w:pPr>
            <w:r w:rsidRPr="005A77AA">
              <w:rPr>
                <w:rFonts w:ascii="Times New Roman" w:hAnsi="Times New Roman"/>
                <w:sz w:val="24"/>
                <w:szCs w:val="24"/>
                <w:lang w:val="kk-KZ"/>
              </w:rPr>
              <w:lastRenderedPageBreak/>
              <w:t xml:space="preserve"> </w:t>
            </w:r>
            <w:r w:rsidRPr="00361E47">
              <w:rPr>
                <w:rFonts w:ascii="Times New Roman" w:hAnsi="Times New Roman"/>
                <w:sz w:val="24"/>
                <w:szCs w:val="24"/>
                <w:lang w:val="kk-KZ"/>
              </w:rPr>
              <w:t>Көркем сөз:</w:t>
            </w:r>
            <w:r w:rsidRPr="0061682B">
              <w:rPr>
                <w:lang w:val="kk-KZ"/>
              </w:rPr>
              <w:t xml:space="preserve"> </w:t>
            </w:r>
          </w:p>
          <w:p w14:paraId="04170A17"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 xml:space="preserve">Жуынатын бөлмедегі </w:t>
            </w:r>
            <w:r w:rsidRPr="0061682B">
              <w:rPr>
                <w:rFonts w:ascii="Times New Roman" w:hAnsi="Times New Roman"/>
                <w:sz w:val="24"/>
                <w:szCs w:val="24"/>
                <w:lang w:val="kk-KZ"/>
              </w:rPr>
              <w:lastRenderedPageBreak/>
              <w:t>тәртіп пен тазалық.</w:t>
            </w:r>
          </w:p>
          <w:p w14:paraId="02EAB5ED"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Қолымызды жуамыз,</w:t>
            </w:r>
          </w:p>
          <w:p w14:paraId="015206F7"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барамыз</w:t>
            </w:r>
          </w:p>
          <w:p w14:paraId="42E1D83F"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барған соң</w:t>
            </w:r>
          </w:p>
          <w:p w14:paraId="6D31C14B" w14:textId="77777777" w:rsidR="00A62096"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Тамақ ішіп аламыз.</w:t>
            </w:r>
          </w:p>
          <w:p w14:paraId="28D1543B" w14:textId="77777777" w:rsidR="00A62096" w:rsidRPr="00361E47" w:rsidRDefault="00A62096" w:rsidP="00A452A9">
            <w:pPr>
              <w:pStyle w:val="ae"/>
              <w:rPr>
                <w:rFonts w:ascii="Times New Roman" w:hAnsi="Times New Roman"/>
                <w:sz w:val="24"/>
                <w:szCs w:val="24"/>
                <w:lang w:val="kk-KZ"/>
              </w:rPr>
            </w:pPr>
          </w:p>
          <w:p w14:paraId="01992A30" w14:textId="77777777" w:rsidR="00A62096" w:rsidRPr="00361E47" w:rsidRDefault="00A62096" w:rsidP="00A452A9">
            <w:pPr>
              <w:pStyle w:val="ae"/>
              <w:rPr>
                <w:rFonts w:ascii="Times New Roman" w:hAnsi="Times New Roman"/>
                <w:bCs/>
                <w:sz w:val="24"/>
                <w:szCs w:val="24"/>
                <w:lang w:val="kk-KZ"/>
              </w:rPr>
            </w:pPr>
            <w:r w:rsidRPr="00361E47">
              <w:rPr>
                <w:rFonts w:ascii="Times New Roman" w:hAnsi="Times New Roman"/>
                <w:sz w:val="24"/>
                <w:szCs w:val="24"/>
                <w:lang w:val="kk-KZ"/>
              </w:rPr>
              <w:t>Тамақтану</w:t>
            </w:r>
            <w:r w:rsidRPr="00361E47">
              <w:rPr>
                <w:rFonts w:ascii="Times New Roman" w:hAnsi="Times New Roman"/>
                <w:bCs/>
                <w:sz w:val="24"/>
                <w:szCs w:val="24"/>
                <w:lang w:val="kk-KZ"/>
              </w:rPr>
              <w:t xml:space="preserve"> барысында өз орнын </w:t>
            </w:r>
          </w:p>
          <w:p w14:paraId="6BF4233D" w14:textId="77777777" w:rsidR="00A62096" w:rsidRPr="005A77AA" w:rsidRDefault="00A62096" w:rsidP="00A452A9">
            <w:pPr>
              <w:spacing w:line="240" w:lineRule="auto"/>
              <w:rPr>
                <w:rFonts w:ascii="Times New Roman" w:eastAsia="Calibri" w:hAnsi="Times New Roman" w:cs="Times New Roman"/>
                <w:b/>
                <w:sz w:val="24"/>
                <w:szCs w:val="24"/>
                <w:lang w:val="kk-KZ"/>
              </w:rPr>
            </w:pPr>
            <w:r w:rsidRPr="00361E47">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tc>
      </w:tr>
      <w:tr w:rsidR="00A62096" w:rsidRPr="00D15FEA" w14:paraId="7CA6DB4D" w14:textId="77777777" w:rsidTr="00A452A9">
        <w:trPr>
          <w:gridAfter w:val="1"/>
          <w:wAfter w:w="3403" w:type="dxa"/>
        </w:trPr>
        <w:tc>
          <w:tcPr>
            <w:tcW w:w="2547" w:type="dxa"/>
          </w:tcPr>
          <w:p w14:paraId="585DA39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Ұйымдастырылған іс-әрекетті өткізуге дайындық (бұдан әрі – ҰІӘ)</w:t>
            </w:r>
          </w:p>
        </w:tc>
        <w:tc>
          <w:tcPr>
            <w:tcW w:w="2408" w:type="dxa"/>
            <w:gridSpan w:val="3"/>
            <w:tcBorders>
              <w:top w:val="single" w:sz="4" w:space="0" w:color="auto"/>
              <w:left w:val="single" w:sz="4" w:space="0" w:color="CFCFCF"/>
              <w:bottom w:val="single" w:sz="4" w:space="0" w:color="auto"/>
              <w:right w:val="single" w:sz="4" w:space="0" w:color="CFCFCF"/>
            </w:tcBorders>
          </w:tcPr>
          <w:p w14:paraId="1B590031" w14:textId="77777777" w:rsidR="00A62096" w:rsidRDefault="00A62096" w:rsidP="00A452A9">
            <w:pPr>
              <w:spacing w:line="240" w:lineRule="auto"/>
              <w:rPr>
                <w:rFonts w:ascii="Times New Roman" w:eastAsia="Calibri" w:hAnsi="Times New Roman" w:cs="Times New Roman"/>
                <w:bCs/>
                <w:sz w:val="24"/>
                <w:szCs w:val="24"/>
                <w:lang w:val="kk-KZ"/>
              </w:rPr>
            </w:pPr>
            <w:r w:rsidRPr="0061682B">
              <w:rPr>
                <w:rFonts w:ascii="Times New Roman" w:eastAsia="Calibri" w:hAnsi="Times New Roman" w:cs="Times New Roman"/>
                <w:bCs/>
                <w:sz w:val="24"/>
                <w:szCs w:val="24"/>
                <w:lang w:val="kk-KZ"/>
              </w:rPr>
              <w:t xml:space="preserve"> «Кім жылдам?» Мақсаты: есте сақтау </w:t>
            </w:r>
            <w:r w:rsidRPr="00CA68AD">
              <w:rPr>
                <w:rFonts w:ascii="Times New Roman" w:eastAsia="Calibri" w:hAnsi="Times New Roman" w:cs="Times New Roman"/>
                <w:bCs/>
                <w:sz w:val="24"/>
                <w:szCs w:val="24"/>
                <w:lang w:val="kk-KZ"/>
              </w:rPr>
              <w:t>қабілеттері</w:t>
            </w:r>
            <w:r>
              <w:rPr>
                <w:rFonts w:ascii="Times New Roman" w:eastAsia="Calibri" w:hAnsi="Times New Roman" w:cs="Times New Roman"/>
                <w:bCs/>
                <w:sz w:val="24"/>
                <w:szCs w:val="24"/>
                <w:lang w:val="kk-KZ"/>
              </w:rPr>
              <w:t>н арттыру. Б</w:t>
            </w:r>
            <w:r w:rsidRPr="00CA68AD">
              <w:rPr>
                <w:rFonts w:ascii="Times New Roman" w:eastAsia="Calibri" w:hAnsi="Times New Roman" w:cs="Times New Roman"/>
                <w:bCs/>
                <w:sz w:val="24"/>
                <w:szCs w:val="24"/>
                <w:lang w:val="kk-KZ"/>
              </w:rPr>
              <w:t>алалар</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lastRenderedPageBreak/>
              <w:t>қойылған әуенді</w:t>
            </w:r>
            <w:r w:rsidRPr="0061682B">
              <w:rPr>
                <w:rFonts w:ascii="Times New Roman" w:eastAsia="Calibri" w:hAnsi="Times New Roman" w:cs="Times New Roman"/>
                <w:bCs/>
                <w:sz w:val="24"/>
                <w:szCs w:val="24"/>
                <w:lang w:val="kk-KZ"/>
              </w:rPr>
              <w:t xml:space="preserve"> мұқият тыңдап, жылдам қайталап айтып беру қажет.</w:t>
            </w:r>
          </w:p>
          <w:p w14:paraId="40691DB6" w14:textId="77777777" w:rsidR="00A62096" w:rsidRPr="00CA68AD" w:rsidRDefault="00A62096" w:rsidP="00A452A9">
            <w:pPr>
              <w:spacing w:line="240" w:lineRule="auto"/>
              <w:rPr>
                <w:rFonts w:ascii="Times New Roman" w:eastAsia="Calibri" w:hAnsi="Times New Roman" w:cs="Times New Roman"/>
                <w:b/>
                <w:sz w:val="24"/>
                <w:szCs w:val="24"/>
                <w:lang w:val="kk-KZ"/>
              </w:rPr>
            </w:pPr>
            <w:r w:rsidRPr="00CA68AD">
              <w:rPr>
                <w:rFonts w:ascii="Times New Roman" w:eastAsia="Calibri" w:hAnsi="Times New Roman" w:cs="Times New Roman"/>
                <w:b/>
                <w:sz w:val="24"/>
                <w:szCs w:val="24"/>
                <w:lang w:val="kk-KZ"/>
              </w:rPr>
              <w:t>(қазақ тілі)</w:t>
            </w:r>
          </w:p>
        </w:tc>
        <w:tc>
          <w:tcPr>
            <w:tcW w:w="2411" w:type="dxa"/>
            <w:gridSpan w:val="2"/>
            <w:tcBorders>
              <w:top w:val="single" w:sz="4" w:space="0" w:color="auto"/>
              <w:left w:val="single" w:sz="4" w:space="0" w:color="CFCFCF"/>
              <w:bottom w:val="single" w:sz="4" w:space="0" w:color="auto"/>
              <w:right w:val="single" w:sz="4" w:space="0" w:color="CFCFCF"/>
            </w:tcBorders>
          </w:tcPr>
          <w:p w14:paraId="1BA594A7"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lastRenderedPageBreak/>
              <w:t xml:space="preserve">«Көңіл-күйді көрсет»                       </w:t>
            </w:r>
            <w:r w:rsidRPr="00D15FEA">
              <w:rPr>
                <w:rFonts w:ascii="Times New Roman" w:eastAsia="Times New Roman" w:hAnsi="Times New Roman" w:cs="Times New Roman"/>
                <w:color w:val="212529"/>
                <w:sz w:val="24"/>
                <w:szCs w:val="24"/>
                <w:lang w:val="kk-KZ"/>
              </w:rPr>
              <w:t xml:space="preserve">Мақсаты: Балаларды эмоциялар әлемімен </w:t>
            </w:r>
            <w:r w:rsidRPr="00D15FEA">
              <w:rPr>
                <w:rFonts w:ascii="Times New Roman" w:eastAsia="Times New Roman" w:hAnsi="Times New Roman" w:cs="Times New Roman"/>
                <w:color w:val="212529"/>
                <w:sz w:val="24"/>
                <w:szCs w:val="24"/>
                <w:lang w:val="kk-KZ"/>
              </w:rPr>
              <w:lastRenderedPageBreak/>
              <w:t>таныстыру.Балалар</w:t>
            </w:r>
            <w:r>
              <w:rPr>
                <w:rFonts w:ascii="Times New Roman" w:eastAsia="Times New Roman" w:hAnsi="Times New Roman" w:cs="Times New Roman"/>
                <w:color w:val="212529"/>
                <w:sz w:val="24"/>
                <w:szCs w:val="24"/>
                <w:lang w:val="kk-KZ"/>
              </w:rPr>
              <w:t xml:space="preserve"> </w:t>
            </w:r>
            <w:r w:rsidRPr="00D15FEA">
              <w:rPr>
                <w:rFonts w:ascii="Times New Roman" w:eastAsia="Times New Roman" w:hAnsi="Times New Roman" w:cs="Times New Roman"/>
                <w:color w:val="212529"/>
                <w:sz w:val="24"/>
                <w:szCs w:val="24"/>
                <w:lang w:val="kk-KZ"/>
              </w:rPr>
              <w:t>ды эмоциялар әлемімен таныстыру (мұң, ашу, қорқыныш, таңданыс, қуаныш). </w:t>
            </w:r>
            <w:r w:rsidRPr="00285416">
              <w:rPr>
                <w:rFonts w:ascii="Times New Roman" w:eastAsia="Times New Roman" w:hAnsi="Times New Roman" w:cs="Times New Roman"/>
                <w:color w:val="212529"/>
                <w:sz w:val="24"/>
                <w:szCs w:val="24"/>
                <w:lang w:val="kk-KZ"/>
              </w:rPr>
              <w:t>Кейіпкердің мимикасы арқылы көңіл-күйді тануға үйрету.2. Сөйлеу, қиял, шығармашылық қабілеттерін дамыту.</w:t>
            </w:r>
          </w:p>
          <w:p w14:paraId="3A4493B9"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b/>
                <w:bCs/>
                <w:color w:val="212529"/>
                <w:sz w:val="24"/>
                <w:szCs w:val="24"/>
                <w:lang w:val="kk-KZ"/>
              </w:rPr>
            </w:pPr>
            <w:r w:rsidRPr="00E53700">
              <w:rPr>
                <w:rFonts w:ascii="Times New Roman" w:eastAsia="Times New Roman" w:hAnsi="Times New Roman" w:cs="Times New Roman"/>
                <w:b/>
                <w:bCs/>
                <w:color w:val="212529"/>
                <w:sz w:val="24"/>
                <w:szCs w:val="24"/>
                <w:lang w:val="kk-KZ"/>
              </w:rPr>
              <w:t>(тіл дамыту)</w:t>
            </w:r>
          </w:p>
          <w:p w14:paraId="73E3FDDD" w14:textId="77777777" w:rsidR="00A62096" w:rsidRPr="00E53700" w:rsidRDefault="00A62096" w:rsidP="00A452A9">
            <w:pPr>
              <w:spacing w:line="240" w:lineRule="auto"/>
              <w:rPr>
                <w:rFonts w:ascii="Times New Roman" w:hAnsi="Times New Roman" w:cs="Times New Roman"/>
                <w:b/>
                <w:color w:val="000000"/>
                <w:sz w:val="24"/>
                <w:szCs w:val="24"/>
              </w:rPr>
            </w:pPr>
          </w:p>
          <w:p w14:paraId="0C8F0970" w14:textId="77777777" w:rsidR="00A62096" w:rsidRPr="00E53700" w:rsidRDefault="00A62096" w:rsidP="00A452A9">
            <w:pPr>
              <w:spacing w:line="240" w:lineRule="auto"/>
              <w:rPr>
                <w:rFonts w:ascii="Times New Roman" w:hAnsi="Times New Roman" w:cs="Times New Roman"/>
                <w:b/>
                <w:color w:val="000000"/>
                <w:sz w:val="24"/>
                <w:szCs w:val="24"/>
                <w:lang w:val="kk-KZ"/>
              </w:rPr>
            </w:pPr>
          </w:p>
        </w:tc>
        <w:tc>
          <w:tcPr>
            <w:tcW w:w="2268" w:type="dxa"/>
            <w:gridSpan w:val="2"/>
            <w:tcBorders>
              <w:top w:val="single" w:sz="4" w:space="0" w:color="auto"/>
              <w:left w:val="single" w:sz="4" w:space="0" w:color="CFCFCF"/>
              <w:bottom w:val="single" w:sz="4" w:space="0" w:color="auto"/>
              <w:right w:val="single" w:sz="4" w:space="0" w:color="CFCFCF"/>
            </w:tcBorders>
          </w:tcPr>
          <w:p w14:paraId="6669D4CB" w14:textId="77777777" w:rsidR="00A62096" w:rsidRPr="007015B0" w:rsidRDefault="00A62096" w:rsidP="00A452A9">
            <w:pPr>
              <w:shd w:val="clear" w:color="auto" w:fill="FFFFFF"/>
              <w:spacing w:after="0"/>
              <w:rPr>
                <w:rStyle w:val="c2"/>
                <w:color w:val="000000"/>
                <w:lang w:val="kk-KZ"/>
              </w:rPr>
            </w:pPr>
            <w:r w:rsidRPr="005A77AA">
              <w:rPr>
                <w:b/>
                <w:bCs/>
                <w:lang w:val="kk-KZ" w:eastAsia="ru-RU"/>
              </w:rPr>
              <w:lastRenderedPageBreak/>
              <w:t xml:space="preserve"> </w:t>
            </w:r>
            <w:r w:rsidRPr="00D15FEA">
              <w:rPr>
                <w:rStyle w:val="c2"/>
                <w:color w:val="000000"/>
                <w:lang w:val="kk-KZ"/>
              </w:rPr>
              <w:t>Дидактикалық ойын</w:t>
            </w:r>
            <w:r>
              <w:rPr>
                <w:rStyle w:val="c2"/>
                <w:color w:val="000000"/>
                <w:lang w:val="kk-KZ"/>
              </w:rPr>
              <w:t>:</w:t>
            </w:r>
          </w:p>
          <w:p w14:paraId="0515580D" w14:textId="77777777" w:rsidR="00A62096" w:rsidRPr="007015B0" w:rsidRDefault="00A62096" w:rsidP="00A452A9">
            <w:pPr>
              <w:shd w:val="clear" w:color="auto" w:fill="FFFFFF"/>
              <w:spacing w:after="0"/>
              <w:rPr>
                <w:rFonts w:ascii="Calibri" w:hAnsi="Calibri" w:cs="Calibri"/>
                <w:color w:val="000000" w:themeColor="text1"/>
                <w:lang w:val="kk-KZ"/>
              </w:rPr>
            </w:pPr>
            <w:r w:rsidRPr="00D15FEA">
              <w:rPr>
                <w:rStyle w:val="c2"/>
                <w:color w:val="000000"/>
                <w:lang w:val="kk-KZ"/>
              </w:rPr>
              <w:t> </w:t>
            </w:r>
            <w:r>
              <w:rPr>
                <w:rStyle w:val="c2"/>
                <w:color w:val="000000" w:themeColor="text1"/>
                <w:lang w:val="kk-KZ"/>
              </w:rPr>
              <w:t>«</w:t>
            </w:r>
            <w:r w:rsidRPr="00D15FEA">
              <w:rPr>
                <w:rStyle w:val="c2"/>
                <w:color w:val="000000" w:themeColor="text1"/>
                <w:lang w:val="kk-KZ"/>
              </w:rPr>
              <w:t>Үлгіні сал</w:t>
            </w:r>
            <w:r>
              <w:rPr>
                <w:rStyle w:val="c2"/>
                <w:color w:val="000000" w:themeColor="text1"/>
                <w:lang w:val="kk-KZ"/>
              </w:rPr>
              <w:t>»</w:t>
            </w:r>
          </w:p>
          <w:p w14:paraId="1EDF9835" w14:textId="77777777" w:rsidR="00A62096" w:rsidRPr="005A77AA" w:rsidRDefault="00A62096" w:rsidP="00A452A9">
            <w:pPr>
              <w:spacing w:line="240" w:lineRule="auto"/>
              <w:rPr>
                <w:rFonts w:ascii="Times New Roman" w:hAnsi="Times New Roman" w:cs="Times New Roman"/>
                <w:b/>
                <w:color w:val="000000"/>
                <w:sz w:val="24"/>
                <w:szCs w:val="24"/>
                <w:lang w:val="kk-KZ"/>
              </w:rPr>
            </w:pPr>
            <w:r w:rsidRPr="00D15FEA">
              <w:rPr>
                <w:color w:val="000000"/>
                <w:lang w:val="kk-KZ"/>
              </w:rPr>
              <w:t xml:space="preserve">Мақсаты: қиялын, есте сақтау қабілетін, </w:t>
            </w:r>
            <w:r w:rsidRPr="00D15FEA">
              <w:rPr>
                <w:color w:val="000000"/>
                <w:lang w:val="kk-KZ"/>
              </w:rPr>
              <w:lastRenderedPageBreak/>
              <w:t>ұсақ моторикасын, эстетикалық талғамын дамыту. Бастаған ісіңді соңына дейін жеткізуге үйрету. Табандылыққа, ұшқырлыққа, ойын материалына ұқыптылыққа тәрбиелеу</w:t>
            </w:r>
          </w:p>
        </w:tc>
        <w:tc>
          <w:tcPr>
            <w:tcW w:w="2977" w:type="dxa"/>
            <w:gridSpan w:val="2"/>
            <w:tcBorders>
              <w:top w:val="single" w:sz="4" w:space="0" w:color="auto"/>
              <w:left w:val="single" w:sz="4" w:space="0" w:color="CFCFCF"/>
              <w:bottom w:val="single" w:sz="4" w:space="0" w:color="auto"/>
              <w:right w:val="single" w:sz="4" w:space="0" w:color="CFCFCF"/>
            </w:tcBorders>
          </w:tcPr>
          <w:p w14:paraId="02DEE68D" w14:textId="77777777" w:rsidR="00A62096" w:rsidRPr="00D15FEA" w:rsidRDefault="00A62096" w:rsidP="00A452A9">
            <w:pPr>
              <w:shd w:val="clear" w:color="auto" w:fill="FFFFFF"/>
              <w:spacing w:after="0"/>
              <w:rPr>
                <w:rFonts w:ascii="Calibri" w:hAnsi="Calibri" w:cs="Calibri"/>
                <w:color w:val="000000"/>
                <w:lang w:val="kk-KZ"/>
              </w:rPr>
            </w:pPr>
            <w:r w:rsidRPr="00D15FEA">
              <w:rPr>
                <w:color w:val="000000"/>
                <w:lang w:val="kk-KZ"/>
              </w:rPr>
              <w:lastRenderedPageBreak/>
              <w:t>.</w:t>
            </w:r>
          </w:p>
          <w:p w14:paraId="3C3F52AA" w14:textId="77777777" w:rsidR="00A62096" w:rsidRPr="00DD095F" w:rsidRDefault="00A62096" w:rsidP="00A452A9">
            <w:pPr>
              <w:shd w:val="clear" w:color="auto" w:fill="FFFFFF"/>
              <w:spacing w:after="0"/>
              <w:rPr>
                <w:bCs/>
                <w:color w:val="000000"/>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64531A60"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 xml:space="preserve">Көңіл-күйді көрсет»                       </w:t>
            </w:r>
            <w:r w:rsidRPr="00D15FEA">
              <w:rPr>
                <w:rFonts w:ascii="Times New Roman" w:eastAsia="Times New Roman" w:hAnsi="Times New Roman" w:cs="Times New Roman"/>
                <w:color w:val="212529"/>
                <w:sz w:val="24"/>
                <w:szCs w:val="24"/>
                <w:lang w:val="kk-KZ"/>
              </w:rPr>
              <w:t>Мақсаты: Балаларды эмоциялар әлемімен таныстыру.Балалар</w:t>
            </w:r>
            <w:r>
              <w:rPr>
                <w:rFonts w:ascii="Times New Roman" w:eastAsia="Times New Roman" w:hAnsi="Times New Roman" w:cs="Times New Roman"/>
                <w:color w:val="212529"/>
                <w:sz w:val="24"/>
                <w:szCs w:val="24"/>
                <w:lang w:val="kk-KZ"/>
              </w:rPr>
              <w:t xml:space="preserve"> </w:t>
            </w:r>
            <w:r w:rsidRPr="00D15FEA">
              <w:rPr>
                <w:rFonts w:ascii="Times New Roman" w:eastAsia="Times New Roman" w:hAnsi="Times New Roman" w:cs="Times New Roman"/>
                <w:color w:val="212529"/>
                <w:sz w:val="24"/>
                <w:szCs w:val="24"/>
                <w:lang w:val="kk-KZ"/>
              </w:rPr>
              <w:t xml:space="preserve">ды </w:t>
            </w:r>
            <w:r w:rsidRPr="00D15FEA">
              <w:rPr>
                <w:rFonts w:ascii="Times New Roman" w:eastAsia="Times New Roman" w:hAnsi="Times New Roman" w:cs="Times New Roman"/>
                <w:color w:val="212529"/>
                <w:sz w:val="24"/>
                <w:szCs w:val="24"/>
                <w:lang w:val="kk-KZ"/>
              </w:rPr>
              <w:lastRenderedPageBreak/>
              <w:t>эмоциялар әлемімен таныстыру (мұң, ашу, қорқыныш, таңданыс, қуаныш). </w:t>
            </w:r>
            <w:r w:rsidRPr="00285416">
              <w:rPr>
                <w:rFonts w:ascii="Times New Roman" w:eastAsia="Times New Roman" w:hAnsi="Times New Roman" w:cs="Times New Roman"/>
                <w:color w:val="212529"/>
                <w:sz w:val="24"/>
                <w:szCs w:val="24"/>
                <w:lang w:val="kk-KZ"/>
              </w:rPr>
              <w:t>Кейіпкердің мимикасы арқылы көңіл-күйді тануға үйрету.2. Сөйлеу, қиял, шығармашылық қабілеттерін дамыту.</w:t>
            </w:r>
          </w:p>
          <w:p w14:paraId="6327C4D1"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b/>
                <w:bCs/>
                <w:color w:val="212529"/>
                <w:sz w:val="24"/>
                <w:szCs w:val="24"/>
                <w:lang w:val="kk-KZ"/>
              </w:rPr>
            </w:pPr>
            <w:r w:rsidRPr="00E53700">
              <w:rPr>
                <w:rFonts w:ascii="Times New Roman" w:eastAsia="Times New Roman" w:hAnsi="Times New Roman" w:cs="Times New Roman"/>
                <w:b/>
                <w:bCs/>
                <w:color w:val="212529"/>
                <w:sz w:val="24"/>
                <w:szCs w:val="24"/>
                <w:lang w:val="kk-KZ"/>
              </w:rPr>
              <w:t>(тіл дамыту)</w:t>
            </w:r>
          </w:p>
          <w:p w14:paraId="07B66E01" w14:textId="77777777" w:rsidR="00A62096" w:rsidRPr="00CA68AD"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p>
        </w:tc>
      </w:tr>
      <w:tr w:rsidR="00A62096" w:rsidRPr="007B0830" w14:paraId="40C4B28D" w14:textId="77777777" w:rsidTr="00A452A9">
        <w:trPr>
          <w:gridAfter w:val="1"/>
          <w:wAfter w:w="3403" w:type="dxa"/>
          <w:trHeight w:val="1128"/>
        </w:trPr>
        <w:tc>
          <w:tcPr>
            <w:tcW w:w="2547" w:type="dxa"/>
          </w:tcPr>
          <w:p w14:paraId="283808FE"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eastAsia="ru-RU"/>
              </w:rPr>
              <w:lastRenderedPageBreak/>
              <w:t>Кестеге сәйкес ҰІӘ</w:t>
            </w:r>
          </w:p>
        </w:tc>
        <w:tc>
          <w:tcPr>
            <w:tcW w:w="2408" w:type="dxa"/>
            <w:gridSpan w:val="3"/>
          </w:tcPr>
          <w:p w14:paraId="08BDC108" w14:textId="77777777" w:rsidR="00A62096" w:rsidRPr="007B0830" w:rsidRDefault="00A62096" w:rsidP="00A452A9">
            <w:pPr>
              <w:pStyle w:val="ae"/>
              <w:rPr>
                <w:rFonts w:ascii="Times New Roman" w:hAnsi="Times New Roman"/>
                <w:sz w:val="24"/>
                <w:szCs w:val="24"/>
                <w:lang w:val="kk-KZ"/>
              </w:rPr>
            </w:pPr>
            <w:r w:rsidRPr="007B0830">
              <w:rPr>
                <w:rFonts w:ascii="Times New Roman" w:hAnsi="Times New Roman"/>
                <w:sz w:val="24"/>
                <w:szCs w:val="24"/>
                <w:lang w:val="kk-KZ"/>
              </w:rPr>
              <w:t>Музыка</w:t>
            </w:r>
          </w:p>
          <w:p w14:paraId="72A311B1" w14:textId="77777777" w:rsidR="00A62096" w:rsidRDefault="00A62096" w:rsidP="00A452A9">
            <w:pPr>
              <w:pStyle w:val="ae"/>
              <w:rPr>
                <w:rFonts w:ascii="Times New Roman" w:eastAsia="Times New Roman" w:hAnsi="Times New Roman"/>
                <w:color w:val="000000"/>
                <w:sz w:val="24"/>
                <w:szCs w:val="24"/>
                <w:lang w:val="kk-KZ"/>
              </w:rPr>
            </w:pPr>
            <w:r w:rsidRPr="007B0830">
              <w:rPr>
                <w:rFonts w:ascii="Times New Roman" w:hAnsi="Times New Roman"/>
                <w:sz w:val="24"/>
                <w:szCs w:val="24"/>
                <w:lang w:val="kk-KZ"/>
              </w:rPr>
              <w:t>Маман жоспары бойынша</w:t>
            </w:r>
            <w:r w:rsidRPr="007B0830">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p>
          <w:p w14:paraId="74EA9F92" w14:textId="77777777" w:rsidR="00A62096" w:rsidRPr="007B0830" w:rsidRDefault="00A62096" w:rsidP="00A452A9">
            <w:pPr>
              <w:pStyle w:val="ae"/>
              <w:rPr>
                <w:rFonts w:ascii="Times New Roman" w:eastAsia="Times New Roman" w:hAnsi="Times New Roman"/>
                <w:b/>
                <w:bCs/>
                <w:color w:val="000000"/>
                <w:sz w:val="24"/>
                <w:szCs w:val="24"/>
                <w:lang w:val="kk-KZ"/>
              </w:rPr>
            </w:pPr>
          </w:p>
          <w:p w14:paraId="67F89002" w14:textId="77777777" w:rsidR="00A62096" w:rsidRPr="007B0830" w:rsidRDefault="00A62096" w:rsidP="00A452A9">
            <w:pPr>
              <w:pStyle w:val="ae"/>
              <w:rPr>
                <w:rFonts w:ascii="Times New Roman" w:eastAsia="Times New Roman" w:hAnsi="Times New Roman"/>
                <w:color w:val="000000"/>
                <w:sz w:val="24"/>
                <w:szCs w:val="24"/>
                <w:lang w:val="kk-KZ"/>
              </w:rPr>
            </w:pPr>
            <w:r w:rsidRPr="007B0830">
              <w:rPr>
                <w:rFonts w:ascii="Times New Roman" w:eastAsia="Times New Roman" w:hAnsi="Times New Roman"/>
                <w:b/>
                <w:bCs/>
                <w:color w:val="000000"/>
                <w:sz w:val="24"/>
                <w:szCs w:val="24"/>
                <w:lang w:val="kk-KZ"/>
              </w:rPr>
              <w:t>Тақырыбы:</w:t>
            </w:r>
            <w:r>
              <w:rPr>
                <w:rFonts w:ascii="Times New Roman" w:eastAsia="Times New Roman" w:hAnsi="Times New Roman"/>
                <w:color w:val="000000"/>
                <w:sz w:val="24"/>
                <w:szCs w:val="24"/>
                <w:lang w:val="kk-KZ"/>
              </w:rPr>
              <w:t xml:space="preserve"> </w:t>
            </w:r>
            <w:r w:rsidRPr="007B0830">
              <w:rPr>
                <w:rFonts w:ascii="Times New Roman" w:eastAsia="Times New Roman" w:hAnsi="Times New Roman"/>
                <w:sz w:val="24"/>
                <w:szCs w:val="24"/>
                <w:lang w:val="kk-KZ"/>
              </w:rPr>
              <w:t>"Гүлдер. Алыс-жақын"</w:t>
            </w:r>
          </w:p>
          <w:p w14:paraId="45B99330" w14:textId="77777777" w:rsidR="00A62096" w:rsidRPr="007B0830" w:rsidRDefault="00A62096" w:rsidP="00A452A9">
            <w:pPr>
              <w:widowControl w:val="0"/>
              <w:rPr>
                <w:rFonts w:ascii="Times New Roman" w:eastAsia="Times New Roman" w:hAnsi="Times New Roman" w:cs="Times New Roman"/>
                <w:sz w:val="24"/>
                <w:szCs w:val="24"/>
                <w:lang w:val="kk-KZ"/>
              </w:rPr>
            </w:pPr>
            <w:r w:rsidRPr="007B0830">
              <w:rPr>
                <w:rFonts w:ascii="Times New Roman" w:eastAsia="Times New Roman" w:hAnsi="Times New Roman" w:cs="Times New Roman"/>
                <w:b/>
                <w:bCs/>
                <w:sz w:val="24"/>
                <w:szCs w:val="24"/>
                <w:lang w:val="kk-KZ"/>
              </w:rPr>
              <w:t>Мақс</w:t>
            </w:r>
            <w:r>
              <w:rPr>
                <w:rFonts w:ascii="Times New Roman" w:eastAsia="Times New Roman" w:hAnsi="Times New Roman" w:cs="Times New Roman"/>
                <w:b/>
                <w:bCs/>
                <w:sz w:val="24"/>
                <w:szCs w:val="24"/>
                <w:lang w:val="kk-KZ"/>
              </w:rPr>
              <w:t>аты:</w:t>
            </w:r>
            <w:r w:rsidRPr="007B0830">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 xml:space="preserve"> </w:t>
            </w:r>
            <w:r w:rsidRPr="007B0830">
              <w:rPr>
                <w:rFonts w:ascii="Times New Roman" w:eastAsia="Times New Roman" w:hAnsi="Times New Roman" w:cs="Times New Roman"/>
                <w:sz w:val="24"/>
                <w:szCs w:val="24"/>
                <w:lang w:val="kk-KZ"/>
              </w:rPr>
              <w:t xml:space="preserve">дың ұғымындағы гүлдердің түрлері жайлы білімдерін кеңейту, олардың сыртқы </w:t>
            </w:r>
            <w:r w:rsidRPr="007B0830">
              <w:rPr>
                <w:rFonts w:ascii="Times New Roman" w:eastAsia="Times New Roman" w:hAnsi="Times New Roman" w:cs="Times New Roman"/>
                <w:sz w:val="24"/>
                <w:szCs w:val="24"/>
                <w:lang w:val="kk-KZ"/>
              </w:rPr>
              <w:lastRenderedPageBreak/>
              <w:t>ерекшеліктерімен таныстыру; суреттегі нысанның орнын, алыс немесе жақын орналасуын айтуды жаттықтыру; ойлау, еске сақтау қабілеттерін, сөйлеу тілдерін, қиялдарын дамыту. Байқампаздыққа, әдептілікке, айналасындағы заттарға деген мұқияттылыққа тәрбиелеу.</w:t>
            </w:r>
            <w:r>
              <w:rPr>
                <w:rFonts w:ascii="Times New Roman" w:eastAsia="Times New Roman" w:hAnsi="Times New Roman" w:cs="Times New Roman"/>
                <w:sz w:val="24"/>
                <w:szCs w:val="24"/>
                <w:lang w:val="kk-KZ"/>
              </w:rPr>
              <w:t xml:space="preserve">                   </w:t>
            </w:r>
            <w:r w:rsidRPr="007B0830">
              <w:rPr>
                <w:rFonts w:ascii="Times New Roman" w:eastAsia="Times New Roman" w:hAnsi="Times New Roman" w:cs="Times New Roman"/>
                <w:b/>
                <w:bCs/>
                <w:sz w:val="24"/>
                <w:szCs w:val="24"/>
                <w:lang w:val="kk-KZ"/>
              </w:rPr>
              <w:t>(Қазақ тілі)</w:t>
            </w:r>
          </w:p>
          <w:p w14:paraId="7B5078F1" w14:textId="77777777" w:rsidR="00A62096" w:rsidRPr="007B0830" w:rsidRDefault="00A62096" w:rsidP="00A452A9">
            <w:pPr>
              <w:pStyle w:val="af1"/>
              <w:shd w:val="clear" w:color="auto" w:fill="FFFFFF"/>
              <w:spacing w:before="300" w:after="144" w:line="360" w:lineRule="atLeast"/>
              <w:rPr>
                <w:lang w:val="kk-KZ"/>
              </w:rPr>
            </w:pPr>
            <w:r w:rsidRPr="006363E8">
              <w:rPr>
                <w:b/>
                <w:bCs/>
                <w:lang w:val="kk-KZ"/>
              </w:rPr>
              <w:t>Тақырыбы:</w:t>
            </w:r>
            <w:r>
              <w:rPr>
                <w:lang w:val="kk-KZ"/>
              </w:rPr>
              <w:t xml:space="preserve"> </w:t>
            </w:r>
            <w:r w:rsidRPr="006363E8">
              <w:rPr>
                <w:lang w:val="kk-KZ"/>
              </w:rPr>
              <w:t>"Бақбақ гүлі"</w:t>
            </w:r>
            <w:r>
              <w:rPr>
                <w:lang w:val="kk-KZ"/>
              </w:rPr>
              <w:t xml:space="preserve">                              </w:t>
            </w:r>
            <w:r w:rsidRPr="006363E8">
              <w:rPr>
                <w:b/>
                <w:bCs/>
                <w:lang w:val="kk-KZ"/>
              </w:rPr>
              <w:t>Мақсаты:</w:t>
            </w:r>
            <w:r w:rsidRPr="006363E8">
              <w:rPr>
                <w:lang w:val="kk-KZ"/>
              </w:rPr>
              <w:t xml:space="preserve"> </w:t>
            </w:r>
            <w:r>
              <w:rPr>
                <w:lang w:val="kk-KZ"/>
              </w:rPr>
              <w:t>Бақ бақ гүл туралы түсінік беру.Б</w:t>
            </w:r>
            <w:r w:rsidRPr="006363E8">
              <w:rPr>
                <w:lang w:val="kk-KZ"/>
              </w:rPr>
              <w:t xml:space="preserve">ақбақ гүлін салуға үйрету. Балалардың суретке деген қызығушылығын </w:t>
            </w:r>
            <w:r w:rsidRPr="006363E8">
              <w:rPr>
                <w:lang w:val="kk-KZ"/>
              </w:rPr>
              <w:lastRenderedPageBreak/>
              <w:t>арттыру, қылқаламмен сурет салу әдісін түрлендіру.Табиғатты аялауға тәрбиелеу.</w:t>
            </w:r>
            <w:r>
              <w:rPr>
                <w:lang w:val="kk-KZ"/>
              </w:rPr>
              <w:t xml:space="preserve">   </w:t>
            </w:r>
            <w:r w:rsidRPr="00D93874">
              <w:rPr>
                <w:b/>
                <w:bCs/>
                <w:lang w:val="kk-KZ"/>
              </w:rPr>
              <w:t>(Сурет салу)</w:t>
            </w:r>
          </w:p>
        </w:tc>
        <w:tc>
          <w:tcPr>
            <w:tcW w:w="2411" w:type="dxa"/>
            <w:gridSpan w:val="2"/>
          </w:tcPr>
          <w:p w14:paraId="593CB3F4"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08D081F8" w14:textId="77777777" w:rsidR="00A62096" w:rsidRPr="00281AC9" w:rsidRDefault="00A62096" w:rsidP="00A452A9">
            <w:pPr>
              <w:pStyle w:val="ae"/>
              <w:rPr>
                <w:rFonts w:ascii="Times New Roman" w:hAnsi="Times New Roman"/>
                <w:b/>
                <w:bCs/>
                <w:iCs/>
                <w:sz w:val="24"/>
                <w:szCs w:val="24"/>
                <w:lang w:val="kk-KZ"/>
              </w:rPr>
            </w:pPr>
            <w:r w:rsidRPr="00BF6FA6">
              <w:rPr>
                <w:rFonts w:ascii="Times New Roman" w:hAnsi="Times New Roman"/>
                <w:sz w:val="24"/>
                <w:szCs w:val="24"/>
                <w:lang w:val="kk-KZ"/>
              </w:rPr>
              <w:t xml:space="preserve">Маман жоспары </w:t>
            </w:r>
          </w:p>
          <w:p w14:paraId="4216B0E7" w14:textId="77777777" w:rsidR="00A62096" w:rsidRDefault="00A62096" w:rsidP="00A452A9">
            <w:pPr>
              <w:pStyle w:val="ae"/>
              <w:rPr>
                <w:rFonts w:ascii="Times New Roman" w:hAnsi="Times New Roman"/>
                <w:b/>
                <w:bCs/>
                <w:iCs/>
                <w:sz w:val="24"/>
                <w:szCs w:val="24"/>
                <w:lang w:val="kk-KZ"/>
              </w:rPr>
            </w:pPr>
          </w:p>
          <w:p w14:paraId="7B8D7564" w14:textId="77777777" w:rsidR="00A62096" w:rsidRPr="00281AC9" w:rsidRDefault="00A62096" w:rsidP="00A452A9">
            <w:pPr>
              <w:pStyle w:val="ae"/>
              <w:rPr>
                <w:rFonts w:ascii="Times New Roman" w:eastAsia="Times New Roman" w:hAnsi="Times New Roman"/>
                <w:sz w:val="24"/>
                <w:szCs w:val="24"/>
                <w:lang w:val="kk-KZ"/>
              </w:rPr>
            </w:pPr>
            <w:r w:rsidRPr="00281AC9">
              <w:rPr>
                <w:rFonts w:ascii="Times New Roman" w:eastAsia="Times New Roman" w:hAnsi="Times New Roman"/>
                <w:b/>
                <w:bCs/>
                <w:sz w:val="24"/>
                <w:szCs w:val="24"/>
                <w:lang w:val="kk-KZ"/>
              </w:rPr>
              <w:t>Тақырыбы:«</w:t>
            </w:r>
            <w:r w:rsidRPr="00281AC9">
              <w:rPr>
                <w:rFonts w:ascii="Times New Roman" w:eastAsia="Times New Roman" w:hAnsi="Times New Roman"/>
                <w:sz w:val="24"/>
                <w:szCs w:val="24"/>
                <w:lang w:val="kk-KZ"/>
              </w:rPr>
              <w:t xml:space="preserve">Біз Отанның сарбазы»   </w:t>
            </w:r>
            <w:r w:rsidRPr="00281AC9">
              <w:rPr>
                <w:rFonts w:ascii="Times New Roman" w:eastAsia="Times New Roman" w:hAnsi="Times New Roman"/>
                <w:b/>
                <w:bCs/>
                <w:sz w:val="24"/>
                <w:szCs w:val="24"/>
                <w:lang w:val="kk-KZ"/>
              </w:rPr>
              <w:t>Мақсаты:</w:t>
            </w:r>
            <w:r w:rsidRPr="00281AC9">
              <w:rPr>
                <w:rFonts w:ascii="Times New Roman" w:eastAsia="Times New Roman" w:hAnsi="Times New Roman"/>
                <w:sz w:val="24"/>
                <w:szCs w:val="24"/>
                <w:lang w:val="kk-KZ"/>
              </w:rPr>
              <w:t xml:space="preserve"> Бала  ларға 7 – мамыр Отан қорғаушылар күні мерекесін сезіндіру. Ұлы отан соғыс</w:t>
            </w:r>
            <w:r>
              <w:rPr>
                <w:rFonts w:ascii="Times New Roman" w:eastAsia="Times New Roman" w:hAnsi="Times New Roman"/>
                <w:sz w:val="24"/>
                <w:szCs w:val="24"/>
                <w:lang w:val="kk-KZ"/>
              </w:rPr>
              <w:t xml:space="preserve">ында </w:t>
            </w:r>
            <w:r w:rsidRPr="00281AC9">
              <w:rPr>
                <w:rFonts w:ascii="Times New Roman" w:eastAsia="Times New Roman" w:hAnsi="Times New Roman"/>
                <w:sz w:val="24"/>
                <w:szCs w:val="24"/>
                <w:lang w:val="kk-KZ"/>
              </w:rPr>
              <w:t xml:space="preserve">батырлардың ерліктерін, жыл сайын жеңіс күнінің </w:t>
            </w:r>
            <w:r w:rsidRPr="00281AC9">
              <w:rPr>
                <w:rFonts w:ascii="Times New Roman" w:eastAsia="Times New Roman" w:hAnsi="Times New Roman"/>
                <w:sz w:val="24"/>
                <w:szCs w:val="24"/>
                <w:lang w:val="kk-KZ"/>
              </w:rPr>
              <w:lastRenderedPageBreak/>
              <w:t>мерейлі мерекесін бүкіл халық тойлап отыратынын айт</w:t>
            </w:r>
            <w:r>
              <w:rPr>
                <w:rFonts w:ascii="Times New Roman" w:eastAsia="Times New Roman" w:hAnsi="Times New Roman"/>
                <w:sz w:val="24"/>
                <w:szCs w:val="24"/>
                <w:lang w:val="kk-KZ"/>
              </w:rPr>
              <w:t>у</w:t>
            </w:r>
            <w:r w:rsidRPr="00281AC9">
              <w:rPr>
                <w:rFonts w:ascii="Times New Roman" w:eastAsia="Times New Roman" w:hAnsi="Times New Roman"/>
                <w:sz w:val="24"/>
                <w:szCs w:val="24"/>
                <w:lang w:val="kk-KZ"/>
              </w:rPr>
              <w:t>, , Ұлы отан соғысының батырларының ерлік істеріне тағзым етуге батыл да ержүрек болуға үйрету. Елін, жерін жаудан қорғай білуге, елінің потриоты болуғ</w:t>
            </w:r>
            <w:r>
              <w:rPr>
                <w:rFonts w:ascii="Times New Roman" w:eastAsia="Times New Roman" w:hAnsi="Times New Roman"/>
                <w:sz w:val="24"/>
                <w:szCs w:val="24"/>
                <w:lang w:val="kk-KZ"/>
              </w:rPr>
              <w:t>а тәбиелеу.</w:t>
            </w:r>
          </w:p>
          <w:p w14:paraId="7CDD779C" w14:textId="77777777" w:rsidR="00A62096" w:rsidRDefault="00A62096" w:rsidP="00A452A9">
            <w:pPr>
              <w:pStyle w:val="ae"/>
              <w:rPr>
                <w:rFonts w:ascii="Times New Roman" w:eastAsia="Times New Roman" w:hAnsi="Times New Roman"/>
                <w:b/>
                <w:bCs/>
                <w:sz w:val="24"/>
                <w:szCs w:val="24"/>
                <w:lang w:val="kk-KZ"/>
              </w:rPr>
            </w:pPr>
            <w:r w:rsidRPr="00927FCD">
              <w:rPr>
                <w:rFonts w:ascii="Times New Roman" w:eastAsia="Times New Roman" w:hAnsi="Times New Roman"/>
                <w:b/>
                <w:bCs/>
                <w:sz w:val="24"/>
                <w:szCs w:val="24"/>
                <w:lang w:val="kk-KZ"/>
              </w:rPr>
              <w:t>(Тіл дамыту)</w:t>
            </w:r>
          </w:p>
          <w:p w14:paraId="5742864B" w14:textId="77777777" w:rsidR="00A62096" w:rsidRPr="00D93874"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Д.О</w:t>
            </w:r>
            <w:r>
              <w:rPr>
                <w:rFonts w:ascii="Times New Roman" w:eastAsia="Times New Roman" w:hAnsi="Times New Roman"/>
                <w:sz w:val="24"/>
                <w:szCs w:val="24"/>
                <w:lang w:val="kk-KZ"/>
              </w:rPr>
              <w:t xml:space="preserve">                 </w:t>
            </w:r>
            <w:r>
              <w:rPr>
                <w:rFonts w:ascii="Times New Roman" w:eastAsia="Times New Roman" w:hAnsi="Times New Roman"/>
                <w:b/>
                <w:bCs/>
                <w:sz w:val="24"/>
                <w:szCs w:val="24"/>
                <w:lang w:val="kk-KZ"/>
              </w:rPr>
              <w:t>Тақырыбы:</w:t>
            </w:r>
            <w:r w:rsidRPr="00D15FEA">
              <w:rPr>
                <w:rFonts w:ascii="Times New Roman" w:eastAsia="Times New Roman" w:hAnsi="Times New Roman"/>
                <w:sz w:val="24"/>
                <w:szCs w:val="24"/>
                <w:lang w:val="kk-KZ"/>
              </w:rPr>
              <w:t>"Бір – көп"</w:t>
            </w:r>
          </w:p>
          <w:p w14:paraId="2E26D75E" w14:textId="77777777" w:rsidR="00A62096" w:rsidRPr="00813BBD" w:rsidRDefault="00A62096" w:rsidP="00A452A9">
            <w:pPr>
              <w:pStyle w:val="ae"/>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Мақсаты: </w:t>
            </w:r>
          </w:p>
          <w:p w14:paraId="23210F1C"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Номинативті жағдайда зат есімнің көпше түрін қалыптастыру.</w:t>
            </w:r>
          </w:p>
          <w:p w14:paraId="464D7678" w14:textId="77777777" w:rsidR="00A62096" w:rsidRPr="00D15FEA"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Мысалы:</w:t>
            </w:r>
            <w:r w:rsidRPr="00D15FEA">
              <w:rPr>
                <w:rFonts w:ascii="Times New Roman" w:eastAsia="Times New Roman" w:hAnsi="Times New Roman"/>
                <w:sz w:val="24"/>
                <w:szCs w:val="24"/>
                <w:lang w:val="kk-KZ"/>
              </w:rPr>
              <w:t>Танк жүргізушісі – танк жүргізушілері.</w:t>
            </w:r>
          </w:p>
          <w:p w14:paraId="24C6B682"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Ұшқыш – ұшқыштар.</w:t>
            </w:r>
          </w:p>
          <w:p w14:paraId="765455B1"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Теңізші – теңізшілер.</w:t>
            </w:r>
          </w:p>
          <w:p w14:paraId="1C68578C"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Сарбаз – сарбаздар.</w:t>
            </w:r>
          </w:p>
          <w:p w14:paraId="69F34D3B"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Жауынгер – жауынгерлер.</w:t>
            </w:r>
          </w:p>
          <w:p w14:paraId="35E6B331" w14:textId="77777777" w:rsidR="00A62096" w:rsidRPr="00D15FEA" w:rsidRDefault="00A62096" w:rsidP="00A452A9">
            <w:pPr>
              <w:pStyle w:val="ae"/>
              <w:rPr>
                <w:rFonts w:ascii="Times New Roman" w:eastAsia="Times New Roman" w:hAnsi="Times New Roman"/>
                <w:sz w:val="24"/>
                <w:szCs w:val="24"/>
                <w:lang w:val="kk-KZ"/>
              </w:rPr>
            </w:pPr>
          </w:p>
          <w:p w14:paraId="6E7521B6" w14:textId="77777777" w:rsidR="00A62096"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lastRenderedPageBreak/>
              <w:t>Тақырыбы:</w:t>
            </w:r>
            <w:r>
              <w:rPr>
                <w:rFonts w:ascii="Times New Roman" w:eastAsia="Times New Roman" w:hAnsi="Times New Roman"/>
                <w:sz w:val="24"/>
                <w:szCs w:val="24"/>
                <w:lang w:val="kk-KZ"/>
              </w:rPr>
              <w:t xml:space="preserve"> </w:t>
            </w:r>
            <w:r w:rsidRPr="008A4887">
              <w:rPr>
                <w:rFonts w:ascii="Times New Roman" w:eastAsia="Times New Roman" w:hAnsi="Times New Roman"/>
                <w:sz w:val="24"/>
                <w:szCs w:val="24"/>
                <w:lang w:val="kk-KZ"/>
              </w:rPr>
              <w:t>«Әскер»</w:t>
            </w:r>
          </w:p>
          <w:p w14:paraId="1E9B24D3" w14:textId="77777777" w:rsidR="00A62096" w:rsidRPr="008A4887" w:rsidRDefault="00A62096" w:rsidP="00A452A9">
            <w:pPr>
              <w:pStyle w:val="ae"/>
              <w:rPr>
                <w:rFonts w:ascii="Times New Roman" w:eastAsia="Times New Roman" w:hAnsi="Times New Roman"/>
                <w:sz w:val="24"/>
                <w:szCs w:val="24"/>
                <w:lang w:val="kk-KZ"/>
              </w:rPr>
            </w:pPr>
            <w:r>
              <w:rPr>
                <w:rFonts w:ascii="Times New Roman" w:eastAsia="Times New Roman" w:hAnsi="Times New Roman"/>
                <w:b/>
                <w:bCs/>
                <w:sz w:val="24"/>
                <w:szCs w:val="24"/>
                <w:lang w:val="kk-KZ"/>
              </w:rPr>
              <w:t>Мақсаты:</w:t>
            </w:r>
          </w:p>
          <w:p w14:paraId="40E08719"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Топта ойыншық әскерлерді қатарға тізіп қою. «Қанша болды?», «қаншасы қалды?» сұрақтарына жауап беруге үйрету.</w:t>
            </w:r>
          </w:p>
          <w:p w14:paraId="00AB98C3"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5 көлемінде тура және кері санауға жаттықтыру. Карточкалармен жұмыс.</w:t>
            </w:r>
          </w:p>
          <w:p w14:paraId="521019AD" w14:textId="77777777" w:rsidR="00A62096" w:rsidRPr="00927FCD"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t>(математика негіздері)</w:t>
            </w:r>
          </w:p>
        </w:tc>
        <w:tc>
          <w:tcPr>
            <w:tcW w:w="2268" w:type="dxa"/>
            <w:gridSpan w:val="2"/>
          </w:tcPr>
          <w:p w14:paraId="4EB5DB76"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31B12C76" w14:textId="77777777" w:rsidR="00A62096" w:rsidRPr="00BF6FA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75038899" w14:textId="77777777" w:rsidR="00A62096" w:rsidRPr="00BF6FA6" w:rsidRDefault="00A62096" w:rsidP="00A452A9">
            <w:pPr>
              <w:pStyle w:val="ae"/>
              <w:rPr>
                <w:rFonts w:ascii="Times New Roman" w:eastAsia="Times New Roman" w:hAnsi="Times New Roman"/>
                <w:color w:val="000000"/>
                <w:sz w:val="24"/>
                <w:szCs w:val="24"/>
                <w:lang w:val="kk-KZ"/>
              </w:rPr>
            </w:pPr>
          </w:p>
          <w:p w14:paraId="239C5EB4" w14:textId="77777777" w:rsidR="00A62096" w:rsidRDefault="00A62096" w:rsidP="00A452A9">
            <w:pPr>
              <w:pStyle w:val="ae"/>
              <w:rPr>
                <w:rFonts w:ascii="Times New Roman" w:hAnsi="Times New Roman"/>
                <w:sz w:val="24"/>
                <w:szCs w:val="24"/>
                <w:lang w:val="kk-KZ"/>
              </w:rPr>
            </w:pPr>
            <w:r w:rsidRPr="007B0830">
              <w:rPr>
                <w:rFonts w:ascii="Times New Roman" w:hAnsi="Times New Roman"/>
                <w:b/>
                <w:bCs/>
                <w:sz w:val="24"/>
                <w:szCs w:val="24"/>
                <w:lang w:val="kk-KZ"/>
              </w:rPr>
              <w:t>Тақырыбы</w:t>
            </w:r>
            <w:r>
              <w:rPr>
                <w:rFonts w:ascii="Times New Roman" w:hAnsi="Times New Roman"/>
                <w:sz w:val="24"/>
                <w:szCs w:val="24"/>
                <w:lang w:val="kk-KZ"/>
              </w:rPr>
              <w:t>: «9мамыр -Жеңіс күні»!</w:t>
            </w:r>
          </w:p>
          <w:p w14:paraId="40E9E274" w14:textId="77777777" w:rsidR="00A62096" w:rsidRPr="00927FCD" w:rsidRDefault="00A62096" w:rsidP="00A452A9">
            <w:pPr>
              <w:pStyle w:val="ae"/>
              <w:rPr>
                <w:rFonts w:ascii="Times New Roman" w:hAnsi="Times New Roman"/>
                <w:sz w:val="24"/>
                <w:szCs w:val="24"/>
                <w:lang w:val="kk-KZ"/>
              </w:rPr>
            </w:pPr>
            <w:r w:rsidRPr="007B0830">
              <w:rPr>
                <w:rFonts w:ascii="Times New Roman" w:hAnsi="Times New Roman"/>
                <w:b/>
                <w:bCs/>
                <w:sz w:val="24"/>
                <w:szCs w:val="24"/>
                <w:lang w:val="kk-KZ"/>
              </w:rPr>
              <w:t>Мақсаты:</w:t>
            </w:r>
            <w:r>
              <w:rPr>
                <w:rFonts w:ascii="Times New Roman" w:hAnsi="Times New Roman"/>
                <w:b/>
                <w:bCs/>
                <w:sz w:val="24"/>
                <w:szCs w:val="24"/>
                <w:lang w:val="kk-KZ"/>
              </w:rPr>
              <w:t xml:space="preserve"> </w:t>
            </w:r>
            <w:r w:rsidRPr="00927FCD">
              <w:rPr>
                <w:rFonts w:ascii="Times New Roman" w:hAnsi="Times New Roman"/>
                <w:sz w:val="24"/>
                <w:szCs w:val="24"/>
                <w:lang w:val="kk-KZ"/>
              </w:rPr>
              <w:t xml:space="preserve">Ұлы Отан соғысы туралы мағұлмат беру. Жеңіс күні туралы толық түсіндіру. Балаларды Отанын, </w:t>
            </w:r>
            <w:r w:rsidRPr="00927FCD">
              <w:rPr>
                <w:rFonts w:ascii="Times New Roman" w:hAnsi="Times New Roman"/>
                <w:sz w:val="24"/>
                <w:szCs w:val="24"/>
                <w:lang w:val="kk-KZ"/>
              </w:rPr>
              <w:lastRenderedPageBreak/>
              <w:t>елін, жерін сүюге тәрбиелеу.</w:t>
            </w:r>
          </w:p>
          <w:p w14:paraId="67A1456B"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(Тіл дамыту)</w:t>
            </w:r>
          </w:p>
          <w:p w14:paraId="30F10C70" w14:textId="77777777" w:rsidR="00A62096" w:rsidRDefault="00A62096" w:rsidP="00A452A9">
            <w:pPr>
              <w:pStyle w:val="ae"/>
              <w:rPr>
                <w:rFonts w:ascii="Times New Roman" w:hAnsi="Times New Roman"/>
                <w:sz w:val="24"/>
                <w:szCs w:val="24"/>
                <w:lang w:val="kk-KZ"/>
              </w:rPr>
            </w:pPr>
            <w:r w:rsidRPr="00250583">
              <w:rPr>
                <w:rFonts w:ascii="Times New Roman" w:hAnsi="Times New Roman"/>
                <w:sz w:val="24"/>
                <w:szCs w:val="24"/>
                <w:lang w:val="kk-KZ"/>
              </w:rPr>
              <w:t>Д.О</w:t>
            </w:r>
          </w:p>
          <w:p w14:paraId="2A76F41D" w14:textId="77777777" w:rsidR="00A62096" w:rsidRPr="00250583" w:rsidRDefault="00A62096" w:rsidP="00A452A9">
            <w:pPr>
              <w:pStyle w:val="ae"/>
              <w:rPr>
                <w:rFonts w:ascii="Times New Roman" w:hAnsi="Times New Roman"/>
                <w:sz w:val="24"/>
                <w:szCs w:val="24"/>
                <w:lang w:val="kk-KZ"/>
              </w:rPr>
            </w:pPr>
            <w:r w:rsidRPr="00250583">
              <w:rPr>
                <w:rFonts w:ascii="Times New Roman" w:hAnsi="Times New Roman"/>
                <w:b/>
                <w:bCs/>
                <w:sz w:val="24"/>
                <w:szCs w:val="24"/>
                <w:lang w:val="kk-KZ"/>
              </w:rPr>
              <w:t xml:space="preserve">Тақырыбы: </w:t>
            </w:r>
            <w:r w:rsidRPr="00250583">
              <w:rPr>
                <w:rFonts w:ascii="Times New Roman" w:hAnsi="Times New Roman"/>
                <w:sz w:val="24"/>
                <w:szCs w:val="24"/>
                <w:lang w:val="kk-KZ"/>
              </w:rPr>
              <w:t>«Тап»</w:t>
            </w:r>
          </w:p>
          <w:p w14:paraId="307FC4B1" w14:textId="77777777" w:rsidR="00A62096" w:rsidRPr="00250583" w:rsidRDefault="00A62096" w:rsidP="00A452A9">
            <w:pPr>
              <w:pStyle w:val="ae"/>
              <w:rPr>
                <w:rFonts w:ascii="Times New Roman" w:hAnsi="Times New Roman"/>
                <w:sz w:val="24"/>
                <w:szCs w:val="24"/>
                <w:lang w:val="kk-KZ"/>
              </w:rPr>
            </w:pPr>
            <w:r w:rsidRPr="00250583">
              <w:rPr>
                <w:rFonts w:ascii="Times New Roman" w:hAnsi="Times New Roman"/>
                <w:b/>
                <w:bCs/>
                <w:sz w:val="24"/>
                <w:szCs w:val="24"/>
              </w:rPr>
              <w:t>Мақсат</w:t>
            </w:r>
            <w:r w:rsidRPr="00250583">
              <w:rPr>
                <w:rFonts w:ascii="Times New Roman" w:hAnsi="Times New Roman"/>
                <w:b/>
                <w:bCs/>
                <w:sz w:val="24"/>
                <w:szCs w:val="24"/>
                <w:lang w:val="kk-KZ"/>
              </w:rPr>
              <w:t>ы:</w:t>
            </w:r>
            <w:r w:rsidRPr="00250583">
              <w:rPr>
                <w:rFonts w:ascii="Times New Roman" w:hAnsi="Times New Roman"/>
                <w:sz w:val="24"/>
                <w:szCs w:val="24"/>
              </w:rPr>
              <w:t>Әскери техника туралы білімдерін бекіту.</w:t>
            </w:r>
          </w:p>
          <w:p w14:paraId="30A99112" w14:textId="77777777" w:rsidR="00A62096" w:rsidRPr="00250583" w:rsidRDefault="00A62096" w:rsidP="00A452A9">
            <w:pPr>
              <w:pStyle w:val="ae"/>
              <w:rPr>
                <w:rFonts w:ascii="Times New Roman" w:hAnsi="Times New Roman"/>
                <w:sz w:val="24"/>
                <w:szCs w:val="24"/>
              </w:rPr>
            </w:pPr>
            <w:r w:rsidRPr="00250583">
              <w:rPr>
                <w:rFonts w:ascii="Times New Roman" w:hAnsi="Times New Roman"/>
                <w:sz w:val="24"/>
                <w:szCs w:val="24"/>
              </w:rPr>
              <w:t xml:space="preserve"> Балаларды бөліктерден бүтінді жинауға үйрету.</w:t>
            </w:r>
          </w:p>
          <w:p w14:paraId="742F200D" w14:textId="77777777" w:rsidR="00A62096" w:rsidRPr="00250583" w:rsidRDefault="00A62096" w:rsidP="00A452A9">
            <w:pPr>
              <w:pStyle w:val="ae"/>
              <w:rPr>
                <w:rFonts w:ascii="Times New Roman" w:hAnsi="Times New Roman"/>
                <w:sz w:val="24"/>
                <w:szCs w:val="24"/>
              </w:rPr>
            </w:pPr>
            <w:r w:rsidRPr="00250583">
              <w:rPr>
                <w:rFonts w:ascii="Times New Roman" w:hAnsi="Times New Roman"/>
                <w:sz w:val="24"/>
                <w:szCs w:val="24"/>
              </w:rPr>
              <w:t xml:space="preserve"> Логикалық ойлауды дамыту.</w:t>
            </w:r>
          </w:p>
          <w:p w14:paraId="4EED7B9F" w14:textId="77777777" w:rsidR="00A62096" w:rsidRPr="00250583" w:rsidRDefault="00A62096" w:rsidP="00A452A9">
            <w:pPr>
              <w:pStyle w:val="ae"/>
              <w:rPr>
                <w:rFonts w:ascii="Times New Roman" w:hAnsi="Times New Roman"/>
                <w:sz w:val="24"/>
                <w:szCs w:val="24"/>
                <w:lang w:val="kk-KZ"/>
              </w:rPr>
            </w:pPr>
          </w:p>
          <w:p w14:paraId="07AC67FE" w14:textId="77777777" w:rsidR="00A62096" w:rsidRPr="00813BBD" w:rsidRDefault="00A62096" w:rsidP="00A452A9">
            <w:pPr>
              <w:pStyle w:val="ae"/>
              <w:rPr>
                <w:rFonts w:ascii="Times New Roman" w:hAnsi="Times New Roman"/>
                <w:sz w:val="24"/>
                <w:szCs w:val="24"/>
                <w:lang w:val="kk-KZ"/>
              </w:rPr>
            </w:pPr>
            <w:r>
              <w:rPr>
                <w:rFonts w:ascii="Times New Roman" w:hAnsi="Times New Roman"/>
                <w:b/>
                <w:bCs/>
                <w:sz w:val="24"/>
                <w:szCs w:val="24"/>
                <w:lang w:val="kk-KZ"/>
              </w:rPr>
              <w:t xml:space="preserve">Тақырыбы: </w:t>
            </w:r>
            <w:r w:rsidRPr="00813BBD">
              <w:rPr>
                <w:rFonts w:ascii="Times New Roman" w:hAnsi="Times New Roman"/>
                <w:sz w:val="24"/>
                <w:szCs w:val="24"/>
                <w:lang w:val="kk-KZ"/>
              </w:rPr>
              <w:t>«Жәнтіктерді бақылау»</w:t>
            </w:r>
          </w:p>
          <w:p w14:paraId="7C1E3DF5" w14:textId="77777777" w:rsidR="00A62096" w:rsidRPr="00813BBD" w:rsidRDefault="00A62096" w:rsidP="00A452A9">
            <w:pPr>
              <w:pStyle w:val="ae"/>
              <w:rPr>
                <w:rFonts w:ascii="Times New Roman" w:hAnsi="Times New Roman"/>
                <w:sz w:val="24"/>
                <w:szCs w:val="24"/>
                <w:lang w:val="kk-KZ"/>
              </w:rPr>
            </w:pPr>
            <w:r w:rsidRPr="00813BBD">
              <w:rPr>
                <w:rFonts w:ascii="Times New Roman" w:hAnsi="Times New Roman"/>
                <w:b/>
                <w:bCs/>
                <w:sz w:val="24"/>
                <w:szCs w:val="24"/>
                <w:lang w:val="kk-KZ"/>
              </w:rPr>
              <w:t>Мақсаты:</w:t>
            </w:r>
            <w:r>
              <w:rPr>
                <w:rFonts w:ascii="Times New Roman" w:hAnsi="Times New Roman"/>
                <w:b/>
                <w:bCs/>
                <w:sz w:val="24"/>
                <w:szCs w:val="24"/>
                <w:lang w:val="kk-KZ"/>
              </w:rPr>
              <w:t xml:space="preserve"> </w:t>
            </w:r>
            <w:r w:rsidRPr="00813BBD">
              <w:rPr>
                <w:rFonts w:ascii="Times New Roman" w:hAnsi="Times New Roman"/>
                <w:sz w:val="24"/>
                <w:szCs w:val="24"/>
                <w:lang w:val="kk-KZ"/>
              </w:rPr>
              <w:t>Жәнтіктер сөзінің мағынасы туралы түсініктерін тиянақтау. Оларды тіршілік ету ерекшіліктеріне қарай салытыра білуге үйрету.</w:t>
            </w:r>
          </w:p>
          <w:p w14:paraId="2F3BD32C"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(Қоршаған әлеммен таныстыру)</w:t>
            </w:r>
          </w:p>
          <w:p w14:paraId="2520F981" w14:textId="77777777" w:rsidR="00A62096" w:rsidRDefault="00A62096" w:rsidP="00A452A9">
            <w:pPr>
              <w:pStyle w:val="ae"/>
              <w:rPr>
                <w:rFonts w:ascii="Times New Roman" w:hAnsi="Times New Roman"/>
                <w:b/>
                <w:bCs/>
                <w:sz w:val="24"/>
                <w:szCs w:val="24"/>
                <w:lang w:val="kk-KZ"/>
              </w:rPr>
            </w:pPr>
          </w:p>
          <w:p w14:paraId="7D109E61" w14:textId="77777777" w:rsidR="00A62096" w:rsidRDefault="00A62096" w:rsidP="00A452A9">
            <w:pPr>
              <w:pStyle w:val="ae"/>
              <w:rPr>
                <w:rFonts w:ascii="Times New Roman" w:hAnsi="Times New Roman"/>
                <w:sz w:val="24"/>
                <w:szCs w:val="24"/>
                <w:lang w:val="kk-KZ"/>
              </w:rPr>
            </w:pPr>
            <w:r w:rsidRPr="00813BBD">
              <w:rPr>
                <w:rFonts w:ascii="Times New Roman" w:hAnsi="Times New Roman"/>
                <w:b/>
                <w:bCs/>
                <w:sz w:val="24"/>
                <w:szCs w:val="24"/>
                <w:lang w:val="kk-KZ"/>
              </w:rPr>
              <w:t>Тақырыбы:</w:t>
            </w:r>
            <w:r w:rsidRPr="006363E8">
              <w:rPr>
                <w:rFonts w:ascii="Times New Roman" w:hAnsi="Times New Roman"/>
                <w:sz w:val="24"/>
                <w:szCs w:val="24"/>
                <w:lang w:val="kk-KZ"/>
              </w:rPr>
              <w:t>«Жәндіктер»</w:t>
            </w:r>
            <w:r w:rsidRPr="00813BBD">
              <w:rPr>
                <w:rFonts w:ascii="Times New Roman" w:hAnsi="Times New Roman"/>
                <w:b/>
                <w:bCs/>
                <w:sz w:val="24"/>
                <w:szCs w:val="24"/>
                <w:lang w:val="kk-KZ"/>
              </w:rPr>
              <w:t xml:space="preserve">  Мақсаты:  </w:t>
            </w:r>
            <w:r w:rsidRPr="006363E8">
              <w:rPr>
                <w:rFonts w:ascii="Times New Roman" w:hAnsi="Times New Roman"/>
                <w:sz w:val="24"/>
                <w:szCs w:val="24"/>
                <w:lang w:val="kk-KZ"/>
              </w:rPr>
              <w:lastRenderedPageBreak/>
              <w:t>Жәндіктерді конструкциялық тәсілмен мүсіндеуге үйрету.  Пішінін, түсін беру, жан­жануарлар әлеміне деген қызығушылықтарын арттыру. Қол бұлшық еттерін дамыту.          табиғатты қорғауға тәрбиелеу.</w:t>
            </w:r>
          </w:p>
          <w:p w14:paraId="0198EB40" w14:textId="77777777" w:rsidR="00A62096" w:rsidRPr="003719D8" w:rsidRDefault="00A62096" w:rsidP="00A452A9">
            <w:pPr>
              <w:pStyle w:val="ae"/>
              <w:rPr>
                <w:rFonts w:ascii="Times New Roman" w:eastAsia="Times New Roman" w:hAnsi="Times New Roman"/>
                <w:b/>
                <w:bCs/>
                <w:sz w:val="24"/>
                <w:szCs w:val="24"/>
                <w:lang w:val="kk-KZ"/>
              </w:rPr>
            </w:pPr>
            <w:r w:rsidRPr="006363E8">
              <w:rPr>
                <w:rFonts w:ascii="Times New Roman" w:hAnsi="Times New Roman"/>
                <w:b/>
                <w:bCs/>
                <w:sz w:val="24"/>
                <w:szCs w:val="24"/>
                <w:lang w:val="kk-KZ"/>
              </w:rPr>
              <w:t>(Мүсіндеу)</w:t>
            </w:r>
          </w:p>
        </w:tc>
        <w:tc>
          <w:tcPr>
            <w:tcW w:w="2977" w:type="dxa"/>
            <w:gridSpan w:val="2"/>
          </w:tcPr>
          <w:p w14:paraId="62859B0A" w14:textId="77777777" w:rsidR="00A62096" w:rsidRDefault="00A62096" w:rsidP="00A452A9">
            <w:pPr>
              <w:pStyle w:val="ae"/>
              <w:rPr>
                <w:rFonts w:ascii="Times New Roman" w:hAnsi="Times New Roman"/>
                <w:b/>
                <w:bCs/>
                <w:sz w:val="24"/>
                <w:szCs w:val="24"/>
                <w:lang w:val="kk-KZ"/>
              </w:rPr>
            </w:pPr>
          </w:p>
          <w:p w14:paraId="3A99AF98" w14:textId="77777777" w:rsidR="00A62096" w:rsidRPr="006363E8" w:rsidRDefault="00A62096" w:rsidP="00A452A9">
            <w:pPr>
              <w:pStyle w:val="ae"/>
              <w:rPr>
                <w:rFonts w:ascii="Times New Roman" w:hAnsi="Times New Roman"/>
                <w:b/>
                <w:bCs/>
                <w:sz w:val="24"/>
                <w:szCs w:val="24"/>
                <w:lang w:val="kk-KZ"/>
              </w:rPr>
            </w:pPr>
          </w:p>
        </w:tc>
        <w:tc>
          <w:tcPr>
            <w:tcW w:w="2835" w:type="dxa"/>
            <w:gridSpan w:val="2"/>
          </w:tcPr>
          <w:p w14:paraId="34F21ACF"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Дене </w:t>
            </w:r>
            <w:r>
              <w:rPr>
                <w:rFonts w:ascii="Times New Roman" w:hAnsi="Times New Roman"/>
                <w:sz w:val="24"/>
                <w:szCs w:val="24"/>
                <w:lang w:val="kk-KZ"/>
              </w:rPr>
              <w:t>тәрбиесі</w:t>
            </w:r>
          </w:p>
          <w:p w14:paraId="46FB40B4" w14:textId="77777777" w:rsidR="00A62096" w:rsidRPr="00281AC9" w:rsidRDefault="00A62096" w:rsidP="00A452A9">
            <w:pPr>
              <w:pStyle w:val="ae"/>
              <w:rPr>
                <w:rFonts w:ascii="Times New Roman" w:hAnsi="Times New Roman"/>
                <w:b/>
                <w:bCs/>
                <w:iCs/>
                <w:sz w:val="24"/>
                <w:szCs w:val="24"/>
                <w:lang w:val="kk-KZ"/>
              </w:rPr>
            </w:pPr>
            <w:r w:rsidRPr="00BF6FA6">
              <w:rPr>
                <w:rFonts w:ascii="Times New Roman" w:hAnsi="Times New Roman"/>
                <w:sz w:val="24"/>
                <w:szCs w:val="24"/>
                <w:lang w:val="kk-KZ"/>
              </w:rPr>
              <w:t xml:space="preserve">Маман жоспары </w:t>
            </w:r>
          </w:p>
          <w:p w14:paraId="2FEE1A80" w14:textId="77777777" w:rsidR="00A62096" w:rsidRDefault="00A62096" w:rsidP="00A452A9">
            <w:pPr>
              <w:pStyle w:val="ae"/>
              <w:rPr>
                <w:rFonts w:ascii="Times New Roman" w:hAnsi="Times New Roman"/>
                <w:b/>
                <w:bCs/>
                <w:iCs/>
                <w:sz w:val="24"/>
                <w:szCs w:val="24"/>
                <w:lang w:val="kk-KZ"/>
              </w:rPr>
            </w:pPr>
          </w:p>
          <w:p w14:paraId="5C7B638F" w14:textId="77777777" w:rsidR="00A62096" w:rsidRPr="00281AC9" w:rsidRDefault="00A62096" w:rsidP="00A452A9">
            <w:pPr>
              <w:pStyle w:val="ae"/>
              <w:rPr>
                <w:rFonts w:ascii="Times New Roman" w:eastAsia="Times New Roman" w:hAnsi="Times New Roman"/>
                <w:sz w:val="24"/>
                <w:szCs w:val="24"/>
                <w:lang w:val="kk-KZ"/>
              </w:rPr>
            </w:pPr>
            <w:r w:rsidRPr="00281AC9">
              <w:rPr>
                <w:rFonts w:ascii="Times New Roman" w:eastAsia="Times New Roman" w:hAnsi="Times New Roman"/>
                <w:b/>
                <w:bCs/>
                <w:sz w:val="24"/>
                <w:szCs w:val="24"/>
                <w:lang w:val="kk-KZ"/>
              </w:rPr>
              <w:t>Тақырыбы:«</w:t>
            </w:r>
            <w:r w:rsidRPr="00281AC9">
              <w:rPr>
                <w:rFonts w:ascii="Times New Roman" w:eastAsia="Times New Roman" w:hAnsi="Times New Roman"/>
                <w:sz w:val="24"/>
                <w:szCs w:val="24"/>
                <w:lang w:val="kk-KZ"/>
              </w:rPr>
              <w:t xml:space="preserve">Біз Отанның сарбазы»   </w:t>
            </w:r>
            <w:r w:rsidRPr="00281AC9">
              <w:rPr>
                <w:rFonts w:ascii="Times New Roman" w:eastAsia="Times New Roman" w:hAnsi="Times New Roman"/>
                <w:b/>
                <w:bCs/>
                <w:sz w:val="24"/>
                <w:szCs w:val="24"/>
                <w:lang w:val="kk-KZ"/>
              </w:rPr>
              <w:t>Мақсаты:</w:t>
            </w:r>
            <w:r w:rsidRPr="00281AC9">
              <w:rPr>
                <w:rFonts w:ascii="Times New Roman" w:eastAsia="Times New Roman" w:hAnsi="Times New Roman"/>
                <w:sz w:val="24"/>
                <w:szCs w:val="24"/>
                <w:lang w:val="kk-KZ"/>
              </w:rPr>
              <w:t xml:space="preserve"> Бала  ларға 7 – мамыр Отан қорғаушылар күні мерекесін сезіндіру. Ұлы отан соғыс</w:t>
            </w:r>
            <w:r>
              <w:rPr>
                <w:rFonts w:ascii="Times New Roman" w:eastAsia="Times New Roman" w:hAnsi="Times New Roman"/>
                <w:sz w:val="24"/>
                <w:szCs w:val="24"/>
                <w:lang w:val="kk-KZ"/>
              </w:rPr>
              <w:t xml:space="preserve">ында </w:t>
            </w:r>
            <w:r w:rsidRPr="00281AC9">
              <w:rPr>
                <w:rFonts w:ascii="Times New Roman" w:eastAsia="Times New Roman" w:hAnsi="Times New Roman"/>
                <w:sz w:val="24"/>
                <w:szCs w:val="24"/>
                <w:lang w:val="kk-KZ"/>
              </w:rPr>
              <w:t xml:space="preserve">батырлардың ерліктерін, жыл сайын жеңіс күнінің мерейлі мерекесін бүкіл халық тойлап </w:t>
            </w:r>
            <w:r w:rsidRPr="00281AC9">
              <w:rPr>
                <w:rFonts w:ascii="Times New Roman" w:eastAsia="Times New Roman" w:hAnsi="Times New Roman"/>
                <w:sz w:val="24"/>
                <w:szCs w:val="24"/>
                <w:lang w:val="kk-KZ"/>
              </w:rPr>
              <w:lastRenderedPageBreak/>
              <w:t>отыратынын айт</w:t>
            </w:r>
            <w:r>
              <w:rPr>
                <w:rFonts w:ascii="Times New Roman" w:eastAsia="Times New Roman" w:hAnsi="Times New Roman"/>
                <w:sz w:val="24"/>
                <w:szCs w:val="24"/>
                <w:lang w:val="kk-KZ"/>
              </w:rPr>
              <w:t>у</w:t>
            </w:r>
            <w:r w:rsidRPr="00281AC9">
              <w:rPr>
                <w:rFonts w:ascii="Times New Roman" w:eastAsia="Times New Roman" w:hAnsi="Times New Roman"/>
                <w:sz w:val="24"/>
                <w:szCs w:val="24"/>
                <w:lang w:val="kk-KZ"/>
              </w:rPr>
              <w:t>, , Ұлы отан соғысының батырларының ерлік істеріне тағзым етуге батыл да ержүрек болуға үйрету. Елін, жерін жаудан қорғай білуге, елінің потриоты болуғ</w:t>
            </w:r>
            <w:r>
              <w:rPr>
                <w:rFonts w:ascii="Times New Roman" w:eastAsia="Times New Roman" w:hAnsi="Times New Roman"/>
                <w:sz w:val="24"/>
                <w:szCs w:val="24"/>
                <w:lang w:val="kk-KZ"/>
              </w:rPr>
              <w:t>а тәбиелеу.</w:t>
            </w:r>
          </w:p>
          <w:p w14:paraId="04A75499" w14:textId="77777777" w:rsidR="00A62096" w:rsidRDefault="00A62096" w:rsidP="00A452A9">
            <w:pPr>
              <w:pStyle w:val="ae"/>
              <w:rPr>
                <w:rFonts w:ascii="Times New Roman" w:eastAsia="Times New Roman" w:hAnsi="Times New Roman"/>
                <w:b/>
                <w:bCs/>
                <w:sz w:val="24"/>
                <w:szCs w:val="24"/>
                <w:lang w:val="kk-KZ"/>
              </w:rPr>
            </w:pPr>
            <w:r w:rsidRPr="00927FCD">
              <w:rPr>
                <w:rFonts w:ascii="Times New Roman" w:eastAsia="Times New Roman" w:hAnsi="Times New Roman"/>
                <w:b/>
                <w:bCs/>
                <w:sz w:val="24"/>
                <w:szCs w:val="24"/>
                <w:lang w:val="kk-KZ"/>
              </w:rPr>
              <w:t>(Тіл дамыту)</w:t>
            </w:r>
          </w:p>
          <w:p w14:paraId="2265176C" w14:textId="77777777" w:rsidR="00A62096" w:rsidRPr="00D93874"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Д.О</w:t>
            </w:r>
            <w:r>
              <w:rPr>
                <w:rFonts w:ascii="Times New Roman" w:eastAsia="Times New Roman" w:hAnsi="Times New Roman"/>
                <w:sz w:val="24"/>
                <w:szCs w:val="24"/>
                <w:lang w:val="kk-KZ"/>
              </w:rPr>
              <w:t xml:space="preserve">                 </w:t>
            </w:r>
            <w:r>
              <w:rPr>
                <w:rFonts w:ascii="Times New Roman" w:eastAsia="Times New Roman" w:hAnsi="Times New Roman"/>
                <w:b/>
                <w:bCs/>
                <w:sz w:val="24"/>
                <w:szCs w:val="24"/>
                <w:lang w:val="kk-KZ"/>
              </w:rPr>
              <w:t>Тақырыбы:</w:t>
            </w:r>
            <w:r w:rsidRPr="00D15FEA">
              <w:rPr>
                <w:rFonts w:ascii="Times New Roman" w:eastAsia="Times New Roman" w:hAnsi="Times New Roman"/>
                <w:sz w:val="24"/>
                <w:szCs w:val="24"/>
                <w:lang w:val="kk-KZ"/>
              </w:rPr>
              <w:t>"Бір – көп"</w:t>
            </w:r>
          </w:p>
          <w:p w14:paraId="1B4059A9" w14:textId="77777777" w:rsidR="00A62096" w:rsidRPr="00813BBD" w:rsidRDefault="00A62096" w:rsidP="00A452A9">
            <w:pPr>
              <w:pStyle w:val="ae"/>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Мақсаты: </w:t>
            </w:r>
          </w:p>
          <w:p w14:paraId="0EBC708E"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Номинативті жағдайда зат есімнің көпше түрін қалыптастыру.</w:t>
            </w:r>
          </w:p>
          <w:p w14:paraId="6E36A7FD" w14:textId="77777777" w:rsidR="00A62096" w:rsidRPr="00D15FEA"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Мысалы:</w:t>
            </w:r>
            <w:r w:rsidRPr="00D15FEA">
              <w:rPr>
                <w:rFonts w:ascii="Times New Roman" w:eastAsia="Times New Roman" w:hAnsi="Times New Roman"/>
                <w:sz w:val="24"/>
                <w:szCs w:val="24"/>
                <w:lang w:val="kk-KZ"/>
              </w:rPr>
              <w:t>Танк жүргізушісі – танк жүргізушілері.</w:t>
            </w:r>
          </w:p>
          <w:p w14:paraId="41D77BC9"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Ұшқыш – ұшқыштар.</w:t>
            </w:r>
          </w:p>
          <w:p w14:paraId="02B4B700"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Теңізші – теңізшілер.</w:t>
            </w:r>
          </w:p>
          <w:p w14:paraId="69DD1A78"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Сарбаз – сарбаздар.</w:t>
            </w:r>
          </w:p>
          <w:p w14:paraId="624D5286"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Жауынгер – жауынгерлер.</w:t>
            </w:r>
          </w:p>
          <w:p w14:paraId="4B63C2DC" w14:textId="77777777" w:rsidR="00A62096" w:rsidRPr="00D15FEA" w:rsidRDefault="00A62096" w:rsidP="00A452A9">
            <w:pPr>
              <w:pStyle w:val="ae"/>
              <w:rPr>
                <w:rFonts w:ascii="Times New Roman" w:eastAsia="Times New Roman" w:hAnsi="Times New Roman"/>
                <w:sz w:val="24"/>
                <w:szCs w:val="24"/>
                <w:lang w:val="kk-KZ"/>
              </w:rPr>
            </w:pPr>
          </w:p>
          <w:p w14:paraId="4D374624" w14:textId="77777777" w:rsidR="00A62096"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t>Тақырыбы:</w:t>
            </w:r>
            <w:r>
              <w:rPr>
                <w:rFonts w:ascii="Times New Roman" w:eastAsia="Times New Roman" w:hAnsi="Times New Roman"/>
                <w:sz w:val="24"/>
                <w:szCs w:val="24"/>
                <w:lang w:val="kk-KZ"/>
              </w:rPr>
              <w:t xml:space="preserve"> </w:t>
            </w:r>
            <w:r w:rsidRPr="008A4887">
              <w:rPr>
                <w:rFonts w:ascii="Times New Roman" w:eastAsia="Times New Roman" w:hAnsi="Times New Roman"/>
                <w:sz w:val="24"/>
                <w:szCs w:val="24"/>
                <w:lang w:val="kk-KZ"/>
              </w:rPr>
              <w:t>«Әскер»</w:t>
            </w:r>
          </w:p>
          <w:p w14:paraId="5C8AB336" w14:textId="77777777" w:rsidR="00A62096" w:rsidRPr="008A4887" w:rsidRDefault="00A62096" w:rsidP="00A452A9">
            <w:pPr>
              <w:pStyle w:val="ae"/>
              <w:rPr>
                <w:rFonts w:ascii="Times New Roman" w:eastAsia="Times New Roman" w:hAnsi="Times New Roman"/>
                <w:sz w:val="24"/>
                <w:szCs w:val="24"/>
                <w:lang w:val="kk-KZ"/>
              </w:rPr>
            </w:pPr>
            <w:r>
              <w:rPr>
                <w:rFonts w:ascii="Times New Roman" w:eastAsia="Times New Roman" w:hAnsi="Times New Roman"/>
                <w:b/>
                <w:bCs/>
                <w:sz w:val="24"/>
                <w:szCs w:val="24"/>
                <w:lang w:val="kk-KZ"/>
              </w:rPr>
              <w:t>Мақсаты:</w:t>
            </w:r>
          </w:p>
          <w:p w14:paraId="5009FA2E"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 xml:space="preserve">Топта ойыншық әскерлерді қатарға тізіп қою. «Қанша болды?», «қаншасы қалды?» сұрақтарына жауап </w:t>
            </w:r>
            <w:r w:rsidRPr="008A4887">
              <w:rPr>
                <w:rFonts w:ascii="Times New Roman" w:eastAsia="Times New Roman" w:hAnsi="Times New Roman"/>
                <w:sz w:val="24"/>
                <w:szCs w:val="24"/>
                <w:lang w:val="kk-KZ"/>
              </w:rPr>
              <w:lastRenderedPageBreak/>
              <w:t>беруге үйрету.</w:t>
            </w:r>
          </w:p>
          <w:p w14:paraId="29CF8F34"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5 көлемінде тура және кері санауға жаттықтыру. Карточкалармен жұмыс.</w:t>
            </w:r>
          </w:p>
          <w:p w14:paraId="1AB5853A" w14:textId="77777777" w:rsidR="00A62096" w:rsidRPr="00BF6FA6"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b/>
                <w:bCs/>
                <w:sz w:val="24"/>
                <w:szCs w:val="24"/>
                <w:lang w:val="kk-KZ"/>
              </w:rPr>
              <w:t>(математика негіздері)</w:t>
            </w:r>
          </w:p>
        </w:tc>
      </w:tr>
      <w:tr w:rsidR="00A62096" w:rsidRPr="00D15FEA" w14:paraId="2845DE43"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550292B4"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5EC2E82B"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76519F39" w14:textId="77777777" w:rsidR="00A62096" w:rsidRPr="00A05524" w:rsidRDefault="00A62096" w:rsidP="00A452A9">
            <w:pPr>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auto"/>
              <w:right w:val="single" w:sz="4" w:space="0" w:color="CFCFCF"/>
            </w:tcBorders>
          </w:tcPr>
          <w:p w14:paraId="3456333C"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tc>
        <w:tc>
          <w:tcPr>
            <w:tcW w:w="2268" w:type="dxa"/>
            <w:gridSpan w:val="2"/>
            <w:tcBorders>
              <w:top w:val="single" w:sz="4" w:space="0" w:color="auto"/>
              <w:left w:val="single" w:sz="4" w:space="0" w:color="CFCFCF"/>
              <w:bottom w:val="single" w:sz="4" w:space="0" w:color="auto"/>
              <w:right w:val="single" w:sz="4" w:space="0" w:color="CFCFCF"/>
            </w:tcBorders>
          </w:tcPr>
          <w:p w14:paraId="69F8636E"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977" w:type="dxa"/>
            <w:gridSpan w:val="2"/>
            <w:tcBorders>
              <w:top w:val="single" w:sz="4" w:space="0" w:color="auto"/>
              <w:left w:val="single" w:sz="4" w:space="0" w:color="CFCFCF"/>
              <w:bottom w:val="single" w:sz="4" w:space="0" w:color="auto"/>
              <w:right w:val="single" w:sz="4" w:space="0" w:color="CFCFCF"/>
            </w:tcBorders>
          </w:tcPr>
          <w:p w14:paraId="790B5C9B" w14:textId="77777777" w:rsidR="00A62096" w:rsidRPr="00A05524" w:rsidRDefault="00A62096" w:rsidP="00A452A9">
            <w:pPr>
              <w:rPr>
                <w:rFonts w:ascii="Times New Roman" w:hAnsi="Times New Roman" w:cs="Times New Roman"/>
                <w:b/>
                <w:bCs/>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43ECAADB"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696379D5" w14:textId="77777777" w:rsidR="00A62096" w:rsidRPr="00A05524" w:rsidRDefault="00A62096" w:rsidP="00A452A9">
            <w:pPr>
              <w:rPr>
                <w:rFonts w:ascii="Times New Roman" w:hAnsi="Times New Roman" w:cs="Times New Roman"/>
                <w:b/>
                <w:bCs/>
                <w:sz w:val="24"/>
                <w:szCs w:val="24"/>
                <w:lang w:val="kk-KZ"/>
              </w:rPr>
            </w:pPr>
          </w:p>
        </w:tc>
      </w:tr>
      <w:tr w:rsidR="00A62096" w:rsidRPr="0098022C" w14:paraId="647A422F"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1B6C69D0"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auto"/>
              <w:left w:val="single" w:sz="4" w:space="0" w:color="CFCFCF"/>
              <w:bottom w:val="single" w:sz="4" w:space="0" w:color="auto"/>
              <w:right w:val="single" w:sz="4" w:space="0" w:color="CFCFCF"/>
            </w:tcBorders>
          </w:tcPr>
          <w:p w14:paraId="29241041" w14:textId="77777777" w:rsidR="00A62096" w:rsidRPr="00A05524" w:rsidRDefault="00A62096" w:rsidP="00A452A9">
            <w:pPr>
              <w:rPr>
                <w:rFonts w:ascii="Times New Roman" w:hAnsi="Times New Roman" w:cs="Times New Roman"/>
                <w:sz w:val="24"/>
                <w:szCs w:val="24"/>
              </w:rPr>
            </w:pPr>
            <w:r w:rsidRPr="00A05524">
              <w:rPr>
                <w:rFonts w:ascii="Times New Roman" w:hAnsi="Times New Roman" w:cs="Times New Roman"/>
                <w:sz w:val="24"/>
                <w:szCs w:val="24"/>
                <w:lang w:val="kk-KZ"/>
              </w:rPr>
              <w:t xml:space="preserve">Балалардың дербес қимыл белсенділігі үшін жағдай жасау, </w:t>
            </w:r>
            <w:r w:rsidRPr="00A05524">
              <w:rPr>
                <w:rFonts w:ascii="Times New Roman" w:hAnsi="Times New Roman" w:cs="Times New Roman"/>
                <w:sz w:val="24"/>
                <w:szCs w:val="24"/>
                <w:lang w:val="kk-KZ"/>
              </w:rPr>
              <w:lastRenderedPageBreak/>
              <w:t>ойын  құрал-жабдықтады дұрыс пайдалану туралы әңгімелесу.</w:t>
            </w:r>
          </w:p>
          <w:p w14:paraId="67905039" w14:textId="77777777" w:rsidR="00A62096" w:rsidRPr="00A05524" w:rsidRDefault="00A62096" w:rsidP="00A452A9">
            <w:pPr>
              <w:rPr>
                <w:rFonts w:ascii="Times New Roman" w:eastAsia="Times New Roman" w:hAnsi="Times New Roman" w:cs="Times New Roman"/>
                <w:sz w:val="24"/>
                <w:szCs w:val="24"/>
                <w:lang w:val="kk-KZ"/>
              </w:rPr>
            </w:pPr>
            <w:r w:rsidRPr="00A05524">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p w14:paraId="266286E8" w14:textId="77777777" w:rsidR="00A62096" w:rsidRDefault="00A62096" w:rsidP="00A452A9">
            <w:pPr>
              <w:rPr>
                <w:rFonts w:ascii="Times New Roman" w:eastAsia="Times New Roman" w:hAnsi="Times New Roman" w:cs="Times New Roman"/>
                <w:b/>
                <w:bCs/>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A05524">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p w14:paraId="2CDE30D9" w14:textId="77777777" w:rsidR="00A62096" w:rsidRPr="00A05524" w:rsidRDefault="00A62096" w:rsidP="00A452A9">
            <w:pPr>
              <w:rPr>
                <w:rFonts w:ascii="Times New Roman" w:eastAsia="Times New Roman" w:hAnsi="Times New Roman" w:cs="Times New Roman"/>
                <w:sz w:val="24"/>
                <w:szCs w:val="24"/>
                <w:lang w:val="kk-KZ" w:eastAsia="ru-RU"/>
              </w:rPr>
            </w:pPr>
          </w:p>
        </w:tc>
        <w:tc>
          <w:tcPr>
            <w:tcW w:w="2411" w:type="dxa"/>
            <w:gridSpan w:val="2"/>
            <w:tcBorders>
              <w:top w:val="single" w:sz="4" w:space="0" w:color="auto"/>
              <w:left w:val="single" w:sz="4" w:space="0" w:color="CFCFCF"/>
              <w:bottom w:val="single" w:sz="4" w:space="0" w:color="auto"/>
              <w:right w:val="single" w:sz="4" w:space="0" w:color="CFCFCF"/>
            </w:tcBorders>
          </w:tcPr>
          <w:p w14:paraId="6304C202"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sz w:val="24"/>
                <w:szCs w:val="24"/>
                <w:lang w:val="kk-KZ" w:eastAsia="ru-RU"/>
              </w:rPr>
              <w:lastRenderedPageBreak/>
              <w:t xml:space="preserve">Балалалардың серуенге деген қызығушылықтарын </w:t>
            </w:r>
            <w:r w:rsidRPr="00A05524">
              <w:rPr>
                <w:rFonts w:ascii="Times New Roman" w:eastAsia="Times New Roman" w:hAnsi="Times New Roman" w:cs="Times New Roman"/>
                <w:sz w:val="24"/>
                <w:szCs w:val="24"/>
                <w:lang w:val="kk-KZ" w:eastAsia="ru-RU"/>
              </w:rPr>
              <w:lastRenderedPageBreak/>
              <w:t>туғызу, балалармен жеке әңгімелесу.</w:t>
            </w:r>
          </w:p>
          <w:p w14:paraId="4893A403"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тіл</w:t>
            </w:r>
            <w:r w:rsidRPr="00A0552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268" w:type="dxa"/>
            <w:gridSpan w:val="2"/>
            <w:tcBorders>
              <w:top w:val="single" w:sz="4" w:space="0" w:color="auto"/>
              <w:left w:val="single" w:sz="4" w:space="0" w:color="CFCFCF"/>
              <w:bottom w:val="single" w:sz="4" w:space="0" w:color="auto"/>
              <w:right w:val="single" w:sz="4" w:space="0" w:color="CFCFCF"/>
            </w:tcBorders>
          </w:tcPr>
          <w:p w14:paraId="6307E666" w14:textId="77777777" w:rsidR="00A62096" w:rsidRPr="00A05524" w:rsidRDefault="00A62096" w:rsidP="00A452A9">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 xml:space="preserve">Көктем мезгілінің ерекшеліктері жайлы еске түсіріп, </w:t>
            </w:r>
            <w:r>
              <w:rPr>
                <w:rFonts w:ascii="Times New Roman" w:eastAsia="Times New Roman" w:hAnsi="Times New Roman" w:cs="Times New Roman"/>
                <w:sz w:val="24"/>
                <w:szCs w:val="24"/>
                <w:lang w:val="kk-KZ" w:eastAsia="ru-RU"/>
              </w:rPr>
              <w:lastRenderedPageBreak/>
              <w:t xml:space="preserve">әңгіме жүргізу. </w:t>
            </w:r>
            <w:r w:rsidRPr="00A05524">
              <w:rPr>
                <w:rFonts w:ascii="Times New Roman" w:eastAsia="Times New Roman" w:hAnsi="Times New Roman" w:cs="Times New Roman"/>
                <w:sz w:val="24"/>
                <w:szCs w:val="24"/>
                <w:lang w:val="kk-KZ" w:eastAsia="ru-RU"/>
              </w:rPr>
              <w:t>Табиғатқа деген қызығушылықтарын арттыру.</w:t>
            </w:r>
            <w:r w:rsidRPr="00A05524">
              <w:rPr>
                <w:rFonts w:ascii="Times New Roman" w:hAnsi="Times New Roman" w:cs="Times New Roman"/>
                <w:sz w:val="24"/>
                <w:szCs w:val="24"/>
                <w:lang w:val="kk-KZ"/>
              </w:rPr>
              <w:t xml:space="preserve"> </w:t>
            </w:r>
          </w:p>
          <w:p w14:paraId="411EB2B1"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A0552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CFCFCF"/>
            </w:tcBorders>
          </w:tcPr>
          <w:p w14:paraId="51BA0FC2" w14:textId="77777777" w:rsidR="00A62096" w:rsidRPr="00A05524" w:rsidRDefault="00A62096" w:rsidP="00A452A9">
            <w:pPr>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69FB6F0C" w14:textId="77777777" w:rsidR="00A62096" w:rsidRPr="003C5541" w:rsidRDefault="00A62096" w:rsidP="00A452A9">
            <w:pPr>
              <w:rPr>
                <w:rFonts w:ascii="Times New Roman" w:hAnsi="Times New Roman" w:cs="Times New Roman"/>
                <w:sz w:val="24"/>
                <w:szCs w:val="24"/>
                <w:lang w:val="kk-KZ"/>
              </w:rPr>
            </w:pPr>
            <w:r w:rsidRPr="00A05524">
              <w:rPr>
                <w:rFonts w:ascii="Times New Roman" w:hAnsi="Times New Roman" w:cs="Times New Roman"/>
                <w:sz w:val="24"/>
                <w:szCs w:val="24"/>
                <w:lang w:val="kk-KZ"/>
              </w:rPr>
              <w:t xml:space="preserve">Балалардың дербес қимыл белсенділігі үшін жағдай жасау, ойын  </w:t>
            </w:r>
            <w:r w:rsidRPr="00A05524">
              <w:rPr>
                <w:rFonts w:ascii="Times New Roman" w:hAnsi="Times New Roman" w:cs="Times New Roman"/>
                <w:sz w:val="24"/>
                <w:szCs w:val="24"/>
                <w:lang w:val="kk-KZ"/>
              </w:rPr>
              <w:lastRenderedPageBreak/>
              <w:t>құрал-жабдықтады дұрыс пайдалану туралы әңгімелесу.</w:t>
            </w:r>
          </w:p>
          <w:p w14:paraId="6DE01CF0" w14:textId="77777777" w:rsidR="00A62096" w:rsidRPr="00A05524" w:rsidRDefault="00A62096" w:rsidP="00A452A9">
            <w:pPr>
              <w:rPr>
                <w:rFonts w:ascii="Times New Roman" w:eastAsia="Times New Roman" w:hAnsi="Times New Roman" w:cs="Times New Roman"/>
                <w:sz w:val="24"/>
                <w:szCs w:val="24"/>
                <w:lang w:val="kk-KZ"/>
              </w:rPr>
            </w:pPr>
            <w:r w:rsidRPr="00A05524">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p w14:paraId="49C30D83" w14:textId="77777777" w:rsidR="00A62096" w:rsidRDefault="00A62096" w:rsidP="00A452A9">
            <w:pPr>
              <w:rPr>
                <w:rFonts w:ascii="Times New Roman" w:eastAsia="Times New Roman" w:hAnsi="Times New Roman" w:cs="Times New Roman"/>
                <w:b/>
                <w:bCs/>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A05524">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p w14:paraId="5AEA2AD6" w14:textId="77777777" w:rsidR="00A62096" w:rsidRPr="00A05524" w:rsidRDefault="00A62096" w:rsidP="00A452A9">
            <w:pPr>
              <w:rPr>
                <w:rFonts w:ascii="Times New Roman" w:eastAsia="Times New Roman" w:hAnsi="Times New Roman" w:cs="Times New Roman"/>
                <w:sz w:val="24"/>
                <w:szCs w:val="24"/>
                <w:lang w:val="kk-KZ" w:eastAsia="ru-RU"/>
              </w:rPr>
            </w:pPr>
          </w:p>
        </w:tc>
      </w:tr>
      <w:tr w:rsidR="00A62096" w:rsidRPr="005A77AA" w14:paraId="201AB52B" w14:textId="77777777" w:rsidTr="00A452A9">
        <w:trPr>
          <w:gridAfter w:val="1"/>
          <w:wAfter w:w="3403" w:type="dxa"/>
        </w:trPr>
        <w:tc>
          <w:tcPr>
            <w:tcW w:w="2547" w:type="dxa"/>
          </w:tcPr>
          <w:p w14:paraId="4149FB3D"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Серуен</w:t>
            </w:r>
          </w:p>
        </w:tc>
        <w:tc>
          <w:tcPr>
            <w:tcW w:w="2371" w:type="dxa"/>
          </w:tcPr>
          <w:p w14:paraId="4E3817CB" w14:textId="77777777" w:rsidR="00A62096" w:rsidRPr="000A422C"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21</w:t>
            </w:r>
          </w:p>
        </w:tc>
        <w:tc>
          <w:tcPr>
            <w:tcW w:w="2448" w:type="dxa"/>
            <w:gridSpan w:val="4"/>
          </w:tcPr>
          <w:p w14:paraId="58F5AF45"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22</w:t>
            </w:r>
          </w:p>
        </w:tc>
        <w:tc>
          <w:tcPr>
            <w:tcW w:w="2235" w:type="dxa"/>
          </w:tcPr>
          <w:p w14:paraId="6451D2D0" w14:textId="77777777" w:rsidR="00A62096" w:rsidRPr="000A422C"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23</w:t>
            </w:r>
          </w:p>
          <w:p w14:paraId="32117338" w14:textId="77777777" w:rsidR="00A62096" w:rsidRPr="005A77AA" w:rsidRDefault="00A62096" w:rsidP="00A452A9">
            <w:pPr>
              <w:spacing w:line="240" w:lineRule="auto"/>
              <w:rPr>
                <w:rFonts w:ascii="Times New Roman" w:hAnsi="Times New Roman" w:cs="Times New Roman"/>
                <w:bCs/>
                <w:sz w:val="24"/>
                <w:szCs w:val="24"/>
              </w:rPr>
            </w:pPr>
          </w:p>
          <w:p w14:paraId="627DF645" w14:textId="77777777" w:rsidR="00A62096" w:rsidRPr="005A77AA" w:rsidRDefault="00A62096" w:rsidP="00A452A9">
            <w:pPr>
              <w:spacing w:line="240" w:lineRule="auto"/>
              <w:rPr>
                <w:rFonts w:ascii="Times New Roman" w:hAnsi="Times New Roman" w:cs="Times New Roman"/>
                <w:bCs/>
                <w:sz w:val="24"/>
                <w:szCs w:val="24"/>
                <w:lang w:val="kk-KZ"/>
              </w:rPr>
            </w:pPr>
          </w:p>
        </w:tc>
        <w:tc>
          <w:tcPr>
            <w:tcW w:w="3010" w:type="dxa"/>
            <w:gridSpan w:val="3"/>
          </w:tcPr>
          <w:p w14:paraId="155DA77C" w14:textId="77777777" w:rsidR="00A62096" w:rsidRPr="005A77AA" w:rsidRDefault="00A62096" w:rsidP="00A452A9">
            <w:pPr>
              <w:spacing w:line="240" w:lineRule="auto"/>
              <w:rPr>
                <w:rFonts w:ascii="Times New Roman" w:hAnsi="Times New Roman" w:cs="Times New Roman"/>
                <w:bCs/>
                <w:sz w:val="24"/>
                <w:szCs w:val="24"/>
                <w:lang w:val="kk-KZ"/>
              </w:rPr>
            </w:pPr>
          </w:p>
        </w:tc>
        <w:tc>
          <w:tcPr>
            <w:tcW w:w="2835" w:type="dxa"/>
            <w:gridSpan w:val="2"/>
          </w:tcPr>
          <w:p w14:paraId="44EF0189" w14:textId="77777777" w:rsidR="00A62096" w:rsidRPr="005A77AA" w:rsidRDefault="00A62096" w:rsidP="00A452A9">
            <w:pPr>
              <w:spacing w:line="240" w:lineRule="auto"/>
              <w:rPr>
                <w:rFonts w:ascii="Times New Roman" w:hAnsi="Times New Roman" w:cs="Times New Roman"/>
                <w:bCs/>
                <w:sz w:val="24"/>
                <w:szCs w:val="24"/>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21</w:t>
            </w:r>
          </w:p>
        </w:tc>
      </w:tr>
      <w:tr w:rsidR="00A62096" w:rsidRPr="0098022C" w14:paraId="5A332A02"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3BA508A4"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lastRenderedPageBreak/>
              <w:t>Серуеннен оралу</w:t>
            </w:r>
          </w:p>
        </w:tc>
        <w:tc>
          <w:tcPr>
            <w:tcW w:w="2371" w:type="dxa"/>
            <w:tcBorders>
              <w:top w:val="single" w:sz="4" w:space="0" w:color="auto"/>
              <w:left w:val="single" w:sz="4" w:space="0" w:color="CFCFCF"/>
              <w:bottom w:val="single" w:sz="4" w:space="0" w:color="auto"/>
              <w:right w:val="single" w:sz="4" w:space="0" w:color="CFCFCF"/>
            </w:tcBorders>
          </w:tcPr>
          <w:p w14:paraId="45494322"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Қауіпсіздік ережесін ескерту. Сапқа тұру. Топқа оралу кезінде асықпай бір-бірін  итермей жүреді.</w:t>
            </w:r>
          </w:p>
        </w:tc>
        <w:tc>
          <w:tcPr>
            <w:tcW w:w="2448" w:type="dxa"/>
            <w:gridSpan w:val="4"/>
            <w:tcBorders>
              <w:top w:val="single" w:sz="4" w:space="0" w:color="auto"/>
              <w:left w:val="single" w:sz="4" w:space="0" w:color="CFCFCF"/>
              <w:bottom w:val="single" w:sz="4" w:space="0" w:color="auto"/>
              <w:right w:val="single" w:sz="4" w:space="0" w:color="CFCFCF"/>
            </w:tcBorders>
          </w:tcPr>
          <w:p w14:paraId="26A15B1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p w14:paraId="1730AF91" w14:textId="77777777" w:rsidR="00A62096" w:rsidRPr="005A77AA" w:rsidRDefault="00A62096" w:rsidP="00A452A9">
            <w:pPr>
              <w:spacing w:line="240" w:lineRule="auto"/>
              <w:rPr>
                <w:rFonts w:ascii="Times New Roman" w:hAnsi="Times New Roman" w:cs="Times New Roman"/>
                <w:b/>
                <w:sz w:val="24"/>
                <w:szCs w:val="24"/>
                <w:lang w:val="kk-KZ"/>
              </w:rPr>
            </w:pPr>
          </w:p>
        </w:tc>
        <w:tc>
          <w:tcPr>
            <w:tcW w:w="2235" w:type="dxa"/>
            <w:tcBorders>
              <w:top w:val="single" w:sz="4" w:space="0" w:color="auto"/>
              <w:left w:val="single" w:sz="4" w:space="0" w:color="CFCFCF"/>
              <w:bottom w:val="single" w:sz="4" w:space="0" w:color="auto"/>
              <w:right w:val="single" w:sz="4" w:space="0" w:color="CFCFCF"/>
            </w:tcBorders>
          </w:tcPr>
          <w:p w14:paraId="41CC0D37"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3010" w:type="dxa"/>
            <w:gridSpan w:val="3"/>
            <w:tcBorders>
              <w:top w:val="single" w:sz="4" w:space="0" w:color="auto"/>
              <w:left w:val="single" w:sz="4" w:space="0" w:color="CFCFCF"/>
              <w:bottom w:val="single" w:sz="4" w:space="0" w:color="auto"/>
              <w:right w:val="single" w:sz="4" w:space="0" w:color="CFCFCF"/>
            </w:tcBorders>
          </w:tcPr>
          <w:p w14:paraId="4C23D205" w14:textId="77777777" w:rsidR="00A62096" w:rsidRPr="005A77AA" w:rsidRDefault="00A62096" w:rsidP="00A452A9">
            <w:pPr>
              <w:spacing w:line="240" w:lineRule="auto"/>
              <w:rPr>
                <w:rFonts w:ascii="Times New Roman" w:hAnsi="Times New Roman" w:cs="Times New Roman"/>
                <w:b/>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153CD7E5" w14:textId="77777777" w:rsidR="00A62096" w:rsidRPr="003C5541" w:rsidRDefault="00A62096" w:rsidP="00A452A9">
            <w:pPr>
              <w:spacing w:line="240" w:lineRule="auto"/>
              <w:rPr>
                <w:rFonts w:ascii="Times New Roman" w:hAnsi="Times New Roman" w:cs="Times New Roman"/>
                <w:b/>
                <w:sz w:val="24"/>
                <w:szCs w:val="24"/>
                <w:lang w:val="kk-KZ"/>
              </w:rPr>
            </w:pPr>
            <w:r w:rsidRPr="003C5541">
              <w:rPr>
                <w:rFonts w:ascii="Times New Roman" w:eastAsia="Times New Roman" w:hAnsi="Times New Roman" w:cs="Times New Roman"/>
                <w:sz w:val="24"/>
                <w:szCs w:val="24"/>
                <w:lang w:val="kk-KZ" w:eastAsia="ru-RU"/>
              </w:rPr>
              <w:t>Қауіпсіздік ережесін ескерту. Сапқа тұру. Топқа оралу кезінде асықпай бір-бірін  итермей жүреді.</w:t>
            </w:r>
          </w:p>
        </w:tc>
      </w:tr>
      <w:tr w:rsidR="00A62096" w:rsidRPr="00D15FEA" w14:paraId="6ABCC6A1" w14:textId="77777777" w:rsidTr="00A452A9">
        <w:trPr>
          <w:gridAfter w:val="1"/>
          <w:wAfter w:w="3403" w:type="dxa"/>
        </w:trPr>
        <w:tc>
          <w:tcPr>
            <w:tcW w:w="2547" w:type="dxa"/>
          </w:tcPr>
          <w:p w14:paraId="77DF62F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Түскі ас</w:t>
            </w:r>
          </w:p>
        </w:tc>
        <w:tc>
          <w:tcPr>
            <w:tcW w:w="2421" w:type="dxa"/>
            <w:gridSpan w:val="4"/>
          </w:tcPr>
          <w:p w14:paraId="4FE3BE0C" w14:textId="77777777" w:rsidR="00A62096" w:rsidRPr="005A77AA" w:rsidRDefault="00A62096" w:rsidP="00A452A9">
            <w:pPr>
              <w:pStyle w:val="TableParagraph"/>
              <w:rPr>
                <w:b/>
                <w:sz w:val="24"/>
                <w:szCs w:val="24"/>
                <w:lang w:val="ru-RU"/>
              </w:rPr>
            </w:pPr>
            <w:r w:rsidRPr="005A77AA">
              <w:rPr>
                <w:sz w:val="24"/>
                <w:szCs w:val="24"/>
              </w:rPr>
              <w:t>Түскі  ас алдында гиг</w:t>
            </w:r>
            <w:r>
              <w:rPr>
                <w:sz w:val="24"/>
                <w:szCs w:val="24"/>
              </w:rPr>
              <w:t>и</w:t>
            </w:r>
            <w:r w:rsidRPr="005A77AA">
              <w:rPr>
                <w:sz w:val="24"/>
                <w:szCs w:val="24"/>
              </w:rPr>
              <w:t>еналық шараларды  орындау</w:t>
            </w:r>
            <w:r>
              <w:rPr>
                <w:sz w:val="24"/>
                <w:szCs w:val="24"/>
              </w:rPr>
              <w:t>.</w:t>
            </w:r>
            <w:r w:rsidRPr="005A77AA">
              <w:rPr>
                <w:b/>
                <w:sz w:val="24"/>
                <w:szCs w:val="24"/>
              </w:rPr>
              <w:t xml:space="preserve"> </w:t>
            </w:r>
          </w:p>
          <w:p w14:paraId="6EFEADFE" w14:textId="77777777" w:rsidR="00A62096" w:rsidRPr="005A77AA" w:rsidRDefault="00A62096" w:rsidP="00A452A9">
            <w:pPr>
              <w:pStyle w:val="TableParagraph"/>
              <w:rPr>
                <w:sz w:val="24"/>
                <w:szCs w:val="24"/>
                <w:lang w:val="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c>
          <w:tcPr>
            <w:tcW w:w="2398" w:type="dxa"/>
          </w:tcPr>
          <w:p w14:paraId="3B65EF19" w14:textId="77777777" w:rsidR="00A62096" w:rsidRPr="005A77AA" w:rsidRDefault="00A62096" w:rsidP="00A452A9">
            <w:pPr>
              <w:pStyle w:val="TableParagraph"/>
              <w:rPr>
                <w:sz w:val="24"/>
                <w:szCs w:val="24"/>
                <w:lang w:val="ru-RU"/>
              </w:rPr>
            </w:pPr>
            <w:r w:rsidRPr="005A77AA">
              <w:rPr>
                <w:sz w:val="24"/>
                <w:szCs w:val="24"/>
              </w:rPr>
              <w:t>«Сылдырлайды мөлдір су, мөлдір суға қ</w:t>
            </w:r>
            <w:r w:rsidRPr="005A77AA">
              <w:rPr>
                <w:sz w:val="24"/>
                <w:szCs w:val="24"/>
                <w:lang w:val="ru-RU"/>
              </w:rPr>
              <w:t>олыңды жу.</w:t>
            </w:r>
          </w:p>
          <w:p w14:paraId="50925571" w14:textId="77777777" w:rsidR="00A62096" w:rsidRPr="005A77AA" w:rsidRDefault="00A62096" w:rsidP="00A452A9">
            <w:pPr>
              <w:pStyle w:val="TableParagraph"/>
              <w:rPr>
                <w:sz w:val="24"/>
                <w:szCs w:val="24"/>
                <w:lang w:val="ru-RU"/>
              </w:rPr>
            </w:pPr>
            <w:r w:rsidRPr="005A77AA">
              <w:rPr>
                <w:b/>
                <w:sz w:val="24"/>
                <w:szCs w:val="24"/>
                <w:lang w:val="ru-RU"/>
              </w:rPr>
              <w:t>(</w:t>
            </w:r>
            <w:r w:rsidRPr="005A77AA">
              <w:rPr>
                <w:b/>
                <w:sz w:val="24"/>
                <w:szCs w:val="24"/>
              </w:rPr>
              <w:t>Мәдени-гигиеналық дағдыларын қалыптастыру. Тазалықты сақтап,қолды жууға үйрету)</w:t>
            </w:r>
          </w:p>
        </w:tc>
        <w:tc>
          <w:tcPr>
            <w:tcW w:w="2299" w:type="dxa"/>
            <w:gridSpan w:val="3"/>
          </w:tcPr>
          <w:p w14:paraId="18E4B535" w14:textId="77777777" w:rsidR="00A62096" w:rsidRPr="005A77AA" w:rsidRDefault="00A62096" w:rsidP="00A452A9">
            <w:pPr>
              <w:pStyle w:val="TableParagraph"/>
              <w:rPr>
                <w:b/>
                <w:sz w:val="24"/>
                <w:szCs w:val="24"/>
              </w:rPr>
            </w:pPr>
            <w:r w:rsidRPr="005A77AA">
              <w:rPr>
                <w:sz w:val="24"/>
                <w:szCs w:val="24"/>
              </w:rPr>
              <w:t>Тамақтану (өз орнын білу,  дұрыс отыру, асхана құралдарын дұрыс ұстай білу,  ұқыпты тамақтану ,  сөйлеспеу,   алғыс айту)</w:t>
            </w:r>
            <w:r>
              <w:rPr>
                <w:sz w:val="24"/>
                <w:szCs w:val="24"/>
              </w:rPr>
              <w:t>.</w:t>
            </w:r>
            <w:r w:rsidRPr="005A77AA">
              <w:rPr>
                <w:sz w:val="24"/>
                <w:szCs w:val="24"/>
              </w:rPr>
              <w:t xml:space="preserve">   </w:t>
            </w:r>
            <w:r w:rsidRPr="005A77AA">
              <w:rPr>
                <w:b/>
                <w:bCs/>
                <w:sz w:val="24"/>
                <w:szCs w:val="24"/>
                <w:lang w:eastAsia="ru-RU"/>
              </w:rPr>
              <w:t>( Мәдени-гигиеналық шаралар, қолды дұрыс жуу, өз орамалының орнын білу, қолды дұрыс сүрту және орамалды  орнына ілу).</w:t>
            </w:r>
          </w:p>
        </w:tc>
        <w:tc>
          <w:tcPr>
            <w:tcW w:w="2970" w:type="dxa"/>
            <w:gridSpan w:val="2"/>
          </w:tcPr>
          <w:p w14:paraId="19086DF9" w14:textId="77777777" w:rsidR="00A62096" w:rsidRPr="005A77AA" w:rsidRDefault="00A62096" w:rsidP="00A452A9">
            <w:pPr>
              <w:spacing w:after="240"/>
              <w:rPr>
                <w:rFonts w:ascii="Times New Roman" w:hAnsi="Times New Roman" w:cs="Times New Roman"/>
                <w:sz w:val="24"/>
                <w:szCs w:val="24"/>
                <w:lang w:val="kk-KZ"/>
              </w:rPr>
            </w:pPr>
          </w:p>
        </w:tc>
        <w:tc>
          <w:tcPr>
            <w:tcW w:w="2811" w:type="dxa"/>
          </w:tcPr>
          <w:p w14:paraId="736FBA60" w14:textId="77777777" w:rsidR="00A62096" w:rsidRPr="005A77AA" w:rsidRDefault="00A62096" w:rsidP="00A452A9">
            <w:pPr>
              <w:pStyle w:val="TableParagraph"/>
              <w:rPr>
                <w:b/>
                <w:sz w:val="24"/>
                <w:szCs w:val="24"/>
                <w:lang w:val="ru-RU"/>
              </w:rPr>
            </w:pPr>
            <w:r w:rsidRPr="005A77AA">
              <w:rPr>
                <w:sz w:val="24"/>
                <w:szCs w:val="24"/>
              </w:rPr>
              <w:t>Түскі  ас алдында гиг</w:t>
            </w:r>
            <w:r>
              <w:rPr>
                <w:sz w:val="24"/>
                <w:szCs w:val="24"/>
              </w:rPr>
              <w:t>и</w:t>
            </w:r>
            <w:r w:rsidRPr="005A77AA">
              <w:rPr>
                <w:sz w:val="24"/>
                <w:szCs w:val="24"/>
              </w:rPr>
              <w:t>еналық шараларды  орындау</w:t>
            </w:r>
            <w:r>
              <w:rPr>
                <w:sz w:val="24"/>
                <w:szCs w:val="24"/>
              </w:rPr>
              <w:t>.</w:t>
            </w:r>
            <w:r w:rsidRPr="005A77AA">
              <w:rPr>
                <w:b/>
                <w:sz w:val="24"/>
                <w:szCs w:val="24"/>
              </w:rPr>
              <w:t xml:space="preserve"> </w:t>
            </w:r>
          </w:p>
          <w:p w14:paraId="204DFBAC" w14:textId="77777777" w:rsidR="00A62096" w:rsidRPr="005A77AA" w:rsidRDefault="00A62096" w:rsidP="00A452A9">
            <w:pPr>
              <w:pStyle w:val="TableParagraph"/>
              <w:rPr>
                <w:b/>
                <w:sz w:val="24"/>
                <w:szCs w:val="24"/>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r>
      <w:tr w:rsidR="00A62096" w:rsidRPr="0098022C" w14:paraId="505EEB23" w14:textId="77777777" w:rsidTr="00A452A9">
        <w:tc>
          <w:tcPr>
            <w:tcW w:w="2547" w:type="dxa"/>
          </w:tcPr>
          <w:p w14:paraId="671D03D3"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Pr>
          <w:p w14:paraId="5F28A0B9"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34AAC8B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Күй күмбірі «Көңіл толқын» тыңдау. Жайлы әуендер тыңдау.</w:t>
            </w:r>
          </w:p>
          <w:p w14:paraId="16E25FA9"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tc>
        <w:tc>
          <w:tcPr>
            <w:tcW w:w="2398" w:type="dxa"/>
          </w:tcPr>
          <w:p w14:paraId="057C87B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Балалардың  тыныш ұйықтауы үшін жайлы жағдай жасау</w:t>
            </w:r>
          </w:p>
          <w:p w14:paraId="156EA570" w14:textId="77777777" w:rsidR="00A62096" w:rsidRPr="005A77AA" w:rsidRDefault="00A62096" w:rsidP="00A452A9">
            <w:pPr>
              <w:spacing w:line="240" w:lineRule="auto"/>
              <w:ind w:right="-141"/>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w:t>
            </w:r>
            <w:r>
              <w:rPr>
                <w:rFonts w:ascii="Times New Roman" w:hAnsi="Times New Roman" w:cs="Times New Roman"/>
                <w:sz w:val="24"/>
                <w:szCs w:val="24"/>
                <w:lang w:val="kk-KZ"/>
              </w:rPr>
              <w:t>Әке мен бала</w:t>
            </w:r>
            <w:r w:rsidRPr="005A77AA">
              <w:rPr>
                <w:rFonts w:ascii="Times New Roman" w:hAnsi="Times New Roman" w:cs="Times New Roman"/>
                <w:sz w:val="24"/>
                <w:szCs w:val="24"/>
                <w:lang w:val="kk-KZ"/>
              </w:rPr>
              <w:t>» ертегісін оқып беру</w:t>
            </w:r>
          </w:p>
          <w:p w14:paraId="50CD7122" w14:textId="77777777" w:rsidR="00A62096" w:rsidRPr="005A77AA" w:rsidRDefault="00A62096" w:rsidP="00A452A9">
            <w:pPr>
              <w:spacing w:line="240" w:lineRule="auto"/>
              <w:ind w:right="-141"/>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Балаларды ертегілердің мазмұнын түсінуге, тыңдауға, бейнелі сөздерді есте </w:t>
            </w:r>
          </w:p>
          <w:p w14:paraId="747A0F13" w14:textId="77777777" w:rsidR="00A62096" w:rsidRPr="005A77AA" w:rsidRDefault="00A62096" w:rsidP="00A452A9">
            <w:pPr>
              <w:spacing w:line="240" w:lineRule="auto"/>
              <w:ind w:right="-141"/>
              <w:rPr>
                <w:rFonts w:ascii="Times New Roman" w:hAnsi="Times New Roman" w:cs="Times New Roman"/>
                <w:bCs/>
                <w:sz w:val="24"/>
                <w:szCs w:val="24"/>
                <w:lang w:val="kk-KZ"/>
              </w:rPr>
            </w:pPr>
            <w:r w:rsidRPr="005A77AA">
              <w:rPr>
                <w:rFonts w:ascii="Times New Roman" w:hAnsi="Times New Roman" w:cs="Times New Roman"/>
                <w:bCs/>
                <w:sz w:val="24"/>
                <w:szCs w:val="24"/>
                <w:lang w:val="kk-KZ"/>
              </w:rPr>
              <w:t>сақтауға үйрету.</w:t>
            </w:r>
          </w:p>
          <w:p w14:paraId="09A1310F" w14:textId="77777777" w:rsidR="00A62096" w:rsidRPr="005A77AA" w:rsidRDefault="00A62096" w:rsidP="00A452A9">
            <w:pPr>
              <w:spacing w:line="240" w:lineRule="auto"/>
              <w:ind w:right="-141"/>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eastAsia="ru-RU"/>
              </w:rPr>
              <w:t>(шығармашылық дағдылар)</w:t>
            </w:r>
          </w:p>
          <w:p w14:paraId="07E3C852" w14:textId="77777777" w:rsidR="00A62096" w:rsidRPr="005A77AA" w:rsidRDefault="00A62096" w:rsidP="00A452A9">
            <w:pPr>
              <w:spacing w:line="240" w:lineRule="auto"/>
              <w:ind w:right="-141"/>
              <w:rPr>
                <w:rFonts w:ascii="Times New Roman" w:hAnsi="Times New Roman" w:cs="Times New Roman"/>
                <w:sz w:val="24"/>
                <w:szCs w:val="24"/>
                <w:lang w:val="kk-KZ"/>
              </w:rPr>
            </w:pPr>
          </w:p>
        </w:tc>
        <w:tc>
          <w:tcPr>
            <w:tcW w:w="2299" w:type="dxa"/>
            <w:gridSpan w:val="3"/>
          </w:tcPr>
          <w:p w14:paraId="4888AA4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Балалардың  тыныш ұйықтауы үшін жайлы жағдай </w:t>
            </w:r>
            <w:r w:rsidRPr="005A77AA">
              <w:rPr>
                <w:rFonts w:ascii="Times New Roman" w:eastAsia="Times New Roman" w:hAnsi="Times New Roman" w:cs="Times New Roman"/>
                <w:sz w:val="24"/>
                <w:szCs w:val="24"/>
                <w:lang w:val="kk-KZ" w:eastAsia="ru-RU"/>
              </w:rPr>
              <w:lastRenderedPageBreak/>
              <w:t>жасау</w:t>
            </w:r>
          </w:p>
          <w:p w14:paraId="3DF98AB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w:t>
            </w:r>
            <w:r>
              <w:rPr>
                <w:rFonts w:ascii="Times New Roman" w:hAnsi="Times New Roman" w:cs="Times New Roman"/>
                <w:sz w:val="24"/>
                <w:szCs w:val="24"/>
                <w:lang w:val="kk-KZ"/>
              </w:rPr>
              <w:t>Ұсқынсыз үйрек</w:t>
            </w:r>
            <w:r w:rsidRPr="005A77AA">
              <w:rPr>
                <w:rFonts w:ascii="Times New Roman" w:hAnsi="Times New Roman" w:cs="Times New Roman"/>
                <w:sz w:val="24"/>
                <w:szCs w:val="24"/>
                <w:lang w:val="kk-KZ"/>
              </w:rPr>
              <w:t>» ертегісін оқып беру</w:t>
            </w:r>
          </w:p>
          <w:p w14:paraId="294B39F1"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Балаларды ертегілердің мазмұнын түсінуге, тыңдауға, бейнелі сөздерді есте </w:t>
            </w:r>
          </w:p>
          <w:p w14:paraId="45FA9383"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сақтауға үйрету.</w:t>
            </w:r>
          </w:p>
          <w:p w14:paraId="38F9F4F0"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eastAsia="ru-RU"/>
              </w:rPr>
              <w:t>(шығармашылық дағдылар)</w:t>
            </w:r>
          </w:p>
        </w:tc>
        <w:tc>
          <w:tcPr>
            <w:tcW w:w="2946" w:type="dxa"/>
          </w:tcPr>
          <w:p w14:paraId="683667B0" w14:textId="77777777" w:rsidR="00A62096" w:rsidRPr="005A77AA" w:rsidRDefault="00A62096" w:rsidP="00A452A9">
            <w:pPr>
              <w:spacing w:line="240" w:lineRule="auto"/>
              <w:rPr>
                <w:rFonts w:ascii="Times New Roman" w:hAnsi="Times New Roman" w:cs="Times New Roman"/>
                <w:sz w:val="24"/>
                <w:szCs w:val="24"/>
                <w:lang w:val="kk-KZ"/>
              </w:rPr>
            </w:pPr>
          </w:p>
        </w:tc>
        <w:tc>
          <w:tcPr>
            <w:tcW w:w="2835" w:type="dxa"/>
            <w:gridSpan w:val="2"/>
          </w:tcPr>
          <w:p w14:paraId="0A34B63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233FF9D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Күй күмбірі «Көңіл толқын» тыңдау. Жайлы әуендер тыңдау.</w:t>
            </w:r>
          </w:p>
          <w:p w14:paraId="686038A4"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tc>
        <w:tc>
          <w:tcPr>
            <w:tcW w:w="3403" w:type="dxa"/>
          </w:tcPr>
          <w:p w14:paraId="4E69EABB"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FF7124" w14:paraId="7284858F" w14:textId="77777777" w:rsidTr="00A452A9">
        <w:trPr>
          <w:gridAfter w:val="1"/>
          <w:wAfter w:w="3403" w:type="dxa"/>
        </w:trPr>
        <w:tc>
          <w:tcPr>
            <w:tcW w:w="2547" w:type="dxa"/>
            <w:tcBorders>
              <w:top w:val="single" w:sz="4" w:space="0" w:color="auto"/>
              <w:left w:val="single" w:sz="4" w:space="0" w:color="auto"/>
              <w:bottom w:val="single" w:sz="4" w:space="0" w:color="CFCFCF"/>
              <w:right w:val="single" w:sz="4" w:space="0" w:color="CFCFCF"/>
            </w:tcBorders>
          </w:tcPr>
          <w:p w14:paraId="646F8A6F"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261EB3A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кешені № </w:t>
            </w:r>
            <w:r w:rsidRPr="00AC59BD">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7</w:t>
            </w: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Ояну:</w:t>
            </w:r>
          </w:p>
          <w:p w14:paraId="02DF7DD1"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52EA7478"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07830C9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4987DEE4"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Жаттығуды жасайық.</w:t>
            </w:r>
          </w:p>
          <w:p w14:paraId="7C7EB454"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w:t>
            </w:r>
            <w:r w:rsidRPr="006D3645">
              <w:rPr>
                <w:rFonts w:ascii="Times New Roman" w:eastAsia="Times New Roman" w:hAnsi="Times New Roman" w:cs="Times New Roman"/>
                <w:sz w:val="24"/>
                <w:szCs w:val="24"/>
                <w:lang w:val="kk-KZ" w:eastAsia="ru-RU"/>
              </w:rPr>
              <w:lastRenderedPageBreak/>
              <w:t xml:space="preserve">бастады, гүлдер тоңып, бүрісіп жабылады (қолдарын тізелерінің үстіне қойып бүрісіп отырады). </w:t>
            </w:r>
            <w:r>
              <w:rPr>
                <w:rFonts w:ascii="Times New Roman" w:eastAsia="Times New Roman" w:hAnsi="Times New Roman" w:cs="Times New Roman"/>
                <w:sz w:val="24"/>
                <w:szCs w:val="24"/>
                <w:lang w:val="kk-KZ" w:eastAsia="ru-RU"/>
              </w:rPr>
              <w:t xml:space="preserve"> </w:t>
            </w:r>
          </w:p>
          <w:p w14:paraId="23D9031D"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5759281B"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126472F8"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329B61CC" w14:textId="77777777" w:rsidR="00A62096" w:rsidRPr="00E03161" w:rsidRDefault="00A62096" w:rsidP="00A452A9">
            <w:pPr>
              <w:spacing w:line="240" w:lineRule="auto"/>
              <w:rPr>
                <w:rFonts w:ascii="Times New Roman" w:eastAsia="Times New Roman" w:hAnsi="Times New Roman" w:cs="Times New Roman"/>
                <w:sz w:val="24"/>
                <w:szCs w:val="24"/>
                <w:lang w:val="kk-KZ" w:eastAsia="ru-RU"/>
              </w:rPr>
            </w:pPr>
          </w:p>
          <w:p w14:paraId="0E039073"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 (Дене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p w14:paraId="39C94E3D" w14:textId="77777777" w:rsidR="00A62096" w:rsidRPr="00AC59BD" w:rsidRDefault="00A62096" w:rsidP="00A452A9">
            <w:pPr>
              <w:spacing w:line="240" w:lineRule="auto"/>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CFCFCF"/>
              <w:right w:val="single" w:sz="4" w:space="0" w:color="CFCFCF"/>
            </w:tcBorders>
          </w:tcPr>
          <w:p w14:paraId="7ACB586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кешені № </w:t>
            </w:r>
            <w:r>
              <w:rPr>
                <w:rFonts w:ascii="Times New Roman" w:eastAsia="Times New Roman" w:hAnsi="Times New Roman" w:cs="Times New Roman"/>
                <w:b/>
                <w:bCs/>
                <w:sz w:val="24"/>
                <w:szCs w:val="24"/>
                <w:lang w:val="kk-KZ" w:eastAsia="ru-RU"/>
              </w:rPr>
              <w:t>17</w:t>
            </w:r>
            <w:r w:rsidRPr="005A77AA">
              <w:rPr>
                <w:rFonts w:ascii="Times New Roman" w:eastAsia="Times New Roman" w:hAnsi="Times New Roman" w:cs="Times New Roman"/>
                <w:b/>
                <w:bCs/>
                <w:sz w:val="24"/>
                <w:szCs w:val="24"/>
                <w:lang w:val="kk-KZ" w:eastAsia="ru-RU"/>
              </w:rPr>
              <w:t xml:space="preserve">. </w:t>
            </w:r>
          </w:p>
          <w:p w14:paraId="660BEE0A"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72B7E87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145F3B7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2477EF5C"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282674B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Шаттанып ойнайық.</w:t>
            </w:r>
          </w:p>
          <w:p w14:paraId="66575CB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5A77AA">
              <w:rPr>
                <w:rFonts w:ascii="Times New Roman" w:eastAsia="Times New Roman" w:hAnsi="Times New Roman" w:cs="Times New Roman"/>
                <w:b/>
                <w:bCs/>
                <w:sz w:val="24"/>
                <w:szCs w:val="24"/>
                <w:lang w:val="kk-KZ" w:eastAsia="ru-RU"/>
              </w:rPr>
              <w:t>, физикалық дағдылар)</w:t>
            </w:r>
          </w:p>
          <w:p w14:paraId="408D2EC7" w14:textId="77777777" w:rsidR="00A62096" w:rsidRPr="005A77AA" w:rsidRDefault="00A62096" w:rsidP="00A452A9">
            <w:pPr>
              <w:spacing w:line="240" w:lineRule="auto"/>
              <w:rPr>
                <w:rFonts w:ascii="Times New Roman" w:hAnsi="Times New Roman" w:cs="Times New Roman"/>
                <w:b/>
                <w:sz w:val="24"/>
                <w:szCs w:val="24"/>
                <w:lang w:val="kk-KZ"/>
              </w:rPr>
            </w:pPr>
          </w:p>
        </w:tc>
        <w:tc>
          <w:tcPr>
            <w:tcW w:w="2299" w:type="dxa"/>
            <w:gridSpan w:val="3"/>
            <w:tcBorders>
              <w:top w:val="single" w:sz="4" w:space="0" w:color="auto"/>
              <w:left w:val="single" w:sz="4" w:space="0" w:color="CFCFCF"/>
              <w:bottom w:val="single" w:sz="4" w:space="0" w:color="CFCFCF"/>
              <w:right w:val="single" w:sz="4" w:space="0" w:color="CFCFCF"/>
            </w:tcBorders>
          </w:tcPr>
          <w:p w14:paraId="03484EA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кешені № </w:t>
            </w:r>
            <w:r>
              <w:rPr>
                <w:rFonts w:ascii="Times New Roman" w:eastAsia="Times New Roman" w:hAnsi="Times New Roman" w:cs="Times New Roman"/>
                <w:b/>
                <w:bCs/>
                <w:sz w:val="24"/>
                <w:szCs w:val="24"/>
                <w:lang w:val="kk-KZ" w:eastAsia="ru-RU"/>
              </w:rPr>
              <w:t>17</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 </w:t>
            </w:r>
          </w:p>
          <w:p w14:paraId="07FE25A7"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3BF7280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Суым,суым,суым-ай</w:t>
            </w:r>
          </w:p>
          <w:p w14:paraId="13C6588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Бетімді менің жудың-ай</w:t>
            </w:r>
          </w:p>
          <w:p w14:paraId="3B3F7AC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Алмадай бетім қызарды.</w:t>
            </w:r>
          </w:p>
          <w:p w14:paraId="0D56EE0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Таза болдым шіркін-ай.</w:t>
            </w:r>
          </w:p>
          <w:p w14:paraId="5AF751EC" w14:textId="77777777" w:rsidR="00A62096" w:rsidRPr="005A77AA" w:rsidRDefault="00A62096" w:rsidP="00A452A9">
            <w:pPr>
              <w:spacing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 xml:space="preserve">Сауықтыру </w:t>
            </w:r>
            <w:r w:rsidRPr="005A77AA">
              <w:rPr>
                <w:rFonts w:ascii="Times New Roman" w:eastAsia="Times New Roman" w:hAnsi="Times New Roman" w:cs="Times New Roman"/>
                <w:b/>
                <w:bCs/>
                <w:sz w:val="24"/>
                <w:szCs w:val="24"/>
                <w:lang w:val="kk-KZ" w:eastAsia="ru-RU"/>
              </w:rPr>
              <w:lastRenderedPageBreak/>
              <w:t>шаралары, физикалық дағдылар)</w:t>
            </w:r>
          </w:p>
        </w:tc>
        <w:tc>
          <w:tcPr>
            <w:tcW w:w="2946" w:type="dxa"/>
            <w:tcBorders>
              <w:top w:val="single" w:sz="4" w:space="0" w:color="auto"/>
              <w:left w:val="single" w:sz="4" w:space="0" w:color="CFCFCF"/>
              <w:bottom w:val="single" w:sz="4" w:space="0" w:color="CFCFCF"/>
              <w:right w:val="single" w:sz="4" w:space="0" w:color="CFCFCF"/>
            </w:tcBorders>
          </w:tcPr>
          <w:p w14:paraId="5D0EA579" w14:textId="77777777" w:rsidR="00A62096" w:rsidRPr="00AC59BD" w:rsidRDefault="00A62096" w:rsidP="00A452A9">
            <w:pPr>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CFCFCF"/>
              <w:right w:val="single" w:sz="4" w:space="0" w:color="auto"/>
            </w:tcBorders>
          </w:tcPr>
          <w:p w14:paraId="15EEEB8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кешені № </w:t>
            </w:r>
            <w:r w:rsidRPr="00AC59BD">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7</w:t>
            </w: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Ояну:</w:t>
            </w:r>
          </w:p>
          <w:p w14:paraId="09CE41FC"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48C60CE7"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70E9E823"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587B67F8"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Жаттығуды жасайық.</w:t>
            </w:r>
          </w:p>
          <w:p w14:paraId="11508C9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бастады, гүлдер тоңып, бүрісіп жабылады (қолдарын тізелерінің үстіне қойып бүрісіп </w:t>
            </w:r>
            <w:r w:rsidRPr="006D3645">
              <w:rPr>
                <w:rFonts w:ascii="Times New Roman" w:eastAsia="Times New Roman" w:hAnsi="Times New Roman" w:cs="Times New Roman"/>
                <w:sz w:val="24"/>
                <w:szCs w:val="24"/>
                <w:lang w:val="kk-KZ" w:eastAsia="ru-RU"/>
              </w:rPr>
              <w:lastRenderedPageBreak/>
              <w:t xml:space="preserve">отырады). </w:t>
            </w:r>
            <w:r>
              <w:rPr>
                <w:rFonts w:ascii="Times New Roman" w:eastAsia="Times New Roman" w:hAnsi="Times New Roman" w:cs="Times New Roman"/>
                <w:sz w:val="24"/>
                <w:szCs w:val="24"/>
                <w:lang w:val="kk-KZ" w:eastAsia="ru-RU"/>
              </w:rPr>
              <w:t xml:space="preserve"> </w:t>
            </w:r>
          </w:p>
          <w:p w14:paraId="5A2EE548"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541EE63A"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40732E90"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1DCE2EF2" w14:textId="77777777" w:rsidR="00A62096" w:rsidRPr="00E03161" w:rsidRDefault="00A62096" w:rsidP="00A452A9">
            <w:pPr>
              <w:spacing w:line="240" w:lineRule="auto"/>
              <w:rPr>
                <w:rFonts w:ascii="Times New Roman" w:eastAsia="Times New Roman" w:hAnsi="Times New Roman" w:cs="Times New Roman"/>
                <w:sz w:val="24"/>
                <w:szCs w:val="24"/>
                <w:lang w:val="kk-KZ" w:eastAsia="ru-RU"/>
              </w:rPr>
            </w:pPr>
          </w:p>
          <w:p w14:paraId="09EBAB3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 (Дене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p w14:paraId="31144AC0" w14:textId="77777777" w:rsidR="00A62096" w:rsidRPr="005A77AA" w:rsidRDefault="00A62096" w:rsidP="00A452A9">
            <w:pPr>
              <w:spacing w:line="240" w:lineRule="auto"/>
              <w:rPr>
                <w:rFonts w:ascii="Times New Roman" w:hAnsi="Times New Roman" w:cs="Times New Roman"/>
                <w:b/>
                <w:sz w:val="24"/>
                <w:szCs w:val="24"/>
                <w:lang w:val="kk-KZ"/>
              </w:rPr>
            </w:pPr>
          </w:p>
        </w:tc>
      </w:tr>
      <w:tr w:rsidR="00A62096" w:rsidRPr="0098022C" w14:paraId="580301C9"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6104A8A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0AC7B3B7"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2A46362B"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w:t>
            </w:r>
            <w:r w:rsidRPr="00FF471B">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6298DC6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1D4CFC0B"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2D6DFF8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6FF1779F"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1D86FFD5"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5F11459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34A7F9C4"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w:t>
            </w:r>
            <w:r w:rsidRPr="005A77AA">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2B259F5C"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еңбек әрекеті).</w:t>
            </w:r>
          </w:p>
        </w:tc>
        <w:tc>
          <w:tcPr>
            <w:tcW w:w="2299" w:type="dxa"/>
            <w:gridSpan w:val="3"/>
            <w:tcBorders>
              <w:top w:val="single" w:sz="4" w:space="0" w:color="auto"/>
              <w:left w:val="single" w:sz="4" w:space="0" w:color="CFCFCF"/>
              <w:bottom w:val="single" w:sz="4" w:space="0" w:color="auto"/>
              <w:right w:val="single" w:sz="4" w:space="0" w:color="CFCFCF"/>
            </w:tcBorders>
          </w:tcPr>
          <w:p w14:paraId="5D5F470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 </w:t>
            </w:r>
          </w:p>
          <w:p w14:paraId="2B343FF1"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p w14:paraId="0E85D213"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Кезекшілердің </w:t>
            </w:r>
            <w:r w:rsidRPr="005A77AA">
              <w:rPr>
                <w:rFonts w:ascii="Times New Roman" w:eastAsia="Times New Roman" w:hAnsi="Times New Roman" w:cs="Times New Roman"/>
                <w:sz w:val="24"/>
                <w:szCs w:val="24"/>
                <w:lang w:val="kk-KZ" w:eastAsia="ru-RU"/>
              </w:rPr>
              <w:lastRenderedPageBreak/>
              <w:t>жұмысы</w:t>
            </w:r>
          </w:p>
          <w:p w14:paraId="3ED8EE5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Pr>
                <w:rFonts w:ascii="Times New Roman" w:eastAsia="Times New Roman" w:hAnsi="Times New Roman" w:cs="Times New Roman"/>
                <w:sz w:val="24"/>
                <w:szCs w:val="24"/>
                <w:lang w:val="kk-KZ" w:eastAsia="ru-RU"/>
              </w:rPr>
              <w:lastRenderedPageBreak/>
              <w:t>болғаннан кейін алғыс айтуды үйрету.</w:t>
            </w:r>
          </w:p>
          <w:p w14:paraId="233CEF87"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3BDD90B"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946" w:type="dxa"/>
            <w:tcBorders>
              <w:top w:val="single" w:sz="4" w:space="0" w:color="auto"/>
              <w:left w:val="single" w:sz="4" w:space="0" w:color="CFCFCF"/>
              <w:bottom w:val="single" w:sz="4" w:space="0" w:color="auto"/>
              <w:right w:val="single" w:sz="4" w:space="0" w:color="CFCFCF"/>
            </w:tcBorders>
          </w:tcPr>
          <w:p w14:paraId="553C7461"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0B4990F9"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204B4ADE"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Бір- біріне кедергі жасамай мәдениетті отыруға баулу, балалардың назарын тағамға аудару.</w:t>
            </w:r>
          </w:p>
          <w:p w14:paraId="0383F926"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78F9D9C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2423AEB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07F33240"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17DB6D76"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r>
      <w:tr w:rsidR="00A62096" w:rsidRPr="008A5382" w14:paraId="358C8AE9" w14:textId="77777777" w:rsidTr="00A452A9">
        <w:trPr>
          <w:gridAfter w:val="1"/>
          <w:wAfter w:w="3403" w:type="dxa"/>
        </w:trPr>
        <w:tc>
          <w:tcPr>
            <w:tcW w:w="2547" w:type="dxa"/>
          </w:tcPr>
          <w:p w14:paraId="06686586"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Pr>
          <w:p w14:paraId="6E0B6F90" w14:textId="77777777" w:rsidR="00A62096" w:rsidRDefault="00A62096" w:rsidP="00A452A9">
            <w:pPr>
              <w:spacing w:line="240" w:lineRule="auto"/>
              <w:rPr>
                <w:rFonts w:ascii="Times New Roman" w:eastAsia="Calibri" w:hAnsi="Times New Roman" w:cs="Times New Roman"/>
                <w:bCs/>
                <w:sz w:val="24"/>
                <w:szCs w:val="24"/>
                <w:lang w:val="kk-KZ"/>
              </w:rPr>
            </w:pPr>
            <w:r w:rsidRPr="008A4887">
              <w:rPr>
                <w:rFonts w:ascii="Times New Roman" w:eastAsia="Calibri" w:hAnsi="Times New Roman" w:cs="Times New Roman"/>
                <w:bCs/>
                <w:sz w:val="24"/>
                <w:szCs w:val="24"/>
                <w:lang w:val="kk-KZ"/>
              </w:rPr>
              <w:t xml:space="preserve">Үкі, үй, күз, үйрек, үйшік. </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Ү</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туралы түсінік бер</w:t>
            </w:r>
            <w:r>
              <w:rPr>
                <w:rFonts w:ascii="Times New Roman" w:eastAsia="Calibri" w:hAnsi="Times New Roman" w:cs="Times New Roman"/>
                <w:bCs/>
                <w:sz w:val="24"/>
                <w:szCs w:val="24"/>
                <w:lang w:val="kk-KZ"/>
              </w:rPr>
              <w:t>у. Сөздерді анық айтуға баулу.</w:t>
            </w:r>
          </w:p>
          <w:p w14:paraId="47C3D5C2" w14:textId="77777777" w:rsidR="00A62096" w:rsidRPr="00F55E90" w:rsidRDefault="00A62096" w:rsidP="00A452A9">
            <w:pPr>
              <w:spacing w:line="240" w:lineRule="auto"/>
              <w:rPr>
                <w:rFonts w:ascii="Times New Roman" w:eastAsia="Calibri" w:hAnsi="Times New Roman" w:cs="Times New Roman"/>
                <w:b/>
                <w:sz w:val="24"/>
                <w:szCs w:val="24"/>
                <w:lang w:val="kk-KZ"/>
              </w:rPr>
            </w:pPr>
            <w:r w:rsidRPr="00F55E9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қазақ тілі</w:t>
            </w:r>
            <w:r w:rsidRPr="00F55E90">
              <w:rPr>
                <w:rFonts w:ascii="Times New Roman" w:eastAsia="Calibri" w:hAnsi="Times New Roman" w:cs="Times New Roman"/>
                <w:b/>
                <w:sz w:val="24"/>
                <w:szCs w:val="24"/>
                <w:lang w:val="kk-KZ"/>
              </w:rPr>
              <w:t>)</w:t>
            </w:r>
          </w:p>
        </w:tc>
        <w:tc>
          <w:tcPr>
            <w:tcW w:w="2448" w:type="dxa"/>
            <w:gridSpan w:val="4"/>
          </w:tcPr>
          <w:p w14:paraId="3EEC436D"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Өлең шумақтарын қайталау.                     </w:t>
            </w:r>
          </w:p>
          <w:p w14:paraId="08E37F2C"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Жүрекке адалдықтың ескен гүлін</w:t>
            </w:r>
          </w:p>
          <w:p w14:paraId="1A9274E8"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Ғажайып келешектің төккен үнін</w:t>
            </w:r>
          </w:p>
          <w:p w14:paraId="7F9BAB6A"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Ардақты ағаларға шын көңілден</w:t>
            </w:r>
          </w:p>
          <w:p w14:paraId="120BF81F"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Жолдаймыз алғыс пенен сәлем бүгін.</w:t>
            </w:r>
          </w:p>
          <w:p w14:paraId="703A856A" w14:textId="77777777" w:rsidR="00A62096" w:rsidRPr="008A4887" w:rsidRDefault="00A62096" w:rsidP="00A452A9">
            <w:pPr>
              <w:spacing w:line="240" w:lineRule="auto"/>
              <w:rPr>
                <w:rFonts w:ascii="Times New Roman" w:hAnsi="Times New Roman" w:cs="Times New Roman"/>
                <w:bCs/>
                <w:sz w:val="24"/>
                <w:szCs w:val="24"/>
                <w:lang w:val="kk-KZ"/>
              </w:rPr>
            </w:pPr>
          </w:p>
          <w:p w14:paraId="101D30A4"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Жете бер аңсап күткен тілегіңе,</w:t>
            </w:r>
          </w:p>
          <w:p w14:paraId="4ADFC43E"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Қылаудай дақ түспесін жүрегіңе.</w:t>
            </w:r>
          </w:p>
          <w:p w14:paraId="05784F00"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lastRenderedPageBreak/>
              <w:t>Отанның, ел - жұртыңның мақтаны бол,</w:t>
            </w:r>
          </w:p>
          <w:p w14:paraId="737B699F" w14:textId="77777777" w:rsidR="00A62096"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Алды бол қатарыңның бұл өмірде</w:t>
            </w:r>
            <w:r>
              <w:rPr>
                <w:rFonts w:ascii="Times New Roman" w:hAnsi="Times New Roman" w:cs="Times New Roman"/>
                <w:bCs/>
                <w:sz w:val="24"/>
                <w:szCs w:val="24"/>
                <w:lang w:val="kk-KZ"/>
              </w:rPr>
              <w:t>.</w:t>
            </w:r>
          </w:p>
          <w:p w14:paraId="608FE28F" w14:textId="77777777" w:rsidR="00A62096" w:rsidRPr="00F319FD" w:rsidRDefault="00A62096" w:rsidP="00A452A9">
            <w:pPr>
              <w:spacing w:line="240" w:lineRule="auto"/>
              <w:rPr>
                <w:rFonts w:ascii="Times New Roman" w:hAnsi="Times New Roman" w:cs="Times New Roman"/>
                <w:b/>
                <w:sz w:val="24"/>
                <w:szCs w:val="24"/>
                <w:lang w:val="kk-KZ"/>
              </w:rPr>
            </w:pPr>
            <w:r w:rsidRPr="00F319FD">
              <w:rPr>
                <w:rFonts w:ascii="Times New Roman" w:hAnsi="Times New Roman" w:cs="Times New Roman"/>
                <w:b/>
                <w:sz w:val="24"/>
                <w:szCs w:val="24"/>
                <w:lang w:val="kk-KZ"/>
              </w:rPr>
              <w:t>(Көркем әдебиет)</w:t>
            </w:r>
          </w:p>
          <w:p w14:paraId="0AF37413" w14:textId="77777777" w:rsidR="00A62096" w:rsidRDefault="00A62096" w:rsidP="00A452A9">
            <w:pPr>
              <w:spacing w:line="240" w:lineRule="auto"/>
              <w:rPr>
                <w:rFonts w:ascii="Times New Roman" w:hAnsi="Times New Roman" w:cs="Times New Roman"/>
                <w:bCs/>
                <w:sz w:val="24"/>
                <w:szCs w:val="24"/>
                <w:lang w:val="kk-KZ"/>
              </w:rPr>
            </w:pPr>
          </w:p>
          <w:p w14:paraId="38B8B480" w14:textId="77777777" w:rsidR="00A62096" w:rsidRPr="00A75B7D" w:rsidRDefault="00A62096" w:rsidP="00A452A9">
            <w:pPr>
              <w:spacing w:line="240" w:lineRule="auto"/>
              <w:rPr>
                <w:rFonts w:ascii="Times New Roman" w:hAnsi="Times New Roman" w:cs="Times New Roman"/>
                <w:bCs/>
                <w:sz w:val="24"/>
                <w:szCs w:val="24"/>
                <w:lang w:val="kk-KZ"/>
              </w:rPr>
            </w:pPr>
            <w:r w:rsidRPr="00A75B7D">
              <w:rPr>
                <w:rFonts w:ascii="Times New Roman" w:hAnsi="Times New Roman" w:cs="Times New Roman"/>
                <w:bCs/>
                <w:sz w:val="24"/>
                <w:szCs w:val="24"/>
                <w:lang w:val="kk-KZ"/>
              </w:rPr>
              <w:t>Ұлттық ойын</w:t>
            </w:r>
          </w:p>
          <w:p w14:paraId="20F163CD" w14:textId="77777777" w:rsidR="00A62096" w:rsidRPr="00F319FD"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D15FEA">
              <w:rPr>
                <w:rFonts w:ascii="Times New Roman" w:hAnsi="Times New Roman" w:cs="Times New Roman"/>
                <w:b/>
                <w:bCs/>
                <w:sz w:val="24"/>
                <w:szCs w:val="24"/>
                <w:lang w:val="kk-KZ"/>
              </w:rPr>
              <w:t>Көтермек</w:t>
            </w:r>
            <w:r>
              <w:rPr>
                <w:rFonts w:ascii="Times New Roman" w:hAnsi="Times New Roman" w:cs="Times New Roman"/>
                <w:b/>
                <w:bCs/>
                <w:sz w:val="24"/>
                <w:szCs w:val="24"/>
                <w:lang w:val="kk-KZ"/>
              </w:rPr>
              <w:t>»</w:t>
            </w:r>
          </w:p>
          <w:p w14:paraId="678E6605" w14:textId="77777777" w:rsidR="00A62096" w:rsidRPr="00D15FEA"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Ортаға екі ойыншы бала шығады.Бір-біріне арқаларын беріп тұрады.</w:t>
            </w:r>
          </w:p>
          <w:p w14:paraId="5CECB0A5" w14:textId="77777777" w:rsidR="00A62096" w:rsidRPr="00D15FEA"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Белгі бойынша кім бі\ріні бірін- бірі арқада көтеріп алса,сол бала жеңіске жетедің.</w:t>
            </w:r>
          </w:p>
          <w:p w14:paraId="25055A4A" w14:textId="64A60AD4" w:rsidR="00A62096" w:rsidRPr="00C629E0"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Жеңіске жеткен бала ойында қала береді де басқа балалармен бірге күш сынасады.</w:t>
            </w:r>
          </w:p>
        </w:tc>
        <w:tc>
          <w:tcPr>
            <w:tcW w:w="2268" w:type="dxa"/>
            <w:gridSpan w:val="2"/>
          </w:tcPr>
          <w:p w14:paraId="59659B01" w14:textId="77777777" w:rsidR="00A62096" w:rsidRDefault="00A62096" w:rsidP="00A452A9">
            <w:pPr>
              <w:pStyle w:val="ae"/>
              <w:rPr>
                <w:rFonts w:ascii="Times New Roman" w:hAnsi="Times New Roman"/>
                <w:sz w:val="24"/>
                <w:szCs w:val="24"/>
                <w:lang w:val="kk-KZ"/>
              </w:rPr>
            </w:pPr>
            <w:r w:rsidRPr="00F319FD">
              <w:rPr>
                <w:rFonts w:ascii="Times New Roman" w:hAnsi="Times New Roman"/>
                <w:sz w:val="24"/>
                <w:szCs w:val="24"/>
                <w:lang w:val="kk-KZ"/>
              </w:rPr>
              <w:lastRenderedPageBreak/>
              <w:t xml:space="preserve">Апта бойы жасаған жұмыстарды қорытындылау. Өздеріне ұнаған жұмысты қайталап жасауға болатынын айтып, балаларды орталықтарға бөлу. </w:t>
            </w:r>
          </w:p>
          <w:p w14:paraId="29F85233" w14:textId="77777777" w:rsidR="00A62096" w:rsidRPr="0063723D" w:rsidRDefault="00A62096" w:rsidP="00A452A9">
            <w:pPr>
              <w:spacing w:line="240" w:lineRule="auto"/>
              <w:rPr>
                <w:rFonts w:ascii="Times New Roman" w:hAnsi="Times New Roman" w:cs="Times New Roman"/>
                <w:sz w:val="24"/>
                <w:szCs w:val="24"/>
                <w:lang w:val="kk-KZ"/>
              </w:rPr>
            </w:pPr>
            <w:r w:rsidRPr="00F319FD">
              <w:rPr>
                <w:rFonts w:ascii="Times New Roman" w:hAnsi="Times New Roman" w:cs="Times New Roman"/>
                <w:b/>
                <w:bCs/>
                <w:sz w:val="24"/>
                <w:szCs w:val="24"/>
                <w:lang w:val="kk-KZ"/>
              </w:rPr>
              <w:t>(Сурет салу, жапсыру,мүсіндеуді)</w:t>
            </w:r>
          </w:p>
        </w:tc>
        <w:tc>
          <w:tcPr>
            <w:tcW w:w="2977" w:type="dxa"/>
            <w:gridSpan w:val="2"/>
          </w:tcPr>
          <w:p w14:paraId="36764A64" w14:textId="77777777" w:rsidR="00A62096" w:rsidRPr="00F319FD" w:rsidRDefault="00A62096" w:rsidP="00A452A9">
            <w:pPr>
              <w:pStyle w:val="ae"/>
              <w:rPr>
                <w:rFonts w:ascii="Times New Roman" w:hAnsi="Times New Roman"/>
                <w:b/>
                <w:bCs/>
                <w:sz w:val="24"/>
                <w:szCs w:val="24"/>
                <w:lang w:val="kk-KZ"/>
              </w:rPr>
            </w:pPr>
          </w:p>
        </w:tc>
        <w:tc>
          <w:tcPr>
            <w:tcW w:w="2835" w:type="dxa"/>
            <w:gridSpan w:val="2"/>
          </w:tcPr>
          <w:p w14:paraId="7310AC53" w14:textId="77777777" w:rsidR="00A62096" w:rsidRDefault="00A62096" w:rsidP="00A452A9">
            <w:pPr>
              <w:spacing w:line="240" w:lineRule="auto"/>
              <w:rPr>
                <w:rFonts w:ascii="Times New Roman" w:eastAsia="Calibri" w:hAnsi="Times New Roman" w:cs="Times New Roman"/>
                <w:bCs/>
                <w:sz w:val="24"/>
                <w:szCs w:val="24"/>
                <w:lang w:val="kk-KZ"/>
              </w:rPr>
            </w:pPr>
            <w:r w:rsidRPr="008A4887">
              <w:rPr>
                <w:rFonts w:ascii="Times New Roman" w:eastAsia="Calibri" w:hAnsi="Times New Roman" w:cs="Times New Roman"/>
                <w:bCs/>
                <w:sz w:val="24"/>
                <w:szCs w:val="24"/>
                <w:lang w:val="kk-KZ"/>
              </w:rPr>
              <w:t xml:space="preserve">Үкі, үй, күз, үйрек, үйшік. </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Ү</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туралы түсінік бер</w:t>
            </w:r>
            <w:r>
              <w:rPr>
                <w:rFonts w:ascii="Times New Roman" w:eastAsia="Calibri" w:hAnsi="Times New Roman" w:cs="Times New Roman"/>
                <w:bCs/>
                <w:sz w:val="24"/>
                <w:szCs w:val="24"/>
                <w:lang w:val="kk-KZ"/>
              </w:rPr>
              <w:t>у. Сөздерді анық айтуға баулу.</w:t>
            </w:r>
          </w:p>
          <w:p w14:paraId="61AFEFBA" w14:textId="77777777" w:rsidR="00A62096" w:rsidRPr="008A5382" w:rsidRDefault="00A62096" w:rsidP="00A452A9">
            <w:pPr>
              <w:spacing w:line="240" w:lineRule="auto"/>
              <w:rPr>
                <w:rFonts w:ascii="Times New Roman" w:hAnsi="Times New Roman" w:cs="Times New Roman"/>
                <w:b/>
                <w:bCs/>
                <w:sz w:val="24"/>
                <w:szCs w:val="24"/>
                <w:lang w:val="kk-KZ"/>
              </w:rPr>
            </w:pPr>
            <w:r w:rsidRPr="00F55E9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қазақ тілі</w:t>
            </w:r>
            <w:r w:rsidRPr="00F55E90">
              <w:rPr>
                <w:rFonts w:ascii="Times New Roman" w:eastAsia="Calibri" w:hAnsi="Times New Roman" w:cs="Times New Roman"/>
                <w:b/>
                <w:sz w:val="24"/>
                <w:szCs w:val="24"/>
                <w:lang w:val="kk-KZ"/>
              </w:rPr>
              <w:t>)</w:t>
            </w:r>
          </w:p>
        </w:tc>
      </w:tr>
      <w:tr w:rsidR="00A62096" w:rsidRPr="0098022C" w14:paraId="08D3634E" w14:textId="77777777" w:rsidTr="00A452A9">
        <w:trPr>
          <w:gridAfter w:val="1"/>
          <w:wAfter w:w="3403" w:type="dxa"/>
        </w:trPr>
        <w:tc>
          <w:tcPr>
            <w:tcW w:w="2547" w:type="dxa"/>
          </w:tcPr>
          <w:p w14:paraId="6BB9EC67"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 xml:space="preserve">Балалармен жеке жұмыс </w:t>
            </w:r>
          </w:p>
          <w:p w14:paraId="56AF0A80"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lastRenderedPageBreak/>
              <w:t> </w:t>
            </w:r>
          </w:p>
        </w:tc>
        <w:tc>
          <w:tcPr>
            <w:tcW w:w="2371" w:type="dxa"/>
          </w:tcPr>
          <w:p w14:paraId="1432BDAC" w14:textId="77777777" w:rsidR="00A62096" w:rsidRPr="005A77AA" w:rsidRDefault="00A62096" w:rsidP="00A452A9">
            <w:pPr>
              <w:spacing w:line="240" w:lineRule="auto"/>
              <w:ind w:right="-108"/>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lastRenderedPageBreak/>
              <w:t xml:space="preserve">Әбілмансұрмен «Ү» дыбысы бар сөздерді </w:t>
            </w:r>
            <w:r>
              <w:rPr>
                <w:rFonts w:ascii="Times New Roman" w:hAnsi="Times New Roman" w:cs="Times New Roman"/>
                <w:bCs/>
                <w:sz w:val="24"/>
                <w:szCs w:val="24"/>
                <w:lang w:val="kk-KZ" w:eastAsia="ru-RU"/>
              </w:rPr>
              <w:lastRenderedPageBreak/>
              <w:t>анық айтуға үйрету.</w:t>
            </w:r>
          </w:p>
        </w:tc>
        <w:tc>
          <w:tcPr>
            <w:tcW w:w="2448" w:type="dxa"/>
            <w:gridSpan w:val="4"/>
          </w:tcPr>
          <w:p w14:paraId="79A33BE8" w14:textId="77777777" w:rsidR="00A62096" w:rsidRPr="005A77AA" w:rsidRDefault="00A62096" w:rsidP="00A452A9">
            <w:pPr>
              <w:pStyle w:val="TableParagraph"/>
              <w:rPr>
                <w:bCs/>
                <w:sz w:val="24"/>
                <w:szCs w:val="24"/>
              </w:rPr>
            </w:pPr>
            <w:r>
              <w:rPr>
                <w:bCs/>
                <w:sz w:val="24"/>
                <w:szCs w:val="24"/>
              </w:rPr>
              <w:lastRenderedPageBreak/>
              <w:t>Алтаймен өлең шумақтарын қайталу.</w:t>
            </w:r>
          </w:p>
        </w:tc>
        <w:tc>
          <w:tcPr>
            <w:tcW w:w="2268" w:type="dxa"/>
            <w:gridSpan w:val="2"/>
          </w:tcPr>
          <w:p w14:paraId="063E3DFA" w14:textId="77777777" w:rsidR="00A62096" w:rsidRPr="005A77AA" w:rsidRDefault="00A62096" w:rsidP="00A452A9">
            <w:pPr>
              <w:pStyle w:val="TableParagraph"/>
              <w:rPr>
                <w:bCs/>
                <w:sz w:val="24"/>
                <w:szCs w:val="24"/>
              </w:rPr>
            </w:pPr>
            <w:r>
              <w:rPr>
                <w:bCs/>
                <w:sz w:val="24"/>
                <w:szCs w:val="24"/>
              </w:rPr>
              <w:t xml:space="preserve">Айланамен жәндіктердің ерекшіліктері </w:t>
            </w:r>
            <w:r>
              <w:rPr>
                <w:bCs/>
                <w:sz w:val="24"/>
                <w:szCs w:val="24"/>
              </w:rPr>
              <w:lastRenderedPageBreak/>
              <w:t>туралы әңгімелесу.</w:t>
            </w:r>
          </w:p>
        </w:tc>
        <w:tc>
          <w:tcPr>
            <w:tcW w:w="2977" w:type="dxa"/>
            <w:gridSpan w:val="2"/>
          </w:tcPr>
          <w:p w14:paraId="1CDC5BB1" w14:textId="77777777" w:rsidR="00A62096" w:rsidRPr="005A77AA" w:rsidRDefault="00A62096" w:rsidP="00A452A9">
            <w:pPr>
              <w:pStyle w:val="TableParagraph"/>
              <w:rPr>
                <w:bCs/>
                <w:sz w:val="24"/>
                <w:szCs w:val="24"/>
              </w:rPr>
            </w:pPr>
          </w:p>
        </w:tc>
        <w:tc>
          <w:tcPr>
            <w:tcW w:w="2835" w:type="dxa"/>
            <w:gridSpan w:val="2"/>
          </w:tcPr>
          <w:p w14:paraId="4CB64DCC" w14:textId="77777777" w:rsidR="00A62096" w:rsidRPr="00281AC9" w:rsidRDefault="00A62096" w:rsidP="00A452A9">
            <w:pPr>
              <w:spacing w:line="240" w:lineRule="auto"/>
              <w:rPr>
                <w:sz w:val="24"/>
                <w:szCs w:val="24"/>
                <w:lang w:val="kk-KZ"/>
              </w:rPr>
            </w:pPr>
            <w:r>
              <w:rPr>
                <w:rFonts w:ascii="Times New Roman" w:hAnsi="Times New Roman" w:cs="Times New Roman"/>
                <w:bCs/>
                <w:sz w:val="24"/>
                <w:szCs w:val="24"/>
                <w:lang w:val="kk-KZ" w:eastAsia="ru-RU"/>
              </w:rPr>
              <w:t xml:space="preserve">Әбілмансұрмен «Ү» дыбысы бар сөздерді </w:t>
            </w:r>
            <w:r>
              <w:rPr>
                <w:rFonts w:ascii="Times New Roman" w:hAnsi="Times New Roman" w:cs="Times New Roman"/>
                <w:bCs/>
                <w:sz w:val="24"/>
                <w:szCs w:val="24"/>
                <w:lang w:val="kk-KZ" w:eastAsia="ru-RU"/>
              </w:rPr>
              <w:lastRenderedPageBreak/>
              <w:t>анық айтуға үйрету.</w:t>
            </w:r>
          </w:p>
        </w:tc>
      </w:tr>
      <w:tr w:rsidR="00A62096" w:rsidRPr="0098022C" w14:paraId="5956E07E"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309552CC"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lastRenderedPageBreak/>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6B961D12"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A05524">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A05524">
              <w:rPr>
                <w:rFonts w:ascii="Times New Roman" w:eastAsia="Times New Roman" w:hAnsi="Times New Roman" w:cs="Times New Roman"/>
                <w:sz w:val="24"/>
                <w:szCs w:val="24"/>
                <w:lang w:val="kk-KZ" w:eastAsia="ru-RU"/>
              </w:rPr>
              <w:t xml:space="preserve"> құбылыстары жайлы әңгіме жүргізу</w:t>
            </w:r>
            <w:r w:rsidRPr="00A05524">
              <w:rPr>
                <w:rFonts w:ascii="Times New Roman" w:eastAsia="Times New Roman" w:hAnsi="Times New Roman" w:cs="Times New Roman"/>
                <w:b/>
                <w:bCs/>
                <w:sz w:val="24"/>
                <w:szCs w:val="24"/>
                <w:lang w:val="kk-KZ" w:eastAsia="ru-RU"/>
              </w:rPr>
              <w:t xml:space="preserve">. </w:t>
            </w:r>
          </w:p>
          <w:p w14:paraId="78E627E2"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79075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79075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3094FC1E"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5E98DDD8"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268" w:type="dxa"/>
            <w:gridSpan w:val="2"/>
            <w:tcBorders>
              <w:top w:val="single" w:sz="4" w:space="0" w:color="auto"/>
              <w:left w:val="single" w:sz="4" w:space="0" w:color="CFCFCF"/>
              <w:bottom w:val="single" w:sz="4" w:space="0" w:color="auto"/>
              <w:right w:val="single" w:sz="4" w:space="0" w:color="CFCFCF"/>
            </w:tcBorders>
          </w:tcPr>
          <w:p w14:paraId="2983843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 xml:space="preserve">. </w:t>
            </w:r>
          </w:p>
          <w:p w14:paraId="3574A054"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5A77AA">
              <w:rPr>
                <w:rFonts w:ascii="Times New Roman" w:eastAsia="Times New Roman" w:hAnsi="Times New Roman" w:cs="Times New Roman"/>
                <w:b/>
                <w:bCs/>
                <w:sz w:val="24"/>
                <w:szCs w:val="24"/>
                <w:lang w:val="kk-KZ" w:eastAsia="ru-RU"/>
              </w:rPr>
              <w:t>і</w:t>
            </w:r>
            <w:r>
              <w:rPr>
                <w:rFonts w:ascii="Times New Roman" w:eastAsia="Times New Roman" w:hAnsi="Times New Roman" w:cs="Times New Roman"/>
                <w:b/>
                <w:bCs/>
                <w:sz w:val="24"/>
                <w:szCs w:val="24"/>
                <w:lang w:val="kk-KZ" w:eastAsia="ru-RU"/>
              </w:rPr>
              <w:t>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CFCFCF"/>
            </w:tcBorders>
          </w:tcPr>
          <w:p w14:paraId="563788A3"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2B81B20D"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3C5541">
              <w:rPr>
                <w:rFonts w:ascii="Times New Roman" w:eastAsia="Times New Roman" w:hAnsi="Times New Roman" w:cs="Times New Roman"/>
                <w:sz w:val="24"/>
                <w:szCs w:val="24"/>
                <w:lang w:val="kk-KZ"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A05524">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A05524">
              <w:rPr>
                <w:rFonts w:ascii="Times New Roman" w:eastAsia="Times New Roman" w:hAnsi="Times New Roman" w:cs="Times New Roman"/>
                <w:sz w:val="24"/>
                <w:szCs w:val="24"/>
                <w:lang w:val="kk-KZ" w:eastAsia="ru-RU"/>
              </w:rPr>
              <w:t xml:space="preserve"> құбылыстары жайлы әңгіме жүргізу</w:t>
            </w:r>
            <w:r w:rsidRPr="00A05524">
              <w:rPr>
                <w:rFonts w:ascii="Times New Roman" w:eastAsia="Times New Roman" w:hAnsi="Times New Roman" w:cs="Times New Roman"/>
                <w:b/>
                <w:bCs/>
                <w:sz w:val="24"/>
                <w:szCs w:val="24"/>
                <w:lang w:val="kk-KZ" w:eastAsia="ru-RU"/>
              </w:rPr>
              <w:t xml:space="preserve">. </w:t>
            </w:r>
          </w:p>
          <w:p w14:paraId="29987896"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79075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79075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28BA8CBC" w14:textId="77777777" w:rsidTr="00A452A9">
        <w:trPr>
          <w:gridAfter w:val="1"/>
          <w:wAfter w:w="3403" w:type="dxa"/>
          <w:trHeight w:val="963"/>
        </w:trPr>
        <w:tc>
          <w:tcPr>
            <w:tcW w:w="2547" w:type="dxa"/>
            <w:tcBorders>
              <w:top w:val="single" w:sz="4" w:space="0" w:color="auto"/>
              <w:left w:val="single" w:sz="4" w:space="0" w:color="auto"/>
              <w:bottom w:val="single" w:sz="4" w:space="0" w:color="auto"/>
              <w:right w:val="single" w:sz="4" w:space="0" w:color="CFCFCF"/>
            </w:tcBorders>
          </w:tcPr>
          <w:p w14:paraId="74EF1EFB" w14:textId="77777777" w:rsidR="00A62096" w:rsidRPr="00FE081D"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t>Серуе</w:t>
            </w:r>
            <w:r>
              <w:rPr>
                <w:rFonts w:ascii="Times New Roman" w:eastAsia="Times New Roman" w:hAnsi="Times New Roman" w:cs="Times New Roman"/>
                <w:spacing w:val="1"/>
                <w:sz w:val="24"/>
                <w:szCs w:val="24"/>
                <w:lang w:val="kk-KZ" w:eastAsia="ru-RU"/>
              </w:rPr>
              <w:t>н</w:t>
            </w:r>
          </w:p>
        </w:tc>
        <w:tc>
          <w:tcPr>
            <w:tcW w:w="2371" w:type="dxa"/>
            <w:tcBorders>
              <w:top w:val="single" w:sz="4" w:space="0" w:color="auto"/>
              <w:left w:val="single" w:sz="4" w:space="0" w:color="CFCFCF"/>
              <w:bottom w:val="single" w:sz="4" w:space="0" w:color="auto"/>
              <w:right w:val="single" w:sz="4" w:space="0" w:color="CFCFCF"/>
            </w:tcBorders>
          </w:tcPr>
          <w:p w14:paraId="148481E4"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21</w:t>
            </w:r>
          </w:p>
        </w:tc>
        <w:tc>
          <w:tcPr>
            <w:tcW w:w="2448" w:type="dxa"/>
            <w:gridSpan w:val="4"/>
            <w:tcBorders>
              <w:top w:val="single" w:sz="4" w:space="0" w:color="auto"/>
              <w:left w:val="single" w:sz="4" w:space="0" w:color="CFCFCF"/>
              <w:bottom w:val="single" w:sz="4" w:space="0" w:color="auto"/>
              <w:right w:val="single" w:sz="4" w:space="0" w:color="CFCFCF"/>
            </w:tcBorders>
          </w:tcPr>
          <w:p w14:paraId="3A77C14C" w14:textId="77777777" w:rsidR="00A62096" w:rsidRPr="005A77AA" w:rsidRDefault="00A62096" w:rsidP="00A452A9">
            <w:pPr>
              <w:widowControl w:val="0"/>
              <w:spacing w:line="240" w:lineRule="auto"/>
              <w:rPr>
                <w:rFonts w:ascii="Times New Roman" w:eastAsia="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22</w:t>
            </w:r>
            <w:r w:rsidRPr="005A77AA">
              <w:rPr>
                <w:rFonts w:ascii="Times New Roman" w:eastAsia="Times New Roman" w:hAnsi="Times New Roman" w:cs="Times New Roman"/>
                <w:sz w:val="24"/>
                <w:szCs w:val="24"/>
                <w:lang w:eastAsia="ru-RU"/>
              </w:rPr>
              <w:tab/>
            </w:r>
            <w:r w:rsidRPr="005A77AA">
              <w:rPr>
                <w:rFonts w:ascii="Times New Roman" w:eastAsia="Times New Roman" w:hAnsi="Times New Roman" w:cs="Times New Roman"/>
                <w:sz w:val="24"/>
                <w:szCs w:val="24"/>
                <w:lang w:eastAsia="ru-RU"/>
              </w:rPr>
              <w:tab/>
            </w:r>
          </w:p>
        </w:tc>
        <w:tc>
          <w:tcPr>
            <w:tcW w:w="2268" w:type="dxa"/>
            <w:gridSpan w:val="2"/>
            <w:tcBorders>
              <w:top w:val="single" w:sz="4" w:space="0" w:color="auto"/>
              <w:left w:val="single" w:sz="4" w:space="0" w:color="CFCFCF"/>
              <w:bottom w:val="single" w:sz="4" w:space="0" w:color="auto"/>
              <w:right w:val="single" w:sz="4" w:space="0" w:color="CFCFCF"/>
            </w:tcBorders>
          </w:tcPr>
          <w:p w14:paraId="1F3F66AA" w14:textId="77777777" w:rsidR="00A62096" w:rsidRPr="005A77AA" w:rsidRDefault="00A62096" w:rsidP="00A452A9">
            <w:pPr>
              <w:widowControl w:val="0"/>
              <w:spacing w:line="240" w:lineRule="auto"/>
              <w:rPr>
                <w:rFonts w:ascii="Times New Roman" w:eastAsia="Times New Roman" w:hAnsi="Times New Roman" w:cs="Times New Roman"/>
                <w:sz w:val="24"/>
                <w:szCs w:val="24"/>
                <w:lang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23</w:t>
            </w:r>
          </w:p>
          <w:p w14:paraId="5E524A5E" w14:textId="77777777" w:rsidR="00A62096" w:rsidRPr="005A77AA" w:rsidRDefault="00A62096" w:rsidP="00A452A9">
            <w:pPr>
              <w:rPr>
                <w:rFonts w:ascii="Times New Roman" w:eastAsia="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15FBE459" w14:textId="77777777" w:rsidR="00A62096" w:rsidRPr="00FF7124" w:rsidRDefault="00A62096" w:rsidP="00A452A9">
            <w:pPr>
              <w:widowControl w:val="0"/>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7B73E8E5"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21</w:t>
            </w:r>
          </w:p>
        </w:tc>
      </w:tr>
      <w:tr w:rsidR="00A62096" w:rsidRPr="0098022C" w14:paraId="7B0184D8" w14:textId="77777777" w:rsidTr="00A452A9">
        <w:trPr>
          <w:gridAfter w:val="1"/>
          <w:wAfter w:w="3403" w:type="dxa"/>
          <w:trHeight w:val="963"/>
        </w:trPr>
        <w:tc>
          <w:tcPr>
            <w:tcW w:w="2547" w:type="dxa"/>
          </w:tcPr>
          <w:p w14:paraId="17B5BF5F"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hAnsi="Times New Roman" w:cs="Times New Roman"/>
                <w:sz w:val="24"/>
                <w:szCs w:val="24"/>
                <w:lang w:val="kk-KZ"/>
              </w:rPr>
              <w:t>Балалардың үйіне қайтуы</w:t>
            </w:r>
          </w:p>
        </w:tc>
        <w:tc>
          <w:tcPr>
            <w:tcW w:w="2371" w:type="dxa"/>
            <w:tcBorders>
              <w:top w:val="single" w:sz="4" w:space="0" w:color="auto"/>
              <w:left w:val="single" w:sz="4" w:space="0" w:color="CFCFCF"/>
              <w:bottom w:val="single" w:sz="4" w:space="0" w:color="auto"/>
              <w:right w:val="single" w:sz="4" w:space="0" w:color="CFCFCF"/>
            </w:tcBorders>
          </w:tcPr>
          <w:p w14:paraId="327B6665"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Баланың бүгінгі жетістігі туралы әңгімелесу.</w:t>
            </w:r>
          </w:p>
        </w:tc>
        <w:tc>
          <w:tcPr>
            <w:tcW w:w="2448" w:type="dxa"/>
            <w:gridSpan w:val="4"/>
            <w:tcBorders>
              <w:top w:val="single" w:sz="4" w:space="0" w:color="auto"/>
              <w:left w:val="single" w:sz="4" w:space="0" w:color="CFCFCF"/>
              <w:bottom w:val="single" w:sz="4" w:space="0" w:color="auto"/>
              <w:right w:val="single" w:sz="4" w:space="0" w:color="CFCFCF"/>
            </w:tcBorders>
          </w:tcPr>
          <w:p w14:paraId="43140416"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Әдептілік сөздерді үйретуін ескерту.</w:t>
            </w:r>
          </w:p>
          <w:p w14:paraId="71EDA033"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(Біртұтас тәрбие)</w:t>
            </w:r>
          </w:p>
        </w:tc>
        <w:tc>
          <w:tcPr>
            <w:tcW w:w="2268" w:type="dxa"/>
            <w:gridSpan w:val="2"/>
            <w:tcBorders>
              <w:top w:val="single" w:sz="4" w:space="0" w:color="auto"/>
              <w:left w:val="single" w:sz="4" w:space="0" w:color="CFCFCF"/>
              <w:bottom w:val="single" w:sz="4" w:space="0" w:color="auto"/>
              <w:right w:val="single" w:sz="4" w:space="0" w:color="CFCFCF"/>
            </w:tcBorders>
          </w:tcPr>
          <w:p w14:paraId="4427A70F" w14:textId="77777777" w:rsidR="00A62096" w:rsidRPr="00A418E2"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Үйде баламен доппен ойнауды ұсыну.</w:t>
            </w:r>
          </w:p>
        </w:tc>
        <w:tc>
          <w:tcPr>
            <w:tcW w:w="2977" w:type="dxa"/>
            <w:gridSpan w:val="2"/>
            <w:tcBorders>
              <w:top w:val="single" w:sz="4" w:space="0" w:color="auto"/>
              <w:left w:val="single" w:sz="4" w:space="0" w:color="CFCFCF"/>
              <w:bottom w:val="single" w:sz="4" w:space="0" w:color="auto"/>
              <w:right w:val="single" w:sz="4" w:space="0" w:color="CFCFCF"/>
            </w:tcBorders>
          </w:tcPr>
          <w:p w14:paraId="4040BEE5"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0EE825DF"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Баланың бүгінгі жетістігі туралы әңгімелесу.</w:t>
            </w:r>
          </w:p>
        </w:tc>
      </w:tr>
    </w:tbl>
    <w:p w14:paraId="04525273" w14:textId="77777777" w:rsidR="00A62096"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p>
    <w:p w14:paraId="6531C28B" w14:textId="77777777" w:rsidR="00A62096"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p>
    <w:p w14:paraId="41013440" w14:textId="77777777" w:rsidR="00A62096" w:rsidRDefault="00A62096"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2E208601"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0F9B65B5"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36CBE49B"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7CD1BCFD"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27858B21"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663E4859" w14:textId="77777777" w:rsidR="00A62096" w:rsidRPr="00FF7124"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FF7124">
        <w:rPr>
          <w:rFonts w:ascii="Times New Roman" w:eastAsia="Times New Roman" w:hAnsi="Times New Roman" w:cs="Times New Roman"/>
          <w:b/>
          <w:sz w:val="24"/>
          <w:szCs w:val="24"/>
          <w:lang w:val="kk-KZ" w:eastAsia="ru-RU"/>
        </w:rPr>
        <w:lastRenderedPageBreak/>
        <w:t>Тәрбиелеу-білім беру процесінің циклограммасы</w:t>
      </w:r>
    </w:p>
    <w:p w14:paraId="7E6A7B02" w14:textId="77777777" w:rsidR="00A62096" w:rsidRPr="003C5541"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A00A80">
        <w:rPr>
          <w:rFonts w:ascii="Times New Roman" w:eastAsia="Times New Roman" w:hAnsi="Times New Roman" w:cs="Times New Roman"/>
          <w:b/>
          <w:spacing w:val="1"/>
          <w:sz w:val="24"/>
          <w:szCs w:val="24"/>
          <w:lang w:val="kk-KZ" w:eastAsia="ru-RU"/>
        </w:rPr>
        <w:t>Мектепке дейінгі ұйым (білім беру ұйымының атауы)</w:t>
      </w: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w:t>
      </w:r>
      <w:r w:rsidRPr="003C5541">
        <w:rPr>
          <w:rFonts w:ascii="Times New Roman" w:eastAsia="Times New Roman" w:hAnsi="Times New Roman" w:cs="Times New Roman"/>
          <w:b/>
          <w:spacing w:val="1"/>
          <w:sz w:val="24"/>
          <w:szCs w:val="24"/>
          <w:lang w:val="kk-KZ" w:eastAsia="ru-RU"/>
        </w:rPr>
        <w:t>Baldirgan-2022</w:t>
      </w:r>
      <w:r w:rsidRPr="00A00A80">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балабақшасы</w:t>
      </w:r>
    </w:p>
    <w:p w14:paraId="55FE0585" w14:textId="28C21FED"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Топ _«</w:t>
      </w:r>
      <w:r w:rsidR="0098022C">
        <w:rPr>
          <w:rFonts w:ascii="Times New Roman" w:eastAsia="Times New Roman" w:hAnsi="Times New Roman" w:cs="Times New Roman"/>
          <w:b/>
          <w:spacing w:val="1"/>
          <w:sz w:val="24"/>
          <w:szCs w:val="24"/>
          <w:lang w:val="kk-KZ" w:eastAsia="ru-RU"/>
        </w:rPr>
        <w:t>Байшешек</w:t>
      </w:r>
      <w:r w:rsidRPr="005A77AA">
        <w:rPr>
          <w:rFonts w:ascii="Times New Roman" w:eastAsia="Times New Roman" w:hAnsi="Times New Roman" w:cs="Times New Roman"/>
          <w:b/>
          <w:spacing w:val="1"/>
          <w:sz w:val="24"/>
          <w:szCs w:val="24"/>
          <w:lang w:eastAsia="ru-RU"/>
        </w:rPr>
        <w:t>» ересек то</w:t>
      </w:r>
      <w:r>
        <w:rPr>
          <w:rFonts w:ascii="Times New Roman" w:eastAsia="Times New Roman" w:hAnsi="Times New Roman" w:cs="Times New Roman"/>
          <w:b/>
          <w:spacing w:val="1"/>
          <w:sz w:val="24"/>
          <w:szCs w:val="24"/>
          <w:lang w:val="kk-KZ" w:eastAsia="ru-RU"/>
        </w:rPr>
        <w:t>бы</w:t>
      </w:r>
    </w:p>
    <w:p w14:paraId="0D269AA8"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 xml:space="preserve"> Балалардың жасы 4 жас</w:t>
      </w:r>
    </w:p>
    <w:p w14:paraId="1D07E29E"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w:t>
      </w:r>
      <w:r w:rsidRPr="005A77AA">
        <w:rPr>
          <w:rFonts w:ascii="Times New Roman" w:eastAsia="Times New Roman" w:hAnsi="Times New Roman" w:cs="Times New Roman"/>
          <w:b/>
          <w:spacing w:val="1"/>
          <w:sz w:val="24"/>
          <w:szCs w:val="24"/>
          <w:lang w:val="kk-KZ" w:eastAsia="ru-RU"/>
        </w:rPr>
        <w:t>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11-15</w:t>
      </w:r>
      <w:r w:rsidRPr="005A77AA">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528D9B18" w14:textId="77777777" w:rsidR="00A62096" w:rsidRPr="002B5820"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p>
    <w:tbl>
      <w:tblPr>
        <w:tblStyle w:val="aff4"/>
        <w:tblW w:w="18849" w:type="dxa"/>
        <w:tblLayout w:type="fixed"/>
        <w:tblLook w:val="04A0" w:firstRow="1" w:lastRow="0" w:firstColumn="1" w:lastColumn="0" w:noHBand="0" w:noVBand="1"/>
      </w:tblPr>
      <w:tblGrid>
        <w:gridCol w:w="2547"/>
        <w:gridCol w:w="2371"/>
        <w:gridCol w:w="8"/>
        <w:gridCol w:w="29"/>
        <w:gridCol w:w="13"/>
        <w:gridCol w:w="2398"/>
        <w:gridCol w:w="2521"/>
        <w:gridCol w:w="31"/>
        <w:gridCol w:w="2551"/>
        <w:gridCol w:w="166"/>
        <w:gridCol w:w="2811"/>
        <w:gridCol w:w="3403"/>
      </w:tblGrid>
      <w:tr w:rsidR="00A62096" w:rsidRPr="005A77AA" w14:paraId="6A9E41B7" w14:textId="77777777" w:rsidTr="00A452A9">
        <w:trPr>
          <w:gridAfter w:val="1"/>
          <w:wAfter w:w="3403" w:type="dxa"/>
        </w:trPr>
        <w:tc>
          <w:tcPr>
            <w:tcW w:w="2547" w:type="dxa"/>
          </w:tcPr>
          <w:p w14:paraId="1D83BD70"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620743BB"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Дүйсенбі</w:t>
            </w:r>
          </w:p>
          <w:p w14:paraId="4BBE592A" w14:textId="77777777" w:rsidR="00A62096" w:rsidRPr="005A77AA" w:rsidRDefault="00A62096" w:rsidP="00A452A9">
            <w:pPr>
              <w:pStyle w:val="ae"/>
              <w:jc w:val="center"/>
              <w:rPr>
                <w:rFonts w:ascii="Times New Roman" w:hAnsi="Times New Roman"/>
                <w:b/>
                <w:bCs/>
                <w:sz w:val="24"/>
                <w:szCs w:val="24"/>
                <w:lang w:val="kk-KZ"/>
              </w:rPr>
            </w:pPr>
          </w:p>
        </w:tc>
        <w:tc>
          <w:tcPr>
            <w:tcW w:w="2440" w:type="dxa"/>
            <w:gridSpan w:val="3"/>
          </w:tcPr>
          <w:p w14:paraId="606F803D"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Сейсенбі</w:t>
            </w:r>
          </w:p>
          <w:p w14:paraId="30979827" w14:textId="77777777" w:rsidR="00A62096" w:rsidRPr="005A77AA" w:rsidRDefault="00A62096" w:rsidP="00A452A9">
            <w:pPr>
              <w:pStyle w:val="ae"/>
              <w:jc w:val="center"/>
              <w:rPr>
                <w:rFonts w:ascii="Times New Roman" w:hAnsi="Times New Roman"/>
                <w:b/>
                <w:bCs/>
                <w:sz w:val="24"/>
                <w:szCs w:val="24"/>
                <w:lang w:val="kk-KZ"/>
              </w:rPr>
            </w:pPr>
          </w:p>
        </w:tc>
        <w:tc>
          <w:tcPr>
            <w:tcW w:w="2552" w:type="dxa"/>
            <w:gridSpan w:val="2"/>
          </w:tcPr>
          <w:p w14:paraId="42B4CA8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2CCAD6B7" w14:textId="77777777" w:rsidR="00A62096" w:rsidRPr="005A77AA" w:rsidRDefault="00A62096" w:rsidP="00A452A9">
            <w:pPr>
              <w:pStyle w:val="ae"/>
              <w:jc w:val="center"/>
              <w:rPr>
                <w:rFonts w:ascii="Times New Roman" w:hAnsi="Times New Roman"/>
                <w:b/>
                <w:bCs/>
                <w:sz w:val="24"/>
                <w:szCs w:val="24"/>
                <w:lang w:val="kk-KZ"/>
              </w:rPr>
            </w:pPr>
          </w:p>
        </w:tc>
        <w:tc>
          <w:tcPr>
            <w:tcW w:w="2551" w:type="dxa"/>
          </w:tcPr>
          <w:p w14:paraId="7C9C085D"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08F9C87B" w14:textId="77777777" w:rsidR="00A62096" w:rsidRPr="005A77AA" w:rsidRDefault="00A62096" w:rsidP="00A452A9">
            <w:pPr>
              <w:pStyle w:val="ae"/>
              <w:jc w:val="center"/>
              <w:rPr>
                <w:rFonts w:ascii="Times New Roman" w:hAnsi="Times New Roman"/>
                <w:b/>
                <w:bCs/>
                <w:sz w:val="24"/>
                <w:szCs w:val="24"/>
                <w:lang w:val="kk-KZ"/>
              </w:rPr>
            </w:pPr>
          </w:p>
        </w:tc>
        <w:tc>
          <w:tcPr>
            <w:tcW w:w="2977" w:type="dxa"/>
            <w:gridSpan w:val="2"/>
          </w:tcPr>
          <w:p w14:paraId="718CD15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Жұма</w:t>
            </w:r>
          </w:p>
          <w:p w14:paraId="42484C27" w14:textId="77777777" w:rsidR="00A62096" w:rsidRPr="005A77AA" w:rsidRDefault="00A62096" w:rsidP="00A452A9">
            <w:pPr>
              <w:pStyle w:val="ae"/>
              <w:jc w:val="center"/>
              <w:rPr>
                <w:rFonts w:ascii="Times New Roman" w:hAnsi="Times New Roman"/>
                <w:b/>
                <w:bCs/>
                <w:sz w:val="24"/>
                <w:szCs w:val="24"/>
                <w:lang w:val="kk-KZ"/>
              </w:rPr>
            </w:pPr>
          </w:p>
        </w:tc>
      </w:tr>
      <w:tr w:rsidR="00A62096" w:rsidRPr="00157FF2" w14:paraId="456D3D65" w14:textId="77777777" w:rsidTr="00A452A9">
        <w:trPr>
          <w:gridAfter w:val="1"/>
          <w:wAfter w:w="3403" w:type="dxa"/>
        </w:trPr>
        <w:tc>
          <w:tcPr>
            <w:tcW w:w="2547" w:type="dxa"/>
          </w:tcPr>
          <w:p w14:paraId="544C099B"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hAnsi="Times New Roman" w:cs="Times New Roman"/>
                <w:sz w:val="24"/>
                <w:szCs w:val="24"/>
                <w:lang w:val="kk-KZ"/>
              </w:rPr>
              <w:t>Балаларды қабылдау</w:t>
            </w:r>
            <w:r w:rsidRPr="005A77AA">
              <w:rPr>
                <w:rFonts w:ascii="Times New Roman" w:hAnsi="Times New Roman" w:cs="Times New Roman"/>
                <w:bCs/>
                <w:sz w:val="24"/>
                <w:szCs w:val="24"/>
                <w:lang w:val="kk-KZ"/>
              </w:rPr>
              <w:t xml:space="preserve"> </w:t>
            </w:r>
          </w:p>
          <w:p w14:paraId="04197061" w14:textId="77777777" w:rsidR="00A62096" w:rsidRPr="00A00A80" w:rsidRDefault="00A62096" w:rsidP="00A452A9">
            <w:pPr>
              <w:spacing w:line="259" w:lineRule="auto"/>
              <w:rPr>
                <w:rFonts w:ascii="Times New Roman" w:hAnsi="Times New Roman" w:cs="Times New Roman"/>
                <w:sz w:val="24"/>
                <w:szCs w:val="24"/>
                <w:lang w:val="kk-KZ"/>
              </w:rPr>
            </w:pPr>
          </w:p>
        </w:tc>
        <w:tc>
          <w:tcPr>
            <w:tcW w:w="2379" w:type="dxa"/>
            <w:gridSpan w:val="2"/>
          </w:tcPr>
          <w:p w14:paraId="5EF8F062" w14:textId="77777777" w:rsidR="00A62096" w:rsidRPr="00157FF2"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Таңертең балалармен амандасып, топқа кіргізу.</w:t>
            </w:r>
            <w:r w:rsidRPr="00790754">
              <w:rPr>
                <w:rFonts w:ascii="Times New Roman" w:hAnsi="Times New Roman"/>
                <w:color w:val="000000"/>
                <w:sz w:val="24"/>
                <w:szCs w:val="24"/>
                <w:lang w:val="kk-KZ"/>
              </w:rPr>
              <w:t xml:space="preserve"> </w:t>
            </w:r>
            <w:r w:rsidRPr="00EE101C">
              <w:rPr>
                <w:rFonts w:ascii="Times New Roman" w:hAnsi="Times New Roman"/>
                <w:color w:val="000000"/>
                <w:sz w:val="24"/>
                <w:szCs w:val="24"/>
                <w:lang w:val="kk-KZ"/>
              </w:rPr>
              <w:t>Көңіл</w:t>
            </w:r>
            <w:r w:rsidRPr="00790754">
              <w:rPr>
                <w:rFonts w:ascii="Times New Roman" w:hAnsi="Times New Roman"/>
                <w:color w:val="000000"/>
                <w:sz w:val="24"/>
                <w:szCs w:val="24"/>
                <w:lang w:val="kk-KZ"/>
              </w:rPr>
              <w:t>-</w:t>
            </w:r>
            <w:r w:rsidRPr="00EE101C">
              <w:rPr>
                <w:rFonts w:ascii="Times New Roman" w:hAnsi="Times New Roman"/>
                <w:color w:val="000000"/>
                <w:sz w:val="24"/>
                <w:szCs w:val="24"/>
                <w:lang w:val="kk-KZ"/>
              </w:rPr>
              <w:t>күйлеріне назар аударып, тазалықтарын тексеру.</w:t>
            </w:r>
            <w:r>
              <w:rPr>
                <w:rFonts w:ascii="Times New Roman" w:hAnsi="Times New Roman"/>
                <w:color w:val="000000"/>
                <w:sz w:val="24"/>
                <w:szCs w:val="24"/>
                <w:lang w:val="kk-KZ"/>
              </w:rPr>
              <w:t xml:space="preserve">                                </w:t>
            </w:r>
            <w:r>
              <w:rPr>
                <w:rFonts w:ascii="Times New Roman" w:hAnsi="Times New Roman"/>
                <w:b/>
                <w:bCs/>
                <w:color w:val="000000"/>
                <w:sz w:val="24"/>
                <w:szCs w:val="24"/>
                <w:lang w:val="kk-KZ"/>
              </w:rPr>
              <w:t>т</w:t>
            </w:r>
            <w:r w:rsidRPr="00157FF2">
              <w:rPr>
                <w:rFonts w:ascii="Times New Roman" w:hAnsi="Times New Roman"/>
                <w:b/>
                <w:bCs/>
                <w:color w:val="000000"/>
                <w:sz w:val="24"/>
                <w:szCs w:val="24"/>
                <w:lang w:val="kk-KZ"/>
              </w:rPr>
              <w:t>іл дамыту</w:t>
            </w:r>
          </w:p>
        </w:tc>
        <w:tc>
          <w:tcPr>
            <w:tcW w:w="2440" w:type="dxa"/>
            <w:gridSpan w:val="3"/>
          </w:tcPr>
          <w:p w14:paraId="0F2AD3D2"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 xml:space="preserve">Балаларды топта жақсы көңілмен  қабылдап, амандасу. Дене қызуын, тазалықтарын қадағалау. </w:t>
            </w:r>
          </w:p>
          <w:p w14:paraId="790CC832" w14:textId="77777777" w:rsidR="00A62096" w:rsidRPr="005A77AA" w:rsidRDefault="00A62096" w:rsidP="00A452A9">
            <w:pPr>
              <w:spacing w:line="259"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Ұлттық құндылықты қалыптастыру.</w:t>
            </w:r>
          </w:p>
          <w:p w14:paraId="7A692D1B" w14:textId="77777777" w:rsidR="00A62096" w:rsidRPr="005A77AA" w:rsidRDefault="00A62096" w:rsidP="00A452A9">
            <w:pPr>
              <w:spacing w:line="259"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Күй күмбірі «</w:t>
            </w:r>
            <w:r>
              <w:rPr>
                <w:rFonts w:ascii="Times New Roman" w:hAnsi="Times New Roman" w:cs="Times New Roman"/>
                <w:bCs/>
                <w:sz w:val="24"/>
                <w:szCs w:val="24"/>
                <w:lang w:val="kk-KZ"/>
              </w:rPr>
              <w:t>Кербез сұлу</w:t>
            </w:r>
            <w:r w:rsidRPr="005A77AA">
              <w:rPr>
                <w:rFonts w:ascii="Times New Roman" w:hAnsi="Times New Roman" w:cs="Times New Roman"/>
                <w:bCs/>
                <w:sz w:val="24"/>
                <w:szCs w:val="24"/>
                <w:lang w:val="kk-KZ"/>
              </w:rPr>
              <w:t>».</w:t>
            </w:r>
          </w:p>
          <w:p w14:paraId="2FF46A42" w14:textId="77777777" w:rsidR="00A62096" w:rsidRPr="005A77AA" w:rsidRDefault="00A62096" w:rsidP="00A452A9">
            <w:pPr>
              <w:spacing w:line="259" w:lineRule="auto"/>
              <w:rPr>
                <w:rFonts w:ascii="Times New Roman" w:eastAsia="Times New Roman" w:hAnsi="Times New Roman" w:cs="Times New Roman"/>
                <w:color w:val="000000"/>
                <w:sz w:val="24"/>
                <w:szCs w:val="24"/>
                <w:lang w:val="kk-KZ"/>
              </w:rPr>
            </w:pPr>
          </w:p>
        </w:tc>
        <w:tc>
          <w:tcPr>
            <w:tcW w:w="2552" w:type="dxa"/>
            <w:gridSpan w:val="2"/>
          </w:tcPr>
          <w:p w14:paraId="4E9D2CC9"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Амандасу. Балаларды жақсы көңіл -күймен қабылдап, бүгінгі көңіл-күйлерін сұрау. Медбикемен қабылданады.</w:t>
            </w:r>
          </w:p>
          <w:p w14:paraId="7ECBE771" w14:textId="77777777" w:rsidR="00A62096" w:rsidRPr="00157FF2" w:rsidRDefault="00A62096" w:rsidP="00A452A9">
            <w:pPr>
              <w:spacing w:line="240" w:lineRule="auto"/>
              <w:ind w:right="-108"/>
              <w:rPr>
                <w:rFonts w:ascii="Times New Roman" w:eastAsia="Times New Roman" w:hAnsi="Times New Roman" w:cs="Times New Roman"/>
                <w:b/>
                <w:color w:val="000000"/>
                <w:sz w:val="24"/>
                <w:szCs w:val="24"/>
                <w:lang w:val="kk-KZ"/>
              </w:rPr>
            </w:pPr>
            <w:r w:rsidRPr="00157FF2">
              <w:rPr>
                <w:rFonts w:ascii="Times New Roman" w:eastAsia="Times New Roman" w:hAnsi="Times New Roman" w:cs="Times New Roman"/>
                <w:b/>
                <w:color w:val="000000"/>
                <w:sz w:val="24"/>
                <w:szCs w:val="24"/>
                <w:lang w:val="kk-KZ"/>
              </w:rPr>
              <w:t>тіл дамыту</w:t>
            </w:r>
          </w:p>
        </w:tc>
        <w:tc>
          <w:tcPr>
            <w:tcW w:w="2551" w:type="dxa"/>
          </w:tcPr>
          <w:p w14:paraId="6F7AE4BE" w14:textId="77777777" w:rsidR="00A62096" w:rsidRDefault="00A62096" w:rsidP="00A452A9">
            <w:pPr>
              <w:spacing w:line="240" w:lineRule="auto"/>
              <w:rPr>
                <w:rFonts w:ascii="Times New Roman" w:eastAsia="Times New Roman" w:hAnsi="Times New Roman" w:cs="Times New Roman"/>
                <w:sz w:val="24"/>
                <w:szCs w:val="24"/>
                <w:lang w:val="kk-KZ"/>
              </w:rPr>
            </w:pPr>
            <w:r w:rsidRPr="00157FF2">
              <w:rPr>
                <w:rFonts w:ascii="Times New Roman" w:eastAsia="Times New Roman" w:hAnsi="Times New Roman" w:cs="Times New Roman"/>
                <w:sz w:val="24"/>
                <w:szCs w:val="24"/>
                <w:lang w:val="kk-KZ"/>
              </w:rPr>
              <w:t>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w:t>
            </w:r>
            <w:r>
              <w:rPr>
                <w:rFonts w:ascii="Times New Roman" w:eastAsia="Times New Roman" w:hAnsi="Times New Roman" w:cs="Times New Roman"/>
                <w:sz w:val="24"/>
                <w:szCs w:val="24"/>
                <w:lang w:val="kk-KZ"/>
              </w:rPr>
              <w:t>.</w:t>
            </w:r>
          </w:p>
          <w:p w14:paraId="58A62F41" w14:textId="77777777" w:rsidR="00A62096" w:rsidRPr="00157FF2" w:rsidRDefault="00A62096" w:rsidP="00A452A9">
            <w:pPr>
              <w:spacing w:line="240" w:lineRule="auto"/>
              <w:rPr>
                <w:rFonts w:ascii="Times New Roman" w:eastAsia="Times New Roman" w:hAnsi="Times New Roman" w:cs="Times New Roman"/>
                <w:b/>
                <w:bCs/>
                <w:color w:val="000000"/>
                <w:sz w:val="24"/>
                <w:szCs w:val="24"/>
                <w:lang w:val="kk-KZ"/>
              </w:rPr>
            </w:pPr>
            <w:r w:rsidRPr="00157FF2">
              <w:rPr>
                <w:rFonts w:ascii="Times New Roman" w:eastAsia="Times New Roman" w:hAnsi="Times New Roman" w:cs="Times New Roman"/>
                <w:b/>
                <w:bCs/>
                <w:sz w:val="24"/>
                <w:szCs w:val="24"/>
                <w:lang w:val="kk-KZ"/>
              </w:rPr>
              <w:t>көркем әдебиет</w:t>
            </w:r>
          </w:p>
        </w:tc>
        <w:tc>
          <w:tcPr>
            <w:tcW w:w="2977" w:type="dxa"/>
            <w:gridSpan w:val="2"/>
          </w:tcPr>
          <w:p w14:paraId="7A6FAF8B"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Балаларды жақсы көңіл –күймен қабылдап, бүгінгі көңіл-күйлерін сұрау. Жағымды жағдай орнату.</w:t>
            </w:r>
          </w:p>
          <w:p w14:paraId="29AE6D05" w14:textId="77777777" w:rsidR="00A62096" w:rsidRPr="00EE101C" w:rsidRDefault="00A62096" w:rsidP="00A452A9">
            <w:pPr>
              <w:pStyle w:val="ae"/>
              <w:rPr>
                <w:rFonts w:ascii="Times New Roman" w:hAnsi="Times New Roman"/>
                <w:color w:val="000000"/>
                <w:sz w:val="24"/>
                <w:szCs w:val="24"/>
                <w:lang w:val="kk-KZ"/>
              </w:rPr>
            </w:pPr>
            <w:r w:rsidRPr="00EE101C">
              <w:rPr>
                <w:rFonts w:ascii="Times New Roman" w:hAnsi="Times New Roman"/>
                <w:color w:val="000000"/>
                <w:sz w:val="24"/>
                <w:szCs w:val="24"/>
                <w:lang w:val="kk-KZ"/>
              </w:rPr>
              <w:t>Көмекшімен қабылданады.</w:t>
            </w:r>
          </w:p>
          <w:p w14:paraId="239926AB" w14:textId="77777777" w:rsidR="00A62096" w:rsidRPr="00157FF2" w:rsidRDefault="00A62096" w:rsidP="00A452A9">
            <w:pPr>
              <w:spacing w:line="240" w:lineRule="auto"/>
              <w:rPr>
                <w:rFonts w:ascii="Times New Roman" w:eastAsia="Times New Roman" w:hAnsi="Times New Roman" w:cs="Times New Roman"/>
                <w:b/>
                <w:bCs/>
                <w:color w:val="000000"/>
                <w:sz w:val="24"/>
                <w:szCs w:val="24"/>
                <w:lang w:val="kk-KZ"/>
              </w:rPr>
            </w:pPr>
            <w:r w:rsidRPr="00157FF2">
              <w:rPr>
                <w:rFonts w:ascii="Times New Roman" w:eastAsia="Times New Roman" w:hAnsi="Times New Roman" w:cs="Times New Roman"/>
                <w:b/>
                <w:bCs/>
                <w:color w:val="000000"/>
                <w:sz w:val="24"/>
                <w:szCs w:val="24"/>
                <w:lang w:val="kk-KZ"/>
              </w:rPr>
              <w:t>тіл дамыту</w:t>
            </w:r>
          </w:p>
        </w:tc>
      </w:tr>
      <w:tr w:rsidR="00A62096" w:rsidRPr="00A00A80" w14:paraId="7380E2B8" w14:textId="77777777" w:rsidTr="00A452A9">
        <w:trPr>
          <w:gridAfter w:val="1"/>
          <w:wAfter w:w="3403" w:type="dxa"/>
        </w:trPr>
        <w:tc>
          <w:tcPr>
            <w:tcW w:w="2547" w:type="dxa"/>
          </w:tcPr>
          <w:p w14:paraId="0AD92C4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Borders>
              <w:top w:val="single" w:sz="4" w:space="0" w:color="auto"/>
              <w:left w:val="single" w:sz="4" w:space="0" w:color="000000" w:themeColor="text1"/>
              <w:right w:val="single" w:sz="4" w:space="0" w:color="auto"/>
            </w:tcBorders>
          </w:tcPr>
          <w:p w14:paraId="48845870"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t>Ата-аналармен жұмыс:</w:t>
            </w:r>
          </w:p>
          <w:p w14:paraId="1841A6D1" w14:textId="77777777" w:rsidR="00A62096" w:rsidRPr="00AC7F6D" w:rsidRDefault="00A62096" w:rsidP="00A452A9">
            <w:pPr>
              <w:rPr>
                <w:rFonts w:ascii="Times New Roman" w:eastAsia="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 xml:space="preserve"> </w:t>
            </w:r>
            <w:r w:rsidRPr="00AC7F6D">
              <w:rPr>
                <w:rFonts w:ascii="Times New Roman" w:eastAsia="Times New Roman" w:hAnsi="Times New Roman" w:cs="Times New Roman"/>
                <w:sz w:val="24"/>
                <w:szCs w:val="24"/>
                <w:lang w:val="kk-KZ"/>
              </w:rPr>
              <w:t xml:space="preserve">Балалардың мінезі құлқындағы өзгерістер туралы анықтамалық ақпарат беру. </w:t>
            </w:r>
          </w:p>
          <w:p w14:paraId="29A96982" w14:textId="77777777" w:rsidR="00A62096" w:rsidRPr="005A77AA" w:rsidRDefault="00A62096" w:rsidP="00A452A9">
            <w:pPr>
              <w:spacing w:line="240" w:lineRule="auto"/>
              <w:rPr>
                <w:rFonts w:ascii="Times New Roman" w:hAnsi="Times New Roman" w:cs="Times New Roman"/>
                <w:color w:val="000000"/>
                <w:sz w:val="24"/>
                <w:szCs w:val="24"/>
                <w:lang w:val="kk-KZ"/>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w:t>
            </w:r>
            <w:r w:rsidRPr="005A77AA">
              <w:rPr>
                <w:rFonts w:ascii="Times New Roman" w:eastAsia="Times New Roman" w:hAnsi="Times New Roman" w:cs="Times New Roman"/>
                <w:b/>
                <w:bCs/>
                <w:sz w:val="24"/>
                <w:szCs w:val="24"/>
                <w:lang w:val="kk-KZ" w:eastAsia="ru-RU"/>
              </w:rPr>
              <w:lastRenderedPageBreak/>
              <w:t>әрекеті)</w:t>
            </w:r>
          </w:p>
        </w:tc>
        <w:tc>
          <w:tcPr>
            <w:tcW w:w="2440" w:type="dxa"/>
            <w:gridSpan w:val="3"/>
            <w:tcBorders>
              <w:top w:val="single" w:sz="4" w:space="0" w:color="auto"/>
              <w:left w:val="single" w:sz="4" w:space="0" w:color="auto"/>
              <w:right w:val="single" w:sz="4" w:space="0" w:color="auto"/>
            </w:tcBorders>
          </w:tcPr>
          <w:p w14:paraId="634161F0"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lastRenderedPageBreak/>
              <w:t>Ата-аналармен жұмыс:</w:t>
            </w:r>
          </w:p>
          <w:p w14:paraId="5E57197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4B3F12">
              <w:rPr>
                <w:rFonts w:ascii="Times New Roman" w:hAnsi="Times New Roman" w:cs="Times New Roman"/>
                <w:sz w:val="24"/>
                <w:szCs w:val="24"/>
                <w:lang w:val="kk-KZ"/>
              </w:rPr>
              <w:t>«Балаларды  өздерінің  достарымен  ойын  барысында  тату  ойнау  керектігі  жөнінде»    әңгімелесу.</w:t>
            </w:r>
            <w:r w:rsidRPr="003945FB">
              <w:rPr>
                <w:rFonts w:ascii="Times New Roman" w:hAnsi="Times New Roman" w:cs="Times New Roman"/>
                <w:b/>
                <w:sz w:val="24"/>
                <w:szCs w:val="24"/>
                <w:lang w:val="kk-KZ"/>
              </w:rPr>
              <w:t xml:space="preserve"> </w:t>
            </w:r>
          </w:p>
          <w:p w14:paraId="4E79C06D" w14:textId="77777777" w:rsidR="00A62096" w:rsidRPr="005A77AA" w:rsidRDefault="00A62096" w:rsidP="00A452A9">
            <w:pPr>
              <w:spacing w:line="240" w:lineRule="auto"/>
              <w:rPr>
                <w:rFonts w:ascii="Times New Roman" w:hAnsi="Times New Roman" w:cs="Times New Roman"/>
                <w:b/>
                <w:sz w:val="24"/>
                <w:szCs w:val="24"/>
                <w:lang w:val="kk-KZ"/>
              </w:rPr>
            </w:pPr>
            <w:r w:rsidRPr="00A75B7D">
              <w:rPr>
                <w:rFonts w:ascii="Times New Roman" w:hAnsi="Times New Roman" w:cs="Times New Roman"/>
                <w:b/>
                <w:sz w:val="24"/>
                <w:szCs w:val="24"/>
                <w:lang w:val="kk-KZ"/>
              </w:rPr>
              <w:lastRenderedPageBreak/>
              <w:t>(қарым-қатынас іс-әрекеті)</w:t>
            </w:r>
          </w:p>
        </w:tc>
        <w:tc>
          <w:tcPr>
            <w:tcW w:w="2521" w:type="dxa"/>
            <w:tcBorders>
              <w:top w:val="single" w:sz="4" w:space="0" w:color="auto"/>
              <w:left w:val="single" w:sz="4" w:space="0" w:color="auto"/>
              <w:right w:val="single" w:sz="4" w:space="0" w:color="auto"/>
            </w:tcBorders>
          </w:tcPr>
          <w:p w14:paraId="2FD804A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EE101C">
              <w:rPr>
                <w:rFonts w:ascii="Times New Roman" w:hAnsi="Times New Roman"/>
                <w:sz w:val="24"/>
                <w:lang w:val="kk-KZ"/>
              </w:rPr>
              <w:lastRenderedPageBreak/>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w:t>
            </w:r>
            <w:r w:rsidRPr="00EE101C">
              <w:rPr>
                <w:rFonts w:ascii="Times New Roman" w:hAnsi="Times New Roman"/>
                <w:sz w:val="24"/>
                <w:lang w:val="kk-KZ"/>
              </w:rPr>
              <w:lastRenderedPageBreak/>
              <w:t xml:space="preserve">кеңес беру. </w:t>
            </w:r>
          </w:p>
          <w:p w14:paraId="0D36E8C3" w14:textId="77777777" w:rsidR="00A62096" w:rsidRPr="00A75B7D" w:rsidRDefault="00A62096" w:rsidP="00A452A9">
            <w:pPr>
              <w:spacing w:line="240" w:lineRule="auto"/>
              <w:rPr>
                <w:rFonts w:ascii="Times New Roman" w:hAnsi="Times New Roman" w:cs="Times New Roman"/>
                <w:b/>
                <w:bCs/>
                <w:color w:val="000000"/>
                <w:sz w:val="24"/>
                <w:szCs w:val="24"/>
                <w:lang w:val="kk-KZ"/>
              </w:rPr>
            </w:pPr>
            <w:r w:rsidRPr="00A75B7D">
              <w:rPr>
                <w:rFonts w:ascii="Times New Roman" w:hAnsi="Times New Roman" w:cs="Times New Roman"/>
                <w:b/>
                <w:bCs/>
                <w:color w:val="000000"/>
                <w:sz w:val="24"/>
                <w:szCs w:val="24"/>
                <w:lang w:val="kk-KZ"/>
              </w:rPr>
              <w:t>(қарым-қатынас іс-әрекеті)</w:t>
            </w:r>
          </w:p>
        </w:tc>
        <w:tc>
          <w:tcPr>
            <w:tcW w:w="2582" w:type="dxa"/>
            <w:gridSpan w:val="2"/>
            <w:tcBorders>
              <w:top w:val="single" w:sz="4" w:space="0" w:color="auto"/>
              <w:left w:val="single" w:sz="4" w:space="0" w:color="auto"/>
              <w:right w:val="single" w:sz="4" w:space="0" w:color="auto"/>
            </w:tcBorders>
          </w:tcPr>
          <w:p w14:paraId="0E8C4ADF"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lastRenderedPageBreak/>
              <w:t>Ата-аналармен жұмыс:</w:t>
            </w:r>
          </w:p>
          <w:p w14:paraId="3721122C"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t>Ата анаға кеңес</w:t>
            </w:r>
          </w:p>
          <w:p w14:paraId="0AC2EE91" w14:textId="77777777" w:rsidR="00A62096" w:rsidRPr="005A77AA" w:rsidRDefault="00A62096" w:rsidP="00A452A9">
            <w:pPr>
              <w:rPr>
                <w:rFonts w:ascii="Times New Roman" w:hAnsi="Times New Roman" w:cs="Times New Roman"/>
                <w:sz w:val="24"/>
                <w:szCs w:val="24"/>
                <w:lang w:val="kk-KZ"/>
              </w:rPr>
            </w:pPr>
            <w:r w:rsidRPr="004B3F12">
              <w:rPr>
                <w:rFonts w:ascii="Times New Roman" w:hAnsi="Times New Roman" w:cs="Times New Roman"/>
                <w:sz w:val="24"/>
                <w:szCs w:val="24"/>
                <w:lang w:val="kk-KZ"/>
              </w:rPr>
              <w:t>Балаңызға қайырымды да үлгілі бола біліңіз</w:t>
            </w:r>
            <w:r>
              <w:rPr>
                <w:rFonts w:ascii="Times New Roman" w:hAnsi="Times New Roman" w:cs="Times New Roman"/>
                <w:sz w:val="24"/>
                <w:szCs w:val="24"/>
                <w:lang w:val="kk-KZ"/>
              </w:rPr>
              <w:t xml:space="preserve">. </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іс-әрекеті</w:t>
            </w:r>
            <w:r>
              <w:rPr>
                <w:rFonts w:ascii="Times New Roman" w:eastAsia="Times New Roman" w:hAnsi="Times New Roman" w:cs="Times New Roman"/>
                <w:b/>
                <w:bCs/>
                <w:sz w:val="24"/>
                <w:szCs w:val="24"/>
                <w:lang w:val="kk-KZ" w:eastAsia="ru-RU"/>
              </w:rPr>
              <w:t xml:space="preserve"> </w:t>
            </w:r>
          </w:p>
        </w:tc>
        <w:tc>
          <w:tcPr>
            <w:tcW w:w="2977" w:type="dxa"/>
            <w:gridSpan w:val="2"/>
            <w:tcBorders>
              <w:top w:val="single" w:sz="4" w:space="0" w:color="auto"/>
              <w:left w:val="single" w:sz="4" w:space="0" w:color="auto"/>
              <w:right w:val="single" w:sz="4" w:space="0" w:color="000000" w:themeColor="text1"/>
            </w:tcBorders>
          </w:tcPr>
          <w:p w14:paraId="7346D636" w14:textId="77777777" w:rsidR="00A62096" w:rsidRDefault="00A62096" w:rsidP="00A452A9">
            <w:pPr>
              <w:pStyle w:val="ae"/>
              <w:rPr>
                <w:rFonts w:ascii="Times New Roman" w:hAnsi="Times New Roman"/>
                <w:sz w:val="24"/>
                <w:lang w:val="kk-KZ"/>
              </w:rPr>
            </w:pPr>
            <w:r w:rsidRPr="004B3F12">
              <w:rPr>
                <w:rFonts w:ascii="Times New Roman" w:hAnsi="Times New Roman"/>
                <w:sz w:val="24"/>
                <w:szCs w:val="24"/>
                <w:lang w:val="kk-KZ"/>
              </w:rPr>
              <w:t xml:space="preserve"> </w:t>
            </w:r>
            <w:r w:rsidRPr="00EE101C">
              <w:rPr>
                <w:rFonts w:ascii="Times New Roman" w:hAnsi="Times New Roman"/>
                <w:sz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14:paraId="7F94D5E4" w14:textId="77777777" w:rsidR="00A62096" w:rsidRPr="004B3F12" w:rsidRDefault="00A62096" w:rsidP="00A452A9">
            <w:pPr>
              <w:pStyle w:val="ae"/>
              <w:rPr>
                <w:rFonts w:ascii="Times New Roman" w:eastAsia="等?" w:hAnsi="Times New Roman"/>
                <w:bCs/>
                <w:sz w:val="24"/>
                <w:szCs w:val="24"/>
                <w:lang w:val="kk-KZ"/>
              </w:rPr>
            </w:pPr>
            <w:r w:rsidRPr="005A77AA">
              <w:rPr>
                <w:rFonts w:ascii="Times New Roman" w:eastAsia="Times New Roman" w:hAnsi="Times New Roman"/>
                <w:b/>
                <w:bCs/>
                <w:sz w:val="24"/>
                <w:szCs w:val="24"/>
                <w:lang w:val="kk-KZ" w:eastAsia="ru-RU"/>
              </w:rPr>
              <w:lastRenderedPageBreak/>
              <w:t>(</w:t>
            </w:r>
            <w:r>
              <w:rPr>
                <w:rFonts w:ascii="Times New Roman" w:eastAsia="Times New Roman" w:hAnsi="Times New Roman"/>
                <w:b/>
                <w:bCs/>
                <w:sz w:val="24"/>
                <w:szCs w:val="24"/>
                <w:lang w:val="kk-KZ" w:eastAsia="ru-RU"/>
              </w:rPr>
              <w:t>қ</w:t>
            </w:r>
            <w:r w:rsidRPr="005A77AA">
              <w:rPr>
                <w:rFonts w:ascii="Times New Roman" w:eastAsia="Times New Roman" w:hAnsi="Times New Roman"/>
                <w:b/>
                <w:bCs/>
                <w:sz w:val="24"/>
                <w:szCs w:val="24"/>
                <w:lang w:val="kk-KZ" w:eastAsia="ru-RU"/>
              </w:rPr>
              <w:t>арым-қатынас іс-әрекеті)</w:t>
            </w:r>
          </w:p>
          <w:p w14:paraId="0BDE8AD6" w14:textId="77777777" w:rsidR="00A62096" w:rsidRPr="005A77AA" w:rsidRDefault="00A62096" w:rsidP="00A452A9">
            <w:pPr>
              <w:spacing w:line="240" w:lineRule="auto"/>
              <w:rPr>
                <w:rFonts w:ascii="Times New Roman" w:hAnsi="Times New Roman" w:cs="Times New Roman"/>
                <w:color w:val="000000"/>
                <w:sz w:val="24"/>
                <w:szCs w:val="24"/>
                <w:lang w:val="kk-KZ"/>
              </w:rPr>
            </w:pPr>
          </w:p>
        </w:tc>
      </w:tr>
      <w:tr w:rsidR="00A62096" w:rsidRPr="005A77AA" w14:paraId="5B0BB5B1" w14:textId="77777777" w:rsidTr="00A452A9">
        <w:trPr>
          <w:gridAfter w:val="1"/>
          <w:wAfter w:w="3403" w:type="dxa"/>
        </w:trPr>
        <w:tc>
          <w:tcPr>
            <w:tcW w:w="2547" w:type="dxa"/>
          </w:tcPr>
          <w:p w14:paraId="3286A8C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r w:rsidRPr="005A77AA">
              <w:rPr>
                <w:rFonts w:ascii="Times New Roman" w:eastAsia="Times New Roman" w:hAnsi="Times New Roman" w:cs="Times New Roman"/>
                <w:b/>
                <w:bCs/>
                <w:sz w:val="24"/>
                <w:szCs w:val="24"/>
                <w:lang w:val="kk-KZ" w:eastAsia="ru-RU"/>
              </w:rPr>
              <w:t xml:space="preserve"> </w:t>
            </w:r>
          </w:p>
        </w:tc>
        <w:tc>
          <w:tcPr>
            <w:tcW w:w="2379" w:type="dxa"/>
            <w:gridSpan w:val="2"/>
          </w:tcPr>
          <w:p w14:paraId="73059E8D" w14:textId="77777777" w:rsidR="00A62096" w:rsidRPr="00AC7F6D"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AC7F6D">
              <w:rPr>
                <w:rFonts w:ascii="Times New Roman" w:eastAsia="Times New Roman" w:hAnsi="Times New Roman" w:cs="Times New Roman"/>
                <w:sz w:val="24"/>
                <w:szCs w:val="24"/>
                <w:lang w:val="kk-KZ"/>
              </w:rPr>
              <w:t>Тәулік</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бөліктері</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(таңертең,</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күндіз,</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кеш,</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түн)</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олардың</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сипаттамалық</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ерекшеліктері мен реттіліктері, «бүгін», «кеше», «ертең» туралы ұғымдарын</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кеңейту.</w:t>
            </w:r>
          </w:p>
          <w:p w14:paraId="39A07345" w14:textId="77777777" w:rsidR="00A62096" w:rsidRPr="00AC7F6D"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rPr>
            </w:pPr>
            <w:r w:rsidRPr="00AC7F6D">
              <w:rPr>
                <w:rFonts w:ascii="Times New Roman" w:eastAsia="Times New Roman" w:hAnsi="Times New Roman" w:cs="Times New Roman"/>
                <w:b/>
                <w:bCs/>
                <w:sz w:val="24"/>
                <w:szCs w:val="24"/>
              </w:rPr>
              <w:t>(математика негіздері)</w:t>
            </w:r>
            <w:r w:rsidRPr="00AC7F6D">
              <w:rPr>
                <w:rFonts w:ascii="Times New Roman" w:eastAsia="Times New Roman" w:hAnsi="Times New Roman" w:cs="Times New Roman"/>
                <w:sz w:val="24"/>
                <w:szCs w:val="24"/>
              </w:rPr>
              <w:t xml:space="preserve"> </w:t>
            </w:r>
          </w:p>
          <w:p w14:paraId="5B72F535" w14:textId="77777777" w:rsidR="00A62096" w:rsidRPr="00443510" w:rsidRDefault="00A62096" w:rsidP="00A452A9">
            <w:pPr>
              <w:spacing w:line="240" w:lineRule="auto"/>
              <w:rPr>
                <w:rFonts w:ascii="Times New Roman" w:hAnsi="Times New Roman" w:cs="Times New Roman"/>
                <w:bCs/>
                <w:color w:val="000000"/>
                <w:sz w:val="24"/>
                <w:szCs w:val="24"/>
                <w:lang w:val="kk-KZ"/>
              </w:rPr>
            </w:pPr>
          </w:p>
        </w:tc>
        <w:tc>
          <w:tcPr>
            <w:tcW w:w="2440" w:type="dxa"/>
            <w:gridSpan w:val="3"/>
          </w:tcPr>
          <w:p w14:paraId="6435D59B" w14:textId="77777777" w:rsidR="00A62096" w:rsidRPr="00EA4F5F"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lang w:val="kk-KZ"/>
              </w:rPr>
              <w:t>Дидактикалық ойын</w:t>
            </w:r>
            <w:r>
              <w:rPr>
                <w:rFonts w:ascii="Times New Roman" w:eastAsia="Times New Roman" w:hAnsi="Times New Roman" w:cs="Times New Roman"/>
                <w:color w:val="000000"/>
                <w:sz w:val="28"/>
                <w:szCs w:val="28"/>
                <w:lang w:val="kk-KZ"/>
              </w:rPr>
              <w:t>:</w:t>
            </w:r>
          </w:p>
          <w:p w14:paraId="005095F8" w14:textId="77777777" w:rsidR="00A62096" w:rsidRPr="00D15FEA"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u w:val="single"/>
                <w:lang w:val="kk-KZ"/>
              </w:rPr>
              <w:t>«Көңілді пойыз»</w:t>
            </w:r>
          </w:p>
          <w:p w14:paraId="2E960BD5" w14:textId="77777777" w:rsidR="00A62096" w:rsidRPr="00D15FEA"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lang w:val="kk-KZ"/>
              </w:rPr>
              <w:t>Мақсаты: дыбыстық талдау дағдыларын жетілдіру, балалардың сөздегі дыбыстардың санын анықтай білуін бекіту.</w:t>
            </w:r>
          </w:p>
          <w:p w14:paraId="4D50C1D2" w14:textId="77777777" w:rsidR="00A62096" w:rsidRPr="00D15FEA" w:rsidRDefault="00A62096" w:rsidP="00A452A9">
            <w:pPr>
              <w:shd w:val="clear" w:color="auto" w:fill="FFFFFF"/>
              <w:spacing w:line="240" w:lineRule="auto"/>
              <w:rPr>
                <w:rFonts w:ascii="Times New Roman" w:hAnsi="Times New Roman"/>
                <w:b/>
                <w:sz w:val="24"/>
                <w:szCs w:val="24"/>
                <w:lang w:val="kk-KZ"/>
              </w:rPr>
            </w:pPr>
          </w:p>
        </w:tc>
        <w:tc>
          <w:tcPr>
            <w:tcW w:w="2521" w:type="dxa"/>
          </w:tcPr>
          <w:p w14:paraId="2E287C8B" w14:textId="77777777" w:rsidR="00A62096" w:rsidRPr="00AC7F6D"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AC7F6D">
              <w:rPr>
                <w:rFonts w:ascii="Times New Roman" w:eastAsia="Times New Roman" w:hAnsi="Times New Roman" w:cs="Times New Roman"/>
                <w:sz w:val="24"/>
                <w:szCs w:val="24"/>
                <w:lang w:val="kk-KZ"/>
              </w:rPr>
              <w:t>Балалардың ұнататын ертегісін сахналату.</w:t>
            </w:r>
            <w:r w:rsidRPr="00AC7F6D">
              <w:rPr>
                <w:rFonts w:ascii="Times New Roman" w:eastAsia="Times New Roman" w:hAnsi="Times New Roman" w:cs="Times New Roman"/>
                <w:b/>
                <w:bCs/>
                <w:sz w:val="24"/>
                <w:szCs w:val="24"/>
                <w:lang w:val="kk-KZ"/>
              </w:rPr>
              <w:t xml:space="preserve"> (көркем әдебиет)</w:t>
            </w:r>
          </w:p>
          <w:p w14:paraId="623E9F82" w14:textId="77777777" w:rsidR="00A62096" w:rsidRPr="00443510" w:rsidRDefault="00A62096" w:rsidP="00A452A9">
            <w:pPr>
              <w:kinsoku w:val="0"/>
              <w:overflowPunct w:val="0"/>
              <w:spacing w:line="240" w:lineRule="auto"/>
              <w:textAlignment w:val="baseline"/>
              <w:rPr>
                <w:rFonts w:ascii="Times New Roman" w:hAnsi="Times New Roman" w:cs="Times New Roman"/>
                <w:bCs/>
                <w:color w:val="000000"/>
                <w:sz w:val="24"/>
                <w:szCs w:val="24"/>
                <w:lang w:val="kk-KZ"/>
              </w:rPr>
            </w:pPr>
          </w:p>
          <w:p w14:paraId="177A3537" w14:textId="77777777" w:rsidR="00A62096" w:rsidRPr="00443510" w:rsidRDefault="00A62096" w:rsidP="00A452A9">
            <w:pPr>
              <w:kinsoku w:val="0"/>
              <w:overflowPunct w:val="0"/>
              <w:spacing w:line="240" w:lineRule="auto"/>
              <w:textAlignment w:val="baseline"/>
              <w:rPr>
                <w:rFonts w:ascii="Times New Roman" w:hAnsi="Times New Roman" w:cs="Times New Roman"/>
                <w:bCs/>
                <w:color w:val="000000"/>
                <w:sz w:val="24"/>
                <w:szCs w:val="24"/>
                <w:lang w:val="kk-KZ"/>
              </w:rPr>
            </w:pPr>
          </w:p>
        </w:tc>
        <w:tc>
          <w:tcPr>
            <w:tcW w:w="2582" w:type="dxa"/>
            <w:gridSpan w:val="2"/>
          </w:tcPr>
          <w:p w14:paraId="4658438A" w14:textId="77777777" w:rsidR="00A62096" w:rsidRPr="00443510" w:rsidRDefault="00A62096" w:rsidP="00A452A9">
            <w:pPr>
              <w:spacing w:line="240" w:lineRule="auto"/>
              <w:rPr>
                <w:rFonts w:ascii="Times New Roman" w:hAnsi="Times New Roman"/>
                <w:bCs/>
                <w:sz w:val="24"/>
              </w:rPr>
            </w:pPr>
            <w:r w:rsidRPr="00443510">
              <w:rPr>
                <w:rFonts w:ascii="Times New Roman" w:hAnsi="Times New Roman"/>
                <w:bCs/>
                <w:sz w:val="24"/>
                <w:lang w:val="kk-KZ"/>
              </w:rPr>
              <w:t xml:space="preserve">Дидактикалық ойын:  </w:t>
            </w:r>
            <w:r>
              <w:rPr>
                <w:rFonts w:ascii="Times New Roman" w:hAnsi="Times New Roman"/>
                <w:bCs/>
                <w:sz w:val="24"/>
                <w:lang w:val="kk-KZ"/>
              </w:rPr>
              <w:t>«Көктемде</w:t>
            </w:r>
            <w:r w:rsidRPr="00443510">
              <w:rPr>
                <w:rFonts w:ascii="Times New Roman" w:hAnsi="Times New Roman"/>
                <w:bCs/>
                <w:sz w:val="24"/>
                <w:lang w:val="kk-KZ"/>
              </w:rPr>
              <w:t xml:space="preserve"> не киеміз?»</w:t>
            </w:r>
            <w:r w:rsidRPr="00443510">
              <w:rPr>
                <w:rFonts w:ascii="Times New Roman" w:hAnsi="Times New Roman"/>
                <w:bCs/>
                <w:sz w:val="24"/>
              </w:rPr>
              <w:t xml:space="preserve"> </w:t>
            </w:r>
          </w:p>
          <w:p w14:paraId="4323E6B1" w14:textId="77777777" w:rsidR="00A62096" w:rsidRPr="00443510" w:rsidRDefault="00A62096" w:rsidP="00A452A9">
            <w:pPr>
              <w:spacing w:line="240" w:lineRule="auto"/>
              <w:rPr>
                <w:rFonts w:ascii="Times New Roman" w:hAnsi="Times New Roman"/>
                <w:bCs/>
                <w:sz w:val="24"/>
              </w:rPr>
            </w:pPr>
            <w:r w:rsidRPr="00443510">
              <w:rPr>
                <w:rFonts w:ascii="Times New Roman" w:hAnsi="Times New Roman"/>
                <w:bCs/>
                <w:sz w:val="24"/>
                <w:lang w:val="kk-KZ"/>
              </w:rPr>
              <w:t xml:space="preserve">Мақсаты: </w:t>
            </w:r>
            <w:r>
              <w:rPr>
                <w:rFonts w:ascii="Times New Roman" w:hAnsi="Times New Roman"/>
                <w:bCs/>
                <w:sz w:val="24"/>
                <w:lang w:val="kk-KZ"/>
              </w:rPr>
              <w:t xml:space="preserve">Көктем </w:t>
            </w:r>
            <w:r w:rsidRPr="00443510">
              <w:rPr>
                <w:rFonts w:ascii="Times New Roman" w:hAnsi="Times New Roman"/>
                <w:bCs/>
                <w:sz w:val="24"/>
                <w:lang w:val="kk-KZ"/>
              </w:rPr>
              <w:t>мезгіліне байланысты адамдардың киім кию үлгісін көрсете түсіндіру.</w:t>
            </w:r>
            <w:r w:rsidRPr="00443510">
              <w:rPr>
                <w:rFonts w:ascii="Times New Roman" w:hAnsi="Times New Roman"/>
                <w:bCs/>
                <w:sz w:val="24"/>
              </w:rPr>
              <w:t xml:space="preserve"> </w:t>
            </w:r>
          </w:p>
          <w:p w14:paraId="5355DACF" w14:textId="77777777" w:rsidR="00A62096" w:rsidRDefault="00A62096" w:rsidP="00A452A9">
            <w:pPr>
              <w:autoSpaceDE w:val="0"/>
              <w:autoSpaceDN w:val="0"/>
              <w:adjustRightInd w:val="0"/>
              <w:spacing w:line="240" w:lineRule="auto"/>
              <w:rPr>
                <w:rFonts w:ascii="Times New Roman" w:eastAsia="Times New Roman" w:hAnsi="Times New Roman" w:cs="Times New Roman"/>
                <w:bCs/>
                <w:sz w:val="24"/>
                <w:szCs w:val="24"/>
                <w:lang w:val="kk-KZ" w:eastAsia="ru-RU"/>
              </w:rPr>
            </w:pPr>
            <w:r w:rsidRPr="00443510">
              <w:rPr>
                <w:rFonts w:ascii="Times New Roman" w:eastAsia="Times New Roman" w:hAnsi="Times New Roman" w:cs="Times New Roman"/>
                <w:bCs/>
                <w:sz w:val="24"/>
                <w:szCs w:val="24"/>
                <w:lang w:val="kk-KZ" w:eastAsia="ru-RU"/>
              </w:rPr>
              <w:t>Балалармен жеке жұмыс.</w:t>
            </w:r>
          </w:p>
          <w:p w14:paraId="1FB80E1E" w14:textId="77777777" w:rsidR="00A62096" w:rsidRPr="00B23DD3"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r w:rsidRPr="00B23DD3">
              <w:rPr>
                <w:rFonts w:ascii="Times New Roman" w:eastAsia="Times New Roman" w:hAnsi="Times New Roman" w:cs="Times New Roman"/>
                <w:b/>
                <w:sz w:val="24"/>
                <w:szCs w:val="24"/>
                <w:lang w:val="kk-KZ" w:eastAsia="ru-RU"/>
              </w:rPr>
              <w:t>(көркем әдебиет)</w:t>
            </w:r>
          </w:p>
        </w:tc>
        <w:tc>
          <w:tcPr>
            <w:tcW w:w="2977" w:type="dxa"/>
            <w:gridSpan w:val="2"/>
          </w:tcPr>
          <w:p w14:paraId="73026358" w14:textId="77777777" w:rsidR="00A62096" w:rsidRPr="00AC7F6D" w:rsidRDefault="00A62096" w:rsidP="00A452A9">
            <w:pPr>
              <w:pStyle w:val="ae"/>
              <w:rPr>
                <w:rFonts w:ascii="Times New Roman" w:hAnsi="Times New Roman"/>
                <w:bCs/>
                <w:sz w:val="24"/>
                <w:szCs w:val="24"/>
                <w:lang w:val="kk-KZ"/>
              </w:rPr>
            </w:pPr>
            <w:r w:rsidRPr="00AC7F6D">
              <w:rPr>
                <w:rFonts w:ascii="Times New Roman" w:hAnsi="Times New Roman"/>
                <w:bCs/>
                <w:sz w:val="24"/>
                <w:szCs w:val="24"/>
                <w:lang w:val="kk-KZ"/>
              </w:rPr>
              <w:t xml:space="preserve">«Гүлдер саябағы» тақырыбында құрылыс материалдарынан құрастыру ойындары. </w:t>
            </w:r>
          </w:p>
          <w:p w14:paraId="3DAA2DFD" w14:textId="77777777" w:rsidR="00A62096" w:rsidRPr="00AC7F6D" w:rsidRDefault="00A62096" w:rsidP="00A452A9">
            <w:pPr>
              <w:pStyle w:val="ae"/>
              <w:rPr>
                <w:rFonts w:ascii="Times New Roman" w:hAnsi="Times New Roman"/>
                <w:bCs/>
                <w:sz w:val="24"/>
                <w:szCs w:val="24"/>
                <w:lang w:val="kk-KZ"/>
              </w:rPr>
            </w:pPr>
            <w:r w:rsidRPr="00AC7F6D">
              <w:rPr>
                <w:rFonts w:ascii="Times New Roman" w:hAnsi="Times New Roman"/>
                <w:bCs/>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w:t>
            </w:r>
          </w:p>
          <w:p w14:paraId="44B3290A" w14:textId="77777777" w:rsidR="00A62096" w:rsidRPr="00AC7F6D" w:rsidRDefault="00A62096" w:rsidP="00A452A9">
            <w:pPr>
              <w:pStyle w:val="ae"/>
              <w:rPr>
                <w:rFonts w:ascii="Times New Roman" w:hAnsi="Times New Roman"/>
                <w:b/>
                <w:sz w:val="24"/>
                <w:szCs w:val="24"/>
                <w:lang w:val="kk-KZ"/>
              </w:rPr>
            </w:pPr>
            <w:r w:rsidRPr="00AC7F6D">
              <w:rPr>
                <w:rFonts w:ascii="Times New Roman" w:hAnsi="Times New Roman"/>
                <w:b/>
                <w:sz w:val="24"/>
                <w:szCs w:val="24"/>
                <w:lang w:val="kk-KZ"/>
              </w:rPr>
              <w:t xml:space="preserve">(құрастыру) </w:t>
            </w:r>
          </w:p>
          <w:p w14:paraId="283A2E37" w14:textId="77777777" w:rsidR="00A62096" w:rsidRPr="00AC7F6D" w:rsidRDefault="00A62096" w:rsidP="00A452A9">
            <w:pPr>
              <w:pStyle w:val="ae"/>
              <w:rPr>
                <w:rFonts w:ascii="Times New Roman" w:hAnsi="Times New Roman"/>
                <w:bCs/>
                <w:sz w:val="24"/>
                <w:szCs w:val="24"/>
                <w:lang w:val="kk-KZ"/>
              </w:rPr>
            </w:pPr>
          </w:p>
        </w:tc>
      </w:tr>
      <w:tr w:rsidR="00A62096" w:rsidRPr="0098022C" w14:paraId="4207FFB8" w14:textId="77777777" w:rsidTr="00A452A9">
        <w:trPr>
          <w:gridAfter w:val="1"/>
          <w:wAfter w:w="3403" w:type="dxa"/>
        </w:trPr>
        <w:tc>
          <w:tcPr>
            <w:tcW w:w="2547" w:type="dxa"/>
          </w:tcPr>
          <w:p w14:paraId="6B462C9A"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7E29FFF6"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Таңертеңгі жаттығулар кешені     №17(Жалаушаме</w:t>
            </w:r>
            <w:r>
              <w:rPr>
                <w:rFonts w:ascii="Times New Roman" w:eastAsia="Times New Roman" w:hAnsi="Times New Roman" w:cs="Times New Roman"/>
                <w:b/>
                <w:bCs/>
                <w:sz w:val="24"/>
                <w:szCs w:val="24"/>
                <w:lang w:val="kk-KZ" w:eastAsia="ru-RU"/>
              </w:rPr>
              <w:t>н,</w:t>
            </w:r>
            <w:r w:rsidRPr="009954EC">
              <w:rPr>
                <w:rFonts w:ascii="Times New Roman" w:eastAsia="Times New Roman" w:hAnsi="Times New Roman" w:cs="Times New Roman"/>
                <w:b/>
                <w:bCs/>
                <w:sz w:val="24"/>
                <w:szCs w:val="24"/>
                <w:lang w:val="kk-KZ" w:eastAsia="ru-RU"/>
              </w:rPr>
              <w:t>әуенмен).</w:t>
            </w:r>
          </w:p>
          <w:p w14:paraId="2C4D6F7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w:t>
            </w:r>
            <w:r>
              <w:rPr>
                <w:rFonts w:ascii="Times New Roman" w:eastAsia="Times New Roman" w:hAnsi="Times New Roman" w:cs="Times New Roman"/>
                <w:sz w:val="24"/>
                <w:szCs w:val="24"/>
                <w:lang w:val="kk-KZ" w:eastAsia="ru-RU"/>
              </w:rPr>
              <w:lastRenderedPageBreak/>
              <w:t>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31BAD046"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w:t>
            </w:r>
            <w:r>
              <w:rPr>
                <w:rFonts w:ascii="Times New Roman" w:eastAsia="Times New Roman" w:hAnsi="Times New Roman" w:cs="Times New Roman"/>
                <w:sz w:val="24"/>
                <w:szCs w:val="24"/>
                <w:lang w:val="kk-KZ" w:eastAsia="ru-RU"/>
              </w:rPr>
              <w:lastRenderedPageBreak/>
              <w:t>қайталау.</w:t>
            </w:r>
          </w:p>
          <w:p w14:paraId="66D4DA4E"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(Жалпы  дамытушы жаттығулар, қимыл белсенділігі, ойын әрекеті). Әнұран орындау.</w:t>
            </w:r>
          </w:p>
          <w:p w14:paraId="0EC7CA1D"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p>
        </w:tc>
        <w:tc>
          <w:tcPr>
            <w:tcW w:w="2440" w:type="dxa"/>
            <w:gridSpan w:val="3"/>
            <w:tcBorders>
              <w:top w:val="single" w:sz="4" w:space="0" w:color="auto"/>
              <w:left w:val="single" w:sz="4" w:space="0" w:color="CFCFCF"/>
              <w:bottom w:val="single" w:sz="4" w:space="0" w:color="auto"/>
              <w:right w:val="single" w:sz="4" w:space="0" w:color="CFCFCF"/>
            </w:tcBorders>
          </w:tcPr>
          <w:p w14:paraId="21A183F8"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4C5074DE"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45A05632"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33178512"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2858D344"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lastRenderedPageBreak/>
              <w:t xml:space="preserve">(Жалпы  дамытушы жаттығулар, қимыл белсенділігі, ойын әрекеті). </w:t>
            </w:r>
          </w:p>
          <w:p w14:paraId="72AD955E" w14:textId="77777777" w:rsidR="00A62096" w:rsidRPr="005A77AA" w:rsidRDefault="00A62096" w:rsidP="00A452A9">
            <w:pPr>
              <w:spacing w:line="240" w:lineRule="auto"/>
              <w:rPr>
                <w:rFonts w:ascii="Times New Roman" w:hAnsi="Times New Roman" w:cs="Times New Roman"/>
                <w:sz w:val="24"/>
                <w:szCs w:val="24"/>
                <w:lang w:val="kk-KZ"/>
              </w:rPr>
            </w:pPr>
          </w:p>
        </w:tc>
        <w:tc>
          <w:tcPr>
            <w:tcW w:w="2521" w:type="dxa"/>
            <w:tcBorders>
              <w:top w:val="single" w:sz="4" w:space="0" w:color="auto"/>
              <w:left w:val="single" w:sz="4" w:space="0" w:color="CFCFCF"/>
              <w:bottom w:val="single" w:sz="4" w:space="0" w:color="auto"/>
              <w:right w:val="single" w:sz="4" w:space="0" w:color="CFCFCF"/>
            </w:tcBorders>
          </w:tcPr>
          <w:p w14:paraId="084823CC"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52920B45"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47C73ED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41C1AF38"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3E6BC246"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w:t>
            </w:r>
            <w:r w:rsidRPr="00C211DC">
              <w:rPr>
                <w:rFonts w:ascii="Times New Roman" w:eastAsia="Times New Roman" w:hAnsi="Times New Roman" w:cs="Times New Roman"/>
                <w:b/>
                <w:bCs/>
                <w:sz w:val="24"/>
                <w:szCs w:val="24"/>
                <w:lang w:val="kk-KZ" w:eastAsia="ru-RU"/>
              </w:rPr>
              <w:lastRenderedPageBreak/>
              <w:t xml:space="preserve">жаттығулар, қимыл белсенділігі, ойын әрекеті). </w:t>
            </w:r>
          </w:p>
          <w:p w14:paraId="4708C37B"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p>
        </w:tc>
        <w:tc>
          <w:tcPr>
            <w:tcW w:w="2582" w:type="dxa"/>
            <w:gridSpan w:val="2"/>
            <w:tcBorders>
              <w:top w:val="single" w:sz="4" w:space="0" w:color="auto"/>
              <w:left w:val="single" w:sz="4" w:space="0" w:color="CFCFCF"/>
              <w:bottom w:val="single" w:sz="4" w:space="0" w:color="auto"/>
              <w:right w:val="single" w:sz="4" w:space="0" w:color="CFCFCF"/>
            </w:tcBorders>
          </w:tcPr>
          <w:p w14:paraId="36402D8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571FB12B"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75DC94A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2A3F1F23"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529A472C"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жаттығулар, қимыл </w:t>
            </w:r>
            <w:r w:rsidRPr="00C211DC">
              <w:rPr>
                <w:rFonts w:ascii="Times New Roman" w:eastAsia="Times New Roman" w:hAnsi="Times New Roman" w:cs="Times New Roman"/>
                <w:b/>
                <w:bCs/>
                <w:sz w:val="24"/>
                <w:szCs w:val="24"/>
                <w:lang w:val="kk-KZ" w:eastAsia="ru-RU"/>
              </w:rPr>
              <w:lastRenderedPageBreak/>
              <w:t xml:space="preserve">белсенділігі, ойын әрекеті). </w:t>
            </w:r>
          </w:p>
          <w:p w14:paraId="03A94B70"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10BFC31C"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27ACBE3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290A5B4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w:t>
            </w:r>
            <w:r>
              <w:rPr>
                <w:rFonts w:ascii="Times New Roman" w:eastAsia="Times New Roman" w:hAnsi="Times New Roman" w:cs="Times New Roman"/>
                <w:sz w:val="24"/>
                <w:szCs w:val="24"/>
                <w:lang w:val="kk-KZ" w:eastAsia="ru-RU"/>
              </w:rPr>
              <w:lastRenderedPageBreak/>
              <w:t>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0D5BE8EB"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1A032F1A"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(Жалпы  дамытушы жаттығулар, қимыл белсенділігі, ойын әрекеті).</w:t>
            </w:r>
          </w:p>
          <w:p w14:paraId="0732C6F9"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79AC5DE6" w14:textId="77777777" w:rsidTr="00A452A9">
        <w:trPr>
          <w:gridAfter w:val="1"/>
          <w:wAfter w:w="3403" w:type="dxa"/>
        </w:trPr>
        <w:tc>
          <w:tcPr>
            <w:tcW w:w="2547" w:type="dxa"/>
          </w:tcPr>
          <w:p w14:paraId="47EA17B3"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Таңғы ас </w:t>
            </w:r>
          </w:p>
          <w:p w14:paraId="7A9C1068" w14:textId="77777777" w:rsidR="00A62096" w:rsidRPr="00145DE6" w:rsidRDefault="00A62096" w:rsidP="00A452A9">
            <w:pPr>
              <w:spacing w:line="240" w:lineRule="auto"/>
              <w:rPr>
                <w:rFonts w:ascii="Times New Roman" w:hAnsi="Times New Roman" w:cs="Times New Roman"/>
                <w:sz w:val="24"/>
                <w:szCs w:val="24"/>
                <w:lang w:val="kk-KZ"/>
              </w:rPr>
            </w:pPr>
          </w:p>
        </w:tc>
        <w:tc>
          <w:tcPr>
            <w:tcW w:w="2379" w:type="dxa"/>
            <w:gridSpan w:val="2"/>
            <w:tcBorders>
              <w:top w:val="single" w:sz="4" w:space="0" w:color="auto"/>
              <w:left w:val="single" w:sz="4" w:space="0" w:color="auto"/>
              <w:bottom w:val="single" w:sz="4" w:space="0" w:color="auto"/>
              <w:right w:val="single" w:sz="4" w:space="0" w:color="auto"/>
            </w:tcBorders>
          </w:tcPr>
          <w:p w14:paraId="502E529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1C22C7B7"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7D548A0C"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w:t>
            </w:r>
            <w:r w:rsidRPr="005A77AA">
              <w:rPr>
                <w:rFonts w:ascii="Times New Roman" w:eastAsia="Times New Roman" w:hAnsi="Times New Roman" w:cs="Times New Roman"/>
                <w:b/>
                <w:bCs/>
                <w:sz w:val="24"/>
                <w:szCs w:val="24"/>
                <w:lang w:val="kk-KZ" w:eastAsia="ru-RU"/>
              </w:rPr>
              <w:lastRenderedPageBreak/>
              <w:t>еңбек әрекеті)</w:t>
            </w:r>
          </w:p>
          <w:p w14:paraId="2F40F502" w14:textId="77777777" w:rsidR="00A62096" w:rsidRPr="00C00E7B" w:rsidRDefault="00A62096" w:rsidP="00A452A9">
            <w:pPr>
              <w:pStyle w:val="ae"/>
              <w:rPr>
                <w:b/>
                <w:color w:val="000000"/>
                <w:lang w:val="kk-KZ"/>
              </w:rPr>
            </w:pPr>
          </w:p>
        </w:tc>
        <w:tc>
          <w:tcPr>
            <w:tcW w:w="2440" w:type="dxa"/>
            <w:gridSpan w:val="3"/>
            <w:tcBorders>
              <w:top w:val="single" w:sz="4" w:space="0" w:color="auto"/>
              <w:left w:val="single" w:sz="4" w:space="0" w:color="auto"/>
              <w:bottom w:val="single" w:sz="4" w:space="0" w:color="auto"/>
              <w:right w:val="single" w:sz="4" w:space="0" w:color="auto"/>
            </w:tcBorders>
          </w:tcPr>
          <w:p w14:paraId="6A0410EF"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lastRenderedPageBreak/>
              <w:t>Астарың дәмді болсын!</w:t>
            </w:r>
          </w:p>
          <w:p w14:paraId="390A9E68"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676BBFBD"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w:t>
            </w:r>
            <w:r w:rsidRPr="005A77AA">
              <w:rPr>
                <w:rFonts w:ascii="Times New Roman" w:eastAsia="Times New Roman" w:hAnsi="Times New Roman" w:cs="Times New Roman"/>
                <w:b/>
                <w:bCs/>
                <w:sz w:val="24"/>
                <w:szCs w:val="24"/>
                <w:lang w:val="kk-KZ" w:eastAsia="ru-RU"/>
              </w:rPr>
              <w:lastRenderedPageBreak/>
              <w:t>еңбек әрекеті)</w:t>
            </w:r>
          </w:p>
          <w:p w14:paraId="2BA7AC33" w14:textId="77777777" w:rsidR="00A62096" w:rsidRPr="00C00E7B" w:rsidRDefault="00A62096" w:rsidP="00A452A9">
            <w:pPr>
              <w:pStyle w:val="TableParagraph"/>
              <w:rPr>
                <w:rFonts w:eastAsia="Calibri"/>
                <w:b/>
                <w:sz w:val="24"/>
                <w:szCs w:val="24"/>
              </w:rPr>
            </w:pPr>
          </w:p>
        </w:tc>
        <w:tc>
          <w:tcPr>
            <w:tcW w:w="2521" w:type="dxa"/>
            <w:tcBorders>
              <w:top w:val="single" w:sz="4" w:space="0" w:color="auto"/>
              <w:left w:val="single" w:sz="4" w:space="0" w:color="auto"/>
              <w:bottom w:val="single" w:sz="4" w:space="0" w:color="auto"/>
              <w:right w:val="single" w:sz="4" w:space="0" w:color="auto"/>
            </w:tcBorders>
          </w:tcPr>
          <w:p w14:paraId="5A85E1A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lastRenderedPageBreak/>
              <w:t>Астарың дәмді болсын!</w:t>
            </w:r>
          </w:p>
          <w:p w14:paraId="5D2E247F"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4E3B06C2"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497F2C86" w14:textId="77777777" w:rsidR="00A62096" w:rsidRPr="005A77AA" w:rsidRDefault="00A62096" w:rsidP="00A452A9">
            <w:pPr>
              <w:spacing w:line="240" w:lineRule="auto"/>
              <w:rPr>
                <w:rFonts w:ascii="Times New Roman" w:eastAsia="Calibri" w:hAnsi="Times New Roman" w:cs="Times New Roman"/>
                <w:b/>
                <w:bCs/>
                <w:sz w:val="24"/>
                <w:szCs w:val="24"/>
                <w:lang w:val="kk-KZ"/>
              </w:rPr>
            </w:pPr>
          </w:p>
        </w:tc>
        <w:tc>
          <w:tcPr>
            <w:tcW w:w="2582" w:type="dxa"/>
            <w:gridSpan w:val="2"/>
            <w:tcBorders>
              <w:top w:val="single" w:sz="4" w:space="0" w:color="auto"/>
              <w:left w:val="single" w:sz="4" w:space="0" w:color="auto"/>
              <w:bottom w:val="single" w:sz="4" w:space="0" w:color="auto"/>
              <w:right w:val="single" w:sz="4" w:space="0" w:color="auto"/>
            </w:tcBorders>
          </w:tcPr>
          <w:p w14:paraId="2EDBE7A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455386E7"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306B2875"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19FBD07F"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6C7A504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2B65CFB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7BDD795C"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7A85CA3C" w14:textId="77777777" w:rsidR="00A62096" w:rsidRPr="005A77AA" w:rsidRDefault="00A62096" w:rsidP="00A452A9">
            <w:pPr>
              <w:spacing w:line="240" w:lineRule="auto"/>
              <w:rPr>
                <w:rFonts w:ascii="Times New Roman" w:eastAsia="Calibri" w:hAnsi="Times New Roman" w:cs="Times New Roman"/>
                <w:b/>
                <w:sz w:val="24"/>
                <w:szCs w:val="24"/>
                <w:lang w:val="kk-KZ"/>
              </w:rPr>
            </w:pPr>
          </w:p>
        </w:tc>
      </w:tr>
      <w:tr w:rsidR="00A62096" w:rsidRPr="0098022C" w14:paraId="27CFB4EB" w14:textId="77777777" w:rsidTr="00A452A9">
        <w:trPr>
          <w:gridAfter w:val="1"/>
          <w:wAfter w:w="3403" w:type="dxa"/>
        </w:trPr>
        <w:tc>
          <w:tcPr>
            <w:tcW w:w="2547" w:type="dxa"/>
          </w:tcPr>
          <w:p w14:paraId="649B355E"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Ұйымдастырылған іс-әрекетті өткізуге дайындық (бұдан әрі – ҰІӘ)</w:t>
            </w:r>
            <w:r w:rsidRPr="00C015AA">
              <w:rPr>
                <w:rFonts w:ascii="Times New Roman" w:eastAsia="Times New Roman" w:hAnsi="Times New Roman" w:cs="Times New Roman"/>
                <w:bCs/>
                <w:sz w:val="24"/>
                <w:szCs w:val="24"/>
                <w:lang w:val="kk-KZ" w:eastAsia="ru-RU"/>
              </w:rPr>
              <w:t xml:space="preserve"> </w:t>
            </w:r>
          </w:p>
        </w:tc>
        <w:tc>
          <w:tcPr>
            <w:tcW w:w="2408" w:type="dxa"/>
            <w:gridSpan w:val="3"/>
            <w:tcBorders>
              <w:top w:val="single" w:sz="4" w:space="0" w:color="auto"/>
              <w:left w:val="single" w:sz="4" w:space="0" w:color="auto"/>
              <w:bottom w:val="single" w:sz="4" w:space="0" w:color="auto"/>
              <w:right w:val="single" w:sz="4" w:space="0" w:color="auto"/>
            </w:tcBorders>
          </w:tcPr>
          <w:p w14:paraId="315B37E2" w14:textId="77777777" w:rsidR="00A62096" w:rsidRPr="00754A8A" w:rsidRDefault="00A62096" w:rsidP="00A452A9">
            <w:pPr>
              <w:pStyle w:val="ae"/>
              <w:rPr>
                <w:rFonts w:ascii="Times New Roman" w:hAnsi="Times New Roman"/>
                <w:b/>
                <w:bCs/>
                <w:sz w:val="24"/>
                <w:szCs w:val="24"/>
                <w:lang w:val="kk-KZ"/>
              </w:rPr>
            </w:pPr>
            <w:r w:rsidRPr="00754A8A">
              <w:rPr>
                <w:rFonts w:ascii="Times New Roman" w:hAnsi="Times New Roman"/>
                <w:b/>
                <w:bCs/>
                <w:sz w:val="24"/>
                <w:szCs w:val="24"/>
                <w:lang w:val="kk-KZ"/>
              </w:rPr>
              <w:t>«Менің көңіл-күйім»</w:t>
            </w:r>
          </w:p>
          <w:p w14:paraId="137B9FB0" w14:textId="77777777" w:rsidR="00A62096" w:rsidRPr="00145DE6" w:rsidRDefault="00A62096" w:rsidP="00A452A9">
            <w:pPr>
              <w:pStyle w:val="ae"/>
              <w:rPr>
                <w:rFonts w:ascii="Times New Roman" w:hAnsi="Times New Roman"/>
                <w:sz w:val="24"/>
                <w:szCs w:val="24"/>
                <w:lang w:val="kk-KZ"/>
              </w:rPr>
            </w:pPr>
            <w:r w:rsidRPr="00754A8A">
              <w:rPr>
                <w:rFonts w:ascii="Times New Roman" w:hAnsi="Times New Roman"/>
                <w:b/>
                <w:bCs/>
                <w:sz w:val="24"/>
                <w:szCs w:val="24"/>
                <w:lang w:val="kk-KZ"/>
              </w:rPr>
              <w:t>Мақсаты:</w:t>
            </w:r>
            <w:r w:rsidRPr="00754A8A">
              <w:rPr>
                <w:rFonts w:ascii="Times New Roman" w:hAnsi="Times New Roman"/>
                <w:sz w:val="24"/>
                <w:szCs w:val="24"/>
                <w:lang w:val="kk-KZ"/>
              </w:rPr>
              <w:t xml:space="preserve"> Балалар көрсетілген суреттерге қарап, өз көңіл-күйін мимикамен көрсетіп, дағдыланады.</w:t>
            </w:r>
          </w:p>
        </w:tc>
        <w:tc>
          <w:tcPr>
            <w:tcW w:w="2411" w:type="dxa"/>
            <w:gridSpan w:val="2"/>
            <w:tcBorders>
              <w:top w:val="single" w:sz="4" w:space="0" w:color="auto"/>
              <w:left w:val="single" w:sz="4" w:space="0" w:color="auto"/>
              <w:bottom w:val="single" w:sz="4" w:space="0" w:color="auto"/>
              <w:right w:val="single" w:sz="4" w:space="0" w:color="auto"/>
            </w:tcBorders>
          </w:tcPr>
          <w:p w14:paraId="08A9DA77" w14:textId="77777777" w:rsidR="00A62096" w:rsidRPr="009954EC" w:rsidRDefault="00A62096" w:rsidP="00A452A9">
            <w:pPr>
              <w:autoSpaceDE w:val="0"/>
              <w:autoSpaceDN w:val="0"/>
              <w:adjustRightInd w:val="0"/>
              <w:spacing w:line="259" w:lineRule="auto"/>
              <w:jc w:val="both"/>
              <w:rPr>
                <w:rFonts w:ascii="Times New Roman" w:eastAsia="Calibri" w:hAnsi="Times New Roman" w:cs="Times New Roman"/>
                <w:b/>
                <w:bCs/>
                <w:color w:val="000000"/>
                <w:sz w:val="24"/>
                <w:szCs w:val="24"/>
                <w:lang w:val="kk-KZ"/>
              </w:rPr>
            </w:pPr>
            <w:r w:rsidRPr="009954EC">
              <w:rPr>
                <w:rFonts w:ascii="Times New Roman" w:eastAsia="Calibri" w:hAnsi="Times New Roman" w:cs="Times New Roman"/>
                <w:b/>
                <w:bCs/>
                <w:color w:val="000000"/>
                <w:sz w:val="24"/>
                <w:szCs w:val="24"/>
                <w:lang w:val="kk-KZ"/>
              </w:rPr>
              <w:t xml:space="preserve">«Жүректен-жүрекке» </w:t>
            </w:r>
          </w:p>
          <w:p w14:paraId="772EAB31" w14:textId="77777777" w:rsidR="00A62096" w:rsidRPr="009954EC" w:rsidRDefault="00A62096" w:rsidP="00A452A9">
            <w:pPr>
              <w:autoSpaceDE w:val="0"/>
              <w:autoSpaceDN w:val="0"/>
              <w:adjustRightInd w:val="0"/>
              <w:spacing w:line="259" w:lineRule="auto"/>
              <w:jc w:val="both"/>
              <w:rPr>
                <w:rFonts w:ascii="Times New Roman" w:eastAsia="Calibri" w:hAnsi="Times New Roman" w:cs="Times New Roman"/>
                <w:b/>
                <w:bCs/>
                <w:color w:val="000000"/>
                <w:sz w:val="24"/>
                <w:szCs w:val="24"/>
                <w:lang w:val="kk-KZ"/>
              </w:rPr>
            </w:pPr>
            <w:r w:rsidRPr="009954EC">
              <w:rPr>
                <w:rFonts w:ascii="Times New Roman" w:eastAsia="Calibri" w:hAnsi="Times New Roman" w:cs="Times New Roman"/>
                <w:b/>
                <w:bCs/>
                <w:color w:val="000000"/>
                <w:sz w:val="24"/>
                <w:szCs w:val="24"/>
                <w:lang w:val="kk-KZ"/>
              </w:rPr>
              <w:t>шеңбері</w:t>
            </w:r>
          </w:p>
          <w:p w14:paraId="546A7E3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Балалар, бір-</w:t>
            </w:r>
          </w:p>
          <w:p w14:paraId="147826B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бірімізге «Сау бол!» </w:t>
            </w:r>
          </w:p>
          <w:p w14:paraId="60714F08"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деп айтайық: </w:t>
            </w:r>
          </w:p>
          <w:p w14:paraId="75F1D3F9"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Кел балалар, күлейік! </w:t>
            </w:r>
          </w:p>
          <w:p w14:paraId="595DF124"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Күлкіменен түлейік! </w:t>
            </w:r>
          </w:p>
          <w:p w14:paraId="03F8CB5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Қабақ түйген не </w:t>
            </w:r>
          </w:p>
          <w:p w14:paraId="7A9CC91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керек? </w:t>
            </w:r>
          </w:p>
          <w:p w14:paraId="6BDAD84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Көңілді болып </w:t>
            </w:r>
          </w:p>
          <w:p w14:paraId="45A74DA5"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жүрейік. </w:t>
            </w:r>
          </w:p>
          <w:p w14:paraId="3E5A7B8C"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Кел балалар, күлейік! </w:t>
            </w:r>
          </w:p>
          <w:p w14:paraId="3042841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Күлкіменен түлейік! </w:t>
            </w:r>
          </w:p>
          <w:p w14:paraId="02D19B0E"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 көңіл ашады, </w:t>
            </w:r>
          </w:p>
          <w:p w14:paraId="3E362CDF"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lastRenderedPageBreak/>
              <w:t>Күліп өмір сүрейік!</w:t>
            </w:r>
          </w:p>
          <w:p w14:paraId="3F64371D" w14:textId="77777777" w:rsidR="00A62096" w:rsidRPr="00361E47" w:rsidRDefault="00A62096" w:rsidP="00A452A9">
            <w:pPr>
              <w:pStyle w:val="ae"/>
              <w:rPr>
                <w:rFonts w:ascii="Times New Roman" w:hAnsi="Times New Roman"/>
                <w:b/>
                <w:color w:val="000000"/>
                <w:sz w:val="24"/>
                <w:szCs w:val="24"/>
                <w:lang w:val="kk-KZ"/>
              </w:rPr>
            </w:pPr>
            <w:r>
              <w:rPr>
                <w:rFonts w:ascii="Times New Roman" w:hAnsi="Times New Roman"/>
                <w:b/>
                <w:color w:val="000000"/>
                <w:sz w:val="24"/>
                <w:szCs w:val="24"/>
                <w:lang w:val="kk-KZ"/>
              </w:rPr>
              <w:t>(тіл дамыту)</w:t>
            </w:r>
          </w:p>
        </w:tc>
        <w:tc>
          <w:tcPr>
            <w:tcW w:w="2552" w:type="dxa"/>
            <w:gridSpan w:val="2"/>
            <w:tcBorders>
              <w:top w:val="single" w:sz="4" w:space="0" w:color="auto"/>
              <w:left w:val="single" w:sz="4" w:space="0" w:color="auto"/>
              <w:bottom w:val="single" w:sz="4" w:space="0" w:color="auto"/>
              <w:right w:val="single" w:sz="4" w:space="0" w:color="auto"/>
            </w:tcBorders>
          </w:tcPr>
          <w:p w14:paraId="02A324B0" w14:textId="77777777" w:rsidR="00A62096" w:rsidRPr="00754A8A" w:rsidRDefault="00A62096" w:rsidP="00A452A9">
            <w:pPr>
              <w:spacing w:line="259" w:lineRule="auto"/>
              <w:jc w:val="both"/>
              <w:rPr>
                <w:rFonts w:ascii="Times New Roman" w:eastAsia="Calibri" w:hAnsi="Times New Roman" w:cs="Times New Roman"/>
                <w:b/>
                <w:bCs/>
                <w:sz w:val="24"/>
                <w:szCs w:val="24"/>
                <w:lang w:val="kk-KZ"/>
              </w:rPr>
            </w:pPr>
            <w:r w:rsidRPr="00754A8A">
              <w:rPr>
                <w:rFonts w:ascii="Times New Roman" w:eastAsia="Calibri" w:hAnsi="Times New Roman" w:cs="Times New Roman"/>
                <w:b/>
                <w:bCs/>
                <w:sz w:val="24"/>
                <w:szCs w:val="24"/>
                <w:lang w:val="kk-KZ"/>
              </w:rPr>
              <w:lastRenderedPageBreak/>
              <w:t>«Жұбын тап»</w:t>
            </w:r>
          </w:p>
          <w:p w14:paraId="47C31C8C" w14:textId="77777777" w:rsidR="00A62096" w:rsidRPr="00754A8A" w:rsidRDefault="00A62096" w:rsidP="00A452A9">
            <w:pPr>
              <w:spacing w:line="259" w:lineRule="auto"/>
              <w:jc w:val="both"/>
              <w:rPr>
                <w:rFonts w:ascii="Times New Roman" w:eastAsia="Calibri" w:hAnsi="Times New Roman" w:cs="Times New Roman"/>
                <w:sz w:val="24"/>
                <w:szCs w:val="24"/>
                <w:lang w:val="kk-KZ"/>
              </w:rPr>
            </w:pPr>
            <w:r w:rsidRPr="00754A8A">
              <w:rPr>
                <w:rFonts w:ascii="Times New Roman" w:eastAsia="Calibri" w:hAnsi="Times New Roman" w:cs="Times New Roman"/>
                <w:b/>
                <w:bCs/>
                <w:sz w:val="24"/>
                <w:szCs w:val="24"/>
                <w:lang w:val="kk-KZ"/>
              </w:rPr>
              <w:t>Мақсаты:</w:t>
            </w:r>
            <w:r w:rsidRPr="00754A8A">
              <w:rPr>
                <w:rFonts w:ascii="Times New Roman" w:eastAsia="Calibri" w:hAnsi="Times New Roman" w:cs="Times New Roman"/>
                <w:sz w:val="24"/>
                <w:szCs w:val="24"/>
                <w:lang w:val="kk-KZ"/>
              </w:rPr>
              <w:t xml:space="preserve"> Балалардың суреттердің</w:t>
            </w:r>
            <w:r>
              <w:rPr>
                <w:rFonts w:ascii="Times New Roman" w:eastAsia="Calibri" w:hAnsi="Times New Roman" w:cs="Times New Roman"/>
                <w:sz w:val="24"/>
                <w:szCs w:val="24"/>
                <w:lang w:val="kk-KZ"/>
              </w:rPr>
              <w:t xml:space="preserve"> </w:t>
            </w:r>
            <w:r w:rsidRPr="00754A8A">
              <w:rPr>
                <w:rFonts w:ascii="Times New Roman" w:eastAsia="Calibri" w:hAnsi="Times New Roman" w:cs="Times New Roman"/>
                <w:sz w:val="24"/>
                <w:szCs w:val="24"/>
                <w:lang w:val="kk-KZ"/>
              </w:rPr>
              <w:t>жұбын табу арқылы, есте сақтау қабілеттері дамиды</w:t>
            </w:r>
            <w:r>
              <w:rPr>
                <w:rFonts w:ascii="Times New Roman" w:eastAsia="Calibri" w:hAnsi="Times New Roman" w:cs="Times New Roman"/>
                <w:sz w:val="24"/>
                <w:szCs w:val="24"/>
                <w:lang w:val="kk-KZ"/>
              </w:rPr>
              <w:t>.</w:t>
            </w:r>
          </w:p>
          <w:p w14:paraId="232B11F0" w14:textId="77777777" w:rsidR="00A62096" w:rsidRPr="005A77AA"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65BDDF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Жүректі бір ашайық,</w:t>
            </w:r>
          </w:p>
          <w:p w14:paraId="4D5EDB9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Бақыт нұрын шашайық</w:t>
            </w:r>
          </w:p>
          <w:p w14:paraId="4B1A222A"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Барлық жақсы тілекті</w:t>
            </w:r>
          </w:p>
          <w:p w14:paraId="449D92F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Сіздерге біз арнайық</w:t>
            </w:r>
          </w:p>
          <w:p w14:paraId="6C1B717B" w14:textId="77777777" w:rsidR="00A62096" w:rsidRPr="005A77AA"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w:t>
            </w:r>
          </w:p>
        </w:tc>
        <w:tc>
          <w:tcPr>
            <w:tcW w:w="2977" w:type="dxa"/>
            <w:gridSpan w:val="2"/>
            <w:tcBorders>
              <w:top w:val="single" w:sz="4" w:space="0" w:color="auto"/>
              <w:left w:val="single" w:sz="4" w:space="0" w:color="auto"/>
              <w:bottom w:val="nil"/>
              <w:right w:val="single" w:sz="4" w:space="0" w:color="auto"/>
            </w:tcBorders>
          </w:tcPr>
          <w:p w14:paraId="73DD6987" w14:textId="77777777" w:rsidR="00A62096" w:rsidRPr="00754A8A" w:rsidRDefault="00A62096" w:rsidP="00A452A9">
            <w:pPr>
              <w:spacing w:line="259" w:lineRule="auto"/>
              <w:rPr>
                <w:rFonts w:ascii="Times New Roman" w:eastAsia="Calibri" w:hAnsi="Times New Roman" w:cs="Times New Roman"/>
                <w:b/>
                <w:bCs/>
                <w:sz w:val="24"/>
                <w:lang w:val="kk-KZ"/>
              </w:rPr>
            </w:pPr>
            <w:r w:rsidRPr="00754A8A">
              <w:rPr>
                <w:rFonts w:ascii="Times New Roman" w:eastAsia="Calibri" w:hAnsi="Times New Roman" w:cs="Times New Roman"/>
                <w:b/>
                <w:bCs/>
                <w:sz w:val="24"/>
                <w:lang w:val="kk-KZ"/>
              </w:rPr>
              <w:t xml:space="preserve"> «Санамақ» </w:t>
            </w:r>
          </w:p>
          <w:p w14:paraId="102644FA" w14:textId="77777777" w:rsidR="00A62096" w:rsidRPr="00754A8A" w:rsidRDefault="00A62096" w:rsidP="00A452A9">
            <w:pPr>
              <w:spacing w:line="259" w:lineRule="auto"/>
              <w:rPr>
                <w:rFonts w:ascii="Times New Roman" w:eastAsia="Calibri" w:hAnsi="Times New Roman" w:cs="Times New Roman"/>
                <w:b/>
                <w:bCs/>
                <w:sz w:val="24"/>
                <w:lang w:val="kk-KZ"/>
              </w:rPr>
            </w:pPr>
            <w:r w:rsidRPr="00754A8A">
              <w:rPr>
                <w:rFonts w:ascii="Times New Roman" w:eastAsia="Calibri" w:hAnsi="Times New Roman" w:cs="Times New Roman"/>
                <w:b/>
                <w:bCs/>
                <w:sz w:val="24"/>
                <w:lang w:val="kk-KZ"/>
              </w:rPr>
              <w:t>Қимылды ойын</w:t>
            </w:r>
          </w:p>
          <w:p w14:paraId="2730D1B6" w14:textId="77777777" w:rsidR="00A62096" w:rsidRPr="00361E47" w:rsidRDefault="00A62096" w:rsidP="00A452A9">
            <w:pPr>
              <w:pStyle w:val="ae"/>
              <w:rPr>
                <w:rFonts w:ascii="Times New Roman" w:hAnsi="Times New Roman"/>
                <w:b/>
                <w:color w:val="000000"/>
                <w:sz w:val="24"/>
                <w:szCs w:val="24"/>
                <w:lang w:val="kk-KZ"/>
              </w:rPr>
            </w:pPr>
            <w:r w:rsidRPr="00754A8A">
              <w:rPr>
                <w:rFonts w:ascii="Times New Roman" w:hAnsi="Times New Roman"/>
                <w:b/>
                <w:bCs/>
                <w:sz w:val="24"/>
                <w:lang w:val="kk-KZ"/>
              </w:rPr>
              <w:t>Мақсаты:</w:t>
            </w:r>
            <w:r w:rsidRPr="00754A8A">
              <w:rPr>
                <w:rFonts w:ascii="Times New Roman" w:hAnsi="Times New Roman"/>
                <w:sz w:val="24"/>
                <w:lang w:val="kk-KZ"/>
              </w:rPr>
              <w:t xml:space="preserve"> Санауға үйренеді, есте сақтау қабілеттері дамиды</w:t>
            </w:r>
          </w:p>
          <w:p w14:paraId="16E9F103" w14:textId="77777777" w:rsidR="00A62096" w:rsidRPr="005A77AA" w:rsidRDefault="00A62096" w:rsidP="00A452A9">
            <w:pPr>
              <w:pStyle w:val="ae"/>
              <w:rPr>
                <w:rFonts w:ascii="Times New Roman" w:hAnsi="Times New Roman"/>
                <w:color w:val="000000"/>
                <w:sz w:val="24"/>
                <w:szCs w:val="24"/>
                <w:lang w:val="kk-KZ"/>
              </w:rPr>
            </w:pPr>
          </w:p>
        </w:tc>
      </w:tr>
      <w:tr w:rsidR="00A62096" w:rsidRPr="0098022C" w14:paraId="70A4C155" w14:textId="77777777" w:rsidTr="00A452A9">
        <w:trPr>
          <w:gridAfter w:val="1"/>
          <w:wAfter w:w="3403" w:type="dxa"/>
          <w:trHeight w:val="1128"/>
        </w:trPr>
        <w:tc>
          <w:tcPr>
            <w:tcW w:w="2547" w:type="dxa"/>
          </w:tcPr>
          <w:p w14:paraId="665C5105" w14:textId="77777777" w:rsidR="00A62096" w:rsidRPr="005A77AA" w:rsidRDefault="00A62096" w:rsidP="00A452A9">
            <w:pPr>
              <w:pStyle w:val="ae"/>
              <w:rPr>
                <w:rFonts w:ascii="Times New Roman" w:hAnsi="Times New Roman"/>
                <w:b/>
                <w:bCs/>
                <w:sz w:val="24"/>
                <w:szCs w:val="24"/>
                <w:lang w:val="kk-KZ"/>
              </w:rPr>
            </w:pPr>
            <w:r w:rsidRPr="005A77AA">
              <w:rPr>
                <w:rFonts w:ascii="Times New Roman" w:eastAsia="Times New Roman" w:hAnsi="Times New Roman"/>
                <w:spacing w:val="1"/>
                <w:sz w:val="24"/>
                <w:szCs w:val="24"/>
                <w:lang w:eastAsia="ru-RU"/>
              </w:rPr>
              <w:t>Кестеге сәйкес ҰІӘ</w:t>
            </w:r>
            <w:r w:rsidRPr="00BF6FA6">
              <w:rPr>
                <w:rFonts w:ascii="Times New Roman" w:hAnsi="Times New Roman"/>
                <w:sz w:val="24"/>
                <w:szCs w:val="24"/>
                <w:lang w:val="kk-KZ"/>
              </w:rPr>
              <w:t xml:space="preserve"> </w:t>
            </w:r>
          </w:p>
        </w:tc>
        <w:tc>
          <w:tcPr>
            <w:tcW w:w="2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08C0"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Музыка</w:t>
            </w:r>
          </w:p>
          <w:p w14:paraId="6965A914"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Маман жоспары бойынша</w:t>
            </w:r>
          </w:p>
          <w:p w14:paraId="7FB3375A" w14:textId="77777777" w:rsidR="003274D0" w:rsidRDefault="003274D0" w:rsidP="003274D0">
            <w:pPr>
              <w:pStyle w:val="ae"/>
              <w:rPr>
                <w:rFonts w:ascii="Times New Roman" w:hAnsi="Times New Roman"/>
                <w:b/>
                <w:bCs/>
                <w:sz w:val="24"/>
                <w:szCs w:val="24"/>
                <w:lang w:val="kk-KZ"/>
              </w:rPr>
            </w:pPr>
            <w:r w:rsidRPr="0074786C">
              <w:rPr>
                <w:rFonts w:ascii="Times New Roman" w:hAnsi="Times New Roman"/>
                <w:b/>
                <w:bCs/>
                <w:sz w:val="24"/>
                <w:szCs w:val="24"/>
                <w:lang w:val="kk-KZ"/>
              </w:rPr>
              <w:t>(Қазақ тілі)</w:t>
            </w:r>
          </w:p>
          <w:p w14:paraId="7C1463DD" w14:textId="77777777" w:rsidR="00A62096" w:rsidRPr="00BF6FA6" w:rsidRDefault="00A62096" w:rsidP="00A452A9">
            <w:pPr>
              <w:pStyle w:val="ae"/>
              <w:rPr>
                <w:rFonts w:ascii="Times New Roman" w:hAnsi="Times New Roman"/>
                <w:sz w:val="24"/>
                <w:szCs w:val="24"/>
                <w:lang w:val="kk-KZ"/>
              </w:rPr>
            </w:pPr>
          </w:p>
          <w:p w14:paraId="3548224D" w14:textId="77777777" w:rsidR="00A62096" w:rsidRDefault="00A62096" w:rsidP="00A452A9">
            <w:pPr>
              <w:pStyle w:val="ae"/>
              <w:rPr>
                <w:rFonts w:ascii="Times New Roman" w:hAnsi="Times New Roman"/>
                <w:sz w:val="24"/>
                <w:szCs w:val="24"/>
                <w:lang w:val="kk-KZ"/>
              </w:rPr>
            </w:pPr>
            <w:r w:rsidRPr="0074786C">
              <w:rPr>
                <w:rFonts w:ascii="Times New Roman" w:eastAsia="Times New Roman" w:hAnsi="Times New Roman"/>
                <w:b/>
                <w:bCs/>
                <w:sz w:val="24"/>
                <w:szCs w:val="24"/>
                <w:lang w:val="kk-KZ"/>
              </w:rPr>
              <w:t xml:space="preserve"> </w:t>
            </w:r>
            <w:r w:rsidRPr="0074786C">
              <w:rPr>
                <w:rFonts w:ascii="Times New Roman" w:eastAsia="Times New Roman" w:hAnsi="Times New Roman"/>
                <w:sz w:val="24"/>
                <w:szCs w:val="24"/>
                <w:lang w:val="kk-KZ"/>
              </w:rPr>
              <w:t>Артикуляциялық</w:t>
            </w:r>
            <w:r w:rsidRPr="0074786C">
              <w:rPr>
                <w:rFonts w:ascii="Times New Roman" w:eastAsia="Times New Roman" w:hAnsi="Times New Roman"/>
                <w:spacing w:val="1"/>
                <w:sz w:val="24"/>
                <w:szCs w:val="24"/>
                <w:lang w:val="kk-KZ"/>
              </w:rPr>
              <w:t xml:space="preserve"> әрекет пен  </w:t>
            </w:r>
            <w:r w:rsidRPr="0074786C">
              <w:rPr>
                <w:rFonts w:ascii="Times New Roman" w:eastAsia="Times New Roman" w:hAnsi="Times New Roman"/>
                <w:sz w:val="24"/>
                <w:szCs w:val="24"/>
                <w:lang w:val="kk-KZ"/>
              </w:rPr>
              <w:t>дауыс</w:t>
            </w:r>
            <w:r w:rsidRPr="0074786C">
              <w:rPr>
                <w:rFonts w:ascii="Times New Roman" w:eastAsia="Times New Roman" w:hAnsi="Times New Roman"/>
                <w:spacing w:val="1"/>
                <w:sz w:val="24"/>
                <w:szCs w:val="24"/>
                <w:lang w:val="kk-KZ"/>
              </w:rPr>
              <w:t xml:space="preserve"> ырғағын қолдануды</w:t>
            </w:r>
            <w:r w:rsidRPr="0074786C">
              <w:rPr>
                <w:rFonts w:ascii="Times New Roman" w:eastAsia="Times New Roman" w:hAnsi="Times New Roman"/>
                <w:sz w:val="24"/>
                <w:szCs w:val="24"/>
                <w:lang w:val="kk-KZ"/>
              </w:rPr>
              <w:t>,</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сөйлеуде</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тыныс</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алуды,</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фонематикалық</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естуді,</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анық</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және</w:t>
            </w:r>
            <w:r w:rsidRPr="0074786C">
              <w:rPr>
                <w:rFonts w:ascii="Times New Roman" w:eastAsia="Times New Roman" w:hAnsi="Times New Roman"/>
                <w:spacing w:val="-4"/>
                <w:sz w:val="24"/>
                <w:szCs w:val="24"/>
                <w:lang w:val="kk-KZ"/>
              </w:rPr>
              <w:t xml:space="preserve"> </w:t>
            </w:r>
            <w:r w:rsidRPr="0074786C">
              <w:rPr>
                <w:rFonts w:ascii="Times New Roman" w:eastAsia="Times New Roman" w:hAnsi="Times New Roman"/>
                <w:sz w:val="24"/>
                <w:szCs w:val="24"/>
                <w:lang w:val="kk-KZ"/>
              </w:rPr>
              <w:t>қалыпты</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қарқынмен</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сөйлей білуді</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дамыту.Қазақ тіліне тән</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ө, қ, ү, ұ, і, ғ дыбыстарын жеке, сөз ішінде анық айтуға</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баулу.</w:t>
            </w:r>
          </w:p>
          <w:p w14:paraId="059C3011" w14:textId="77777777" w:rsidR="00A62096" w:rsidRDefault="00A62096" w:rsidP="00A452A9">
            <w:pPr>
              <w:pStyle w:val="ae"/>
              <w:rPr>
                <w:rFonts w:ascii="Times New Roman" w:hAnsi="Times New Roman"/>
                <w:b/>
                <w:bCs/>
                <w:sz w:val="24"/>
                <w:szCs w:val="24"/>
                <w:lang w:val="kk-KZ"/>
              </w:rPr>
            </w:pPr>
          </w:p>
          <w:p w14:paraId="53ECB57F" w14:textId="77777777" w:rsidR="00A62096" w:rsidRPr="0074786C" w:rsidRDefault="00A62096" w:rsidP="00A452A9">
            <w:pPr>
              <w:pStyle w:val="ae"/>
              <w:rPr>
                <w:rFonts w:ascii="Times New Roman" w:hAnsi="Times New Roman"/>
                <w:b/>
                <w:bCs/>
                <w:sz w:val="24"/>
                <w:szCs w:val="24"/>
                <w:lang w:val="kk-KZ"/>
              </w:rPr>
            </w:pPr>
          </w:p>
          <w:p w14:paraId="3AFBA141" w14:textId="77777777" w:rsidR="00A62096" w:rsidRPr="00D069D7" w:rsidRDefault="00A62096" w:rsidP="00A452A9">
            <w:pPr>
              <w:pStyle w:val="ae"/>
              <w:rPr>
                <w:rFonts w:ascii="Times New Roman" w:hAnsi="Times New Roman"/>
                <w:b/>
                <w:bCs/>
                <w:sz w:val="24"/>
                <w:szCs w:val="24"/>
                <w:lang w:val="kk-KZ"/>
              </w:rPr>
            </w:pPr>
            <w:r w:rsidRPr="00D069D7">
              <w:rPr>
                <w:rFonts w:ascii="Times New Roman" w:hAnsi="Times New Roman"/>
                <w:b/>
                <w:bCs/>
                <w:sz w:val="24"/>
                <w:szCs w:val="24"/>
                <w:lang w:val="kk-KZ"/>
              </w:rPr>
              <w:t>Дидактикалық ойын: «С</w:t>
            </w:r>
            <w:r>
              <w:rPr>
                <w:rFonts w:ascii="Times New Roman" w:hAnsi="Times New Roman"/>
                <w:b/>
                <w:bCs/>
                <w:sz w:val="24"/>
                <w:szCs w:val="24"/>
                <w:lang w:val="kk-KZ"/>
              </w:rPr>
              <w:t>өйлем құра</w:t>
            </w:r>
            <w:r w:rsidRPr="00D069D7">
              <w:rPr>
                <w:rFonts w:ascii="Times New Roman" w:hAnsi="Times New Roman"/>
                <w:b/>
                <w:bCs/>
                <w:sz w:val="24"/>
                <w:szCs w:val="24"/>
                <w:lang w:val="kk-KZ"/>
              </w:rPr>
              <w:t>»</w:t>
            </w:r>
          </w:p>
          <w:p w14:paraId="62660577"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b/>
                <w:bCs/>
                <w:sz w:val="24"/>
                <w:szCs w:val="24"/>
                <w:lang w:val="kk-KZ"/>
              </w:rPr>
              <w:t>Мақсаты:</w:t>
            </w:r>
            <w:r w:rsidRPr="00D069D7">
              <w:rPr>
                <w:rFonts w:ascii="Times New Roman" w:hAnsi="Times New Roman"/>
                <w:sz w:val="24"/>
                <w:szCs w:val="24"/>
                <w:lang w:val="kk-KZ"/>
              </w:rPr>
              <w:t xml:space="preserve"> </w:t>
            </w:r>
            <w:r>
              <w:rPr>
                <w:rFonts w:ascii="Times New Roman" w:hAnsi="Times New Roman"/>
                <w:sz w:val="24"/>
                <w:szCs w:val="24"/>
                <w:lang w:val="kk-KZ"/>
              </w:rPr>
              <w:t>Балаларға екі заттың суретін көрсету арқылы сөйлем құрауға үйрету.</w:t>
            </w:r>
            <w:r w:rsidRPr="00D069D7">
              <w:rPr>
                <w:rFonts w:ascii="Times New Roman" w:hAnsi="Times New Roman"/>
                <w:sz w:val="24"/>
                <w:szCs w:val="24"/>
                <w:lang w:val="kk-KZ"/>
              </w:rPr>
              <w:t xml:space="preserve"> </w:t>
            </w:r>
            <w:r>
              <w:rPr>
                <w:rFonts w:ascii="Times New Roman" w:hAnsi="Times New Roman"/>
                <w:sz w:val="24"/>
                <w:szCs w:val="24"/>
                <w:lang w:val="kk-KZ"/>
              </w:rPr>
              <w:t>С</w:t>
            </w:r>
            <w:r w:rsidRPr="00D069D7">
              <w:rPr>
                <w:rFonts w:ascii="Times New Roman" w:hAnsi="Times New Roman"/>
                <w:sz w:val="24"/>
                <w:szCs w:val="24"/>
                <w:lang w:val="kk-KZ"/>
              </w:rPr>
              <w:t xml:space="preserve">өйлем </w:t>
            </w:r>
          </w:p>
          <w:p w14:paraId="7EEC91AD"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lastRenderedPageBreak/>
              <w:t xml:space="preserve">құрастырту арқылы </w:t>
            </w:r>
          </w:p>
          <w:p w14:paraId="549D85D2"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 xml:space="preserve">баланың </w:t>
            </w:r>
          </w:p>
          <w:p w14:paraId="3A239963"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 xml:space="preserve">зейінін, шапшаң </w:t>
            </w:r>
          </w:p>
          <w:p w14:paraId="02C04B7A" w14:textId="77777777" w:rsidR="00A62096"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ойлауын дамыту. Қызығушылықтары артып, ынталары кеңейеді.</w:t>
            </w:r>
          </w:p>
          <w:p w14:paraId="261C3900" w14:textId="77777777" w:rsidR="00A62096" w:rsidRDefault="00A62096" w:rsidP="00A452A9">
            <w:pPr>
              <w:pStyle w:val="ae"/>
              <w:rPr>
                <w:rFonts w:ascii="Times New Roman" w:hAnsi="Times New Roman"/>
                <w:sz w:val="24"/>
                <w:szCs w:val="24"/>
                <w:lang w:val="kk-KZ"/>
              </w:rPr>
            </w:pPr>
          </w:p>
          <w:p w14:paraId="23C378E4" w14:textId="77777777" w:rsidR="00A62096" w:rsidRPr="0074786C" w:rsidRDefault="00A62096" w:rsidP="00A452A9">
            <w:pPr>
              <w:pStyle w:val="ae"/>
              <w:rPr>
                <w:rFonts w:ascii="Times New Roman" w:hAnsi="Times New Roman"/>
                <w:sz w:val="24"/>
                <w:szCs w:val="24"/>
                <w:lang w:val="kk-KZ" w:eastAsia="ru-RU"/>
              </w:rPr>
            </w:pPr>
            <w:r w:rsidRPr="0074786C">
              <w:rPr>
                <w:rFonts w:ascii="Times New Roman" w:hAnsi="Times New Roman"/>
                <w:b/>
                <w:bCs/>
                <w:sz w:val="24"/>
                <w:szCs w:val="24"/>
                <w:lang w:val="kk-KZ"/>
              </w:rPr>
              <w:t>Тақырыбы:</w:t>
            </w:r>
            <w:r w:rsidRPr="00BB38E0">
              <w:rPr>
                <w:rFonts w:ascii="Times New Roman" w:hAnsi="Times New Roman"/>
                <w:sz w:val="24"/>
                <w:lang w:val="kk-KZ"/>
              </w:rPr>
              <w:t xml:space="preserve"> </w:t>
            </w:r>
            <w:r>
              <w:rPr>
                <w:rFonts w:ascii="Times New Roman" w:hAnsi="Times New Roman"/>
                <w:sz w:val="24"/>
                <w:szCs w:val="24"/>
                <w:lang w:val="kk-KZ" w:eastAsia="ru-RU"/>
              </w:rPr>
              <w:t>«</w:t>
            </w:r>
            <w:r w:rsidRPr="0074786C">
              <w:rPr>
                <w:rFonts w:ascii="Times New Roman" w:hAnsi="Times New Roman"/>
                <w:sz w:val="24"/>
                <w:szCs w:val="24"/>
                <w:lang w:val="kk-KZ" w:eastAsia="ru-RU"/>
              </w:rPr>
              <w:t>Көктем ханшайымының қонаққа келуі</w:t>
            </w:r>
            <w:r>
              <w:rPr>
                <w:rFonts w:ascii="Times New Roman" w:hAnsi="Times New Roman"/>
                <w:sz w:val="24"/>
                <w:szCs w:val="24"/>
                <w:lang w:val="kk-KZ" w:eastAsia="ru-RU"/>
              </w:rPr>
              <w:t>»</w:t>
            </w:r>
          </w:p>
          <w:p w14:paraId="1D017CAD" w14:textId="77777777" w:rsidR="00A62096" w:rsidRPr="0074786C" w:rsidRDefault="00A62096" w:rsidP="00A452A9">
            <w:pPr>
              <w:spacing w:line="240" w:lineRule="auto"/>
              <w:rPr>
                <w:rFonts w:ascii="Times New Roman" w:eastAsia="Calibri" w:hAnsi="Times New Roman" w:cs="Times New Roman"/>
                <w:sz w:val="24"/>
                <w:szCs w:val="24"/>
                <w:lang w:val="kk-KZ" w:eastAsia="ru-RU"/>
              </w:rPr>
            </w:pPr>
            <w:r w:rsidRPr="0074786C">
              <w:rPr>
                <w:rFonts w:ascii="Times New Roman" w:eastAsia="Calibri" w:hAnsi="Times New Roman" w:cs="Times New Roman"/>
                <w:sz w:val="24"/>
                <w:szCs w:val="24"/>
                <w:lang w:val="kk-KZ" w:eastAsia="ru-RU"/>
              </w:rPr>
              <w:t>Мақсат</w:t>
            </w:r>
            <w:r>
              <w:rPr>
                <w:rFonts w:ascii="Times New Roman" w:eastAsia="Calibri" w:hAnsi="Times New Roman" w:cs="Times New Roman"/>
                <w:sz w:val="24"/>
                <w:szCs w:val="24"/>
                <w:lang w:val="kk-KZ" w:eastAsia="ru-RU"/>
              </w:rPr>
              <w:t>ы</w:t>
            </w:r>
            <w:r w:rsidRPr="0074786C">
              <w:rPr>
                <w:rFonts w:ascii="Times New Roman" w:eastAsia="Calibri" w:hAnsi="Times New Roman" w:cs="Times New Roman"/>
                <w:sz w:val="24"/>
                <w:szCs w:val="24"/>
                <w:lang w:val="kk-KZ" w:eastAsia="ru-RU"/>
              </w:rPr>
              <w:t xml:space="preserve">: Балалар </w:t>
            </w:r>
            <w:r>
              <w:rPr>
                <w:rFonts w:ascii="Times New Roman" w:eastAsia="Calibri" w:hAnsi="Times New Roman" w:cs="Times New Roman"/>
                <w:sz w:val="24"/>
                <w:szCs w:val="24"/>
                <w:lang w:val="kk-KZ" w:eastAsia="ru-RU"/>
              </w:rPr>
              <w:t xml:space="preserve">Көктем ханшайымна көмектесе отырып, </w:t>
            </w:r>
            <w:r w:rsidRPr="0074786C">
              <w:rPr>
                <w:rFonts w:ascii="Times New Roman" w:eastAsia="Calibri" w:hAnsi="Times New Roman" w:cs="Times New Roman"/>
                <w:sz w:val="24"/>
                <w:szCs w:val="24"/>
                <w:lang w:val="kk-KZ" w:eastAsia="ru-RU"/>
              </w:rPr>
              <w:t xml:space="preserve">Олар екі орталыққа бөлінеді. Бірінші орталық плакатқа сурет салса, екінші орталықта қыздар себеттегі гүлдерді санап, олар туралы не білетінін айтады. Оригами әдісімен көктем ханшаймына қағаздан гүл жасап ұсынады. Ал ол балаларға  өз гүлдерін сыйлайды. </w:t>
            </w:r>
          </w:p>
          <w:p w14:paraId="5D18B503" w14:textId="77777777" w:rsidR="00A62096" w:rsidRPr="0074786C" w:rsidRDefault="00A62096" w:rsidP="00A452A9">
            <w:pPr>
              <w:spacing w:line="240" w:lineRule="auto"/>
              <w:rPr>
                <w:rFonts w:ascii="Times New Roman" w:eastAsia="Calibri" w:hAnsi="Times New Roman" w:cs="Times New Roman"/>
                <w:b/>
                <w:bCs/>
                <w:sz w:val="24"/>
                <w:szCs w:val="24"/>
                <w:lang w:val="kk-KZ" w:eastAsia="ru-RU"/>
              </w:rPr>
            </w:pPr>
            <w:r w:rsidRPr="0074786C">
              <w:rPr>
                <w:rFonts w:ascii="Times New Roman" w:eastAsia="Calibri" w:hAnsi="Times New Roman" w:cs="Times New Roman"/>
                <w:b/>
                <w:bCs/>
                <w:sz w:val="24"/>
                <w:szCs w:val="24"/>
                <w:lang w:val="kk-KZ" w:eastAsia="ru-RU"/>
              </w:rPr>
              <w:t xml:space="preserve">(математика негіздері, </w:t>
            </w:r>
            <w:r w:rsidRPr="0074786C">
              <w:rPr>
                <w:rFonts w:ascii="Times New Roman" w:eastAsia="Calibri" w:hAnsi="Times New Roman" w:cs="Times New Roman"/>
                <w:b/>
                <w:bCs/>
                <w:sz w:val="24"/>
                <w:szCs w:val="24"/>
                <w:lang w:val="kk-KZ" w:eastAsia="ru-RU"/>
              </w:rPr>
              <w:lastRenderedPageBreak/>
              <w:t>құрастыру, сурет салу)</w:t>
            </w:r>
          </w:p>
          <w:p w14:paraId="17E52ED3" w14:textId="77777777" w:rsidR="00A62096" w:rsidRPr="00BB38E0" w:rsidRDefault="00A62096" w:rsidP="00A452A9">
            <w:pPr>
              <w:spacing w:line="240" w:lineRule="auto"/>
              <w:rPr>
                <w:rFonts w:ascii="Times New Roman" w:hAnsi="Times New Roman"/>
                <w:sz w:val="24"/>
                <w:lang w:val="kk-KZ"/>
              </w:rPr>
            </w:pPr>
          </w:p>
          <w:p w14:paraId="4E421C5C" w14:textId="77777777" w:rsidR="00A62096" w:rsidRDefault="00A62096" w:rsidP="00A452A9">
            <w:pPr>
              <w:pStyle w:val="ae"/>
              <w:rPr>
                <w:rFonts w:ascii="Times New Roman" w:hAnsi="Times New Roman"/>
                <w:b/>
                <w:sz w:val="24"/>
                <w:lang w:val="kk-KZ"/>
              </w:rPr>
            </w:pPr>
          </w:p>
          <w:p w14:paraId="5946C8BE" w14:textId="77777777" w:rsidR="00A62096" w:rsidRPr="00FE2D73" w:rsidRDefault="00A62096" w:rsidP="00A452A9">
            <w:pPr>
              <w:pStyle w:val="ae"/>
              <w:rPr>
                <w:rFonts w:ascii="Times New Roman" w:hAnsi="Times New Roman"/>
                <w:sz w:val="24"/>
                <w:szCs w:val="24"/>
                <w:lang w:val="kk-KZ"/>
              </w:rPr>
            </w:pPr>
          </w:p>
        </w:tc>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FA44"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2D80C2FE"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3FC55E45" w14:textId="77777777" w:rsidR="00A62096" w:rsidRDefault="00A62096" w:rsidP="00A452A9">
            <w:pPr>
              <w:rPr>
                <w:rStyle w:val="af"/>
                <w:rFonts w:ascii="Times New Roman" w:hAnsi="Times New Roman"/>
                <w:b/>
                <w:bCs/>
                <w:sz w:val="24"/>
                <w:szCs w:val="24"/>
                <w:lang w:val="kk-KZ"/>
              </w:rPr>
            </w:pPr>
          </w:p>
          <w:p w14:paraId="11BE484C" w14:textId="77777777" w:rsidR="00A62096" w:rsidRPr="00EA4F5F" w:rsidRDefault="00A62096" w:rsidP="00A452A9">
            <w:pPr>
              <w:widowControl w:val="0"/>
              <w:autoSpaceDE w:val="0"/>
              <w:autoSpaceDN w:val="0"/>
              <w:spacing w:line="321" w:lineRule="exact"/>
              <w:rPr>
                <w:rFonts w:ascii="Times New Roman" w:eastAsia="Times New Roman" w:hAnsi="Times New Roman" w:cs="Times New Roman"/>
                <w:b/>
                <w:bCs/>
                <w:sz w:val="24"/>
                <w:szCs w:val="24"/>
                <w:lang w:val="kk-KZ"/>
              </w:rPr>
            </w:pPr>
            <w:r w:rsidRPr="00EA4F5F">
              <w:rPr>
                <w:rFonts w:ascii="Times New Roman" w:eastAsia="Times New Roman" w:hAnsi="Times New Roman" w:cs="Times New Roman"/>
                <w:b/>
                <w:bCs/>
                <w:sz w:val="24"/>
                <w:szCs w:val="24"/>
                <w:lang w:val="kk-KZ"/>
              </w:rPr>
              <w:t>Тақырыбы:</w:t>
            </w:r>
            <w:r>
              <w:rPr>
                <w:rFonts w:ascii="Times New Roman" w:eastAsia="Times New Roman" w:hAnsi="Times New Roman" w:cs="Times New Roman"/>
                <w:sz w:val="24"/>
                <w:szCs w:val="24"/>
                <w:lang w:val="kk-KZ"/>
              </w:rPr>
              <w:t xml:space="preserve"> </w:t>
            </w:r>
            <w:r w:rsidRPr="00EA4F5F">
              <w:rPr>
                <w:rFonts w:ascii="Times New Roman" w:eastAsia="Times New Roman" w:hAnsi="Times New Roman" w:cs="Times New Roman"/>
                <w:b/>
                <w:bCs/>
                <w:sz w:val="24"/>
                <w:szCs w:val="24"/>
                <w:lang w:val="kk-KZ"/>
              </w:rPr>
              <w:t xml:space="preserve">«Мамыр» </w:t>
            </w:r>
          </w:p>
          <w:p w14:paraId="4BE84D2C" w14:textId="77777777" w:rsidR="00A62096" w:rsidRPr="00EA4F5F" w:rsidRDefault="00A62096" w:rsidP="00A452A9">
            <w:pPr>
              <w:widowControl w:val="0"/>
              <w:autoSpaceDE w:val="0"/>
              <w:autoSpaceDN w:val="0"/>
              <w:spacing w:line="321" w:lineRule="exact"/>
              <w:rPr>
                <w:rFonts w:ascii="Times New Roman" w:eastAsia="Times New Roman" w:hAnsi="Times New Roman" w:cs="Times New Roman"/>
                <w:sz w:val="24"/>
                <w:szCs w:val="24"/>
                <w:lang w:val="kk-KZ"/>
              </w:rPr>
            </w:pPr>
            <w:r w:rsidRPr="00EA4F5F">
              <w:rPr>
                <w:rFonts w:ascii="Times New Roman" w:eastAsia="Times New Roman" w:hAnsi="Times New Roman" w:cs="Times New Roman"/>
                <w:b/>
                <w:bCs/>
                <w:sz w:val="24"/>
                <w:szCs w:val="24"/>
                <w:lang w:val="kk-KZ"/>
              </w:rPr>
              <w:t>Мақсаты:</w:t>
            </w:r>
            <w:r w:rsidRPr="00EA4F5F">
              <w:rPr>
                <w:rFonts w:ascii="Times New Roman" w:eastAsia="Times New Roman" w:hAnsi="Times New Roman" w:cs="Times New Roman"/>
                <w:sz w:val="24"/>
                <w:szCs w:val="24"/>
                <w:lang w:val="kk-KZ"/>
              </w:rPr>
              <w:t xml:space="preserve"> Көктемнің үшінші айы мамыр  екенін. Табиғаттағы өзгерістер. Қызғалдақ сирень және т.б гүлдері туралы ақпарат беру. Фонематикалық қабылдау дағдыларын қалыптастыру. белгілі</w:t>
            </w:r>
            <w:r w:rsidRPr="00EA4F5F">
              <w:rPr>
                <w:rFonts w:ascii="Times New Roman" w:eastAsia="Times New Roman" w:hAnsi="Times New Roman" w:cs="Times New Roman"/>
                <w:spacing w:val="7"/>
                <w:sz w:val="24"/>
                <w:szCs w:val="24"/>
                <w:lang w:val="kk-KZ"/>
              </w:rPr>
              <w:t xml:space="preserve"> </w:t>
            </w:r>
            <w:r w:rsidRPr="00EA4F5F">
              <w:rPr>
                <w:rFonts w:ascii="Times New Roman" w:eastAsia="Times New Roman" w:hAnsi="Times New Roman" w:cs="Times New Roman"/>
                <w:sz w:val="24"/>
                <w:szCs w:val="24"/>
                <w:lang w:val="kk-KZ"/>
              </w:rPr>
              <w:t>бір</w:t>
            </w:r>
            <w:r w:rsidRPr="00EA4F5F">
              <w:rPr>
                <w:rFonts w:ascii="Times New Roman" w:eastAsia="Times New Roman" w:hAnsi="Times New Roman" w:cs="Times New Roman"/>
                <w:spacing w:val="6"/>
                <w:sz w:val="24"/>
                <w:szCs w:val="24"/>
                <w:lang w:val="kk-KZ"/>
              </w:rPr>
              <w:t xml:space="preserve"> </w:t>
            </w:r>
            <w:r w:rsidRPr="00EA4F5F">
              <w:rPr>
                <w:rFonts w:ascii="Times New Roman" w:eastAsia="Times New Roman" w:hAnsi="Times New Roman" w:cs="Times New Roman"/>
                <w:sz w:val="24"/>
                <w:szCs w:val="24"/>
                <w:lang w:val="kk-KZ"/>
              </w:rPr>
              <w:t>дыбыстан</w:t>
            </w:r>
            <w:r w:rsidRPr="00EA4F5F">
              <w:rPr>
                <w:rFonts w:ascii="Times New Roman" w:eastAsia="Times New Roman" w:hAnsi="Times New Roman" w:cs="Times New Roman"/>
                <w:spacing w:val="8"/>
                <w:sz w:val="24"/>
                <w:szCs w:val="24"/>
                <w:lang w:val="kk-KZ"/>
              </w:rPr>
              <w:t xml:space="preserve"> </w:t>
            </w:r>
            <w:r w:rsidRPr="00EA4F5F">
              <w:rPr>
                <w:rFonts w:ascii="Times New Roman" w:eastAsia="Times New Roman" w:hAnsi="Times New Roman" w:cs="Times New Roman"/>
                <w:sz w:val="24"/>
                <w:szCs w:val="24"/>
                <w:lang w:val="kk-KZ"/>
              </w:rPr>
              <w:t>басталатын</w:t>
            </w:r>
            <w:r w:rsidRPr="00EA4F5F">
              <w:rPr>
                <w:rFonts w:ascii="Times New Roman" w:eastAsia="Times New Roman" w:hAnsi="Times New Roman" w:cs="Times New Roman"/>
                <w:spacing w:val="8"/>
                <w:sz w:val="24"/>
                <w:szCs w:val="24"/>
                <w:lang w:val="kk-KZ"/>
              </w:rPr>
              <w:t xml:space="preserve"> </w:t>
            </w:r>
            <w:r w:rsidRPr="00EA4F5F">
              <w:rPr>
                <w:rFonts w:ascii="Times New Roman" w:eastAsia="Times New Roman" w:hAnsi="Times New Roman" w:cs="Times New Roman"/>
                <w:sz w:val="24"/>
                <w:szCs w:val="24"/>
                <w:lang w:val="kk-KZ"/>
              </w:rPr>
              <w:t>сөздерді  есту</w:t>
            </w:r>
            <w:r w:rsidRPr="00EA4F5F">
              <w:rPr>
                <w:rFonts w:ascii="Times New Roman" w:eastAsia="Times New Roman" w:hAnsi="Times New Roman" w:cs="Times New Roman"/>
                <w:spacing w:val="-6"/>
                <w:sz w:val="24"/>
                <w:szCs w:val="24"/>
                <w:lang w:val="kk-KZ"/>
              </w:rPr>
              <w:t xml:space="preserve"> </w:t>
            </w:r>
            <w:r w:rsidRPr="00EA4F5F">
              <w:rPr>
                <w:rFonts w:ascii="Times New Roman" w:eastAsia="Times New Roman" w:hAnsi="Times New Roman" w:cs="Times New Roman"/>
                <w:sz w:val="24"/>
                <w:szCs w:val="24"/>
                <w:lang w:val="kk-KZ"/>
              </w:rPr>
              <w:t>арқылы</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ажырата</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білуге</w:t>
            </w:r>
            <w:r w:rsidRPr="00EA4F5F">
              <w:rPr>
                <w:rFonts w:ascii="Times New Roman" w:eastAsia="Times New Roman" w:hAnsi="Times New Roman" w:cs="Times New Roman"/>
                <w:spacing w:val="-2"/>
                <w:sz w:val="24"/>
                <w:szCs w:val="24"/>
                <w:lang w:val="kk-KZ"/>
              </w:rPr>
              <w:t xml:space="preserve"> </w:t>
            </w:r>
            <w:r w:rsidRPr="00EA4F5F">
              <w:rPr>
                <w:rFonts w:ascii="Times New Roman" w:eastAsia="Times New Roman" w:hAnsi="Times New Roman" w:cs="Times New Roman"/>
                <w:sz w:val="24"/>
                <w:szCs w:val="24"/>
                <w:lang w:val="kk-KZ"/>
              </w:rPr>
              <w:t>және</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атауға</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 xml:space="preserve">үйрету. «Дыбысты тап» </w:t>
            </w:r>
            <w:r w:rsidRPr="00EA4F5F">
              <w:rPr>
                <w:rFonts w:ascii="Times New Roman" w:eastAsia="Times New Roman" w:hAnsi="Times New Roman" w:cs="Times New Roman"/>
                <w:sz w:val="24"/>
                <w:szCs w:val="24"/>
                <w:lang w:val="kk-KZ"/>
              </w:rPr>
              <w:lastRenderedPageBreak/>
              <w:t>дидактикалық ойын ұйымдастыру</w:t>
            </w:r>
          </w:p>
          <w:p w14:paraId="29E5685A" w14:textId="77777777" w:rsidR="00A62096" w:rsidRPr="00EA4F5F" w:rsidRDefault="00A62096" w:rsidP="00A452A9">
            <w:pPr>
              <w:spacing w:line="240" w:lineRule="auto"/>
              <w:rPr>
                <w:rFonts w:ascii="Times New Roman" w:eastAsia="Times New Roman" w:hAnsi="Times New Roman" w:cs="Times New Roman"/>
                <w:b/>
                <w:bCs/>
                <w:sz w:val="24"/>
                <w:szCs w:val="24"/>
                <w:lang w:val="kk-KZ" w:eastAsia="ru-RU"/>
              </w:rPr>
            </w:pPr>
            <w:r w:rsidRPr="00EA4F5F">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EA4F5F">
              <w:rPr>
                <w:rFonts w:ascii="Times New Roman" w:eastAsia="Times New Roman" w:hAnsi="Times New Roman" w:cs="Times New Roman"/>
                <w:b/>
                <w:bCs/>
                <w:sz w:val="24"/>
                <w:szCs w:val="24"/>
                <w:lang w:val="kk-KZ" w:eastAsia="ru-RU"/>
              </w:rPr>
              <w:t xml:space="preserve"> дамыту)</w:t>
            </w:r>
          </w:p>
          <w:p w14:paraId="60E11697" w14:textId="77777777" w:rsidR="00A62096" w:rsidRDefault="00A62096" w:rsidP="00A452A9">
            <w:pPr>
              <w:rPr>
                <w:rStyle w:val="af"/>
                <w:rFonts w:ascii="Times New Roman" w:hAnsi="Times New Roman"/>
                <w:b/>
                <w:bCs/>
                <w:sz w:val="24"/>
                <w:szCs w:val="24"/>
                <w:lang w:val="kk-KZ"/>
              </w:rPr>
            </w:pPr>
          </w:p>
          <w:p w14:paraId="362C8D27" w14:textId="77777777" w:rsidR="00A62096" w:rsidRPr="00BC69E3" w:rsidRDefault="00A62096" w:rsidP="00A452A9">
            <w:pPr>
              <w:pStyle w:val="af1"/>
              <w:shd w:val="clear" w:color="auto" w:fill="FFFFFF"/>
              <w:spacing w:before="0" w:beforeAutospacing="0" w:after="150" w:afterAutospacing="0"/>
              <w:rPr>
                <w:color w:val="333333"/>
                <w:lang w:val="kk-KZ"/>
              </w:rPr>
            </w:pPr>
            <w:r w:rsidRPr="00D15FEA">
              <w:rPr>
                <w:b/>
                <w:bCs/>
                <w:color w:val="333333"/>
                <w:lang w:val="kk-KZ"/>
              </w:rPr>
              <w:t>Дидактикалық ойын: </w:t>
            </w:r>
            <w:r>
              <w:rPr>
                <w:b/>
                <w:bCs/>
                <w:color w:val="333333"/>
                <w:lang w:val="kk-KZ"/>
              </w:rPr>
              <w:t xml:space="preserve">                       </w:t>
            </w:r>
            <w:r w:rsidRPr="00D15FEA">
              <w:rPr>
                <w:b/>
                <w:bCs/>
                <w:color w:val="333333"/>
                <w:lang w:val="kk-KZ"/>
              </w:rPr>
              <w:t>«Гүл жина»</w:t>
            </w:r>
            <w:r w:rsidRPr="00D15FEA">
              <w:rPr>
                <w:color w:val="333333"/>
                <w:lang w:val="kk-KZ"/>
              </w:rPr>
              <w:t> Негізгі түстерді бекіту, үлгіге қарай пішіндерді жинауды үйрету. Бөлінген пішіндердің түстеріне қарай гүлдерді жинау</w:t>
            </w:r>
            <w:r>
              <w:rPr>
                <w:color w:val="333333"/>
                <w:lang w:val="kk-KZ"/>
              </w:rPr>
              <w:t>.</w:t>
            </w:r>
          </w:p>
          <w:p w14:paraId="662FD307" w14:textId="77777777" w:rsidR="00A62096" w:rsidRPr="00BC69E3" w:rsidRDefault="00A62096" w:rsidP="00A452A9">
            <w:pPr>
              <w:rPr>
                <w:rStyle w:val="af"/>
                <w:rFonts w:ascii="Times New Roman" w:hAnsi="Times New Roman"/>
                <w:b/>
                <w:bCs/>
                <w:sz w:val="24"/>
                <w:szCs w:val="24"/>
                <w:lang w:val="kk-KZ"/>
              </w:rPr>
            </w:pPr>
          </w:p>
          <w:p w14:paraId="53BFA6C8" w14:textId="77777777" w:rsidR="00A62096" w:rsidRPr="00FE2D73" w:rsidRDefault="00A62096" w:rsidP="00A452A9">
            <w:pPr>
              <w:spacing w:line="240" w:lineRule="auto"/>
              <w:rPr>
                <w:lang w:val="kk-KZ"/>
              </w:rPr>
            </w:pPr>
            <w:r>
              <w:rPr>
                <w:rStyle w:val="af"/>
                <w:lang w:val="kk-KZ"/>
              </w:rPr>
              <w:t>Е</w:t>
            </w:r>
            <w:r w:rsidRPr="00BC69E3">
              <w:rPr>
                <w:rFonts w:ascii="Times New Roman" w:eastAsia="Times New Roman" w:hAnsi="Times New Roman" w:cs="Times New Roman"/>
                <w:sz w:val="24"/>
                <w:szCs w:val="24"/>
                <w:lang w:val="kk-KZ"/>
              </w:rPr>
              <w:t xml:space="preserve">кі түрлі гүлдерге сәйкес балаларды топтарға бөлу. </w:t>
            </w:r>
            <w:r w:rsidRPr="00BC69E3">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BC69E3">
              <w:rPr>
                <w:rFonts w:ascii="Times New Roman" w:eastAsia="Times New Roman" w:hAnsi="Times New Roman" w:cs="Times New Roman"/>
                <w:sz w:val="24"/>
                <w:szCs w:val="24"/>
                <w:lang w:val="kk-KZ"/>
              </w:rPr>
              <w:t xml:space="preserve">Бірінші орталықта гүлдерге күтім жасау туралы ақпарат алып, топтағы гүлдерге күтім жасауды ұйымдастыру.Екінші орталықта балалар гүлдер бағын құрастырады. </w:t>
            </w:r>
            <w:r w:rsidRPr="00BC69E3">
              <w:rPr>
                <w:rFonts w:ascii="Times New Roman" w:eastAsia="Times New Roman" w:hAnsi="Times New Roman" w:cs="Times New Roman"/>
                <w:sz w:val="24"/>
                <w:szCs w:val="24"/>
                <w:lang w:val="kk-KZ"/>
              </w:rPr>
              <w:lastRenderedPageBreak/>
              <w:t xml:space="preserve">(оригами) </w:t>
            </w:r>
            <w:r w:rsidRPr="00BC69E3">
              <w:rPr>
                <w:rFonts w:ascii="Times New Roman" w:eastAsia="Times New Roman" w:hAnsi="Times New Roman" w:cs="Times New Roman"/>
                <w:b/>
                <w:bCs/>
                <w:sz w:val="24"/>
                <w:szCs w:val="24"/>
                <w:lang w:val="kk-KZ"/>
              </w:rPr>
              <w:t>(құрастыру, қоршаған ортамен танысу)</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E2E6E"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6FF821C0"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1D33C341" w14:textId="77777777" w:rsidR="00A62096" w:rsidRPr="008569B0" w:rsidRDefault="00A62096" w:rsidP="00A452A9">
            <w:pPr>
              <w:pStyle w:val="ae"/>
              <w:rPr>
                <w:rFonts w:ascii="Times New Roman" w:eastAsia="Times New Roman" w:hAnsi="Times New Roman"/>
                <w:b/>
                <w:bCs/>
                <w:color w:val="000000"/>
                <w:sz w:val="24"/>
                <w:szCs w:val="24"/>
                <w:lang w:val="kk-KZ"/>
              </w:rPr>
            </w:pPr>
          </w:p>
          <w:p w14:paraId="65D65BDE"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Тақырыбы:</w:t>
            </w:r>
          </w:p>
          <w:p w14:paraId="6B8F49E2" w14:textId="77777777" w:rsidR="00A62096" w:rsidRPr="008569B0" w:rsidRDefault="00A62096" w:rsidP="00A452A9">
            <w:pPr>
              <w:spacing w:line="240" w:lineRule="auto"/>
              <w:rPr>
                <w:rFonts w:ascii="Times New Roman" w:eastAsia="Times New Roman" w:hAnsi="Times New Roman" w:cs="Times New Roman"/>
                <w:sz w:val="24"/>
                <w:szCs w:val="24"/>
                <w:lang w:val="kk-KZ" w:eastAsia="ru-RU"/>
              </w:rPr>
            </w:pPr>
            <w:r w:rsidRPr="008569B0">
              <w:rPr>
                <w:rFonts w:ascii="Times New Roman" w:eastAsia="Times New Roman" w:hAnsi="Times New Roman" w:cs="Times New Roman"/>
                <w:b/>
                <w:bCs/>
                <w:sz w:val="24"/>
                <w:szCs w:val="24"/>
                <w:lang w:val="kk-KZ" w:eastAsia="ru-RU"/>
              </w:rPr>
              <w:t>«Гүлдер таласы»</w:t>
            </w:r>
            <w:r w:rsidRPr="008569B0">
              <w:rPr>
                <w:rFonts w:ascii="Times New Roman" w:eastAsia="Times New Roman" w:hAnsi="Times New Roman" w:cs="Times New Roman"/>
                <w:sz w:val="24"/>
                <w:szCs w:val="24"/>
                <w:lang w:val="kk-KZ" w:eastAsia="ru-RU"/>
              </w:rPr>
              <w:t xml:space="preserve"> ертегісін оқып беру. </w:t>
            </w:r>
          </w:p>
          <w:p w14:paraId="73125511" w14:textId="77777777" w:rsidR="00A62096" w:rsidRPr="008569B0" w:rsidRDefault="00A62096" w:rsidP="00A452A9">
            <w:pPr>
              <w:spacing w:line="240" w:lineRule="auto"/>
              <w:rPr>
                <w:rFonts w:ascii="Times New Roman" w:eastAsia="Times New Roman" w:hAnsi="Times New Roman" w:cs="Times New Roman"/>
                <w:sz w:val="24"/>
                <w:szCs w:val="24"/>
                <w:lang w:val="kk-KZ" w:eastAsia="ru-RU"/>
              </w:rPr>
            </w:pPr>
            <w:r w:rsidRPr="008569B0">
              <w:rPr>
                <w:rFonts w:ascii="Times New Roman" w:eastAsia="Times New Roman" w:hAnsi="Times New Roman" w:cs="Times New Roman"/>
                <w:sz w:val="24"/>
                <w:szCs w:val="24"/>
                <w:lang w:val="kk-KZ" w:eastAsia="ru-RU"/>
              </w:rPr>
              <w:t>Мақсат</w:t>
            </w:r>
            <w:r>
              <w:rPr>
                <w:rFonts w:ascii="Times New Roman" w:eastAsia="Times New Roman" w:hAnsi="Times New Roman" w:cs="Times New Roman"/>
                <w:sz w:val="24"/>
                <w:szCs w:val="24"/>
                <w:lang w:val="kk-KZ" w:eastAsia="ru-RU"/>
              </w:rPr>
              <w:t>ы</w:t>
            </w:r>
            <w:r w:rsidRPr="008569B0">
              <w:rPr>
                <w:rFonts w:ascii="Times New Roman" w:eastAsia="Times New Roman" w:hAnsi="Times New Roman" w:cs="Times New Roman"/>
                <w:sz w:val="24"/>
                <w:szCs w:val="24"/>
                <w:lang w:val="kk-KZ" w:eastAsia="ru-RU"/>
              </w:rPr>
              <w:t xml:space="preserve">: Балаларға өз бетінше ертегі мазмұнын айтуды дағдыландыру. </w:t>
            </w:r>
          </w:p>
          <w:p w14:paraId="215651A8" w14:textId="77777777" w:rsidR="00A62096" w:rsidRPr="008569B0"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(көркем әдебиет)</w:t>
            </w:r>
          </w:p>
          <w:p w14:paraId="078763D7" w14:textId="77777777" w:rsidR="00A62096" w:rsidRDefault="00A62096" w:rsidP="00A452A9">
            <w:pPr>
              <w:pStyle w:val="ae"/>
              <w:rPr>
                <w:rFonts w:ascii="Times New Roman" w:hAnsi="Times New Roman"/>
                <w:bCs/>
                <w:sz w:val="24"/>
                <w:szCs w:val="24"/>
                <w:lang w:val="kk-KZ"/>
              </w:rPr>
            </w:pPr>
          </w:p>
          <w:p w14:paraId="700DDF5B" w14:textId="77777777" w:rsidR="00A62096" w:rsidRPr="00EE101C" w:rsidRDefault="00A62096" w:rsidP="00A452A9">
            <w:pPr>
              <w:spacing w:line="240" w:lineRule="auto"/>
              <w:rPr>
                <w:rFonts w:ascii="Times New Roman" w:hAnsi="Times New Roman"/>
                <w:sz w:val="24"/>
                <w:u w:val="single"/>
                <w:lang w:val="kk-KZ"/>
              </w:rPr>
            </w:pPr>
          </w:p>
          <w:p w14:paraId="5F3EA55C" w14:textId="77777777" w:rsidR="00A62096" w:rsidRPr="008569B0" w:rsidRDefault="00A62096" w:rsidP="00A452A9">
            <w:pPr>
              <w:pStyle w:val="af1"/>
              <w:shd w:val="clear" w:color="auto" w:fill="FFFFFF"/>
              <w:spacing w:before="0" w:beforeAutospacing="0" w:after="150" w:afterAutospacing="0"/>
              <w:rPr>
                <w:color w:val="333333"/>
                <w:lang w:val="kk-KZ"/>
              </w:rPr>
            </w:pPr>
            <w:r w:rsidRPr="00D15FEA">
              <w:rPr>
                <w:b/>
                <w:bCs/>
                <w:color w:val="333333"/>
                <w:lang w:val="kk-KZ"/>
              </w:rPr>
              <w:t>Дидактикалық жаттығу</w:t>
            </w:r>
            <w:r w:rsidRPr="008569B0">
              <w:rPr>
                <w:b/>
                <w:bCs/>
                <w:color w:val="333333"/>
                <w:lang w:val="kk-KZ"/>
              </w:rPr>
              <w:t>:</w:t>
            </w:r>
            <w:r w:rsidRPr="008569B0">
              <w:rPr>
                <w:color w:val="333333"/>
                <w:lang w:val="kk-KZ"/>
              </w:rPr>
              <w:t xml:space="preserve">                  </w:t>
            </w:r>
            <w:r w:rsidRPr="00D15FEA">
              <w:rPr>
                <w:b/>
                <w:bCs/>
                <w:color w:val="333333"/>
                <w:lang w:val="kk-KZ"/>
              </w:rPr>
              <w:t>«Кім көп айтады?»</w:t>
            </w:r>
            <w:r w:rsidRPr="008569B0">
              <w:rPr>
                <w:b/>
                <w:bCs/>
                <w:color w:val="333333"/>
                <w:lang w:val="kk-KZ"/>
              </w:rPr>
              <w:t xml:space="preserve">        </w:t>
            </w:r>
            <w:r w:rsidRPr="00D15FEA">
              <w:rPr>
                <w:b/>
                <w:bCs/>
                <w:color w:val="333333"/>
                <w:lang w:val="kk-KZ"/>
              </w:rPr>
              <w:t>Мақсаты:</w:t>
            </w:r>
            <w:r w:rsidRPr="00D15FEA">
              <w:rPr>
                <w:color w:val="333333"/>
                <w:lang w:val="kk-KZ"/>
              </w:rPr>
              <w:t> Ойлау тындау қабілеттерін дамыта отыра, ауызекі сөйлеулерін жетілдіру</w:t>
            </w:r>
            <w:r>
              <w:rPr>
                <w:color w:val="333333"/>
                <w:lang w:val="kk-KZ"/>
              </w:rPr>
              <w:t>.</w:t>
            </w:r>
          </w:p>
          <w:p w14:paraId="015AABA5"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0E7777AA"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 xml:space="preserve">Тақырыбы: </w:t>
            </w:r>
            <w:r w:rsidRPr="008569B0">
              <w:rPr>
                <w:rFonts w:ascii="Times New Roman" w:eastAsia="Times New Roman" w:hAnsi="Times New Roman" w:cs="Times New Roman"/>
                <w:b/>
                <w:bCs/>
                <w:sz w:val="24"/>
                <w:szCs w:val="24"/>
                <w:lang w:val="kk-KZ"/>
              </w:rPr>
              <w:lastRenderedPageBreak/>
              <w:t>«Заттарды салыстыр»</w:t>
            </w:r>
          </w:p>
          <w:p w14:paraId="18367A5F"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569B0">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8569B0">
              <w:rPr>
                <w:rFonts w:ascii="Times New Roman" w:eastAsia="Times New Roman" w:hAnsi="Times New Roman" w:cs="Times New Roman"/>
                <w:sz w:val="24"/>
                <w:szCs w:val="24"/>
                <w:lang w:val="kk-KZ"/>
              </w:rPr>
              <w:t>Ұзындығы, ені, және биіктігі бойынша топтағы гүлдерді  салыстыру.</w:t>
            </w:r>
          </w:p>
          <w:p w14:paraId="7D0143AC"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569B0">
              <w:rPr>
                <w:rFonts w:ascii="Times New Roman" w:eastAsia="Times New Roman" w:hAnsi="Times New Roman" w:cs="Times New Roman"/>
                <w:sz w:val="24"/>
                <w:szCs w:val="24"/>
                <w:lang w:val="kk-KZ"/>
              </w:rPr>
              <w:t>Топтағы екі затты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үстіне және қасына қою тәсілдерін қолданып, жуандығы бойынша заттарды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салыстыруға машықтандыру</w:t>
            </w:r>
          </w:p>
          <w:p w14:paraId="348E05AC"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(математика негіздері)</w:t>
            </w:r>
          </w:p>
          <w:p w14:paraId="477C742C" w14:textId="77777777" w:rsidR="00A62096" w:rsidRPr="008569B0" w:rsidRDefault="00A62096" w:rsidP="00A452A9">
            <w:pPr>
              <w:spacing w:line="240" w:lineRule="auto"/>
              <w:rPr>
                <w:rFonts w:ascii="Times New Roman" w:eastAsia="Times New Roman" w:hAnsi="Times New Roman" w:cs="Times New Roman"/>
                <w:b/>
                <w:bCs/>
                <w:sz w:val="24"/>
                <w:szCs w:val="24"/>
                <w:lang w:val="kk-KZ" w:eastAsia="ru-RU"/>
              </w:rPr>
            </w:pPr>
          </w:p>
          <w:p w14:paraId="0C8189EA" w14:textId="77777777" w:rsidR="00A62096" w:rsidRPr="008569B0"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 xml:space="preserve">Тақырыбы:«Ғажайып кілемше». </w:t>
            </w:r>
          </w:p>
          <w:p w14:paraId="609485E3" w14:textId="77777777" w:rsidR="00A62096" w:rsidRPr="008569B0"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569B0">
              <w:rPr>
                <w:rFonts w:ascii="Times New Roman" w:eastAsia="Times New Roman" w:hAnsi="Times New Roman" w:cs="Times New Roman"/>
                <w:b/>
                <w:bCs/>
                <w:sz w:val="24"/>
                <w:szCs w:val="24"/>
                <w:lang w:val="kk-KZ"/>
              </w:rPr>
              <w:t>Мақсаты:</w:t>
            </w:r>
            <w:r w:rsidRPr="008569B0">
              <w:rPr>
                <w:rFonts w:ascii="Times New Roman" w:eastAsia="Times New Roman" w:hAnsi="Times New Roman" w:cs="Times New Roman"/>
                <w:sz w:val="24"/>
                <w:szCs w:val="24"/>
                <w:lang w:val="kk-KZ"/>
              </w:rPr>
              <w:t xml:space="preserve">Дайын әшекей бейнелеріне гүлдерді салу, бояу. </w:t>
            </w:r>
          </w:p>
          <w:p w14:paraId="3CE131ED" w14:textId="77777777" w:rsidR="00A62096" w:rsidRPr="008569B0" w:rsidRDefault="00A62096" w:rsidP="00A452A9">
            <w:pPr>
              <w:widowControl w:val="0"/>
              <w:autoSpaceDE w:val="0"/>
              <w:autoSpaceDN w:val="0"/>
              <w:spacing w:line="240" w:lineRule="auto"/>
              <w:ind w:right="110"/>
              <w:rPr>
                <w:rFonts w:ascii="Times New Roman" w:eastAsia="Times New Roman" w:hAnsi="Times New Roman" w:cs="Times New Roman"/>
                <w:sz w:val="24"/>
                <w:szCs w:val="24"/>
                <w:lang w:val="kk-KZ"/>
              </w:rPr>
            </w:pPr>
            <w:r w:rsidRPr="008569B0">
              <w:rPr>
                <w:rFonts w:ascii="Times New Roman" w:eastAsia="Times New Roman" w:hAnsi="Times New Roman" w:cs="Times New Roman"/>
                <w:sz w:val="24"/>
                <w:szCs w:val="24"/>
                <w:lang w:val="kk-KZ"/>
              </w:rPr>
              <w:t>Пішінін ескере отырып, ою-өрнекті орналастыру, элементтер бірізділігін,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олардың</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арасындағы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lastRenderedPageBreak/>
              <w:t>арақашықтықтарды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сақтау,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2-3</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элементтерді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түсі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мен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пішіні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бойынша</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ұлттық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оюларды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ашық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түстермен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кезектестіру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дағдыларын</w:t>
            </w:r>
            <w:r w:rsidRPr="008569B0">
              <w:rPr>
                <w:rFonts w:ascii="Times New Roman" w:eastAsia="Times New Roman" w:hAnsi="Times New Roman" w:cs="Times New Roman"/>
                <w:spacing w:val="-67"/>
                <w:sz w:val="24"/>
                <w:szCs w:val="24"/>
                <w:lang w:val="kk-KZ"/>
              </w:rPr>
              <w:t xml:space="preserve"> </w:t>
            </w:r>
            <w:r w:rsidRPr="008569B0">
              <w:rPr>
                <w:rFonts w:ascii="Times New Roman" w:eastAsia="Times New Roman" w:hAnsi="Times New Roman" w:cs="Times New Roman"/>
                <w:sz w:val="24"/>
                <w:szCs w:val="24"/>
                <w:lang w:val="kk-KZ"/>
              </w:rPr>
              <w:t>қалыптастыру.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Қазақ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халқының</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сәндік-қолданбалы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өнері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туралы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білімдерін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кеңейту.</w:t>
            </w:r>
          </w:p>
          <w:p w14:paraId="4761C14A" w14:textId="697C8517" w:rsidR="00A62096" w:rsidRPr="00E65819"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(сурет салу)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10F39"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36F1C14B"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Маман жоспары бойынша</w:t>
            </w:r>
          </w:p>
          <w:p w14:paraId="73912DF0" w14:textId="77777777" w:rsidR="00A62096" w:rsidRPr="00BF6FA6" w:rsidRDefault="00A62096" w:rsidP="00A452A9">
            <w:pPr>
              <w:pStyle w:val="ae"/>
              <w:rPr>
                <w:rFonts w:ascii="Times New Roman" w:hAnsi="Times New Roman"/>
                <w:sz w:val="24"/>
                <w:szCs w:val="24"/>
                <w:lang w:val="kk-KZ"/>
              </w:rPr>
            </w:pPr>
          </w:p>
          <w:p w14:paraId="239C4C45"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973B4">
              <w:rPr>
                <w:rFonts w:ascii="Times New Roman" w:eastAsia="Times New Roman" w:hAnsi="Times New Roman" w:cs="Times New Roman"/>
                <w:b/>
                <w:bCs/>
                <w:sz w:val="24"/>
                <w:szCs w:val="24"/>
                <w:lang w:val="kk-KZ"/>
              </w:rPr>
              <w:t>Тақырыбы: «Ғажайып қорапша»</w:t>
            </w:r>
          </w:p>
          <w:p w14:paraId="3E26C51D"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973B4">
              <w:rPr>
                <w:rFonts w:ascii="Times New Roman" w:eastAsia="Times New Roman" w:hAnsi="Times New Roman" w:cs="Times New Roman"/>
                <w:b/>
                <w:bCs/>
                <w:sz w:val="24"/>
                <w:szCs w:val="24"/>
                <w:lang w:val="kk-KZ"/>
              </w:rPr>
              <w:t>Мақсаты:</w:t>
            </w:r>
            <w:r w:rsidRPr="008973B4">
              <w:rPr>
                <w:rFonts w:ascii="Times New Roman" w:eastAsia="Times New Roman" w:hAnsi="Times New Roman" w:cs="Times New Roman"/>
                <w:sz w:val="24"/>
                <w:szCs w:val="24"/>
                <w:lang w:val="kk-KZ"/>
              </w:rPr>
              <w:t xml:space="preserve"> қорапшадан</w:t>
            </w:r>
          </w:p>
          <w:p w14:paraId="7064BF66"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b/>
                <w:bCs/>
                <w:sz w:val="24"/>
                <w:szCs w:val="24"/>
              </w:rPr>
            </w:pPr>
            <w:r w:rsidRPr="008973B4">
              <w:rPr>
                <w:rFonts w:ascii="Times New Roman" w:eastAsia="Times New Roman" w:hAnsi="Times New Roman" w:cs="Times New Roman"/>
                <w:sz w:val="24"/>
                <w:szCs w:val="24"/>
                <w:lang w:val="kk-KZ"/>
              </w:rPr>
              <w:t>қазақ</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халқының</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ұлттық</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киімдерімен,</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 xml:space="preserve">әшекейлері шығарылады. </w:t>
            </w:r>
            <w:r w:rsidRPr="008973B4">
              <w:rPr>
                <w:rFonts w:ascii="Times New Roman" w:eastAsia="Times New Roman" w:hAnsi="Times New Roman" w:cs="Times New Roman"/>
                <w:sz w:val="24"/>
                <w:szCs w:val="24"/>
              </w:rPr>
              <w:t>Балалар оларды атайды, содан соң санап салыстырады. Қандай қызмет атқаратыны жайлы айтып беруді үйрету. Әшекей заттардан гүлдердің бейнесін таптырту. Сөйлеуде сан есімдерді ретімен атауға,</w:t>
            </w:r>
            <w:r w:rsidRPr="008973B4">
              <w:rPr>
                <w:rFonts w:ascii="Times New Roman" w:eastAsia="Times New Roman" w:hAnsi="Times New Roman" w:cs="Times New Roman"/>
                <w:spacing w:val="1"/>
                <w:sz w:val="24"/>
                <w:szCs w:val="24"/>
              </w:rPr>
              <w:t xml:space="preserve"> </w:t>
            </w:r>
            <w:r w:rsidRPr="008973B4">
              <w:rPr>
                <w:rFonts w:ascii="Times New Roman" w:eastAsia="Times New Roman" w:hAnsi="Times New Roman" w:cs="Times New Roman"/>
                <w:sz w:val="24"/>
                <w:szCs w:val="24"/>
              </w:rPr>
              <w:t>оларды</w:t>
            </w:r>
            <w:r w:rsidRPr="008973B4">
              <w:rPr>
                <w:rFonts w:ascii="Times New Roman" w:eastAsia="Times New Roman" w:hAnsi="Times New Roman" w:cs="Times New Roman"/>
                <w:spacing w:val="-12"/>
                <w:sz w:val="24"/>
                <w:szCs w:val="24"/>
              </w:rPr>
              <w:t xml:space="preserve"> </w:t>
            </w:r>
            <w:r w:rsidRPr="008973B4">
              <w:rPr>
                <w:rFonts w:ascii="Times New Roman" w:eastAsia="Times New Roman" w:hAnsi="Times New Roman" w:cs="Times New Roman"/>
                <w:sz w:val="24"/>
                <w:szCs w:val="24"/>
              </w:rPr>
              <w:t>зат</w:t>
            </w:r>
            <w:r w:rsidRPr="008973B4">
              <w:rPr>
                <w:rFonts w:ascii="Times New Roman" w:eastAsia="Times New Roman" w:hAnsi="Times New Roman" w:cs="Times New Roman"/>
                <w:spacing w:val="-12"/>
                <w:sz w:val="24"/>
                <w:szCs w:val="24"/>
              </w:rPr>
              <w:t xml:space="preserve"> </w:t>
            </w:r>
            <w:r w:rsidRPr="008973B4">
              <w:rPr>
                <w:rFonts w:ascii="Times New Roman" w:eastAsia="Times New Roman" w:hAnsi="Times New Roman" w:cs="Times New Roman"/>
                <w:sz w:val="24"/>
                <w:szCs w:val="24"/>
              </w:rPr>
              <w:t>есімдермен</w:t>
            </w:r>
            <w:r w:rsidRPr="008973B4">
              <w:rPr>
                <w:rFonts w:ascii="Times New Roman" w:eastAsia="Times New Roman" w:hAnsi="Times New Roman" w:cs="Times New Roman"/>
                <w:spacing w:val="-10"/>
                <w:sz w:val="24"/>
                <w:szCs w:val="24"/>
              </w:rPr>
              <w:t xml:space="preserve"> </w:t>
            </w:r>
            <w:r w:rsidRPr="008973B4">
              <w:rPr>
                <w:rFonts w:ascii="Times New Roman" w:eastAsia="Times New Roman" w:hAnsi="Times New Roman" w:cs="Times New Roman"/>
                <w:sz w:val="24"/>
                <w:szCs w:val="24"/>
              </w:rPr>
              <w:t>септіктерде қолдана</w:t>
            </w:r>
            <w:r w:rsidRPr="008973B4">
              <w:rPr>
                <w:rFonts w:ascii="Times New Roman" w:eastAsia="Times New Roman" w:hAnsi="Times New Roman" w:cs="Times New Roman"/>
                <w:spacing w:val="-16"/>
                <w:sz w:val="24"/>
                <w:szCs w:val="24"/>
              </w:rPr>
              <w:t xml:space="preserve"> </w:t>
            </w:r>
            <w:r w:rsidRPr="008973B4">
              <w:rPr>
                <w:rFonts w:ascii="Times New Roman" w:eastAsia="Times New Roman" w:hAnsi="Times New Roman" w:cs="Times New Roman"/>
                <w:sz w:val="24"/>
                <w:szCs w:val="24"/>
              </w:rPr>
              <w:t>білуге</w:t>
            </w:r>
            <w:r w:rsidRPr="008973B4">
              <w:rPr>
                <w:rFonts w:ascii="Times New Roman" w:eastAsia="Times New Roman" w:hAnsi="Times New Roman" w:cs="Times New Roman"/>
                <w:spacing w:val="-17"/>
                <w:sz w:val="24"/>
                <w:szCs w:val="24"/>
              </w:rPr>
              <w:t xml:space="preserve"> </w:t>
            </w:r>
            <w:r w:rsidRPr="008973B4">
              <w:rPr>
                <w:rFonts w:ascii="Times New Roman" w:eastAsia="Times New Roman" w:hAnsi="Times New Roman" w:cs="Times New Roman"/>
                <w:sz w:val="24"/>
                <w:szCs w:val="24"/>
              </w:rPr>
              <w:t>үйрету</w:t>
            </w:r>
            <w:r w:rsidRPr="008973B4">
              <w:rPr>
                <w:rFonts w:ascii="Times New Roman" w:eastAsia="Times New Roman" w:hAnsi="Times New Roman" w:cs="Times New Roman"/>
                <w:spacing w:val="-68"/>
                <w:sz w:val="24"/>
                <w:szCs w:val="24"/>
              </w:rPr>
              <w:t xml:space="preserve"> </w:t>
            </w:r>
          </w:p>
          <w:p w14:paraId="640FB266"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8973B4">
              <w:rPr>
                <w:rFonts w:ascii="Times New Roman" w:eastAsia="Times New Roman" w:hAnsi="Times New Roman" w:cs="Times New Roman"/>
                <w:b/>
                <w:bCs/>
                <w:sz w:val="24"/>
                <w:szCs w:val="24"/>
                <w:lang w:val="kk-KZ" w:eastAsia="ru-RU"/>
              </w:rPr>
              <w:t>і</w:t>
            </w:r>
            <w:r>
              <w:rPr>
                <w:rFonts w:ascii="Times New Roman" w:eastAsia="Times New Roman" w:hAnsi="Times New Roman" w:cs="Times New Roman"/>
                <w:b/>
                <w:bCs/>
                <w:sz w:val="24"/>
                <w:szCs w:val="24"/>
                <w:lang w:val="kk-KZ" w:eastAsia="ru-RU"/>
              </w:rPr>
              <w:t xml:space="preserve">л </w:t>
            </w:r>
            <w:r w:rsidRPr="008973B4">
              <w:rPr>
                <w:rFonts w:ascii="Times New Roman" w:eastAsia="Times New Roman" w:hAnsi="Times New Roman" w:cs="Times New Roman"/>
                <w:b/>
                <w:bCs/>
                <w:sz w:val="24"/>
                <w:szCs w:val="24"/>
                <w:lang w:val="kk-KZ" w:eastAsia="ru-RU"/>
              </w:rPr>
              <w:t>дамыту</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lastRenderedPageBreak/>
              <w:t>математика негіздері)</w:t>
            </w:r>
          </w:p>
          <w:p w14:paraId="493BE71E" w14:textId="77777777" w:rsidR="00A62096" w:rsidRDefault="00A62096" w:rsidP="00A452A9">
            <w:pPr>
              <w:pStyle w:val="ae"/>
              <w:rPr>
                <w:rFonts w:ascii="Times New Roman" w:hAnsi="Times New Roman"/>
                <w:b/>
                <w:bCs/>
                <w:sz w:val="24"/>
                <w:szCs w:val="24"/>
                <w:lang w:val="kk-KZ"/>
              </w:rPr>
            </w:pPr>
          </w:p>
          <w:p w14:paraId="1A1E519A" w14:textId="77777777" w:rsidR="00A62096" w:rsidRPr="00807039" w:rsidRDefault="00A62096" w:rsidP="00A452A9">
            <w:pPr>
              <w:pStyle w:val="af1"/>
              <w:shd w:val="clear" w:color="auto" w:fill="FFFFFF"/>
              <w:spacing w:before="150" w:beforeAutospacing="0" w:after="150" w:afterAutospacing="0"/>
              <w:rPr>
                <w:color w:val="000000"/>
              </w:rPr>
            </w:pPr>
            <w:r w:rsidRPr="00D91151">
              <w:rPr>
                <w:b/>
                <w:bCs/>
                <w:color w:val="000000"/>
                <w:lang w:val="kk-KZ"/>
              </w:rPr>
              <w:t>Тақырыбы: «</w:t>
            </w:r>
            <w:r w:rsidRPr="00D91151">
              <w:rPr>
                <w:b/>
                <w:bCs/>
                <w:color w:val="000000"/>
              </w:rPr>
              <w:t>Ұлттық бас киімді әшекейлейміз</w:t>
            </w:r>
            <w:r w:rsidRPr="00D91151">
              <w:rPr>
                <w:b/>
                <w:bCs/>
                <w:color w:val="000000"/>
                <w:lang w:val="kk-KZ"/>
              </w:rPr>
              <w:t>»</w:t>
            </w:r>
            <w:r>
              <w:rPr>
                <w:color w:val="000000"/>
                <w:lang w:val="kk-KZ"/>
              </w:rPr>
              <w:t xml:space="preserve"> </w:t>
            </w:r>
            <w:r w:rsidRPr="008973B4">
              <w:rPr>
                <w:rStyle w:val="af0"/>
                <w:color w:val="363636"/>
              </w:rPr>
              <w:t>Мақсаты: </w:t>
            </w:r>
            <w:r w:rsidRPr="008973B4">
              <w:rPr>
                <w:color w:val="000000"/>
              </w:rPr>
              <w:t>Қазақтың сәндік-қолданбалы өнер бұйымдарымен таныстыру, түстік үйлесімділікті сезінуге, ою-өрнек элементтерінің жазықтықта дұрыс орналасуын аңғаруды, әртүрлі әдіспен сурет салуды үйрету, көркемдік талғампаздыққа тәрбиелеу.</w:t>
            </w:r>
            <w:r w:rsidRPr="00807039">
              <w:rPr>
                <w:color w:val="000000"/>
                <w:lang w:val="kk-KZ"/>
              </w:rPr>
              <w:t xml:space="preserve"> </w:t>
            </w:r>
            <w:r>
              <w:rPr>
                <w:color w:val="000000"/>
                <w:lang w:val="kk-KZ"/>
              </w:rPr>
              <w:t xml:space="preserve">                   </w:t>
            </w:r>
            <w:r w:rsidRPr="00807039">
              <w:rPr>
                <w:b/>
                <w:bCs/>
                <w:color w:val="000000"/>
                <w:lang w:val="kk-KZ"/>
              </w:rPr>
              <w:t>(сурет салу)</w:t>
            </w:r>
          </w:p>
          <w:p w14:paraId="182D4369" w14:textId="77777777" w:rsidR="00A62096" w:rsidRPr="008973B4" w:rsidRDefault="00A62096" w:rsidP="00A452A9">
            <w:pPr>
              <w:spacing w:line="240" w:lineRule="auto"/>
              <w:rPr>
                <w:rFonts w:ascii="Times New Roman" w:hAnsi="Times New Roman"/>
                <w:sz w:val="24"/>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FCB0B"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109D2BCE"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78A64A42"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бойынша</w:t>
            </w:r>
            <w:r w:rsidRPr="00BF6FA6">
              <w:rPr>
                <w:rFonts w:ascii="Times New Roman" w:eastAsia="Times New Roman" w:hAnsi="Times New Roman"/>
                <w:color w:val="000000"/>
                <w:sz w:val="24"/>
                <w:szCs w:val="24"/>
                <w:lang w:val="kk-KZ"/>
              </w:rPr>
              <w:t xml:space="preserve"> </w:t>
            </w:r>
          </w:p>
          <w:p w14:paraId="1E7BD0AC" w14:textId="77777777" w:rsidR="00A62096" w:rsidRDefault="00A62096" w:rsidP="00A452A9">
            <w:pPr>
              <w:pStyle w:val="ae"/>
              <w:rPr>
                <w:rFonts w:ascii="Times New Roman" w:eastAsia="Times New Roman" w:hAnsi="Times New Roman"/>
                <w:color w:val="000000"/>
                <w:sz w:val="24"/>
                <w:szCs w:val="24"/>
                <w:lang w:val="kk-KZ"/>
              </w:rPr>
            </w:pPr>
          </w:p>
          <w:p w14:paraId="0F01125B"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973B4">
              <w:rPr>
                <w:rFonts w:ascii="Times New Roman" w:eastAsia="Times New Roman" w:hAnsi="Times New Roman" w:cs="Times New Roman"/>
                <w:sz w:val="24"/>
                <w:szCs w:val="24"/>
                <w:lang w:val="kk-KZ"/>
              </w:rPr>
              <w:t xml:space="preserve">Алтын сандықтың ішінен әр түрлі ертегі кейіпкерлерінің киімі шығару. Балалардың қалаулары бойынша киім таңдап алып, ойдан ертегі құрап, </w:t>
            </w:r>
            <w:r w:rsidRPr="008973B4">
              <w:rPr>
                <w:rFonts w:ascii="Times New Roman" w:eastAsia="Times New Roman" w:hAnsi="Times New Roman" w:cs="Times New Roman"/>
                <w:spacing w:val="-4"/>
                <w:sz w:val="24"/>
                <w:szCs w:val="24"/>
                <w:lang w:val="kk-KZ"/>
              </w:rPr>
              <w:t xml:space="preserve"> </w:t>
            </w:r>
            <w:r w:rsidRPr="008973B4">
              <w:rPr>
                <w:rFonts w:ascii="Times New Roman" w:eastAsia="Times New Roman" w:hAnsi="Times New Roman" w:cs="Times New Roman"/>
                <w:sz w:val="24"/>
                <w:szCs w:val="24"/>
                <w:lang w:val="kk-KZ"/>
              </w:rPr>
              <w:t>қойылымдарды</w:t>
            </w:r>
            <w:r w:rsidRPr="008973B4">
              <w:rPr>
                <w:rFonts w:ascii="Times New Roman" w:eastAsia="Times New Roman" w:hAnsi="Times New Roman" w:cs="Times New Roman"/>
                <w:spacing w:val="-4"/>
                <w:sz w:val="24"/>
                <w:szCs w:val="24"/>
                <w:lang w:val="kk-KZ"/>
              </w:rPr>
              <w:t xml:space="preserve"> </w:t>
            </w:r>
            <w:r w:rsidRPr="008973B4">
              <w:rPr>
                <w:rFonts w:ascii="Times New Roman" w:eastAsia="Times New Roman" w:hAnsi="Times New Roman" w:cs="Times New Roman"/>
                <w:sz w:val="24"/>
                <w:szCs w:val="24"/>
                <w:lang w:val="kk-KZ"/>
              </w:rPr>
              <w:t xml:space="preserve">сахналату дағдысын дамыту. </w:t>
            </w:r>
          </w:p>
          <w:p w14:paraId="3729E58E" w14:textId="77777777" w:rsidR="00A62096" w:rsidRPr="008973B4"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973B4">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8973B4">
              <w:rPr>
                <w:rFonts w:ascii="Times New Roman" w:eastAsia="Times New Roman" w:hAnsi="Times New Roman" w:cs="Times New Roman"/>
                <w:b/>
                <w:bCs/>
                <w:sz w:val="24"/>
                <w:szCs w:val="24"/>
                <w:lang w:val="kk-KZ"/>
              </w:rPr>
              <w:t xml:space="preserve"> дамыту)</w:t>
            </w:r>
          </w:p>
          <w:p w14:paraId="5D5850C6"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 xml:space="preserve">Тақырыбы: </w:t>
            </w:r>
          </w:p>
          <w:p w14:paraId="201FB41E"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«Гүлдер»</w:t>
            </w:r>
          </w:p>
          <w:p w14:paraId="7B4DA3DC"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Мақсаты:</w:t>
            </w:r>
            <w:r w:rsidRPr="008973B4">
              <w:rPr>
                <w:rFonts w:ascii="Times New Roman" w:eastAsia="Times New Roman" w:hAnsi="Times New Roman" w:cs="Times New Roman"/>
                <w:sz w:val="24"/>
                <w:szCs w:val="24"/>
                <w:lang w:val="kk-KZ" w:eastAsia="ru-RU"/>
              </w:rPr>
              <w:t xml:space="preserve"> Топтағы гүлдерге күтім жасату, олардағы өзгерістерді байқату. Гүлдерге қарап сурет салуды немесе ермексаздан мүсінін жасауды ұсыну.</w:t>
            </w:r>
            <w:r w:rsidRPr="008973B4">
              <w:rPr>
                <w:rFonts w:ascii="Times New Roman" w:eastAsia="Times New Roman" w:hAnsi="Times New Roman" w:cs="Times New Roman"/>
                <w:b/>
                <w:bCs/>
                <w:sz w:val="24"/>
                <w:szCs w:val="24"/>
                <w:lang w:val="kk-KZ" w:eastAsia="ru-RU"/>
              </w:rPr>
              <w:t xml:space="preserve"> (мүсіндеу, сурет салу)</w:t>
            </w:r>
          </w:p>
          <w:p w14:paraId="6C941B44" w14:textId="77777777" w:rsidR="00A62096" w:rsidRPr="00D91151" w:rsidRDefault="00A62096" w:rsidP="00A452A9">
            <w:pPr>
              <w:spacing w:line="240" w:lineRule="auto"/>
              <w:rPr>
                <w:rFonts w:ascii="Times New Roman" w:hAnsi="Times New Roman" w:cs="Times New Roman"/>
                <w:sz w:val="24"/>
                <w:szCs w:val="24"/>
                <w:lang w:val="kk-KZ"/>
              </w:rPr>
            </w:pPr>
          </w:p>
          <w:p w14:paraId="08E6F2B9" w14:textId="77777777" w:rsidR="00A62096" w:rsidRPr="00D91151" w:rsidRDefault="00A62096" w:rsidP="00A452A9">
            <w:pPr>
              <w:spacing w:line="240" w:lineRule="auto"/>
              <w:rPr>
                <w:rFonts w:ascii="Times New Roman" w:hAnsi="Times New Roman" w:cs="Times New Roman"/>
                <w:b/>
                <w:bCs/>
                <w:sz w:val="24"/>
                <w:szCs w:val="24"/>
                <w:lang w:val="kk-KZ"/>
              </w:rPr>
            </w:pPr>
            <w:r w:rsidRPr="00D91151">
              <w:rPr>
                <w:rFonts w:ascii="Times New Roman" w:hAnsi="Times New Roman" w:cs="Times New Roman"/>
                <w:b/>
                <w:bCs/>
                <w:sz w:val="24"/>
                <w:szCs w:val="24"/>
                <w:lang w:val="kk-KZ"/>
              </w:rPr>
              <w:lastRenderedPageBreak/>
              <w:t>Дидактикалық ойын:</w:t>
            </w:r>
          </w:p>
          <w:p w14:paraId="1EFA4FCB" w14:textId="77777777" w:rsidR="00A62096" w:rsidRPr="00D91151" w:rsidRDefault="00A62096" w:rsidP="00A452A9">
            <w:pPr>
              <w:spacing w:line="240" w:lineRule="auto"/>
              <w:rPr>
                <w:rFonts w:ascii="Times New Roman" w:hAnsi="Times New Roman" w:cs="Times New Roman"/>
                <w:b/>
                <w:bCs/>
                <w:sz w:val="24"/>
                <w:szCs w:val="24"/>
                <w:lang w:val="kk-KZ"/>
              </w:rPr>
            </w:pPr>
            <w:r w:rsidRPr="00D91151">
              <w:rPr>
                <w:rFonts w:ascii="Times New Roman" w:hAnsi="Times New Roman" w:cs="Times New Roman"/>
                <w:b/>
                <w:bCs/>
                <w:sz w:val="24"/>
                <w:szCs w:val="24"/>
                <w:lang w:val="kk-KZ"/>
              </w:rPr>
              <w:t>«Сурет туралы айт»</w:t>
            </w:r>
          </w:p>
          <w:p w14:paraId="03D3D526" w14:textId="77777777" w:rsidR="00A62096" w:rsidRPr="00D91151" w:rsidRDefault="00A62096" w:rsidP="00A452A9">
            <w:pPr>
              <w:spacing w:line="240" w:lineRule="auto"/>
              <w:rPr>
                <w:rFonts w:ascii="Times New Roman" w:hAnsi="Times New Roman" w:cs="Times New Roman"/>
                <w:sz w:val="24"/>
                <w:szCs w:val="24"/>
                <w:lang w:val="kk-KZ"/>
              </w:rPr>
            </w:pPr>
            <w:r w:rsidRPr="00D91151">
              <w:rPr>
                <w:rFonts w:ascii="Times New Roman" w:hAnsi="Times New Roman" w:cs="Times New Roman"/>
                <w:b/>
                <w:bCs/>
                <w:sz w:val="24"/>
                <w:szCs w:val="24"/>
                <w:lang w:val="kk-KZ"/>
              </w:rPr>
              <w:t>Мақсаты:</w:t>
            </w:r>
            <w:r w:rsidRPr="00D91151">
              <w:rPr>
                <w:rFonts w:ascii="Times New Roman" w:hAnsi="Times New Roman" w:cs="Times New Roman"/>
                <w:color w:val="000000"/>
                <w:sz w:val="24"/>
                <w:szCs w:val="24"/>
                <w:shd w:val="clear" w:color="auto" w:fill="FFFFFF"/>
                <w:lang w:val="kk-KZ"/>
              </w:rPr>
              <w:t xml:space="preserve"> Сөздік қорын кеңейту, келісімді сөйлеуді, шығармашылық ойлауды, байқағыштықты дамыту.</w:t>
            </w:r>
          </w:p>
        </w:tc>
      </w:tr>
      <w:tr w:rsidR="00A62096" w:rsidRPr="005A77AA" w14:paraId="5B01B0F6"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7B99D25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5728169F"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37F8ADB3" w14:textId="77777777" w:rsidR="00A62096" w:rsidRPr="00A05524" w:rsidRDefault="00A62096" w:rsidP="00A452A9">
            <w:pPr>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auto"/>
              <w:right w:val="single" w:sz="4" w:space="0" w:color="CFCFCF"/>
            </w:tcBorders>
          </w:tcPr>
          <w:p w14:paraId="5A2C80FF" w14:textId="77777777" w:rsidR="00A62096" w:rsidRPr="00A05524" w:rsidRDefault="00A62096" w:rsidP="00A452A9">
            <w:pPr>
              <w:rPr>
                <w:rFonts w:ascii="Times New Roman" w:eastAsia="等?" w:hAnsi="Times New Roman" w:cs="Times New Roman"/>
                <w:sz w:val="24"/>
                <w:szCs w:val="24"/>
                <w:u w:val="single"/>
                <w:lang w:val="kk-KZ"/>
              </w:rPr>
            </w:pPr>
            <w:r w:rsidRPr="00A05524">
              <w:rPr>
                <w:rFonts w:ascii="Times New Roman" w:eastAsia="等?" w:hAnsi="Times New Roman" w:cs="Times New Roman"/>
                <w:sz w:val="24"/>
                <w:szCs w:val="24"/>
                <w:lang w:val="kk-KZ"/>
              </w:rPr>
              <w:t xml:space="preserve">2-ші таңғы ас алдында гигиеналық шараларды орындау, бір біріне ойыншық жинауға көмектесу.  </w:t>
            </w:r>
          </w:p>
          <w:p w14:paraId="785D8FB9" w14:textId="77777777" w:rsidR="00A62096" w:rsidRPr="00A05524" w:rsidRDefault="00A62096" w:rsidP="00A452A9">
            <w:pPr>
              <w:rPr>
                <w:rFonts w:ascii="Times New Roman" w:hAnsi="Times New Roman" w:cs="Times New Roman"/>
                <w:b/>
                <w:bCs/>
                <w:sz w:val="24"/>
                <w:szCs w:val="24"/>
                <w:lang w:val="kk-KZ"/>
              </w:rPr>
            </w:pPr>
          </w:p>
        </w:tc>
        <w:tc>
          <w:tcPr>
            <w:tcW w:w="2552" w:type="dxa"/>
            <w:gridSpan w:val="2"/>
            <w:tcBorders>
              <w:top w:val="single" w:sz="4" w:space="0" w:color="auto"/>
              <w:left w:val="single" w:sz="4" w:space="0" w:color="CFCFCF"/>
              <w:bottom w:val="single" w:sz="4" w:space="0" w:color="auto"/>
              <w:right w:val="single" w:sz="4" w:space="0" w:color="CFCFCF"/>
            </w:tcBorders>
          </w:tcPr>
          <w:p w14:paraId="385FAB49"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c>
          <w:tcPr>
            <w:tcW w:w="2551" w:type="dxa"/>
            <w:tcBorders>
              <w:top w:val="single" w:sz="4" w:space="0" w:color="auto"/>
              <w:left w:val="single" w:sz="4" w:space="0" w:color="CFCFCF"/>
              <w:bottom w:val="single" w:sz="4" w:space="0" w:color="auto"/>
              <w:right w:val="single" w:sz="4" w:space="0" w:color="CFCFCF"/>
            </w:tcBorders>
          </w:tcPr>
          <w:p w14:paraId="74733BF4" w14:textId="459C43A8"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977" w:type="dxa"/>
            <w:gridSpan w:val="2"/>
            <w:tcBorders>
              <w:top w:val="single" w:sz="4" w:space="0" w:color="auto"/>
              <w:left w:val="single" w:sz="4" w:space="0" w:color="CFCFCF"/>
              <w:bottom w:val="single" w:sz="4" w:space="0" w:color="auto"/>
              <w:right w:val="single" w:sz="4" w:space="0" w:color="auto"/>
            </w:tcBorders>
          </w:tcPr>
          <w:p w14:paraId="03CFEE9D"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 xml:space="preserve">2-ші таңғы ас алдында гигиеналық шараларды орындау. </w:t>
            </w:r>
            <w:r w:rsidRPr="00A05524">
              <w:rPr>
                <w:rFonts w:ascii="Times New Roman" w:hAnsi="Times New Roman" w:cs="Times New Roman"/>
                <w:sz w:val="24"/>
                <w:szCs w:val="24"/>
                <w:lang w:eastAsia="ru-RU"/>
              </w:rPr>
              <w:t>Орындықта дұрыс отыруларын қадағалау.</w:t>
            </w:r>
          </w:p>
        </w:tc>
      </w:tr>
      <w:tr w:rsidR="00A62096" w:rsidRPr="0098022C" w14:paraId="56EF88E9"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6AEEA27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auto"/>
              <w:left w:val="single" w:sz="4" w:space="0" w:color="auto"/>
              <w:bottom w:val="single" w:sz="4" w:space="0" w:color="auto"/>
              <w:right w:val="single" w:sz="4" w:space="0" w:color="auto"/>
            </w:tcBorders>
          </w:tcPr>
          <w:p w14:paraId="5FDC5612"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r w:rsidRPr="00530E63">
              <w:rPr>
                <w:rFonts w:ascii="Times New Roman" w:hAnsi="Times New Roman" w:cs="Times New Roman"/>
                <w:sz w:val="24"/>
                <w:szCs w:val="24"/>
                <w:lang w:val="kk-KZ" w:eastAsia="ru-RU"/>
              </w:rPr>
              <w:t xml:space="preserve"> (</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 xml:space="preserve">дамыту, өзіне-өзі </w:t>
            </w:r>
            <w:r w:rsidRPr="00530E63">
              <w:rPr>
                <w:rFonts w:ascii="Times New Roman" w:hAnsi="Times New Roman" w:cs="Times New Roman"/>
                <w:b/>
                <w:bCs/>
                <w:sz w:val="24"/>
                <w:szCs w:val="24"/>
                <w:lang w:val="kk-KZ" w:eastAsia="ru-RU"/>
              </w:rPr>
              <w:lastRenderedPageBreak/>
              <w:t>қызмет ету дағдылары, ірі және ұсақ моториканы дамыту).</w:t>
            </w:r>
          </w:p>
          <w:p w14:paraId="22DEE774" w14:textId="77777777" w:rsidR="00A62096" w:rsidRPr="00530E63" w:rsidRDefault="00A62096" w:rsidP="00A452A9">
            <w:pPr>
              <w:rPr>
                <w:rFonts w:ascii="Times New Roman" w:hAnsi="Times New Roman" w:cs="Times New Roman"/>
                <w:sz w:val="24"/>
                <w:szCs w:val="24"/>
                <w:lang w:val="kk-KZ" w:eastAsia="ru-RU"/>
              </w:rPr>
            </w:pPr>
          </w:p>
        </w:tc>
        <w:tc>
          <w:tcPr>
            <w:tcW w:w="2411" w:type="dxa"/>
            <w:gridSpan w:val="2"/>
            <w:tcBorders>
              <w:top w:val="single" w:sz="4" w:space="0" w:color="auto"/>
              <w:left w:val="single" w:sz="4" w:space="0" w:color="auto"/>
              <w:bottom w:val="single" w:sz="4" w:space="0" w:color="auto"/>
              <w:right w:val="single" w:sz="4" w:space="0" w:color="auto"/>
            </w:tcBorders>
          </w:tcPr>
          <w:p w14:paraId="5C620ABB"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Серуенге ойын құралдарын дайындау.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Серуен кезіндегі пайдалы әрекеттер жайлы </w:t>
            </w:r>
            <w:r>
              <w:rPr>
                <w:rFonts w:ascii="Times New Roman" w:hAnsi="Times New Roman" w:cs="Times New Roman"/>
                <w:sz w:val="24"/>
                <w:szCs w:val="24"/>
                <w:lang w:val="kk-KZ" w:eastAsia="ru-RU"/>
              </w:rPr>
              <w:lastRenderedPageBreak/>
              <w:t>түсіндіру.</w:t>
            </w:r>
          </w:p>
          <w:p w14:paraId="38428D9D"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552" w:type="dxa"/>
            <w:gridSpan w:val="2"/>
            <w:tcBorders>
              <w:top w:val="single" w:sz="4" w:space="0" w:color="auto"/>
              <w:left w:val="single" w:sz="4" w:space="0" w:color="auto"/>
              <w:bottom w:val="single" w:sz="4" w:space="0" w:color="auto"/>
              <w:right w:val="single" w:sz="4" w:space="0" w:color="auto"/>
            </w:tcBorders>
          </w:tcPr>
          <w:p w14:paraId="6C3F862A" w14:textId="77777777" w:rsidR="00A62096"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Серуенде балаларды жақсы әрекеттер етуге ынталандыру.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Табиғаттың кереметтері жайлы </w:t>
            </w:r>
            <w:r>
              <w:rPr>
                <w:rFonts w:ascii="Times New Roman" w:hAnsi="Times New Roman" w:cs="Times New Roman"/>
                <w:sz w:val="24"/>
                <w:szCs w:val="24"/>
                <w:lang w:val="kk-KZ" w:eastAsia="ru-RU"/>
              </w:rPr>
              <w:lastRenderedPageBreak/>
              <w:t xml:space="preserve">айту. </w:t>
            </w:r>
          </w:p>
          <w:p w14:paraId="5C0AFA0F"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551" w:type="dxa"/>
            <w:tcBorders>
              <w:top w:val="single" w:sz="4" w:space="0" w:color="auto"/>
              <w:left w:val="single" w:sz="4" w:space="0" w:color="auto"/>
              <w:bottom w:val="single" w:sz="4" w:space="0" w:color="auto"/>
              <w:right w:val="single" w:sz="4" w:space="0" w:color="auto"/>
            </w:tcBorders>
          </w:tcPr>
          <w:p w14:paraId="2C27F495" w14:textId="77777777" w:rsidR="00A62096" w:rsidRPr="00530E63"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lastRenderedPageBreak/>
              <w:t>Серуен кезінде ұйы</w:t>
            </w:r>
            <w:r w:rsidRPr="00530E63">
              <w:rPr>
                <w:rFonts w:ascii="Times New Roman" w:hAnsi="Times New Roman" w:cs="Times New Roman"/>
                <w:color w:val="000000"/>
                <w:sz w:val="24"/>
                <w:szCs w:val="24"/>
                <w:lang w:val="kk-KZ"/>
              </w:rPr>
              <w:t>мдастырылған еңбек тәрбиесі арқылы еңбек-сүйгіштікке баулу.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Балалармен еңбектің </w:t>
            </w:r>
            <w:r>
              <w:rPr>
                <w:rFonts w:ascii="Times New Roman" w:hAnsi="Times New Roman" w:cs="Times New Roman"/>
                <w:sz w:val="24"/>
                <w:szCs w:val="24"/>
                <w:lang w:val="kk-KZ" w:eastAsia="ru-RU"/>
              </w:rPr>
              <w:lastRenderedPageBreak/>
              <w:t>пайдасы жайлы әңгімелесу.</w:t>
            </w:r>
          </w:p>
          <w:p w14:paraId="6233366A" w14:textId="4A3DB7B8" w:rsidR="00A62096" w:rsidRPr="00DF1961"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977" w:type="dxa"/>
            <w:gridSpan w:val="2"/>
            <w:tcBorders>
              <w:top w:val="single" w:sz="4" w:space="0" w:color="auto"/>
              <w:left w:val="single" w:sz="4" w:space="0" w:color="auto"/>
              <w:bottom w:val="single" w:sz="4" w:space="0" w:color="auto"/>
              <w:right w:val="single" w:sz="4" w:space="0" w:color="auto"/>
            </w:tcBorders>
          </w:tcPr>
          <w:p w14:paraId="61BB7D30"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Табиғатқа деген қызығушылықтарын арттыру</w:t>
            </w:r>
            <w:r>
              <w:rPr>
                <w:rFonts w:ascii="Times New Roman" w:hAnsi="Times New Roman" w:cs="Times New Roman"/>
                <w:color w:val="000000"/>
                <w:sz w:val="24"/>
                <w:szCs w:val="24"/>
                <w:lang w:val="kk-KZ"/>
              </w:rPr>
              <w:t>, қыс мезгілінің кереметтері жайлы әңгімелесу.</w:t>
            </w:r>
          </w:p>
          <w:p w14:paraId="70BE7DDD"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lastRenderedPageBreak/>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13A6E9F7" w14:textId="77777777" w:rsidTr="00A452A9">
        <w:trPr>
          <w:gridAfter w:val="1"/>
          <w:wAfter w:w="3403" w:type="dxa"/>
        </w:trPr>
        <w:tc>
          <w:tcPr>
            <w:tcW w:w="2547" w:type="dxa"/>
          </w:tcPr>
          <w:p w14:paraId="3E6435C6"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Серуен</w:t>
            </w:r>
          </w:p>
        </w:tc>
        <w:tc>
          <w:tcPr>
            <w:tcW w:w="2371" w:type="dxa"/>
          </w:tcPr>
          <w:p w14:paraId="4DF250AD" w14:textId="08A891ED"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24</w:t>
            </w:r>
          </w:p>
        </w:tc>
        <w:tc>
          <w:tcPr>
            <w:tcW w:w="2448" w:type="dxa"/>
            <w:gridSpan w:val="4"/>
          </w:tcPr>
          <w:p w14:paraId="640DD32A"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25</w:t>
            </w:r>
          </w:p>
        </w:tc>
        <w:tc>
          <w:tcPr>
            <w:tcW w:w="2552" w:type="dxa"/>
            <w:gridSpan w:val="2"/>
          </w:tcPr>
          <w:p w14:paraId="7A949C32" w14:textId="4DE85B1A"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26</w:t>
            </w:r>
          </w:p>
        </w:tc>
        <w:tc>
          <w:tcPr>
            <w:tcW w:w="2551" w:type="dxa"/>
          </w:tcPr>
          <w:p w14:paraId="5779E5A8" w14:textId="53BD3BFD"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27</w:t>
            </w:r>
          </w:p>
        </w:tc>
        <w:tc>
          <w:tcPr>
            <w:tcW w:w="2977" w:type="dxa"/>
            <w:gridSpan w:val="2"/>
          </w:tcPr>
          <w:p w14:paraId="24DED53A" w14:textId="5DAF7E85" w:rsidR="00A62096" w:rsidRPr="00DF1961"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28</w:t>
            </w:r>
          </w:p>
        </w:tc>
      </w:tr>
      <w:tr w:rsidR="00A62096" w:rsidRPr="0098022C" w14:paraId="4178852F"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056A5EAF"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Серуеннен оралу</w:t>
            </w:r>
          </w:p>
        </w:tc>
        <w:tc>
          <w:tcPr>
            <w:tcW w:w="2371" w:type="dxa"/>
            <w:tcBorders>
              <w:top w:val="single" w:sz="4" w:space="0" w:color="auto"/>
              <w:left w:val="single" w:sz="4" w:space="0" w:color="CFCFCF"/>
              <w:bottom w:val="single" w:sz="4" w:space="0" w:color="auto"/>
              <w:right w:val="single" w:sz="4" w:space="0" w:color="CFCFCF"/>
            </w:tcBorders>
          </w:tcPr>
          <w:p w14:paraId="5CBF0AA8"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Қауіпсіздік ережесін ескерту. Сапқа тұру. Топқа оралу кезінде асықпай бір-бірін  итермей жүреді.</w:t>
            </w:r>
          </w:p>
        </w:tc>
        <w:tc>
          <w:tcPr>
            <w:tcW w:w="2448" w:type="dxa"/>
            <w:gridSpan w:val="4"/>
            <w:tcBorders>
              <w:top w:val="single" w:sz="4" w:space="0" w:color="auto"/>
              <w:left w:val="single" w:sz="4" w:space="0" w:color="CFCFCF"/>
              <w:bottom w:val="single" w:sz="4" w:space="0" w:color="auto"/>
              <w:right w:val="single" w:sz="4" w:space="0" w:color="CFCFCF"/>
            </w:tcBorders>
          </w:tcPr>
          <w:p w14:paraId="71CFC753" w14:textId="75A9E56A" w:rsidR="00A62096" w:rsidRPr="00DF1961"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2552" w:type="dxa"/>
            <w:gridSpan w:val="2"/>
            <w:tcBorders>
              <w:top w:val="single" w:sz="4" w:space="0" w:color="auto"/>
              <w:left w:val="single" w:sz="4" w:space="0" w:color="CFCFCF"/>
              <w:bottom w:val="single" w:sz="4" w:space="0" w:color="auto"/>
              <w:right w:val="single" w:sz="4" w:space="0" w:color="CFCFCF"/>
            </w:tcBorders>
          </w:tcPr>
          <w:p w14:paraId="4B1EAC25" w14:textId="77777777" w:rsidR="00A62096" w:rsidRDefault="00A62096" w:rsidP="00A452A9">
            <w:pPr>
              <w:spacing w:line="240" w:lineRule="auto"/>
              <w:rPr>
                <w:rFonts w:ascii="Times New Roman" w:hAnsi="Times New Roman"/>
                <w:sz w:val="24"/>
                <w:lang w:val="kk-KZ"/>
              </w:rPr>
            </w:pPr>
            <w:r w:rsidRPr="005A77AA">
              <w:rPr>
                <w:rFonts w:ascii="Times New Roman" w:eastAsia="Times New Roman" w:hAnsi="Times New Roman" w:cs="Times New Roman"/>
                <w:sz w:val="24"/>
                <w:szCs w:val="24"/>
                <w:lang w:val="kk-KZ" w:eastAsia="ru-RU"/>
              </w:rPr>
              <w:t xml:space="preserve">Қауіпсіздік ережесін ескерту. </w:t>
            </w:r>
            <w:r w:rsidRPr="00EF2FAA">
              <w:rPr>
                <w:rFonts w:ascii="Times New Roman" w:hAnsi="Times New Roman"/>
                <w:sz w:val="24"/>
                <w:lang w:val="kk-KZ"/>
              </w:rPr>
              <w:t>Киімдерін жинау. Сөрелерін ретке келтіру.</w:t>
            </w:r>
          </w:p>
          <w:p w14:paraId="72BEDDFB"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1" w:type="dxa"/>
            <w:tcBorders>
              <w:top w:val="single" w:sz="4" w:space="0" w:color="auto"/>
              <w:left w:val="single" w:sz="4" w:space="0" w:color="CFCFCF"/>
              <w:bottom w:val="single" w:sz="4" w:space="0" w:color="auto"/>
              <w:right w:val="single" w:sz="4" w:space="0" w:color="CFCFCF"/>
            </w:tcBorders>
          </w:tcPr>
          <w:p w14:paraId="1F56DE85"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2977" w:type="dxa"/>
            <w:gridSpan w:val="2"/>
            <w:tcBorders>
              <w:top w:val="single" w:sz="4" w:space="0" w:color="auto"/>
              <w:left w:val="single" w:sz="4" w:space="0" w:color="CFCFCF"/>
              <w:bottom w:val="single" w:sz="4" w:space="0" w:color="auto"/>
              <w:right w:val="single" w:sz="4" w:space="0" w:color="auto"/>
            </w:tcBorders>
          </w:tcPr>
          <w:p w14:paraId="62A3635D" w14:textId="77777777" w:rsidR="00A62096" w:rsidRPr="00370530" w:rsidRDefault="00A62096" w:rsidP="00A452A9">
            <w:pPr>
              <w:spacing w:line="240" w:lineRule="auto"/>
              <w:rPr>
                <w:rFonts w:ascii="Times New Roman" w:eastAsia="等?" w:hAnsi="Times New Roman" w:cs="Times New Roman"/>
                <w:color w:val="000000"/>
                <w:sz w:val="24"/>
                <w:szCs w:val="24"/>
                <w:lang w:val="kk-KZ"/>
              </w:rPr>
            </w:pPr>
            <w:r w:rsidRPr="005A77AA">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w:t>
            </w:r>
            <w:r w:rsidRPr="00370530">
              <w:rPr>
                <w:rFonts w:ascii="Times New Roman" w:eastAsia="等?" w:hAnsi="Times New Roman" w:cs="Times New Roman"/>
                <w:sz w:val="24"/>
                <w:lang w:val="kk-KZ"/>
              </w:rPr>
              <w:t>Балалардың реттілікпен шешінуі.</w:t>
            </w:r>
            <w:r w:rsidRPr="00370530">
              <w:rPr>
                <w:rFonts w:ascii="Times New Roman" w:eastAsia="等?" w:hAnsi="Times New Roman" w:cs="Times New Roman"/>
                <w:color w:val="000000"/>
                <w:sz w:val="24"/>
                <w:szCs w:val="24"/>
                <w:lang w:val="kk-KZ"/>
              </w:rPr>
              <w:t xml:space="preserve"> Киімдеріне ұқыптылықпен қарауға үйрету.</w:t>
            </w:r>
          </w:p>
          <w:p w14:paraId="3127D8D4" w14:textId="77777777" w:rsidR="00A62096" w:rsidRPr="00370530" w:rsidRDefault="00A62096" w:rsidP="00A452A9">
            <w:pPr>
              <w:spacing w:line="240" w:lineRule="auto"/>
              <w:rPr>
                <w:rFonts w:ascii="Times New Roman" w:eastAsia="等?" w:hAnsi="Times New Roman" w:cs="Times New Roman"/>
                <w:sz w:val="24"/>
                <w:lang w:val="kk-KZ"/>
              </w:rPr>
            </w:pPr>
          </w:p>
          <w:p w14:paraId="60B60206"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 xml:space="preserve"> </w:t>
            </w:r>
          </w:p>
        </w:tc>
      </w:tr>
      <w:tr w:rsidR="00A62096" w:rsidRPr="0098022C" w14:paraId="607B9177" w14:textId="77777777" w:rsidTr="00A452A9">
        <w:trPr>
          <w:gridAfter w:val="1"/>
          <w:wAfter w:w="3403" w:type="dxa"/>
        </w:trPr>
        <w:tc>
          <w:tcPr>
            <w:tcW w:w="2547" w:type="dxa"/>
          </w:tcPr>
          <w:p w14:paraId="479A303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Түскі ас</w:t>
            </w:r>
          </w:p>
        </w:tc>
        <w:tc>
          <w:tcPr>
            <w:tcW w:w="2421" w:type="dxa"/>
            <w:gridSpan w:val="4"/>
          </w:tcPr>
          <w:p w14:paraId="0138AD83" w14:textId="77777777" w:rsidR="00A62096" w:rsidRDefault="00A62096" w:rsidP="00A452A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 тамақтарын реттілігімен тауысып </w:t>
            </w:r>
            <w:r>
              <w:rPr>
                <w:rFonts w:ascii="Times New Roman" w:eastAsia="Calibri" w:hAnsi="Times New Roman" w:cs="Times New Roman"/>
                <w:sz w:val="24"/>
                <w:szCs w:val="24"/>
                <w:lang w:val="kk-KZ"/>
              </w:rPr>
              <w:lastRenderedPageBreak/>
              <w:t xml:space="preserve">ішуге қалыптастыру. </w:t>
            </w:r>
          </w:p>
          <w:p w14:paraId="766533E8" w14:textId="77777777" w:rsidR="00A62096" w:rsidRPr="00530E63" w:rsidRDefault="00A62096" w:rsidP="00A452A9">
            <w:pPr>
              <w:pStyle w:val="TableParagraph"/>
              <w:rPr>
                <w:b/>
                <w:bCs/>
                <w:sz w:val="24"/>
                <w:szCs w:val="24"/>
                <w:lang w:eastAsia="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p w14:paraId="238549C3" w14:textId="77777777" w:rsidR="00A62096" w:rsidRPr="00530E63" w:rsidRDefault="00A62096" w:rsidP="00A452A9">
            <w:pPr>
              <w:pStyle w:val="TableParagraph"/>
              <w:rPr>
                <w:sz w:val="24"/>
                <w:szCs w:val="24"/>
              </w:rPr>
            </w:pPr>
          </w:p>
        </w:tc>
        <w:tc>
          <w:tcPr>
            <w:tcW w:w="2398" w:type="dxa"/>
          </w:tcPr>
          <w:p w14:paraId="4B6B943B" w14:textId="77777777" w:rsidR="00A62096" w:rsidRDefault="00A62096" w:rsidP="00A452A9">
            <w:pPr>
              <w:pStyle w:val="TableParagraph"/>
              <w:rPr>
                <w:sz w:val="24"/>
                <w:szCs w:val="24"/>
              </w:rPr>
            </w:pPr>
            <w:r>
              <w:rPr>
                <w:sz w:val="24"/>
                <w:szCs w:val="24"/>
              </w:rPr>
              <w:lastRenderedPageBreak/>
              <w:t>Қ</w:t>
            </w:r>
            <w:r w:rsidRPr="00860C90">
              <w:rPr>
                <w:sz w:val="24"/>
                <w:szCs w:val="24"/>
              </w:rPr>
              <w:t>олды дұрыс жуу, өз орамалының орнын білу,  қолды дұрыс сүрту, орамалды ілу</w:t>
            </w:r>
            <w:r>
              <w:rPr>
                <w:sz w:val="24"/>
                <w:szCs w:val="24"/>
              </w:rPr>
              <w:t>)</w:t>
            </w:r>
            <w:r w:rsidRPr="00860C90">
              <w:rPr>
                <w:sz w:val="24"/>
                <w:szCs w:val="24"/>
              </w:rPr>
              <w:t>.</w:t>
            </w:r>
            <w:r>
              <w:rPr>
                <w:sz w:val="24"/>
                <w:szCs w:val="24"/>
              </w:rPr>
              <w:t xml:space="preserve">  </w:t>
            </w:r>
          </w:p>
          <w:p w14:paraId="792285D4" w14:textId="77777777" w:rsidR="00A62096" w:rsidRPr="00A05524" w:rsidRDefault="00A62096" w:rsidP="00A452A9">
            <w:pPr>
              <w:pStyle w:val="TableParagraph"/>
              <w:rPr>
                <w:sz w:val="24"/>
                <w:szCs w:val="24"/>
              </w:rPr>
            </w:pPr>
            <w:r w:rsidRPr="00F96E3A">
              <w:rPr>
                <w:b/>
                <w:sz w:val="24"/>
                <w:szCs w:val="24"/>
              </w:rPr>
              <w:t>(</w:t>
            </w:r>
            <w:r w:rsidRPr="005A77AA">
              <w:rPr>
                <w:b/>
                <w:sz w:val="24"/>
                <w:szCs w:val="24"/>
              </w:rPr>
              <w:t>Мәдени-гигиеналық дағдыларын қалыптастыру. Тазалықты сақтап,</w:t>
            </w:r>
            <w:r>
              <w:rPr>
                <w:b/>
                <w:sz w:val="24"/>
                <w:szCs w:val="24"/>
              </w:rPr>
              <w:t xml:space="preserve"> </w:t>
            </w:r>
            <w:r w:rsidRPr="005A77AA">
              <w:rPr>
                <w:b/>
                <w:sz w:val="24"/>
                <w:szCs w:val="24"/>
              </w:rPr>
              <w:lastRenderedPageBreak/>
              <w:t>қолды жууға үйрету)</w:t>
            </w:r>
          </w:p>
        </w:tc>
        <w:tc>
          <w:tcPr>
            <w:tcW w:w="2552" w:type="dxa"/>
            <w:gridSpan w:val="2"/>
          </w:tcPr>
          <w:p w14:paraId="3C751385" w14:textId="77777777" w:rsidR="00A62096" w:rsidRPr="005A77AA" w:rsidRDefault="00A62096" w:rsidP="00A452A9">
            <w:pPr>
              <w:pStyle w:val="TableParagraph"/>
              <w:rPr>
                <w:sz w:val="24"/>
                <w:szCs w:val="24"/>
              </w:rPr>
            </w:pPr>
            <w:r w:rsidRPr="005A77AA">
              <w:rPr>
                <w:sz w:val="24"/>
                <w:szCs w:val="24"/>
              </w:rPr>
              <w:lastRenderedPageBreak/>
              <w:t>Кезекшілердің жұмысы ( асхана құралдарын, майлықтарды үстелге қою)</w:t>
            </w:r>
          </w:p>
          <w:p w14:paraId="727AB8BE" w14:textId="77777777" w:rsidR="00A62096" w:rsidRPr="005A77AA" w:rsidRDefault="00A62096" w:rsidP="00A452A9">
            <w:pPr>
              <w:pStyle w:val="TableParagraph"/>
              <w:rPr>
                <w:b/>
                <w:sz w:val="24"/>
                <w:szCs w:val="24"/>
              </w:rPr>
            </w:pPr>
            <w:r w:rsidRPr="005A77AA">
              <w:rPr>
                <w:b/>
                <w:sz w:val="24"/>
                <w:szCs w:val="24"/>
              </w:rPr>
              <w:t xml:space="preserve">(Салауатты өмір салты туралы бастапқы түсініктерін қалыптастыру. </w:t>
            </w:r>
            <w:r w:rsidRPr="005A77AA">
              <w:rPr>
                <w:b/>
                <w:sz w:val="24"/>
                <w:szCs w:val="24"/>
              </w:rPr>
              <w:lastRenderedPageBreak/>
              <w:t>Дұрыс тамақтану дағдысын үйрету).</w:t>
            </w:r>
          </w:p>
          <w:p w14:paraId="690E52A6" w14:textId="77777777" w:rsidR="00A62096" w:rsidRPr="005A77AA" w:rsidRDefault="00A62096" w:rsidP="00A452A9">
            <w:pPr>
              <w:pStyle w:val="TableParagraph"/>
              <w:rPr>
                <w:b/>
                <w:sz w:val="24"/>
                <w:szCs w:val="24"/>
              </w:rPr>
            </w:pPr>
          </w:p>
        </w:tc>
        <w:tc>
          <w:tcPr>
            <w:tcW w:w="2717" w:type="dxa"/>
            <w:gridSpan w:val="2"/>
          </w:tcPr>
          <w:p w14:paraId="65858D6F" w14:textId="77777777" w:rsidR="00A62096" w:rsidRPr="005A77AA" w:rsidRDefault="00A62096" w:rsidP="00A452A9">
            <w:pPr>
              <w:spacing w:after="240"/>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Тамақтану (өз орнын білу,  дұрыс отыру, асхана құралдарын дұрыс ұстай білу,  ұқыпты тамақтану ,  сөйлеспеу,   алғыс айту)    </w:t>
            </w:r>
            <w:r w:rsidRPr="005A77AA">
              <w:rPr>
                <w:rFonts w:ascii="Times New Roman" w:eastAsia="Times New Roman" w:hAnsi="Times New Roman" w:cs="Times New Roman"/>
                <w:b/>
                <w:bCs/>
                <w:sz w:val="24"/>
                <w:szCs w:val="24"/>
                <w:lang w:val="kk-KZ" w:eastAsia="ru-RU"/>
              </w:rPr>
              <w:t xml:space="preserve">( Мәдени-гигиеналық шаралар, қолды </w:t>
            </w:r>
            <w:r w:rsidRPr="005A77AA">
              <w:rPr>
                <w:rFonts w:ascii="Times New Roman" w:eastAsia="Times New Roman" w:hAnsi="Times New Roman" w:cs="Times New Roman"/>
                <w:b/>
                <w:bCs/>
                <w:sz w:val="24"/>
                <w:szCs w:val="24"/>
                <w:lang w:val="kk-KZ" w:eastAsia="ru-RU"/>
              </w:rPr>
              <w:lastRenderedPageBreak/>
              <w:t>дұрыс жуу, өз орамалының орнын білу, қолды дұрыс сүрту және орамалды  орнына ілу).</w:t>
            </w:r>
          </w:p>
        </w:tc>
        <w:tc>
          <w:tcPr>
            <w:tcW w:w="2811" w:type="dxa"/>
          </w:tcPr>
          <w:p w14:paraId="4F8FC114" w14:textId="77777777" w:rsidR="00A62096" w:rsidRPr="005A77AA" w:rsidRDefault="00A62096" w:rsidP="00A452A9">
            <w:pPr>
              <w:pStyle w:val="TableParagraph"/>
              <w:rPr>
                <w:sz w:val="24"/>
                <w:szCs w:val="24"/>
              </w:rPr>
            </w:pPr>
            <w:r w:rsidRPr="00A24C83">
              <w:rPr>
                <w:sz w:val="24"/>
                <w:szCs w:val="24"/>
                <w:lang w:eastAsia="ru-RU"/>
              </w:rPr>
              <w:lastRenderedPageBreak/>
              <w:t>Балалардың назарын тағамға аудару ; мәдениетті тамақтануға баулу  бойынша жеке жұмыс</w:t>
            </w:r>
            <w:r>
              <w:rPr>
                <w:sz w:val="24"/>
                <w:szCs w:val="24"/>
                <w:lang w:eastAsia="ru-RU"/>
              </w:rPr>
              <w:t>,</w:t>
            </w:r>
            <w:r w:rsidRPr="00A24C83">
              <w:rPr>
                <w:sz w:val="24"/>
                <w:szCs w:val="24"/>
                <w:lang w:eastAsia="ru-RU"/>
              </w:rPr>
              <w:t xml:space="preserve"> әдеп ережесі.</w:t>
            </w:r>
            <w:r w:rsidRPr="005A77AA">
              <w:rPr>
                <w:sz w:val="24"/>
                <w:szCs w:val="24"/>
              </w:rPr>
              <w:t xml:space="preserve"> </w:t>
            </w:r>
          </w:p>
          <w:p w14:paraId="58EEE95E" w14:textId="77777777" w:rsidR="00A62096" w:rsidRPr="005A77AA" w:rsidRDefault="00A62096" w:rsidP="00A452A9">
            <w:pPr>
              <w:pStyle w:val="TableParagraph"/>
              <w:rPr>
                <w:b/>
                <w:sz w:val="24"/>
                <w:szCs w:val="24"/>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r>
      <w:tr w:rsidR="00A62096" w:rsidRPr="0098022C" w14:paraId="6C157A6D" w14:textId="77777777" w:rsidTr="00A452A9">
        <w:tc>
          <w:tcPr>
            <w:tcW w:w="2547" w:type="dxa"/>
          </w:tcPr>
          <w:p w14:paraId="7F8865A8"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Borders>
              <w:top w:val="single" w:sz="4" w:space="0" w:color="auto"/>
              <w:left w:val="single" w:sz="4" w:space="0" w:color="auto"/>
              <w:bottom w:val="single" w:sz="4" w:space="0" w:color="auto"/>
              <w:right w:val="single" w:sz="4" w:space="0" w:color="auto"/>
            </w:tcBorders>
          </w:tcPr>
          <w:p w14:paraId="2EB0DFA9"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Ұйқыға арналған әуен аудио-ертегі</w:t>
            </w:r>
            <w:r>
              <w:rPr>
                <w:rFonts w:ascii="Times New Roman" w:hAnsi="Times New Roman"/>
                <w:sz w:val="24"/>
                <w:szCs w:val="24"/>
                <w:lang w:val="kk-KZ"/>
              </w:rPr>
              <w:t>.</w:t>
            </w:r>
          </w:p>
          <w:p w14:paraId="52811329" w14:textId="77777777" w:rsidR="00A62096" w:rsidRDefault="00A62096" w:rsidP="00A452A9">
            <w:pPr>
              <w:spacing w:line="240" w:lineRule="auto"/>
              <w:rPr>
                <w:rFonts w:ascii="Times New Roman" w:hAnsi="Times New Roman" w:cs="Times New Roman"/>
                <w:sz w:val="24"/>
                <w:szCs w:val="24"/>
                <w:lang w:val="kk-KZ"/>
              </w:rPr>
            </w:pPr>
            <w:r w:rsidRPr="003865C8">
              <w:rPr>
                <w:rFonts w:ascii="Times New Roman" w:hAnsi="Times New Roman" w:cs="Times New Roman"/>
                <w:sz w:val="24"/>
                <w:szCs w:val="24"/>
                <w:lang w:val="kk-KZ"/>
              </w:rPr>
              <w:t>Ересектермен бірге ертегілерді, қарапайым көріністерді тыңдауға ықпал ету</w:t>
            </w:r>
            <w:r>
              <w:rPr>
                <w:rFonts w:ascii="Times New Roman" w:hAnsi="Times New Roman" w:cs="Times New Roman"/>
                <w:sz w:val="24"/>
                <w:szCs w:val="24"/>
                <w:lang w:val="kk-KZ"/>
              </w:rPr>
              <w:t>.</w:t>
            </w:r>
          </w:p>
          <w:p w14:paraId="3CC8F1A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p w14:paraId="03EB3A69" w14:textId="77777777" w:rsidR="00A62096" w:rsidRPr="005A77AA" w:rsidRDefault="00A62096" w:rsidP="00A452A9">
            <w:pPr>
              <w:spacing w:line="240" w:lineRule="auto"/>
              <w:rPr>
                <w:rFonts w:ascii="Times New Roman" w:hAnsi="Times New Roman" w:cs="Times New Roman"/>
                <w:b/>
                <w:bCs/>
                <w:sz w:val="24"/>
                <w:szCs w:val="24"/>
                <w:lang w:val="kk-KZ"/>
              </w:rPr>
            </w:pPr>
          </w:p>
        </w:tc>
        <w:tc>
          <w:tcPr>
            <w:tcW w:w="2398" w:type="dxa"/>
            <w:tcBorders>
              <w:top w:val="single" w:sz="4" w:space="0" w:color="auto"/>
              <w:left w:val="single" w:sz="4" w:space="0" w:color="auto"/>
              <w:bottom w:val="single" w:sz="4" w:space="0" w:color="auto"/>
              <w:right w:val="single" w:sz="4" w:space="0" w:color="auto"/>
            </w:tcBorders>
          </w:tcPr>
          <w:p w14:paraId="722C7E19"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«Әлди –әлди</w:t>
            </w:r>
            <w:r>
              <w:rPr>
                <w:rFonts w:ascii="Times New Roman" w:hAnsi="Times New Roman"/>
                <w:sz w:val="24"/>
                <w:szCs w:val="24"/>
                <w:lang w:val="kk-KZ"/>
              </w:rPr>
              <w:t>,</w:t>
            </w:r>
            <w:r w:rsidRPr="003865C8">
              <w:rPr>
                <w:rFonts w:ascii="Times New Roman" w:hAnsi="Times New Roman"/>
                <w:sz w:val="24"/>
                <w:szCs w:val="24"/>
                <w:lang w:val="kk-KZ"/>
              </w:rPr>
              <w:t xml:space="preserve"> ұйықтай</w:t>
            </w:r>
            <w:r>
              <w:rPr>
                <w:rFonts w:ascii="Times New Roman" w:hAnsi="Times New Roman"/>
                <w:sz w:val="24"/>
                <w:szCs w:val="24"/>
                <w:lang w:val="kk-KZ"/>
              </w:rPr>
              <w:t xml:space="preserve"> </w:t>
            </w:r>
            <w:r w:rsidRPr="003865C8">
              <w:rPr>
                <w:rFonts w:ascii="Times New Roman" w:hAnsi="Times New Roman"/>
                <w:sz w:val="24"/>
                <w:szCs w:val="24"/>
                <w:lang w:val="kk-KZ"/>
              </w:rPr>
              <w:t>ғой»</w:t>
            </w:r>
          </w:p>
          <w:p w14:paraId="2FEE6883"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кейіпкерлердің эмоционалды образын беруге баулу.</w:t>
            </w:r>
          </w:p>
          <w:p w14:paraId="682C44ED"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055D220D" w14:textId="77777777" w:rsidR="00A62096" w:rsidRPr="005A77AA" w:rsidRDefault="00A62096" w:rsidP="00A452A9">
            <w:pPr>
              <w:spacing w:line="240" w:lineRule="auto"/>
              <w:ind w:right="-141"/>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60EFFA0D"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w:t>
            </w:r>
            <w:r>
              <w:rPr>
                <w:rFonts w:ascii="Times New Roman" w:hAnsi="Times New Roman"/>
                <w:sz w:val="24"/>
                <w:szCs w:val="24"/>
                <w:lang w:val="kk-KZ"/>
              </w:rPr>
              <w:t>Қозым менің ұйықтасын</w:t>
            </w:r>
            <w:r w:rsidRPr="003865C8">
              <w:rPr>
                <w:rFonts w:ascii="Times New Roman" w:hAnsi="Times New Roman"/>
                <w:sz w:val="24"/>
                <w:szCs w:val="24"/>
                <w:lang w:val="kk-KZ"/>
              </w:rPr>
              <w:t>» әнін тыңдату</w:t>
            </w:r>
            <w:r>
              <w:rPr>
                <w:rFonts w:ascii="Times New Roman" w:hAnsi="Times New Roman"/>
                <w:sz w:val="24"/>
                <w:szCs w:val="24"/>
                <w:lang w:val="kk-KZ"/>
              </w:rPr>
              <w:t>.</w:t>
            </w:r>
          </w:p>
          <w:p w14:paraId="7158C0CD"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14:paraId="74E970E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tc>
        <w:tc>
          <w:tcPr>
            <w:tcW w:w="2551" w:type="dxa"/>
            <w:tcBorders>
              <w:top w:val="single" w:sz="4" w:space="0" w:color="auto"/>
              <w:left w:val="single" w:sz="4" w:space="0" w:color="auto"/>
              <w:bottom w:val="single" w:sz="4" w:space="0" w:color="auto"/>
              <w:right w:val="single" w:sz="4" w:space="0" w:color="auto"/>
            </w:tcBorders>
          </w:tcPr>
          <w:p w14:paraId="3A9C640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1CB6E106" w14:textId="77777777" w:rsidR="00A62096" w:rsidRPr="005A77AA" w:rsidRDefault="00A62096" w:rsidP="00A452A9">
            <w:pPr>
              <w:spacing w:line="240" w:lineRule="auto"/>
              <w:rPr>
                <w:rFonts w:ascii="Times New Roman" w:hAnsi="Times New Roman" w:cs="Times New Roman"/>
                <w:sz w:val="24"/>
                <w:szCs w:val="24"/>
                <w:lang w:val="kk-KZ"/>
              </w:rPr>
            </w:pPr>
            <w:r w:rsidRPr="00697C88">
              <w:rPr>
                <w:rFonts w:ascii="Times New Roman" w:eastAsia="Times New Roman" w:hAnsi="Times New Roman" w:cs="Times New Roman"/>
                <w:sz w:val="24"/>
                <w:szCs w:val="24"/>
                <w:lang w:val="kk-KZ" w:eastAsia="ru-RU"/>
              </w:rPr>
              <w:t>Күй күмбірі «Ерке сылқым» күйін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p>
          <w:p w14:paraId="2EE373A7"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66D8AAA7"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«Жақсы жатып, жайлы тұр!»</w:t>
            </w:r>
          </w:p>
          <w:p w14:paraId="2117B278"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Кітаптарға қызығушылықты ояту.</w:t>
            </w:r>
          </w:p>
          <w:p w14:paraId="25266B5B" w14:textId="77777777" w:rsidR="00A62096"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Ересектермен бірге ертегілерді, қарапайым көріністерді ойнауға, бірлескен ойындарға қатысуға ықпал ету</w:t>
            </w:r>
          </w:p>
          <w:p w14:paraId="4DF139A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tc>
        <w:tc>
          <w:tcPr>
            <w:tcW w:w="3403" w:type="dxa"/>
          </w:tcPr>
          <w:p w14:paraId="3A3DB354"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4341D3CE" w14:textId="77777777" w:rsidTr="00A452A9">
        <w:trPr>
          <w:gridAfter w:val="1"/>
          <w:wAfter w:w="3403" w:type="dxa"/>
        </w:trPr>
        <w:tc>
          <w:tcPr>
            <w:tcW w:w="2547" w:type="dxa"/>
            <w:tcBorders>
              <w:top w:val="single" w:sz="4" w:space="0" w:color="auto"/>
              <w:left w:val="single" w:sz="4" w:space="0" w:color="auto"/>
              <w:bottom w:val="single" w:sz="4" w:space="0" w:color="CFCFCF"/>
              <w:right w:val="single" w:sz="4" w:space="0" w:color="CFCFCF"/>
            </w:tcBorders>
          </w:tcPr>
          <w:p w14:paraId="0F068A6E"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08F967E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w:t>
            </w:r>
          </w:p>
          <w:p w14:paraId="6314608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1FC94503"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07694F9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6E203DD5"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 xml:space="preserve">Жаттығуды </w:t>
            </w:r>
            <w:r w:rsidRPr="00004C87">
              <w:rPr>
                <w:rFonts w:ascii="Times New Roman" w:eastAsia="Times New Roman" w:hAnsi="Times New Roman" w:cs="Times New Roman"/>
                <w:sz w:val="24"/>
                <w:szCs w:val="24"/>
                <w:lang w:val="kk-KZ" w:eastAsia="ru-RU"/>
              </w:rPr>
              <w:lastRenderedPageBreak/>
              <w:t>жасайық.</w:t>
            </w:r>
          </w:p>
          <w:p w14:paraId="65F1019F"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бастады, гүлдер тоңып, бүрісіп жабылады (қолдарын тізелерінің үстіне қойып бүрісіп отырады). </w:t>
            </w:r>
            <w:r>
              <w:rPr>
                <w:rFonts w:ascii="Times New Roman" w:eastAsia="Times New Roman" w:hAnsi="Times New Roman" w:cs="Times New Roman"/>
                <w:sz w:val="24"/>
                <w:szCs w:val="24"/>
                <w:lang w:val="kk-KZ" w:eastAsia="ru-RU"/>
              </w:rPr>
              <w:t xml:space="preserve"> </w:t>
            </w:r>
          </w:p>
          <w:p w14:paraId="69D82AAB"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38E79AFE" w14:textId="0B24391A" w:rsidR="00A62096" w:rsidRPr="00DF1961"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tc>
        <w:tc>
          <w:tcPr>
            <w:tcW w:w="2411" w:type="dxa"/>
            <w:gridSpan w:val="2"/>
            <w:tcBorders>
              <w:top w:val="single" w:sz="4" w:space="0" w:color="auto"/>
              <w:left w:val="single" w:sz="4" w:space="0" w:color="CFCFCF"/>
              <w:bottom w:val="single" w:sz="4" w:space="0" w:color="CFCFCF"/>
              <w:right w:val="single" w:sz="4" w:space="0" w:color="CFCFCF"/>
            </w:tcBorders>
          </w:tcPr>
          <w:p w14:paraId="2831D76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B20FE5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5BCAB988"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0B3C7365"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2923AD2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58B590B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Шаттанып ойнайық.</w:t>
            </w:r>
          </w:p>
          <w:p w14:paraId="487ECD59"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5A77AA">
              <w:rPr>
                <w:rFonts w:ascii="Times New Roman" w:eastAsia="Times New Roman" w:hAnsi="Times New Roman" w:cs="Times New Roman"/>
                <w:b/>
                <w:bCs/>
                <w:sz w:val="24"/>
                <w:szCs w:val="24"/>
                <w:lang w:val="kk-KZ" w:eastAsia="ru-RU"/>
              </w:rPr>
              <w:t>, физикалық дағдылар)</w:t>
            </w:r>
          </w:p>
          <w:p w14:paraId="4398A0A1"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2" w:type="dxa"/>
            <w:gridSpan w:val="2"/>
            <w:tcBorders>
              <w:top w:val="single" w:sz="4" w:space="0" w:color="auto"/>
              <w:left w:val="single" w:sz="4" w:space="0" w:color="CFCFCF"/>
              <w:bottom w:val="single" w:sz="4" w:space="0" w:color="CFCFCF"/>
              <w:right w:val="single" w:sz="4" w:space="0" w:color="CFCFCF"/>
            </w:tcBorders>
          </w:tcPr>
          <w:p w14:paraId="51571D6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60FB4E3" w14:textId="77777777" w:rsidR="00A62096" w:rsidRPr="00F65DA7" w:rsidRDefault="00A62096" w:rsidP="00A452A9">
            <w:pPr>
              <w:spacing w:line="240" w:lineRule="auto"/>
              <w:rPr>
                <w:rFonts w:ascii="Times New Roman" w:eastAsia="Times New Roman" w:hAnsi="Times New Roman" w:cs="Times New Roman"/>
                <w:b/>
                <w:bCs/>
                <w:sz w:val="24"/>
                <w:szCs w:val="24"/>
                <w:lang w:val="kk-KZ" w:eastAsia="ru-RU"/>
              </w:rPr>
            </w:pPr>
            <w:r w:rsidRPr="00F65DA7">
              <w:rPr>
                <w:rFonts w:ascii="Times New Roman" w:eastAsia="Times New Roman" w:hAnsi="Times New Roman" w:cs="Times New Roman"/>
                <w:b/>
                <w:bCs/>
                <w:sz w:val="24"/>
                <w:szCs w:val="24"/>
                <w:lang w:val="kk-KZ" w:eastAsia="ru-RU"/>
              </w:rPr>
              <w:t>Тыныс алу жаттығулары:</w:t>
            </w:r>
          </w:p>
          <w:p w14:paraId="739B3257"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Гүл араға бал берер.</w:t>
            </w:r>
          </w:p>
          <w:p w14:paraId="23E7378E"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Гүл далаға сән берер,</w:t>
            </w:r>
          </w:p>
          <w:p w14:paraId="784B177A"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Жұлып алып искесең,</w:t>
            </w:r>
          </w:p>
          <w:p w14:paraId="73D09BCD"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lastRenderedPageBreak/>
              <w:t>Хош иісті гүл берер</w:t>
            </w:r>
            <w:r>
              <w:rPr>
                <w:rFonts w:ascii="Times New Roman" w:eastAsia="Times New Roman" w:hAnsi="Times New Roman" w:cs="Times New Roman"/>
                <w:sz w:val="24"/>
                <w:szCs w:val="24"/>
                <w:lang w:val="kk-KZ" w:eastAsia="ru-RU"/>
              </w:rPr>
              <w:t>.</w:t>
            </w:r>
          </w:p>
          <w:p w14:paraId="24F60AA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(Тыныс алу жаттығулары, физикалық дағдылар)</w:t>
            </w:r>
          </w:p>
          <w:p w14:paraId="0E04446D"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ab/>
            </w:r>
          </w:p>
        </w:tc>
        <w:tc>
          <w:tcPr>
            <w:tcW w:w="2551" w:type="dxa"/>
            <w:tcBorders>
              <w:top w:val="single" w:sz="4" w:space="0" w:color="auto"/>
              <w:left w:val="single" w:sz="4" w:space="0" w:color="CFCFCF"/>
              <w:bottom w:val="single" w:sz="4" w:space="0" w:color="CFCFCF"/>
              <w:right w:val="single" w:sz="4" w:space="0" w:color="CFCFCF"/>
            </w:tcBorders>
          </w:tcPr>
          <w:p w14:paraId="54C1B834"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26C47BF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5AD524E6"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Суым,суым,суым-ай</w:t>
            </w:r>
          </w:p>
          <w:p w14:paraId="3DF567C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Бетімді менің жудың-ай</w:t>
            </w:r>
          </w:p>
          <w:p w14:paraId="0A9BA13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Алмадай бетім </w:t>
            </w:r>
            <w:r>
              <w:rPr>
                <w:rFonts w:ascii="Times New Roman" w:eastAsia="Times New Roman" w:hAnsi="Times New Roman" w:cs="Times New Roman"/>
                <w:sz w:val="24"/>
                <w:szCs w:val="24"/>
                <w:lang w:val="kk-KZ" w:eastAsia="ru-RU"/>
              </w:rPr>
              <w:lastRenderedPageBreak/>
              <w:t>қызарды.</w:t>
            </w:r>
          </w:p>
          <w:p w14:paraId="0F84F6A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Таза болдым шіркін-ай.</w:t>
            </w:r>
          </w:p>
          <w:p w14:paraId="7AF8250F" w14:textId="77777777" w:rsidR="00A62096" w:rsidRPr="00F65DA7"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Сауықтыру шаралары, физикалық дағдылар)</w:t>
            </w:r>
          </w:p>
        </w:tc>
        <w:tc>
          <w:tcPr>
            <w:tcW w:w="2977" w:type="dxa"/>
            <w:gridSpan w:val="2"/>
            <w:tcBorders>
              <w:top w:val="single" w:sz="4" w:space="0" w:color="auto"/>
              <w:left w:val="single" w:sz="4" w:space="0" w:color="CFCFCF"/>
              <w:bottom w:val="single" w:sz="4" w:space="0" w:color="CFCFCF"/>
              <w:right w:val="single" w:sz="4" w:space="0" w:color="auto"/>
            </w:tcBorders>
          </w:tcPr>
          <w:p w14:paraId="1CB2A4F7" w14:textId="77777777" w:rsidR="00A62096" w:rsidRPr="00520E54"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0C6F5C9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273FE3E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5917B11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7CF2CAAC"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09563594"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Шаттанып ойнайық.</w:t>
            </w:r>
          </w:p>
          <w:p w14:paraId="4B522371"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Дене шынықтыру, физикалық дағдылар)</w:t>
            </w:r>
          </w:p>
          <w:p w14:paraId="29267421" w14:textId="77777777" w:rsidR="00A62096" w:rsidRPr="005A77AA" w:rsidRDefault="00A62096" w:rsidP="00A452A9">
            <w:pPr>
              <w:spacing w:line="240" w:lineRule="auto"/>
              <w:ind w:left="137"/>
              <w:rPr>
                <w:rFonts w:ascii="Times New Roman" w:hAnsi="Times New Roman" w:cs="Times New Roman"/>
                <w:b/>
                <w:sz w:val="24"/>
                <w:szCs w:val="24"/>
                <w:lang w:val="kk-KZ"/>
              </w:rPr>
            </w:pPr>
          </w:p>
        </w:tc>
      </w:tr>
      <w:tr w:rsidR="00A62096" w:rsidRPr="0098022C" w14:paraId="671B7690"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4F675A0E"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4AF6AB38"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74135EE7"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w:t>
            </w:r>
            <w:r w:rsidRPr="00FF471B">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262CC2C6"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1E38ED57"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08F5DA0E"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5ABB0E72"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55261091"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30566CC2"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E971F65"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w:t>
            </w:r>
            <w:r w:rsidRPr="005A77AA">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069C6C7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еңбек әрекеті).</w:t>
            </w:r>
          </w:p>
        </w:tc>
        <w:tc>
          <w:tcPr>
            <w:tcW w:w="2552" w:type="dxa"/>
            <w:gridSpan w:val="2"/>
            <w:tcBorders>
              <w:top w:val="single" w:sz="4" w:space="0" w:color="auto"/>
              <w:left w:val="single" w:sz="4" w:space="0" w:color="CFCFCF"/>
              <w:bottom w:val="single" w:sz="4" w:space="0" w:color="auto"/>
              <w:right w:val="single" w:sz="4" w:space="0" w:color="CFCFCF"/>
            </w:tcBorders>
          </w:tcPr>
          <w:p w14:paraId="39FAC88F"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64ECE4EC"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w:t>
            </w:r>
            <w:r w:rsidRPr="005A77AA">
              <w:rPr>
                <w:rFonts w:ascii="Times New Roman" w:eastAsia="Times New Roman" w:hAnsi="Times New Roman" w:cs="Times New Roman"/>
                <w:sz w:val="24"/>
                <w:szCs w:val="24"/>
                <w:lang w:val="kk-KZ" w:eastAsia="ru-RU"/>
              </w:rPr>
              <w:lastRenderedPageBreak/>
              <w:t>қою, соңынан жинау)</w:t>
            </w:r>
          </w:p>
          <w:p w14:paraId="6F171CCE"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64B8FA54"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w:t>
            </w: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27684D2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CFCFCF"/>
            </w:tcBorders>
          </w:tcPr>
          <w:p w14:paraId="67645C1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102E659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w:t>
            </w:r>
            <w:r w:rsidRPr="005A77AA">
              <w:rPr>
                <w:rFonts w:ascii="Times New Roman" w:eastAsia="Times New Roman" w:hAnsi="Times New Roman" w:cs="Times New Roman"/>
                <w:sz w:val="24"/>
                <w:szCs w:val="24"/>
                <w:lang w:val="kk-KZ" w:eastAsia="ru-RU"/>
              </w:rPr>
              <w:lastRenderedPageBreak/>
              <w:t>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14:paraId="5EFBBC93"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A7E3D1F"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977" w:type="dxa"/>
            <w:gridSpan w:val="2"/>
            <w:tcBorders>
              <w:top w:val="single" w:sz="4" w:space="0" w:color="auto"/>
              <w:left w:val="single" w:sz="4" w:space="0" w:color="CFCFCF"/>
              <w:bottom w:val="single" w:sz="4" w:space="0" w:color="auto"/>
              <w:right w:val="single" w:sz="4" w:space="0" w:color="auto"/>
            </w:tcBorders>
          </w:tcPr>
          <w:p w14:paraId="57FBD9C7" w14:textId="77777777" w:rsidR="00A62096" w:rsidRPr="00C015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Кезекшілердің жұмысы </w:t>
            </w:r>
          </w:p>
          <w:p w14:paraId="73DE898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(асхана құралдарын, </w:t>
            </w:r>
          </w:p>
          <w:p w14:paraId="3B4EB88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майлықтарды үстелге қою, </w:t>
            </w:r>
            <w:r w:rsidRPr="005A77AA">
              <w:rPr>
                <w:rFonts w:ascii="Times New Roman" w:eastAsia="Times New Roman" w:hAnsi="Times New Roman" w:cs="Times New Roman"/>
                <w:sz w:val="24"/>
                <w:szCs w:val="24"/>
                <w:lang w:val="kk-KZ" w:eastAsia="ru-RU"/>
              </w:rPr>
              <w:lastRenderedPageBreak/>
              <w:t>соңынан жинау)</w:t>
            </w:r>
          </w:p>
          <w:p w14:paraId="560A5E7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14:paraId="66D727B7"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tc>
      </w:tr>
      <w:tr w:rsidR="00A62096" w:rsidRPr="00E90493" w14:paraId="292B3FCD" w14:textId="77777777" w:rsidTr="00A452A9">
        <w:trPr>
          <w:gridAfter w:val="1"/>
          <w:wAfter w:w="3403" w:type="dxa"/>
        </w:trPr>
        <w:tc>
          <w:tcPr>
            <w:tcW w:w="2547" w:type="dxa"/>
          </w:tcPr>
          <w:p w14:paraId="23A05F69"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Borders>
              <w:top w:val="single" w:sz="4" w:space="0" w:color="000000"/>
              <w:left w:val="single" w:sz="4" w:space="0" w:color="000000"/>
              <w:bottom w:val="single" w:sz="4" w:space="0" w:color="auto"/>
              <w:right w:val="single" w:sz="4" w:space="0" w:color="000000"/>
            </w:tcBorders>
            <w:shd w:val="clear" w:color="auto" w:fill="FFFFFF"/>
          </w:tcPr>
          <w:p w14:paraId="5A79049A"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Қалаулары бойынша  шығармашылықпен айналысуға жағдай жасау. Ермексаздан қызғалдақ жасату.  </w:t>
            </w:r>
          </w:p>
          <w:p w14:paraId="6FB27065"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2B8EB479"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1CAE6172"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Балалар ұнататын әндерін қайталап айтқызып, би билету</w:t>
            </w:r>
          </w:p>
          <w:p w14:paraId="68DD23EF" w14:textId="77777777" w:rsidR="00A62096" w:rsidRPr="0076458A" w:rsidRDefault="00A62096" w:rsidP="00A452A9">
            <w:pPr>
              <w:spacing w:line="240" w:lineRule="auto"/>
              <w:rPr>
                <w:rFonts w:ascii="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(музыка)</w:t>
            </w:r>
          </w:p>
        </w:tc>
        <w:tc>
          <w:tcPr>
            <w:tcW w:w="2448" w:type="dxa"/>
            <w:gridSpan w:val="4"/>
            <w:tcBorders>
              <w:top w:val="single" w:sz="4" w:space="0" w:color="000000"/>
              <w:left w:val="single" w:sz="4" w:space="0" w:color="000000"/>
              <w:bottom w:val="single" w:sz="4" w:space="0" w:color="auto"/>
              <w:right w:val="single" w:sz="4" w:space="0" w:color="000000"/>
            </w:tcBorders>
            <w:shd w:val="clear" w:color="auto" w:fill="FFFFFF"/>
          </w:tcPr>
          <w:p w14:paraId="06B879A5"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Балаларға «әдебиет» орталығында  «Торғай мен көбелек» ертегісін оқып беру. </w:t>
            </w:r>
          </w:p>
          <w:p w14:paraId="6E1F5F0B"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(көркем әдебиет)</w:t>
            </w:r>
          </w:p>
          <w:p w14:paraId="448E1A5D"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1A9634E2"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«Гүлдер бағы» </w:t>
            </w:r>
          </w:p>
          <w:p w14:paraId="0F778671"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Мақса</w:t>
            </w:r>
            <w:r>
              <w:rPr>
                <w:rFonts w:ascii="Times New Roman" w:eastAsia="Times New Roman" w:hAnsi="Times New Roman" w:cs="Times New Roman"/>
                <w:sz w:val="24"/>
                <w:szCs w:val="24"/>
                <w:lang w:val="kk-KZ"/>
              </w:rPr>
              <w:t>ты</w:t>
            </w:r>
            <w:r w:rsidRPr="00807039">
              <w:rPr>
                <w:rFonts w:ascii="Times New Roman" w:eastAsia="Times New Roman" w:hAnsi="Times New Roman" w:cs="Times New Roman"/>
                <w:sz w:val="24"/>
                <w:szCs w:val="24"/>
                <w:lang w:val="kk-KZ"/>
              </w:rPr>
              <w:t>: тақырыбында Балалардың</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көлемді</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пішіндер</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мен</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қарапайым</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композицияларды</w:t>
            </w:r>
            <w:r w:rsidRPr="00807039">
              <w:rPr>
                <w:rFonts w:ascii="Times New Roman" w:eastAsia="Times New Roman" w:hAnsi="Times New Roman" w:cs="Times New Roman"/>
                <w:spacing w:val="1"/>
                <w:sz w:val="24"/>
                <w:szCs w:val="24"/>
                <w:lang w:val="kk-KZ"/>
              </w:rPr>
              <w:t xml:space="preserve"> жасап </w:t>
            </w:r>
            <w:r w:rsidRPr="00807039">
              <w:rPr>
                <w:rFonts w:ascii="Times New Roman" w:eastAsia="Times New Roman" w:hAnsi="Times New Roman" w:cs="Times New Roman"/>
                <w:sz w:val="24"/>
                <w:szCs w:val="24"/>
                <w:lang w:val="kk-KZ"/>
              </w:rPr>
              <w:t>мүсіндеуге</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қызығушылығын</w:t>
            </w:r>
            <w:r w:rsidRPr="00807039">
              <w:rPr>
                <w:rFonts w:ascii="Times New Roman" w:eastAsia="Times New Roman" w:hAnsi="Times New Roman" w:cs="Times New Roman"/>
                <w:spacing w:val="-3"/>
                <w:sz w:val="24"/>
                <w:szCs w:val="24"/>
                <w:lang w:val="kk-KZ"/>
              </w:rPr>
              <w:t xml:space="preserve"> </w:t>
            </w:r>
            <w:r w:rsidRPr="00807039">
              <w:rPr>
                <w:rFonts w:ascii="Times New Roman" w:eastAsia="Times New Roman" w:hAnsi="Times New Roman" w:cs="Times New Roman"/>
                <w:sz w:val="24"/>
                <w:szCs w:val="24"/>
                <w:lang w:val="kk-KZ"/>
              </w:rPr>
              <w:t xml:space="preserve">арттыру. </w:t>
            </w:r>
          </w:p>
          <w:p w14:paraId="776D4356"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35BD337A" w14:textId="77777777" w:rsidR="00A62096" w:rsidRPr="00D8053F" w:rsidRDefault="00A62096" w:rsidP="00A452A9">
            <w:pPr>
              <w:pStyle w:val="ae"/>
              <w:rPr>
                <w:rFonts w:ascii="Times New Roman" w:hAnsi="Times New Roman"/>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Pr>
          <w:p w14:paraId="366CA544" w14:textId="77777777" w:rsidR="00A62096" w:rsidRPr="00807039" w:rsidRDefault="00A62096" w:rsidP="00A452A9">
            <w:pPr>
              <w:widowControl w:val="0"/>
              <w:autoSpaceDE w:val="0"/>
              <w:autoSpaceDN w:val="0"/>
              <w:spacing w:before="2" w:line="240" w:lineRule="auto"/>
              <w:ind w:right="106"/>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Көктем аруының себетін жасауды ұсыну. Мүсінделген заттың,</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фигуралардың</w:t>
            </w:r>
            <w:r w:rsidRPr="00807039">
              <w:rPr>
                <w:rFonts w:ascii="Times New Roman" w:eastAsia="Times New Roman" w:hAnsi="Times New Roman" w:cs="Times New Roman"/>
                <w:spacing w:val="-4"/>
                <w:sz w:val="24"/>
                <w:szCs w:val="24"/>
                <w:lang w:val="kk-KZ"/>
              </w:rPr>
              <w:t xml:space="preserve"> </w:t>
            </w:r>
            <w:r w:rsidRPr="00807039">
              <w:rPr>
                <w:rFonts w:ascii="Times New Roman" w:eastAsia="Times New Roman" w:hAnsi="Times New Roman" w:cs="Times New Roman"/>
                <w:sz w:val="24"/>
                <w:szCs w:val="24"/>
                <w:lang w:val="kk-KZ"/>
              </w:rPr>
              <w:t>бетін</w:t>
            </w:r>
            <w:r w:rsidRPr="00807039">
              <w:rPr>
                <w:rFonts w:ascii="Times New Roman" w:eastAsia="Times New Roman" w:hAnsi="Times New Roman" w:cs="Times New Roman"/>
                <w:spacing w:val="-2"/>
                <w:sz w:val="24"/>
                <w:szCs w:val="24"/>
                <w:lang w:val="kk-KZ"/>
              </w:rPr>
              <w:t xml:space="preserve"> </w:t>
            </w:r>
            <w:r w:rsidRPr="00807039">
              <w:rPr>
                <w:rFonts w:ascii="Times New Roman" w:eastAsia="Times New Roman" w:hAnsi="Times New Roman" w:cs="Times New Roman"/>
                <w:sz w:val="24"/>
                <w:szCs w:val="24"/>
                <w:lang w:val="kk-KZ"/>
              </w:rPr>
              <w:t>тегістеуге үйрету. Оюлар салып сәндеу</w:t>
            </w:r>
          </w:p>
          <w:p w14:paraId="010CE24C"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665220C0" w14:textId="77777777" w:rsidR="00A62096" w:rsidRDefault="00A62096" w:rsidP="00A452A9">
            <w:pPr>
              <w:pStyle w:val="ae"/>
              <w:rPr>
                <w:rFonts w:ascii="Times New Roman" w:hAnsi="Times New Roman"/>
                <w:b/>
                <w:bCs/>
                <w:sz w:val="24"/>
                <w:szCs w:val="24"/>
                <w:lang w:val="kk-KZ" w:eastAsia="ru-RU"/>
              </w:rPr>
            </w:pPr>
          </w:p>
          <w:p w14:paraId="77BF46DB" w14:textId="77777777" w:rsidR="00A62096"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Ұлттық ойын:</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4"/>
            </w:tblGrid>
            <w:tr w:rsidR="00A62096" w:rsidRPr="00D22EE1" w14:paraId="3BFEE10A" w14:textId="77777777" w:rsidTr="00A452A9">
              <w:trPr>
                <w:tblCellSpacing w:w="15" w:type="dxa"/>
              </w:trPr>
              <w:tc>
                <w:tcPr>
                  <w:tcW w:w="1054" w:type="dxa"/>
                  <w:vAlign w:val="center"/>
                  <w:hideMark/>
                </w:tcPr>
                <w:p w14:paraId="000E3473" w14:textId="77777777" w:rsidR="00A62096" w:rsidRPr="00D22EE1" w:rsidRDefault="00A62096" w:rsidP="00A452A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D22EE1">
                    <w:rPr>
                      <w:rFonts w:ascii="Times New Roman" w:eastAsia="Times New Roman" w:hAnsi="Times New Roman" w:cs="Times New Roman"/>
                      <w:b/>
                      <w:bCs/>
                      <w:sz w:val="24"/>
                      <w:szCs w:val="24"/>
                    </w:rPr>
                    <w:t xml:space="preserve">Асық </w:t>
                  </w:r>
                  <w:r>
                    <w:rPr>
                      <w:rFonts w:ascii="Times New Roman" w:eastAsia="Times New Roman" w:hAnsi="Times New Roman" w:cs="Times New Roman"/>
                      <w:b/>
                      <w:bCs/>
                      <w:sz w:val="24"/>
                      <w:szCs w:val="24"/>
                      <w:lang w:val="kk-KZ"/>
                    </w:rPr>
                    <w:t>ату».</w:t>
                  </w:r>
                </w:p>
              </w:tc>
            </w:tr>
          </w:tbl>
          <w:p w14:paraId="3C0C1E7E" w14:textId="77777777" w:rsidR="00A62096" w:rsidRPr="00D22EE1" w:rsidRDefault="00A62096" w:rsidP="00A452A9">
            <w:pPr>
              <w:spacing w:line="240" w:lineRule="auto"/>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55"/>
            </w:tblGrid>
            <w:tr w:rsidR="00A62096" w:rsidRPr="00D22EE1" w14:paraId="2E7EEFA6" w14:textId="77777777" w:rsidTr="00A452A9">
              <w:trPr>
                <w:tblCellSpacing w:w="15" w:type="dxa"/>
              </w:trPr>
              <w:tc>
                <w:tcPr>
                  <w:tcW w:w="9295" w:type="dxa"/>
                  <w:vAlign w:val="center"/>
                  <w:hideMark/>
                </w:tcPr>
                <w:p w14:paraId="37FA916E"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Балалар арасында өте</w:t>
                  </w:r>
                </w:p>
                <w:p w14:paraId="22A9F1A5"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танымал. Асық </w:t>
                  </w:r>
                </w:p>
                <w:p w14:paraId="6CA801C2"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(қойдың, ешкінің</w:t>
                  </w:r>
                </w:p>
                <w:p w14:paraId="04585FDF"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жіліншігінен </w:t>
                  </w:r>
                </w:p>
                <w:p w14:paraId="4D62B32C"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алынатын сүйек) </w:t>
                  </w:r>
                </w:p>
                <w:p w14:paraId="5E806B8F"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пайдаланылады.</w:t>
                  </w:r>
                </w:p>
                <w:p w14:paraId="7FAB3F36"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Нысанаға дәл </w:t>
                  </w:r>
                </w:p>
                <w:p w14:paraId="67A4FAE4"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тигізу арқылы ұпай</w:t>
                  </w:r>
                </w:p>
                <w:p w14:paraId="3F39FBD5" w14:textId="77777777" w:rsidR="00A62096" w:rsidRPr="00D22EE1"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жинайды.</w:t>
                  </w:r>
                </w:p>
              </w:tc>
            </w:tr>
          </w:tbl>
          <w:p w14:paraId="56BC81E7" w14:textId="77777777" w:rsidR="00A62096" w:rsidRPr="00D22EE1" w:rsidRDefault="00A62096" w:rsidP="00A452A9">
            <w:pPr>
              <w:pStyle w:val="ae"/>
              <w:rPr>
                <w:rFonts w:ascii="Times New Roman" w:hAnsi="Times New Roman"/>
                <w:sz w:val="24"/>
                <w:szCs w:val="24"/>
                <w:lang w:val="kk-KZ" w:eastAsia="ru-RU"/>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14:paraId="18D06984"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sz w:val="24"/>
                <w:szCs w:val="24"/>
                <w:lang w:val="kk-KZ"/>
              </w:rPr>
              <w:t>Гүлдерді адамдар басып кетпес үшін, оларға қоршау жасату</w:t>
            </w:r>
          </w:p>
          <w:p w14:paraId="0E6CA454"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 xml:space="preserve">  (құрастыру )</w:t>
            </w:r>
          </w:p>
          <w:p w14:paraId="78E8E6E8"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9EF3B8F"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Қағаздарды симетриялы етіп қию арқылы гүлді қиып алуға жағдай жасап, жапсырту.</w:t>
            </w:r>
          </w:p>
          <w:p w14:paraId="09CC985F" w14:textId="77777777" w:rsidR="00A62096" w:rsidRPr="0076458A" w:rsidRDefault="00A62096" w:rsidP="00A452A9">
            <w:pPr>
              <w:pStyle w:val="ae"/>
              <w:rPr>
                <w:rFonts w:ascii="Times New Roman" w:hAnsi="Times New Roman"/>
                <w:b/>
                <w:bCs/>
                <w:sz w:val="24"/>
                <w:szCs w:val="24"/>
                <w:lang w:val="kk-KZ"/>
              </w:rPr>
            </w:pPr>
            <w:r w:rsidRPr="00807039">
              <w:rPr>
                <w:rFonts w:ascii="Times New Roman" w:eastAsia="Times New Roman" w:hAnsi="Times New Roman"/>
                <w:b/>
                <w:bCs/>
                <w:sz w:val="24"/>
                <w:szCs w:val="24"/>
                <w:lang w:val="kk-KZ"/>
              </w:rPr>
              <w:t>(жапсыру)</w:t>
            </w:r>
          </w:p>
        </w:tc>
        <w:tc>
          <w:tcPr>
            <w:tcW w:w="2977" w:type="dxa"/>
            <w:gridSpan w:val="2"/>
            <w:tcBorders>
              <w:top w:val="single" w:sz="4" w:space="0" w:color="000000"/>
              <w:left w:val="single" w:sz="4" w:space="0" w:color="000000"/>
              <w:bottom w:val="single" w:sz="4" w:space="0" w:color="auto"/>
              <w:right w:val="single" w:sz="4" w:space="0" w:color="auto"/>
            </w:tcBorders>
            <w:shd w:val="clear" w:color="auto" w:fill="FFFFFF"/>
          </w:tcPr>
          <w:p w14:paraId="08FE2991" w14:textId="77777777" w:rsidR="00A62096" w:rsidRPr="00285416" w:rsidRDefault="00A62096" w:rsidP="00A452A9">
            <w:pPr>
              <w:pStyle w:val="af3"/>
              <w:spacing w:before="79"/>
              <w:ind w:right="114"/>
              <w:rPr>
                <w:sz w:val="24"/>
                <w:szCs w:val="24"/>
              </w:rPr>
            </w:pPr>
            <w:r w:rsidRPr="00285416">
              <w:rPr>
                <w:sz w:val="24"/>
                <w:szCs w:val="24"/>
                <w:lang w:eastAsia="ru-RU"/>
              </w:rPr>
              <w:t xml:space="preserve"> </w:t>
            </w:r>
            <w:r w:rsidRPr="00285416">
              <w:rPr>
                <w:sz w:val="24"/>
                <w:szCs w:val="24"/>
              </w:rPr>
              <w:t>Ағаштағы гүлдерді мүсіндеу. Бірнеше</w:t>
            </w:r>
            <w:r w:rsidRPr="00285416">
              <w:rPr>
                <w:spacing w:val="1"/>
                <w:sz w:val="24"/>
                <w:szCs w:val="24"/>
              </w:rPr>
              <w:t xml:space="preserve"> </w:t>
            </w:r>
            <w:r w:rsidRPr="00285416">
              <w:rPr>
                <w:sz w:val="24"/>
                <w:szCs w:val="24"/>
              </w:rPr>
              <w:t>бөліктерден</w:t>
            </w:r>
            <w:r w:rsidRPr="00285416">
              <w:rPr>
                <w:spacing w:val="1"/>
                <w:sz w:val="24"/>
                <w:szCs w:val="24"/>
              </w:rPr>
              <w:t xml:space="preserve"> </w:t>
            </w:r>
            <w:r w:rsidRPr="00285416">
              <w:rPr>
                <w:sz w:val="24"/>
                <w:szCs w:val="24"/>
              </w:rPr>
              <w:t>заттарды</w:t>
            </w:r>
            <w:r w:rsidRPr="00285416">
              <w:rPr>
                <w:spacing w:val="1"/>
                <w:sz w:val="24"/>
                <w:szCs w:val="24"/>
              </w:rPr>
              <w:t xml:space="preserve"> </w:t>
            </w:r>
            <w:r w:rsidRPr="00285416">
              <w:rPr>
                <w:sz w:val="24"/>
                <w:szCs w:val="24"/>
              </w:rPr>
              <w:t>мүсіндеу,</w:t>
            </w:r>
            <w:r w:rsidRPr="00285416">
              <w:rPr>
                <w:spacing w:val="1"/>
                <w:sz w:val="24"/>
                <w:szCs w:val="24"/>
              </w:rPr>
              <w:t xml:space="preserve"> </w:t>
            </w:r>
            <w:r w:rsidRPr="00285416">
              <w:rPr>
                <w:sz w:val="24"/>
                <w:szCs w:val="24"/>
              </w:rPr>
              <w:t>оларды</w:t>
            </w:r>
            <w:r w:rsidRPr="00285416">
              <w:rPr>
                <w:spacing w:val="1"/>
                <w:sz w:val="24"/>
                <w:szCs w:val="24"/>
              </w:rPr>
              <w:t xml:space="preserve"> </w:t>
            </w:r>
            <w:r w:rsidRPr="00285416">
              <w:rPr>
                <w:sz w:val="24"/>
                <w:szCs w:val="24"/>
              </w:rPr>
              <w:t>орналастыру,</w:t>
            </w:r>
            <w:r w:rsidRPr="00285416">
              <w:rPr>
                <w:spacing w:val="-67"/>
                <w:sz w:val="24"/>
                <w:szCs w:val="24"/>
              </w:rPr>
              <w:t xml:space="preserve"> </w:t>
            </w:r>
            <w:r w:rsidRPr="00285416">
              <w:rPr>
                <w:sz w:val="24"/>
                <w:szCs w:val="24"/>
              </w:rPr>
              <w:t>пропорцияларды</w:t>
            </w:r>
            <w:r w:rsidRPr="00285416">
              <w:rPr>
                <w:spacing w:val="-1"/>
                <w:sz w:val="24"/>
                <w:szCs w:val="24"/>
              </w:rPr>
              <w:t xml:space="preserve"> </w:t>
            </w:r>
            <w:r w:rsidRPr="00285416">
              <w:rPr>
                <w:sz w:val="24"/>
                <w:szCs w:val="24"/>
              </w:rPr>
              <w:t>сақтау,</w:t>
            </w:r>
            <w:r w:rsidRPr="00285416">
              <w:rPr>
                <w:spacing w:val="-1"/>
                <w:sz w:val="24"/>
                <w:szCs w:val="24"/>
              </w:rPr>
              <w:t xml:space="preserve"> </w:t>
            </w:r>
            <w:r w:rsidRPr="00285416">
              <w:rPr>
                <w:sz w:val="24"/>
                <w:szCs w:val="24"/>
              </w:rPr>
              <w:t>бөліктерді біріктіру әдістерін қолдануды дамыту.</w:t>
            </w:r>
          </w:p>
          <w:p w14:paraId="198D43DE"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5B716B39" w14:textId="77777777" w:rsidR="00A62096" w:rsidRPr="0076458A" w:rsidRDefault="00A62096" w:rsidP="00A452A9">
            <w:pPr>
              <w:pStyle w:val="ae"/>
              <w:rPr>
                <w:rFonts w:ascii="Times New Roman" w:hAnsi="Times New Roman"/>
                <w:sz w:val="24"/>
                <w:szCs w:val="24"/>
                <w:lang w:val="kk-KZ" w:eastAsia="ru-RU"/>
              </w:rPr>
            </w:pPr>
          </w:p>
        </w:tc>
      </w:tr>
      <w:tr w:rsidR="00A62096" w:rsidRPr="0098022C" w14:paraId="10EE97C5" w14:textId="77777777" w:rsidTr="00A452A9">
        <w:trPr>
          <w:gridAfter w:val="1"/>
          <w:wAfter w:w="3403" w:type="dxa"/>
        </w:trPr>
        <w:tc>
          <w:tcPr>
            <w:tcW w:w="2547" w:type="dxa"/>
          </w:tcPr>
          <w:p w14:paraId="7B3B69FF"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 xml:space="preserve">Балалармен жеке жұмыс </w:t>
            </w:r>
          </w:p>
          <w:p w14:paraId="315E4344"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t> </w:t>
            </w:r>
          </w:p>
        </w:tc>
        <w:tc>
          <w:tcPr>
            <w:tcW w:w="2371" w:type="dxa"/>
            <w:tcBorders>
              <w:top w:val="single" w:sz="4" w:space="0" w:color="auto"/>
              <w:left w:val="single" w:sz="4" w:space="0" w:color="auto"/>
              <w:bottom w:val="single" w:sz="4" w:space="0" w:color="auto"/>
              <w:right w:val="single" w:sz="4" w:space="0" w:color="auto"/>
            </w:tcBorders>
          </w:tcPr>
          <w:p w14:paraId="08474346" w14:textId="77777777" w:rsidR="00A62096" w:rsidRPr="005A77AA" w:rsidRDefault="00A62096" w:rsidP="00A452A9">
            <w:pPr>
              <w:spacing w:line="240" w:lineRule="auto"/>
              <w:rPr>
                <w:rFonts w:ascii="Times New Roman" w:hAnsi="Times New Roman" w:cs="Times New Roman"/>
                <w:bCs/>
                <w:sz w:val="24"/>
                <w:szCs w:val="24"/>
                <w:lang w:val="kk-KZ" w:eastAsia="ru-RU"/>
              </w:rPr>
            </w:pPr>
            <w:r>
              <w:rPr>
                <w:rFonts w:ascii="Times New Roman" w:hAnsi="Times New Roman"/>
                <w:bCs/>
                <w:sz w:val="24"/>
                <w:szCs w:val="24"/>
                <w:lang w:val="kk-KZ"/>
              </w:rPr>
              <w:t xml:space="preserve">Зереге,Анеляға қазақ тіліне тән дыбыстарды анық айтуды үйрету. </w:t>
            </w:r>
          </w:p>
        </w:tc>
        <w:tc>
          <w:tcPr>
            <w:tcW w:w="2448" w:type="dxa"/>
            <w:gridSpan w:val="4"/>
            <w:tcBorders>
              <w:top w:val="single" w:sz="4" w:space="0" w:color="auto"/>
              <w:left w:val="single" w:sz="4" w:space="0" w:color="auto"/>
              <w:bottom w:val="single" w:sz="4" w:space="0" w:color="auto"/>
              <w:right w:val="single" w:sz="4" w:space="0" w:color="auto"/>
            </w:tcBorders>
          </w:tcPr>
          <w:p w14:paraId="30EC976B" w14:textId="77777777" w:rsidR="00A62096" w:rsidRPr="00807039" w:rsidRDefault="00A62096" w:rsidP="00A452A9">
            <w:pPr>
              <w:spacing w:line="240" w:lineRule="auto"/>
              <w:rPr>
                <w:bCs/>
                <w:sz w:val="24"/>
                <w:szCs w:val="24"/>
                <w:lang w:val="kk-KZ"/>
              </w:rPr>
            </w:pPr>
            <w:r>
              <w:rPr>
                <w:rFonts w:ascii="Times New Roman" w:hAnsi="Times New Roman"/>
                <w:bCs/>
                <w:sz w:val="24"/>
                <w:szCs w:val="24"/>
                <w:lang w:val="kk-KZ"/>
              </w:rPr>
              <w:t>Арлан мен Әбілмансұрға «Мамыр» айы туралы шығармадан не түсінгені туралы сұрау.</w:t>
            </w:r>
          </w:p>
        </w:tc>
        <w:tc>
          <w:tcPr>
            <w:tcW w:w="2552" w:type="dxa"/>
            <w:gridSpan w:val="2"/>
            <w:tcBorders>
              <w:top w:val="single" w:sz="4" w:space="0" w:color="auto"/>
              <w:left w:val="single" w:sz="4" w:space="0" w:color="auto"/>
              <w:bottom w:val="single" w:sz="4" w:space="0" w:color="auto"/>
              <w:right w:val="single" w:sz="4" w:space="0" w:color="auto"/>
            </w:tcBorders>
          </w:tcPr>
          <w:p w14:paraId="7F79A62E" w14:textId="77777777" w:rsidR="00A62096" w:rsidRPr="00E3718E" w:rsidRDefault="00A62096" w:rsidP="00A452A9">
            <w:pPr>
              <w:spacing w:line="240" w:lineRule="auto"/>
              <w:rPr>
                <w:bCs/>
                <w:sz w:val="24"/>
                <w:szCs w:val="24"/>
                <w:lang w:val="kk-KZ"/>
              </w:rPr>
            </w:pPr>
            <w:r>
              <w:rPr>
                <w:rFonts w:ascii="Times New Roman" w:hAnsi="Times New Roman"/>
                <w:bCs/>
                <w:sz w:val="24"/>
                <w:szCs w:val="24"/>
                <w:lang w:val="kk-KZ"/>
              </w:rPr>
              <w:t>Нұрсая мен Әділханан «Гүлдер таласы» ертегіднгі кейіпкелер ттуралы сұрау.</w:t>
            </w:r>
          </w:p>
        </w:tc>
        <w:tc>
          <w:tcPr>
            <w:tcW w:w="2551" w:type="dxa"/>
            <w:tcBorders>
              <w:top w:val="single" w:sz="4" w:space="0" w:color="auto"/>
              <w:left w:val="single" w:sz="4" w:space="0" w:color="auto"/>
              <w:bottom w:val="single" w:sz="4" w:space="0" w:color="auto"/>
              <w:right w:val="single" w:sz="4" w:space="0" w:color="auto"/>
            </w:tcBorders>
          </w:tcPr>
          <w:p w14:paraId="78E92965" w14:textId="77777777" w:rsidR="00A62096" w:rsidRPr="004B3F12" w:rsidRDefault="00A62096" w:rsidP="00A452A9">
            <w:pPr>
              <w:spacing w:line="240" w:lineRule="auto"/>
              <w:rPr>
                <w:rFonts w:ascii="Times New Roman" w:hAnsi="Times New Roman"/>
                <w:bCs/>
                <w:sz w:val="24"/>
                <w:szCs w:val="24"/>
                <w:lang w:val="kk-KZ"/>
              </w:rPr>
            </w:pPr>
            <w:r>
              <w:rPr>
                <w:rFonts w:ascii="Times New Roman" w:hAnsi="Times New Roman"/>
                <w:bCs/>
                <w:sz w:val="24"/>
                <w:szCs w:val="24"/>
                <w:lang w:val="kk-KZ"/>
              </w:rPr>
              <w:t>Арланға сурет салу барысында түрлі-түсті қарындаштармен  түс бойынша үйлестіріп бояауға үйрету.</w:t>
            </w:r>
          </w:p>
          <w:p w14:paraId="23E5FD1B" w14:textId="77777777" w:rsidR="00A62096" w:rsidRPr="005A77AA" w:rsidRDefault="00A62096" w:rsidP="00A452A9">
            <w:pPr>
              <w:pStyle w:val="TableParagraph"/>
              <w:rPr>
                <w:bCs/>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92BC090" w14:textId="77777777" w:rsidR="00A62096" w:rsidRPr="004B3F12" w:rsidRDefault="00A62096" w:rsidP="00A452A9">
            <w:pPr>
              <w:spacing w:line="240" w:lineRule="auto"/>
              <w:rPr>
                <w:rFonts w:ascii="Times New Roman" w:hAnsi="Times New Roman"/>
                <w:bCs/>
                <w:sz w:val="24"/>
                <w:szCs w:val="24"/>
                <w:lang w:val="kk-KZ"/>
              </w:rPr>
            </w:pPr>
            <w:r>
              <w:rPr>
                <w:rFonts w:ascii="Times New Roman" w:hAnsi="Times New Roman"/>
                <w:bCs/>
                <w:sz w:val="24"/>
                <w:szCs w:val="24"/>
                <w:lang w:val="kk-KZ"/>
              </w:rPr>
              <w:t>Аминаға «Ойлан тап» ойын арқылы «Жеті лақ» ертегесінің кейіпкерлерін тауып, ертегіні айтып беруге үйрету.</w:t>
            </w:r>
          </w:p>
          <w:p w14:paraId="2E87204B" w14:textId="77777777" w:rsidR="00A62096" w:rsidRPr="005A77AA" w:rsidRDefault="00A62096" w:rsidP="00A452A9">
            <w:pPr>
              <w:pStyle w:val="TableParagraph"/>
              <w:rPr>
                <w:sz w:val="24"/>
                <w:szCs w:val="24"/>
              </w:rPr>
            </w:pPr>
          </w:p>
        </w:tc>
      </w:tr>
      <w:tr w:rsidR="00A62096" w:rsidRPr="0098022C" w14:paraId="3C512222"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2C410EB9"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56DEA4D9"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 xml:space="preserve">Балаларды  ретімен киіндіру (ауа-райы </w:t>
            </w:r>
            <w:r w:rsidRPr="005A77AA">
              <w:rPr>
                <w:rFonts w:ascii="Times New Roman" w:eastAsia="Times New Roman" w:hAnsi="Times New Roman" w:cs="Times New Roman"/>
                <w:sz w:val="24"/>
                <w:szCs w:val="24"/>
                <w:lang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DC7347">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DC7347">
              <w:rPr>
                <w:rFonts w:ascii="Times New Roman" w:eastAsia="Times New Roman" w:hAnsi="Times New Roman" w:cs="Times New Roman"/>
                <w:sz w:val="24"/>
                <w:szCs w:val="24"/>
                <w:lang w:val="kk-KZ" w:eastAsia="ru-RU"/>
              </w:rPr>
              <w:t xml:space="preserve"> құбылыстары жайлы әңгіме жүргізу</w:t>
            </w:r>
            <w:r w:rsidRPr="00DC7347">
              <w:rPr>
                <w:rFonts w:ascii="Times New Roman" w:eastAsia="Times New Roman" w:hAnsi="Times New Roman" w:cs="Times New Roman"/>
                <w:b/>
                <w:bCs/>
                <w:sz w:val="24"/>
                <w:szCs w:val="24"/>
                <w:lang w:val="kk-KZ" w:eastAsia="ru-RU"/>
              </w:rPr>
              <w:t xml:space="preserve">. </w:t>
            </w:r>
          </w:p>
          <w:p w14:paraId="36670A46"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DC734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DC7347">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2A01F96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28CA5D7B" w14:textId="77777777" w:rsidR="00A62096" w:rsidRPr="005A77AA" w:rsidRDefault="00A62096" w:rsidP="00A452A9">
            <w:pPr>
              <w:spacing w:line="240" w:lineRule="auto"/>
              <w:rPr>
                <w:rFonts w:ascii="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(тіл </w:t>
            </w:r>
            <w:r w:rsidRPr="005A77AA">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552" w:type="dxa"/>
            <w:gridSpan w:val="2"/>
            <w:tcBorders>
              <w:top w:val="single" w:sz="4" w:space="0" w:color="auto"/>
              <w:left w:val="single" w:sz="4" w:space="0" w:color="CFCFCF"/>
              <w:bottom w:val="single" w:sz="4" w:space="0" w:color="auto"/>
              <w:right w:val="single" w:sz="4" w:space="0" w:color="CFCFCF"/>
            </w:tcBorders>
          </w:tcPr>
          <w:p w14:paraId="767108D4"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696CA25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p w14:paraId="079D41EC"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CFCFCF"/>
            </w:tcBorders>
          </w:tcPr>
          <w:p w14:paraId="36F6AB70"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w:t>
            </w:r>
          </w:p>
          <w:p w14:paraId="301BC413"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auto"/>
            </w:tcBorders>
          </w:tcPr>
          <w:p w14:paraId="343DE552"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r>
              <w:rPr>
                <w:rFonts w:ascii="Times New Roman" w:eastAsia="Times New Roman" w:hAnsi="Times New Roman" w:cs="Times New Roman"/>
                <w:sz w:val="24"/>
                <w:szCs w:val="24"/>
                <w:lang w:val="kk-KZ" w:eastAsia="ru-RU"/>
              </w:rPr>
              <w:t xml:space="preserve"> </w:t>
            </w:r>
          </w:p>
          <w:p w14:paraId="45933B27"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760DADB9" w14:textId="77777777" w:rsidTr="00A452A9">
        <w:trPr>
          <w:gridAfter w:val="1"/>
          <w:wAfter w:w="3403" w:type="dxa"/>
          <w:trHeight w:val="963"/>
        </w:trPr>
        <w:tc>
          <w:tcPr>
            <w:tcW w:w="2547" w:type="dxa"/>
            <w:tcBorders>
              <w:top w:val="single" w:sz="4" w:space="0" w:color="auto"/>
              <w:left w:val="single" w:sz="4" w:space="0" w:color="auto"/>
              <w:bottom w:val="single" w:sz="4" w:space="0" w:color="auto"/>
              <w:right w:val="single" w:sz="4" w:space="0" w:color="CFCFCF"/>
            </w:tcBorders>
          </w:tcPr>
          <w:p w14:paraId="0F973976" w14:textId="77777777" w:rsidR="00A62096" w:rsidRPr="0076458A"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lastRenderedPageBreak/>
              <w:t>Серуен</w:t>
            </w:r>
          </w:p>
        </w:tc>
        <w:tc>
          <w:tcPr>
            <w:tcW w:w="2371" w:type="dxa"/>
            <w:tcBorders>
              <w:top w:val="single" w:sz="4" w:space="0" w:color="auto"/>
              <w:left w:val="single" w:sz="4" w:space="0" w:color="CFCFCF"/>
              <w:bottom w:val="single" w:sz="4" w:space="0" w:color="auto"/>
              <w:right w:val="single" w:sz="4" w:space="0" w:color="CFCFCF"/>
            </w:tcBorders>
          </w:tcPr>
          <w:p w14:paraId="378425CE"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24</w:t>
            </w:r>
          </w:p>
        </w:tc>
        <w:tc>
          <w:tcPr>
            <w:tcW w:w="2448" w:type="dxa"/>
            <w:gridSpan w:val="4"/>
            <w:tcBorders>
              <w:top w:val="single" w:sz="4" w:space="0" w:color="auto"/>
              <w:left w:val="single" w:sz="4" w:space="0" w:color="CFCFCF"/>
              <w:bottom w:val="single" w:sz="4" w:space="0" w:color="auto"/>
              <w:right w:val="single" w:sz="4" w:space="0" w:color="CFCFCF"/>
            </w:tcBorders>
          </w:tcPr>
          <w:p w14:paraId="63AB23AE" w14:textId="77777777" w:rsidR="00A62096" w:rsidRPr="0076458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25</w:t>
            </w:r>
            <w:r w:rsidRPr="005A77AA">
              <w:rPr>
                <w:rFonts w:ascii="Times New Roman" w:eastAsia="Times New Roman" w:hAnsi="Times New Roman" w:cs="Times New Roman"/>
                <w:sz w:val="24"/>
                <w:szCs w:val="24"/>
                <w:lang w:eastAsia="ru-RU"/>
              </w:rPr>
              <w:tab/>
            </w:r>
          </w:p>
        </w:tc>
        <w:tc>
          <w:tcPr>
            <w:tcW w:w="2552" w:type="dxa"/>
            <w:gridSpan w:val="2"/>
            <w:tcBorders>
              <w:top w:val="single" w:sz="4" w:space="0" w:color="auto"/>
              <w:left w:val="single" w:sz="4" w:space="0" w:color="CFCFCF"/>
              <w:bottom w:val="single" w:sz="4" w:space="0" w:color="auto"/>
              <w:right w:val="single" w:sz="4" w:space="0" w:color="CFCFCF"/>
            </w:tcBorders>
          </w:tcPr>
          <w:p w14:paraId="3784ADDE" w14:textId="77777777" w:rsidR="00A62096" w:rsidRPr="00DC7347"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26</w:t>
            </w:r>
          </w:p>
        </w:tc>
        <w:tc>
          <w:tcPr>
            <w:tcW w:w="2551" w:type="dxa"/>
            <w:tcBorders>
              <w:top w:val="single" w:sz="4" w:space="0" w:color="auto"/>
              <w:left w:val="single" w:sz="4" w:space="0" w:color="CFCFCF"/>
              <w:bottom w:val="single" w:sz="4" w:space="0" w:color="auto"/>
              <w:right w:val="single" w:sz="4" w:space="0" w:color="CFCFCF"/>
            </w:tcBorders>
          </w:tcPr>
          <w:p w14:paraId="780EE773"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27</w:t>
            </w:r>
          </w:p>
          <w:p w14:paraId="6ED223C1" w14:textId="77777777" w:rsidR="00A62096" w:rsidRPr="0076458A" w:rsidRDefault="00A62096" w:rsidP="00A452A9">
            <w:pPr>
              <w:rPr>
                <w:rFonts w:ascii="Times New Roman" w:eastAsia="Times New Roman" w:hAnsi="Times New Roman" w:cs="Times New Roman"/>
                <w:sz w:val="24"/>
                <w:szCs w:val="24"/>
                <w:lang w:val="kk-KZ" w:eastAsia="ru-RU"/>
              </w:rPr>
            </w:pPr>
          </w:p>
        </w:tc>
        <w:tc>
          <w:tcPr>
            <w:tcW w:w="2977" w:type="dxa"/>
            <w:gridSpan w:val="2"/>
            <w:tcBorders>
              <w:top w:val="single" w:sz="4" w:space="0" w:color="auto"/>
              <w:left w:val="single" w:sz="4" w:space="0" w:color="CFCFCF"/>
              <w:bottom w:val="single" w:sz="4" w:space="0" w:color="auto"/>
              <w:right w:val="single" w:sz="4" w:space="0" w:color="auto"/>
            </w:tcBorders>
          </w:tcPr>
          <w:p w14:paraId="0EB2A26B"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28</w:t>
            </w:r>
          </w:p>
        </w:tc>
      </w:tr>
      <w:tr w:rsidR="00A62096" w:rsidRPr="00C629E0" w14:paraId="1C677A8E" w14:textId="77777777" w:rsidTr="00A452A9">
        <w:trPr>
          <w:gridAfter w:val="1"/>
          <w:wAfter w:w="3403" w:type="dxa"/>
        </w:trPr>
        <w:tc>
          <w:tcPr>
            <w:tcW w:w="2547" w:type="dxa"/>
          </w:tcPr>
          <w:p w14:paraId="05CE7DA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Балалардың үйіне қайтуы</w:t>
            </w:r>
          </w:p>
        </w:tc>
        <w:tc>
          <w:tcPr>
            <w:tcW w:w="2371" w:type="dxa"/>
            <w:tcBorders>
              <w:top w:val="single" w:sz="8" w:space="0" w:color="000000"/>
              <w:left w:val="single" w:sz="4" w:space="0" w:color="000000"/>
              <w:bottom w:val="single" w:sz="8" w:space="0" w:color="000000"/>
              <w:right w:val="single" w:sz="4" w:space="0" w:color="auto"/>
            </w:tcBorders>
          </w:tcPr>
          <w:p w14:paraId="5DB75BCA" w14:textId="77777777" w:rsidR="00A62096" w:rsidRPr="005A77AA" w:rsidRDefault="00A62096" w:rsidP="00A452A9">
            <w:pPr>
              <w:pStyle w:val="TableParagraph"/>
              <w:rPr>
                <w:sz w:val="24"/>
                <w:szCs w:val="24"/>
              </w:rPr>
            </w:pPr>
            <w:r>
              <w:rPr>
                <w:bCs/>
                <w:sz w:val="24"/>
                <w:szCs w:val="24"/>
              </w:rPr>
              <w:t>Баланың үйде аяқ киімін оң, теріс деп үйрету.</w:t>
            </w:r>
          </w:p>
        </w:tc>
        <w:tc>
          <w:tcPr>
            <w:tcW w:w="2448" w:type="dxa"/>
            <w:gridSpan w:val="4"/>
            <w:tcBorders>
              <w:top w:val="single" w:sz="8" w:space="0" w:color="000000"/>
              <w:left w:val="single" w:sz="4" w:space="0" w:color="auto"/>
              <w:bottom w:val="single" w:sz="8" w:space="0" w:color="000000"/>
              <w:right w:val="single" w:sz="4" w:space="0" w:color="auto"/>
            </w:tcBorders>
          </w:tcPr>
          <w:p w14:paraId="5E493257" w14:textId="77777777" w:rsidR="00A62096" w:rsidRPr="006528B0" w:rsidRDefault="00A62096" w:rsidP="00A452A9">
            <w:pPr>
              <w:spacing w:line="240" w:lineRule="auto"/>
              <w:ind w:right="142"/>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 баламен </w:t>
            </w:r>
            <w:r>
              <w:rPr>
                <w:rFonts w:ascii="Times New Roman" w:hAnsi="Times New Roman" w:cs="Times New Roman"/>
                <w:bCs/>
                <w:sz w:val="24"/>
                <w:szCs w:val="24"/>
                <w:lang w:val="kk-KZ"/>
              </w:rPr>
              <w:t>көктем</w:t>
            </w:r>
            <w:r w:rsidRPr="006528B0">
              <w:rPr>
                <w:rFonts w:ascii="Times New Roman" w:hAnsi="Times New Roman" w:cs="Times New Roman"/>
                <w:bCs/>
                <w:sz w:val="24"/>
                <w:szCs w:val="24"/>
                <w:lang w:val="kk-KZ"/>
              </w:rPr>
              <w:t xml:space="preserve">  туралы әңгімелесуін ұсыну. </w:t>
            </w:r>
          </w:p>
          <w:p w14:paraId="391D2B44" w14:textId="77777777" w:rsidR="00A62096" w:rsidRPr="005D0F8D" w:rsidRDefault="00A62096" w:rsidP="00A452A9">
            <w:pPr>
              <w:pStyle w:val="TableParagraph"/>
              <w:rPr>
                <w:sz w:val="24"/>
                <w:szCs w:val="24"/>
              </w:rPr>
            </w:pPr>
          </w:p>
        </w:tc>
        <w:tc>
          <w:tcPr>
            <w:tcW w:w="2552" w:type="dxa"/>
            <w:gridSpan w:val="2"/>
            <w:tcBorders>
              <w:top w:val="single" w:sz="8" w:space="0" w:color="000000"/>
              <w:left w:val="single" w:sz="4" w:space="0" w:color="auto"/>
              <w:bottom w:val="single" w:sz="8" w:space="0" w:color="000000"/>
              <w:right w:val="single" w:sz="4" w:space="0" w:color="auto"/>
            </w:tcBorders>
          </w:tcPr>
          <w:p w14:paraId="2F11AC9E" w14:textId="77777777" w:rsidR="00A62096" w:rsidRPr="006528B0" w:rsidRDefault="00A62096" w:rsidP="00A452A9">
            <w:pPr>
              <w:spacing w:line="240" w:lineRule="auto"/>
              <w:ind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Ата-аналарға </w:t>
            </w:r>
            <w:r>
              <w:rPr>
                <w:rFonts w:ascii="Times New Roman" w:hAnsi="Times New Roman" w:cs="Times New Roman"/>
                <w:bCs/>
                <w:sz w:val="24"/>
                <w:szCs w:val="24"/>
                <w:lang w:val="kk-KZ"/>
              </w:rPr>
              <w:t>кеңес:</w:t>
            </w:r>
            <w:r w:rsidRPr="006528B0">
              <w:rPr>
                <w:rFonts w:ascii="Times New Roman" w:hAnsi="Times New Roman" w:cs="Times New Roman"/>
                <w:bCs/>
                <w:sz w:val="24"/>
                <w:szCs w:val="24"/>
                <w:lang w:val="kk-KZ"/>
              </w:rPr>
              <w:t>:</w:t>
            </w:r>
          </w:p>
          <w:p w14:paraId="5417E5DD"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Үйде балалармен үстел-үсті ойындар жиі ойнауға </w:t>
            </w:r>
          </w:p>
          <w:p w14:paraId="33DA3F87" w14:textId="77777777" w:rsidR="00A62096" w:rsidRDefault="00A62096" w:rsidP="00A452A9">
            <w:pPr>
              <w:pStyle w:val="TableParagraph"/>
              <w:rPr>
                <w:bCs/>
                <w:sz w:val="24"/>
                <w:szCs w:val="24"/>
                <w:lang w:val="ru-RU"/>
              </w:rPr>
            </w:pPr>
            <w:r w:rsidRPr="006528B0">
              <w:rPr>
                <w:bCs/>
                <w:sz w:val="24"/>
                <w:szCs w:val="24"/>
              </w:rPr>
              <w:t xml:space="preserve"> кеңес беру.</w:t>
            </w:r>
            <w:r>
              <w:rPr>
                <w:bCs/>
                <w:sz w:val="24"/>
                <w:szCs w:val="24"/>
                <w:lang w:val="ru-RU"/>
              </w:rPr>
              <w:t xml:space="preserve">  </w:t>
            </w:r>
          </w:p>
          <w:p w14:paraId="56C3FBA1" w14:textId="77777777" w:rsidR="00A62096" w:rsidRPr="0029276C" w:rsidRDefault="00A62096" w:rsidP="00A452A9">
            <w:pPr>
              <w:pStyle w:val="TableParagraph"/>
              <w:rPr>
                <w:sz w:val="24"/>
                <w:szCs w:val="24"/>
                <w:lang w:val="ru-RU"/>
              </w:rPr>
            </w:pPr>
          </w:p>
        </w:tc>
        <w:tc>
          <w:tcPr>
            <w:tcW w:w="2551" w:type="dxa"/>
            <w:tcBorders>
              <w:top w:val="single" w:sz="8" w:space="0" w:color="000000"/>
              <w:left w:val="single" w:sz="4" w:space="0" w:color="auto"/>
              <w:bottom w:val="single" w:sz="8" w:space="0" w:color="000000"/>
              <w:right w:val="single" w:sz="4" w:space="0" w:color="auto"/>
            </w:tcBorders>
          </w:tcPr>
          <w:p w14:paraId="3799244F" w14:textId="77777777" w:rsidR="00A62096" w:rsidRDefault="00A62096" w:rsidP="00A452A9">
            <w:pPr>
              <w:pStyle w:val="TableParagraph"/>
              <w:rPr>
                <w:bCs/>
                <w:sz w:val="24"/>
                <w:szCs w:val="24"/>
                <w:lang w:val="ru-RU"/>
              </w:rPr>
            </w:pPr>
            <w:r>
              <w:rPr>
                <w:bCs/>
                <w:sz w:val="24"/>
                <w:szCs w:val="24"/>
              </w:rPr>
              <w:t xml:space="preserve">«Өнегелі </w:t>
            </w:r>
            <w:r>
              <w:rPr>
                <w:bCs/>
                <w:sz w:val="24"/>
                <w:szCs w:val="24"/>
                <w:lang w:val="ru-RU"/>
              </w:rPr>
              <w:t>15 минут</w:t>
            </w:r>
            <w:r>
              <w:rPr>
                <w:bCs/>
                <w:sz w:val="24"/>
                <w:szCs w:val="24"/>
              </w:rPr>
              <w:t>»</w:t>
            </w:r>
          </w:p>
          <w:p w14:paraId="0912B5DB" w14:textId="77777777" w:rsidR="00A62096" w:rsidRPr="005A77AA" w:rsidRDefault="00A62096" w:rsidP="00A452A9">
            <w:pPr>
              <w:pStyle w:val="TableParagraph"/>
              <w:rPr>
                <w:sz w:val="24"/>
                <w:szCs w:val="24"/>
              </w:rPr>
            </w:pPr>
            <w:r>
              <w:rPr>
                <w:bCs/>
                <w:sz w:val="24"/>
                <w:szCs w:val="24"/>
              </w:rPr>
              <w:t>Ұйықтар алдында балаға ертегі оқып беру, әлди-әлди</w:t>
            </w:r>
            <w:r w:rsidRPr="0029276C">
              <w:rPr>
                <w:bCs/>
                <w:sz w:val="24"/>
                <w:szCs w:val="24"/>
              </w:rPr>
              <w:t xml:space="preserve"> </w:t>
            </w:r>
            <w:r>
              <w:rPr>
                <w:bCs/>
                <w:sz w:val="24"/>
                <w:szCs w:val="24"/>
              </w:rPr>
              <w:t xml:space="preserve"> қосып тыңдату.</w:t>
            </w:r>
          </w:p>
        </w:tc>
        <w:tc>
          <w:tcPr>
            <w:tcW w:w="2977" w:type="dxa"/>
            <w:gridSpan w:val="2"/>
            <w:tcBorders>
              <w:top w:val="single" w:sz="8" w:space="0" w:color="000000"/>
              <w:left w:val="single" w:sz="4" w:space="0" w:color="auto"/>
              <w:bottom w:val="single" w:sz="8" w:space="0" w:color="000000"/>
              <w:right w:val="single" w:sz="8" w:space="0" w:color="000000"/>
            </w:tcBorders>
          </w:tcPr>
          <w:p w14:paraId="2DD74D27" w14:textId="77777777" w:rsidR="00A62096" w:rsidRPr="006528B0" w:rsidRDefault="00A62096" w:rsidP="00A452A9">
            <w:pPr>
              <w:spacing w:line="240" w:lineRule="auto"/>
              <w:ind w:left="142"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Ата-аналарға кеңес:</w:t>
            </w:r>
          </w:p>
          <w:p w14:paraId="37B7ACA8" w14:textId="77777777" w:rsidR="00A62096" w:rsidRPr="005A77AA" w:rsidRDefault="00A62096" w:rsidP="00A452A9">
            <w:pPr>
              <w:pStyle w:val="TableParagraph"/>
              <w:rPr>
                <w:sz w:val="24"/>
                <w:szCs w:val="24"/>
              </w:rPr>
            </w:pPr>
            <w:r w:rsidRPr="006528B0">
              <w:rPr>
                <w:bCs/>
                <w:sz w:val="24"/>
                <w:szCs w:val="24"/>
              </w:rPr>
              <w:t>Балалардың жетістігі жайлы әңгімелесу.</w:t>
            </w:r>
          </w:p>
        </w:tc>
      </w:tr>
    </w:tbl>
    <w:p w14:paraId="48D5650A" w14:textId="77777777" w:rsidR="00A62096" w:rsidRPr="005A77AA" w:rsidRDefault="00A62096" w:rsidP="00A62096">
      <w:pPr>
        <w:spacing w:after="0" w:line="240" w:lineRule="auto"/>
        <w:rPr>
          <w:rFonts w:ascii="Times New Roman" w:hAnsi="Times New Roman" w:cs="Times New Roman"/>
          <w:sz w:val="24"/>
          <w:szCs w:val="24"/>
          <w:u w:val="single"/>
          <w:lang w:val="kk-KZ"/>
        </w:rPr>
      </w:pPr>
    </w:p>
    <w:p w14:paraId="3D92071A" w14:textId="77777777" w:rsidR="00A62096" w:rsidRPr="005A77AA" w:rsidRDefault="00A62096" w:rsidP="00A62096">
      <w:pPr>
        <w:spacing w:after="0" w:line="240" w:lineRule="auto"/>
        <w:rPr>
          <w:rFonts w:ascii="Times New Roman" w:hAnsi="Times New Roman" w:cs="Times New Roman"/>
          <w:sz w:val="24"/>
          <w:szCs w:val="24"/>
          <w:u w:val="single"/>
          <w:lang w:val="kk-KZ"/>
        </w:rPr>
      </w:pPr>
    </w:p>
    <w:p w14:paraId="26273B73" w14:textId="77777777" w:rsidR="00A62096" w:rsidRPr="005A77AA" w:rsidRDefault="00A62096" w:rsidP="00A62096">
      <w:pPr>
        <w:spacing w:line="240" w:lineRule="auto"/>
        <w:rPr>
          <w:rFonts w:ascii="Times New Roman" w:hAnsi="Times New Roman" w:cs="Times New Roman"/>
          <w:sz w:val="24"/>
          <w:szCs w:val="24"/>
          <w:lang w:val="kk-KZ"/>
        </w:rPr>
      </w:pPr>
    </w:p>
    <w:p w14:paraId="4A207DCC" w14:textId="77777777" w:rsidR="00A62096" w:rsidRPr="005A77AA" w:rsidRDefault="00A62096" w:rsidP="00A62096">
      <w:pPr>
        <w:spacing w:line="240" w:lineRule="auto"/>
        <w:rPr>
          <w:rFonts w:ascii="Times New Roman" w:hAnsi="Times New Roman" w:cs="Times New Roman"/>
          <w:sz w:val="24"/>
          <w:szCs w:val="24"/>
          <w:lang w:val="kk-KZ"/>
        </w:rPr>
      </w:pPr>
    </w:p>
    <w:p w14:paraId="46E53690" w14:textId="77777777" w:rsidR="00A62096" w:rsidRDefault="00A62096" w:rsidP="00E65819">
      <w:pPr>
        <w:rPr>
          <w:rFonts w:ascii="Times New Roman" w:hAnsi="Times New Roman" w:cs="Times New Roman"/>
          <w:sz w:val="24"/>
          <w:szCs w:val="24"/>
          <w:lang w:val="kk-KZ"/>
        </w:rPr>
      </w:pPr>
    </w:p>
    <w:p w14:paraId="5D78C016" w14:textId="77777777" w:rsidR="00E65819" w:rsidRPr="005A77AA" w:rsidRDefault="00E65819" w:rsidP="00E65819">
      <w:pPr>
        <w:rPr>
          <w:rFonts w:ascii="Times New Roman" w:hAnsi="Times New Roman" w:cs="Times New Roman"/>
          <w:b/>
          <w:bCs/>
          <w:sz w:val="24"/>
          <w:szCs w:val="24"/>
          <w:lang w:val="kk-KZ"/>
        </w:rPr>
      </w:pPr>
    </w:p>
    <w:p w14:paraId="626B0615" w14:textId="77777777" w:rsidR="00A62096" w:rsidRPr="00A00A80"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A00A80">
        <w:rPr>
          <w:rFonts w:ascii="Times New Roman" w:eastAsia="Times New Roman" w:hAnsi="Times New Roman" w:cs="Times New Roman"/>
          <w:b/>
          <w:sz w:val="24"/>
          <w:szCs w:val="24"/>
          <w:lang w:val="kk-KZ" w:eastAsia="ru-RU"/>
        </w:rPr>
        <w:lastRenderedPageBreak/>
        <w:t>Тәрбиелеу-білім беру процесінің циклограммасы</w:t>
      </w:r>
    </w:p>
    <w:p w14:paraId="3ED53051" w14:textId="77777777" w:rsidR="00A62096" w:rsidRPr="00231D3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Мектепке дейінгі ұйым (білім беру ұйымының атауы)</w:t>
      </w: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w:t>
      </w:r>
      <w:r w:rsidRPr="00231D3A">
        <w:rPr>
          <w:rFonts w:ascii="Times New Roman" w:eastAsia="Times New Roman" w:hAnsi="Times New Roman" w:cs="Times New Roman"/>
          <w:b/>
          <w:spacing w:val="1"/>
          <w:sz w:val="24"/>
          <w:szCs w:val="24"/>
          <w:lang w:val="kk-KZ" w:eastAsia="ru-RU"/>
        </w:rPr>
        <w:t>Baldirgan-2022</w:t>
      </w:r>
      <w:r w:rsidRPr="00A00A80">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 xml:space="preserve"> балабақшасы</w:t>
      </w:r>
    </w:p>
    <w:p w14:paraId="13AB615B" w14:textId="173D9E25"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A00A80">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eastAsia="ru-RU"/>
        </w:rPr>
        <w:t>Топ «</w:t>
      </w:r>
      <w:r w:rsidR="0098022C">
        <w:rPr>
          <w:rFonts w:ascii="Times New Roman" w:eastAsia="Times New Roman" w:hAnsi="Times New Roman" w:cs="Times New Roman"/>
          <w:b/>
          <w:spacing w:val="1"/>
          <w:sz w:val="24"/>
          <w:szCs w:val="24"/>
          <w:lang w:val="kk-KZ" w:eastAsia="ru-RU"/>
        </w:rPr>
        <w:t>Байшешек</w:t>
      </w:r>
      <w:r>
        <w:rPr>
          <w:rFonts w:ascii="Times New Roman" w:eastAsia="Times New Roman" w:hAnsi="Times New Roman" w:cs="Times New Roman"/>
          <w:b/>
          <w:spacing w:val="1"/>
          <w:sz w:val="24"/>
          <w:szCs w:val="24"/>
          <w:lang w:val="kk-KZ" w:eastAsia="ru-RU"/>
        </w:rPr>
        <w:t>е</w:t>
      </w:r>
      <w:r w:rsidRPr="005A77AA">
        <w:rPr>
          <w:rFonts w:ascii="Times New Roman" w:eastAsia="Times New Roman" w:hAnsi="Times New Roman" w:cs="Times New Roman"/>
          <w:b/>
          <w:spacing w:val="1"/>
          <w:sz w:val="24"/>
          <w:szCs w:val="24"/>
          <w:lang w:eastAsia="ru-RU"/>
        </w:rPr>
        <w:t>» ересек то</w:t>
      </w:r>
      <w:r w:rsidRPr="005A77AA">
        <w:rPr>
          <w:rFonts w:ascii="Times New Roman" w:eastAsia="Times New Roman" w:hAnsi="Times New Roman" w:cs="Times New Roman"/>
          <w:b/>
          <w:spacing w:val="1"/>
          <w:sz w:val="24"/>
          <w:szCs w:val="24"/>
          <w:lang w:val="kk-KZ" w:eastAsia="ru-RU"/>
        </w:rPr>
        <w:t>бы</w:t>
      </w:r>
    </w:p>
    <w:p w14:paraId="30C28FF0"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 Балалардың жасы 4 жас</w:t>
      </w:r>
    </w:p>
    <w:p w14:paraId="3318C6A6" w14:textId="77777777"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val="kk-KZ" w:eastAsia="ru-RU"/>
        </w:rPr>
        <w:t xml:space="preserve"> 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18-22мамыр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5889ADB0" w14:textId="77777777" w:rsidR="00A62096" w:rsidRPr="0066663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p>
    <w:tbl>
      <w:tblPr>
        <w:tblStyle w:val="aff4"/>
        <w:tblW w:w="19201" w:type="dxa"/>
        <w:tblInd w:w="-147" w:type="dxa"/>
        <w:tblLayout w:type="fixed"/>
        <w:tblLook w:val="04A0" w:firstRow="1" w:lastRow="0" w:firstColumn="1" w:lastColumn="0" w:noHBand="0" w:noVBand="1"/>
      </w:tblPr>
      <w:tblGrid>
        <w:gridCol w:w="2694"/>
        <w:gridCol w:w="2371"/>
        <w:gridCol w:w="8"/>
        <w:gridCol w:w="29"/>
        <w:gridCol w:w="13"/>
        <w:gridCol w:w="2398"/>
        <w:gridCol w:w="2766"/>
        <w:gridCol w:w="31"/>
        <w:gridCol w:w="38"/>
        <w:gridCol w:w="2639"/>
        <w:gridCol w:w="55"/>
        <w:gridCol w:w="2551"/>
        <w:gridCol w:w="3608"/>
      </w:tblGrid>
      <w:tr w:rsidR="00A62096" w:rsidRPr="005A77AA" w14:paraId="77B44961" w14:textId="77777777" w:rsidTr="00A452A9">
        <w:trPr>
          <w:gridAfter w:val="1"/>
          <w:wAfter w:w="3608" w:type="dxa"/>
        </w:trPr>
        <w:tc>
          <w:tcPr>
            <w:tcW w:w="2694" w:type="dxa"/>
          </w:tcPr>
          <w:p w14:paraId="34D91B8B"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08027ED6"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Дүйсенбі</w:t>
            </w:r>
          </w:p>
          <w:p w14:paraId="62C89B53" w14:textId="77777777" w:rsidR="00A62096" w:rsidRPr="005A77AA" w:rsidRDefault="00A62096" w:rsidP="00A452A9">
            <w:pPr>
              <w:pStyle w:val="ae"/>
              <w:jc w:val="center"/>
              <w:rPr>
                <w:rFonts w:ascii="Times New Roman" w:hAnsi="Times New Roman"/>
                <w:b/>
                <w:bCs/>
                <w:sz w:val="24"/>
                <w:szCs w:val="24"/>
                <w:lang w:val="kk-KZ"/>
              </w:rPr>
            </w:pPr>
          </w:p>
        </w:tc>
        <w:tc>
          <w:tcPr>
            <w:tcW w:w="2440" w:type="dxa"/>
            <w:gridSpan w:val="3"/>
          </w:tcPr>
          <w:p w14:paraId="44FBB936"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Сейсенбі</w:t>
            </w:r>
          </w:p>
          <w:p w14:paraId="07FD2257" w14:textId="77777777" w:rsidR="00A62096" w:rsidRPr="005A77AA" w:rsidRDefault="00A62096" w:rsidP="00A452A9">
            <w:pPr>
              <w:pStyle w:val="ae"/>
              <w:jc w:val="center"/>
              <w:rPr>
                <w:rFonts w:ascii="Times New Roman" w:hAnsi="Times New Roman"/>
                <w:b/>
                <w:bCs/>
                <w:sz w:val="24"/>
                <w:szCs w:val="24"/>
                <w:lang w:val="kk-KZ"/>
              </w:rPr>
            </w:pPr>
          </w:p>
        </w:tc>
        <w:tc>
          <w:tcPr>
            <w:tcW w:w="2835" w:type="dxa"/>
            <w:gridSpan w:val="3"/>
          </w:tcPr>
          <w:p w14:paraId="151B0F4B"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4A265FC0" w14:textId="77777777" w:rsidR="00A62096" w:rsidRPr="005A77AA" w:rsidRDefault="00A62096" w:rsidP="00A452A9">
            <w:pPr>
              <w:pStyle w:val="ae"/>
              <w:jc w:val="center"/>
              <w:rPr>
                <w:rFonts w:ascii="Times New Roman" w:hAnsi="Times New Roman"/>
                <w:b/>
                <w:bCs/>
                <w:sz w:val="24"/>
                <w:szCs w:val="24"/>
                <w:lang w:val="kk-KZ"/>
              </w:rPr>
            </w:pPr>
          </w:p>
        </w:tc>
        <w:tc>
          <w:tcPr>
            <w:tcW w:w="2694" w:type="dxa"/>
            <w:gridSpan w:val="2"/>
          </w:tcPr>
          <w:p w14:paraId="3D3428BC"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150B81ED" w14:textId="77777777" w:rsidR="00A62096" w:rsidRPr="005A77AA" w:rsidRDefault="00A62096" w:rsidP="00A452A9">
            <w:pPr>
              <w:pStyle w:val="ae"/>
              <w:jc w:val="center"/>
              <w:rPr>
                <w:rFonts w:ascii="Times New Roman" w:hAnsi="Times New Roman"/>
                <w:b/>
                <w:bCs/>
                <w:sz w:val="24"/>
                <w:szCs w:val="24"/>
                <w:lang w:val="kk-KZ"/>
              </w:rPr>
            </w:pPr>
          </w:p>
        </w:tc>
        <w:tc>
          <w:tcPr>
            <w:tcW w:w="2551" w:type="dxa"/>
          </w:tcPr>
          <w:p w14:paraId="75841B77" w14:textId="77777777" w:rsidR="00A62096" w:rsidRPr="004D03A6" w:rsidRDefault="00A62096" w:rsidP="00A452A9">
            <w:pPr>
              <w:pStyle w:val="ae"/>
              <w:jc w:val="center"/>
              <w:rPr>
                <w:rFonts w:ascii="Times New Roman" w:hAnsi="Times New Roman"/>
                <w:b/>
                <w:bCs/>
                <w:color w:val="000000" w:themeColor="text1"/>
                <w:sz w:val="24"/>
                <w:szCs w:val="24"/>
                <w:lang w:val="kk-KZ"/>
              </w:rPr>
            </w:pPr>
            <w:r w:rsidRPr="004D03A6">
              <w:rPr>
                <w:rFonts w:ascii="Times New Roman" w:hAnsi="Times New Roman"/>
                <w:b/>
                <w:bCs/>
                <w:color w:val="000000" w:themeColor="text1"/>
                <w:sz w:val="24"/>
                <w:szCs w:val="24"/>
                <w:lang w:val="kk-KZ"/>
              </w:rPr>
              <w:t>Жұма</w:t>
            </w:r>
          </w:p>
          <w:p w14:paraId="681E912D" w14:textId="77777777" w:rsidR="00A62096" w:rsidRPr="005A77AA" w:rsidRDefault="00A62096" w:rsidP="00A452A9">
            <w:pPr>
              <w:pStyle w:val="ae"/>
              <w:jc w:val="center"/>
              <w:rPr>
                <w:rFonts w:ascii="Times New Roman" w:hAnsi="Times New Roman"/>
                <w:b/>
                <w:bCs/>
                <w:sz w:val="24"/>
                <w:szCs w:val="24"/>
                <w:lang w:val="kk-KZ"/>
              </w:rPr>
            </w:pPr>
          </w:p>
        </w:tc>
      </w:tr>
      <w:tr w:rsidR="00A62096" w:rsidRPr="00C629E0" w14:paraId="7317EF89" w14:textId="77777777" w:rsidTr="00A452A9">
        <w:trPr>
          <w:gridAfter w:val="1"/>
          <w:wAfter w:w="3608" w:type="dxa"/>
        </w:trPr>
        <w:tc>
          <w:tcPr>
            <w:tcW w:w="2694" w:type="dxa"/>
          </w:tcPr>
          <w:p w14:paraId="5A700CD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hAnsi="Times New Roman" w:cs="Times New Roman"/>
                <w:sz w:val="24"/>
                <w:szCs w:val="24"/>
                <w:lang w:val="kk-KZ"/>
              </w:rPr>
              <w:t>Балаларды қабылдау</w:t>
            </w:r>
            <w:r w:rsidRPr="005A77AA">
              <w:rPr>
                <w:rFonts w:ascii="Times New Roman" w:hAnsi="Times New Roman" w:cs="Times New Roman"/>
                <w:bCs/>
                <w:sz w:val="24"/>
                <w:szCs w:val="24"/>
                <w:lang w:val="kk-KZ"/>
              </w:rPr>
              <w:t xml:space="preserve"> </w:t>
            </w:r>
          </w:p>
          <w:p w14:paraId="17AA7997" w14:textId="77777777" w:rsidR="00A62096" w:rsidRPr="00A00A80" w:rsidRDefault="00A62096" w:rsidP="00A452A9">
            <w:pPr>
              <w:spacing w:line="259" w:lineRule="auto"/>
              <w:rPr>
                <w:rFonts w:ascii="Times New Roman" w:hAnsi="Times New Roman" w:cs="Times New Roman"/>
                <w:sz w:val="24"/>
                <w:szCs w:val="24"/>
                <w:lang w:val="kk-KZ"/>
              </w:rPr>
            </w:pPr>
          </w:p>
        </w:tc>
        <w:tc>
          <w:tcPr>
            <w:tcW w:w="2379" w:type="dxa"/>
            <w:gridSpan w:val="2"/>
            <w:tcBorders>
              <w:top w:val="single" w:sz="4" w:space="0" w:color="000000"/>
              <w:left w:val="single" w:sz="4" w:space="0" w:color="000000"/>
              <w:bottom w:val="single" w:sz="4" w:space="0" w:color="000000"/>
              <w:right w:val="single" w:sz="4" w:space="0" w:color="000000"/>
            </w:tcBorders>
          </w:tcPr>
          <w:p w14:paraId="020760A3"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жақсы көңіл –күймен қабылдау. Дене қызуын өлшеу, тазалықтарын тексеру.</w:t>
            </w:r>
          </w:p>
          <w:p w14:paraId="70130B54" w14:textId="77777777" w:rsidR="00A62096" w:rsidRDefault="00A62096" w:rsidP="00A452A9">
            <w:p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Күй күмбірі «Ерке сылқым».</w:t>
            </w:r>
          </w:p>
          <w:p w14:paraId="25A6859D" w14:textId="77777777" w:rsidR="00A62096" w:rsidRPr="005A77AA" w:rsidRDefault="00A62096" w:rsidP="00A452A9">
            <w:pPr>
              <w:spacing w:line="240" w:lineRule="auto"/>
              <w:rPr>
                <w:rFonts w:ascii="Times New Roman" w:hAnsi="Times New Roman" w:cs="Times New Roman"/>
                <w:b/>
                <w:color w:val="000000"/>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tcPr>
          <w:p w14:paraId="00609867"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жылы лебізбен күлімдеп қарсы алу. Балалардың тазалығына көңіл бөлу.</w:t>
            </w:r>
          </w:p>
          <w:p w14:paraId="14C35C05" w14:textId="77777777" w:rsidR="00A62096" w:rsidRPr="00C23ACA" w:rsidRDefault="00A62096" w:rsidP="00A452A9">
            <w:pPr>
              <w:spacing w:line="240" w:lineRule="auto"/>
              <w:rPr>
                <w:rFonts w:ascii="Times New Roman" w:eastAsia="Times New Roman" w:hAnsi="Times New Roman" w:cs="Times New Roman"/>
                <w:b/>
                <w:bCs/>
                <w:color w:val="000000"/>
                <w:sz w:val="24"/>
                <w:szCs w:val="24"/>
                <w:lang w:val="kk-KZ"/>
              </w:rPr>
            </w:pPr>
            <w:r w:rsidRPr="00C23ACA">
              <w:rPr>
                <w:rFonts w:ascii="Times New Roman" w:eastAsia="Times New Roman" w:hAnsi="Times New Roman" w:cs="Times New Roman"/>
                <w:b/>
                <w:bCs/>
                <w:color w:val="000000"/>
                <w:sz w:val="24"/>
                <w:szCs w:val="24"/>
                <w:lang w:val="kk-KZ"/>
              </w:rPr>
              <w:t>(тіл дамыту)</w:t>
            </w:r>
          </w:p>
        </w:tc>
        <w:tc>
          <w:tcPr>
            <w:tcW w:w="2835" w:type="dxa"/>
            <w:gridSpan w:val="3"/>
            <w:tcBorders>
              <w:top w:val="single" w:sz="4" w:space="0" w:color="000000"/>
              <w:left w:val="single" w:sz="4" w:space="0" w:color="000000"/>
              <w:bottom w:val="single" w:sz="4" w:space="0" w:color="000000"/>
              <w:right w:val="single" w:sz="4" w:space="0" w:color="000000"/>
            </w:tcBorders>
          </w:tcPr>
          <w:p w14:paraId="25ADF2ED"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таңғы көңіл-күймен қабылдап алу. Дене қызуын өлшеу, тазалығын тексеру.</w:t>
            </w:r>
          </w:p>
          <w:p w14:paraId="1D4D3E68"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color w:val="000000"/>
                <w:sz w:val="24"/>
                <w:szCs w:val="24"/>
                <w:lang w:val="kk-KZ"/>
              </w:rPr>
              <w:t>Диалогты  сөйлеуін  дағдыландыру.</w:t>
            </w:r>
          </w:p>
          <w:p w14:paraId="375FCC56" w14:textId="77777777" w:rsidR="00A62096" w:rsidRPr="0094595F" w:rsidRDefault="00A62096" w:rsidP="00A452A9">
            <w:pPr>
              <w:spacing w:line="240" w:lineRule="auto"/>
              <w:ind w:left="34" w:right="-1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(көркем әдебиет)</w:t>
            </w:r>
          </w:p>
        </w:tc>
        <w:tc>
          <w:tcPr>
            <w:tcW w:w="2694" w:type="dxa"/>
            <w:gridSpan w:val="2"/>
            <w:tcBorders>
              <w:top w:val="single" w:sz="4" w:space="0" w:color="000000"/>
              <w:left w:val="single" w:sz="4" w:space="0" w:color="000000"/>
              <w:bottom w:val="single" w:sz="4" w:space="0" w:color="000000"/>
              <w:right w:val="single" w:sz="4" w:space="0" w:color="000000"/>
            </w:tcBorders>
          </w:tcPr>
          <w:p w14:paraId="712ECDB0"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жақсы көңіл-күймен қабылдап алу. Ата-анасымен баласының денсаулығы жайлы  әңгімелесу.</w:t>
            </w:r>
          </w:p>
          <w:p w14:paraId="2B95DFF6" w14:textId="77777777" w:rsidR="00A62096" w:rsidRPr="0094595F" w:rsidRDefault="00A62096" w:rsidP="00A452A9">
            <w:pPr>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 дамыту)</w:t>
            </w:r>
          </w:p>
        </w:tc>
        <w:tc>
          <w:tcPr>
            <w:tcW w:w="2551" w:type="dxa"/>
            <w:tcBorders>
              <w:top w:val="single" w:sz="4" w:space="0" w:color="000000"/>
              <w:left w:val="single" w:sz="4" w:space="0" w:color="000000"/>
              <w:bottom w:val="single" w:sz="4" w:space="0" w:color="000000"/>
              <w:right w:val="single" w:sz="4" w:space="0" w:color="000000"/>
            </w:tcBorders>
          </w:tcPr>
          <w:p w14:paraId="18B501EF" w14:textId="336932F8" w:rsidR="00A62096" w:rsidRPr="0094595F"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C23ACA">
              <w:rPr>
                <w:rFonts w:ascii="Times New Roman" w:eastAsia="Times New Roman" w:hAnsi="Times New Roman" w:cs="Times New Roman"/>
                <w:sz w:val="24"/>
                <w:szCs w:val="24"/>
                <w:lang w:val="kk-KZ"/>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C23AC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C23ACA">
              <w:rPr>
                <w:rFonts w:ascii="Times New Roman" w:eastAsia="Times New Roman" w:hAnsi="Times New Roman" w:cs="Times New Roman"/>
                <w:b/>
                <w:bCs/>
                <w:sz w:val="24"/>
                <w:szCs w:val="24"/>
                <w:lang w:val="kk-KZ"/>
              </w:rPr>
              <w:t xml:space="preserve"> дамыту).</w:t>
            </w:r>
          </w:p>
        </w:tc>
      </w:tr>
      <w:tr w:rsidR="00A62096" w:rsidRPr="00C23ACA" w14:paraId="1C8BE285" w14:textId="77777777" w:rsidTr="00A452A9">
        <w:trPr>
          <w:gridAfter w:val="1"/>
          <w:wAfter w:w="3608" w:type="dxa"/>
        </w:trPr>
        <w:tc>
          <w:tcPr>
            <w:tcW w:w="2694" w:type="dxa"/>
          </w:tcPr>
          <w:p w14:paraId="784D401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Borders>
              <w:top w:val="single" w:sz="4" w:space="0" w:color="auto"/>
              <w:left w:val="single" w:sz="4" w:space="0" w:color="000000" w:themeColor="text1"/>
              <w:right w:val="single" w:sz="4" w:space="0" w:color="auto"/>
            </w:tcBorders>
          </w:tcPr>
          <w:p w14:paraId="469FE28F"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7EC350B3" w14:textId="77777777" w:rsidR="00A62096" w:rsidRDefault="00A62096" w:rsidP="00A452A9">
            <w:pPr>
              <w:spacing w:line="240" w:lineRule="auto"/>
              <w:rPr>
                <w:rFonts w:ascii="Times New Roman" w:hAnsi="Times New Roman" w:cs="Times New Roman"/>
                <w:b/>
                <w:sz w:val="24"/>
                <w:szCs w:val="24"/>
                <w:lang w:val="kk-KZ"/>
              </w:rPr>
            </w:pPr>
            <w:r w:rsidRPr="0088687D">
              <w:rPr>
                <w:rFonts w:ascii="Times New Roman" w:hAnsi="Times New Roman" w:cs="Times New Roman"/>
                <w:sz w:val="24"/>
                <w:szCs w:val="24"/>
                <w:lang w:val="kk-KZ"/>
              </w:rPr>
              <w:t>«Балалардың демалыс күндерін қалай, қайда өткізгендері жайлы» әңгімелесу.</w:t>
            </w:r>
            <w:r>
              <w:rPr>
                <w:rFonts w:ascii="Times New Roman" w:hAnsi="Times New Roman" w:cs="Times New Roman"/>
                <w:b/>
                <w:sz w:val="24"/>
                <w:szCs w:val="24"/>
                <w:lang w:val="kk-KZ"/>
              </w:rPr>
              <w:t xml:space="preserve"> </w:t>
            </w:r>
          </w:p>
          <w:p w14:paraId="25FBF18B" w14:textId="77777777" w:rsidR="00A62096" w:rsidRPr="002D1350" w:rsidRDefault="00A62096" w:rsidP="00A452A9">
            <w:pPr>
              <w:spacing w:line="240" w:lineRule="auto"/>
              <w:rPr>
                <w:rFonts w:ascii="Times New Roman" w:hAnsi="Times New Roman" w:cs="Times New Roman"/>
                <w:b/>
                <w:bCs/>
                <w:color w:val="000000"/>
                <w:sz w:val="24"/>
                <w:szCs w:val="24"/>
                <w:lang w:val="kk-KZ"/>
              </w:rPr>
            </w:pPr>
            <w:r w:rsidRPr="002D1350">
              <w:rPr>
                <w:rFonts w:ascii="Times New Roman" w:hAnsi="Times New Roman" w:cs="Times New Roman"/>
                <w:b/>
                <w:bCs/>
                <w:color w:val="000000"/>
                <w:sz w:val="24"/>
                <w:szCs w:val="24"/>
                <w:lang w:val="kk-KZ"/>
              </w:rPr>
              <w:t>(қарым-қатынас іс-әрекеті)</w:t>
            </w:r>
          </w:p>
        </w:tc>
        <w:tc>
          <w:tcPr>
            <w:tcW w:w="2440" w:type="dxa"/>
            <w:gridSpan w:val="3"/>
            <w:tcBorders>
              <w:top w:val="single" w:sz="4" w:space="0" w:color="auto"/>
              <w:left w:val="single" w:sz="4" w:space="0" w:color="auto"/>
              <w:right w:val="single" w:sz="4" w:space="0" w:color="auto"/>
            </w:tcBorders>
          </w:tcPr>
          <w:p w14:paraId="4D6E278E"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15F0460F"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8687D">
              <w:rPr>
                <w:rFonts w:ascii="Times New Roman" w:hAnsi="Times New Roman" w:cs="Times New Roman"/>
                <w:sz w:val="24"/>
                <w:szCs w:val="24"/>
                <w:lang w:val="kk-KZ"/>
              </w:rPr>
              <w:t>«Балаларды  өздерінің  достарымен  ойын  барысында  тату  ойнау  керектігі  жөнінде»    әңгімелесу.</w:t>
            </w:r>
            <w:r w:rsidRPr="005A77AA">
              <w:rPr>
                <w:rFonts w:ascii="Times New Roman" w:eastAsia="Times New Roman" w:hAnsi="Times New Roman" w:cs="Times New Roman"/>
                <w:b/>
                <w:bCs/>
                <w:sz w:val="24"/>
                <w:szCs w:val="24"/>
                <w:lang w:val="kk-KZ" w:eastAsia="ru-RU"/>
              </w:rPr>
              <w:t xml:space="preserve"> </w:t>
            </w:r>
          </w:p>
          <w:p w14:paraId="3DBC6E43"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w:t>
            </w:r>
            <w:r w:rsidRPr="005A77AA">
              <w:rPr>
                <w:rFonts w:ascii="Times New Roman" w:eastAsia="Times New Roman" w:hAnsi="Times New Roman" w:cs="Times New Roman"/>
                <w:b/>
                <w:bCs/>
                <w:sz w:val="24"/>
                <w:szCs w:val="24"/>
                <w:lang w:val="kk-KZ" w:eastAsia="ru-RU"/>
              </w:rPr>
              <w:lastRenderedPageBreak/>
              <w:t>әрекеті)</w:t>
            </w:r>
          </w:p>
          <w:p w14:paraId="00DEDEC1" w14:textId="77777777" w:rsidR="00A62096" w:rsidRPr="005A77AA" w:rsidRDefault="00A62096" w:rsidP="00A452A9">
            <w:pPr>
              <w:spacing w:line="240" w:lineRule="auto"/>
              <w:rPr>
                <w:rFonts w:ascii="Times New Roman" w:hAnsi="Times New Roman" w:cs="Times New Roman"/>
                <w:b/>
                <w:sz w:val="24"/>
                <w:szCs w:val="24"/>
                <w:lang w:val="kk-KZ"/>
              </w:rPr>
            </w:pPr>
          </w:p>
        </w:tc>
        <w:tc>
          <w:tcPr>
            <w:tcW w:w="2766" w:type="dxa"/>
            <w:tcBorders>
              <w:top w:val="single" w:sz="4" w:space="0" w:color="auto"/>
              <w:left w:val="single" w:sz="4" w:space="0" w:color="auto"/>
              <w:right w:val="single" w:sz="4" w:space="0" w:color="auto"/>
            </w:tcBorders>
          </w:tcPr>
          <w:p w14:paraId="01144080"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lastRenderedPageBreak/>
              <w:t>Ата-аналармен жұмыс:</w:t>
            </w:r>
          </w:p>
          <w:p w14:paraId="00FB0C54" w14:textId="77777777" w:rsidR="00A62096"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«Балаңыздың достары туралы білесіз бе?» сауалнама жүргізу</w:t>
            </w:r>
            <w:r>
              <w:rPr>
                <w:rFonts w:ascii="Times New Roman" w:hAnsi="Times New Roman" w:cs="Times New Roman"/>
                <w:sz w:val="24"/>
                <w:szCs w:val="24"/>
                <w:lang w:val="kk-KZ"/>
              </w:rPr>
              <w:t xml:space="preserve">. </w:t>
            </w:r>
          </w:p>
          <w:p w14:paraId="3A14965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2D1350">
              <w:rPr>
                <w:rFonts w:ascii="Times New Roman" w:eastAsia="Times New Roman" w:hAnsi="Times New Roman" w:cs="Times New Roman"/>
                <w:b/>
                <w:bCs/>
                <w:sz w:val="24"/>
                <w:szCs w:val="24"/>
                <w:lang w:val="kk-KZ" w:eastAsia="ru-RU"/>
              </w:rPr>
              <w:t>(қарым-қатынас іс-әрекеті)</w:t>
            </w:r>
          </w:p>
          <w:p w14:paraId="42D966EA" w14:textId="77777777" w:rsidR="00A62096" w:rsidRPr="005A77AA" w:rsidRDefault="00A62096" w:rsidP="00A452A9">
            <w:pPr>
              <w:spacing w:line="240" w:lineRule="auto"/>
              <w:rPr>
                <w:rFonts w:ascii="Times New Roman" w:hAnsi="Times New Roman" w:cs="Times New Roman"/>
                <w:color w:val="000000"/>
                <w:sz w:val="24"/>
                <w:szCs w:val="24"/>
                <w:lang w:val="kk-KZ"/>
              </w:rPr>
            </w:pPr>
          </w:p>
        </w:tc>
        <w:tc>
          <w:tcPr>
            <w:tcW w:w="2763" w:type="dxa"/>
            <w:gridSpan w:val="4"/>
            <w:tcBorders>
              <w:top w:val="single" w:sz="4" w:space="0" w:color="auto"/>
              <w:left w:val="single" w:sz="4" w:space="0" w:color="auto"/>
              <w:right w:val="single" w:sz="4" w:space="0" w:color="auto"/>
            </w:tcBorders>
          </w:tcPr>
          <w:p w14:paraId="294E0151"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30953FE4"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w:t>
            </w:r>
            <w:r>
              <w:rPr>
                <w:rFonts w:ascii="Times New Roman" w:hAnsi="Times New Roman" w:cs="Times New Roman"/>
                <w:sz w:val="24"/>
                <w:szCs w:val="24"/>
                <w:lang w:val="kk-KZ"/>
              </w:rPr>
              <w:t xml:space="preserve">- </w:t>
            </w:r>
            <w:r w:rsidRPr="0088687D">
              <w:rPr>
                <w:rFonts w:ascii="Times New Roman" w:hAnsi="Times New Roman" w:cs="Times New Roman"/>
                <w:sz w:val="24"/>
                <w:szCs w:val="24"/>
                <w:lang w:val="kk-KZ"/>
              </w:rPr>
              <w:t>анаға кеңес</w:t>
            </w:r>
          </w:p>
          <w:p w14:paraId="68C0E1E5" w14:textId="77777777" w:rsidR="00A62096"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Балаңызға қайырымды да үлгілі бола біліңіз</w:t>
            </w:r>
            <w:r>
              <w:rPr>
                <w:rFonts w:ascii="Times New Roman" w:hAnsi="Times New Roman" w:cs="Times New Roman"/>
                <w:sz w:val="24"/>
                <w:szCs w:val="24"/>
                <w:lang w:val="kk-KZ"/>
              </w:rPr>
              <w:t xml:space="preserve">. </w:t>
            </w:r>
          </w:p>
          <w:p w14:paraId="4AA706C0" w14:textId="77777777" w:rsidR="00A62096" w:rsidRPr="002D1350" w:rsidRDefault="00A62096" w:rsidP="00A452A9">
            <w:pPr>
              <w:spacing w:line="240" w:lineRule="auto"/>
              <w:rPr>
                <w:rFonts w:ascii="Times New Roman" w:hAnsi="Times New Roman" w:cs="Times New Roman"/>
                <w:b/>
                <w:bCs/>
                <w:sz w:val="24"/>
                <w:szCs w:val="24"/>
                <w:lang w:val="kk-KZ"/>
              </w:rPr>
            </w:pPr>
            <w:r w:rsidRPr="002D1350">
              <w:rPr>
                <w:rFonts w:ascii="Times New Roman" w:hAnsi="Times New Roman" w:cs="Times New Roman"/>
                <w:b/>
                <w:bCs/>
                <w:sz w:val="24"/>
                <w:szCs w:val="24"/>
                <w:lang w:val="kk-KZ"/>
              </w:rPr>
              <w:t>(қарым-қатынас іс-әрекеті)</w:t>
            </w:r>
          </w:p>
        </w:tc>
        <w:tc>
          <w:tcPr>
            <w:tcW w:w="2551" w:type="dxa"/>
            <w:tcBorders>
              <w:top w:val="single" w:sz="4" w:space="0" w:color="auto"/>
              <w:left w:val="single" w:sz="4" w:space="0" w:color="auto"/>
              <w:right w:val="single" w:sz="4" w:space="0" w:color="000000" w:themeColor="text1"/>
            </w:tcBorders>
          </w:tcPr>
          <w:p w14:paraId="04BAD78F"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0EEC3A55" w14:textId="77777777" w:rsidR="00A62096" w:rsidRDefault="00A62096" w:rsidP="00A452A9">
            <w:pPr>
              <w:spacing w:line="240"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Баланы дамыту мен тәрбиелеу мәселелері бойынша әңгімелесу, кеңес беру. </w:t>
            </w:r>
          </w:p>
          <w:p w14:paraId="178676E5" w14:textId="77777777" w:rsidR="00A62096" w:rsidRPr="005A77AA" w:rsidRDefault="00A62096" w:rsidP="00A452A9">
            <w:pPr>
              <w:spacing w:line="240" w:lineRule="auto"/>
              <w:rPr>
                <w:rFonts w:ascii="Times New Roman" w:hAnsi="Times New Roman" w:cs="Times New Roman"/>
                <w:color w:val="000000"/>
                <w:sz w:val="24"/>
                <w:szCs w:val="24"/>
                <w:lang w:val="kk-KZ"/>
              </w:rPr>
            </w:pPr>
            <w:r w:rsidRPr="00C23ACA">
              <w:rPr>
                <w:rFonts w:ascii="Times New Roman" w:eastAsia="Times New Roman" w:hAnsi="Times New Roman" w:cs="Times New Roman"/>
                <w:sz w:val="24"/>
                <w:szCs w:val="24"/>
                <w:lang w:val="kk-KZ"/>
              </w:rPr>
              <w:t xml:space="preserve"> </w:t>
            </w:r>
            <w:r w:rsidRPr="002D1350">
              <w:rPr>
                <w:rFonts w:ascii="Times New Roman" w:hAnsi="Times New Roman" w:cs="Times New Roman"/>
                <w:b/>
                <w:bCs/>
                <w:sz w:val="24"/>
                <w:szCs w:val="24"/>
                <w:lang w:val="kk-KZ"/>
              </w:rPr>
              <w:t>(қарым-қатынас іс-әрекеті)</w:t>
            </w:r>
          </w:p>
        </w:tc>
      </w:tr>
      <w:tr w:rsidR="00A62096" w:rsidRPr="00C629E0" w14:paraId="2F68E064" w14:textId="77777777" w:rsidTr="00A452A9">
        <w:trPr>
          <w:gridAfter w:val="1"/>
          <w:wAfter w:w="3608" w:type="dxa"/>
        </w:trPr>
        <w:tc>
          <w:tcPr>
            <w:tcW w:w="2694" w:type="dxa"/>
          </w:tcPr>
          <w:p w14:paraId="3D7DCC0D"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r w:rsidRPr="005A77AA">
              <w:rPr>
                <w:rFonts w:ascii="Times New Roman" w:eastAsia="Times New Roman" w:hAnsi="Times New Roman" w:cs="Times New Roman"/>
                <w:b/>
                <w:bCs/>
                <w:sz w:val="24"/>
                <w:szCs w:val="24"/>
                <w:lang w:val="kk-KZ" w:eastAsia="ru-RU"/>
              </w:rPr>
              <w:t xml:space="preserve"> </w:t>
            </w:r>
          </w:p>
        </w:tc>
        <w:tc>
          <w:tcPr>
            <w:tcW w:w="2379" w:type="dxa"/>
            <w:gridSpan w:val="2"/>
            <w:tcBorders>
              <w:top w:val="single" w:sz="4" w:space="0" w:color="000000"/>
              <w:left w:val="single" w:sz="4" w:space="0" w:color="auto"/>
              <w:bottom w:val="single" w:sz="4" w:space="0" w:color="000000"/>
              <w:right w:val="single" w:sz="4" w:space="0" w:color="000000"/>
            </w:tcBorders>
            <w:shd w:val="clear" w:color="auto" w:fill="FFFFFF"/>
          </w:tcPr>
          <w:p w14:paraId="1E09F05B" w14:textId="77777777" w:rsidR="00A62096" w:rsidRPr="00C23ACA" w:rsidRDefault="00A62096" w:rsidP="00A452A9">
            <w:pPr>
              <w:pStyle w:val="af3"/>
              <w:spacing w:line="321" w:lineRule="exact"/>
              <w:rPr>
                <w:sz w:val="24"/>
                <w:szCs w:val="24"/>
              </w:rPr>
            </w:pPr>
            <w:r w:rsidRPr="0088687D">
              <w:rPr>
                <w:sz w:val="24"/>
                <w:szCs w:val="24"/>
                <w:lang w:eastAsia="ru-RU"/>
              </w:rPr>
              <w:t xml:space="preserve"> </w:t>
            </w:r>
            <w:r w:rsidRPr="00C23ACA">
              <w:rPr>
                <w:sz w:val="24"/>
                <w:szCs w:val="24"/>
              </w:rPr>
              <w:t>Балалардан бүгінгі көңіл күйі туралы сұрау. Сүйікті ойыншығы мен ойыны туралы сұрау. Ол ойыншықты не үшін жақсы көретіндерін айтқызу.</w:t>
            </w:r>
            <w:r>
              <w:rPr>
                <w:sz w:val="24"/>
                <w:szCs w:val="24"/>
              </w:rPr>
              <w:t xml:space="preserve">                  </w:t>
            </w:r>
            <w:r w:rsidRPr="00C23ACA">
              <w:rPr>
                <w:sz w:val="24"/>
                <w:szCs w:val="24"/>
              </w:rPr>
              <w:t xml:space="preserve"> </w:t>
            </w:r>
            <w:r w:rsidRPr="00C23ACA">
              <w:rPr>
                <w:b/>
                <w:bCs/>
                <w:sz w:val="24"/>
                <w:szCs w:val="24"/>
                <w:lang w:eastAsia="ru-RU"/>
              </w:rPr>
              <w:t>(</w:t>
            </w:r>
            <w:r>
              <w:rPr>
                <w:b/>
                <w:bCs/>
                <w:sz w:val="24"/>
                <w:szCs w:val="24"/>
                <w:lang w:eastAsia="ru-RU"/>
              </w:rPr>
              <w:t xml:space="preserve">тіл  </w:t>
            </w:r>
            <w:r w:rsidRPr="00C23ACA">
              <w:rPr>
                <w:b/>
                <w:bCs/>
                <w:sz w:val="24"/>
                <w:szCs w:val="24"/>
                <w:lang w:eastAsia="ru-RU"/>
              </w:rPr>
              <w:t>дамыту)</w:t>
            </w:r>
          </w:p>
          <w:p w14:paraId="7E56A088" w14:textId="77777777" w:rsidR="00A62096" w:rsidRPr="005A77AA" w:rsidRDefault="00A62096" w:rsidP="00A452A9">
            <w:pPr>
              <w:pStyle w:val="ae"/>
              <w:rPr>
                <w:rFonts w:ascii="Times New Roman" w:hAnsi="Times New Roman"/>
                <w:bCs/>
                <w:color w:val="000000"/>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C597A90" w14:textId="77777777" w:rsidR="00A62096" w:rsidRPr="00C23ACA" w:rsidRDefault="00A62096" w:rsidP="00A452A9">
            <w:pPr>
              <w:widowControl w:val="0"/>
              <w:autoSpaceDE w:val="0"/>
              <w:autoSpaceDN w:val="0"/>
              <w:spacing w:line="242"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Бақылау күнтізбесінде ауа райын белгілету (суық, жылы, күн шуақты, </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жаңбыр жауды,</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жел</w:t>
            </w:r>
            <w:r w:rsidRPr="00C23ACA">
              <w:rPr>
                <w:rFonts w:ascii="Times New Roman" w:eastAsia="Times New Roman" w:hAnsi="Times New Roman" w:cs="Times New Roman"/>
                <w:spacing w:val="-2"/>
                <w:sz w:val="24"/>
                <w:szCs w:val="24"/>
                <w:lang w:val="kk-KZ"/>
              </w:rPr>
              <w:t xml:space="preserve"> </w:t>
            </w:r>
            <w:r w:rsidRPr="00C23ACA">
              <w:rPr>
                <w:rFonts w:ascii="Times New Roman" w:eastAsia="Times New Roman" w:hAnsi="Times New Roman" w:cs="Times New Roman"/>
                <w:sz w:val="24"/>
                <w:szCs w:val="24"/>
                <w:lang w:val="kk-KZ"/>
              </w:rPr>
              <w:t>соқты),</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соған</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сәйкес киіну дағдысын қалыптастыру.</w:t>
            </w:r>
          </w:p>
          <w:p w14:paraId="6FBFDB93" w14:textId="77777777" w:rsidR="00A62096" w:rsidRPr="0094595F" w:rsidRDefault="00A62096" w:rsidP="00A452A9">
            <w:pPr>
              <w:rPr>
                <w:rFonts w:ascii="Times New Roman" w:hAnsi="Times New Roman" w:cs="Times New Roman"/>
                <w:b/>
                <w:bCs/>
                <w:color w:val="000000"/>
                <w:sz w:val="24"/>
                <w:szCs w:val="24"/>
                <w:lang w:val="kk-KZ"/>
              </w:rPr>
            </w:pPr>
          </w:p>
        </w:tc>
        <w:tc>
          <w:tcPr>
            <w:tcW w:w="2766" w:type="dxa"/>
            <w:tcBorders>
              <w:left w:val="single" w:sz="4" w:space="0" w:color="auto"/>
              <w:right w:val="single" w:sz="4" w:space="0" w:color="auto"/>
            </w:tcBorders>
          </w:tcPr>
          <w:p w14:paraId="2E577A82"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Дидактикалық ойын «Бұл не зат?» суреттің төрттен бір бөлігін танып не зат екенін тауып атау. Оны топтан тауып келу. Ол заттың атауы қандай дыбыстан басталып тұрғанын, не үшін қолданатынын айтуын жетілдіру. </w:t>
            </w:r>
          </w:p>
          <w:p w14:paraId="6D039A7A" w14:textId="77777777" w:rsidR="00A62096" w:rsidRPr="00C23ACA" w:rsidRDefault="00A62096" w:rsidP="00A452A9">
            <w:pPr>
              <w:pStyle w:val="ae"/>
              <w:rPr>
                <w:rFonts w:ascii="Times New Roman" w:hAnsi="Times New Roman"/>
                <w:b/>
                <w:bCs/>
                <w:sz w:val="24"/>
                <w:szCs w:val="24"/>
                <w:lang w:val="kk-KZ"/>
              </w:rPr>
            </w:pPr>
            <w:r w:rsidRPr="00C23ACA">
              <w:rPr>
                <w:rFonts w:ascii="Times New Roman" w:hAnsi="Times New Roman"/>
                <w:b/>
                <w:bCs/>
                <w:sz w:val="24"/>
                <w:szCs w:val="24"/>
                <w:lang w:val="kk-KZ"/>
              </w:rPr>
              <w:t>(</w:t>
            </w:r>
            <w:r>
              <w:rPr>
                <w:rFonts w:ascii="Times New Roman" w:hAnsi="Times New Roman"/>
                <w:b/>
                <w:bCs/>
                <w:sz w:val="24"/>
                <w:szCs w:val="24"/>
                <w:lang w:val="kk-KZ"/>
              </w:rPr>
              <w:t>тіл</w:t>
            </w:r>
            <w:r w:rsidRPr="00C23ACA">
              <w:rPr>
                <w:rFonts w:ascii="Times New Roman" w:hAnsi="Times New Roman"/>
                <w:b/>
                <w:bCs/>
                <w:sz w:val="24"/>
                <w:szCs w:val="24"/>
                <w:lang w:val="kk-KZ"/>
              </w:rPr>
              <w:t xml:space="preserve"> дамыту, қоршаған ортамен танысу)</w:t>
            </w:r>
          </w:p>
          <w:p w14:paraId="3E4A1E93" w14:textId="77777777" w:rsidR="00A62096" w:rsidRPr="0094595F" w:rsidRDefault="00A62096" w:rsidP="00A452A9">
            <w:pPr>
              <w:spacing w:line="240" w:lineRule="auto"/>
              <w:rPr>
                <w:rFonts w:ascii="Times New Roman" w:hAnsi="Times New Roman" w:cs="Times New Roman"/>
                <w:b/>
                <w:bCs/>
                <w:color w:val="000000"/>
                <w:sz w:val="24"/>
                <w:szCs w:val="24"/>
                <w:lang w:val="kk-KZ"/>
              </w:rPr>
            </w:pPr>
          </w:p>
        </w:tc>
        <w:tc>
          <w:tcPr>
            <w:tcW w:w="2763" w:type="dxa"/>
            <w:gridSpan w:val="4"/>
            <w:tcBorders>
              <w:left w:val="single" w:sz="4" w:space="0" w:color="auto"/>
              <w:right w:val="single" w:sz="4" w:space="0" w:color="auto"/>
            </w:tcBorders>
          </w:tcPr>
          <w:p w14:paraId="3C83C8BE"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«Гүлдер таласы» ертегісін оқып беру. </w:t>
            </w:r>
          </w:p>
          <w:p w14:paraId="26B8E49C"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Мақсат-міндеттері: Балаларға өз бетінше ертегі мазмұнын айтуын және саханалауын ұйымдастыру,</w:t>
            </w:r>
          </w:p>
          <w:p w14:paraId="1E27085F"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жетілдіру. </w:t>
            </w:r>
          </w:p>
          <w:p w14:paraId="5A78D3DD" w14:textId="77777777" w:rsidR="00A62096" w:rsidRPr="00C23ACA" w:rsidRDefault="00A62096" w:rsidP="00A452A9">
            <w:pPr>
              <w:pStyle w:val="ae"/>
              <w:rPr>
                <w:rFonts w:ascii="Times New Roman" w:hAnsi="Times New Roman"/>
                <w:b/>
                <w:bCs/>
                <w:sz w:val="24"/>
                <w:szCs w:val="24"/>
                <w:lang w:val="kk-KZ"/>
              </w:rPr>
            </w:pPr>
            <w:r w:rsidRPr="00C23ACA">
              <w:rPr>
                <w:rFonts w:ascii="Times New Roman" w:hAnsi="Times New Roman"/>
                <w:b/>
                <w:bCs/>
                <w:sz w:val="24"/>
                <w:szCs w:val="24"/>
                <w:lang w:val="kk-KZ"/>
              </w:rPr>
              <w:t>(көркем әдебиет)</w:t>
            </w:r>
          </w:p>
          <w:p w14:paraId="6864BDB1" w14:textId="77777777" w:rsidR="00A62096" w:rsidRPr="005A77AA" w:rsidRDefault="00A62096" w:rsidP="00A452A9">
            <w:pPr>
              <w:spacing w:line="240" w:lineRule="auto"/>
              <w:rPr>
                <w:rFonts w:ascii="Times New Roman" w:hAnsi="Times New Roman" w:cs="Times New Roman"/>
                <w:bCs/>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CE2B87" w14:textId="77777777" w:rsidR="00A62096" w:rsidRPr="005A77AA" w:rsidRDefault="00A62096" w:rsidP="00A452A9">
            <w:pPr>
              <w:spacing w:line="240" w:lineRule="auto"/>
              <w:rPr>
                <w:rFonts w:ascii="Times New Roman" w:eastAsia="Times New Roman" w:hAnsi="Times New Roman" w:cs="Times New Roman"/>
                <w:bCs/>
                <w:color w:val="000000"/>
                <w:sz w:val="24"/>
                <w:szCs w:val="24"/>
                <w:lang w:val="kk-KZ"/>
              </w:rPr>
            </w:pPr>
            <w:r w:rsidRPr="00C23AC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құстардың суреттерін  қарату.</w:t>
            </w:r>
          </w:p>
        </w:tc>
      </w:tr>
      <w:tr w:rsidR="00A62096" w:rsidRPr="00C629E0" w14:paraId="24F2E8DD" w14:textId="77777777" w:rsidTr="00A452A9">
        <w:trPr>
          <w:gridAfter w:val="1"/>
          <w:wAfter w:w="3608" w:type="dxa"/>
        </w:trPr>
        <w:tc>
          <w:tcPr>
            <w:tcW w:w="2694" w:type="dxa"/>
          </w:tcPr>
          <w:p w14:paraId="65752A0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5ADA363E"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 xml:space="preserve">Таңертеңгі жаттығулар </w:t>
            </w:r>
          </w:p>
          <w:p w14:paraId="005FD15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w:t>
            </w:r>
            <w:r>
              <w:rPr>
                <w:rFonts w:ascii="Times New Roman" w:eastAsia="Times New Roman" w:hAnsi="Times New Roman" w:cs="Times New Roman"/>
                <w:sz w:val="24"/>
                <w:szCs w:val="24"/>
                <w:lang w:val="kk-KZ" w:eastAsia="ru-RU"/>
              </w:rPr>
              <w:lastRenderedPageBreak/>
              <w:t>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76EF2197"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4EE88B07"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r w:rsidRPr="009C01E7">
              <w:rPr>
                <w:rFonts w:ascii="Times New Roman" w:eastAsia="Times New Roman" w:hAnsi="Times New Roman" w:cs="Times New Roman"/>
                <w:sz w:val="24"/>
                <w:szCs w:val="24"/>
                <w:lang w:val="kk-KZ" w:eastAsia="ru-RU"/>
              </w:rPr>
              <w:lastRenderedPageBreak/>
              <w:t>Әнұран орындау.</w:t>
            </w:r>
          </w:p>
          <w:p w14:paraId="4A2A666E" w14:textId="77777777" w:rsidR="00A62096" w:rsidRPr="009C01E7" w:rsidRDefault="00A62096" w:rsidP="00A452A9">
            <w:pPr>
              <w:spacing w:line="240" w:lineRule="auto"/>
              <w:rPr>
                <w:rFonts w:ascii="Times New Roman" w:eastAsia="Times New Roman" w:hAnsi="Times New Roman" w:cs="Times New Roman"/>
                <w:sz w:val="24"/>
                <w:szCs w:val="24"/>
                <w:lang w:val="kk-KZ" w:eastAsia="ru-RU"/>
              </w:rPr>
            </w:pPr>
          </w:p>
        </w:tc>
        <w:tc>
          <w:tcPr>
            <w:tcW w:w="2440" w:type="dxa"/>
            <w:gridSpan w:val="3"/>
            <w:tcBorders>
              <w:top w:val="single" w:sz="4" w:space="0" w:color="auto"/>
              <w:left w:val="single" w:sz="4" w:space="0" w:color="CFCFCF"/>
              <w:bottom w:val="single" w:sz="4" w:space="0" w:color="auto"/>
              <w:right w:val="single" w:sz="4" w:space="0" w:color="CFCFCF"/>
            </w:tcBorders>
          </w:tcPr>
          <w:p w14:paraId="57A87076"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w:t>
            </w:r>
          </w:p>
          <w:p w14:paraId="73EF4B49"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w:t>
            </w:r>
            <w:r>
              <w:rPr>
                <w:rFonts w:ascii="Times New Roman" w:eastAsia="Times New Roman" w:hAnsi="Times New Roman" w:cs="Times New Roman"/>
                <w:sz w:val="24"/>
                <w:szCs w:val="24"/>
                <w:lang w:val="kk-KZ" w:eastAsia="ru-RU"/>
              </w:rPr>
              <w:lastRenderedPageBreak/>
              <w:t>жоғары,төмен жүру. Шеңбер боймен тұру.Шеңбер бойымен тұру.Шеңберге тұрарда себеттен екі жалауша алу. Қолдарын созып,арақашықтықты сақтау.</w:t>
            </w:r>
          </w:p>
          <w:p w14:paraId="3E28295A"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25C74906" w14:textId="77777777" w:rsidR="00A62096" w:rsidRPr="005A77AA" w:rsidRDefault="00A62096" w:rsidP="00A452A9">
            <w:pPr>
              <w:spacing w:line="240" w:lineRule="auto"/>
              <w:rPr>
                <w:rFonts w:ascii="Times New Roman" w:hAnsi="Times New Roman" w:cs="Times New Roman"/>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766" w:type="dxa"/>
            <w:tcBorders>
              <w:top w:val="single" w:sz="4" w:space="0" w:color="auto"/>
              <w:left w:val="single" w:sz="4" w:space="0" w:color="CFCFCF"/>
              <w:bottom w:val="single" w:sz="4" w:space="0" w:color="auto"/>
              <w:right w:val="single" w:sz="4" w:space="0" w:color="CFCFCF"/>
            </w:tcBorders>
          </w:tcPr>
          <w:p w14:paraId="6949312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37EFE4C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0927D1C7"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57A776F7" w14:textId="77777777" w:rsidR="00A62096" w:rsidRPr="005C6B58" w:rsidRDefault="00A62096" w:rsidP="00A452A9">
            <w:pPr>
              <w:spacing w:line="240" w:lineRule="auto"/>
              <w:rPr>
                <w:rFonts w:ascii="Times New Roman" w:hAnsi="Times New Roman" w:cs="Times New Roman"/>
                <w:b/>
                <w:bCs/>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763" w:type="dxa"/>
            <w:gridSpan w:val="4"/>
            <w:tcBorders>
              <w:top w:val="single" w:sz="4" w:space="0" w:color="auto"/>
              <w:left w:val="single" w:sz="4" w:space="0" w:color="CFCFCF"/>
              <w:bottom w:val="single" w:sz="4" w:space="0" w:color="auto"/>
              <w:right w:val="single" w:sz="4" w:space="0" w:color="CFCFCF"/>
            </w:tcBorders>
          </w:tcPr>
          <w:p w14:paraId="4E8BB9FF"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616B446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6B2CECCD"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35856132" w14:textId="77777777" w:rsidR="00A62096" w:rsidRPr="005C6B58" w:rsidRDefault="00A62096" w:rsidP="00A452A9">
            <w:pPr>
              <w:spacing w:line="240" w:lineRule="auto"/>
              <w:rPr>
                <w:rFonts w:ascii="Times New Roman" w:hAnsi="Times New Roman" w:cs="Times New Roman"/>
                <w:b/>
                <w:bCs/>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551" w:type="dxa"/>
            <w:tcBorders>
              <w:top w:val="single" w:sz="4" w:space="0" w:color="auto"/>
              <w:left w:val="single" w:sz="4" w:space="0" w:color="CFCFCF"/>
              <w:bottom w:val="single" w:sz="4" w:space="0" w:color="auto"/>
              <w:right w:val="single" w:sz="4" w:space="0" w:color="CFCFCF"/>
            </w:tcBorders>
          </w:tcPr>
          <w:p w14:paraId="58EE8438"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5153360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004BA028"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704BBF33" w14:textId="77777777" w:rsidR="00A62096" w:rsidRPr="005A77AA" w:rsidRDefault="00A62096" w:rsidP="00A452A9">
            <w:pPr>
              <w:spacing w:line="240" w:lineRule="auto"/>
              <w:rPr>
                <w:rFonts w:ascii="Times New Roman" w:hAnsi="Times New Roman" w:cs="Times New Roman"/>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r>
      <w:tr w:rsidR="00A62096" w:rsidRPr="00C629E0" w14:paraId="452EB3DB" w14:textId="77777777" w:rsidTr="00A452A9">
        <w:trPr>
          <w:gridAfter w:val="1"/>
          <w:wAfter w:w="3608" w:type="dxa"/>
        </w:trPr>
        <w:tc>
          <w:tcPr>
            <w:tcW w:w="2694" w:type="dxa"/>
          </w:tcPr>
          <w:p w14:paraId="15DC265A"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Таңғы ас </w:t>
            </w:r>
          </w:p>
          <w:p w14:paraId="39B809C9" w14:textId="77777777" w:rsidR="00A62096" w:rsidRPr="00145DE6" w:rsidRDefault="00A62096" w:rsidP="00A452A9">
            <w:pPr>
              <w:spacing w:line="240" w:lineRule="auto"/>
              <w:rPr>
                <w:rFonts w:ascii="Times New Roman" w:hAnsi="Times New Roman" w:cs="Times New Roman"/>
                <w:sz w:val="24"/>
                <w:szCs w:val="24"/>
                <w:lang w:val="kk-KZ"/>
              </w:rPr>
            </w:pPr>
          </w:p>
        </w:tc>
        <w:tc>
          <w:tcPr>
            <w:tcW w:w="2379" w:type="dxa"/>
            <w:gridSpan w:val="2"/>
            <w:tcBorders>
              <w:top w:val="single" w:sz="4" w:space="0" w:color="auto"/>
              <w:left w:val="single" w:sz="4" w:space="0" w:color="auto"/>
              <w:bottom w:val="single" w:sz="4" w:space="0" w:color="auto"/>
              <w:right w:val="single" w:sz="4" w:space="0" w:color="auto"/>
            </w:tcBorders>
          </w:tcPr>
          <w:p w14:paraId="645C3B9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4167B679"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42D021E3"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45B0EAD0" w14:textId="77777777" w:rsidR="00A62096" w:rsidRPr="00C00E7B" w:rsidRDefault="00A62096" w:rsidP="00A452A9">
            <w:pPr>
              <w:pStyle w:val="ae"/>
              <w:rPr>
                <w:b/>
                <w:color w:val="000000"/>
                <w:lang w:val="kk-KZ"/>
              </w:rPr>
            </w:pPr>
          </w:p>
        </w:tc>
        <w:tc>
          <w:tcPr>
            <w:tcW w:w="2440" w:type="dxa"/>
            <w:gridSpan w:val="3"/>
            <w:tcBorders>
              <w:top w:val="single" w:sz="4" w:space="0" w:color="auto"/>
              <w:left w:val="single" w:sz="4" w:space="0" w:color="auto"/>
              <w:bottom w:val="single" w:sz="4" w:space="0" w:color="auto"/>
              <w:right w:val="single" w:sz="4" w:space="0" w:color="auto"/>
            </w:tcBorders>
          </w:tcPr>
          <w:p w14:paraId="2F2D163D"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Ойын- жаттығу:</w:t>
            </w:r>
          </w:p>
          <w:p w14:paraId="6FBAF27B"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Астың алды үнемі,</w:t>
            </w:r>
          </w:p>
          <w:p w14:paraId="71F54E18"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Сабынмен қол жуамыз,</w:t>
            </w:r>
          </w:p>
          <w:p w14:paraId="6AC1E0D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Таза болды мұнтаздай,</w:t>
            </w:r>
          </w:p>
          <w:p w14:paraId="2ADB3DC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Тағамға қол созамыз.</w:t>
            </w:r>
          </w:p>
          <w:p w14:paraId="37DE7C99" w14:textId="77777777" w:rsidR="00A62096" w:rsidRDefault="00A62096" w:rsidP="00A452A9">
            <w:pPr>
              <w:pStyle w:val="TableParagraph"/>
              <w:rPr>
                <w:sz w:val="24"/>
                <w:szCs w:val="24"/>
              </w:rPr>
            </w:pPr>
            <w:r w:rsidRPr="00860C90">
              <w:rPr>
                <w:sz w:val="24"/>
                <w:szCs w:val="24"/>
              </w:rPr>
              <w:t>Үстел басында мәдениетті тамақтану дағдыларын қалыптастыру.</w:t>
            </w:r>
            <w:r>
              <w:rPr>
                <w:sz w:val="24"/>
                <w:szCs w:val="24"/>
              </w:rPr>
              <w:t xml:space="preserve"> </w:t>
            </w:r>
            <w:r w:rsidRPr="00860C90">
              <w:rPr>
                <w:sz w:val="24"/>
                <w:szCs w:val="24"/>
              </w:rPr>
              <w:t>Нанды үгітпеу, тамақты ауызды жауып, шайнау, ауызды толтырып сөйлемеу.</w:t>
            </w:r>
          </w:p>
          <w:p w14:paraId="6D5EC9FA" w14:textId="77777777" w:rsidR="00A62096" w:rsidRDefault="00A62096" w:rsidP="00A452A9">
            <w:pPr>
              <w:pStyle w:val="TableParagraph"/>
              <w:rPr>
                <w:b/>
                <w:bCs/>
                <w:sz w:val="24"/>
                <w:szCs w:val="24"/>
                <w:lang w:eastAsia="ru-RU"/>
              </w:rPr>
            </w:pPr>
            <w:r w:rsidRPr="00145DE6">
              <w:rPr>
                <w:b/>
                <w:bCs/>
                <w:sz w:val="24"/>
                <w:szCs w:val="24"/>
                <w:lang w:eastAsia="ru-RU"/>
              </w:rPr>
              <w:t xml:space="preserve"> </w:t>
            </w:r>
            <w:r w:rsidRPr="005A77AA">
              <w:rPr>
                <w:b/>
                <w:bCs/>
                <w:sz w:val="24"/>
                <w:szCs w:val="24"/>
                <w:lang w:eastAsia="ru-RU"/>
              </w:rPr>
              <w:t>(мәдени-гигиеналық дағдылар, өзіне-өзі қызмет ету, кезекшілердің еңбек әрекеті)</w:t>
            </w:r>
          </w:p>
          <w:p w14:paraId="68777833" w14:textId="77777777" w:rsidR="00A62096" w:rsidRPr="00C00E7B" w:rsidRDefault="00A62096" w:rsidP="00A452A9">
            <w:pPr>
              <w:pStyle w:val="TableParagraph"/>
              <w:rPr>
                <w:rFonts w:eastAsia="Calibri"/>
                <w:b/>
                <w:sz w:val="24"/>
                <w:szCs w:val="24"/>
              </w:rPr>
            </w:pPr>
          </w:p>
        </w:tc>
        <w:tc>
          <w:tcPr>
            <w:tcW w:w="2766" w:type="dxa"/>
            <w:tcBorders>
              <w:top w:val="single" w:sz="4" w:space="0" w:color="auto"/>
              <w:left w:val="single" w:sz="4" w:space="0" w:color="auto"/>
              <w:bottom w:val="single" w:sz="4" w:space="0" w:color="auto"/>
              <w:right w:val="single" w:sz="4" w:space="0" w:color="auto"/>
            </w:tcBorders>
          </w:tcPr>
          <w:p w14:paraId="4A4B2A72"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Бата беру</w:t>
            </w:r>
          </w:p>
          <w:p w14:paraId="40A84329"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Астарыңа адалдық берсін!</w:t>
            </w:r>
          </w:p>
          <w:p w14:paraId="12255D6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Бастарыңа амандық берсін!</w:t>
            </w:r>
          </w:p>
          <w:p w14:paraId="3E7C11C7"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38C2DA55" w14:textId="77777777" w:rsidR="00A62096" w:rsidRPr="005A77AA" w:rsidRDefault="00A62096" w:rsidP="00A452A9">
            <w:pPr>
              <w:spacing w:line="240" w:lineRule="auto"/>
              <w:rPr>
                <w:rFonts w:ascii="Times New Roman" w:eastAsia="Calibri" w:hAnsi="Times New Roman" w:cs="Times New Roman"/>
                <w:b/>
                <w:bCs/>
                <w:sz w:val="24"/>
                <w:szCs w:val="24"/>
                <w:lang w:val="kk-KZ"/>
              </w:rPr>
            </w:pPr>
          </w:p>
        </w:tc>
        <w:tc>
          <w:tcPr>
            <w:tcW w:w="2763" w:type="dxa"/>
            <w:gridSpan w:val="4"/>
            <w:tcBorders>
              <w:top w:val="single" w:sz="4" w:space="0" w:color="auto"/>
              <w:left w:val="single" w:sz="4" w:space="0" w:color="auto"/>
              <w:bottom w:val="single" w:sz="4" w:space="0" w:color="auto"/>
              <w:right w:val="single" w:sz="4" w:space="0" w:color="auto"/>
            </w:tcBorders>
          </w:tcPr>
          <w:p w14:paraId="263EBCF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 Кезекшілердің еңбек әрекеті (ас ішу құралдарын, майлықтарды  үстелге қою)</w:t>
            </w:r>
          </w:p>
          <w:p w14:paraId="4FE3C0D2"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Нанды үгітпеу, тамақты ауызды жауып, шайнау, ауызды толтырып сөйлемеу.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6F690C82"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551" w:type="dxa"/>
          </w:tcPr>
          <w:p w14:paraId="2C11B75C" w14:textId="77777777" w:rsidR="00A62096" w:rsidRPr="00C23ACA" w:rsidRDefault="00A62096" w:rsidP="00A452A9">
            <w:pPr>
              <w:rPr>
                <w:rFonts w:ascii="Times New Roman" w:hAnsi="Times New Roman" w:cs="Times New Roman"/>
                <w:sz w:val="24"/>
                <w:szCs w:val="24"/>
                <w:lang w:val="kk-KZ"/>
              </w:rPr>
            </w:pPr>
            <w:r w:rsidRPr="00C23ACA">
              <w:rPr>
                <w:rFonts w:ascii="Times New Roman" w:hAnsi="Times New Roman" w:cs="Times New Roman"/>
                <w:sz w:val="24"/>
                <w:szCs w:val="24"/>
                <w:lang w:val="kk-KZ"/>
              </w:rPr>
              <w:t xml:space="preserve">Таңғы ас алдында қолдарын сумен сабындап жуу мәдениетін жетелдіру, тамақтану мәдениетін қалыптастыру. </w:t>
            </w:r>
          </w:p>
          <w:p w14:paraId="3EB4200F" w14:textId="77777777" w:rsidR="00A62096" w:rsidRPr="00C23ACA" w:rsidRDefault="00A62096" w:rsidP="00A452A9">
            <w:pPr>
              <w:rPr>
                <w:sz w:val="24"/>
                <w:szCs w:val="24"/>
                <w:lang w:val="kk-KZ"/>
              </w:rPr>
            </w:pPr>
            <w:r w:rsidRPr="00C23ACA">
              <w:rPr>
                <w:rFonts w:ascii="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C23ACA">
              <w:rPr>
                <w:rFonts w:ascii="Times New Roman" w:eastAsia="Calibri" w:hAnsi="Times New Roman" w:cs="Times New Roman"/>
                <w:kern w:val="24"/>
                <w:sz w:val="24"/>
                <w:szCs w:val="24"/>
                <w:lang w:val="kk-KZ"/>
              </w:rPr>
              <w:t xml:space="preserve"> </w:t>
            </w:r>
            <w:r w:rsidRPr="00C23ACA">
              <w:rPr>
                <w:rFonts w:ascii="Times New Roman" w:hAnsi="Times New Roman" w:cs="Times New Roman"/>
                <w:sz w:val="24"/>
                <w:szCs w:val="24"/>
                <w:lang w:val="kk-KZ"/>
              </w:rPr>
              <w:t>Тамақтанып болғаннан кейін алғыс айту, ас қайыру. «Бата» беруге баулу</w:t>
            </w:r>
            <w:r w:rsidRPr="00C23ACA">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1F3EBEE9" w14:textId="77777777" w:rsidR="00A62096" w:rsidRPr="005A77AA" w:rsidRDefault="00A62096" w:rsidP="00A452A9">
            <w:pPr>
              <w:spacing w:line="240" w:lineRule="auto"/>
              <w:rPr>
                <w:rFonts w:ascii="Times New Roman" w:eastAsia="Calibri" w:hAnsi="Times New Roman" w:cs="Times New Roman"/>
                <w:b/>
                <w:sz w:val="24"/>
                <w:szCs w:val="24"/>
                <w:lang w:val="kk-KZ"/>
              </w:rPr>
            </w:pPr>
            <w:r w:rsidRPr="00C23ACA">
              <w:rPr>
                <w:sz w:val="24"/>
                <w:szCs w:val="24"/>
                <w:lang w:val="kk-KZ"/>
              </w:rPr>
              <w:lastRenderedPageBreak/>
              <w:t xml:space="preserve"> </w:t>
            </w:r>
          </w:p>
        </w:tc>
      </w:tr>
      <w:tr w:rsidR="00A62096" w:rsidRPr="00C629E0" w14:paraId="4A4ECEE5" w14:textId="77777777" w:rsidTr="00A452A9">
        <w:trPr>
          <w:gridAfter w:val="1"/>
          <w:wAfter w:w="3608" w:type="dxa"/>
        </w:trPr>
        <w:tc>
          <w:tcPr>
            <w:tcW w:w="2694" w:type="dxa"/>
          </w:tcPr>
          <w:p w14:paraId="2BB6AFC7"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Ұйымдастырылған іс-әрекетті өткізуге дайындық (бұдан әрі – ҰІӘ)</w:t>
            </w:r>
            <w:r w:rsidRPr="00C015AA">
              <w:rPr>
                <w:rFonts w:ascii="Times New Roman" w:eastAsia="Times New Roman" w:hAnsi="Times New Roman" w:cs="Times New Roman"/>
                <w:bCs/>
                <w:sz w:val="24"/>
                <w:szCs w:val="24"/>
                <w:lang w:val="kk-KZ" w:eastAsia="ru-RU"/>
              </w:rPr>
              <w:t xml:space="preserve"> </w:t>
            </w:r>
          </w:p>
        </w:tc>
        <w:tc>
          <w:tcPr>
            <w:tcW w:w="2408" w:type="dxa"/>
            <w:gridSpan w:val="3"/>
            <w:tcBorders>
              <w:top w:val="single" w:sz="4" w:space="0" w:color="auto"/>
              <w:left w:val="single" w:sz="4" w:space="0" w:color="auto"/>
              <w:bottom w:val="single" w:sz="4" w:space="0" w:color="auto"/>
              <w:right w:val="single" w:sz="4" w:space="0" w:color="auto"/>
            </w:tcBorders>
          </w:tcPr>
          <w:p w14:paraId="1A822941" w14:textId="77777777" w:rsidR="00A62096" w:rsidRPr="00C23ACA"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Таңғы жиын:</w:t>
            </w:r>
          </w:p>
          <w:p w14:paraId="0E7572CA" w14:textId="77777777" w:rsidR="00A62096" w:rsidRPr="00C23ACA"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«Әр қашан күн сөнбесін» әнін айтқызу. </w:t>
            </w:r>
          </w:p>
          <w:p w14:paraId="4AC1707F" w14:textId="77777777" w:rsidR="00A62096" w:rsidRPr="00C23ACA"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Балалардың  жаңалықтарымен  бөлісуін, жақсы тілектер тілеуін ұйымдастыру. </w:t>
            </w:r>
          </w:p>
          <w:p w14:paraId="7A058C0E" w14:textId="77777777" w:rsidR="00A62096" w:rsidRPr="00435AA4"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(тіл дамыту)</w:t>
            </w:r>
          </w:p>
        </w:tc>
        <w:tc>
          <w:tcPr>
            <w:tcW w:w="2411" w:type="dxa"/>
            <w:gridSpan w:val="2"/>
            <w:tcBorders>
              <w:top w:val="single" w:sz="4" w:space="0" w:color="auto"/>
              <w:left w:val="single" w:sz="4" w:space="0" w:color="auto"/>
              <w:bottom w:val="single" w:sz="4" w:space="0" w:color="auto"/>
              <w:right w:val="single" w:sz="4" w:space="0" w:color="auto"/>
            </w:tcBorders>
          </w:tcPr>
          <w:p w14:paraId="41DADFB6" w14:textId="77777777" w:rsidR="00A62096"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Ойын: «Кім жылдам?» Мақсаты: есте сақтау қабілеттерін арттыру.</w:t>
            </w:r>
          </w:p>
          <w:p w14:paraId="04C50EE1" w14:textId="77777777" w:rsidR="00A62096" w:rsidRPr="00361E47" w:rsidRDefault="00A62096" w:rsidP="00A452A9">
            <w:pPr>
              <w:spacing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2797" w:type="dxa"/>
            <w:gridSpan w:val="2"/>
            <w:tcBorders>
              <w:top w:val="single" w:sz="4" w:space="0" w:color="auto"/>
              <w:left w:val="single" w:sz="4" w:space="0" w:color="auto"/>
              <w:bottom w:val="single" w:sz="4" w:space="0" w:color="auto"/>
              <w:right w:val="single" w:sz="4" w:space="0" w:color="auto"/>
            </w:tcBorders>
          </w:tcPr>
          <w:p w14:paraId="16D88557" w14:textId="77777777" w:rsidR="00A62096" w:rsidRPr="00E5310C" w:rsidRDefault="00A62096" w:rsidP="00A452A9">
            <w:pPr>
              <w:pStyle w:val="ae"/>
              <w:rPr>
                <w:rFonts w:ascii="Times New Roman" w:hAnsi="Times New Roman"/>
                <w:b/>
                <w:color w:val="000000"/>
                <w:sz w:val="24"/>
                <w:szCs w:val="24"/>
                <w:lang w:val="kk-KZ"/>
              </w:rPr>
            </w:pPr>
            <w:r>
              <w:rPr>
                <w:rFonts w:ascii="Times New Roman" w:hAnsi="Times New Roman"/>
                <w:sz w:val="24"/>
                <w:szCs w:val="24"/>
                <w:lang w:val="kk-KZ"/>
              </w:rPr>
              <w:t>Дидактикалық о</w:t>
            </w:r>
            <w:r w:rsidRPr="0098261B">
              <w:rPr>
                <w:rFonts w:ascii="Times New Roman" w:hAnsi="Times New Roman"/>
                <w:sz w:val="24"/>
                <w:szCs w:val="24"/>
                <w:lang w:val="kk-KZ"/>
              </w:rPr>
              <w:t>йын: «торсықты құрастыр» Мақсаты: ойлау қабілеттерін арттыру. Шарты: 3-4 бөліктен тұратын торсықты жылдам құрастыра білу қажет.</w:t>
            </w:r>
          </w:p>
        </w:tc>
        <w:tc>
          <w:tcPr>
            <w:tcW w:w="2732" w:type="dxa"/>
            <w:gridSpan w:val="3"/>
            <w:tcBorders>
              <w:top w:val="single" w:sz="4" w:space="0" w:color="auto"/>
              <w:left w:val="single" w:sz="4" w:space="0" w:color="auto"/>
              <w:bottom w:val="single" w:sz="4" w:space="0" w:color="auto"/>
              <w:right w:val="single" w:sz="4" w:space="0" w:color="auto"/>
            </w:tcBorders>
          </w:tcPr>
          <w:p w14:paraId="0B80058B"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Күн күлімдеп нұр төкті, бізге жолдап...</w:t>
            </w:r>
          </w:p>
          <w:p w14:paraId="49615C0B"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Жақсы сөздер нұр септі, бізге жолдап...</w:t>
            </w:r>
          </w:p>
          <w:p w14:paraId="3714F4D4"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Еске сақтап кеңесті, достарға сыйла...</w:t>
            </w:r>
          </w:p>
          <w:p w14:paraId="3A0132E5" w14:textId="77777777" w:rsidR="00A62096"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Кел,қосылып айтайық бір-бірімізге.</w:t>
            </w:r>
          </w:p>
          <w:p w14:paraId="5B0A58C7" w14:textId="77777777" w:rsidR="00A62096" w:rsidRPr="004651B1" w:rsidRDefault="00A62096" w:rsidP="00A452A9">
            <w:pPr>
              <w:pStyle w:val="ae"/>
              <w:rPr>
                <w:rFonts w:ascii="Times New Roman" w:hAnsi="Times New Roman"/>
                <w:b/>
                <w:bCs/>
                <w:color w:val="000000"/>
                <w:sz w:val="24"/>
                <w:szCs w:val="24"/>
                <w:lang w:val="kk-KZ"/>
              </w:rPr>
            </w:pPr>
            <w:r w:rsidRPr="004651B1">
              <w:rPr>
                <w:rFonts w:ascii="Times New Roman" w:hAnsi="Times New Roman"/>
                <w:b/>
                <w:bCs/>
                <w:color w:val="000000"/>
                <w:sz w:val="24"/>
                <w:szCs w:val="24"/>
                <w:lang w:val="kk-KZ"/>
              </w:rPr>
              <w:t>(</w:t>
            </w:r>
            <w:r>
              <w:rPr>
                <w:rFonts w:ascii="Times New Roman" w:hAnsi="Times New Roman"/>
                <w:b/>
                <w:bCs/>
                <w:color w:val="000000"/>
                <w:sz w:val="24"/>
                <w:szCs w:val="24"/>
                <w:lang w:val="kk-KZ"/>
              </w:rPr>
              <w:t>т</w:t>
            </w:r>
            <w:r w:rsidRPr="004651B1">
              <w:rPr>
                <w:rFonts w:ascii="Times New Roman" w:hAnsi="Times New Roman"/>
                <w:b/>
                <w:bCs/>
                <w:color w:val="000000"/>
                <w:sz w:val="24"/>
                <w:szCs w:val="24"/>
                <w:lang w:val="kk-KZ"/>
              </w:rPr>
              <w:t>і</w:t>
            </w:r>
            <w:r>
              <w:rPr>
                <w:rFonts w:ascii="Times New Roman" w:hAnsi="Times New Roman"/>
                <w:b/>
                <w:bCs/>
                <w:color w:val="000000"/>
                <w:sz w:val="24"/>
                <w:szCs w:val="24"/>
                <w:lang w:val="kk-KZ"/>
              </w:rPr>
              <w:t xml:space="preserve">л </w:t>
            </w:r>
            <w:r w:rsidRPr="004651B1">
              <w:rPr>
                <w:rFonts w:ascii="Times New Roman" w:hAnsi="Times New Roman"/>
                <w:b/>
                <w:bCs/>
                <w:color w:val="000000"/>
                <w:sz w:val="24"/>
                <w:szCs w:val="24"/>
                <w:lang w:val="kk-KZ"/>
              </w:rPr>
              <w:t>дамыту).</w:t>
            </w:r>
          </w:p>
          <w:p w14:paraId="36FC9F1D" w14:textId="77777777" w:rsidR="00A62096" w:rsidRPr="00EB469F"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p>
        </w:tc>
        <w:tc>
          <w:tcPr>
            <w:tcW w:w="2551" w:type="dxa"/>
            <w:tcBorders>
              <w:top w:val="single" w:sz="4" w:space="0" w:color="auto"/>
              <w:left w:val="single" w:sz="4" w:space="0" w:color="auto"/>
              <w:bottom w:val="nil"/>
              <w:right w:val="single" w:sz="4" w:space="0" w:color="auto"/>
            </w:tcBorders>
          </w:tcPr>
          <w:p w14:paraId="1470E6B1" w14:textId="77777777" w:rsidR="00A62096" w:rsidRPr="00EB469F"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r w:rsidRPr="0098261B">
              <w:rPr>
                <w:rFonts w:ascii="Times New Roman" w:eastAsia="Calibri" w:hAnsi="Times New Roman" w:cs="Times New Roman"/>
                <w:sz w:val="24"/>
                <w:szCs w:val="24"/>
                <w:lang w:val="kk-KZ"/>
              </w:rPr>
              <w:t>Дидактикалық ойын: «Ыдыстар» Мақсаты: Шапшаң қимылдап, ыдыстарды ажырата білу Шарты: Үстел үстіне түрлі ыдыстарды қойып, екі баланы шығарамын, Екі бала ыдыстарды екі үстелге бөліп жинайды (қазақы нақыштағы оюы бар , ағаштан жасалған ыдыстарды ажырату)</w:t>
            </w:r>
          </w:p>
        </w:tc>
      </w:tr>
      <w:tr w:rsidR="00A62096" w:rsidRPr="00C7050B" w14:paraId="66DBD6DC" w14:textId="77777777" w:rsidTr="00A452A9">
        <w:trPr>
          <w:gridAfter w:val="1"/>
          <w:wAfter w:w="3608" w:type="dxa"/>
          <w:trHeight w:val="1128"/>
        </w:trPr>
        <w:tc>
          <w:tcPr>
            <w:tcW w:w="2694" w:type="dxa"/>
          </w:tcPr>
          <w:p w14:paraId="4C6402AE" w14:textId="77777777" w:rsidR="00A62096" w:rsidRDefault="00A62096" w:rsidP="00A452A9">
            <w:pPr>
              <w:pStyle w:val="ae"/>
              <w:rPr>
                <w:rFonts w:ascii="Times New Roman" w:eastAsia="Times New Roman" w:hAnsi="Times New Roman"/>
                <w:color w:val="000000"/>
                <w:sz w:val="24"/>
                <w:szCs w:val="24"/>
                <w:lang w:val="kk-KZ"/>
              </w:rPr>
            </w:pPr>
            <w:r w:rsidRPr="00013F7E">
              <w:rPr>
                <w:rFonts w:ascii="Times New Roman" w:eastAsia="Times New Roman" w:hAnsi="Times New Roman"/>
                <w:spacing w:val="1"/>
                <w:sz w:val="24"/>
                <w:szCs w:val="24"/>
                <w:lang w:val="kk-KZ" w:eastAsia="ru-RU"/>
              </w:rPr>
              <w:t>Кестеге сәйкес ҰІӘ</w:t>
            </w:r>
            <w:r w:rsidRPr="00BF6FA6">
              <w:rPr>
                <w:rFonts w:ascii="Times New Roman" w:hAnsi="Times New Roman"/>
                <w:sz w:val="24"/>
                <w:szCs w:val="24"/>
                <w:lang w:val="kk-KZ"/>
              </w:rPr>
              <w:t xml:space="preserve"> </w:t>
            </w:r>
          </w:p>
          <w:p w14:paraId="33C79EBC" w14:textId="77777777" w:rsidR="00A62096" w:rsidRDefault="00A62096" w:rsidP="00A452A9">
            <w:pPr>
              <w:pStyle w:val="ae"/>
              <w:rPr>
                <w:rFonts w:ascii="Times New Roman" w:hAnsi="Times New Roman"/>
                <w:sz w:val="24"/>
                <w:szCs w:val="24"/>
                <w:lang w:val="kk-KZ"/>
              </w:rPr>
            </w:pPr>
          </w:p>
          <w:p w14:paraId="0C215DC1" w14:textId="77777777" w:rsidR="00A62096" w:rsidRPr="005A77AA" w:rsidRDefault="00A62096" w:rsidP="00A452A9">
            <w:pPr>
              <w:pStyle w:val="ae"/>
              <w:rPr>
                <w:rFonts w:ascii="Times New Roman" w:hAnsi="Times New Roman"/>
                <w:b/>
                <w:bCs/>
                <w:sz w:val="24"/>
                <w:szCs w:val="24"/>
                <w:lang w:val="kk-KZ"/>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FFFFFF"/>
          </w:tcPr>
          <w:p w14:paraId="77166537" w14:textId="77777777" w:rsidR="00A62096" w:rsidRPr="002E7C93" w:rsidRDefault="00A62096" w:rsidP="00A452A9">
            <w:pPr>
              <w:pStyle w:val="ae"/>
              <w:rPr>
                <w:rFonts w:ascii="Times New Roman" w:hAnsi="Times New Roman"/>
                <w:sz w:val="24"/>
                <w:szCs w:val="24"/>
                <w:lang w:val="kk-KZ"/>
              </w:rPr>
            </w:pPr>
            <w:r w:rsidRPr="002E7C93">
              <w:rPr>
                <w:rFonts w:ascii="Times New Roman" w:hAnsi="Times New Roman"/>
                <w:sz w:val="24"/>
                <w:szCs w:val="24"/>
                <w:lang w:val="kk-KZ"/>
              </w:rPr>
              <w:t>Музык</w:t>
            </w:r>
          </w:p>
          <w:p w14:paraId="3135E059" w14:textId="77777777" w:rsidR="00A62096" w:rsidRPr="002E7C93" w:rsidRDefault="00A62096" w:rsidP="00A452A9">
            <w:pPr>
              <w:pStyle w:val="ae"/>
              <w:rPr>
                <w:rFonts w:ascii="Times New Roman" w:hAnsi="Times New Roman"/>
                <w:sz w:val="24"/>
                <w:szCs w:val="24"/>
                <w:lang w:val="kk-KZ"/>
              </w:rPr>
            </w:pPr>
            <w:r w:rsidRPr="002E7C93">
              <w:rPr>
                <w:rFonts w:ascii="Times New Roman" w:hAnsi="Times New Roman"/>
                <w:sz w:val="24"/>
                <w:szCs w:val="24"/>
                <w:lang w:val="kk-KZ"/>
              </w:rPr>
              <w:t xml:space="preserve">Маман жоспары </w:t>
            </w:r>
          </w:p>
          <w:p w14:paraId="170BC2DE" w14:textId="77777777" w:rsidR="00956351" w:rsidRDefault="00956351" w:rsidP="00956351">
            <w:pPr>
              <w:shd w:val="clear" w:color="auto" w:fill="FFFFFF"/>
              <w:spacing w:line="240" w:lineRule="auto"/>
              <w:rPr>
                <w:rFonts w:ascii="Times New Roman" w:eastAsia="Times New Roman" w:hAnsi="Times New Roman" w:cs="Times New Roman"/>
                <w:b/>
                <w:bCs/>
                <w:color w:val="333333"/>
                <w:sz w:val="24"/>
                <w:szCs w:val="24"/>
                <w:lang w:val="kk-KZ"/>
              </w:rPr>
            </w:pPr>
          </w:p>
          <w:p w14:paraId="7AEC896D" w14:textId="4D39591A" w:rsidR="00A62096" w:rsidRPr="00956351" w:rsidRDefault="00956351" w:rsidP="00956351">
            <w:pPr>
              <w:shd w:val="clear" w:color="auto" w:fill="FFFFFF"/>
              <w:spacing w:line="240" w:lineRule="auto"/>
              <w:rPr>
                <w:b/>
                <w:bCs/>
                <w:color w:val="000000"/>
                <w:lang w:val="kk-KZ"/>
              </w:rPr>
            </w:pPr>
            <w:r w:rsidRPr="00201B0F">
              <w:rPr>
                <w:rFonts w:ascii="Times New Roman" w:eastAsia="Times New Roman" w:hAnsi="Times New Roman" w:cs="Times New Roman"/>
                <w:b/>
                <w:bCs/>
                <w:color w:val="333333"/>
                <w:sz w:val="24"/>
                <w:szCs w:val="24"/>
                <w:lang w:val="kk-KZ"/>
              </w:rPr>
              <w:t>қазақ тілі</w:t>
            </w:r>
            <w:r>
              <w:rPr>
                <w:b/>
                <w:bCs/>
                <w:color w:val="000000"/>
                <w:lang w:val="kk-KZ"/>
              </w:rPr>
              <w:t xml:space="preserve"> </w:t>
            </w:r>
          </w:p>
          <w:p w14:paraId="5F61054B" w14:textId="77777777" w:rsidR="00A62096" w:rsidRPr="005919AC" w:rsidRDefault="00A62096" w:rsidP="00A452A9">
            <w:pPr>
              <w:shd w:val="clear" w:color="auto" w:fill="FFFFFF"/>
              <w:spacing w:line="330" w:lineRule="atLeast"/>
              <w:rPr>
                <w:rFonts w:ascii="Times New Roman" w:eastAsia="Times New Roman" w:hAnsi="Times New Roman" w:cs="Times New Roman"/>
                <w:color w:val="333333"/>
                <w:sz w:val="24"/>
                <w:szCs w:val="24"/>
                <w:lang w:val="kk-KZ"/>
              </w:rPr>
            </w:pPr>
            <w:r w:rsidRPr="004350F3">
              <w:rPr>
                <w:rStyle w:val="af0"/>
                <w:rFonts w:ascii="Times New Roman" w:hAnsi="Times New Roman" w:cs="Times New Roman"/>
                <w:color w:val="172856"/>
                <w:sz w:val="24"/>
                <w:szCs w:val="24"/>
                <w:lang w:val="kk-KZ"/>
              </w:rPr>
              <w:t>Тақырыбы</w:t>
            </w:r>
            <w:r w:rsidRPr="004350F3">
              <w:rPr>
                <w:rFonts w:ascii="Times New Roman" w:hAnsi="Times New Roman" w:cs="Times New Roman"/>
                <w:color w:val="172856"/>
                <w:sz w:val="24"/>
                <w:szCs w:val="24"/>
                <w:lang w:val="kk-KZ"/>
              </w:rPr>
              <w:t>:</w:t>
            </w:r>
            <w:r w:rsidRPr="004350F3">
              <w:rPr>
                <w:rFonts w:ascii="Times New Roman" w:hAnsi="Times New Roman" w:cs="Times New Roman"/>
                <w:b/>
                <w:bCs/>
                <w:color w:val="172856"/>
                <w:sz w:val="24"/>
                <w:szCs w:val="24"/>
                <w:lang w:val="kk-KZ"/>
              </w:rPr>
              <w:t xml:space="preserve"> «Көктемгі жаңару».</w:t>
            </w:r>
            <w:r w:rsidRPr="002E7C93">
              <w:rPr>
                <w:rFonts w:ascii="Times New Roman" w:hAnsi="Times New Roman" w:cs="Times New Roman"/>
                <w:color w:val="172856"/>
                <w:sz w:val="24"/>
                <w:szCs w:val="24"/>
                <w:lang w:val="kk-KZ"/>
              </w:rPr>
              <w:t xml:space="preserve">  </w:t>
            </w:r>
            <w:r w:rsidRPr="002E7C93">
              <w:rPr>
                <w:rStyle w:val="af0"/>
                <w:rFonts w:ascii="Times New Roman" w:hAnsi="Times New Roman" w:cs="Times New Roman"/>
                <w:color w:val="172856"/>
                <w:sz w:val="24"/>
                <w:szCs w:val="24"/>
                <w:lang w:val="kk-KZ"/>
              </w:rPr>
              <w:t>Мақсаты</w:t>
            </w:r>
            <w:r w:rsidRPr="002E7C93">
              <w:rPr>
                <w:rFonts w:ascii="Times New Roman" w:hAnsi="Times New Roman" w:cs="Times New Roman"/>
                <w:color w:val="172856"/>
                <w:sz w:val="24"/>
                <w:szCs w:val="24"/>
                <w:lang w:val="kk-KZ"/>
              </w:rPr>
              <w:t xml:space="preserve">: </w:t>
            </w:r>
            <w:r w:rsidRPr="004350F3">
              <w:rPr>
                <w:rFonts w:ascii="Times New Roman" w:hAnsi="Times New Roman" w:cs="Times New Roman"/>
                <w:color w:val="172856"/>
                <w:sz w:val="24"/>
                <w:szCs w:val="24"/>
                <w:lang w:val="kk-KZ"/>
              </w:rPr>
              <w:t xml:space="preserve">Балалардың табиғаттың көктемгі өзгерістеріне қызығушылығын арттыру және </w:t>
            </w:r>
            <w:r w:rsidRPr="004350F3">
              <w:rPr>
                <w:rFonts w:ascii="Times New Roman" w:hAnsi="Times New Roman" w:cs="Times New Roman"/>
                <w:color w:val="172856"/>
                <w:sz w:val="24"/>
                <w:szCs w:val="24"/>
                <w:lang w:val="kk-KZ"/>
              </w:rPr>
              <w:lastRenderedPageBreak/>
              <w:t>бақылау қабілеттерін дамыту.</w:t>
            </w:r>
            <w:r w:rsidRPr="005919AC">
              <w:rPr>
                <w:rFonts w:ascii="Times New Roman" w:eastAsia="Times New Roman" w:hAnsi="Times New Roman" w:cs="Times New Roman"/>
                <w:color w:val="333333"/>
                <w:sz w:val="24"/>
                <w:szCs w:val="24"/>
                <w:lang w:val="kk-KZ"/>
              </w:rPr>
              <w:t xml:space="preserve">  </w:t>
            </w:r>
            <w:r>
              <w:rPr>
                <w:rFonts w:ascii="Times New Roman" w:eastAsia="Times New Roman" w:hAnsi="Times New Roman" w:cs="Times New Roman"/>
                <w:color w:val="333333"/>
                <w:sz w:val="24"/>
                <w:szCs w:val="24"/>
                <w:lang w:val="kk-KZ"/>
              </w:rPr>
              <w:t>С</w:t>
            </w:r>
            <w:r w:rsidRPr="005919AC">
              <w:rPr>
                <w:rFonts w:ascii="Times New Roman" w:eastAsia="Times New Roman" w:hAnsi="Times New Roman" w:cs="Times New Roman"/>
                <w:color w:val="333333"/>
                <w:sz w:val="24"/>
                <w:szCs w:val="24"/>
                <w:lang w:val="kk-KZ"/>
              </w:rPr>
              <w:t xml:space="preserve">өйлеуін дамытуда сөздік қорын қалыптастыру, оны белсенді түрде байыту, дыбыстық мәдениетті жетілдіру, </w:t>
            </w:r>
            <w:r>
              <w:rPr>
                <w:rFonts w:ascii="Times New Roman" w:eastAsia="Times New Roman" w:hAnsi="Times New Roman" w:cs="Times New Roman"/>
                <w:color w:val="333333"/>
                <w:sz w:val="24"/>
                <w:szCs w:val="24"/>
                <w:lang w:val="kk-KZ"/>
              </w:rPr>
              <w:t xml:space="preserve">мәдени </w:t>
            </w:r>
            <w:r w:rsidRPr="005919AC">
              <w:rPr>
                <w:rFonts w:ascii="Times New Roman" w:eastAsia="Times New Roman" w:hAnsi="Times New Roman" w:cs="Times New Roman"/>
                <w:color w:val="333333"/>
                <w:sz w:val="24"/>
                <w:szCs w:val="24"/>
                <w:lang w:val="kk-KZ"/>
              </w:rPr>
              <w:t>сөйлеуін тәрбиелеу, тілдің грамматикалық құрылымын, ауызекі сөйлеуді қалыптастыру қарастырылады.</w:t>
            </w:r>
          </w:p>
          <w:p w14:paraId="48DE3A36" w14:textId="77777777" w:rsidR="00A62096" w:rsidRPr="005919AC" w:rsidRDefault="00A62096" w:rsidP="00A452A9">
            <w:pPr>
              <w:pStyle w:val="western"/>
              <w:shd w:val="clear" w:color="auto" w:fill="FFFFFF"/>
              <w:spacing w:before="300" w:beforeAutospacing="0" w:after="0" w:afterAutospacing="0"/>
              <w:rPr>
                <w:rFonts w:ascii="Atyp Text" w:hAnsi="Atyp Text"/>
                <w:color w:val="172856"/>
                <w:sz w:val="21"/>
                <w:szCs w:val="21"/>
                <w:lang w:val="kk-KZ"/>
              </w:rPr>
            </w:pPr>
            <w:r>
              <w:rPr>
                <w:b/>
                <w:bCs/>
                <w:color w:val="000000"/>
                <w:lang w:val="kk-KZ"/>
              </w:rPr>
              <w:t>Дидактикалық ойын: «Не қайда жатыр?»      Мақсаты:</w:t>
            </w:r>
            <w:r w:rsidRPr="005919AC">
              <w:rPr>
                <w:rFonts w:ascii="Atyp Text" w:hAnsi="Atyp Text"/>
                <w:color w:val="172856"/>
                <w:sz w:val="21"/>
                <w:szCs w:val="21"/>
                <w:lang w:val="kk-KZ"/>
              </w:rPr>
              <w:t> </w:t>
            </w:r>
            <w:r>
              <w:rPr>
                <w:color w:val="172856"/>
                <w:lang w:val="kk-KZ"/>
              </w:rPr>
              <w:t>Баланың ой өрісін кеңейту,ойлау қабілетін дамыту,зейінділігін арттыру.</w:t>
            </w:r>
            <w:r>
              <w:rPr>
                <w:rFonts w:asciiTheme="minorHAnsi" w:hAnsiTheme="minorHAnsi"/>
                <w:color w:val="172856"/>
                <w:sz w:val="21"/>
                <w:szCs w:val="21"/>
                <w:lang w:val="kk-KZ"/>
              </w:rPr>
              <w:t xml:space="preserve">               </w:t>
            </w:r>
            <w:r>
              <w:rPr>
                <w:b/>
                <w:bCs/>
                <w:color w:val="000000"/>
                <w:lang w:val="kk-KZ"/>
              </w:rPr>
              <w:t>Ойынның шарты:</w:t>
            </w:r>
            <w:r w:rsidRPr="005919AC">
              <w:rPr>
                <w:rFonts w:ascii="Atyp Text" w:hAnsi="Atyp Text"/>
                <w:color w:val="172856"/>
                <w:sz w:val="21"/>
                <w:szCs w:val="21"/>
                <w:lang w:val="kk-KZ"/>
              </w:rPr>
              <w:t> </w:t>
            </w:r>
            <w:r>
              <w:rPr>
                <w:color w:val="000000"/>
                <w:lang w:val="kk-KZ"/>
              </w:rPr>
              <w:t xml:space="preserve">Тәрбиеші балаларға кез келген </w:t>
            </w:r>
            <w:r>
              <w:rPr>
                <w:color w:val="000000"/>
                <w:lang w:val="kk-KZ"/>
              </w:rPr>
              <w:lastRenderedPageBreak/>
              <w:t>затты айтады. Ойынға қатысқан балалар сол заттың қайда жатқанын анықтап,сипаттайды.</w:t>
            </w:r>
          </w:p>
          <w:p w14:paraId="106BFF6A" w14:textId="77777777" w:rsidR="00A62096" w:rsidRPr="005919AC" w:rsidRDefault="00A62096" w:rsidP="00A452A9">
            <w:pPr>
              <w:shd w:val="clear" w:color="auto" w:fill="FFFFFF"/>
              <w:tabs>
                <w:tab w:val="center" w:pos="1096"/>
              </w:tabs>
              <w:spacing w:line="240" w:lineRule="auto"/>
              <w:rPr>
                <w:rFonts w:ascii="Arial" w:eastAsia="Times New Roman" w:hAnsi="Arial" w:cs="Arial"/>
                <w:color w:val="333333"/>
                <w:sz w:val="27"/>
                <w:szCs w:val="27"/>
                <w:lang w:val="kk-KZ"/>
              </w:rPr>
            </w:pPr>
          </w:p>
          <w:p w14:paraId="1A323829" w14:textId="77777777" w:rsidR="00A62096" w:rsidRPr="005919AC" w:rsidRDefault="00A62096" w:rsidP="00A452A9">
            <w:pPr>
              <w:shd w:val="clear" w:color="auto" w:fill="FFFFFF"/>
              <w:tabs>
                <w:tab w:val="center" w:pos="1096"/>
              </w:tabs>
              <w:spacing w:line="240" w:lineRule="auto"/>
              <w:rPr>
                <w:rFonts w:ascii="Arial" w:eastAsia="Times New Roman" w:hAnsi="Arial" w:cs="Arial"/>
                <w:color w:val="333333"/>
                <w:sz w:val="27"/>
                <w:szCs w:val="27"/>
                <w:lang w:val="kk-KZ"/>
              </w:rPr>
            </w:pPr>
          </w:p>
          <w:p w14:paraId="13A14EA5" w14:textId="77777777" w:rsidR="00A62096" w:rsidRPr="00201B0F"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Тақырыбы: </w:t>
            </w:r>
            <w:r w:rsidRPr="00201B0F">
              <w:rPr>
                <w:rFonts w:ascii="Times New Roman" w:eastAsia="Times New Roman" w:hAnsi="Times New Roman" w:cs="Times New Roman"/>
                <w:b/>
                <w:bCs/>
                <w:sz w:val="24"/>
                <w:szCs w:val="24"/>
                <w:lang w:val="kk-KZ"/>
              </w:rPr>
              <w:t>«Салыстыру»</w:t>
            </w:r>
          </w:p>
          <w:p w14:paraId="2E52C9F0" w14:textId="77777777" w:rsidR="00A62096" w:rsidRPr="00201B0F"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201B0F">
              <w:rPr>
                <w:rFonts w:ascii="Times New Roman" w:eastAsia="Times New Roman" w:hAnsi="Times New Roman" w:cs="Times New Roman"/>
                <w:b/>
                <w:bCs/>
                <w:sz w:val="24"/>
                <w:szCs w:val="24"/>
                <w:lang w:val="kk-KZ"/>
              </w:rPr>
              <w:t>Мақсаты:</w:t>
            </w:r>
            <w:r w:rsidRPr="00201B0F">
              <w:rPr>
                <w:rFonts w:ascii="Times New Roman" w:eastAsia="Times New Roman" w:hAnsi="Times New Roman" w:cs="Times New Roman"/>
                <w:sz w:val="24"/>
                <w:szCs w:val="24"/>
                <w:lang w:val="kk-KZ"/>
              </w:rPr>
              <w:t xml:space="preserve"> Ұзындығы, ені, және биіктігі бойынша қорапшадан шығарылған заттарды   салыстыру, екі затты</w:t>
            </w:r>
            <w:r w:rsidRPr="00201B0F">
              <w:rPr>
                <w:rFonts w:ascii="Times New Roman" w:eastAsia="Times New Roman" w:hAnsi="Times New Roman" w:cs="Times New Roman"/>
                <w:spacing w:val="1"/>
                <w:sz w:val="24"/>
                <w:szCs w:val="24"/>
                <w:lang w:val="kk-KZ"/>
              </w:rPr>
              <w:t xml:space="preserve"> </w:t>
            </w:r>
            <w:r w:rsidRPr="00201B0F">
              <w:rPr>
                <w:rFonts w:ascii="Times New Roman" w:eastAsia="Times New Roman" w:hAnsi="Times New Roman" w:cs="Times New Roman"/>
                <w:sz w:val="24"/>
                <w:szCs w:val="24"/>
                <w:lang w:val="kk-KZ"/>
              </w:rPr>
              <w:t>үстіне және қасына қою</w:t>
            </w:r>
            <w:r>
              <w:rPr>
                <w:rFonts w:ascii="Times New Roman" w:eastAsia="Times New Roman" w:hAnsi="Times New Roman" w:cs="Times New Roman"/>
                <w:sz w:val="24"/>
                <w:szCs w:val="24"/>
                <w:lang w:val="kk-KZ"/>
              </w:rPr>
              <w:t xml:space="preserve"> </w:t>
            </w:r>
            <w:r w:rsidRPr="00201B0F">
              <w:rPr>
                <w:rFonts w:ascii="Times New Roman" w:eastAsia="Times New Roman" w:hAnsi="Times New Roman" w:cs="Times New Roman"/>
                <w:sz w:val="24"/>
                <w:szCs w:val="24"/>
                <w:lang w:val="kk-KZ"/>
              </w:rPr>
              <w:t>тәсілдерін қолданып, жуандығы бойынша айырмашылығын табуға машықтандыру</w:t>
            </w:r>
            <w:r>
              <w:rPr>
                <w:rFonts w:ascii="Times New Roman" w:eastAsia="Times New Roman" w:hAnsi="Times New Roman" w:cs="Times New Roman"/>
                <w:sz w:val="24"/>
                <w:szCs w:val="24"/>
                <w:lang w:val="kk-KZ"/>
              </w:rPr>
              <w:t>.</w:t>
            </w:r>
          </w:p>
          <w:p w14:paraId="3919C64B" w14:textId="77777777" w:rsidR="00A62096" w:rsidRPr="00201B0F" w:rsidRDefault="00A62096" w:rsidP="00A452A9">
            <w:pPr>
              <w:spacing w:line="240" w:lineRule="auto"/>
              <w:rPr>
                <w:rFonts w:ascii="Times New Roman" w:eastAsia="Times New Roman" w:hAnsi="Times New Roman" w:cs="Times New Roman"/>
                <w:b/>
                <w:bCs/>
                <w:sz w:val="24"/>
                <w:szCs w:val="24"/>
                <w:lang w:val="kk-KZ" w:eastAsia="ru-RU"/>
              </w:rPr>
            </w:pPr>
            <w:r w:rsidRPr="00201B0F">
              <w:rPr>
                <w:rFonts w:ascii="Times New Roman" w:eastAsia="Times New Roman" w:hAnsi="Times New Roman" w:cs="Times New Roman"/>
                <w:b/>
                <w:bCs/>
                <w:sz w:val="24"/>
                <w:szCs w:val="24"/>
                <w:lang w:val="kk-KZ" w:eastAsia="ru-RU"/>
              </w:rPr>
              <w:t>(математика негіздері)</w:t>
            </w:r>
          </w:p>
          <w:p w14:paraId="2CD8F760" w14:textId="77777777" w:rsidR="00A62096" w:rsidRPr="00201B0F"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p>
          <w:p w14:paraId="2A0F1728" w14:textId="77777777" w:rsidR="00A62096" w:rsidRPr="002E7C93" w:rsidRDefault="00A62096" w:rsidP="00A452A9">
            <w:pPr>
              <w:pStyle w:val="af1"/>
              <w:shd w:val="clear" w:color="auto" w:fill="FFFFFF"/>
              <w:spacing w:before="300" w:beforeAutospacing="0" w:after="0" w:afterAutospacing="0" w:line="210" w:lineRule="atLeast"/>
              <w:rPr>
                <w:lang w:val="kk-KZ"/>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FFFFFF"/>
          </w:tcPr>
          <w:p w14:paraId="1FF82FED"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Дене</w:t>
            </w:r>
            <w:r>
              <w:rPr>
                <w:rFonts w:ascii="Times New Roman" w:hAnsi="Times New Roman"/>
                <w:sz w:val="24"/>
                <w:szCs w:val="24"/>
                <w:lang w:val="kk-KZ"/>
              </w:rPr>
              <w:t xml:space="preserve"> тәрбиесі</w:t>
            </w:r>
            <w:r w:rsidRPr="00BF6FA6">
              <w:rPr>
                <w:rFonts w:ascii="Times New Roman" w:hAnsi="Times New Roman"/>
                <w:sz w:val="24"/>
                <w:szCs w:val="24"/>
                <w:lang w:val="kk-KZ"/>
              </w:rPr>
              <w:t xml:space="preserve"> </w:t>
            </w:r>
          </w:p>
          <w:p w14:paraId="0F535B23"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0BDBFE7F" w14:textId="77777777" w:rsidR="00A62096" w:rsidRDefault="00A62096" w:rsidP="00A452A9">
            <w:pPr>
              <w:pStyle w:val="ae"/>
              <w:rPr>
                <w:rFonts w:ascii="Times New Roman" w:eastAsia="Times New Roman" w:hAnsi="Times New Roman"/>
                <w:color w:val="000000"/>
                <w:sz w:val="24"/>
                <w:szCs w:val="24"/>
                <w:lang w:val="kk-KZ"/>
              </w:rPr>
            </w:pPr>
          </w:p>
          <w:p w14:paraId="11BF0B22" w14:textId="77777777" w:rsidR="00A62096" w:rsidRPr="00BE026C" w:rsidRDefault="00A62096" w:rsidP="00A452A9">
            <w:pPr>
              <w:spacing w:line="240" w:lineRule="auto"/>
              <w:rPr>
                <w:rFonts w:ascii="Times New Roman" w:eastAsia="Calibri" w:hAnsi="Times New Roman" w:cs="Times New Roman"/>
                <w:b/>
                <w:bCs/>
                <w:sz w:val="24"/>
                <w:u w:val="single"/>
                <w:lang w:val="kk-KZ"/>
              </w:rPr>
            </w:pPr>
            <w:r w:rsidRPr="00BE026C">
              <w:rPr>
                <w:rFonts w:ascii="Times New Roman" w:eastAsia="Calibri" w:hAnsi="Times New Roman" w:cs="Times New Roman"/>
                <w:b/>
                <w:sz w:val="24"/>
                <w:szCs w:val="24"/>
                <w:lang w:val="kk-KZ"/>
              </w:rPr>
              <w:t>Тақырыбы:</w:t>
            </w:r>
            <w:r w:rsidRPr="00BE026C">
              <w:rPr>
                <w:rFonts w:ascii="Times New Roman" w:eastAsia="Calibri" w:hAnsi="Times New Roman" w:cs="Times New Roman"/>
                <w:b/>
                <w:bCs/>
                <w:sz w:val="24"/>
                <w:u w:val="single"/>
                <w:lang w:val="kk-KZ"/>
              </w:rPr>
              <w:t xml:space="preserve"> </w:t>
            </w:r>
          </w:p>
          <w:p w14:paraId="691AC548" w14:textId="77777777" w:rsidR="00A62096" w:rsidRPr="00BE026C" w:rsidRDefault="00A62096" w:rsidP="00A452A9">
            <w:pPr>
              <w:spacing w:line="240" w:lineRule="auto"/>
              <w:rPr>
                <w:rFonts w:ascii="Times New Roman" w:eastAsia="Calibri" w:hAnsi="Times New Roman" w:cs="Times New Roman"/>
                <w:b/>
                <w:bCs/>
                <w:sz w:val="24"/>
                <w:lang w:val="kk-KZ"/>
              </w:rPr>
            </w:pPr>
            <w:r w:rsidRPr="00BE026C">
              <w:rPr>
                <w:rFonts w:ascii="Times New Roman" w:eastAsia="Calibri" w:hAnsi="Times New Roman" w:cs="Times New Roman"/>
                <w:b/>
                <w:bCs/>
                <w:sz w:val="24"/>
                <w:lang w:val="kk-KZ"/>
              </w:rPr>
              <w:t>«Мен қуана білемін»</w:t>
            </w:r>
          </w:p>
          <w:p w14:paraId="430F4242" w14:textId="77777777" w:rsidR="00A62096" w:rsidRPr="00BE026C" w:rsidRDefault="00A62096" w:rsidP="00A452A9">
            <w:pPr>
              <w:spacing w:line="259" w:lineRule="auto"/>
              <w:rPr>
                <w:rFonts w:ascii="Times New Roman" w:eastAsia="Times New Roman" w:hAnsi="Times New Roman" w:cs="Times New Roman"/>
                <w:color w:val="000000"/>
                <w:sz w:val="24"/>
                <w:szCs w:val="24"/>
                <w:lang w:val="kk-KZ" w:eastAsia="ru-RU"/>
              </w:rPr>
            </w:pPr>
            <w:r w:rsidRPr="00BE026C">
              <w:rPr>
                <w:rFonts w:ascii="Times New Roman" w:eastAsia="Times New Roman" w:hAnsi="Times New Roman" w:cs="Times New Roman"/>
                <w:b/>
                <w:color w:val="000000"/>
                <w:sz w:val="24"/>
                <w:szCs w:val="24"/>
                <w:lang w:val="kk-KZ" w:eastAsia="ru-RU"/>
              </w:rPr>
              <w:t>Мақсаты:</w:t>
            </w:r>
            <w:r w:rsidRPr="00BE026C">
              <w:rPr>
                <w:rFonts w:ascii="Times New Roman" w:eastAsia="Times New Roman" w:hAnsi="Times New Roman" w:cs="Times New Roman"/>
                <w:color w:val="000000"/>
                <w:sz w:val="24"/>
                <w:szCs w:val="24"/>
                <w:lang w:val="kk-KZ" w:eastAsia="ru-RU"/>
              </w:rPr>
              <w:t xml:space="preserve">  </w:t>
            </w:r>
          </w:p>
          <w:p w14:paraId="3B6DB56B" w14:textId="77777777" w:rsidR="00A62096" w:rsidRPr="00BE026C" w:rsidRDefault="00A62096" w:rsidP="00A452A9">
            <w:pPr>
              <w:spacing w:line="240" w:lineRule="auto"/>
              <w:rPr>
                <w:rFonts w:ascii="Times New Roman" w:eastAsia="Calibri" w:hAnsi="Times New Roman" w:cs="Times New Roman"/>
                <w:sz w:val="24"/>
                <w:szCs w:val="24"/>
                <w:u w:val="single"/>
                <w:lang w:val="kk-KZ"/>
              </w:rPr>
            </w:pPr>
            <w:r w:rsidRPr="00BE026C">
              <w:rPr>
                <w:rFonts w:ascii="Times New Roman" w:eastAsia="Calibri" w:hAnsi="Times New Roman" w:cs="Times New Roman"/>
                <w:sz w:val="24"/>
                <w:szCs w:val="24"/>
                <w:lang w:val="kk-KZ"/>
              </w:rPr>
              <w:t xml:space="preserve">Жер бетіндегі тіршілік үшін күннің сәулесінің қажеттілігі туралы түсініктерін бекіту, </w:t>
            </w:r>
            <w:r w:rsidRPr="00BE026C">
              <w:rPr>
                <w:rFonts w:ascii="Times New Roman" w:eastAsia="Calibri" w:hAnsi="Times New Roman" w:cs="Times New Roman"/>
                <w:sz w:val="24"/>
                <w:szCs w:val="24"/>
                <w:lang w:val="kk-KZ"/>
              </w:rPr>
              <w:lastRenderedPageBreak/>
              <w:t>күннің сәулесіне қуана білуге баулу. «Көңілді күн»</w:t>
            </w:r>
          </w:p>
          <w:p w14:paraId="7AD5A2BC" w14:textId="77777777" w:rsidR="00A62096" w:rsidRPr="00BE026C" w:rsidRDefault="00A62096" w:rsidP="00A452A9">
            <w:pPr>
              <w:spacing w:line="240" w:lineRule="auto"/>
              <w:rPr>
                <w:rFonts w:ascii="Times New Roman" w:eastAsia="Calibri" w:hAnsi="Times New Roman" w:cs="Times New Roman"/>
                <w:bCs/>
                <w:sz w:val="24"/>
                <w:szCs w:val="24"/>
                <w:lang w:val="kk-KZ"/>
              </w:rPr>
            </w:pPr>
            <w:r w:rsidRPr="00BE026C">
              <w:rPr>
                <w:rFonts w:ascii="Times New Roman" w:eastAsia="Calibri" w:hAnsi="Times New Roman" w:cs="Times New Roman"/>
                <w:b/>
                <w:sz w:val="24"/>
                <w:szCs w:val="24"/>
                <w:lang w:val="kk-KZ"/>
              </w:rPr>
              <w:t xml:space="preserve"> </w:t>
            </w:r>
            <w:r w:rsidRPr="00BE026C">
              <w:rPr>
                <w:rFonts w:ascii="Times New Roman" w:eastAsia="Calibri" w:hAnsi="Times New Roman" w:cs="Times New Roman"/>
                <w:bCs/>
                <w:sz w:val="24"/>
                <w:szCs w:val="24"/>
                <w:lang w:val="kk-KZ"/>
              </w:rPr>
              <w:t>әуенін тыңдап, музыка ырғағымен жаттығулар жасау.</w:t>
            </w:r>
          </w:p>
          <w:p w14:paraId="70D0F078" w14:textId="77777777" w:rsidR="00A62096" w:rsidRPr="00BE026C" w:rsidRDefault="00A62096" w:rsidP="00A452A9">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Pr="00BE026C">
              <w:rPr>
                <w:rFonts w:ascii="Times New Roman" w:eastAsia="Calibri" w:hAnsi="Times New Roman" w:cs="Times New Roman"/>
                <w:b/>
                <w:sz w:val="24"/>
                <w:szCs w:val="24"/>
                <w:lang w:val="kk-KZ"/>
              </w:rPr>
              <w:t xml:space="preserve"> дамыту</w:t>
            </w:r>
            <w:r>
              <w:rPr>
                <w:rFonts w:ascii="Times New Roman" w:eastAsia="Calibri" w:hAnsi="Times New Roman" w:cs="Times New Roman"/>
                <w:b/>
                <w:sz w:val="24"/>
                <w:szCs w:val="24"/>
                <w:lang w:val="kk-KZ"/>
              </w:rPr>
              <w:t>)</w:t>
            </w:r>
          </w:p>
          <w:p w14:paraId="1AA61445" w14:textId="77777777" w:rsidR="00A62096" w:rsidRPr="00BE026C" w:rsidRDefault="00A62096" w:rsidP="00A452A9">
            <w:pPr>
              <w:spacing w:line="240" w:lineRule="auto"/>
              <w:rPr>
                <w:rFonts w:ascii="Times New Roman" w:eastAsia="Calibri" w:hAnsi="Times New Roman" w:cs="Times New Roman"/>
                <w:b/>
                <w:sz w:val="24"/>
                <w:szCs w:val="24"/>
                <w:lang w:val="kk-KZ"/>
              </w:rPr>
            </w:pPr>
            <w:r w:rsidRPr="00BE026C">
              <w:rPr>
                <w:rFonts w:ascii="Times New Roman" w:eastAsia="Calibri" w:hAnsi="Times New Roman" w:cs="Times New Roman"/>
                <w:b/>
                <w:sz w:val="24"/>
                <w:szCs w:val="24"/>
                <w:lang w:val="kk-KZ"/>
              </w:rPr>
              <w:t xml:space="preserve">Тақырыбы: </w:t>
            </w:r>
          </w:p>
          <w:p w14:paraId="70646B76" w14:textId="77777777" w:rsidR="00A62096" w:rsidRPr="00BE026C" w:rsidRDefault="00A62096" w:rsidP="00A452A9">
            <w:pPr>
              <w:spacing w:line="240" w:lineRule="auto"/>
              <w:rPr>
                <w:rFonts w:ascii="Times New Roman" w:eastAsia="Calibri" w:hAnsi="Times New Roman" w:cs="Times New Roman"/>
                <w:b/>
                <w:sz w:val="24"/>
                <w:szCs w:val="24"/>
                <w:lang w:val="kk-KZ"/>
              </w:rPr>
            </w:pPr>
            <w:r w:rsidRPr="00BE026C">
              <w:rPr>
                <w:rFonts w:ascii="Times New Roman" w:eastAsia="Calibri" w:hAnsi="Times New Roman" w:cs="Times New Roman"/>
                <w:b/>
                <w:sz w:val="24"/>
                <w:szCs w:val="24"/>
                <w:lang w:val="kk-KZ"/>
              </w:rPr>
              <w:t>«Доп саламын»</w:t>
            </w:r>
          </w:p>
          <w:p w14:paraId="577B8A3F" w14:textId="77777777" w:rsidR="00A62096" w:rsidRPr="00BE026C" w:rsidRDefault="00A62096" w:rsidP="00A452A9">
            <w:pPr>
              <w:spacing w:line="240" w:lineRule="auto"/>
              <w:rPr>
                <w:rFonts w:ascii="Times New Roman" w:eastAsia="Calibri" w:hAnsi="Times New Roman" w:cs="Times New Roman"/>
                <w:sz w:val="24"/>
                <w:szCs w:val="24"/>
                <w:lang w:val="kk-KZ"/>
              </w:rPr>
            </w:pPr>
            <w:r w:rsidRPr="00BE026C">
              <w:rPr>
                <w:rFonts w:ascii="Times New Roman" w:eastAsia="Calibri" w:hAnsi="Times New Roman" w:cs="Times New Roman"/>
                <w:b/>
                <w:sz w:val="24"/>
                <w:szCs w:val="24"/>
                <w:lang w:val="kk-KZ"/>
              </w:rPr>
              <w:t>Мақсаты:</w:t>
            </w:r>
            <w:r w:rsidRPr="00BE026C">
              <w:rPr>
                <w:rFonts w:ascii="Times New Roman" w:eastAsia="Calibri" w:hAnsi="Times New Roman" w:cs="Times New Roman"/>
                <w:sz w:val="24"/>
                <w:szCs w:val="24"/>
                <w:lang w:val="kk-KZ"/>
              </w:rPr>
              <w:t xml:space="preserve"> Балаларға қарапайым дөңгелек пішінді саусақпен құмда салуды бекіту.Өз жұмысының нәтижесіне қызығушылықпен қарауға үйрету.</w:t>
            </w:r>
          </w:p>
          <w:p w14:paraId="397380CF" w14:textId="77777777" w:rsidR="00A62096" w:rsidRDefault="00A62096" w:rsidP="00A452A9">
            <w:pPr>
              <w:spacing w:line="240" w:lineRule="auto"/>
              <w:rPr>
                <w:rFonts w:ascii="Times New Roman" w:eastAsia="Calibri" w:hAnsi="Times New Roman" w:cs="Times New Roman"/>
                <w:b/>
                <w:bCs/>
                <w:sz w:val="24"/>
                <w:szCs w:val="24"/>
                <w:lang w:val="kk-KZ"/>
              </w:rPr>
            </w:pPr>
            <w:r w:rsidRPr="00BE026C">
              <w:rPr>
                <w:rFonts w:ascii="Times New Roman" w:eastAsia="Calibri" w:hAnsi="Times New Roman" w:cs="Times New Roman"/>
                <w:b/>
                <w:bCs/>
                <w:sz w:val="24"/>
                <w:szCs w:val="24"/>
                <w:lang w:val="kk-KZ"/>
              </w:rPr>
              <w:t>Сурет салу</w:t>
            </w:r>
          </w:p>
          <w:p w14:paraId="1F214A96" w14:textId="77777777" w:rsidR="00A62096" w:rsidRPr="00BE026C" w:rsidRDefault="00A62096" w:rsidP="00A452A9">
            <w:pPr>
              <w:spacing w:line="240" w:lineRule="auto"/>
              <w:rPr>
                <w:rFonts w:ascii="Times New Roman" w:eastAsia="Calibri" w:hAnsi="Times New Roman" w:cs="Times New Roman"/>
                <w:b/>
                <w:bCs/>
                <w:sz w:val="24"/>
                <w:szCs w:val="24"/>
                <w:lang w:val="kk-KZ"/>
              </w:rPr>
            </w:pPr>
          </w:p>
          <w:p w14:paraId="5B37179C" w14:textId="77777777" w:rsidR="00A62096" w:rsidRPr="00BE026C" w:rsidRDefault="00A62096" w:rsidP="00A452A9">
            <w:pPr>
              <w:spacing w:line="240" w:lineRule="auto"/>
              <w:rPr>
                <w:rFonts w:ascii="Times New Roman" w:eastAsia="Times New Roman" w:hAnsi="Times New Roman" w:cs="Times New Roman"/>
                <w:i/>
                <w:iCs/>
                <w:sz w:val="24"/>
                <w:szCs w:val="24"/>
                <w:lang w:val="kk-KZ" w:eastAsia="ru-RU"/>
              </w:rPr>
            </w:pPr>
            <w:r w:rsidRPr="00BE026C">
              <w:rPr>
                <w:rFonts w:ascii="Times New Roman" w:eastAsia="Times New Roman" w:hAnsi="Times New Roman" w:cs="Times New Roman"/>
                <w:i/>
                <w:iCs/>
                <w:sz w:val="24"/>
                <w:szCs w:val="24"/>
                <w:lang w:val="kk-KZ" w:eastAsia="ru-RU"/>
              </w:rPr>
              <w:t>Дидакикалық ойын: «Ойын»</w:t>
            </w:r>
          </w:p>
          <w:p w14:paraId="6B91A192" w14:textId="77777777" w:rsidR="00A62096" w:rsidRPr="00AF702A" w:rsidRDefault="00A62096" w:rsidP="00A452A9">
            <w:pPr>
              <w:pStyle w:val="ae"/>
              <w:rPr>
                <w:b/>
                <w:bCs/>
                <w:lang w:val="kk-KZ"/>
              </w:rPr>
            </w:pPr>
            <w:r w:rsidRPr="00BE026C">
              <w:rPr>
                <w:rFonts w:ascii="Times New Roman" w:eastAsia="Times New Roman" w:hAnsi="Times New Roman"/>
                <w:i/>
                <w:iCs/>
                <w:sz w:val="24"/>
                <w:szCs w:val="24"/>
                <w:lang w:val="kk-KZ"/>
              </w:rPr>
              <w:t>Мақсаты:</w:t>
            </w:r>
            <w:r w:rsidRPr="00BE026C">
              <w:rPr>
                <w:rFonts w:ascii="Times New Roman" w:eastAsia="Times New Roman" w:hAnsi="Times New Roman"/>
                <w:sz w:val="24"/>
                <w:szCs w:val="24"/>
                <w:lang w:val="kk-KZ"/>
              </w:rPr>
              <w:t xml:space="preserve"> Балаларды екі  топқа бөлу. Бірінші топтағылар «ойын» </w:t>
            </w:r>
            <w:r w:rsidRPr="00BE026C">
              <w:rPr>
                <w:rFonts w:ascii="Times New Roman" w:eastAsia="Times New Roman" w:hAnsi="Times New Roman"/>
                <w:sz w:val="24"/>
                <w:szCs w:val="24"/>
                <w:lang w:val="kk-KZ"/>
              </w:rPr>
              <w:lastRenderedPageBreak/>
              <w:t xml:space="preserve">орталықта ойыншықтарды жуып күтім жасайды, ал екінші «өнер»орталықтағылар қағаздан кеме құрастырады. Сосын  балалардың орталықтармен ауысуына жағдай жасау. </w:t>
            </w:r>
            <w:r w:rsidRPr="00BE026C">
              <w:rPr>
                <w:rFonts w:ascii="Times New Roman" w:eastAsia="Times New Roman" w:hAnsi="Times New Roman"/>
                <w:b/>
                <w:bCs/>
                <w:sz w:val="24"/>
                <w:szCs w:val="24"/>
                <w:lang w:val="kk-KZ"/>
              </w:rPr>
              <w:t xml:space="preserve">(құрастыру, қоршаған </w:t>
            </w:r>
            <w:r>
              <w:rPr>
                <w:rFonts w:ascii="Times New Roman" w:eastAsia="Times New Roman" w:hAnsi="Times New Roman"/>
                <w:b/>
                <w:bCs/>
                <w:sz w:val="24"/>
                <w:szCs w:val="24"/>
                <w:lang w:val="kk-KZ"/>
              </w:rPr>
              <w:t>әлем</w:t>
            </w:r>
            <w:r w:rsidRPr="00BE026C">
              <w:rPr>
                <w:rFonts w:ascii="Times New Roman" w:eastAsia="Times New Roman" w:hAnsi="Times New Roman"/>
                <w:b/>
                <w:bCs/>
                <w:sz w:val="24"/>
                <w:szCs w:val="24"/>
                <w:lang w:val="kk-KZ"/>
              </w:rPr>
              <w:t>мен танысу)</w:t>
            </w:r>
          </w:p>
        </w:tc>
        <w:tc>
          <w:tcPr>
            <w:tcW w:w="2797" w:type="dxa"/>
            <w:gridSpan w:val="2"/>
            <w:tcBorders>
              <w:top w:val="single" w:sz="4" w:space="0" w:color="auto"/>
              <w:left w:val="single" w:sz="4" w:space="0" w:color="auto"/>
              <w:bottom w:val="single" w:sz="4" w:space="0" w:color="auto"/>
              <w:right w:val="single" w:sz="4" w:space="0" w:color="auto"/>
            </w:tcBorders>
            <w:shd w:val="clear" w:color="auto" w:fill="FFFFFF"/>
          </w:tcPr>
          <w:p w14:paraId="4CF05F71"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3C8A4034"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1ECDCFAD" w14:textId="77777777" w:rsidR="00A62096" w:rsidRDefault="00A62096" w:rsidP="00A452A9">
            <w:pPr>
              <w:pStyle w:val="ae"/>
              <w:rPr>
                <w:rFonts w:ascii="Times New Roman" w:eastAsia="Times New Roman" w:hAnsi="Times New Roman"/>
                <w:color w:val="000000"/>
                <w:sz w:val="24"/>
                <w:szCs w:val="24"/>
                <w:lang w:val="kk-KZ"/>
              </w:rPr>
            </w:pPr>
          </w:p>
          <w:p w14:paraId="58A4EFF2" w14:textId="77777777" w:rsidR="00A62096" w:rsidRDefault="00A62096" w:rsidP="00A452A9">
            <w:pPr>
              <w:pStyle w:val="ae"/>
              <w:rPr>
                <w:rFonts w:ascii="Times New Roman" w:hAnsi="Times New Roman"/>
                <w:b/>
                <w:bCs/>
                <w:sz w:val="24"/>
                <w:szCs w:val="24"/>
                <w:lang w:val="kk-KZ"/>
              </w:rPr>
            </w:pPr>
            <w:r w:rsidRPr="00E5310C">
              <w:rPr>
                <w:rFonts w:ascii="Times New Roman" w:hAnsi="Times New Roman"/>
                <w:b/>
                <w:bCs/>
                <w:sz w:val="24"/>
                <w:szCs w:val="24"/>
                <w:lang w:val="kk-KZ"/>
              </w:rPr>
              <w:t>Тақырыбы:</w:t>
            </w:r>
          </w:p>
          <w:p w14:paraId="4A95F76C" w14:textId="77777777" w:rsidR="00A62096" w:rsidRDefault="00A62096" w:rsidP="00A452A9">
            <w:pPr>
              <w:rPr>
                <w:rFonts w:ascii="Times New Roman" w:hAnsi="Times New Roman" w:cs="Times New Roman"/>
                <w:b/>
                <w:bCs/>
                <w:sz w:val="24"/>
                <w:szCs w:val="24"/>
                <w:lang w:val="kk-KZ"/>
              </w:rPr>
            </w:pPr>
            <w:r w:rsidRPr="009A3DC0">
              <w:rPr>
                <w:rFonts w:ascii="Times New Roman" w:hAnsi="Times New Roman" w:cs="Times New Roman"/>
                <w:b/>
                <w:bCs/>
                <w:sz w:val="24"/>
                <w:szCs w:val="24"/>
                <w:lang w:val="kk-KZ"/>
              </w:rPr>
              <w:t>«Қасқыр мен Түлкі»</w:t>
            </w:r>
          </w:p>
          <w:p w14:paraId="7641C246" w14:textId="77777777" w:rsidR="00A62096" w:rsidRPr="005919AC" w:rsidRDefault="00A62096" w:rsidP="00710C7A">
            <w:pPr>
              <w:pStyle w:val="richfactdown-paragraph"/>
              <w:numPr>
                <w:ilvl w:val="0"/>
                <w:numId w:val="7"/>
              </w:numPr>
              <w:shd w:val="clear" w:color="auto" w:fill="FFFFFF"/>
              <w:spacing w:before="0" w:beforeAutospacing="0" w:after="0" w:afterAutospacing="0"/>
              <w:ind w:left="0"/>
              <w:rPr>
                <w:color w:val="333333"/>
                <w:lang w:val="kk-KZ"/>
              </w:rPr>
            </w:pPr>
            <w:r>
              <w:rPr>
                <w:b/>
                <w:bCs/>
                <w:lang w:val="kk-KZ"/>
              </w:rPr>
              <w:t xml:space="preserve">Мақсаты: </w:t>
            </w:r>
            <w:r w:rsidRPr="005919AC">
              <w:rPr>
                <w:color w:val="333333"/>
                <w:lang w:val="kk-KZ"/>
              </w:rPr>
              <w:t>Ертегіні түсіндіру барысында сөздік қорын, сөйлеу мәдениетін, ойлау қабілеттерін дамыту.</w:t>
            </w:r>
          </w:p>
          <w:p w14:paraId="53C6E1AD" w14:textId="77777777" w:rsidR="00A62096" w:rsidRPr="005919AC" w:rsidRDefault="00A62096" w:rsidP="00710C7A">
            <w:pPr>
              <w:pStyle w:val="richfactdown-paragraph"/>
              <w:numPr>
                <w:ilvl w:val="0"/>
                <w:numId w:val="7"/>
              </w:numPr>
              <w:shd w:val="clear" w:color="auto" w:fill="FFFFFF"/>
              <w:spacing w:before="0" w:beforeAutospacing="0" w:after="0" w:afterAutospacing="0"/>
              <w:ind w:left="0"/>
              <w:rPr>
                <w:color w:val="333333"/>
                <w:lang w:val="kk-KZ"/>
              </w:rPr>
            </w:pPr>
            <w:r w:rsidRPr="005919AC">
              <w:rPr>
                <w:color w:val="333333"/>
                <w:lang w:val="kk-KZ"/>
              </w:rPr>
              <w:t>Сұраққа жауап беру арқылы өз ойларын жеткізе білу.</w:t>
            </w:r>
          </w:p>
          <w:p w14:paraId="0FCC9992"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color w:val="333333"/>
              </w:rPr>
            </w:pPr>
            <w:r w:rsidRPr="009A3DC0">
              <w:rPr>
                <w:color w:val="333333"/>
              </w:rPr>
              <w:t>Жақсылыққа тәрбиелеу.</w:t>
            </w:r>
          </w:p>
          <w:p w14:paraId="372C22D9"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color w:val="333333"/>
              </w:rPr>
            </w:pPr>
            <w:r w:rsidRPr="009A3DC0">
              <w:rPr>
                <w:color w:val="333333"/>
              </w:rPr>
              <w:lastRenderedPageBreak/>
              <w:t>Ертегіні сахналай білуге үйрету</w:t>
            </w:r>
            <w:r>
              <w:rPr>
                <w:color w:val="333333"/>
                <w:lang w:val="kk-KZ"/>
              </w:rPr>
              <w:t>.</w:t>
            </w:r>
          </w:p>
          <w:p w14:paraId="3341AA23"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b/>
                <w:bCs/>
                <w:color w:val="333333"/>
              </w:rPr>
            </w:pPr>
            <w:r w:rsidRPr="009A3DC0">
              <w:rPr>
                <w:b/>
                <w:bCs/>
                <w:color w:val="333333"/>
                <w:lang w:val="kk-KZ"/>
              </w:rPr>
              <w:t>(көркем әдебиет)</w:t>
            </w:r>
          </w:p>
          <w:p w14:paraId="7928C93E" w14:textId="77777777" w:rsidR="00A62096" w:rsidRPr="009A3DC0" w:rsidRDefault="00A62096" w:rsidP="00A452A9">
            <w:pPr>
              <w:rPr>
                <w:rFonts w:ascii="Times New Roman" w:hAnsi="Times New Roman" w:cs="Times New Roman"/>
                <w:b/>
                <w:bCs/>
                <w:sz w:val="24"/>
                <w:szCs w:val="24"/>
                <w:lang w:val="kk-KZ"/>
              </w:rPr>
            </w:pPr>
          </w:p>
          <w:p w14:paraId="2CBD4922" w14:textId="77777777" w:rsidR="00A62096" w:rsidRDefault="00A62096" w:rsidP="00A452A9">
            <w:pPr>
              <w:rPr>
                <w:b/>
                <w:bCs/>
                <w:lang w:val="kk-KZ"/>
              </w:rPr>
            </w:pPr>
          </w:p>
          <w:p w14:paraId="74AB6FB2" w14:textId="77777777" w:rsidR="00A62096" w:rsidRPr="00C7050B" w:rsidRDefault="00A62096" w:rsidP="00A452A9">
            <w:pPr>
              <w:pStyle w:val="af1"/>
              <w:shd w:val="clear" w:color="auto" w:fill="FFFFFF"/>
              <w:spacing w:before="0" w:beforeAutospacing="0" w:after="150" w:afterAutospacing="0"/>
              <w:rPr>
                <w:color w:val="333333"/>
                <w:lang w:val="kk-KZ"/>
              </w:rPr>
            </w:pPr>
            <w:r>
              <w:rPr>
                <w:b/>
                <w:bCs/>
                <w:color w:val="333333"/>
                <w:lang w:val="kk-KZ"/>
              </w:rPr>
              <w:t xml:space="preserve">Дидактикалық ойын:  </w:t>
            </w:r>
            <w:r w:rsidRPr="00C7050B">
              <w:rPr>
                <w:b/>
                <w:bCs/>
                <w:color w:val="333333"/>
              </w:rPr>
              <w:t>«Кім көп айтады?»</w:t>
            </w:r>
            <w:r>
              <w:rPr>
                <w:color w:val="333333"/>
                <w:lang w:val="kk-KZ"/>
              </w:rPr>
              <w:t xml:space="preserve"> </w:t>
            </w:r>
            <w:r w:rsidRPr="00C7050B">
              <w:rPr>
                <w:b/>
                <w:bCs/>
                <w:color w:val="333333"/>
                <w:lang w:val="kk-KZ"/>
              </w:rPr>
              <w:t>Мақсаты: </w:t>
            </w:r>
            <w:r w:rsidRPr="00C7050B">
              <w:rPr>
                <w:color w:val="333333"/>
                <w:lang w:val="kk-KZ"/>
              </w:rPr>
              <w:t>Ойлау тындау қабілеттерін дамыта отыра, ауызекі сөйлеулерін жетілдіру.Шарты: ертегіге байланыстырып сұрақтар қойылады</w:t>
            </w:r>
            <w:r>
              <w:rPr>
                <w:color w:val="333333"/>
                <w:lang w:val="kk-KZ"/>
              </w:rPr>
              <w:t>.</w:t>
            </w:r>
          </w:p>
          <w:p w14:paraId="6FE8F167" w14:textId="77777777" w:rsidR="00A62096" w:rsidRDefault="00A62096" w:rsidP="00A452A9">
            <w:pPr>
              <w:rPr>
                <w:b/>
                <w:bCs/>
                <w:lang w:val="kk-KZ"/>
              </w:rPr>
            </w:pPr>
          </w:p>
          <w:p w14:paraId="5681F26E" w14:textId="77777777" w:rsidR="00A62096" w:rsidRPr="009A3DC0" w:rsidRDefault="00A62096" w:rsidP="00A452A9">
            <w:pPr>
              <w:pStyle w:val="af1"/>
              <w:shd w:val="clear" w:color="auto" w:fill="FFFFFF"/>
              <w:spacing w:before="0" w:beforeAutospacing="0" w:after="150" w:afterAutospacing="0"/>
              <w:rPr>
                <w:color w:val="000000"/>
                <w:lang w:val="kk-KZ"/>
              </w:rPr>
            </w:pPr>
            <w:r w:rsidRPr="009A3DC0">
              <w:rPr>
                <w:b/>
                <w:bCs/>
                <w:color w:val="000000"/>
                <w:lang w:val="kk-KZ"/>
              </w:rPr>
              <w:t>Тақырыбы:«Менің сүйікті ертегі кейіпкерім»        Мақсаты:</w:t>
            </w:r>
            <w:r w:rsidRPr="009A3DC0">
              <w:rPr>
                <w:color w:val="000000"/>
                <w:lang w:val="kk-KZ"/>
              </w:rPr>
              <w:t xml:space="preserve"> Қылқаламды дұрыс ұстай алу білу, керек бояуды таңдап қолдануға үйрету</w:t>
            </w:r>
            <w:r>
              <w:rPr>
                <w:color w:val="000000"/>
                <w:lang w:val="kk-KZ"/>
              </w:rPr>
              <w:t>.</w:t>
            </w:r>
            <w:r w:rsidRPr="009A3DC0">
              <w:rPr>
                <w:color w:val="000000"/>
                <w:lang w:val="kk-KZ"/>
              </w:rPr>
              <w:t>Балаларға жалпы бояу туралы түсінік беру.Балалардың ойлау қабілеттерін дамыту.Балаларды тазалыққа тәрбиелеу</w:t>
            </w:r>
            <w:r>
              <w:rPr>
                <w:color w:val="000000"/>
                <w:lang w:val="kk-KZ"/>
              </w:rPr>
              <w:t xml:space="preserve">.         </w:t>
            </w:r>
            <w:r w:rsidRPr="00411F1A">
              <w:rPr>
                <w:b/>
                <w:bCs/>
                <w:color w:val="000000"/>
                <w:lang w:val="kk-KZ"/>
              </w:rPr>
              <w:lastRenderedPageBreak/>
              <w:t>(сурет салу)</w:t>
            </w:r>
          </w:p>
          <w:p w14:paraId="523E4319" w14:textId="77777777" w:rsidR="00A62096" w:rsidRPr="009A3DC0" w:rsidRDefault="00A62096" w:rsidP="00A452A9">
            <w:pPr>
              <w:rPr>
                <w:b/>
                <w:bCs/>
                <w:lang w:val="kk-KZ"/>
              </w:rPr>
            </w:pPr>
          </w:p>
          <w:p w14:paraId="39A0E774" w14:textId="77777777" w:rsidR="00A62096" w:rsidRPr="00AF571A" w:rsidRDefault="00A62096" w:rsidP="00A452A9">
            <w:pPr>
              <w:rPr>
                <w:lang w:val="kk-KZ"/>
              </w:rPr>
            </w:pPr>
          </w:p>
          <w:p w14:paraId="6CDC3105" w14:textId="77777777" w:rsidR="00A62096" w:rsidRPr="00AF571A" w:rsidRDefault="00A62096" w:rsidP="00A452A9">
            <w:pPr>
              <w:rPr>
                <w:lang w:val="kk-KZ"/>
              </w:rPr>
            </w:pPr>
          </w:p>
        </w:tc>
        <w:tc>
          <w:tcPr>
            <w:tcW w:w="2732" w:type="dxa"/>
            <w:gridSpan w:val="3"/>
            <w:tcBorders>
              <w:top w:val="single" w:sz="4" w:space="0" w:color="auto"/>
              <w:left w:val="single" w:sz="4" w:space="0" w:color="auto"/>
              <w:bottom w:val="single" w:sz="4" w:space="0" w:color="auto"/>
              <w:right w:val="single" w:sz="4" w:space="0" w:color="auto"/>
            </w:tcBorders>
            <w:shd w:val="clear" w:color="auto" w:fill="FFFFFF"/>
          </w:tcPr>
          <w:p w14:paraId="56516B86"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0C96E44D"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13C111AD" w14:textId="77777777" w:rsidR="00A62096" w:rsidRPr="00C7050B" w:rsidRDefault="00A62096" w:rsidP="00A452A9">
            <w:pPr>
              <w:pStyle w:val="ae"/>
              <w:rPr>
                <w:rFonts w:ascii="Times New Roman" w:hAnsi="Times New Roman"/>
                <w:b/>
                <w:bCs/>
                <w:sz w:val="24"/>
                <w:szCs w:val="24"/>
                <w:lang w:val="kk-KZ"/>
              </w:rPr>
            </w:pPr>
          </w:p>
          <w:p w14:paraId="70CFDA0F" w14:textId="77777777" w:rsidR="00A62096" w:rsidRPr="00C7050B" w:rsidRDefault="00A62096" w:rsidP="00A452A9">
            <w:pPr>
              <w:pStyle w:val="ae"/>
              <w:rPr>
                <w:rFonts w:ascii="Times New Roman" w:hAnsi="Times New Roman"/>
                <w:b/>
                <w:bCs/>
                <w:sz w:val="24"/>
                <w:szCs w:val="24"/>
                <w:lang w:val="kk-KZ"/>
              </w:rPr>
            </w:pPr>
          </w:p>
          <w:p w14:paraId="70ED64D6" w14:textId="77777777" w:rsidR="00A62096" w:rsidRPr="00C7050B"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C7050B">
              <w:rPr>
                <w:rFonts w:ascii="Times New Roman" w:eastAsia="Times New Roman" w:hAnsi="Times New Roman" w:cs="Times New Roman"/>
                <w:b/>
                <w:bCs/>
                <w:sz w:val="24"/>
                <w:szCs w:val="24"/>
                <w:lang w:val="kk-KZ"/>
              </w:rPr>
              <w:t>Тақырыбы:       «Алтын сандық»</w:t>
            </w:r>
          </w:p>
          <w:p w14:paraId="5E425B74" w14:textId="77777777" w:rsidR="00A62096" w:rsidRPr="00C7050B"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C7050B">
              <w:rPr>
                <w:rFonts w:ascii="Times New Roman" w:eastAsia="Times New Roman" w:hAnsi="Times New Roman" w:cs="Times New Roman"/>
                <w:b/>
                <w:bCs/>
                <w:sz w:val="24"/>
                <w:szCs w:val="24"/>
                <w:lang w:val="kk-KZ"/>
              </w:rPr>
              <w:t>Мақсаты:</w:t>
            </w:r>
            <w:r w:rsidRPr="00C7050B">
              <w:rPr>
                <w:rFonts w:ascii="Times New Roman" w:eastAsia="Times New Roman" w:hAnsi="Times New Roman" w:cs="Times New Roman"/>
                <w:sz w:val="24"/>
                <w:szCs w:val="24"/>
                <w:lang w:val="kk-KZ"/>
              </w:rPr>
              <w:t xml:space="preserve"> сандықтың ішінен әр түрлі ертегі кейіпкерлерінің киімдерін шығару. Балаларға қалаулары бойынша таңдатып ойдан ертегі құрап, </w:t>
            </w:r>
            <w:r w:rsidRPr="00C7050B">
              <w:rPr>
                <w:rFonts w:ascii="Times New Roman" w:eastAsia="Times New Roman" w:hAnsi="Times New Roman" w:cs="Times New Roman"/>
                <w:spacing w:val="-4"/>
                <w:sz w:val="24"/>
                <w:szCs w:val="24"/>
                <w:lang w:val="kk-KZ"/>
              </w:rPr>
              <w:t xml:space="preserve"> </w:t>
            </w:r>
            <w:r w:rsidRPr="00C7050B">
              <w:rPr>
                <w:rFonts w:ascii="Times New Roman" w:eastAsia="Times New Roman" w:hAnsi="Times New Roman" w:cs="Times New Roman"/>
                <w:sz w:val="24"/>
                <w:szCs w:val="24"/>
                <w:lang w:val="kk-KZ"/>
              </w:rPr>
              <w:t>қойылымдарды</w:t>
            </w:r>
            <w:r w:rsidRPr="00C7050B">
              <w:rPr>
                <w:rFonts w:ascii="Times New Roman" w:eastAsia="Times New Roman" w:hAnsi="Times New Roman" w:cs="Times New Roman"/>
                <w:spacing w:val="-4"/>
                <w:sz w:val="24"/>
                <w:szCs w:val="24"/>
                <w:lang w:val="kk-KZ"/>
              </w:rPr>
              <w:t xml:space="preserve"> қойып</w:t>
            </w:r>
            <w:r w:rsidRPr="00C7050B">
              <w:rPr>
                <w:rFonts w:ascii="Times New Roman" w:eastAsia="Times New Roman" w:hAnsi="Times New Roman" w:cs="Times New Roman"/>
                <w:sz w:val="24"/>
                <w:szCs w:val="24"/>
                <w:lang w:val="kk-KZ"/>
              </w:rPr>
              <w:t xml:space="preserve">сахналауға </w:t>
            </w:r>
            <w:r w:rsidRPr="00C7050B">
              <w:rPr>
                <w:rFonts w:ascii="Times New Roman" w:eastAsia="Times New Roman" w:hAnsi="Times New Roman" w:cs="Times New Roman"/>
                <w:sz w:val="24"/>
                <w:szCs w:val="24"/>
                <w:lang w:val="kk-KZ"/>
              </w:rPr>
              <w:lastRenderedPageBreak/>
              <w:t xml:space="preserve">мумкіндік жасау </w:t>
            </w:r>
          </w:p>
          <w:p w14:paraId="32BB58C5"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C7050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C7050B">
              <w:rPr>
                <w:rFonts w:ascii="Times New Roman" w:eastAsia="Times New Roman" w:hAnsi="Times New Roman" w:cs="Times New Roman"/>
                <w:b/>
                <w:bCs/>
                <w:sz w:val="24"/>
                <w:szCs w:val="24"/>
                <w:lang w:val="kk-KZ"/>
              </w:rPr>
              <w:t xml:space="preserve"> дамыту)</w:t>
            </w:r>
          </w:p>
          <w:p w14:paraId="5849390F" w14:textId="77777777" w:rsidR="00A62096" w:rsidRPr="00C7050B"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0C1ED6D5"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b/>
                <w:bCs/>
                <w:color w:val="333333"/>
                <w:lang w:val="kk-KZ"/>
              </w:rPr>
              <w:t>Дидактикалық ойын</w:t>
            </w:r>
            <w:r>
              <w:rPr>
                <w:b/>
                <w:bCs/>
                <w:color w:val="333333"/>
                <w:lang w:val="kk-KZ"/>
              </w:rPr>
              <w:t>:</w:t>
            </w:r>
          </w:p>
          <w:p w14:paraId="16246FD0"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b/>
                <w:bCs/>
                <w:color w:val="333333"/>
                <w:lang w:val="kk-KZ"/>
              </w:rPr>
              <w:t>«Шыңжырға ертегілерді жинайық»</w:t>
            </w:r>
            <w:r>
              <w:rPr>
                <w:color w:val="333333"/>
                <w:lang w:val="kk-KZ"/>
              </w:rPr>
              <w:t xml:space="preserve">   </w:t>
            </w:r>
            <w:r w:rsidRPr="00C7050B">
              <w:rPr>
                <w:b/>
                <w:bCs/>
                <w:color w:val="333333"/>
                <w:lang w:val="kk-KZ"/>
              </w:rPr>
              <w:t>Мақсаты:</w:t>
            </w:r>
            <w:r w:rsidRPr="00C7050B">
              <w:rPr>
                <w:color w:val="333333"/>
                <w:lang w:val="kk-KZ"/>
              </w:rPr>
              <w:t> Ауызекі сөйлеу және есте сақтау қабілетін дамыту.</w:t>
            </w:r>
            <w:r>
              <w:rPr>
                <w:color w:val="333333"/>
                <w:lang w:val="kk-KZ"/>
              </w:rPr>
              <w:t xml:space="preserve"> </w:t>
            </w:r>
            <w:r w:rsidRPr="00C7050B">
              <w:rPr>
                <w:color w:val="333333"/>
                <w:lang w:val="kk-KZ"/>
              </w:rPr>
              <w:t>Шарты:Балаларға таныс ертегі үзінділері оқылады, балалар қандай ертегілер және неше ертегі жинағы тізілгенің айтады.Мысалы:"Ата мен әже өмір сүріпті, оларда шұбар тауық болыпты. Бір күні шұбар тауық жұмыртқа беріпті. Әже оны әйнек үстіне суысын деп қойыпты. Ал ата шалқанды тартуға кетіпті. Тартады, тартады, тарталмайды". ("Шұбар тауық", "Бауырсақ", "Шалқан ").</w:t>
            </w:r>
          </w:p>
          <w:p w14:paraId="0EE24E84"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color w:val="333333"/>
                <w:lang w:val="kk-KZ"/>
              </w:rPr>
              <w:t xml:space="preserve">Ертегіні үш сөзден </w:t>
            </w:r>
            <w:r w:rsidRPr="00C7050B">
              <w:rPr>
                <w:color w:val="333333"/>
                <w:lang w:val="kk-KZ"/>
              </w:rPr>
              <w:lastRenderedPageBreak/>
              <w:t>тауып ал:</w:t>
            </w:r>
            <w:r>
              <w:rPr>
                <w:color w:val="333333"/>
                <w:lang w:val="kk-KZ"/>
              </w:rPr>
              <w:t xml:space="preserve">                    </w:t>
            </w:r>
            <w:r w:rsidRPr="00C7050B">
              <w:rPr>
                <w:color w:val="333333"/>
                <w:lang w:val="kk-KZ"/>
              </w:rPr>
              <w:t>1) Қатық, құйрық, сиыр. ("Мақтақыз бен мысық")2) Ешкі, лақтарым, шырақтарым, қасқыр ("Қасқыр мен жеті лақ"</w:t>
            </w:r>
          </w:p>
          <w:p w14:paraId="1AEACA2A" w14:textId="77777777" w:rsidR="00A62096" w:rsidRPr="002A1DC9" w:rsidRDefault="00A62096" w:rsidP="00A452A9">
            <w:pPr>
              <w:pStyle w:val="ae"/>
              <w:rPr>
                <w:rFonts w:ascii="Times New Roman" w:hAnsi="Times New Roman"/>
                <w:sz w:val="28"/>
                <w:szCs w:val="28"/>
                <w:lang w:val="kk-KZ"/>
              </w:rPr>
            </w:pPr>
          </w:p>
          <w:p w14:paraId="3C5A672E" w14:textId="77777777" w:rsidR="00A62096" w:rsidRPr="002A1DC9" w:rsidRDefault="00A62096" w:rsidP="00A452A9">
            <w:pPr>
              <w:rPr>
                <w:rFonts w:ascii="Times New Roman" w:hAnsi="Times New Roman" w:cs="Times New Roman"/>
                <w:sz w:val="24"/>
                <w:szCs w:val="24"/>
                <w:lang w:val="kk-KZ"/>
              </w:rPr>
            </w:pPr>
            <w:r w:rsidRPr="002A1DC9">
              <w:rPr>
                <w:rFonts w:ascii="Times New Roman" w:hAnsi="Times New Roman" w:cs="Times New Roman"/>
                <w:sz w:val="24"/>
                <w:szCs w:val="24"/>
                <w:lang w:val="kk-KZ"/>
              </w:rPr>
              <w:t xml:space="preserve">Тақырыбы:                           «Әр қашан күн сөнбесін» </w:t>
            </w:r>
          </w:p>
          <w:p w14:paraId="733512D8" w14:textId="77777777" w:rsidR="00A62096" w:rsidRPr="002A1DC9" w:rsidRDefault="00A62096" w:rsidP="00A452A9">
            <w:pPr>
              <w:rPr>
                <w:rFonts w:ascii="Times New Roman" w:hAnsi="Times New Roman" w:cs="Times New Roman"/>
                <w:sz w:val="24"/>
                <w:szCs w:val="24"/>
                <w:lang w:val="kk-KZ"/>
              </w:rPr>
            </w:pPr>
            <w:r w:rsidRPr="002A1DC9">
              <w:rPr>
                <w:rFonts w:ascii="Times New Roman" w:hAnsi="Times New Roman" w:cs="Times New Roman"/>
                <w:sz w:val="24"/>
                <w:szCs w:val="24"/>
                <w:lang w:val="kk-KZ"/>
              </w:rPr>
              <w:t xml:space="preserve">Мақсаты:Әнін айтқызу, би қимылдарын жасату көңіл көтеріп сезімдерін танытуға жетелеу.  </w:t>
            </w:r>
            <w:r w:rsidRPr="002A1DC9">
              <w:rPr>
                <w:rFonts w:ascii="Times New Roman" w:hAnsi="Times New Roman" w:cs="Times New Roman"/>
                <w:b/>
                <w:bCs/>
                <w:sz w:val="24"/>
                <w:szCs w:val="24"/>
                <w:lang w:val="kk-KZ"/>
              </w:rPr>
              <w:t>(музыка)</w:t>
            </w:r>
          </w:p>
          <w:p w14:paraId="5620DF14" w14:textId="77777777" w:rsidR="00A62096" w:rsidRDefault="00A62096" w:rsidP="00A452A9">
            <w:pPr>
              <w:pStyle w:val="af1"/>
              <w:shd w:val="clear" w:color="auto" w:fill="FFFFFF"/>
              <w:spacing w:before="0" w:beforeAutospacing="0" w:after="150" w:afterAutospacing="0"/>
              <w:rPr>
                <w:rFonts w:ascii="PT Sans" w:hAnsi="PT Sans"/>
                <w:color w:val="000000"/>
                <w:sz w:val="21"/>
                <w:szCs w:val="21"/>
                <w:lang w:val="kk-KZ"/>
              </w:rPr>
            </w:pPr>
          </w:p>
          <w:p w14:paraId="69190F95" w14:textId="574F574C" w:rsidR="00A62096" w:rsidRPr="00E65819" w:rsidRDefault="00A62096" w:rsidP="00A452A9">
            <w:pPr>
              <w:pStyle w:val="af1"/>
              <w:shd w:val="clear" w:color="auto" w:fill="FFFFFF"/>
              <w:spacing w:before="0" w:beforeAutospacing="0" w:after="150" w:afterAutospacing="0"/>
              <w:rPr>
                <w:color w:val="000000"/>
                <w:lang w:val="kk-KZ"/>
              </w:rPr>
            </w:pPr>
            <w:r w:rsidRPr="008E1AA3">
              <w:rPr>
                <w:b/>
                <w:bCs/>
                <w:color w:val="000000"/>
                <w:lang w:val="kk-KZ"/>
              </w:rPr>
              <w:t>Тақырыбы: «Күннің көзі» Мақсаты:</w:t>
            </w:r>
            <w:r w:rsidRPr="008E1AA3">
              <w:rPr>
                <w:color w:val="000000"/>
                <w:lang w:val="kk-KZ"/>
              </w:rPr>
              <w:t xml:space="preserve"> 1 Домалату тәсілі арқылы күннің көзін мүсіндеуге үйрету. Екі алақанынын ортасына салып домалатуды үйрету;.Қол икемділігін дамыту;Ұқыптылыққа тәрбиелеу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77B042"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67B18162"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1FBD694B" w14:textId="77777777" w:rsidR="00A62096" w:rsidRDefault="00A62096" w:rsidP="00A452A9">
            <w:pPr>
              <w:pStyle w:val="ae"/>
              <w:rPr>
                <w:rFonts w:ascii="Times New Roman" w:hAnsi="Times New Roman"/>
                <w:bCs/>
                <w:sz w:val="24"/>
                <w:szCs w:val="24"/>
                <w:lang w:val="kk-KZ"/>
              </w:rPr>
            </w:pPr>
          </w:p>
          <w:p w14:paraId="407D1546" w14:textId="77777777" w:rsidR="00A62096" w:rsidRDefault="00A62096" w:rsidP="00A452A9">
            <w:pPr>
              <w:pStyle w:val="ae"/>
              <w:rPr>
                <w:rFonts w:ascii="Times New Roman" w:hAnsi="Times New Roman"/>
                <w:bCs/>
                <w:sz w:val="24"/>
                <w:szCs w:val="24"/>
                <w:lang w:val="kk-KZ"/>
              </w:rPr>
            </w:pPr>
          </w:p>
          <w:p w14:paraId="19A5ECA8"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Тақырыбы: «Әдемі көбелектер»</w:t>
            </w:r>
          </w:p>
          <w:p w14:paraId="0D74B4CA"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Мақсаты:</w:t>
            </w:r>
            <w:r w:rsidRPr="008E1AA3">
              <w:rPr>
                <w:rFonts w:ascii="Times New Roman" w:eastAsia="等?" w:hAnsi="Times New Roman" w:cs="Times New Roman"/>
                <w:color w:val="000000"/>
                <w:sz w:val="24"/>
                <w:szCs w:val="24"/>
                <w:shd w:val="clear" w:color="auto" w:fill="F8F8F8"/>
                <w:lang w:val="kk-KZ"/>
              </w:rPr>
              <w:t xml:space="preserve"> Балаларға жаздың ерекшеліктері жайлы айта кетіп, көбелектер жайлы ұғым беру.  Көбелектерді түстеріне және көлемін ажырата білуге үйрету. Негізгі </w:t>
            </w:r>
            <w:r w:rsidRPr="008E1AA3">
              <w:rPr>
                <w:rFonts w:ascii="Times New Roman" w:eastAsia="等?" w:hAnsi="Times New Roman" w:cs="Times New Roman"/>
                <w:color w:val="000000"/>
                <w:sz w:val="24"/>
                <w:szCs w:val="24"/>
                <w:shd w:val="clear" w:color="auto" w:fill="F8F8F8"/>
                <w:lang w:val="kk-KZ"/>
              </w:rPr>
              <w:lastRenderedPageBreak/>
              <w:t xml:space="preserve">түстер жайлы білімдерін бекіту. </w:t>
            </w:r>
          </w:p>
          <w:p w14:paraId="51484EFF"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Pr>
                <w:rFonts w:ascii="Times New Roman" w:eastAsia="等?" w:hAnsi="Times New Roman" w:cs="Times New Roman"/>
                <w:b/>
                <w:color w:val="000000"/>
                <w:sz w:val="24"/>
                <w:szCs w:val="24"/>
                <w:shd w:val="clear" w:color="auto" w:fill="F8F8F8"/>
                <w:lang w:val="kk-KZ"/>
              </w:rPr>
              <w:t>(</w:t>
            </w:r>
            <w:r w:rsidRPr="008E1AA3">
              <w:rPr>
                <w:rFonts w:ascii="Times New Roman" w:eastAsia="等?" w:hAnsi="Times New Roman" w:cs="Times New Roman"/>
                <w:b/>
                <w:color w:val="000000"/>
                <w:sz w:val="24"/>
                <w:szCs w:val="24"/>
                <w:shd w:val="clear" w:color="auto" w:fill="F8F8F8"/>
                <w:lang w:val="kk-KZ"/>
              </w:rPr>
              <w:t xml:space="preserve">Қоршаған </w:t>
            </w:r>
            <w:r>
              <w:rPr>
                <w:rFonts w:ascii="Times New Roman" w:eastAsia="等?" w:hAnsi="Times New Roman" w:cs="Times New Roman"/>
                <w:b/>
                <w:color w:val="000000"/>
                <w:sz w:val="24"/>
                <w:szCs w:val="24"/>
                <w:shd w:val="clear" w:color="auto" w:fill="F8F8F8"/>
                <w:lang w:val="kk-KZ"/>
              </w:rPr>
              <w:t>әлем</w:t>
            </w:r>
            <w:r w:rsidRPr="008E1AA3">
              <w:rPr>
                <w:rFonts w:ascii="Times New Roman" w:eastAsia="等?" w:hAnsi="Times New Roman" w:cs="Times New Roman"/>
                <w:b/>
                <w:color w:val="000000"/>
                <w:sz w:val="24"/>
                <w:szCs w:val="24"/>
                <w:shd w:val="clear" w:color="auto" w:fill="F8F8F8"/>
                <w:lang w:val="kk-KZ"/>
              </w:rPr>
              <w:t>мен таныстыру</w:t>
            </w:r>
          </w:p>
          <w:p w14:paraId="5E0B6D84"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Pr>
                <w:rFonts w:ascii="Times New Roman" w:eastAsia="等?" w:hAnsi="Times New Roman" w:cs="Times New Roman"/>
                <w:b/>
                <w:color w:val="000000"/>
                <w:sz w:val="24"/>
                <w:szCs w:val="24"/>
                <w:shd w:val="clear" w:color="auto" w:fill="F8F8F8"/>
                <w:lang w:val="kk-KZ"/>
              </w:rPr>
              <w:t>т</w:t>
            </w:r>
            <w:r w:rsidRPr="008E1AA3">
              <w:rPr>
                <w:rFonts w:ascii="Times New Roman" w:eastAsia="等?" w:hAnsi="Times New Roman" w:cs="Times New Roman"/>
                <w:b/>
                <w:color w:val="000000"/>
                <w:sz w:val="24"/>
                <w:szCs w:val="24"/>
                <w:shd w:val="clear" w:color="auto" w:fill="F8F8F8"/>
                <w:lang w:val="kk-KZ"/>
              </w:rPr>
              <w:t>і</w:t>
            </w:r>
            <w:r>
              <w:rPr>
                <w:rFonts w:ascii="Times New Roman" w:eastAsia="等?" w:hAnsi="Times New Roman" w:cs="Times New Roman"/>
                <w:b/>
                <w:color w:val="000000"/>
                <w:sz w:val="24"/>
                <w:szCs w:val="24"/>
                <w:shd w:val="clear" w:color="auto" w:fill="F8F8F8"/>
                <w:lang w:val="kk-KZ"/>
              </w:rPr>
              <w:t>л</w:t>
            </w:r>
            <w:r w:rsidRPr="008E1AA3">
              <w:rPr>
                <w:rFonts w:ascii="Times New Roman" w:eastAsia="等?" w:hAnsi="Times New Roman" w:cs="Times New Roman"/>
                <w:b/>
                <w:color w:val="000000"/>
                <w:sz w:val="24"/>
                <w:szCs w:val="24"/>
                <w:shd w:val="clear" w:color="auto" w:fill="F8F8F8"/>
                <w:lang w:val="kk-KZ"/>
              </w:rPr>
              <w:t xml:space="preserve"> дамыту</w:t>
            </w:r>
            <w:r>
              <w:rPr>
                <w:rFonts w:ascii="Times New Roman" w:eastAsia="等?" w:hAnsi="Times New Roman" w:cs="Times New Roman"/>
                <w:b/>
                <w:color w:val="000000"/>
                <w:sz w:val="24"/>
                <w:szCs w:val="24"/>
                <w:shd w:val="clear" w:color="auto" w:fill="F8F8F8"/>
                <w:lang w:val="kk-KZ"/>
              </w:rPr>
              <w:t>)</w:t>
            </w:r>
          </w:p>
          <w:p w14:paraId="77755BD5"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p>
          <w:p w14:paraId="6C50F662"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Дидактикалық ойын:</w:t>
            </w:r>
            <w:r w:rsidRPr="008E1AA3">
              <w:rPr>
                <w:rFonts w:ascii="Times New Roman" w:eastAsia="等?" w:hAnsi="Times New Roman" w:cs="Times New Roman"/>
                <w:color w:val="000000"/>
                <w:sz w:val="24"/>
                <w:szCs w:val="24"/>
                <w:shd w:val="clear" w:color="auto" w:fill="F8F8F8"/>
                <w:lang w:val="kk-KZ"/>
              </w:rPr>
              <w:t xml:space="preserve"> </w:t>
            </w:r>
            <w:r w:rsidRPr="008E1AA3">
              <w:rPr>
                <w:rFonts w:ascii="Times New Roman" w:eastAsia="等?" w:hAnsi="Times New Roman" w:cs="Times New Roman"/>
                <w:b/>
                <w:color w:val="000000"/>
                <w:sz w:val="24"/>
                <w:szCs w:val="24"/>
                <w:shd w:val="clear" w:color="auto" w:fill="F8F8F8"/>
                <w:lang w:val="kk-KZ"/>
              </w:rPr>
              <w:t>«Көбелектер қонады»</w:t>
            </w:r>
          </w:p>
          <w:p w14:paraId="7908FF1D"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Мақсаты:</w:t>
            </w:r>
          </w:p>
          <w:p w14:paraId="693002EE"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color w:val="000000"/>
                <w:sz w:val="24"/>
                <w:szCs w:val="24"/>
                <w:shd w:val="clear" w:color="auto" w:fill="F8F8F8"/>
                <w:lang w:val="kk-KZ"/>
              </w:rPr>
              <w:t>Балалар көбелектерді түстеріне, көлемдеріне қарай сәйкес гүлдерге қондыра отырып, оларды ажыратуға үйренеді. Ұйымшылдыққа тәрбиеленеді.</w:t>
            </w:r>
          </w:p>
          <w:p w14:paraId="71ED46FD" w14:textId="77777777" w:rsidR="00A62096" w:rsidRDefault="00A62096" w:rsidP="00A452A9">
            <w:pPr>
              <w:pStyle w:val="ae"/>
              <w:rPr>
                <w:rFonts w:ascii="Times New Roman" w:hAnsi="Times New Roman"/>
                <w:bCs/>
                <w:sz w:val="24"/>
                <w:szCs w:val="24"/>
                <w:lang w:val="kk-KZ"/>
              </w:rPr>
            </w:pPr>
          </w:p>
          <w:p w14:paraId="36C952A5" w14:textId="77777777" w:rsidR="00A62096" w:rsidRDefault="00A62096" w:rsidP="00A452A9">
            <w:pPr>
              <w:pStyle w:val="ae"/>
              <w:rPr>
                <w:rFonts w:ascii="Times New Roman" w:hAnsi="Times New Roman"/>
                <w:bCs/>
                <w:sz w:val="24"/>
                <w:szCs w:val="24"/>
                <w:lang w:val="kk-KZ"/>
              </w:rPr>
            </w:pPr>
          </w:p>
          <w:p w14:paraId="64744BCC"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 xml:space="preserve">Тақырыбы: </w:t>
            </w:r>
          </w:p>
          <w:p w14:paraId="5C8CB25D"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«Көбелек сала білемін»</w:t>
            </w:r>
          </w:p>
          <w:p w14:paraId="1CA39126"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Мақсаты:</w:t>
            </w:r>
          </w:p>
          <w:p w14:paraId="4A041FD8" w14:textId="77777777" w:rsidR="00A62096" w:rsidRPr="008E1AA3" w:rsidRDefault="00A62096" w:rsidP="00A452A9">
            <w:pPr>
              <w:spacing w:line="240" w:lineRule="auto"/>
              <w:rPr>
                <w:rFonts w:ascii="Times New Roman" w:eastAsia="等?" w:hAnsi="Times New Roman" w:cs="Times New Roman"/>
                <w:sz w:val="24"/>
                <w:szCs w:val="24"/>
                <w:lang w:val="kk-KZ"/>
              </w:rPr>
            </w:pPr>
            <w:r w:rsidRPr="008E1AA3">
              <w:rPr>
                <w:rFonts w:ascii="Times New Roman" w:eastAsia="等?" w:hAnsi="Times New Roman" w:cs="Times New Roman"/>
                <w:sz w:val="24"/>
                <w:szCs w:val="24"/>
                <w:lang w:val="kk-KZ"/>
              </w:rPr>
              <w:lastRenderedPageBreak/>
              <w:t>Мозайка арқылы, конструктор арқылы көбелекті құрап үйренеді. Ұсақ қол моторикасы дамиды. Қиялдар арқылы, ойындағысын сала білуге үйренеді.</w:t>
            </w:r>
          </w:p>
          <w:p w14:paraId="1B466E6C"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Құрастыру</w:t>
            </w:r>
          </w:p>
          <w:p w14:paraId="7806ED9D"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p>
          <w:p w14:paraId="3CD68BB5" w14:textId="77777777" w:rsidR="00A62096" w:rsidRPr="008E1AA3" w:rsidRDefault="00A62096" w:rsidP="00A452A9">
            <w:pPr>
              <w:spacing w:line="240" w:lineRule="auto"/>
              <w:rPr>
                <w:rFonts w:ascii="Times New Roman" w:eastAsia="等?" w:hAnsi="Times New Roman" w:cs="Times New Roman"/>
                <w:sz w:val="24"/>
                <w:szCs w:val="24"/>
                <w:lang w:val="kk-KZ"/>
              </w:rPr>
            </w:pPr>
          </w:p>
          <w:p w14:paraId="0DBA7958" w14:textId="77777777" w:rsidR="00A62096" w:rsidRPr="008E1AA3" w:rsidRDefault="00A62096" w:rsidP="00A452A9">
            <w:pPr>
              <w:spacing w:line="259" w:lineRule="auto"/>
              <w:rPr>
                <w:rFonts w:ascii="Times New Roman" w:eastAsia="Calibri" w:hAnsi="Times New Roman" w:cs="Times New Roman"/>
                <w:b/>
                <w:sz w:val="24"/>
                <w:szCs w:val="24"/>
                <w:lang w:val="kk-KZ"/>
              </w:rPr>
            </w:pPr>
            <w:r w:rsidRPr="008E1AA3">
              <w:rPr>
                <w:rFonts w:ascii="Times New Roman" w:eastAsia="Calibri" w:hAnsi="Times New Roman" w:cs="Times New Roman"/>
                <w:b/>
                <w:sz w:val="24"/>
                <w:szCs w:val="24"/>
                <w:lang w:val="kk-KZ"/>
              </w:rPr>
              <w:t>Қимылды ойын</w:t>
            </w:r>
            <w:r w:rsidRPr="008E1AA3">
              <w:rPr>
                <w:rFonts w:ascii="Times New Roman" w:eastAsia="Calibri" w:hAnsi="Times New Roman" w:cs="Times New Roman"/>
                <w:sz w:val="24"/>
                <w:szCs w:val="24"/>
                <w:lang w:val="kk-KZ"/>
              </w:rPr>
              <w:t xml:space="preserve">: </w:t>
            </w:r>
            <w:r w:rsidRPr="008E1AA3">
              <w:rPr>
                <w:rFonts w:ascii="Times New Roman" w:eastAsia="Calibri" w:hAnsi="Times New Roman" w:cs="Times New Roman"/>
                <w:b/>
                <w:sz w:val="24"/>
                <w:szCs w:val="24"/>
                <w:lang w:val="kk-KZ"/>
              </w:rPr>
              <w:t>«Көбелекті ұста»</w:t>
            </w:r>
          </w:p>
          <w:p w14:paraId="45CDEF99" w14:textId="77777777" w:rsidR="00A62096" w:rsidRPr="008E1AA3" w:rsidRDefault="00A62096" w:rsidP="00A452A9">
            <w:pPr>
              <w:spacing w:line="259" w:lineRule="auto"/>
              <w:rPr>
                <w:rFonts w:ascii="Times New Roman" w:eastAsia="Calibri" w:hAnsi="Times New Roman" w:cs="Times New Roman"/>
                <w:b/>
                <w:sz w:val="24"/>
                <w:szCs w:val="24"/>
                <w:lang w:val="kk-KZ"/>
              </w:rPr>
            </w:pPr>
            <w:r w:rsidRPr="008E1AA3">
              <w:rPr>
                <w:rFonts w:ascii="Times New Roman" w:eastAsia="Calibri" w:hAnsi="Times New Roman" w:cs="Times New Roman"/>
                <w:b/>
                <w:sz w:val="24"/>
                <w:szCs w:val="24"/>
                <w:lang w:val="kk-KZ"/>
              </w:rPr>
              <w:t>Мақсаты:</w:t>
            </w:r>
          </w:p>
          <w:p w14:paraId="086D9721" w14:textId="77777777" w:rsidR="00A62096" w:rsidRPr="008E1AA3" w:rsidRDefault="00A62096" w:rsidP="00A452A9">
            <w:pPr>
              <w:spacing w:line="259" w:lineRule="auto"/>
              <w:rPr>
                <w:rFonts w:ascii="Times New Roman" w:eastAsia="Calibri" w:hAnsi="Times New Roman" w:cs="Times New Roman"/>
                <w:sz w:val="24"/>
                <w:szCs w:val="24"/>
                <w:lang w:val="kk-KZ"/>
              </w:rPr>
            </w:pPr>
            <w:r w:rsidRPr="008E1AA3">
              <w:rPr>
                <w:rFonts w:ascii="Times New Roman" w:eastAsia="Calibri" w:hAnsi="Times New Roman" w:cs="Times New Roman"/>
                <w:sz w:val="24"/>
                <w:szCs w:val="24"/>
                <w:lang w:val="kk-KZ"/>
              </w:rPr>
              <w:t>Музыка әуені арқылы көбелектерді ұстап, қораптарға салады. Ұйымшылдыққа, шапшаңдыққа баулу.</w:t>
            </w:r>
          </w:p>
          <w:p w14:paraId="6F4B7898" w14:textId="77777777" w:rsidR="00A62096" w:rsidRPr="008E1AA3" w:rsidRDefault="00A62096" w:rsidP="00A452A9">
            <w:pPr>
              <w:spacing w:line="240" w:lineRule="auto"/>
              <w:rPr>
                <w:rFonts w:ascii="Times New Roman" w:eastAsia="等?" w:hAnsi="Times New Roman" w:cs="Times New Roman"/>
                <w:sz w:val="24"/>
                <w:szCs w:val="24"/>
                <w:lang w:val="kk-KZ"/>
              </w:rPr>
            </w:pPr>
          </w:p>
          <w:p w14:paraId="3D5E547B" w14:textId="77777777" w:rsidR="00A62096" w:rsidRPr="00360A0B" w:rsidRDefault="00A62096" w:rsidP="00A452A9">
            <w:pPr>
              <w:spacing w:line="240" w:lineRule="auto"/>
              <w:rPr>
                <w:lang w:val="kk-KZ"/>
              </w:rPr>
            </w:pPr>
          </w:p>
        </w:tc>
      </w:tr>
      <w:tr w:rsidR="00A62096" w:rsidRPr="00C629E0" w14:paraId="0B2B5AA6" w14:textId="77777777" w:rsidTr="00A452A9">
        <w:trPr>
          <w:gridAfter w:val="1"/>
          <w:wAfter w:w="3608" w:type="dxa"/>
          <w:trHeight w:val="1128"/>
        </w:trPr>
        <w:tc>
          <w:tcPr>
            <w:tcW w:w="2694" w:type="dxa"/>
            <w:tcBorders>
              <w:top w:val="single" w:sz="4" w:space="0" w:color="auto"/>
              <w:left w:val="single" w:sz="4" w:space="0" w:color="auto"/>
              <w:bottom w:val="single" w:sz="4" w:space="0" w:color="auto"/>
              <w:right w:val="single" w:sz="4" w:space="0" w:color="CFCFCF"/>
            </w:tcBorders>
          </w:tcPr>
          <w:p w14:paraId="1ACEB082"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31D62633" w14:textId="2D5BCB92"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tc>
        <w:tc>
          <w:tcPr>
            <w:tcW w:w="2411" w:type="dxa"/>
            <w:gridSpan w:val="2"/>
            <w:tcBorders>
              <w:top w:val="single" w:sz="4" w:space="0" w:color="auto"/>
              <w:left w:val="single" w:sz="4" w:space="0" w:color="CFCFCF"/>
              <w:bottom w:val="single" w:sz="4" w:space="0" w:color="auto"/>
              <w:right w:val="single" w:sz="4" w:space="0" w:color="CFCFCF"/>
            </w:tcBorders>
          </w:tcPr>
          <w:p w14:paraId="7F844B04" w14:textId="77777777" w:rsidR="00A62096" w:rsidRPr="00A05524" w:rsidRDefault="00A62096" w:rsidP="00A452A9">
            <w:pPr>
              <w:rPr>
                <w:rFonts w:ascii="Times New Roman" w:eastAsia="等?" w:hAnsi="Times New Roman" w:cs="Times New Roman"/>
                <w:sz w:val="24"/>
                <w:szCs w:val="24"/>
                <w:u w:val="single"/>
                <w:lang w:val="kk-KZ"/>
              </w:rPr>
            </w:pPr>
            <w:r w:rsidRPr="00A05524">
              <w:rPr>
                <w:rFonts w:ascii="Times New Roman" w:eastAsia="等?" w:hAnsi="Times New Roman" w:cs="Times New Roman"/>
                <w:sz w:val="24"/>
                <w:szCs w:val="24"/>
                <w:lang w:val="kk-KZ"/>
              </w:rPr>
              <w:t xml:space="preserve">2-ші таңғы ас алдында гигиеналық шараларды орындау, бір біріне ойыншық жинауға көмектесу.  </w:t>
            </w:r>
          </w:p>
          <w:p w14:paraId="113EC627" w14:textId="77777777" w:rsidR="00A62096" w:rsidRPr="00A05524" w:rsidRDefault="00A62096" w:rsidP="00A452A9">
            <w:pPr>
              <w:rPr>
                <w:rFonts w:ascii="Times New Roman" w:hAnsi="Times New Roman" w:cs="Times New Roman"/>
                <w:b/>
                <w:bCs/>
                <w:sz w:val="24"/>
                <w:szCs w:val="24"/>
                <w:lang w:val="kk-KZ"/>
              </w:rPr>
            </w:pPr>
          </w:p>
        </w:tc>
        <w:tc>
          <w:tcPr>
            <w:tcW w:w="2797" w:type="dxa"/>
            <w:gridSpan w:val="2"/>
            <w:tcBorders>
              <w:top w:val="single" w:sz="4" w:space="0" w:color="auto"/>
              <w:left w:val="single" w:sz="4" w:space="0" w:color="CFCFCF"/>
              <w:bottom w:val="single" w:sz="4" w:space="0" w:color="auto"/>
              <w:right w:val="single" w:sz="4" w:space="0" w:color="CFCFCF"/>
            </w:tcBorders>
          </w:tcPr>
          <w:p w14:paraId="304476A6"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c>
          <w:tcPr>
            <w:tcW w:w="2732" w:type="dxa"/>
            <w:gridSpan w:val="3"/>
            <w:tcBorders>
              <w:top w:val="single" w:sz="4" w:space="0" w:color="auto"/>
              <w:left w:val="single" w:sz="4" w:space="0" w:color="CFCFCF"/>
              <w:bottom w:val="single" w:sz="4" w:space="0" w:color="auto"/>
              <w:right w:val="single" w:sz="4" w:space="0" w:color="CFCFCF"/>
            </w:tcBorders>
          </w:tcPr>
          <w:p w14:paraId="098154CD" w14:textId="04054A16"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551" w:type="dxa"/>
            <w:tcBorders>
              <w:top w:val="single" w:sz="4" w:space="0" w:color="auto"/>
              <w:left w:val="single" w:sz="4" w:space="0" w:color="CFCFCF"/>
              <w:bottom w:val="single" w:sz="4" w:space="0" w:color="auto"/>
              <w:right w:val="single" w:sz="4" w:space="0" w:color="auto"/>
            </w:tcBorders>
          </w:tcPr>
          <w:p w14:paraId="419EFBB6" w14:textId="77777777" w:rsidR="00A62096" w:rsidRPr="00344CBC"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r>
      <w:tr w:rsidR="00A62096" w:rsidRPr="00C629E0" w14:paraId="5E924C82" w14:textId="77777777" w:rsidTr="00A452A9">
        <w:trPr>
          <w:gridAfter w:val="1"/>
          <w:wAfter w:w="3608" w:type="dxa"/>
          <w:trHeight w:val="1128"/>
        </w:trPr>
        <w:tc>
          <w:tcPr>
            <w:tcW w:w="2694" w:type="dxa"/>
            <w:tcBorders>
              <w:top w:val="single" w:sz="4" w:space="0" w:color="auto"/>
              <w:left w:val="single" w:sz="4" w:space="0" w:color="auto"/>
              <w:bottom w:val="single" w:sz="4" w:space="0" w:color="auto"/>
              <w:right w:val="single" w:sz="4" w:space="0" w:color="CFCFCF"/>
            </w:tcBorders>
          </w:tcPr>
          <w:p w14:paraId="19414A81" w14:textId="77777777" w:rsidR="00A62096" w:rsidRPr="00EA5BA8" w:rsidRDefault="00A62096" w:rsidP="00A452A9">
            <w:pPr>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000000"/>
              <w:left w:val="single" w:sz="4" w:space="0" w:color="000000"/>
              <w:bottom w:val="single" w:sz="4" w:space="0" w:color="000000"/>
              <w:right w:val="single" w:sz="4" w:space="0" w:color="000000"/>
            </w:tcBorders>
          </w:tcPr>
          <w:p w14:paraId="76250E04" w14:textId="03E8EBE7" w:rsidR="00A62096" w:rsidRPr="00E65819" w:rsidRDefault="00A62096" w:rsidP="00A452A9">
            <w:pPr>
              <w:rPr>
                <w:rFonts w:ascii="Times New Roman" w:hAnsi="Times New Roman" w:cs="Times New Roman"/>
                <w:b/>
                <w:bCs/>
                <w:sz w:val="24"/>
                <w:szCs w:val="24"/>
                <w:lang w:val="kk-KZ" w:eastAsia="ru-RU"/>
              </w:rPr>
            </w:pPr>
            <w:r>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11" w:type="dxa"/>
            <w:gridSpan w:val="2"/>
            <w:tcBorders>
              <w:top w:val="single" w:sz="4" w:space="0" w:color="000000"/>
              <w:left w:val="single" w:sz="4" w:space="0" w:color="000000"/>
              <w:bottom w:val="single" w:sz="4" w:space="0" w:color="000000"/>
              <w:right w:val="single" w:sz="4" w:space="0" w:color="000000"/>
            </w:tcBorders>
          </w:tcPr>
          <w:p w14:paraId="06979549" w14:textId="77777777" w:rsidR="00A62096"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0046BF4E"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p w14:paraId="3525C623" w14:textId="77777777" w:rsidR="00A62096" w:rsidRPr="00530E63" w:rsidRDefault="00A62096" w:rsidP="00A452A9">
            <w:pPr>
              <w:rPr>
                <w:rFonts w:ascii="Times New Roman" w:hAnsi="Times New Roman" w:cs="Times New Roman"/>
                <w:sz w:val="24"/>
                <w:szCs w:val="24"/>
                <w:lang w:val="kk-KZ" w:eastAsia="ru-RU"/>
              </w:rPr>
            </w:pPr>
          </w:p>
        </w:tc>
        <w:tc>
          <w:tcPr>
            <w:tcW w:w="2797" w:type="dxa"/>
            <w:gridSpan w:val="2"/>
            <w:tcBorders>
              <w:top w:val="single" w:sz="4" w:space="0" w:color="000000"/>
              <w:left w:val="single" w:sz="4" w:space="0" w:color="000000"/>
              <w:bottom w:val="single" w:sz="4" w:space="0" w:color="000000"/>
              <w:right w:val="single" w:sz="4" w:space="0" w:color="000000"/>
            </w:tcBorders>
          </w:tcPr>
          <w:p w14:paraId="78FB8B8E" w14:textId="559E13E3" w:rsidR="00A62096" w:rsidRPr="00E65819" w:rsidRDefault="00A62096" w:rsidP="00A452A9">
            <w:pPr>
              <w:rPr>
                <w:rFonts w:ascii="Times New Roman" w:hAnsi="Times New Roman" w:cs="Times New Roman"/>
                <w:b/>
                <w:bCs/>
                <w:sz w:val="24"/>
                <w:szCs w:val="24"/>
                <w:lang w:val="kk-KZ" w:eastAsia="ru-RU"/>
              </w:rPr>
            </w:pPr>
            <w:r>
              <w:rPr>
                <w:rFonts w:ascii="Times New Roman" w:hAnsi="Times New Roman" w:cs="Times New Roman"/>
                <w:sz w:val="24"/>
                <w:szCs w:val="24"/>
                <w:lang w:val="kk-KZ"/>
              </w:rPr>
              <w:t>Балаларды  ретімен киіндіру (ауа-райы жағдайына  байланысты).Ауа –рай құбылыстары жайлы әңгіме жүргізу.</w:t>
            </w:r>
            <w:r w:rsidRPr="00530E63">
              <w:rPr>
                <w:rFonts w:ascii="Times New Roman" w:hAnsi="Times New Roman" w:cs="Times New Roman"/>
                <w:sz w:val="24"/>
                <w:szCs w:val="24"/>
                <w:lang w:val="kk-KZ" w:eastAsia="ru-RU"/>
              </w:rPr>
              <w:t xml:space="preserve"> (</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732" w:type="dxa"/>
            <w:gridSpan w:val="3"/>
            <w:tcBorders>
              <w:top w:val="single" w:sz="4" w:space="0" w:color="000000"/>
              <w:left w:val="single" w:sz="4" w:space="0" w:color="000000"/>
              <w:bottom w:val="single" w:sz="4" w:space="0" w:color="000000"/>
              <w:right w:val="single" w:sz="4" w:space="0" w:color="000000"/>
            </w:tcBorders>
          </w:tcPr>
          <w:p w14:paraId="6525B301" w14:textId="77777777" w:rsidR="00A62096" w:rsidRDefault="00A62096" w:rsidP="00A452A9">
            <w:pPr>
              <w:rPr>
                <w:rFonts w:ascii="Times New Roman" w:hAnsi="Times New Roman" w:cs="Times New Roman"/>
                <w:sz w:val="24"/>
                <w:szCs w:val="24"/>
                <w:lang w:val="kk-KZ" w:eastAsia="ru-RU"/>
              </w:rPr>
            </w:pPr>
            <w:r>
              <w:rPr>
                <w:rFonts w:ascii="Times New Roman" w:eastAsia="Calibri"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72512745"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p w14:paraId="2E5C7036" w14:textId="77777777" w:rsidR="00A62096" w:rsidRPr="00530E63" w:rsidRDefault="00A62096" w:rsidP="00A452A9">
            <w:pPr>
              <w:rPr>
                <w:rFonts w:ascii="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2B49A20F" w14:textId="77777777" w:rsidR="00A62096"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605601DC" w14:textId="401FD1AD" w:rsidR="00A62096" w:rsidRPr="00E65819"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r>
      <w:tr w:rsidR="00A62096" w:rsidRPr="005A77AA" w14:paraId="62BE7C65" w14:textId="77777777" w:rsidTr="00A452A9">
        <w:trPr>
          <w:gridAfter w:val="1"/>
          <w:wAfter w:w="3608" w:type="dxa"/>
        </w:trPr>
        <w:tc>
          <w:tcPr>
            <w:tcW w:w="2694" w:type="dxa"/>
          </w:tcPr>
          <w:p w14:paraId="2D8DED2C"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Серуен</w:t>
            </w:r>
          </w:p>
        </w:tc>
        <w:tc>
          <w:tcPr>
            <w:tcW w:w="2371" w:type="dxa"/>
          </w:tcPr>
          <w:p w14:paraId="2FA1DDE9" w14:textId="3449F3C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28</w:t>
            </w:r>
          </w:p>
        </w:tc>
        <w:tc>
          <w:tcPr>
            <w:tcW w:w="2448" w:type="dxa"/>
            <w:gridSpan w:val="4"/>
          </w:tcPr>
          <w:p w14:paraId="6FCAEE63" w14:textId="77777777" w:rsidR="00A62096" w:rsidRPr="00EA5BA8" w:rsidRDefault="00A62096" w:rsidP="00A452A9">
            <w:pPr>
              <w:spacing w:line="240" w:lineRule="auto"/>
              <w:rPr>
                <w:rFonts w:ascii="Times New Roman" w:hAnsi="Times New Roman" w:cs="Times New Roman"/>
                <w:bCs/>
                <w:sz w:val="24"/>
                <w:szCs w:val="24"/>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29</w:t>
            </w:r>
          </w:p>
        </w:tc>
        <w:tc>
          <w:tcPr>
            <w:tcW w:w="2797" w:type="dxa"/>
            <w:gridSpan w:val="2"/>
          </w:tcPr>
          <w:p w14:paraId="3C9506AF" w14:textId="1AED1C0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30</w:t>
            </w:r>
          </w:p>
        </w:tc>
        <w:tc>
          <w:tcPr>
            <w:tcW w:w="2732" w:type="dxa"/>
            <w:gridSpan w:val="3"/>
          </w:tcPr>
          <w:p w14:paraId="54907CB0" w14:textId="6E5B880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31</w:t>
            </w:r>
          </w:p>
        </w:tc>
        <w:tc>
          <w:tcPr>
            <w:tcW w:w="2551" w:type="dxa"/>
          </w:tcPr>
          <w:p w14:paraId="6305709F" w14:textId="40F956EA" w:rsidR="00A62096" w:rsidRPr="00E65819"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w:t>
            </w:r>
          </w:p>
        </w:tc>
      </w:tr>
      <w:tr w:rsidR="00A62096" w:rsidRPr="00C629E0" w14:paraId="7C60A75C"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40B71977"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Серуеннен оралу</w:t>
            </w:r>
          </w:p>
        </w:tc>
        <w:tc>
          <w:tcPr>
            <w:tcW w:w="2371" w:type="dxa"/>
            <w:tcBorders>
              <w:top w:val="single" w:sz="4" w:space="0" w:color="auto"/>
              <w:left w:val="single" w:sz="4" w:space="0" w:color="auto"/>
              <w:bottom w:val="single" w:sz="4" w:space="0" w:color="auto"/>
              <w:right w:val="single" w:sz="4" w:space="0" w:color="auto"/>
            </w:tcBorders>
          </w:tcPr>
          <w:p w14:paraId="4B58BDDA" w14:textId="77777777" w:rsidR="00A62096" w:rsidRDefault="00A62096" w:rsidP="00A452A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267822F2" w14:textId="77777777" w:rsidR="00A62096" w:rsidRPr="005A77AA" w:rsidRDefault="00A62096" w:rsidP="00A452A9">
            <w:pPr>
              <w:spacing w:line="240" w:lineRule="auto"/>
              <w:rPr>
                <w:rFonts w:ascii="Times New Roman" w:hAnsi="Times New Roman" w:cs="Times New Roman"/>
                <w:b/>
                <w:sz w:val="24"/>
                <w:szCs w:val="24"/>
                <w:lang w:val="kk-KZ"/>
              </w:rPr>
            </w:pPr>
          </w:p>
        </w:tc>
        <w:tc>
          <w:tcPr>
            <w:tcW w:w="2448" w:type="dxa"/>
            <w:gridSpan w:val="4"/>
            <w:tcBorders>
              <w:top w:val="single" w:sz="4" w:space="0" w:color="auto"/>
              <w:left w:val="single" w:sz="4" w:space="0" w:color="auto"/>
              <w:bottom w:val="single" w:sz="4" w:space="0" w:color="auto"/>
              <w:right w:val="single" w:sz="4" w:space="0" w:color="auto"/>
            </w:tcBorders>
          </w:tcPr>
          <w:p w14:paraId="69E17414"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092F1F20" w14:textId="77777777" w:rsidR="00A62096" w:rsidRPr="005A77AA" w:rsidRDefault="00A62096" w:rsidP="00A452A9">
            <w:pPr>
              <w:spacing w:line="240" w:lineRule="auto"/>
              <w:rPr>
                <w:rFonts w:ascii="Times New Roman" w:hAnsi="Times New Roman" w:cs="Times New Roman"/>
                <w:b/>
                <w:sz w:val="24"/>
                <w:szCs w:val="24"/>
                <w:lang w:val="kk-KZ"/>
              </w:rPr>
            </w:pPr>
          </w:p>
        </w:tc>
        <w:tc>
          <w:tcPr>
            <w:tcW w:w="2797" w:type="dxa"/>
            <w:gridSpan w:val="2"/>
            <w:tcBorders>
              <w:top w:val="single" w:sz="4" w:space="0" w:color="auto"/>
              <w:left w:val="single" w:sz="4" w:space="0" w:color="auto"/>
              <w:bottom w:val="single" w:sz="4" w:space="0" w:color="auto"/>
              <w:right w:val="single" w:sz="4" w:space="0" w:color="auto"/>
            </w:tcBorders>
          </w:tcPr>
          <w:p w14:paraId="6FC9CBC4" w14:textId="77777777" w:rsidR="00A62096" w:rsidRPr="005A77AA" w:rsidRDefault="00A62096" w:rsidP="00A452A9">
            <w:pPr>
              <w:spacing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Киімдерін ретімен шешіп, шкафтарына бүктеп қоюға қалыптастыру.</w:t>
            </w:r>
          </w:p>
        </w:tc>
        <w:tc>
          <w:tcPr>
            <w:tcW w:w="2732" w:type="dxa"/>
            <w:gridSpan w:val="3"/>
            <w:tcBorders>
              <w:top w:val="single" w:sz="4" w:space="0" w:color="auto"/>
              <w:left w:val="single" w:sz="4" w:space="0" w:color="auto"/>
              <w:bottom w:val="single" w:sz="4" w:space="0" w:color="auto"/>
              <w:right w:val="single" w:sz="4" w:space="0" w:color="auto"/>
            </w:tcBorders>
          </w:tcPr>
          <w:p w14:paraId="2B9B0070"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746C814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p>
          <w:p w14:paraId="01A7A024"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6B72C9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0C3585F4" w14:textId="77777777" w:rsidR="00A62096" w:rsidRPr="005A77AA" w:rsidRDefault="00A62096" w:rsidP="00A452A9">
            <w:pPr>
              <w:rPr>
                <w:rFonts w:ascii="Times New Roman" w:hAnsi="Times New Roman" w:cs="Times New Roman"/>
                <w:b/>
                <w:sz w:val="24"/>
                <w:szCs w:val="24"/>
                <w:lang w:val="kk-KZ"/>
              </w:rPr>
            </w:pPr>
          </w:p>
        </w:tc>
      </w:tr>
      <w:tr w:rsidR="00A62096" w:rsidRPr="00344CBC" w14:paraId="1A80585A" w14:textId="77777777" w:rsidTr="00A452A9">
        <w:trPr>
          <w:gridAfter w:val="1"/>
          <w:wAfter w:w="3608" w:type="dxa"/>
        </w:trPr>
        <w:tc>
          <w:tcPr>
            <w:tcW w:w="2694" w:type="dxa"/>
          </w:tcPr>
          <w:p w14:paraId="23016215"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Түскі ас</w:t>
            </w:r>
          </w:p>
        </w:tc>
        <w:tc>
          <w:tcPr>
            <w:tcW w:w="2421" w:type="dxa"/>
            <w:gridSpan w:val="4"/>
          </w:tcPr>
          <w:p w14:paraId="071C7FD9" w14:textId="77777777" w:rsidR="00A62096" w:rsidRPr="00076034" w:rsidRDefault="00A62096" w:rsidP="00A452A9">
            <w:pPr>
              <w:rPr>
                <w:rFonts w:ascii="Times New Roman" w:hAnsi="Times New Roman" w:cs="Times New Roman"/>
                <w:sz w:val="24"/>
                <w:szCs w:val="24"/>
                <w:lang w:val="kk-KZ"/>
              </w:rPr>
            </w:pPr>
            <w:r w:rsidRPr="00076034">
              <w:rPr>
                <w:rFonts w:ascii="Times New Roman" w:hAnsi="Times New Roman" w:cs="Times New Roman"/>
                <w:sz w:val="24"/>
                <w:szCs w:val="24"/>
                <w:lang w:val="kk-KZ"/>
              </w:rPr>
              <w:t xml:space="preserve">Мақал-мәтел: </w:t>
            </w:r>
          </w:p>
          <w:p w14:paraId="6B614E7E" w14:textId="77777777" w:rsidR="00A62096" w:rsidRPr="00076034" w:rsidRDefault="00A62096" w:rsidP="00A452A9">
            <w:pPr>
              <w:rPr>
                <w:rFonts w:ascii="Times New Roman" w:hAnsi="Times New Roman" w:cs="Times New Roman"/>
                <w:sz w:val="24"/>
                <w:szCs w:val="24"/>
                <w:lang w:val="kk-KZ"/>
              </w:rPr>
            </w:pPr>
            <w:r w:rsidRPr="00076034">
              <w:rPr>
                <w:rFonts w:ascii="Times New Roman" w:hAnsi="Times New Roman" w:cs="Times New Roman"/>
                <w:sz w:val="24"/>
                <w:szCs w:val="24"/>
                <w:lang w:val="kk-KZ"/>
              </w:rPr>
              <w:t>Тату үйдің тамағы-тәтті.</w:t>
            </w:r>
          </w:p>
          <w:p w14:paraId="0F0D2D7D" w14:textId="77777777" w:rsidR="00A62096" w:rsidRPr="00076034" w:rsidRDefault="00A62096" w:rsidP="00A452A9">
            <w:pPr>
              <w:rPr>
                <w:rFonts w:ascii="Times New Roman" w:eastAsia="Calibri" w:hAnsi="Times New Roman" w:cs="Times New Roman"/>
                <w:sz w:val="24"/>
                <w:szCs w:val="24"/>
                <w:lang w:val="kk-KZ"/>
              </w:rPr>
            </w:pPr>
            <w:r w:rsidRPr="00076034">
              <w:rPr>
                <w:rFonts w:ascii="Times New Roman" w:hAnsi="Times New Roman" w:cs="Times New Roman"/>
                <w:sz w:val="24"/>
                <w:szCs w:val="24"/>
                <w:lang w:val="kk-KZ"/>
              </w:rPr>
              <w:t>Үстел басында мәдениетті тамақтану дағдыларын қалыптастыру</w:t>
            </w:r>
            <w:r>
              <w:rPr>
                <w:rFonts w:ascii="Times New Roman" w:hAnsi="Times New Roman" w:cs="Times New Roman"/>
                <w:sz w:val="24"/>
                <w:szCs w:val="24"/>
                <w:lang w:val="kk-KZ"/>
              </w:rPr>
              <w:t>.</w:t>
            </w:r>
            <w:r w:rsidRPr="00076034">
              <w:rPr>
                <w:rFonts w:ascii="Times New Roman" w:eastAsia="Calibri" w:hAnsi="Times New Roman" w:cs="Times New Roman"/>
                <w:sz w:val="24"/>
                <w:szCs w:val="24"/>
                <w:lang w:val="kk-KZ"/>
              </w:rPr>
              <w:t xml:space="preserve"> </w:t>
            </w:r>
          </w:p>
          <w:p w14:paraId="0796D5AD" w14:textId="77777777" w:rsidR="00A62096" w:rsidRPr="00530E63" w:rsidRDefault="00A62096" w:rsidP="00A452A9">
            <w:pPr>
              <w:pStyle w:val="TableParagraph"/>
              <w:rPr>
                <w:b/>
                <w:bCs/>
                <w:sz w:val="24"/>
                <w:szCs w:val="24"/>
                <w:lang w:eastAsia="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p w14:paraId="40900957" w14:textId="77777777" w:rsidR="00A62096" w:rsidRPr="00530E63" w:rsidRDefault="00A62096" w:rsidP="00A452A9">
            <w:pPr>
              <w:pStyle w:val="TableParagraph"/>
              <w:rPr>
                <w:sz w:val="24"/>
                <w:szCs w:val="24"/>
              </w:rPr>
            </w:pPr>
          </w:p>
        </w:tc>
        <w:tc>
          <w:tcPr>
            <w:tcW w:w="2398" w:type="dxa"/>
          </w:tcPr>
          <w:p w14:paraId="70C330FC" w14:textId="77777777" w:rsidR="00A62096" w:rsidRDefault="00A62096" w:rsidP="00A452A9">
            <w:pPr>
              <w:pStyle w:val="TableParagraph"/>
              <w:rPr>
                <w:sz w:val="24"/>
                <w:szCs w:val="24"/>
              </w:rPr>
            </w:pPr>
            <w:r>
              <w:rPr>
                <w:sz w:val="24"/>
                <w:szCs w:val="24"/>
              </w:rPr>
              <w:t>Қ</w:t>
            </w:r>
            <w:r w:rsidRPr="00860C90">
              <w:rPr>
                <w:sz w:val="24"/>
                <w:szCs w:val="24"/>
              </w:rPr>
              <w:t>олды дұрыс жуу, өз орамалының орнын білу,  қолды дұрыс сүрту, орамалды ілу</w:t>
            </w:r>
            <w:r>
              <w:rPr>
                <w:sz w:val="24"/>
                <w:szCs w:val="24"/>
              </w:rPr>
              <w:t>)</w:t>
            </w:r>
            <w:r w:rsidRPr="00860C90">
              <w:rPr>
                <w:sz w:val="24"/>
                <w:szCs w:val="24"/>
              </w:rPr>
              <w:t>.</w:t>
            </w:r>
            <w:r>
              <w:rPr>
                <w:sz w:val="24"/>
                <w:szCs w:val="24"/>
              </w:rPr>
              <w:t xml:space="preserve">  </w:t>
            </w:r>
          </w:p>
          <w:p w14:paraId="0B3B2059" w14:textId="77777777" w:rsidR="00A62096" w:rsidRPr="00A05524" w:rsidRDefault="00A62096" w:rsidP="00A452A9">
            <w:pPr>
              <w:pStyle w:val="TableParagraph"/>
              <w:rPr>
                <w:sz w:val="24"/>
                <w:szCs w:val="24"/>
              </w:rPr>
            </w:pPr>
            <w:r w:rsidRPr="00F96E3A">
              <w:rPr>
                <w:b/>
                <w:sz w:val="24"/>
                <w:szCs w:val="24"/>
              </w:rPr>
              <w:t>(</w:t>
            </w:r>
            <w:r w:rsidRPr="005A77AA">
              <w:rPr>
                <w:b/>
                <w:sz w:val="24"/>
                <w:szCs w:val="24"/>
              </w:rPr>
              <w:t>Мәдени-гигиеналық дағдыларын қалыптастыру. Тазалықты сақтап,</w:t>
            </w:r>
            <w:r>
              <w:rPr>
                <w:b/>
                <w:sz w:val="24"/>
                <w:szCs w:val="24"/>
              </w:rPr>
              <w:t xml:space="preserve"> </w:t>
            </w:r>
            <w:r w:rsidRPr="005A77AA">
              <w:rPr>
                <w:b/>
                <w:sz w:val="24"/>
                <w:szCs w:val="24"/>
              </w:rPr>
              <w:t>қолды жууға үйрету)</w:t>
            </w:r>
          </w:p>
        </w:tc>
        <w:tc>
          <w:tcPr>
            <w:tcW w:w="2835" w:type="dxa"/>
            <w:gridSpan w:val="3"/>
          </w:tcPr>
          <w:p w14:paraId="76549FEA" w14:textId="77777777" w:rsidR="00A62096" w:rsidRPr="005A77AA" w:rsidRDefault="00A62096" w:rsidP="00A452A9">
            <w:pPr>
              <w:pStyle w:val="TableParagraph"/>
              <w:rPr>
                <w:sz w:val="24"/>
                <w:szCs w:val="24"/>
              </w:rPr>
            </w:pPr>
            <w:r w:rsidRPr="005A77AA">
              <w:rPr>
                <w:sz w:val="24"/>
                <w:szCs w:val="24"/>
              </w:rPr>
              <w:t>Кезекшілердің жұмысы ( асхана құралдарын, майлықтарды үстелге қою)</w:t>
            </w:r>
          </w:p>
          <w:p w14:paraId="2787CCF2" w14:textId="77777777" w:rsidR="00A62096" w:rsidRPr="005A77AA" w:rsidRDefault="00A62096" w:rsidP="00A452A9">
            <w:pPr>
              <w:pStyle w:val="TableParagraph"/>
              <w:rPr>
                <w:b/>
                <w:sz w:val="24"/>
                <w:szCs w:val="24"/>
              </w:rPr>
            </w:pPr>
            <w:r w:rsidRPr="005A77AA">
              <w:rPr>
                <w:b/>
                <w:sz w:val="24"/>
                <w:szCs w:val="24"/>
              </w:rPr>
              <w:t>(Салауатты өмір салты туралы бастапқы түсініктерін қалыптастыру. Дұрыс тамақтану дағдысын үйрету).</w:t>
            </w:r>
          </w:p>
          <w:p w14:paraId="1FCE19FC" w14:textId="77777777" w:rsidR="00A62096" w:rsidRPr="005A77AA" w:rsidRDefault="00A62096" w:rsidP="00A452A9">
            <w:pPr>
              <w:pStyle w:val="TableParagraph"/>
              <w:rPr>
                <w:b/>
                <w:sz w:val="24"/>
                <w:szCs w:val="24"/>
              </w:rPr>
            </w:pPr>
          </w:p>
        </w:tc>
        <w:tc>
          <w:tcPr>
            <w:tcW w:w="2639" w:type="dxa"/>
          </w:tcPr>
          <w:p w14:paraId="40C7A99F" w14:textId="77777777" w:rsidR="00A62096" w:rsidRPr="005A77AA" w:rsidRDefault="00A62096" w:rsidP="00A452A9">
            <w:pPr>
              <w:spacing w:after="240"/>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    </w:t>
            </w:r>
            <w:r w:rsidRPr="005A77AA">
              <w:rPr>
                <w:rFonts w:ascii="Times New Roman" w:eastAsia="Times New Roman" w:hAnsi="Times New Roman" w:cs="Times New Roman"/>
                <w:b/>
                <w:bCs/>
                <w:sz w:val="24"/>
                <w:szCs w:val="24"/>
                <w:lang w:val="kk-KZ" w:eastAsia="ru-RU"/>
              </w:rPr>
              <w:t>( Мәдени-гигиеналық шаралар, қолды дұрыс жуу, өз орамалының орнын білу, қолды дұрыс сүрту және орамалды  орнына ілу).</w:t>
            </w:r>
          </w:p>
        </w:tc>
        <w:tc>
          <w:tcPr>
            <w:tcW w:w="2606" w:type="dxa"/>
            <w:gridSpan w:val="2"/>
          </w:tcPr>
          <w:p w14:paraId="46C300C5" w14:textId="77777777" w:rsidR="00A62096" w:rsidRPr="005A77AA" w:rsidRDefault="00A62096" w:rsidP="00A452A9">
            <w:pPr>
              <w:pStyle w:val="TableParagraph"/>
              <w:rPr>
                <w:sz w:val="24"/>
                <w:szCs w:val="24"/>
              </w:rPr>
            </w:pPr>
            <w:r w:rsidRPr="005A77AA">
              <w:rPr>
                <w:sz w:val="24"/>
                <w:szCs w:val="24"/>
              </w:rPr>
              <w:t>Кезекшілердің жұмысы ( асхана құралдарын, майлықтарды үстелге қою)</w:t>
            </w:r>
          </w:p>
          <w:p w14:paraId="42014E66" w14:textId="77777777" w:rsidR="00A62096" w:rsidRPr="005A77AA" w:rsidRDefault="00A62096" w:rsidP="00A452A9">
            <w:pPr>
              <w:pStyle w:val="TableParagraph"/>
              <w:rPr>
                <w:b/>
                <w:sz w:val="24"/>
                <w:szCs w:val="24"/>
              </w:rPr>
            </w:pPr>
            <w:r w:rsidRPr="005A77AA">
              <w:rPr>
                <w:b/>
                <w:sz w:val="24"/>
                <w:szCs w:val="24"/>
              </w:rPr>
              <w:t>(Салауатты өмір салты туралы бастапқы түсініктерін қалыптастыру. Дұрыс тамақтану дағдысын үйрету).</w:t>
            </w:r>
          </w:p>
          <w:p w14:paraId="472967CF" w14:textId="77777777" w:rsidR="00A62096" w:rsidRPr="005A77AA" w:rsidRDefault="00A62096" w:rsidP="00A452A9">
            <w:pPr>
              <w:pStyle w:val="TableParagraph"/>
              <w:rPr>
                <w:b/>
                <w:sz w:val="24"/>
                <w:szCs w:val="24"/>
              </w:rPr>
            </w:pPr>
          </w:p>
        </w:tc>
      </w:tr>
      <w:tr w:rsidR="00A62096" w:rsidRPr="00C629E0" w14:paraId="1529F058" w14:textId="77777777" w:rsidTr="00A452A9">
        <w:tc>
          <w:tcPr>
            <w:tcW w:w="2694" w:type="dxa"/>
          </w:tcPr>
          <w:p w14:paraId="48CA3A9A"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Borders>
              <w:top w:val="single" w:sz="4" w:space="0" w:color="000000"/>
              <w:left w:val="single" w:sz="4" w:space="0" w:color="000000"/>
              <w:bottom w:val="single" w:sz="4" w:space="0" w:color="000000"/>
              <w:right w:val="single" w:sz="4" w:space="0" w:color="auto"/>
            </w:tcBorders>
            <w:shd w:val="clear" w:color="auto" w:fill="FFFFFF"/>
          </w:tcPr>
          <w:p w14:paraId="113711D8" w14:textId="77777777" w:rsidR="00A62096" w:rsidRPr="005A77AA" w:rsidRDefault="00A62096" w:rsidP="00A452A9">
            <w:pPr>
              <w:spacing w:line="240" w:lineRule="auto"/>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Ертегілер айтып жағымды үнмен балаларды ұйықтату.</w:t>
            </w:r>
            <w:r>
              <w:rPr>
                <w:rFonts w:ascii="Times New Roman" w:hAnsi="Times New Roman" w:cs="Times New Roman"/>
                <w:sz w:val="24"/>
                <w:szCs w:val="24"/>
                <w:lang w:val="kk-KZ" w:eastAsia="ru-RU"/>
              </w:rPr>
              <w:t xml:space="preserve"> </w:t>
            </w: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08B45487" w14:textId="77777777" w:rsidR="00A62096" w:rsidRPr="005A77AA" w:rsidRDefault="00A62096" w:rsidP="00A452A9">
            <w:pPr>
              <w:spacing w:line="240" w:lineRule="auto"/>
              <w:rPr>
                <w:rFonts w:ascii="Times New Roman" w:hAnsi="Times New Roman" w:cs="Times New Roman"/>
                <w:b/>
                <w:bCs/>
                <w:sz w:val="24"/>
                <w:szCs w:val="24"/>
                <w:lang w:val="kk-KZ"/>
              </w:rPr>
            </w:pPr>
          </w:p>
        </w:tc>
        <w:tc>
          <w:tcPr>
            <w:tcW w:w="2398" w:type="dxa"/>
            <w:tcBorders>
              <w:top w:val="single" w:sz="4" w:space="0" w:color="000000"/>
              <w:left w:val="single" w:sz="4" w:space="0" w:color="000000"/>
              <w:bottom w:val="single" w:sz="4" w:space="0" w:color="000000"/>
              <w:right w:val="single" w:sz="4" w:space="0" w:color="auto"/>
            </w:tcBorders>
            <w:shd w:val="clear" w:color="auto" w:fill="FFFFFF"/>
          </w:tcPr>
          <w:p w14:paraId="091B7658" w14:textId="77777777" w:rsidR="00A62096" w:rsidRPr="005A77AA" w:rsidRDefault="00A62096" w:rsidP="00A452A9">
            <w:pPr>
              <w:spacing w:line="240" w:lineRule="auto"/>
              <w:ind w:right="-141"/>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Балаларға ұйықтауға жағымды жаңдай жасау.</w:t>
            </w:r>
            <w:r>
              <w:rPr>
                <w:rFonts w:ascii="Times New Roman" w:hAnsi="Times New Roman" w:cs="Times New Roman"/>
                <w:sz w:val="24"/>
                <w:szCs w:val="24"/>
                <w:lang w:val="kk-KZ" w:eastAsia="ru-RU"/>
              </w:rPr>
              <w:t xml:space="preserve"> «Балапаным» әнін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r>
              <w:rPr>
                <w:rFonts w:ascii="Times New Roman" w:eastAsia="Times New Roman" w:hAnsi="Times New Roman" w:cs="Times New Roman"/>
                <w:b/>
                <w:bCs/>
                <w:sz w:val="24"/>
                <w:szCs w:val="24"/>
                <w:lang w:val="kk-KZ" w:eastAsia="ru-RU"/>
              </w:rPr>
              <w:t>)</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7D97C364" w14:textId="77777777" w:rsidR="00A62096" w:rsidRDefault="00A62096" w:rsidP="00A452A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«Құмырысқаның достығы» е</w:t>
            </w:r>
            <w:r w:rsidRPr="00AE43DA">
              <w:rPr>
                <w:rFonts w:ascii="Times New Roman" w:hAnsi="Times New Roman" w:cs="Times New Roman"/>
                <w:sz w:val="24"/>
                <w:szCs w:val="24"/>
                <w:lang w:val="kk-KZ" w:eastAsia="ru-RU"/>
              </w:rPr>
              <w:t>ртегі</w:t>
            </w:r>
            <w:r>
              <w:rPr>
                <w:rFonts w:ascii="Times New Roman" w:hAnsi="Times New Roman" w:cs="Times New Roman"/>
                <w:sz w:val="24"/>
                <w:szCs w:val="24"/>
                <w:lang w:val="kk-KZ" w:eastAsia="ru-RU"/>
              </w:rPr>
              <w:t>сін</w:t>
            </w:r>
            <w:r w:rsidRPr="00AE43DA">
              <w:rPr>
                <w:rFonts w:ascii="Times New Roman" w:hAnsi="Times New Roman" w:cs="Times New Roman"/>
                <w:sz w:val="24"/>
                <w:szCs w:val="24"/>
                <w:lang w:val="kk-KZ" w:eastAsia="ru-RU"/>
              </w:rPr>
              <w:t xml:space="preserve"> оқып беріп</w:t>
            </w:r>
            <w:r>
              <w:rPr>
                <w:rFonts w:ascii="Times New Roman" w:hAnsi="Times New Roman" w:cs="Times New Roman"/>
                <w:sz w:val="24"/>
                <w:szCs w:val="24"/>
                <w:lang w:val="kk-KZ" w:eastAsia="ru-RU"/>
              </w:rPr>
              <w:t>,</w:t>
            </w:r>
            <w:r w:rsidRPr="00AE43DA">
              <w:rPr>
                <w:rFonts w:ascii="Times New Roman" w:hAnsi="Times New Roman" w:cs="Times New Roman"/>
                <w:sz w:val="24"/>
                <w:szCs w:val="24"/>
                <w:lang w:val="kk-KZ" w:eastAsia="ru-RU"/>
              </w:rPr>
              <w:t xml:space="preserve"> балаларды ұйықтату</w:t>
            </w:r>
            <w:r>
              <w:rPr>
                <w:rFonts w:ascii="Times New Roman" w:hAnsi="Times New Roman" w:cs="Times New Roman"/>
                <w:sz w:val="24"/>
                <w:szCs w:val="24"/>
                <w:lang w:val="kk-KZ" w:eastAsia="ru-RU"/>
              </w:rPr>
              <w:t xml:space="preserve">. </w:t>
            </w: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422FC0B9" w14:textId="77777777" w:rsidR="00A62096" w:rsidRPr="00BF2053" w:rsidRDefault="00A62096" w:rsidP="00A452A9">
            <w:pPr>
              <w:spacing w:line="240" w:lineRule="auto"/>
              <w:rPr>
                <w:rFonts w:ascii="Times New Roman" w:hAnsi="Times New Roman" w:cs="Times New Roman"/>
                <w:sz w:val="24"/>
                <w:szCs w:val="24"/>
                <w:lang w:val="kk-KZ"/>
              </w:rPr>
            </w:pP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3D015A8A" w14:textId="77777777" w:rsidR="00A62096" w:rsidRPr="002C7B66" w:rsidRDefault="00A62096" w:rsidP="00A452A9">
            <w:pPr>
              <w:pStyle w:val="ae"/>
              <w:rPr>
                <w:rFonts w:ascii="Times New Roman" w:hAnsi="Times New Roman"/>
                <w:sz w:val="24"/>
                <w:szCs w:val="24"/>
                <w:lang w:val="kk-KZ"/>
              </w:rPr>
            </w:pPr>
            <w:r w:rsidRPr="002C7B66">
              <w:rPr>
                <w:rFonts w:ascii="Times New Roman" w:hAnsi="Times New Roman"/>
                <w:sz w:val="24"/>
                <w:szCs w:val="24"/>
                <w:lang w:val="kk-KZ"/>
              </w:rPr>
              <w:t>Балалардың тыныш ұйықтауына  жағымды жағдай орнату</w:t>
            </w:r>
            <w:r>
              <w:rPr>
                <w:rFonts w:ascii="Times New Roman" w:hAnsi="Times New Roman"/>
                <w:sz w:val="24"/>
                <w:szCs w:val="24"/>
                <w:lang w:val="kk-KZ"/>
              </w:rPr>
              <w:t>. «Бесік жырын» тыңдату.</w:t>
            </w:r>
            <w:r w:rsidRPr="005A77AA">
              <w:rPr>
                <w:rFonts w:ascii="Times New Roman" w:eastAsia="Times New Roman" w:hAnsi="Times New Roman"/>
                <w:b/>
                <w:bCs/>
                <w:sz w:val="24"/>
                <w:szCs w:val="24"/>
                <w:lang w:val="kk-KZ" w:eastAsia="ru-RU"/>
              </w:rPr>
              <w:t xml:space="preserve"> (шығармашылық дағдылар</w:t>
            </w:r>
            <w:r>
              <w:rPr>
                <w:rFonts w:ascii="Times New Roman" w:eastAsia="Times New Roman" w:hAnsi="Times New Roman"/>
                <w:b/>
                <w:bCs/>
                <w:sz w:val="24"/>
                <w:szCs w:val="24"/>
                <w:lang w:val="kk-KZ" w:eastAsia="ru-RU"/>
              </w:rPr>
              <w:t>)</w:t>
            </w:r>
          </w:p>
          <w:p w14:paraId="77FB3818" w14:textId="77777777" w:rsidR="00A62096" w:rsidRPr="005A77AA" w:rsidRDefault="00A62096" w:rsidP="00A452A9">
            <w:pPr>
              <w:spacing w:line="240" w:lineRule="auto"/>
              <w:rPr>
                <w:rFonts w:ascii="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14:paraId="7BA3FA5C" w14:textId="77777777" w:rsidR="00A62096" w:rsidRPr="005A77AA" w:rsidRDefault="00A62096" w:rsidP="00A452A9">
            <w:pPr>
              <w:spacing w:line="240" w:lineRule="auto"/>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Балаларға ұйықтауға жағымды жаңдай жасау.</w:t>
            </w:r>
            <w:r>
              <w:rPr>
                <w:rFonts w:ascii="Times New Roman" w:hAnsi="Times New Roman" w:cs="Times New Roman"/>
                <w:sz w:val="24"/>
                <w:szCs w:val="24"/>
                <w:lang w:val="kk-KZ" w:eastAsia="ru-RU"/>
              </w:rPr>
              <w:t xml:space="preserve"> «Балапаным» әнін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r>
              <w:rPr>
                <w:rFonts w:ascii="Times New Roman" w:eastAsia="Times New Roman" w:hAnsi="Times New Roman" w:cs="Times New Roman"/>
                <w:b/>
                <w:bCs/>
                <w:sz w:val="24"/>
                <w:szCs w:val="24"/>
                <w:lang w:val="kk-KZ" w:eastAsia="ru-RU"/>
              </w:rPr>
              <w:t>)</w:t>
            </w:r>
          </w:p>
        </w:tc>
        <w:tc>
          <w:tcPr>
            <w:tcW w:w="3608" w:type="dxa"/>
          </w:tcPr>
          <w:p w14:paraId="5CC88F2F"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062059" w14:paraId="703521E5" w14:textId="77777777" w:rsidTr="00A452A9">
        <w:trPr>
          <w:gridAfter w:val="1"/>
          <w:wAfter w:w="3608" w:type="dxa"/>
        </w:trPr>
        <w:tc>
          <w:tcPr>
            <w:tcW w:w="2694" w:type="dxa"/>
            <w:tcBorders>
              <w:top w:val="single" w:sz="4" w:space="0" w:color="auto"/>
              <w:left w:val="single" w:sz="4" w:space="0" w:color="auto"/>
              <w:bottom w:val="single" w:sz="4" w:space="0" w:color="CFCFCF"/>
              <w:right w:val="single" w:sz="4" w:space="0" w:color="CFCFCF"/>
            </w:tcBorders>
          </w:tcPr>
          <w:p w14:paraId="04F61386"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6F57ADF4" w14:textId="77777777" w:rsidR="00A62096" w:rsidRPr="00520E54"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Ұйқыдан ояту жаттығу</w:t>
            </w:r>
          </w:p>
          <w:p w14:paraId="11B96547"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Балапандар тұрайық,</w:t>
            </w:r>
          </w:p>
          <w:p w14:paraId="106EFD2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Көзімізді ашайық.</w:t>
            </w:r>
          </w:p>
          <w:p w14:paraId="0CF3A3E2"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Жан-жаққа біз қарайық.</w:t>
            </w:r>
          </w:p>
          <w:p w14:paraId="79E2C43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 күлімдеп алайық.</w:t>
            </w:r>
          </w:p>
          <w:p w14:paraId="0B8EEEF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Төсекте жатып жасайтын жаттығулар (2-3минут). Созылу </w:t>
            </w:r>
          </w:p>
          <w:p w14:paraId="67009ABA" w14:textId="6DF209C8" w:rsidR="00A62096" w:rsidRPr="00E65819" w:rsidRDefault="00A62096" w:rsidP="00A452A9">
            <w:pPr>
              <w:spacing w:line="240" w:lineRule="auto"/>
              <w:rPr>
                <w:rFonts w:ascii="Times New Roman" w:eastAsia="Times New Roman" w:hAnsi="Times New Roman" w:cs="Times New Roman"/>
                <w:sz w:val="24"/>
                <w:szCs w:val="24"/>
                <w:lang w:val="kk-KZ" w:eastAsia="ru-RU"/>
              </w:rPr>
            </w:pPr>
            <w:r w:rsidRPr="00AC59BD">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AC59BD">
              <w:rPr>
                <w:rFonts w:ascii="Times New Roman" w:eastAsia="Times New Roman" w:hAnsi="Times New Roman" w:cs="Times New Roman"/>
                <w:b/>
                <w:bCs/>
                <w:sz w:val="24"/>
                <w:szCs w:val="24"/>
                <w:lang w:val="kk-KZ" w:eastAsia="ru-RU"/>
              </w:rPr>
              <w:t>ене шынықтыру, физикалық дағдылар)</w:t>
            </w:r>
          </w:p>
        </w:tc>
        <w:tc>
          <w:tcPr>
            <w:tcW w:w="2411" w:type="dxa"/>
            <w:gridSpan w:val="2"/>
            <w:tcBorders>
              <w:top w:val="single" w:sz="4" w:space="0" w:color="auto"/>
              <w:left w:val="single" w:sz="4" w:space="0" w:color="CFCFCF"/>
              <w:bottom w:val="single" w:sz="4" w:space="0" w:color="CFCFCF"/>
              <w:right w:val="single" w:sz="4" w:space="0" w:color="CFCFCF"/>
            </w:tcBorders>
          </w:tcPr>
          <w:p w14:paraId="1D3CD020"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41092D72"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182155B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Алашадан жүрейік,</w:t>
            </w:r>
          </w:p>
          <w:p w14:paraId="51E3200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Жүрісті біз түзейік.</w:t>
            </w:r>
          </w:p>
          <w:p w14:paraId="114FB93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Шымыр болып шынығып.</w:t>
            </w:r>
          </w:p>
          <w:p w14:paraId="3A81D15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Тез-тез басып өсейік.</w:t>
            </w:r>
          </w:p>
          <w:p w14:paraId="2149E130"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5A77AA">
              <w:rPr>
                <w:rFonts w:ascii="Times New Roman" w:eastAsia="Times New Roman" w:hAnsi="Times New Roman" w:cs="Times New Roman"/>
                <w:b/>
                <w:bCs/>
                <w:sz w:val="24"/>
                <w:szCs w:val="24"/>
                <w:lang w:val="kk-KZ" w:eastAsia="ru-RU"/>
              </w:rPr>
              <w:t>ене шынықтыру, физикалық дағдылар)</w:t>
            </w:r>
          </w:p>
          <w:p w14:paraId="2A50A057" w14:textId="77777777" w:rsidR="00A62096" w:rsidRPr="005A77AA" w:rsidRDefault="00A62096" w:rsidP="00A452A9">
            <w:pPr>
              <w:spacing w:line="240" w:lineRule="auto"/>
              <w:rPr>
                <w:rFonts w:ascii="Times New Roman" w:hAnsi="Times New Roman" w:cs="Times New Roman"/>
                <w:b/>
                <w:sz w:val="24"/>
                <w:szCs w:val="24"/>
                <w:lang w:val="kk-KZ"/>
              </w:rPr>
            </w:pPr>
          </w:p>
        </w:tc>
        <w:tc>
          <w:tcPr>
            <w:tcW w:w="2835" w:type="dxa"/>
            <w:gridSpan w:val="3"/>
            <w:tcBorders>
              <w:top w:val="single" w:sz="4" w:space="0" w:color="auto"/>
              <w:left w:val="single" w:sz="4" w:space="0" w:color="CFCFCF"/>
              <w:bottom w:val="single" w:sz="4" w:space="0" w:color="CFCFCF"/>
              <w:right w:val="single" w:sz="4" w:space="0" w:color="CFCFCF"/>
            </w:tcBorders>
          </w:tcPr>
          <w:p w14:paraId="7224026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6A7CBFE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Тыныс алу жаттығулары:</w:t>
            </w:r>
          </w:p>
          <w:p w14:paraId="4EDAA0E9"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Қолға шарды аламыз.</w:t>
            </w:r>
          </w:p>
          <w:p w14:paraId="345BF9F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Қатты-қатты үрлейміз.</w:t>
            </w:r>
          </w:p>
          <w:p w14:paraId="4792359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Уф-ф-ф, уф-ф-ф.</w:t>
            </w:r>
          </w:p>
          <w:p w14:paraId="4F1F34D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Қатты үрленген шарларды.</w:t>
            </w:r>
          </w:p>
          <w:p w14:paraId="7B3B7C36"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Кейде жарып аламыз.</w:t>
            </w:r>
          </w:p>
          <w:p w14:paraId="34192ED6"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w:t>
            </w:r>
            <w:r w:rsidRPr="005A77AA">
              <w:rPr>
                <w:rFonts w:ascii="Times New Roman" w:eastAsia="Times New Roman" w:hAnsi="Times New Roman" w:cs="Times New Roman"/>
                <w:b/>
                <w:bCs/>
                <w:sz w:val="24"/>
                <w:szCs w:val="24"/>
                <w:lang w:val="kk-KZ" w:eastAsia="ru-RU"/>
              </w:rPr>
              <w:t>ыныс алу жаттығулары, физикалық дағдылар)</w:t>
            </w:r>
          </w:p>
          <w:p w14:paraId="45268E1A"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ab/>
            </w:r>
          </w:p>
        </w:tc>
        <w:tc>
          <w:tcPr>
            <w:tcW w:w="2694" w:type="dxa"/>
            <w:gridSpan w:val="2"/>
            <w:tcBorders>
              <w:top w:val="single" w:sz="4" w:space="0" w:color="auto"/>
              <w:left w:val="single" w:sz="4" w:space="0" w:color="CFCFCF"/>
              <w:bottom w:val="single" w:sz="4" w:space="0" w:color="CFCFCF"/>
              <w:right w:val="single" w:sz="4" w:space="0" w:color="CFCFCF"/>
            </w:tcBorders>
          </w:tcPr>
          <w:p w14:paraId="7326446C"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E1BE04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2E7856DE"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Сылдырлайды мөлдір </w:t>
            </w:r>
            <w:r>
              <w:rPr>
                <w:rFonts w:ascii="Times New Roman" w:hAnsi="Times New Roman" w:cs="Times New Roman"/>
                <w:sz w:val="24"/>
                <w:szCs w:val="24"/>
                <w:lang w:val="kk-KZ"/>
              </w:rPr>
              <w:lastRenderedPageBreak/>
              <w:t>су,</w:t>
            </w:r>
          </w:p>
          <w:p w14:paraId="59A95046"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Мөлдір суға қолың жу</w:t>
            </w:r>
          </w:p>
          <w:p w14:paraId="4F796E29"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Жуынсаң сен әрдайым.</w:t>
            </w:r>
          </w:p>
          <w:p w14:paraId="008407D8"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Аппақ бетің маңдайың.</w:t>
            </w:r>
          </w:p>
          <w:p w14:paraId="642DA0FD" w14:textId="77777777" w:rsidR="00A62096" w:rsidRPr="00AC59BD"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hAnsi="Times New Roman" w:cs="Times New Roman"/>
                <w:sz w:val="24"/>
                <w:szCs w:val="24"/>
                <w:lang w:val="kk-KZ"/>
              </w:rPr>
              <w:t xml:space="preserve"> </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с</w:t>
            </w:r>
            <w:r w:rsidRPr="005A77AA">
              <w:rPr>
                <w:rFonts w:ascii="Times New Roman" w:eastAsia="Times New Roman" w:hAnsi="Times New Roman" w:cs="Times New Roman"/>
                <w:b/>
                <w:bCs/>
                <w:sz w:val="24"/>
                <w:szCs w:val="24"/>
                <w:lang w:val="kk-KZ" w:eastAsia="ru-RU"/>
              </w:rPr>
              <w:t>ауықтыру шаралары, физикалық дағдылар)</w:t>
            </w:r>
          </w:p>
        </w:tc>
        <w:tc>
          <w:tcPr>
            <w:tcW w:w="2551" w:type="dxa"/>
            <w:tcBorders>
              <w:top w:val="single" w:sz="4" w:space="0" w:color="auto"/>
              <w:left w:val="single" w:sz="4" w:space="0" w:color="CFCFCF"/>
              <w:bottom w:val="single" w:sz="4" w:space="0" w:color="CFCFCF"/>
              <w:right w:val="single" w:sz="4" w:space="0" w:color="CFCFCF"/>
            </w:tcBorders>
          </w:tcPr>
          <w:p w14:paraId="4585FA9A"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w:t>
            </w:r>
          </w:p>
          <w:p w14:paraId="3FEBD271"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54F5137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Алашадан жүрейік,</w:t>
            </w:r>
          </w:p>
          <w:p w14:paraId="58F98577"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Жүрісті біз түзейік.</w:t>
            </w:r>
          </w:p>
          <w:p w14:paraId="7782050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Шымыр болып шынығып.</w:t>
            </w:r>
          </w:p>
          <w:p w14:paraId="52073BA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Тез-тез басып өсейік.</w:t>
            </w:r>
          </w:p>
          <w:p w14:paraId="7A8931C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5A77AA">
              <w:rPr>
                <w:rFonts w:ascii="Times New Roman" w:eastAsia="Times New Roman" w:hAnsi="Times New Roman" w:cs="Times New Roman"/>
                <w:b/>
                <w:bCs/>
                <w:sz w:val="24"/>
                <w:szCs w:val="24"/>
                <w:lang w:val="kk-KZ" w:eastAsia="ru-RU"/>
              </w:rPr>
              <w:t>ене шынықтыру, физикалық дағдылар)</w:t>
            </w:r>
          </w:p>
          <w:p w14:paraId="7C47F955" w14:textId="77777777" w:rsidR="00A62096" w:rsidRPr="005A77AA" w:rsidRDefault="00A62096" w:rsidP="00A452A9">
            <w:pPr>
              <w:spacing w:line="240" w:lineRule="auto"/>
              <w:rPr>
                <w:rFonts w:ascii="Times New Roman" w:hAnsi="Times New Roman" w:cs="Times New Roman"/>
                <w:b/>
                <w:sz w:val="24"/>
                <w:szCs w:val="24"/>
                <w:lang w:val="kk-KZ"/>
              </w:rPr>
            </w:pPr>
          </w:p>
        </w:tc>
      </w:tr>
      <w:tr w:rsidR="00A62096" w:rsidRPr="00C629E0" w14:paraId="4A671B67"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41623D4F"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70D6E7EC"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7F8C3BF8" w14:textId="77777777" w:rsidR="00A62096" w:rsidRDefault="00A62096" w:rsidP="00A452A9">
            <w:pPr>
              <w:autoSpaceDE w:val="0"/>
              <w:autoSpaceDN w:val="0"/>
              <w:adjustRightInd w:val="0"/>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 xml:space="preserve"> ( асхана құралдарын, майлықтарды</w:t>
            </w:r>
          </w:p>
          <w:p w14:paraId="41E5A762"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2253320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Балалардың назарын </w:t>
            </w:r>
            <w:r>
              <w:rPr>
                <w:rFonts w:ascii="Times New Roman" w:eastAsia="Calibri" w:hAnsi="Times New Roman" w:cs="Times New Roman"/>
                <w:sz w:val="24"/>
                <w:szCs w:val="24"/>
                <w:lang w:val="kk-KZ"/>
              </w:rPr>
              <w:lastRenderedPageBreak/>
              <w:t>тағамға аудару.Тамақтарын реттілігімен тауысып ішуге қалыптастыру.</w:t>
            </w:r>
          </w:p>
          <w:p w14:paraId="6CB3A8D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4361EA18"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2AE38A04" w14:textId="1855390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76328A80"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0BF8428B"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4E1D93A8"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(мәдени-гигиеналық </w:t>
            </w:r>
            <w:r w:rsidRPr="005A77AA">
              <w:rPr>
                <w:rFonts w:ascii="Times New Roman" w:eastAsia="Times New Roman" w:hAnsi="Times New Roman" w:cs="Times New Roman"/>
                <w:b/>
                <w:bCs/>
                <w:sz w:val="24"/>
                <w:szCs w:val="24"/>
                <w:lang w:val="kk-KZ" w:eastAsia="ru-RU"/>
              </w:rPr>
              <w:lastRenderedPageBreak/>
              <w:t>дағдылар, өзіне-өзі қызмет ету, еңбек әрекеті).</w:t>
            </w:r>
          </w:p>
        </w:tc>
        <w:tc>
          <w:tcPr>
            <w:tcW w:w="2835" w:type="dxa"/>
            <w:gridSpan w:val="3"/>
            <w:tcBorders>
              <w:top w:val="single" w:sz="4" w:space="0" w:color="auto"/>
              <w:left w:val="single" w:sz="4" w:space="0" w:color="CFCFCF"/>
              <w:bottom w:val="single" w:sz="4" w:space="0" w:color="auto"/>
              <w:right w:val="single" w:sz="4" w:space="0" w:color="CFCFCF"/>
            </w:tcBorders>
          </w:tcPr>
          <w:p w14:paraId="5FB6609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2A50C92"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p>
          <w:p w14:paraId="40E03D51"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759D2510"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w:t>
            </w:r>
            <w:r w:rsidRPr="005A77AA">
              <w:rPr>
                <w:rFonts w:ascii="Times New Roman" w:eastAsia="Times New Roman" w:hAnsi="Times New Roman" w:cs="Times New Roman"/>
                <w:b/>
                <w:bCs/>
                <w:sz w:val="24"/>
                <w:szCs w:val="24"/>
                <w:lang w:val="kk-KZ" w:eastAsia="ru-RU"/>
              </w:rPr>
              <w:t>(мәдени-</w:t>
            </w:r>
            <w:r w:rsidRPr="005A77AA">
              <w:rPr>
                <w:rFonts w:ascii="Times New Roman" w:eastAsia="Times New Roman" w:hAnsi="Times New Roman" w:cs="Times New Roman"/>
                <w:b/>
                <w:bCs/>
                <w:sz w:val="24"/>
                <w:szCs w:val="24"/>
                <w:lang w:val="kk-KZ" w:eastAsia="ru-RU"/>
              </w:rPr>
              <w:lastRenderedPageBreak/>
              <w:t>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28A3D272"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694" w:type="dxa"/>
            <w:gridSpan w:val="2"/>
            <w:tcBorders>
              <w:top w:val="single" w:sz="4" w:space="0" w:color="auto"/>
              <w:left w:val="single" w:sz="4" w:space="0" w:color="CFCFCF"/>
              <w:bottom w:val="single" w:sz="4" w:space="0" w:color="auto"/>
              <w:right w:val="single" w:sz="4" w:space="0" w:color="CFCFCF"/>
            </w:tcBorders>
          </w:tcPr>
          <w:p w14:paraId="2FCD2E2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6D70D76C"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Өз орнын тауып отыру. Үстел басында </w:t>
            </w:r>
            <w:r>
              <w:rPr>
                <w:rFonts w:ascii="Times New Roman" w:eastAsia="Times New Roman" w:hAnsi="Times New Roman" w:cs="Times New Roman"/>
                <w:sz w:val="24"/>
                <w:szCs w:val="24"/>
                <w:lang w:val="kk-KZ" w:eastAsia="ru-RU"/>
              </w:rPr>
              <w:lastRenderedPageBreak/>
              <w:t>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14:paraId="1D05461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448F9106"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auto"/>
            </w:tcBorders>
          </w:tcPr>
          <w:p w14:paraId="52BB6DE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B74A8EF"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p>
          <w:p w14:paraId="4581CD7D"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1FB5073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w:t>
            </w:r>
            <w:r w:rsidRPr="005A77AA">
              <w:rPr>
                <w:rFonts w:ascii="Times New Roman" w:eastAsia="Times New Roman" w:hAnsi="Times New Roman" w:cs="Times New Roman"/>
                <w:sz w:val="24"/>
                <w:szCs w:val="24"/>
                <w:lang w:val="kk-KZ" w:eastAsia="ru-RU"/>
              </w:rPr>
              <w:lastRenderedPageBreak/>
              <w:t xml:space="preserve">Үлкендер еңбегін бағалауға үйрету. </w:t>
            </w: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EE24B13"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r>
      <w:tr w:rsidR="00A62096" w:rsidRPr="006C4FB0" w14:paraId="2E089BC3" w14:textId="77777777" w:rsidTr="00A452A9">
        <w:trPr>
          <w:gridAfter w:val="1"/>
          <w:wAfter w:w="3608" w:type="dxa"/>
        </w:trPr>
        <w:tc>
          <w:tcPr>
            <w:tcW w:w="2694" w:type="dxa"/>
          </w:tcPr>
          <w:p w14:paraId="70930FDD"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Borders>
              <w:top w:val="single" w:sz="4" w:space="0" w:color="auto"/>
              <w:left w:val="single" w:sz="4" w:space="0" w:color="auto"/>
              <w:bottom w:val="single" w:sz="4" w:space="0" w:color="auto"/>
              <w:right w:val="single" w:sz="4" w:space="0" w:color="auto"/>
            </w:tcBorders>
          </w:tcPr>
          <w:p w14:paraId="54D47C22"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lang w:val="kk-KZ"/>
              </w:rPr>
            </w:pPr>
            <w:r w:rsidRPr="00344CBC">
              <w:rPr>
                <w:rFonts w:ascii="Times New Roman" w:eastAsia="Times New Roman" w:hAnsi="Times New Roman" w:cs="Times New Roman"/>
                <w:kern w:val="2"/>
                <w:sz w:val="24"/>
                <w:szCs w:val="24"/>
                <w:lang w:val="kk-KZ" w:eastAsia="zh-TW"/>
              </w:rPr>
              <w:t xml:space="preserve">«Күй күмбірі» - </w:t>
            </w:r>
          </w:p>
          <w:p w14:paraId="76AAFF16"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kern w:val="2"/>
                <w:sz w:val="24"/>
                <w:szCs w:val="24"/>
                <w:shd w:val="clear" w:color="auto" w:fill="FFFFFF"/>
                <w:lang w:val="kk-KZ" w:eastAsia="zh-TW"/>
              </w:rPr>
            </w:pPr>
            <w:r w:rsidRPr="00344CBC">
              <w:rPr>
                <w:rFonts w:ascii="Times New Roman" w:eastAsia="XMPQM+TimesNewRomanPSMT" w:hAnsi="Times New Roman" w:cs="Times New Roman"/>
                <w:kern w:val="2"/>
                <w:sz w:val="24"/>
                <w:szCs w:val="24"/>
                <w:lang w:val="kk-KZ" w:eastAsia="zh-TW"/>
              </w:rPr>
              <w:t xml:space="preserve">шығармашылық зерттеу іс әрекет дағдыларын дамыту, </w:t>
            </w:r>
            <w:r w:rsidRPr="00344CBC">
              <w:rPr>
                <w:rFonts w:ascii="Times New Roman" w:eastAsia="Times New Roman" w:hAnsi="Times New Roman" w:cs="Times New Roman"/>
                <w:kern w:val="2"/>
                <w:sz w:val="24"/>
                <w:szCs w:val="24"/>
                <w:shd w:val="clear" w:color="auto" w:fill="FFFFFF"/>
                <w:lang w:val="kk-KZ" w:eastAsia="zh-TW"/>
              </w:rPr>
              <w:t>музыканы тыңдауға қызығушылықты қалыптастыру</w:t>
            </w:r>
          </w:p>
          <w:p w14:paraId="1908EDEC"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lang w:val="kk-KZ"/>
              </w:rPr>
            </w:pPr>
          </w:p>
          <w:p w14:paraId="069C4530"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 xml:space="preserve">Тақырыбы:«Кеме» </w:t>
            </w:r>
          </w:p>
          <w:p w14:paraId="3416FCBC" w14:textId="77777777" w:rsidR="00A62096"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b/>
                <w:bCs/>
                <w:sz w:val="24"/>
                <w:szCs w:val="24"/>
                <w:lang w:val="kk-KZ"/>
              </w:rPr>
              <w:t>Мақсаты:</w:t>
            </w:r>
            <w:r w:rsidRPr="00344CBC">
              <w:rPr>
                <w:rFonts w:ascii="Times New Roman" w:eastAsia="Times New Roman" w:hAnsi="Times New Roman" w:cs="Times New Roman"/>
                <w:sz w:val="24"/>
                <w:szCs w:val="24"/>
                <w:lang w:val="kk-KZ"/>
              </w:rPr>
              <w:t>Қалау</w:t>
            </w:r>
          </w:p>
          <w:p w14:paraId="70EA77E9"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 xml:space="preserve">лары бойынша  </w:t>
            </w:r>
            <w:r w:rsidRPr="00344CBC">
              <w:rPr>
                <w:rFonts w:ascii="Times New Roman" w:eastAsia="Times New Roman" w:hAnsi="Times New Roman" w:cs="Times New Roman"/>
                <w:sz w:val="24"/>
                <w:szCs w:val="24"/>
                <w:lang w:val="kk-KZ"/>
              </w:rPr>
              <w:lastRenderedPageBreak/>
              <w:t xml:space="preserve">шығармашылықпен айналысуға жағдай жасау. Ермексаздан «кеме» жасату.  </w:t>
            </w:r>
          </w:p>
          <w:p w14:paraId="6E0707A6"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(мүсіндеу)</w:t>
            </w:r>
          </w:p>
          <w:p w14:paraId="1EBD5BA0"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6170C764"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Балаларға ұнататын әндерін қайталап айтқызып, би билету</w:t>
            </w:r>
          </w:p>
          <w:p w14:paraId="569457CE" w14:textId="1988936A" w:rsidR="00A62096" w:rsidRPr="00E65819"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(музыка)</w:t>
            </w:r>
          </w:p>
        </w:tc>
        <w:tc>
          <w:tcPr>
            <w:tcW w:w="2448" w:type="dxa"/>
            <w:gridSpan w:val="4"/>
            <w:tcBorders>
              <w:top w:val="single" w:sz="4" w:space="0" w:color="auto"/>
              <w:left w:val="single" w:sz="4" w:space="0" w:color="auto"/>
              <w:bottom w:val="single" w:sz="4" w:space="0" w:color="auto"/>
              <w:right w:val="single" w:sz="4" w:space="0" w:color="auto"/>
            </w:tcBorders>
          </w:tcPr>
          <w:p w14:paraId="13F96390" w14:textId="77777777" w:rsidR="00A62096" w:rsidRPr="00344CBC" w:rsidRDefault="00A62096" w:rsidP="00A452A9">
            <w:pPr>
              <w:rPr>
                <w:rFonts w:ascii="Times New Roman" w:eastAsia="Times New Roman" w:hAnsi="Times New Roman" w:cs="Times New Roman"/>
                <w:sz w:val="24"/>
                <w:szCs w:val="24"/>
                <w:lang w:val="kk-KZ"/>
              </w:rPr>
            </w:pPr>
            <w:r w:rsidRPr="00585E39">
              <w:rPr>
                <w:bCs/>
                <w:sz w:val="24"/>
                <w:szCs w:val="24"/>
                <w:lang w:val="kk-KZ"/>
              </w:rPr>
              <w:lastRenderedPageBreak/>
              <w:t xml:space="preserve"> </w:t>
            </w:r>
            <w:r w:rsidRPr="00344CBC">
              <w:rPr>
                <w:rFonts w:ascii="Times New Roman" w:eastAsia="Times New Roman" w:hAnsi="Times New Roman" w:cs="Times New Roman"/>
                <w:sz w:val="24"/>
                <w:szCs w:val="24"/>
                <w:lang w:val="kk-KZ"/>
              </w:rPr>
              <w:t xml:space="preserve">Балаларға «Әдебиет» орталығында ұнатқан кітаптарынан  ертегі суреттерін тамашалатып, таңдаған ертегіні оқып беру. </w:t>
            </w:r>
          </w:p>
          <w:p w14:paraId="616D4A1A"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(көркем әдебиет)</w:t>
            </w:r>
          </w:p>
          <w:p w14:paraId="38C0A987" w14:textId="77777777" w:rsidR="00A62096" w:rsidRPr="00585E39" w:rsidRDefault="00A62096" w:rsidP="00A452A9">
            <w:pPr>
              <w:pStyle w:val="ae"/>
              <w:rPr>
                <w:b/>
                <w:sz w:val="24"/>
                <w:szCs w:val="24"/>
                <w:lang w:val="kk-KZ"/>
              </w:rPr>
            </w:pPr>
          </w:p>
          <w:p w14:paraId="523470F7" w14:textId="77777777" w:rsidR="00A62096" w:rsidRPr="00585E39" w:rsidRDefault="00A62096" w:rsidP="00A452A9">
            <w:pPr>
              <w:pStyle w:val="ae"/>
              <w:rPr>
                <w:b/>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0DE942A"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Балалар ұнатып, таңдаған ертегісін сахналату.</w:t>
            </w:r>
            <w:r w:rsidRPr="00344CBC">
              <w:rPr>
                <w:rFonts w:ascii="Times New Roman" w:eastAsia="Times New Roman" w:hAnsi="Times New Roman" w:cs="Times New Roman"/>
                <w:b/>
                <w:bCs/>
                <w:sz w:val="24"/>
                <w:szCs w:val="24"/>
                <w:lang w:val="kk-KZ"/>
              </w:rPr>
              <w:t xml:space="preserve"> (көркем әдебиет)</w:t>
            </w:r>
          </w:p>
          <w:p w14:paraId="35E6E055" w14:textId="77777777" w:rsidR="00A62096" w:rsidRDefault="00A62096" w:rsidP="00A452A9">
            <w:pPr>
              <w:pStyle w:val="ae"/>
              <w:rPr>
                <w:rFonts w:ascii="Times New Roman" w:hAnsi="Times New Roman"/>
                <w:b/>
                <w:bCs/>
                <w:sz w:val="24"/>
                <w:szCs w:val="24"/>
                <w:lang w:val="kk-KZ" w:eastAsia="ru-RU"/>
              </w:rPr>
            </w:pPr>
          </w:p>
          <w:p w14:paraId="7538E4E2" w14:textId="77777777" w:rsidR="00A62096" w:rsidRDefault="00A62096" w:rsidP="00A452A9">
            <w:pPr>
              <w:pStyle w:val="ae"/>
              <w:rPr>
                <w:rFonts w:ascii="Times New Roman" w:hAnsi="Times New Roman"/>
                <w:b/>
                <w:bCs/>
                <w:sz w:val="24"/>
                <w:szCs w:val="24"/>
                <w:lang w:val="kk-KZ" w:eastAsia="ru-RU"/>
              </w:rPr>
            </w:pPr>
          </w:p>
          <w:p w14:paraId="22B1A14C" w14:textId="77777777" w:rsidR="00A62096"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Ұлттық ойын</w:t>
            </w:r>
          </w:p>
          <w:p w14:paraId="1385A95E" w14:textId="77777777" w:rsidR="00A62096" w:rsidRPr="002D1350"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w:t>
            </w:r>
            <w:r w:rsidRPr="002D1350">
              <w:rPr>
                <w:rFonts w:ascii="Times New Roman" w:hAnsi="Times New Roman"/>
                <w:b/>
                <w:bCs/>
                <w:sz w:val="24"/>
                <w:szCs w:val="24"/>
                <w:lang w:val="kk-KZ" w:eastAsia="ru-RU"/>
              </w:rPr>
              <w:t>Қыз –қу</w:t>
            </w:r>
            <w:r>
              <w:rPr>
                <w:rFonts w:ascii="Times New Roman" w:hAnsi="Times New Roman"/>
                <w:b/>
                <w:bCs/>
                <w:sz w:val="24"/>
                <w:szCs w:val="24"/>
                <w:lang w:val="kk-KZ" w:eastAsia="ru-RU"/>
              </w:rPr>
              <w:t>у»</w:t>
            </w:r>
          </w:p>
          <w:p w14:paraId="09BF3CF0" w14:textId="77777777" w:rsidR="00A62096" w:rsidRPr="002D1350" w:rsidRDefault="00A62096" w:rsidP="00A452A9">
            <w:pPr>
              <w:pStyle w:val="ae"/>
              <w:rPr>
                <w:rFonts w:ascii="Times New Roman" w:hAnsi="Times New Roman"/>
                <w:sz w:val="24"/>
                <w:szCs w:val="24"/>
                <w:lang w:val="kk-KZ" w:eastAsia="ru-RU"/>
              </w:rPr>
            </w:pPr>
            <w:r w:rsidRPr="002D1350">
              <w:rPr>
                <w:rFonts w:ascii="Times New Roman" w:hAnsi="Times New Roman"/>
                <w:sz w:val="24"/>
                <w:szCs w:val="24"/>
                <w:lang w:val="kk-KZ" w:eastAsia="ru-RU"/>
              </w:rPr>
              <w:t xml:space="preserve">Балалар арасынан бір ер бала,бір қызды(ағаш атпен)қуады.Бала қызға жетіп қолынан ұстаса ол жеңіске жеткені.Кейде қызды 2 бала да қуады </w:t>
            </w:r>
            <w:r w:rsidRPr="002D1350">
              <w:rPr>
                <w:rFonts w:ascii="Times New Roman" w:hAnsi="Times New Roman"/>
                <w:sz w:val="24"/>
                <w:szCs w:val="24"/>
                <w:lang w:val="kk-KZ" w:eastAsia="ru-RU"/>
              </w:rPr>
              <w:lastRenderedPageBreak/>
              <w:t>қай бала бұрын жетіп қыз қолын ұстаса сол бала жеңіске жетеді.</w:t>
            </w:r>
          </w:p>
        </w:tc>
        <w:tc>
          <w:tcPr>
            <w:tcW w:w="2694" w:type="dxa"/>
            <w:gridSpan w:val="2"/>
            <w:tcBorders>
              <w:top w:val="single" w:sz="4" w:space="0" w:color="auto"/>
              <w:left w:val="single" w:sz="4" w:space="0" w:color="auto"/>
              <w:bottom w:val="single" w:sz="4" w:space="0" w:color="auto"/>
              <w:right w:val="single" w:sz="4" w:space="0" w:color="auto"/>
            </w:tcBorders>
          </w:tcPr>
          <w:p w14:paraId="08918919"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sz w:val="24"/>
                <w:szCs w:val="24"/>
                <w:lang w:val="kk-KZ"/>
              </w:rPr>
              <w:lastRenderedPageBreak/>
              <w:t>Лего ойыншықтары арқылы «Достар қалашығын» ұжымдасып құрастыруға жұмылдырып орындату</w:t>
            </w:r>
          </w:p>
          <w:p w14:paraId="5245499D"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 xml:space="preserve">  (құрастыру )</w:t>
            </w:r>
          </w:p>
          <w:p w14:paraId="4725FB74"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72C6ECE"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EA38A43"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 xml:space="preserve">Лэпбук арқылы балалардың дербес шығармашылық </w:t>
            </w:r>
            <w:r w:rsidRPr="00344CBC">
              <w:rPr>
                <w:rFonts w:ascii="Times New Roman" w:eastAsia="Times New Roman" w:hAnsi="Times New Roman" w:cs="Times New Roman"/>
                <w:sz w:val="24"/>
                <w:szCs w:val="24"/>
                <w:lang w:val="kk-KZ"/>
              </w:rPr>
              <w:lastRenderedPageBreak/>
              <w:t>жұмысын орындауға жағдай жасау</w:t>
            </w:r>
          </w:p>
          <w:p w14:paraId="02FBF360" w14:textId="77777777" w:rsidR="00A62096" w:rsidRPr="00E90493" w:rsidRDefault="00A62096" w:rsidP="00A452A9">
            <w:pPr>
              <w:pStyle w:val="ae"/>
              <w:rPr>
                <w:rFonts w:ascii="Times New Roman" w:hAnsi="Times New Roman"/>
                <w:b/>
                <w:bCs/>
                <w:sz w:val="24"/>
                <w:szCs w:val="24"/>
                <w:lang w:val="kk-KZ"/>
              </w:rPr>
            </w:pPr>
            <w:r w:rsidRPr="00344CBC">
              <w:rPr>
                <w:rFonts w:ascii="Times New Roman" w:eastAsia="Times New Roman" w:hAnsi="Times New Roman"/>
                <w:b/>
                <w:bCs/>
                <w:sz w:val="24"/>
                <w:szCs w:val="24"/>
                <w:lang w:val="kk-KZ"/>
              </w:rPr>
              <w:t>(жапсыру)</w:t>
            </w:r>
          </w:p>
        </w:tc>
        <w:tc>
          <w:tcPr>
            <w:tcW w:w="2551" w:type="dxa"/>
          </w:tcPr>
          <w:p w14:paraId="16B464D9" w14:textId="77777777" w:rsidR="00A62096" w:rsidRPr="00344CBC" w:rsidRDefault="00A62096" w:rsidP="00A452A9">
            <w:pPr>
              <w:pStyle w:val="af3"/>
              <w:spacing w:line="322" w:lineRule="exact"/>
              <w:rPr>
                <w:bCs/>
                <w:sz w:val="24"/>
                <w:szCs w:val="24"/>
              </w:rPr>
            </w:pPr>
            <w:r w:rsidRPr="00344CBC">
              <w:rPr>
                <w:bCs/>
                <w:sz w:val="24"/>
                <w:szCs w:val="24"/>
              </w:rPr>
              <w:lastRenderedPageBreak/>
              <w:t>«Гүлдер саябағы» тақырыбында құрылыс</w:t>
            </w:r>
            <w:r w:rsidRPr="00344CBC">
              <w:rPr>
                <w:bCs/>
                <w:spacing w:val="-4"/>
                <w:sz w:val="24"/>
                <w:szCs w:val="24"/>
              </w:rPr>
              <w:t xml:space="preserve"> </w:t>
            </w:r>
            <w:r w:rsidRPr="00344CBC">
              <w:rPr>
                <w:bCs/>
                <w:sz w:val="24"/>
                <w:szCs w:val="24"/>
              </w:rPr>
              <w:t xml:space="preserve">материалдарынан құрастыру ойындарында. </w:t>
            </w:r>
            <w:r w:rsidRPr="00344CBC">
              <w:rPr>
                <w:sz w:val="24"/>
                <w:szCs w:val="24"/>
              </w:rPr>
              <w:t>құрылыс бөлшектеріне ұқыптылықпен қарау, ойнап болған соң оларды</w:t>
            </w:r>
            <w:r w:rsidRPr="00344CBC">
              <w:rPr>
                <w:spacing w:val="1"/>
                <w:sz w:val="24"/>
                <w:szCs w:val="24"/>
              </w:rPr>
              <w:t xml:space="preserve"> </w:t>
            </w:r>
            <w:r w:rsidRPr="00344CBC">
              <w:rPr>
                <w:sz w:val="24"/>
                <w:szCs w:val="24"/>
              </w:rPr>
              <w:t>жинау</w:t>
            </w:r>
            <w:r w:rsidRPr="00344CBC">
              <w:rPr>
                <w:spacing w:val="-5"/>
                <w:sz w:val="24"/>
                <w:szCs w:val="24"/>
              </w:rPr>
              <w:t xml:space="preserve"> </w:t>
            </w:r>
            <w:r w:rsidRPr="00344CBC">
              <w:rPr>
                <w:sz w:val="24"/>
                <w:szCs w:val="24"/>
              </w:rPr>
              <w:t>және</w:t>
            </w:r>
            <w:r w:rsidRPr="00344CBC">
              <w:rPr>
                <w:spacing w:val="-1"/>
                <w:sz w:val="24"/>
                <w:szCs w:val="24"/>
              </w:rPr>
              <w:t xml:space="preserve"> </w:t>
            </w:r>
            <w:r w:rsidRPr="00344CBC">
              <w:rPr>
                <w:sz w:val="24"/>
                <w:szCs w:val="24"/>
              </w:rPr>
              <w:t>орнына</w:t>
            </w:r>
            <w:r w:rsidRPr="00344CBC">
              <w:rPr>
                <w:spacing w:val="-4"/>
                <w:sz w:val="24"/>
                <w:szCs w:val="24"/>
              </w:rPr>
              <w:t xml:space="preserve"> </w:t>
            </w:r>
            <w:r w:rsidRPr="00344CBC">
              <w:rPr>
                <w:sz w:val="24"/>
                <w:szCs w:val="24"/>
              </w:rPr>
              <w:t xml:space="preserve">қою дағдыларын </w:t>
            </w:r>
            <w:r w:rsidRPr="00344CBC">
              <w:rPr>
                <w:sz w:val="24"/>
                <w:szCs w:val="24"/>
              </w:rPr>
              <w:lastRenderedPageBreak/>
              <w:t>қалыптастыру. Құрастыру</w:t>
            </w:r>
            <w:r w:rsidRPr="00344CBC">
              <w:rPr>
                <w:spacing w:val="-5"/>
                <w:sz w:val="24"/>
                <w:szCs w:val="24"/>
              </w:rPr>
              <w:t xml:space="preserve"> </w:t>
            </w:r>
            <w:r w:rsidRPr="00344CBC">
              <w:rPr>
                <w:sz w:val="24"/>
                <w:szCs w:val="24"/>
              </w:rPr>
              <w:t>барысында</w:t>
            </w:r>
            <w:r w:rsidRPr="00344CBC">
              <w:rPr>
                <w:spacing w:val="-1"/>
                <w:sz w:val="24"/>
                <w:szCs w:val="24"/>
              </w:rPr>
              <w:t xml:space="preserve"> </w:t>
            </w:r>
            <w:r w:rsidRPr="00344CBC">
              <w:rPr>
                <w:sz w:val="24"/>
                <w:szCs w:val="24"/>
              </w:rPr>
              <w:t>қауіпсіздік</w:t>
            </w:r>
            <w:r w:rsidRPr="00344CBC">
              <w:rPr>
                <w:spacing w:val="-4"/>
                <w:sz w:val="24"/>
                <w:szCs w:val="24"/>
              </w:rPr>
              <w:t xml:space="preserve"> </w:t>
            </w:r>
            <w:r w:rsidRPr="00344CBC">
              <w:rPr>
                <w:sz w:val="24"/>
                <w:szCs w:val="24"/>
              </w:rPr>
              <w:t>ережелерін</w:t>
            </w:r>
            <w:r w:rsidRPr="00344CBC">
              <w:rPr>
                <w:spacing w:val="-3"/>
                <w:sz w:val="24"/>
                <w:szCs w:val="24"/>
              </w:rPr>
              <w:t xml:space="preserve"> </w:t>
            </w:r>
            <w:r w:rsidRPr="00344CBC">
              <w:rPr>
                <w:sz w:val="24"/>
                <w:szCs w:val="24"/>
              </w:rPr>
              <w:t xml:space="preserve">сақтау.  Ұжымдық құрастыруға қызығушылықты ояту жағдайларын ұйымдастыру. </w:t>
            </w:r>
          </w:p>
          <w:p w14:paraId="58A8D882" w14:textId="5C39BEBB" w:rsidR="00A62096" w:rsidRPr="00E65819" w:rsidRDefault="00A62096" w:rsidP="00E65819">
            <w:pPr>
              <w:pStyle w:val="TableParagraph"/>
              <w:rPr>
                <w:b/>
                <w:bCs/>
                <w:sz w:val="24"/>
                <w:szCs w:val="24"/>
              </w:rPr>
            </w:pPr>
            <w:r w:rsidRPr="00344CBC">
              <w:rPr>
                <w:b/>
                <w:bCs/>
                <w:sz w:val="24"/>
                <w:szCs w:val="24"/>
              </w:rPr>
              <w:t xml:space="preserve">(құрастыру) </w:t>
            </w:r>
          </w:p>
          <w:p w14:paraId="6086CA37" w14:textId="77777777" w:rsidR="00A62096" w:rsidRPr="00344CBC" w:rsidRDefault="00A62096" w:rsidP="00A452A9">
            <w:pPr>
              <w:pStyle w:val="ae"/>
              <w:rPr>
                <w:rFonts w:ascii="Times New Roman" w:hAnsi="Times New Roman"/>
                <w:b/>
                <w:bCs/>
                <w:sz w:val="24"/>
                <w:szCs w:val="24"/>
                <w:lang w:val="kk-KZ" w:eastAsia="ru-RU"/>
              </w:rPr>
            </w:pPr>
          </w:p>
        </w:tc>
      </w:tr>
      <w:tr w:rsidR="00A62096" w:rsidRPr="00BF2053" w14:paraId="20FBE970" w14:textId="77777777" w:rsidTr="00A452A9">
        <w:trPr>
          <w:gridAfter w:val="1"/>
          <w:wAfter w:w="3608" w:type="dxa"/>
        </w:trPr>
        <w:tc>
          <w:tcPr>
            <w:tcW w:w="2694" w:type="dxa"/>
          </w:tcPr>
          <w:p w14:paraId="1B4C6461"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 xml:space="preserve">Балалармен жеке жұмыс </w:t>
            </w:r>
          </w:p>
          <w:p w14:paraId="5CB39D3A"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t> </w:t>
            </w:r>
          </w:p>
        </w:tc>
        <w:tc>
          <w:tcPr>
            <w:tcW w:w="2371" w:type="dxa"/>
            <w:tcBorders>
              <w:top w:val="single" w:sz="8" w:space="0" w:color="000000"/>
              <w:left w:val="single" w:sz="8" w:space="0" w:color="000000"/>
              <w:bottom w:val="single" w:sz="8" w:space="0" w:color="000000"/>
              <w:right w:val="single" w:sz="4" w:space="0" w:color="auto"/>
            </w:tcBorders>
          </w:tcPr>
          <w:p w14:paraId="71A3988D" w14:textId="77777777" w:rsidR="00A62096" w:rsidRPr="00CC542F" w:rsidRDefault="00A62096" w:rsidP="00A452A9">
            <w:pPr>
              <w:spacing w:line="240" w:lineRule="auto"/>
              <w:ind w:right="-284"/>
              <w:rPr>
                <w:rFonts w:ascii="Times New Roman" w:hAnsi="Times New Roman" w:cs="Times New Roman"/>
                <w:b/>
                <w:bCs/>
                <w:sz w:val="24"/>
                <w:szCs w:val="24"/>
                <w:lang w:val="kk-KZ"/>
              </w:rPr>
            </w:pPr>
            <w:r>
              <w:rPr>
                <w:rFonts w:ascii="Times New Roman" w:hAnsi="Times New Roman" w:cs="Times New Roman"/>
                <w:bCs/>
                <w:sz w:val="24"/>
                <w:szCs w:val="24"/>
                <w:lang w:val="kk-KZ"/>
              </w:rPr>
              <w:t>Раянаның</w:t>
            </w:r>
            <w:r w:rsidRPr="00CC542F">
              <w:rPr>
                <w:rFonts w:ascii="Times New Roman" w:hAnsi="Times New Roman" w:cs="Times New Roman"/>
                <w:bCs/>
                <w:sz w:val="24"/>
                <w:szCs w:val="24"/>
                <w:lang w:val="kk-KZ"/>
              </w:rPr>
              <w:t xml:space="preserve"> ұсақ қол моторикасын дамыту.</w:t>
            </w:r>
          </w:p>
          <w:p w14:paraId="2C205B4D" w14:textId="77777777" w:rsidR="00A62096" w:rsidRPr="00CC542F" w:rsidRDefault="00A62096" w:rsidP="00A452A9">
            <w:pPr>
              <w:spacing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p w14:paraId="705B5909" w14:textId="77777777" w:rsidR="00A62096" w:rsidRPr="005A77AA" w:rsidRDefault="00A62096" w:rsidP="00A452A9">
            <w:pPr>
              <w:spacing w:line="240" w:lineRule="auto"/>
              <w:ind w:right="-108"/>
              <w:rPr>
                <w:rFonts w:ascii="Times New Roman" w:hAnsi="Times New Roman" w:cs="Times New Roman"/>
                <w:bCs/>
                <w:sz w:val="24"/>
                <w:szCs w:val="24"/>
                <w:lang w:val="kk-KZ" w:eastAsia="ru-RU"/>
              </w:rPr>
            </w:pPr>
          </w:p>
        </w:tc>
        <w:tc>
          <w:tcPr>
            <w:tcW w:w="2448" w:type="dxa"/>
            <w:gridSpan w:val="4"/>
            <w:tcBorders>
              <w:top w:val="single" w:sz="8" w:space="0" w:color="000000"/>
              <w:left w:val="single" w:sz="4" w:space="0" w:color="auto"/>
              <w:bottom w:val="single" w:sz="8" w:space="0" w:color="000000"/>
              <w:right w:val="single" w:sz="4" w:space="0" w:color="auto"/>
            </w:tcBorders>
          </w:tcPr>
          <w:p w14:paraId="7B7393B8"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Әбілмансұрдан ертегі кейіпкерлерін сұрау.</w:t>
            </w:r>
          </w:p>
          <w:p w14:paraId="1BF6F7F3" w14:textId="77777777" w:rsidR="00A62096" w:rsidRPr="0066512D"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к</w:t>
            </w:r>
            <w:r w:rsidRPr="0066512D">
              <w:rPr>
                <w:rFonts w:ascii="Times New Roman" w:hAnsi="Times New Roman" w:cs="Times New Roman"/>
                <w:b/>
                <w:bCs/>
                <w:sz w:val="24"/>
                <w:szCs w:val="24"/>
                <w:lang w:val="kk-KZ"/>
              </w:rPr>
              <w:t>өркем  әдебиет</w:t>
            </w:r>
          </w:p>
        </w:tc>
        <w:tc>
          <w:tcPr>
            <w:tcW w:w="2835" w:type="dxa"/>
            <w:gridSpan w:val="3"/>
            <w:tcBorders>
              <w:top w:val="single" w:sz="8" w:space="0" w:color="000000"/>
              <w:left w:val="single" w:sz="4" w:space="0" w:color="auto"/>
              <w:bottom w:val="single" w:sz="8" w:space="0" w:color="000000"/>
              <w:right w:val="single" w:sz="4" w:space="0" w:color="auto"/>
            </w:tcBorders>
          </w:tcPr>
          <w:p w14:paraId="6C92F3BA" w14:textId="77777777" w:rsidR="00A62096" w:rsidRPr="006528B0"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Нұржігіт суретті дұрыстап бояуды үйрету.</w:t>
            </w:r>
          </w:p>
          <w:p w14:paraId="5C9D073A" w14:textId="77777777" w:rsidR="00A62096" w:rsidRPr="005A77AA" w:rsidRDefault="00A62096" w:rsidP="00A452A9">
            <w:pPr>
              <w:pStyle w:val="TableParagraph"/>
              <w:rPr>
                <w:bCs/>
                <w:sz w:val="24"/>
                <w:szCs w:val="24"/>
              </w:rPr>
            </w:pPr>
            <w:r w:rsidRPr="006528B0">
              <w:rPr>
                <w:b/>
                <w:bCs/>
                <w:sz w:val="24"/>
                <w:szCs w:val="24"/>
              </w:rPr>
              <w:t xml:space="preserve">  </w:t>
            </w:r>
            <w:r>
              <w:rPr>
                <w:b/>
                <w:bCs/>
                <w:sz w:val="24"/>
                <w:szCs w:val="24"/>
              </w:rPr>
              <w:t>қ</w:t>
            </w:r>
            <w:r w:rsidRPr="006528B0">
              <w:rPr>
                <w:b/>
                <w:bCs/>
                <w:sz w:val="24"/>
                <w:szCs w:val="24"/>
              </w:rPr>
              <w:t>ұрастыру</w:t>
            </w:r>
          </w:p>
        </w:tc>
        <w:tc>
          <w:tcPr>
            <w:tcW w:w="2694" w:type="dxa"/>
            <w:gridSpan w:val="2"/>
            <w:tcBorders>
              <w:top w:val="single" w:sz="8" w:space="0" w:color="000000"/>
              <w:left w:val="single" w:sz="4" w:space="0" w:color="auto"/>
              <w:bottom w:val="single" w:sz="8" w:space="0" w:color="000000"/>
              <w:right w:val="single" w:sz="4" w:space="0" w:color="auto"/>
            </w:tcBorders>
          </w:tcPr>
          <w:p w14:paraId="0F2B2233" w14:textId="77777777" w:rsidR="00A62096" w:rsidRPr="006528B0" w:rsidRDefault="00A62096" w:rsidP="00A452A9">
            <w:pPr>
              <w:spacing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Асылымға </w:t>
            </w:r>
            <w:r w:rsidRPr="006528B0">
              <w:rPr>
                <w:rFonts w:ascii="Times New Roman" w:hAnsi="Times New Roman" w:cs="Times New Roman"/>
                <w:bCs/>
                <w:sz w:val="24"/>
                <w:szCs w:val="24"/>
                <w:lang w:val="kk-KZ"/>
              </w:rPr>
              <w:t xml:space="preserve"> түстерді ажырата білуге үйрету. </w:t>
            </w:r>
          </w:p>
          <w:p w14:paraId="04CBC81C" w14:textId="77777777" w:rsidR="00A62096" w:rsidRPr="005A77AA" w:rsidRDefault="00A62096" w:rsidP="00A452A9">
            <w:pPr>
              <w:pStyle w:val="TableParagraph"/>
              <w:rPr>
                <w:bCs/>
                <w:sz w:val="24"/>
                <w:szCs w:val="24"/>
              </w:rPr>
            </w:pPr>
            <w:r w:rsidRPr="006528B0">
              <w:rPr>
                <w:b/>
                <w:bCs/>
                <w:sz w:val="24"/>
                <w:szCs w:val="24"/>
              </w:rPr>
              <w:t xml:space="preserve"> </w:t>
            </w:r>
            <w:r>
              <w:rPr>
                <w:b/>
                <w:bCs/>
                <w:sz w:val="24"/>
                <w:szCs w:val="24"/>
              </w:rPr>
              <w:t>тіл</w:t>
            </w:r>
            <w:r w:rsidRPr="006528B0">
              <w:rPr>
                <w:b/>
                <w:bCs/>
                <w:sz w:val="24"/>
                <w:szCs w:val="24"/>
              </w:rPr>
              <w:t xml:space="preserve"> дамыту</w:t>
            </w:r>
          </w:p>
        </w:tc>
        <w:tc>
          <w:tcPr>
            <w:tcW w:w="2551" w:type="dxa"/>
            <w:tcBorders>
              <w:top w:val="single" w:sz="8" w:space="0" w:color="000000"/>
              <w:left w:val="single" w:sz="4" w:space="0" w:color="auto"/>
              <w:bottom w:val="single" w:sz="8" w:space="0" w:color="000000"/>
              <w:right w:val="single" w:sz="8" w:space="0" w:color="000000"/>
            </w:tcBorders>
          </w:tcPr>
          <w:p w14:paraId="18C89BE3" w14:textId="77777777" w:rsidR="00A62096" w:rsidRPr="00344CBC" w:rsidRDefault="00A62096" w:rsidP="00A452A9">
            <w:pPr>
              <w:spacing w:line="240" w:lineRule="auto"/>
              <w:ind w:right="-284"/>
              <w:rPr>
                <w:rFonts w:ascii="Times New Roman" w:hAnsi="Times New Roman" w:cs="Times New Roman"/>
                <w:sz w:val="24"/>
                <w:szCs w:val="24"/>
              </w:rPr>
            </w:pPr>
          </w:p>
          <w:p w14:paraId="63111267" w14:textId="77777777" w:rsidR="00A62096" w:rsidRPr="00344CBC" w:rsidRDefault="00A62096" w:rsidP="00A452A9">
            <w:pPr>
              <w:pStyle w:val="TableParagraph"/>
              <w:rPr>
                <w:sz w:val="24"/>
                <w:szCs w:val="24"/>
              </w:rPr>
            </w:pPr>
          </w:p>
        </w:tc>
      </w:tr>
      <w:tr w:rsidR="00A62096" w:rsidRPr="00C629E0" w14:paraId="7221F4B9"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7B37365D"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102D9555"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DC7347">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DC7347">
              <w:rPr>
                <w:rFonts w:ascii="Times New Roman" w:eastAsia="Times New Roman" w:hAnsi="Times New Roman" w:cs="Times New Roman"/>
                <w:sz w:val="24"/>
                <w:szCs w:val="24"/>
                <w:lang w:val="kk-KZ" w:eastAsia="ru-RU"/>
              </w:rPr>
              <w:t xml:space="preserve"> құбылыстары жайлы әңгіме жүргізу</w:t>
            </w:r>
            <w:r w:rsidRPr="00DC7347">
              <w:rPr>
                <w:rFonts w:ascii="Times New Roman" w:eastAsia="Times New Roman" w:hAnsi="Times New Roman" w:cs="Times New Roman"/>
                <w:b/>
                <w:bCs/>
                <w:sz w:val="24"/>
                <w:szCs w:val="24"/>
                <w:lang w:val="kk-KZ" w:eastAsia="ru-RU"/>
              </w:rPr>
              <w:t xml:space="preserve">. </w:t>
            </w:r>
          </w:p>
          <w:p w14:paraId="3FC6A7FC"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DC734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DC7347">
              <w:rPr>
                <w:rFonts w:ascii="Times New Roman" w:eastAsia="Times New Roman" w:hAnsi="Times New Roman" w:cs="Times New Roman"/>
                <w:b/>
                <w:bCs/>
                <w:sz w:val="24"/>
                <w:szCs w:val="24"/>
                <w:lang w:val="kk-KZ" w:eastAsia="ru-RU"/>
              </w:rPr>
              <w:t xml:space="preserve">дамыту, өзіне-өзі қызмет ету дағдылары, ірі және ұсақ моториканы </w:t>
            </w:r>
            <w:r w:rsidRPr="00DC7347">
              <w:rPr>
                <w:rFonts w:ascii="Times New Roman" w:eastAsia="Times New Roman" w:hAnsi="Times New Roman" w:cs="Times New Roman"/>
                <w:b/>
                <w:bCs/>
                <w:sz w:val="24"/>
                <w:szCs w:val="24"/>
                <w:lang w:val="kk-KZ" w:eastAsia="ru-RU"/>
              </w:rPr>
              <w:lastRenderedPageBreak/>
              <w:t>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43273AA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5302C74D"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tc>
        <w:tc>
          <w:tcPr>
            <w:tcW w:w="2835" w:type="dxa"/>
            <w:gridSpan w:val="3"/>
            <w:tcBorders>
              <w:top w:val="single" w:sz="4" w:space="0" w:color="auto"/>
              <w:left w:val="single" w:sz="4" w:space="0" w:color="CFCFCF"/>
              <w:bottom w:val="single" w:sz="4" w:space="0" w:color="auto"/>
              <w:right w:val="single" w:sz="4" w:space="0" w:color="CFCFCF"/>
            </w:tcBorders>
          </w:tcPr>
          <w:p w14:paraId="2CA4C79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488AA86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p w14:paraId="0A6C4800"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694" w:type="dxa"/>
            <w:gridSpan w:val="2"/>
            <w:tcBorders>
              <w:top w:val="single" w:sz="4" w:space="0" w:color="auto"/>
              <w:left w:val="single" w:sz="4" w:space="0" w:color="CFCFCF"/>
              <w:bottom w:val="single" w:sz="4" w:space="0" w:color="auto"/>
              <w:right w:val="single" w:sz="4" w:space="0" w:color="CFCFCF"/>
            </w:tcBorders>
          </w:tcPr>
          <w:p w14:paraId="7712D8C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w:t>
            </w:r>
          </w:p>
          <w:p w14:paraId="29132DA6"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tc>
        <w:tc>
          <w:tcPr>
            <w:tcW w:w="2551" w:type="dxa"/>
            <w:tcBorders>
              <w:top w:val="single" w:sz="4" w:space="0" w:color="auto"/>
              <w:left w:val="single" w:sz="4" w:space="0" w:color="CFCFCF"/>
              <w:bottom w:val="single" w:sz="4" w:space="0" w:color="auto"/>
              <w:right w:val="single" w:sz="4" w:space="0" w:color="auto"/>
            </w:tcBorders>
          </w:tcPr>
          <w:p w14:paraId="5FCB0DBF"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0BDB4D6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p w14:paraId="77361DCB" w14:textId="77777777" w:rsidR="00A62096" w:rsidRPr="005A77AA" w:rsidRDefault="00A62096" w:rsidP="00A452A9">
            <w:pPr>
              <w:spacing w:line="240" w:lineRule="auto"/>
              <w:rPr>
                <w:rFonts w:ascii="Times New Roman" w:hAnsi="Times New Roman" w:cs="Times New Roman"/>
                <w:bCs/>
                <w:sz w:val="24"/>
                <w:szCs w:val="24"/>
                <w:lang w:val="kk-KZ" w:eastAsia="ru-RU"/>
              </w:rPr>
            </w:pPr>
          </w:p>
        </w:tc>
      </w:tr>
      <w:tr w:rsidR="00A62096" w:rsidRPr="005A77AA" w14:paraId="7D077E79" w14:textId="77777777" w:rsidTr="00A452A9">
        <w:trPr>
          <w:gridAfter w:val="1"/>
          <w:wAfter w:w="3608" w:type="dxa"/>
          <w:trHeight w:val="658"/>
        </w:trPr>
        <w:tc>
          <w:tcPr>
            <w:tcW w:w="2694" w:type="dxa"/>
            <w:tcBorders>
              <w:top w:val="single" w:sz="4" w:space="0" w:color="auto"/>
              <w:left w:val="single" w:sz="4" w:space="0" w:color="auto"/>
              <w:bottom w:val="single" w:sz="4" w:space="0" w:color="auto"/>
              <w:right w:val="single" w:sz="4" w:space="0" w:color="CFCFCF"/>
            </w:tcBorders>
          </w:tcPr>
          <w:p w14:paraId="1BB64057" w14:textId="77777777" w:rsidR="00A62096" w:rsidRPr="00E56D98"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lastRenderedPageBreak/>
              <w:t>Серуен</w:t>
            </w:r>
          </w:p>
        </w:tc>
        <w:tc>
          <w:tcPr>
            <w:tcW w:w="2371" w:type="dxa"/>
            <w:tcBorders>
              <w:top w:val="single" w:sz="4" w:space="0" w:color="auto"/>
              <w:left w:val="single" w:sz="4" w:space="0" w:color="CFCFCF"/>
              <w:bottom w:val="single" w:sz="4" w:space="0" w:color="auto"/>
              <w:right w:val="single" w:sz="4" w:space="0" w:color="CFCFCF"/>
            </w:tcBorders>
          </w:tcPr>
          <w:p w14:paraId="39CF0912" w14:textId="77777777" w:rsidR="00A62096" w:rsidRPr="00710FD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28</w:t>
            </w:r>
          </w:p>
        </w:tc>
        <w:tc>
          <w:tcPr>
            <w:tcW w:w="2448" w:type="dxa"/>
            <w:gridSpan w:val="4"/>
            <w:tcBorders>
              <w:top w:val="single" w:sz="4" w:space="0" w:color="auto"/>
              <w:left w:val="single" w:sz="4" w:space="0" w:color="CFCFCF"/>
              <w:bottom w:val="single" w:sz="4" w:space="0" w:color="auto"/>
              <w:right w:val="single" w:sz="4" w:space="0" w:color="CFCFCF"/>
            </w:tcBorders>
          </w:tcPr>
          <w:p w14:paraId="569BCB9C"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29</w:t>
            </w:r>
            <w:r w:rsidRPr="005A77AA">
              <w:rPr>
                <w:rFonts w:ascii="Times New Roman" w:eastAsia="Times New Roman" w:hAnsi="Times New Roman" w:cs="Times New Roman"/>
                <w:sz w:val="24"/>
                <w:szCs w:val="24"/>
                <w:lang w:eastAsia="ru-RU"/>
              </w:rPr>
              <w:tab/>
            </w:r>
          </w:p>
        </w:tc>
        <w:tc>
          <w:tcPr>
            <w:tcW w:w="2835" w:type="dxa"/>
            <w:gridSpan w:val="3"/>
            <w:tcBorders>
              <w:top w:val="single" w:sz="4" w:space="0" w:color="auto"/>
              <w:left w:val="single" w:sz="4" w:space="0" w:color="CFCFCF"/>
              <w:bottom w:val="single" w:sz="4" w:space="0" w:color="auto"/>
              <w:right w:val="single" w:sz="4" w:space="0" w:color="CFCFCF"/>
            </w:tcBorders>
          </w:tcPr>
          <w:p w14:paraId="31DEF1DF"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w:t>
            </w:r>
          </w:p>
        </w:tc>
        <w:tc>
          <w:tcPr>
            <w:tcW w:w="2694" w:type="dxa"/>
            <w:gridSpan w:val="2"/>
            <w:tcBorders>
              <w:top w:val="single" w:sz="4" w:space="0" w:color="auto"/>
              <w:left w:val="single" w:sz="4" w:space="0" w:color="CFCFCF"/>
              <w:bottom w:val="single" w:sz="4" w:space="0" w:color="auto"/>
              <w:right w:val="single" w:sz="4" w:space="0" w:color="CFCFCF"/>
            </w:tcBorders>
          </w:tcPr>
          <w:p w14:paraId="50F1B574" w14:textId="77777777" w:rsidR="00A62096" w:rsidRPr="00710FD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31</w:t>
            </w:r>
          </w:p>
        </w:tc>
        <w:tc>
          <w:tcPr>
            <w:tcW w:w="2551" w:type="dxa"/>
            <w:tcBorders>
              <w:top w:val="single" w:sz="4" w:space="0" w:color="auto"/>
              <w:left w:val="single" w:sz="4" w:space="0" w:color="CFCFCF"/>
              <w:bottom w:val="single" w:sz="4" w:space="0" w:color="auto"/>
              <w:right w:val="single" w:sz="4" w:space="0" w:color="auto"/>
            </w:tcBorders>
          </w:tcPr>
          <w:p w14:paraId="63CAFAE1"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32</w:t>
            </w:r>
          </w:p>
        </w:tc>
      </w:tr>
      <w:tr w:rsidR="00A62096" w:rsidRPr="00C629E0" w14:paraId="6B7DF406" w14:textId="77777777" w:rsidTr="00A452A9">
        <w:trPr>
          <w:gridAfter w:val="1"/>
          <w:wAfter w:w="3608" w:type="dxa"/>
        </w:trPr>
        <w:tc>
          <w:tcPr>
            <w:tcW w:w="2694" w:type="dxa"/>
          </w:tcPr>
          <w:p w14:paraId="238BE803"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Балалардың үйіне қайтуы</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Pr>
          <w:p w14:paraId="49507EE6" w14:textId="77777777" w:rsidR="00A62096" w:rsidRPr="00E56D98" w:rsidRDefault="00A62096" w:rsidP="00A452A9">
            <w:pPr>
              <w:pStyle w:val="TableParagraph"/>
              <w:rPr>
                <w:bCs/>
                <w:sz w:val="24"/>
                <w:szCs w:val="24"/>
              </w:rPr>
            </w:pPr>
            <w:r>
              <w:rPr>
                <w:bCs/>
                <w:sz w:val="24"/>
                <w:szCs w:val="24"/>
              </w:rPr>
              <w:t xml:space="preserve">«Өнегелі </w:t>
            </w:r>
            <w:r w:rsidRPr="00E56D98">
              <w:rPr>
                <w:bCs/>
                <w:sz w:val="24"/>
                <w:szCs w:val="24"/>
              </w:rPr>
              <w:t>15 минут</w:t>
            </w:r>
            <w:r>
              <w:rPr>
                <w:bCs/>
                <w:sz w:val="24"/>
                <w:szCs w:val="24"/>
              </w:rPr>
              <w:t>»</w:t>
            </w:r>
          </w:p>
          <w:p w14:paraId="30212628" w14:textId="77777777" w:rsidR="00A62096" w:rsidRPr="007F576B" w:rsidRDefault="00A62096" w:rsidP="00A452A9">
            <w:pPr>
              <w:pStyle w:val="TableParagraph"/>
              <w:rPr>
                <w:bCs/>
                <w:sz w:val="24"/>
                <w:szCs w:val="24"/>
              </w:rPr>
            </w:pPr>
            <w:r>
              <w:rPr>
                <w:bCs/>
                <w:sz w:val="24"/>
                <w:szCs w:val="24"/>
              </w:rPr>
              <w:t>Ұйықтар алдында балаға ертегі оқып беру, әлди-әлди</w:t>
            </w:r>
            <w:r w:rsidRPr="0029276C">
              <w:rPr>
                <w:bCs/>
                <w:sz w:val="24"/>
                <w:szCs w:val="24"/>
              </w:rPr>
              <w:t xml:space="preserve"> </w:t>
            </w:r>
            <w:r>
              <w:rPr>
                <w:bCs/>
                <w:sz w:val="24"/>
                <w:szCs w:val="24"/>
              </w:rPr>
              <w:t xml:space="preserve"> қосып тыңдату.</w:t>
            </w:r>
          </w:p>
          <w:p w14:paraId="02C195E4" w14:textId="77777777" w:rsidR="00A62096" w:rsidRPr="007F576B" w:rsidRDefault="00A62096" w:rsidP="00A452A9">
            <w:pPr>
              <w:pStyle w:val="TableParagraph"/>
              <w:rPr>
                <w:sz w:val="24"/>
                <w:szCs w:val="24"/>
              </w:rPr>
            </w:pPr>
          </w:p>
        </w:tc>
        <w:tc>
          <w:tcPr>
            <w:tcW w:w="244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9FF8A2" w14:textId="77777777" w:rsidR="00A62096" w:rsidRPr="006528B0" w:rsidRDefault="00A62096" w:rsidP="00A452A9">
            <w:pPr>
              <w:spacing w:line="240" w:lineRule="auto"/>
              <w:ind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Ата-аналарға </w:t>
            </w:r>
            <w:r>
              <w:rPr>
                <w:rFonts w:ascii="Times New Roman" w:hAnsi="Times New Roman" w:cs="Times New Roman"/>
                <w:bCs/>
                <w:sz w:val="24"/>
                <w:szCs w:val="24"/>
                <w:lang w:val="kk-KZ"/>
              </w:rPr>
              <w:t>кеңес:</w:t>
            </w:r>
            <w:r w:rsidRPr="006528B0">
              <w:rPr>
                <w:rFonts w:ascii="Times New Roman" w:hAnsi="Times New Roman" w:cs="Times New Roman"/>
                <w:bCs/>
                <w:sz w:val="24"/>
                <w:szCs w:val="24"/>
                <w:lang w:val="kk-KZ"/>
              </w:rPr>
              <w:t>:</w:t>
            </w:r>
          </w:p>
          <w:p w14:paraId="2F125085"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Үйде балалармен логикалық ойындар жиі ойнауға </w:t>
            </w:r>
          </w:p>
          <w:p w14:paraId="6CA7DDD9" w14:textId="77777777" w:rsidR="00A62096" w:rsidRDefault="00A62096" w:rsidP="00A452A9">
            <w:pPr>
              <w:pStyle w:val="TableParagraph"/>
              <w:rPr>
                <w:bCs/>
                <w:sz w:val="24"/>
                <w:szCs w:val="24"/>
                <w:lang w:val="ru-RU"/>
              </w:rPr>
            </w:pPr>
            <w:r w:rsidRPr="006528B0">
              <w:rPr>
                <w:bCs/>
                <w:sz w:val="24"/>
                <w:szCs w:val="24"/>
              </w:rPr>
              <w:t xml:space="preserve"> кеңес беру.</w:t>
            </w:r>
            <w:r>
              <w:rPr>
                <w:bCs/>
                <w:sz w:val="24"/>
                <w:szCs w:val="24"/>
                <w:lang w:val="ru-RU"/>
              </w:rPr>
              <w:t xml:space="preserve">  </w:t>
            </w:r>
          </w:p>
          <w:p w14:paraId="7EF6BE5F" w14:textId="77777777" w:rsidR="00A62096" w:rsidRPr="005D0F8D" w:rsidRDefault="00A62096" w:rsidP="00A452A9">
            <w:pPr>
              <w:pStyle w:val="TableParagraph"/>
              <w:rPr>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F23C1E" w14:textId="77777777" w:rsidR="00A62096" w:rsidRPr="0029276C" w:rsidRDefault="00A62096" w:rsidP="00A452A9">
            <w:pPr>
              <w:pStyle w:val="TableParagraph"/>
              <w:rPr>
                <w:sz w:val="24"/>
                <w:szCs w:val="24"/>
                <w:lang w:val="ru-RU"/>
              </w:rPr>
            </w:pPr>
            <w:r w:rsidRPr="00A24C83">
              <w:rPr>
                <w:sz w:val="24"/>
                <w:szCs w:val="24"/>
                <w:lang w:eastAsia="ru-RU"/>
              </w:rPr>
              <w:t>Тұмаудан сақтану  кеңестері</w:t>
            </w:r>
            <w:r>
              <w:rPr>
                <w:sz w:val="24"/>
                <w:szCs w:val="24"/>
                <w:lang w:eastAsia="ru-RU"/>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F9439C" w14:textId="77777777" w:rsidR="00A62096" w:rsidRPr="000D1586" w:rsidRDefault="00A62096" w:rsidP="00A452A9">
            <w:pPr>
              <w:spacing w:line="240" w:lineRule="auto"/>
              <w:ind w:right="-284"/>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Ата-аналарға кеңес:</w:t>
            </w:r>
          </w:p>
          <w:p w14:paraId="0AA3830E" w14:textId="77777777" w:rsidR="00A62096" w:rsidRPr="000D1586" w:rsidRDefault="00A62096" w:rsidP="00A452A9">
            <w:pPr>
              <w:spacing w:line="240" w:lineRule="auto"/>
              <w:ind w:right="142"/>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 xml:space="preserve">Үйде балалармен үстел-үсті ойындар жиі ойнауға </w:t>
            </w:r>
          </w:p>
          <w:p w14:paraId="3DE75939" w14:textId="77777777" w:rsidR="00A62096" w:rsidRPr="005A77AA" w:rsidRDefault="00A62096" w:rsidP="00A452A9">
            <w:pPr>
              <w:pStyle w:val="TableParagraph"/>
              <w:rPr>
                <w:sz w:val="24"/>
                <w:szCs w:val="24"/>
              </w:rPr>
            </w:pPr>
            <w:r w:rsidRPr="000D1586">
              <w:rPr>
                <w:rFonts w:eastAsia="Calibri"/>
                <w:bCs/>
                <w:sz w:val="24"/>
                <w:szCs w:val="24"/>
              </w:rPr>
              <w:t xml:space="preserve"> кеңес беру.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F56AED4" w14:textId="77777777" w:rsidR="00A62096" w:rsidRPr="000D1586" w:rsidRDefault="00A62096" w:rsidP="00A452A9">
            <w:pPr>
              <w:spacing w:after="160" w:line="259" w:lineRule="auto"/>
              <w:ind w:left="142" w:right="-284"/>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Ата-аналарға кеңес:</w:t>
            </w:r>
            <w:r>
              <w:rPr>
                <w:rFonts w:ascii="Times New Roman" w:eastAsia="Calibri" w:hAnsi="Times New Roman" w:cs="Times New Roman"/>
                <w:bCs/>
                <w:sz w:val="24"/>
                <w:szCs w:val="24"/>
                <w:lang w:val="kk-KZ"/>
              </w:rPr>
              <w:t xml:space="preserve"> </w:t>
            </w:r>
            <w:r w:rsidRPr="000D1586">
              <w:rPr>
                <w:rFonts w:eastAsia="Calibri"/>
                <w:bCs/>
                <w:sz w:val="24"/>
                <w:szCs w:val="24"/>
                <w:lang w:val="kk-KZ"/>
              </w:rPr>
              <w:t>Балалардың жетістігі жайлы әңгімелесу.</w:t>
            </w:r>
          </w:p>
        </w:tc>
      </w:tr>
    </w:tbl>
    <w:p w14:paraId="5A077181" w14:textId="77777777" w:rsidR="00A62096" w:rsidRPr="005A77AA" w:rsidRDefault="00A62096" w:rsidP="00A62096">
      <w:pPr>
        <w:rPr>
          <w:rFonts w:ascii="Times New Roman" w:hAnsi="Times New Roman" w:cs="Times New Roman"/>
          <w:sz w:val="24"/>
          <w:szCs w:val="24"/>
          <w:lang w:val="kk-KZ"/>
        </w:rPr>
      </w:pPr>
    </w:p>
    <w:p w14:paraId="6A9A4E48" w14:textId="77777777" w:rsidR="00A62096" w:rsidRDefault="00A62096" w:rsidP="00A62096">
      <w:pPr>
        <w:rPr>
          <w:lang w:val="kk-KZ"/>
        </w:rPr>
      </w:pPr>
    </w:p>
    <w:p w14:paraId="5A41E038" w14:textId="77777777" w:rsidR="00A40AF0" w:rsidRDefault="00A40AF0" w:rsidP="00A62096">
      <w:pPr>
        <w:rPr>
          <w:lang w:val="kk-KZ"/>
        </w:rPr>
      </w:pPr>
    </w:p>
    <w:p w14:paraId="3AB07062" w14:textId="77777777" w:rsidR="00A40AF0" w:rsidRDefault="00A40AF0" w:rsidP="00A62096">
      <w:pPr>
        <w:rPr>
          <w:lang w:val="kk-KZ"/>
        </w:rPr>
      </w:pPr>
    </w:p>
    <w:p w14:paraId="7025874F" w14:textId="77777777" w:rsidR="00A40AF0" w:rsidRDefault="00A40AF0" w:rsidP="00A62096">
      <w:pPr>
        <w:rPr>
          <w:lang w:val="kk-KZ"/>
        </w:rPr>
      </w:pPr>
    </w:p>
    <w:p w14:paraId="1BCB074F" w14:textId="77777777" w:rsidR="00A40AF0" w:rsidRDefault="00A40AF0" w:rsidP="00A62096">
      <w:pPr>
        <w:rPr>
          <w:lang w:val="kk-KZ"/>
        </w:rPr>
      </w:pPr>
    </w:p>
    <w:p w14:paraId="08C7DD1B" w14:textId="77777777" w:rsidR="00A40AF0" w:rsidRDefault="00A40AF0" w:rsidP="00A62096">
      <w:pPr>
        <w:rPr>
          <w:lang w:val="kk-KZ"/>
        </w:rPr>
      </w:pPr>
    </w:p>
    <w:p w14:paraId="452C0CB5" w14:textId="77777777" w:rsidR="00A40AF0" w:rsidRDefault="00A40AF0" w:rsidP="00A62096">
      <w:pPr>
        <w:rPr>
          <w:lang w:val="kk-KZ"/>
        </w:rPr>
      </w:pPr>
    </w:p>
    <w:p w14:paraId="2D309B00" w14:textId="77777777" w:rsidR="00A40AF0" w:rsidRDefault="00A40AF0" w:rsidP="00A62096">
      <w:pPr>
        <w:rPr>
          <w:lang w:val="kk-KZ"/>
        </w:rPr>
      </w:pPr>
    </w:p>
    <w:p w14:paraId="56B573A9" w14:textId="77777777" w:rsidR="00A40AF0" w:rsidRDefault="00A40AF0" w:rsidP="00A62096">
      <w:pPr>
        <w:rPr>
          <w:lang w:val="kk-KZ"/>
        </w:rPr>
      </w:pPr>
    </w:p>
    <w:p w14:paraId="3CBA19FD" w14:textId="77777777" w:rsidR="00A62096" w:rsidRPr="00F9186C" w:rsidRDefault="00A62096" w:rsidP="00A62096">
      <w:pPr>
        <w:spacing w:after="0" w:line="254" w:lineRule="auto"/>
        <w:jc w:val="center"/>
        <w:rPr>
          <w:rFonts w:ascii="Times New Roman" w:hAnsi="Times New Roman" w:cs="Times New Roman"/>
          <w:b/>
          <w:bCs/>
          <w:iCs/>
          <w:sz w:val="24"/>
          <w:szCs w:val="24"/>
          <w:lang w:val="kk-KZ"/>
        </w:rPr>
      </w:pPr>
      <w:r w:rsidRPr="00F9186C">
        <w:rPr>
          <w:rFonts w:ascii="Times New Roman" w:hAnsi="Times New Roman" w:cs="Times New Roman"/>
          <w:b/>
          <w:bCs/>
          <w:iCs/>
          <w:sz w:val="24"/>
          <w:szCs w:val="24"/>
          <w:lang w:val="kk-KZ"/>
        </w:rPr>
        <w:lastRenderedPageBreak/>
        <w:t>Тәрбиелеу мен білім беру процесінің циклограммасы</w:t>
      </w:r>
    </w:p>
    <w:p w14:paraId="4A83E616" w14:textId="77777777" w:rsidR="00A62096" w:rsidRPr="00AF61B0"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Білім беру ұйымы: «</w:t>
      </w:r>
      <w:r w:rsidRPr="00AF61B0">
        <w:rPr>
          <w:rFonts w:ascii="Times New Roman" w:hAnsi="Times New Roman" w:cs="Times New Roman"/>
          <w:iCs/>
          <w:color w:val="000000"/>
          <w:sz w:val="24"/>
          <w:szCs w:val="24"/>
          <w:lang w:val="kk-KZ"/>
        </w:rPr>
        <w:t>Baldirgan-2022</w:t>
      </w:r>
      <w:r w:rsidRPr="00F9186C">
        <w:rPr>
          <w:rFonts w:ascii="Times New Roman" w:hAnsi="Times New Roman" w:cs="Times New Roman"/>
          <w:iCs/>
          <w:color w:val="000000"/>
          <w:sz w:val="24"/>
          <w:szCs w:val="24"/>
          <w:lang w:val="kk-KZ"/>
        </w:rPr>
        <w:t xml:space="preserve">» </w:t>
      </w:r>
      <w:r>
        <w:rPr>
          <w:rFonts w:ascii="Times New Roman" w:hAnsi="Times New Roman" w:cs="Times New Roman"/>
          <w:iCs/>
          <w:color w:val="000000"/>
          <w:sz w:val="24"/>
          <w:szCs w:val="24"/>
          <w:lang w:val="kk-KZ"/>
        </w:rPr>
        <w:t xml:space="preserve"> балабақшасы </w:t>
      </w:r>
    </w:p>
    <w:p w14:paraId="411EB867" w14:textId="4675CCBF" w:rsidR="00A62096" w:rsidRPr="00F9186C"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 xml:space="preserve">Топ/сынып: </w:t>
      </w:r>
      <w:r>
        <w:rPr>
          <w:rFonts w:ascii="Times New Roman" w:hAnsi="Times New Roman" w:cs="Times New Roman"/>
          <w:iCs/>
          <w:color w:val="000000"/>
          <w:sz w:val="24"/>
          <w:szCs w:val="24"/>
          <w:lang w:val="kk-KZ"/>
        </w:rPr>
        <w:t xml:space="preserve"> </w:t>
      </w:r>
      <w:r w:rsidR="0098022C">
        <w:rPr>
          <w:rFonts w:ascii="Times New Roman" w:hAnsi="Times New Roman" w:cs="Times New Roman"/>
          <w:iCs/>
          <w:color w:val="000000"/>
          <w:sz w:val="24"/>
          <w:szCs w:val="24"/>
          <w:lang w:val="kk-KZ"/>
        </w:rPr>
        <w:t>Байшешек</w:t>
      </w:r>
      <w:r>
        <w:rPr>
          <w:rFonts w:ascii="Times New Roman" w:hAnsi="Times New Roman" w:cs="Times New Roman"/>
          <w:iCs/>
          <w:color w:val="000000"/>
          <w:sz w:val="24"/>
          <w:szCs w:val="24"/>
          <w:lang w:val="kk-KZ"/>
        </w:rPr>
        <w:t xml:space="preserve"> м</w:t>
      </w:r>
      <w:r w:rsidRPr="00F9186C">
        <w:rPr>
          <w:rFonts w:ascii="Times New Roman" w:hAnsi="Times New Roman" w:cs="Times New Roman"/>
          <w:iCs/>
          <w:color w:val="000000"/>
          <w:sz w:val="24"/>
          <w:szCs w:val="24"/>
          <w:lang w:val="kk-KZ"/>
        </w:rPr>
        <w:t xml:space="preserve">ектепалды </w:t>
      </w:r>
    </w:p>
    <w:p w14:paraId="52951C29" w14:textId="77777777" w:rsidR="00A62096" w:rsidRPr="00F9186C"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 xml:space="preserve">Балалардың жасы:5-жас </w:t>
      </w:r>
    </w:p>
    <w:p w14:paraId="3D663B71" w14:textId="77777777" w:rsidR="00A62096" w:rsidRPr="00F9186C" w:rsidRDefault="00A62096" w:rsidP="00A62096">
      <w:pPr>
        <w:spacing w:after="0" w:line="240" w:lineRule="auto"/>
        <w:rPr>
          <w:rFonts w:ascii="Times New Roman" w:eastAsia="Times New Roman" w:hAnsi="Times New Roman" w:cs="Times New Roman"/>
          <w:b/>
          <w:i/>
          <w:color w:val="000000"/>
          <w:sz w:val="24"/>
          <w:szCs w:val="24"/>
          <w:lang w:val="kk-KZ" w:eastAsia="ru-RU"/>
        </w:rPr>
      </w:pPr>
      <w:r w:rsidRPr="00F9186C">
        <w:rPr>
          <w:rFonts w:ascii="Times New Roman" w:hAnsi="Times New Roman" w:cs="Times New Roman"/>
          <w:iCs/>
          <w:color w:val="000000"/>
          <w:sz w:val="24"/>
          <w:szCs w:val="24"/>
          <w:lang w:val="kk-KZ"/>
        </w:rPr>
        <w:t xml:space="preserve">Жоспардың құрылу кезеңі:  </w:t>
      </w:r>
      <w:r w:rsidRPr="00C70579">
        <w:rPr>
          <w:rFonts w:ascii="Times New Roman" w:hAnsi="Times New Roman" w:cs="Times New Roman"/>
          <w:iCs/>
          <w:color w:val="000000"/>
          <w:sz w:val="24"/>
          <w:szCs w:val="24"/>
          <w:lang w:val="kk-KZ"/>
        </w:rPr>
        <w:t>2</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.0</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w:t>
      </w:r>
      <w:r>
        <w:rPr>
          <w:rFonts w:ascii="Times New Roman" w:hAnsi="Times New Roman" w:cs="Times New Roman"/>
          <w:iCs/>
          <w:color w:val="000000"/>
          <w:sz w:val="24"/>
          <w:szCs w:val="24"/>
          <w:lang w:val="kk-KZ"/>
        </w:rPr>
        <w:t>29</w:t>
      </w:r>
      <w:r w:rsidRPr="00F9186C">
        <w:rPr>
          <w:rFonts w:ascii="Times New Roman" w:hAnsi="Times New Roman" w:cs="Times New Roman"/>
          <w:iCs/>
          <w:color w:val="000000"/>
          <w:sz w:val="24"/>
          <w:szCs w:val="24"/>
          <w:lang w:val="kk-KZ"/>
        </w:rPr>
        <w:t>.0</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.2</w:t>
      </w:r>
      <w:r>
        <w:rPr>
          <w:rFonts w:ascii="Times New Roman" w:hAnsi="Times New Roman" w:cs="Times New Roman"/>
          <w:iCs/>
          <w:color w:val="000000"/>
          <w:sz w:val="24"/>
          <w:szCs w:val="24"/>
          <w:lang w:val="kk-KZ"/>
        </w:rPr>
        <w:t>6</w:t>
      </w:r>
      <w:r w:rsidRPr="00F9186C">
        <w:rPr>
          <w:rFonts w:ascii="Times New Roman" w:hAnsi="Times New Roman" w:cs="Times New Roman"/>
          <w:iCs/>
          <w:color w:val="000000"/>
          <w:sz w:val="24"/>
          <w:szCs w:val="24"/>
          <w:lang w:val="kk-KZ"/>
        </w:rPr>
        <w:t>ж</w:t>
      </w:r>
      <w:r w:rsidRPr="00C70579">
        <w:rPr>
          <w:rFonts w:ascii="Times New Roman" w:hAnsi="Times New Roman" w:cs="Times New Roman"/>
          <w:sz w:val="24"/>
          <w:szCs w:val="24"/>
          <w:lang w:val="kk-KZ" w:eastAsia="ru-RU"/>
        </w:rPr>
        <w:t xml:space="preserve"> </w:t>
      </w:r>
    </w:p>
    <w:tbl>
      <w:tblPr>
        <w:tblStyle w:val="aff4"/>
        <w:tblW w:w="15593" w:type="dxa"/>
        <w:tblInd w:w="-289" w:type="dxa"/>
        <w:tblLayout w:type="fixed"/>
        <w:tblLook w:val="04A0" w:firstRow="1" w:lastRow="0" w:firstColumn="1" w:lastColumn="0" w:noHBand="0" w:noVBand="1"/>
      </w:tblPr>
      <w:tblGrid>
        <w:gridCol w:w="2127"/>
        <w:gridCol w:w="2693"/>
        <w:gridCol w:w="2381"/>
        <w:gridCol w:w="2552"/>
        <w:gridCol w:w="3431"/>
        <w:gridCol w:w="2409"/>
      </w:tblGrid>
      <w:tr w:rsidR="00A62096" w:rsidRPr="00F9186C" w14:paraId="05E8DB78" w14:textId="77777777" w:rsidTr="006D2C14">
        <w:tc>
          <w:tcPr>
            <w:tcW w:w="2127" w:type="dxa"/>
          </w:tcPr>
          <w:p w14:paraId="1603432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eastAsia="ru-RU"/>
              </w:rPr>
              <w:t>Күн тәртібінің үлгісі</w:t>
            </w:r>
          </w:p>
        </w:tc>
        <w:tc>
          <w:tcPr>
            <w:tcW w:w="2693" w:type="dxa"/>
          </w:tcPr>
          <w:p w14:paraId="1633241B" w14:textId="77777777" w:rsidR="00A62096" w:rsidRPr="00F9186C" w:rsidRDefault="00A62096" w:rsidP="00A452A9">
            <w:pPr>
              <w:spacing w:line="256" w:lineRule="auto"/>
              <w:jc w:val="center"/>
              <w:rPr>
                <w:rFonts w:ascii="Times New Roman" w:eastAsia="Times New Roman" w:hAnsi="Times New Roman" w:cs="Times New Roman"/>
                <w:b/>
                <w:sz w:val="24"/>
                <w:szCs w:val="24"/>
                <w:lang w:eastAsia="ru-RU"/>
              </w:rPr>
            </w:pPr>
            <w:r w:rsidRPr="00F9186C">
              <w:rPr>
                <w:rFonts w:ascii="Times New Roman" w:eastAsia="Times New Roman" w:hAnsi="Times New Roman" w:cs="Times New Roman"/>
                <w:b/>
                <w:sz w:val="24"/>
                <w:szCs w:val="24"/>
                <w:lang w:eastAsia="ru-RU"/>
              </w:rPr>
              <w:t>Дүйсенбі</w:t>
            </w:r>
          </w:p>
          <w:p w14:paraId="42FCCE7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381" w:type="dxa"/>
            <w:tcBorders>
              <w:top w:val="single" w:sz="4" w:space="0" w:color="000000"/>
              <w:left w:val="single" w:sz="4" w:space="0" w:color="000000"/>
              <w:bottom w:val="single" w:sz="4" w:space="0" w:color="000000"/>
              <w:right w:val="single" w:sz="4" w:space="0" w:color="000000"/>
            </w:tcBorders>
          </w:tcPr>
          <w:p w14:paraId="778A717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Сейсенбі</w:t>
            </w:r>
          </w:p>
        </w:tc>
        <w:tc>
          <w:tcPr>
            <w:tcW w:w="2552" w:type="dxa"/>
            <w:tcBorders>
              <w:top w:val="single" w:sz="4" w:space="0" w:color="000000"/>
              <w:left w:val="single" w:sz="4" w:space="0" w:color="000000"/>
              <w:bottom w:val="single" w:sz="4" w:space="0" w:color="000000"/>
              <w:right w:val="single" w:sz="4" w:space="0" w:color="000000"/>
            </w:tcBorders>
          </w:tcPr>
          <w:p w14:paraId="152FDD31" w14:textId="77777777" w:rsidR="00A62096" w:rsidRPr="00C70579" w:rsidRDefault="00A62096" w:rsidP="00A452A9">
            <w:pPr>
              <w:rPr>
                <w:rFonts w:ascii="Times New Roman" w:eastAsia="Times New Roman" w:hAnsi="Times New Roman" w:cs="Times New Roman"/>
                <w:b/>
                <w:bCs/>
                <w:iCs/>
                <w:color w:val="000000" w:themeColor="text1"/>
                <w:sz w:val="24"/>
                <w:szCs w:val="24"/>
                <w:lang w:val="kk-KZ" w:eastAsia="ru-RU"/>
              </w:rPr>
            </w:pPr>
            <w:r w:rsidRPr="00C70579">
              <w:rPr>
                <w:rFonts w:ascii="Times New Roman" w:eastAsia="Times New Roman" w:hAnsi="Times New Roman" w:cs="Times New Roman"/>
                <w:b/>
                <w:color w:val="FF0000"/>
                <w:sz w:val="24"/>
                <w:szCs w:val="24"/>
                <w:lang w:eastAsia="ru-RU"/>
              </w:rPr>
              <w:t>Сәрсенбі</w:t>
            </w:r>
            <w:r w:rsidRPr="00C70579">
              <w:rPr>
                <w:rFonts w:ascii="Times New Roman" w:eastAsia="Times New Roman" w:hAnsi="Times New Roman" w:cs="Times New Roman"/>
                <w:b/>
                <w:color w:val="FF0000"/>
                <w:sz w:val="24"/>
                <w:szCs w:val="24"/>
                <w:lang w:val="kk-KZ" w:eastAsia="ru-RU"/>
              </w:rPr>
              <w:t xml:space="preserve"> 27.05.2026</w:t>
            </w:r>
          </w:p>
        </w:tc>
        <w:tc>
          <w:tcPr>
            <w:tcW w:w="3431" w:type="dxa"/>
            <w:tcBorders>
              <w:top w:val="single" w:sz="4" w:space="0" w:color="000000"/>
              <w:left w:val="single" w:sz="4" w:space="0" w:color="000000"/>
              <w:bottom w:val="single" w:sz="4" w:space="0" w:color="000000"/>
              <w:right w:val="single" w:sz="4" w:space="0" w:color="000000"/>
            </w:tcBorders>
          </w:tcPr>
          <w:p w14:paraId="6845571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Бейсенбі</w:t>
            </w:r>
          </w:p>
        </w:tc>
        <w:tc>
          <w:tcPr>
            <w:tcW w:w="2409" w:type="dxa"/>
            <w:tcBorders>
              <w:top w:val="single" w:sz="4" w:space="0" w:color="000000"/>
              <w:left w:val="single" w:sz="4" w:space="0" w:color="000000"/>
              <w:bottom w:val="single" w:sz="4" w:space="0" w:color="000000"/>
              <w:right w:val="single" w:sz="4" w:space="0" w:color="000000"/>
            </w:tcBorders>
          </w:tcPr>
          <w:p w14:paraId="472C348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Жұма</w:t>
            </w:r>
          </w:p>
        </w:tc>
      </w:tr>
      <w:tr w:rsidR="00A62096" w:rsidRPr="006D2C14" w14:paraId="600E984E"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13840B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Балаларды қабылдау </w:t>
            </w:r>
          </w:p>
        </w:tc>
        <w:tc>
          <w:tcPr>
            <w:tcW w:w="2693" w:type="dxa"/>
          </w:tcPr>
          <w:p w14:paraId="7616A5AE"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F9186C">
              <w:rPr>
                <w:rFonts w:ascii="Times New Roman" w:eastAsia="Times New Roman" w:hAnsi="Times New Roman" w:cs="Times New Roman"/>
                <w:b/>
                <w:sz w:val="24"/>
                <w:szCs w:val="24"/>
                <w:lang w:val="kk-KZ"/>
              </w:rPr>
              <w:t>(сөйлеуді дамыту)</w:t>
            </w:r>
          </w:p>
        </w:tc>
        <w:tc>
          <w:tcPr>
            <w:tcW w:w="2381" w:type="dxa"/>
          </w:tcPr>
          <w:p w14:paraId="5DDF0D2E"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Балаларды қабылдау,</w:t>
            </w:r>
            <w:r w:rsidRPr="00F9186C">
              <w:rPr>
                <w:rFonts w:ascii="Times New Roman" w:eastAsia="Times New Roman" w:hAnsi="Times New Roman" w:cs="Times New Roman"/>
                <w:b/>
                <w:sz w:val="24"/>
                <w:szCs w:val="24"/>
                <w:lang w:val="kk-KZ"/>
              </w:rPr>
              <w:t xml:space="preserve"> дене қызуын өлшеп,  к</w:t>
            </w:r>
            <w:r w:rsidRPr="00F9186C">
              <w:rPr>
                <w:rFonts w:ascii="Times New Roman" w:eastAsia="Times New Roman" w:hAnsi="Times New Roman" w:cs="Times New Roman"/>
                <w:sz w:val="24"/>
                <w:szCs w:val="24"/>
                <w:lang w:val="kk-KZ"/>
              </w:rPr>
              <w:t xml:space="preserve">өңіл -күйлеріне назар аударып, жағымды жағдай орнату. </w:t>
            </w:r>
          </w:p>
          <w:p w14:paraId="5109790C"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2552" w:type="dxa"/>
          </w:tcPr>
          <w:p w14:paraId="7375AB4E"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3431" w:type="dxa"/>
          </w:tcPr>
          <w:p w14:paraId="0439C966"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Таңғы сүзгі: балалардың терісін, дене қызуын, сыртқы келбетін тексеру.</w:t>
            </w:r>
          </w:p>
          <w:p w14:paraId="37EFFD7C" w14:textId="77777777" w:rsidR="00A62096" w:rsidRPr="00F9186C" w:rsidRDefault="00A62096" w:rsidP="00A452A9">
            <w:pPr>
              <w:spacing w:line="256" w:lineRule="auto"/>
              <w:rPr>
                <w:rFonts w:ascii="Times New Roman" w:hAnsi="Times New Roman" w:cs="Times New Roman"/>
                <w:sz w:val="24"/>
                <w:szCs w:val="24"/>
                <w:lang w:val="kk-KZ" w:eastAsia="ru-RU"/>
              </w:rPr>
            </w:pPr>
            <w:r w:rsidRPr="00F9186C">
              <w:rPr>
                <w:rFonts w:ascii="Times New Roman" w:eastAsia="Times New Roman" w:hAnsi="Times New Roman" w:cs="Times New Roman"/>
                <w:sz w:val="24"/>
                <w:szCs w:val="24"/>
                <w:lang w:val="kk-KZ"/>
              </w:rPr>
              <w:t xml:space="preserve">Баланың көңіл күйін, оның жеке пікірін, қызығушылығын анықтау. </w:t>
            </w:r>
            <w:r w:rsidRPr="00F9186C">
              <w:rPr>
                <w:rFonts w:ascii="Times New Roman" w:eastAsia="Times New Roman" w:hAnsi="Times New Roman" w:cs="Times New Roman"/>
                <w:b/>
                <w:sz w:val="24"/>
                <w:szCs w:val="24"/>
              </w:rPr>
              <w:t>(сөйлеуді дамыту)</w:t>
            </w:r>
          </w:p>
        </w:tc>
        <w:tc>
          <w:tcPr>
            <w:tcW w:w="2409" w:type="dxa"/>
          </w:tcPr>
          <w:p w14:paraId="0CDC5711" w14:textId="77777777" w:rsidR="00A62096" w:rsidRPr="00F9186C" w:rsidRDefault="00A62096" w:rsidP="00A452A9">
            <w:pPr>
              <w:widowControl w:val="0"/>
              <w:autoSpaceDE w:val="0"/>
              <w:autoSpaceDN w:val="0"/>
              <w:rPr>
                <w:rFonts w:ascii="Times New Roman" w:eastAsia="Times New Roman" w:hAnsi="Times New Roman" w:cs="Times New Roman"/>
                <w:color w:val="000000"/>
                <w:sz w:val="24"/>
                <w:szCs w:val="24"/>
                <w:shd w:val="clear" w:color="auto" w:fill="FFFFFF"/>
                <w:lang w:val="kk-KZ"/>
              </w:rPr>
            </w:pPr>
            <w:r w:rsidRPr="00F9186C">
              <w:rPr>
                <w:rFonts w:ascii="Times New Roman" w:eastAsia="Times New Roman" w:hAnsi="Times New Roman" w:cs="Times New Roman"/>
                <w:sz w:val="24"/>
                <w:szCs w:val="24"/>
                <w:lang w:val="kk-KZ" w:eastAsia="ru-RU"/>
              </w:rPr>
              <w:t>Балалар көтеріңкі көңіл-күй орнатуға арналған ойындар ойнату.</w:t>
            </w:r>
            <w:r w:rsidRPr="00F9186C">
              <w:rPr>
                <w:rFonts w:ascii="Times New Roman" w:eastAsia="Times New Roman" w:hAnsi="Times New Roman" w:cs="Times New Roman"/>
                <w:color w:val="000000"/>
                <w:sz w:val="24"/>
                <w:szCs w:val="24"/>
                <w:shd w:val="clear" w:color="auto" w:fill="FFFFFF"/>
                <w:lang w:val="kk-KZ"/>
              </w:rPr>
              <w:t xml:space="preserve"> </w:t>
            </w:r>
          </w:p>
          <w:p w14:paraId="7C04D28E"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r>
      <w:tr w:rsidR="00A62096" w:rsidRPr="00F9186C" w14:paraId="1563F6F0" w14:textId="77777777" w:rsidTr="006D2C14">
        <w:trPr>
          <w:trHeight w:val="771"/>
        </w:trPr>
        <w:tc>
          <w:tcPr>
            <w:tcW w:w="2127" w:type="dxa"/>
            <w:tcBorders>
              <w:top w:val="single" w:sz="4" w:space="0" w:color="000000"/>
              <w:left w:val="single" w:sz="4" w:space="0" w:color="000000"/>
              <w:bottom w:val="single" w:sz="4" w:space="0" w:color="000000"/>
              <w:right w:val="single" w:sz="4" w:space="0" w:color="000000"/>
            </w:tcBorders>
          </w:tcPr>
          <w:p w14:paraId="2AF5D8F4"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Ата-аналармен әңгімелесу, кеңес беру  </w:t>
            </w:r>
          </w:p>
        </w:tc>
        <w:tc>
          <w:tcPr>
            <w:tcW w:w="2693" w:type="dxa"/>
            <w:tcBorders>
              <w:bottom w:val="nil"/>
            </w:tcBorders>
          </w:tcPr>
          <w:p w14:paraId="3490E2B5" w14:textId="77777777" w:rsidR="00A62096" w:rsidRPr="00F9186C" w:rsidRDefault="00A62096" w:rsidP="00A452A9">
            <w:pPr>
              <w:widowControl w:val="0"/>
              <w:autoSpaceDE w:val="0"/>
              <w:autoSpaceDN w:val="0"/>
              <w:rPr>
                <w:rFonts w:ascii="Times New Roman" w:eastAsia="Times New Roman" w:hAnsi="Times New Roman" w:cs="Times New Roman"/>
                <w:color w:val="000000"/>
                <w:sz w:val="24"/>
                <w:szCs w:val="24"/>
                <w:lang w:val="kk-KZ"/>
              </w:rPr>
            </w:pPr>
            <w:r w:rsidRPr="00F9186C">
              <w:rPr>
                <w:rFonts w:ascii="Times New Roman" w:eastAsia="Times New Roman" w:hAnsi="Times New Roman" w:cs="Times New Roman"/>
                <w:color w:val="000000"/>
                <w:sz w:val="24"/>
                <w:szCs w:val="24"/>
                <w:lang w:val="kk-KZ"/>
              </w:rPr>
              <w:t>Балалардың тазалығы жөнінде кеңес беру</w:t>
            </w:r>
          </w:p>
          <w:p w14:paraId="3555F9F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2381" w:type="dxa"/>
            <w:tcBorders>
              <w:bottom w:val="nil"/>
            </w:tcBorders>
          </w:tcPr>
          <w:p w14:paraId="0737B09D" w14:textId="77A8FCE2" w:rsidR="00A40AF0" w:rsidRPr="00A40AF0" w:rsidRDefault="00A62096" w:rsidP="00A452A9">
            <w:pPr>
              <w:widowControl w:val="0"/>
              <w:autoSpaceDE w:val="0"/>
              <w:autoSpaceDN w:val="0"/>
              <w:rPr>
                <w:rFonts w:ascii="Times New Roman" w:eastAsia="Times New Roman" w:hAnsi="Times New Roman" w:cs="Times New Roman"/>
                <w:color w:val="000000"/>
                <w:sz w:val="24"/>
                <w:szCs w:val="24"/>
                <w:lang w:val="kk-KZ"/>
              </w:rPr>
            </w:pPr>
            <w:r w:rsidRPr="00F9186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552" w:type="dxa"/>
            <w:tcBorders>
              <w:bottom w:val="nil"/>
            </w:tcBorders>
          </w:tcPr>
          <w:p w14:paraId="7E7F383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3431" w:type="dxa"/>
            <w:tcBorders>
              <w:bottom w:val="nil"/>
            </w:tcBorders>
          </w:tcPr>
          <w:p w14:paraId="719CBD9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409" w:type="dxa"/>
            <w:tcBorders>
              <w:bottom w:val="nil"/>
            </w:tcBorders>
          </w:tcPr>
          <w:p w14:paraId="31689D36" w14:textId="6E905666" w:rsidR="00A62096" w:rsidRPr="00A40AF0" w:rsidRDefault="00A62096" w:rsidP="00A452A9">
            <w:pPr>
              <w:widowControl w:val="0"/>
              <w:autoSpaceDE w:val="0"/>
              <w:autoSpaceDN w:val="0"/>
              <w:rPr>
                <w:rFonts w:ascii="Times New Roman" w:eastAsia="Calibri" w:hAnsi="Times New Roman" w:cs="Times New Roman"/>
                <w:sz w:val="24"/>
                <w:szCs w:val="24"/>
                <w:lang w:val="kk-KZ"/>
              </w:rPr>
            </w:pPr>
            <w:r w:rsidRPr="00F9186C">
              <w:rPr>
                <w:rFonts w:ascii="Times New Roman" w:eastAsia="Times New Roman" w:hAnsi="Times New Roman" w:cs="Times New Roman"/>
                <w:color w:val="000000"/>
                <w:sz w:val="24"/>
                <w:szCs w:val="24"/>
                <w:shd w:val="clear" w:color="auto" w:fill="FFFFFF"/>
                <w:lang w:val="kk-KZ"/>
              </w:rPr>
              <w:t>Ата-анамен  әңгімелесу арқылы баланың үйдегі көңіл-күйін, денсаулығын сұрау.</w:t>
            </w:r>
            <w:r w:rsidRPr="00F9186C">
              <w:rPr>
                <w:rFonts w:ascii="Times New Roman" w:eastAsia="Calibri" w:hAnsi="Times New Roman" w:cs="Times New Roman"/>
                <w:sz w:val="24"/>
                <w:szCs w:val="24"/>
                <w:lang w:val="kk-KZ"/>
              </w:rPr>
              <w:t xml:space="preserve"> «Дұрыс тамақтануға баулу»</w:t>
            </w:r>
          </w:p>
        </w:tc>
      </w:tr>
      <w:tr w:rsidR="00A62096" w:rsidRPr="00F9186C" w14:paraId="0A6C975A" w14:textId="77777777" w:rsidTr="006D2C14">
        <w:trPr>
          <w:trHeight w:val="2117"/>
        </w:trPr>
        <w:tc>
          <w:tcPr>
            <w:tcW w:w="2127" w:type="dxa"/>
            <w:tcBorders>
              <w:top w:val="single" w:sz="4" w:space="0" w:color="000000"/>
              <w:left w:val="single" w:sz="4" w:space="0" w:color="000000"/>
              <w:bottom w:val="single" w:sz="4" w:space="0" w:color="000000"/>
              <w:right w:val="single" w:sz="4" w:space="0" w:color="000000"/>
            </w:tcBorders>
          </w:tcPr>
          <w:p w14:paraId="37051241"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8" w:space="0" w:color="CCCCCC"/>
              <w:left w:val="single" w:sz="8" w:space="0" w:color="CCCCCC"/>
              <w:bottom w:val="single" w:sz="8" w:space="0" w:color="000000"/>
              <w:right w:val="single" w:sz="8" w:space="0" w:color="000000"/>
            </w:tcBorders>
          </w:tcPr>
          <w:p w14:paraId="589A22E0"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"Өсімдіктерді құнарландыру".</w:t>
            </w:r>
          </w:p>
          <w:p w14:paraId="2C38CE5B"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1A5150E1"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rPr>
            </w:pPr>
            <w:r w:rsidRPr="00F9186C">
              <w:rPr>
                <w:rFonts w:ascii="Times New Roman" w:eastAsia="Times New Roman" w:hAnsi="Times New Roman" w:cs="Times New Roman"/>
                <w:b/>
                <w:sz w:val="24"/>
                <w:szCs w:val="24"/>
                <w:lang w:val="kk-KZ"/>
              </w:rPr>
              <w:t>(еңбек іс-әрекеті)</w:t>
            </w:r>
          </w:p>
        </w:tc>
        <w:tc>
          <w:tcPr>
            <w:tcW w:w="2381" w:type="dxa"/>
            <w:tcBorders>
              <w:top w:val="single" w:sz="8" w:space="0" w:color="CCCCCC"/>
              <w:left w:val="single" w:sz="8" w:space="0" w:color="CCCCCC"/>
              <w:bottom w:val="single" w:sz="8" w:space="0" w:color="000000"/>
              <w:right w:val="single" w:sz="8" w:space="0" w:color="000000"/>
            </w:tcBorders>
          </w:tcPr>
          <w:p w14:paraId="3C9876B8"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"Біз топ бөлмесінде және жатын бөлмедегі терезенің ернек тақтайын дымқыл шүберекпен сүртеміз".</w:t>
            </w:r>
          </w:p>
          <w:p w14:paraId="400F466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14:paraId="250D149F"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c>
          <w:tcPr>
            <w:tcW w:w="2552" w:type="dxa"/>
            <w:tcBorders>
              <w:top w:val="single" w:sz="8" w:space="0" w:color="CCCCCC"/>
              <w:left w:val="single" w:sz="8" w:space="0" w:color="CCCCCC"/>
              <w:bottom w:val="single" w:sz="8" w:space="0" w:color="000000"/>
              <w:right w:val="single" w:sz="8" w:space="0" w:color="000000"/>
            </w:tcBorders>
          </w:tcPr>
          <w:p w14:paraId="01DCCF83" w14:textId="77777777" w:rsidR="00A62096" w:rsidRPr="00F9186C" w:rsidRDefault="00A62096" w:rsidP="00A452A9">
            <w:pPr>
              <w:widowControl w:val="0"/>
              <w:spacing w:line="256" w:lineRule="auto"/>
              <w:rPr>
                <w:rFonts w:ascii="Times New Roman" w:eastAsia="Times New Roman" w:hAnsi="Times New Roman" w:cs="Times New Roman"/>
                <w:b/>
                <w:bCs/>
                <w:color w:val="000000" w:themeColor="text1"/>
                <w:sz w:val="24"/>
                <w:szCs w:val="24"/>
                <w:lang w:val="kk-KZ" w:eastAsia="ru-RU"/>
              </w:rPr>
            </w:pPr>
          </w:p>
          <w:p w14:paraId="0F118D77"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p>
        </w:tc>
        <w:tc>
          <w:tcPr>
            <w:tcW w:w="3431" w:type="dxa"/>
            <w:tcBorders>
              <w:top w:val="single" w:sz="8" w:space="0" w:color="CCCCCC"/>
              <w:left w:val="single" w:sz="8" w:space="0" w:color="CCCCCC"/>
              <w:bottom w:val="single" w:sz="8" w:space="0" w:color="000000"/>
              <w:right w:val="single" w:sz="8" w:space="0" w:color="000000"/>
            </w:tcBorders>
          </w:tcPr>
          <w:p w14:paraId="2F6CBC8A"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"Кітап бұрышындағы еңбек".</w:t>
            </w:r>
          </w:p>
          <w:p w14:paraId="7989CE59"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(кітаптарды қалпына келтіру).</w:t>
            </w:r>
          </w:p>
          <w:p w14:paraId="36BE32D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39B0CAA7"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c>
          <w:tcPr>
            <w:tcW w:w="2409" w:type="dxa"/>
            <w:tcBorders>
              <w:top w:val="single" w:sz="8" w:space="0" w:color="CCCCCC"/>
              <w:left w:val="single" w:sz="8" w:space="0" w:color="CCCCCC"/>
              <w:bottom w:val="single" w:sz="8" w:space="0" w:color="000000"/>
              <w:right w:val="single" w:sz="8" w:space="0" w:color="000000"/>
            </w:tcBorders>
          </w:tcPr>
          <w:p w14:paraId="4E5B4820"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"Өз төсегімізді жинауды үйренеміз".</w:t>
            </w:r>
          </w:p>
          <w:p w14:paraId="1EEADD3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334C4BF"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r>
      <w:tr w:rsidR="00A62096" w:rsidRPr="00AF61B0" w14:paraId="51054AD5" w14:textId="77777777" w:rsidTr="006D2C14">
        <w:trPr>
          <w:trHeight w:val="1555"/>
        </w:trPr>
        <w:tc>
          <w:tcPr>
            <w:tcW w:w="2127" w:type="dxa"/>
            <w:tcBorders>
              <w:top w:val="single" w:sz="4" w:space="0" w:color="000000"/>
              <w:left w:val="single" w:sz="4" w:space="0" w:color="000000"/>
              <w:bottom w:val="single" w:sz="4" w:space="0" w:color="000000"/>
              <w:right w:val="single" w:sz="4" w:space="0" w:color="000000"/>
            </w:tcBorders>
          </w:tcPr>
          <w:p w14:paraId="02F70182"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Таңертенгі жаттығу  </w:t>
            </w:r>
          </w:p>
        </w:tc>
        <w:tc>
          <w:tcPr>
            <w:tcW w:w="2693" w:type="dxa"/>
          </w:tcPr>
          <w:p w14:paraId="59019957"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2D647287"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p>
        </w:tc>
        <w:tc>
          <w:tcPr>
            <w:tcW w:w="2381" w:type="dxa"/>
          </w:tcPr>
          <w:p w14:paraId="018A804F"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39691351"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2552" w:type="dxa"/>
          </w:tcPr>
          <w:p w14:paraId="0F16E23F"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3431" w:type="dxa"/>
          </w:tcPr>
          <w:p w14:paraId="7BF24554"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185A9B6F"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2409" w:type="dxa"/>
          </w:tcPr>
          <w:p w14:paraId="6709A4CC"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78041E24"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p>
        </w:tc>
      </w:tr>
      <w:tr w:rsidR="00A62096" w:rsidRPr="00F9186C" w14:paraId="1323908C" w14:textId="77777777" w:rsidTr="006D2C14">
        <w:tc>
          <w:tcPr>
            <w:tcW w:w="2127" w:type="dxa"/>
          </w:tcPr>
          <w:p w14:paraId="53149BAE"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w:t>
            </w:r>
            <w:r w:rsidRPr="00F9186C">
              <w:rPr>
                <w:rFonts w:ascii="Times New Roman" w:eastAsia="Times New Roman" w:hAnsi="Times New Roman" w:cs="Times New Roman"/>
                <w:sz w:val="24"/>
                <w:szCs w:val="24"/>
                <w:lang w:val="kk-KZ" w:eastAsia="ru-RU"/>
              </w:rPr>
              <w:lastRenderedPageBreak/>
              <w:t xml:space="preserve">қалыптастыру. </w:t>
            </w:r>
            <w:r w:rsidRPr="00F9186C">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r w:rsidRPr="00F9186C">
              <w:rPr>
                <w:rFonts w:ascii="Times New Roman" w:eastAsia="Times New Roman" w:hAnsi="Times New Roman" w:cs="Times New Roman"/>
                <w:sz w:val="24"/>
                <w:szCs w:val="24"/>
                <w:lang w:val="kk-KZ" w:eastAsia="ru-RU"/>
              </w:rPr>
              <w:t xml:space="preserve"> </w:t>
            </w:r>
          </w:p>
        </w:tc>
        <w:tc>
          <w:tcPr>
            <w:tcW w:w="2693" w:type="dxa"/>
          </w:tcPr>
          <w:p w14:paraId="58A534EE" w14:textId="77777777" w:rsidR="00A62096" w:rsidRPr="00F9186C" w:rsidRDefault="00A62096" w:rsidP="00A452A9">
            <w:pPr>
              <w:widowControl w:val="0"/>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lastRenderedPageBreak/>
              <w:t xml:space="preserve">Жеке гигиена ережелерін орындауда өзін-өзі бақылауды дамыту: дененің </w:t>
            </w:r>
            <w:r w:rsidRPr="00F9186C">
              <w:rPr>
                <w:rFonts w:ascii="Times New Roman" w:eastAsia="Times New Roman" w:hAnsi="Times New Roman" w:cs="Times New Roman"/>
                <w:sz w:val="24"/>
                <w:szCs w:val="24"/>
                <w:lang w:val="kk-KZ"/>
              </w:rPr>
              <w:lastRenderedPageBreak/>
              <w:t>тазалығын бақылау, қолын жуу,  тамақтанғаннан кейін ауызды шаю, қол орамалды пайдалану.</w:t>
            </w:r>
          </w:p>
        </w:tc>
        <w:tc>
          <w:tcPr>
            <w:tcW w:w="2381" w:type="dxa"/>
          </w:tcPr>
          <w:p w14:paraId="54EC7CAE"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lastRenderedPageBreak/>
              <w:t xml:space="preserve">Мәдениетті тамақтану және асхана құралдарын еркін қолдану </w:t>
            </w:r>
            <w:r w:rsidRPr="00F9186C">
              <w:rPr>
                <w:rFonts w:ascii="Times New Roman" w:eastAsia="Times New Roman" w:hAnsi="Times New Roman" w:cs="Times New Roman"/>
                <w:sz w:val="24"/>
                <w:szCs w:val="24"/>
                <w:lang w:val="kk-KZ"/>
              </w:rPr>
              <w:lastRenderedPageBreak/>
              <w:t>дағдыларын жетілдіру.</w:t>
            </w:r>
          </w:p>
          <w:p w14:paraId="0F780079"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Шанышқы мен қасықты,</w:t>
            </w:r>
          </w:p>
          <w:p w14:paraId="09B6CC98"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Қалай ұстаймын қараңыз.</w:t>
            </w:r>
          </w:p>
          <w:p w14:paraId="44D3A442"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Тамақтану тәртібін,</w:t>
            </w:r>
          </w:p>
          <w:p w14:paraId="065144EF"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Ұстанатын баламыз.</w:t>
            </w:r>
          </w:p>
          <w:p w14:paraId="76CE26D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2552" w:type="dxa"/>
          </w:tcPr>
          <w:p w14:paraId="5DB4F1C7" w14:textId="77777777" w:rsidR="00A62096" w:rsidRPr="00F9186C" w:rsidRDefault="00A62096" w:rsidP="00A452A9">
            <w:pPr>
              <w:widowControl w:val="0"/>
              <w:spacing w:line="256" w:lineRule="auto"/>
              <w:rPr>
                <w:rFonts w:ascii="Times New Roman" w:eastAsia="Times New Roman" w:hAnsi="Times New Roman" w:cs="Times New Roman"/>
                <w:b/>
                <w:bCs/>
                <w:iCs/>
                <w:color w:val="000000" w:themeColor="text1"/>
                <w:sz w:val="24"/>
                <w:szCs w:val="24"/>
                <w:lang w:val="kk-KZ" w:eastAsia="ru-RU"/>
              </w:rPr>
            </w:pPr>
          </w:p>
        </w:tc>
        <w:tc>
          <w:tcPr>
            <w:tcW w:w="3431" w:type="dxa"/>
          </w:tcPr>
          <w:p w14:paraId="01AC39E3"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Тамақтану әдебін дұрыс сақтай білуге  дағдыландыру</w:t>
            </w:r>
          </w:p>
        </w:tc>
        <w:tc>
          <w:tcPr>
            <w:tcW w:w="2409" w:type="dxa"/>
          </w:tcPr>
          <w:p w14:paraId="47355DBB" w14:textId="77777777" w:rsidR="00A62096" w:rsidRPr="00F9186C" w:rsidRDefault="00A62096" w:rsidP="00A452A9">
            <w:pPr>
              <w:rPr>
                <w:rFonts w:ascii="Times New Roman" w:eastAsia="Calibri" w:hAnsi="Times New Roman" w:cs="Times New Roman"/>
                <w:b/>
                <w:sz w:val="24"/>
                <w:szCs w:val="24"/>
                <w:lang w:val="kk-KZ"/>
              </w:rPr>
            </w:pPr>
            <w:r w:rsidRPr="00F9186C">
              <w:rPr>
                <w:rFonts w:ascii="Times New Roman" w:eastAsia="Calibri" w:hAnsi="Times New Roman" w:cs="Times New Roman"/>
                <w:b/>
                <w:sz w:val="24"/>
                <w:szCs w:val="24"/>
                <w:lang w:val="kk-KZ"/>
              </w:rPr>
              <w:t>Ойын- жаттығу:</w:t>
            </w:r>
          </w:p>
          <w:p w14:paraId="6559A57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Ас атасы ақ нанды,</w:t>
            </w:r>
          </w:p>
          <w:p w14:paraId="3B2E224C"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lastRenderedPageBreak/>
              <w:t>Қадірлейміз шашпаймыз.</w:t>
            </w:r>
          </w:p>
          <w:p w14:paraId="73E68371"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Тамақтану үстінде,</w:t>
            </w:r>
          </w:p>
          <w:p w14:paraId="6D4D6AF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Асықпаймыз, саспаймыз.</w:t>
            </w:r>
          </w:p>
          <w:p w14:paraId="4E0DEC6F"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Сүлгімен де орынды,</w:t>
            </w:r>
          </w:p>
          <w:p w14:paraId="073442A8"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Пайдалана аламыз.</w:t>
            </w:r>
          </w:p>
          <w:p w14:paraId="7AEDE2D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r>
      <w:tr w:rsidR="00A62096" w:rsidRPr="00F9186C" w14:paraId="0ACB313D"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6D00E2"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Ұйымдастырылған іс-әрекетке дайындық  </w:t>
            </w:r>
          </w:p>
        </w:tc>
        <w:tc>
          <w:tcPr>
            <w:tcW w:w="2693" w:type="dxa"/>
            <w:tcBorders>
              <w:top w:val="single" w:sz="8" w:space="0" w:color="CCCCCC"/>
              <w:left w:val="single" w:sz="8" w:space="0" w:color="CCCCCC"/>
              <w:bottom w:val="single" w:sz="8" w:space="0" w:color="000000"/>
              <w:right w:val="single" w:sz="8" w:space="0" w:color="000000"/>
            </w:tcBorders>
          </w:tcPr>
          <w:p w14:paraId="2EC7B685" w14:textId="77777777" w:rsidR="00A62096" w:rsidRPr="00166A61" w:rsidRDefault="00A62096" w:rsidP="00A452A9">
            <w:pPr>
              <w:pStyle w:val="11"/>
              <w:rPr>
                <w:rFonts w:ascii="Times New Roman" w:hAnsi="Times New Roman"/>
                <w:b/>
                <w:bCs/>
                <w:sz w:val="24"/>
                <w:szCs w:val="24"/>
                <w:lang w:val="kk-KZ"/>
              </w:rPr>
            </w:pPr>
            <w:r w:rsidRPr="00166A61">
              <w:rPr>
                <w:rFonts w:ascii="Times New Roman" w:hAnsi="Times New Roman"/>
                <w:b/>
                <w:bCs/>
                <w:sz w:val="24"/>
                <w:szCs w:val="24"/>
                <w:lang w:val="kk-KZ"/>
              </w:rPr>
              <w:t>Саусақ ойыны:</w:t>
            </w:r>
            <w:r w:rsidRPr="00166A61">
              <w:rPr>
                <w:rFonts w:ascii="Times New Roman" w:hAnsi="Times New Roman"/>
                <w:b/>
                <w:bCs/>
                <w:noProof/>
                <w:sz w:val="24"/>
                <w:szCs w:val="24"/>
                <w:lang w:val="kk-KZ"/>
              </w:rPr>
              <w:t xml:space="preserve"> </w:t>
            </w:r>
            <w:r w:rsidRPr="00166A61">
              <w:rPr>
                <w:rFonts w:ascii="Times New Roman" w:hAnsi="Times New Roman"/>
                <w:b/>
                <w:bCs/>
                <w:noProof/>
                <w:sz w:val="24"/>
                <w:szCs w:val="24"/>
                <w:lang w:val="kk-KZ"/>
              </w:rPr>
              <w:drawing>
                <wp:anchor distT="0" distB="0" distL="0" distR="0" simplePos="0" relativeHeight="251660288" behindDoc="0" locked="0" layoutInCell="1" allowOverlap="0" wp14:anchorId="708271E2" wp14:editId="5757CC5B">
                  <wp:simplePos x="0" y="0"/>
                  <wp:positionH relativeFrom="column">
                    <wp:align>left</wp:align>
                  </wp:positionH>
                  <wp:positionV relativeFrom="line">
                    <wp:posOffset>0</wp:posOffset>
                  </wp:positionV>
                  <wp:extent cx="9525" cy="2628900"/>
                  <wp:effectExtent l="0" t="0" r="0" b="0"/>
                  <wp:wrapSquare wrapText="bothSides"/>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9" cstate="print"/>
                          <a:srcRect/>
                          <a:stretch/>
                        </pic:blipFill>
                        <pic:spPr>
                          <a:xfrm>
                            <a:off x="0" y="0"/>
                            <a:ext cx="9525" cy="2628900"/>
                          </a:xfrm>
                          <a:prstGeom prst="rect">
                            <a:avLst/>
                          </a:prstGeom>
                          <a:ln>
                            <a:noFill/>
                          </a:ln>
                        </pic:spPr>
                      </pic:pic>
                    </a:graphicData>
                  </a:graphic>
                </wp:anchor>
              </w:drawing>
            </w:r>
            <w:r w:rsidRPr="00166A61">
              <w:rPr>
                <w:rFonts w:ascii="Times New Roman" w:hAnsi="Times New Roman"/>
                <w:b/>
                <w:bCs/>
                <w:noProof/>
                <w:sz w:val="24"/>
                <w:szCs w:val="24"/>
                <w:lang w:val="kk-KZ"/>
              </w:rPr>
              <w:t>«</w:t>
            </w:r>
            <w:r w:rsidRPr="00166A61">
              <w:rPr>
                <w:rFonts w:ascii="Times New Roman" w:hAnsi="Times New Roman"/>
                <w:b/>
                <w:bCs/>
                <w:sz w:val="24"/>
                <w:szCs w:val="24"/>
                <w:lang w:val="kk-KZ"/>
              </w:rPr>
              <w:t xml:space="preserve">Құрттар» </w:t>
            </w:r>
          </w:p>
          <w:p w14:paraId="3EB1CCAE" w14:textId="77777777" w:rsidR="00A62096" w:rsidRPr="00166A61" w:rsidRDefault="00A62096" w:rsidP="00A452A9">
            <w:pPr>
              <w:pStyle w:val="11"/>
              <w:rPr>
                <w:rFonts w:ascii="Times New Roman" w:hAnsi="Times New Roman"/>
                <w:sz w:val="24"/>
                <w:szCs w:val="24"/>
                <w:lang w:val="kk-KZ"/>
              </w:rPr>
            </w:pPr>
            <w:r w:rsidRPr="00166A61">
              <w:rPr>
                <w:rFonts w:ascii="Times New Roman" w:hAnsi="Times New Roman"/>
                <w:bCs/>
                <w:iCs/>
                <w:sz w:val="24"/>
                <w:szCs w:val="24"/>
                <w:lang w:val="kk-KZ"/>
              </w:rPr>
              <w:t>Мақсаты</w:t>
            </w:r>
            <w:r w:rsidRPr="00166A61">
              <w:rPr>
                <w:rFonts w:ascii="Times New Roman" w:hAnsi="Times New Roman"/>
                <w:bCs/>
                <w:iCs/>
                <w:color w:val="000099"/>
                <w:sz w:val="24"/>
                <w:szCs w:val="24"/>
                <w:lang w:val="kk-KZ"/>
              </w:rPr>
              <w:t>:</w:t>
            </w:r>
            <w:r w:rsidRPr="00166A61">
              <w:rPr>
                <w:rFonts w:ascii="Times New Roman" w:hAnsi="Times New Roman"/>
                <w:sz w:val="24"/>
                <w:szCs w:val="24"/>
                <w:lang w:val="kk-KZ"/>
              </w:rPr>
              <w:t xml:space="preserve"> </w:t>
            </w:r>
            <w:r w:rsidRPr="00166A61">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46060A2D" w14:textId="77777777" w:rsidR="00A62096" w:rsidRPr="00166A61" w:rsidRDefault="00A62096" w:rsidP="00A452A9">
            <w:pPr>
              <w:pStyle w:val="11"/>
              <w:rPr>
                <w:rFonts w:ascii="Times New Roman" w:hAnsi="Times New Roman"/>
                <w:sz w:val="24"/>
                <w:szCs w:val="24"/>
                <w:lang w:val="kk-KZ"/>
              </w:rPr>
            </w:pPr>
            <w:r w:rsidRPr="00166A61">
              <w:rPr>
                <w:rFonts w:ascii="Times New Roman" w:hAnsi="Times New Roman"/>
                <w:sz w:val="24"/>
                <w:szCs w:val="24"/>
                <w:lang w:val="kk-KZ"/>
              </w:rPr>
              <w:t>Тіл дамыту жаттығуы</w:t>
            </w:r>
          </w:p>
          <w:p w14:paraId="70C12774"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noProof/>
                <w:color w:val="333333"/>
                <w:sz w:val="24"/>
                <w:szCs w:val="24"/>
                <w:lang w:val="kk-KZ"/>
              </w:rPr>
              <w:t xml:space="preserve"> </w:t>
            </w:r>
            <w:r w:rsidRPr="00166A61">
              <w:rPr>
                <w:rFonts w:ascii="Times New Roman" w:hAnsi="Times New Roman"/>
                <w:color w:val="000000"/>
                <w:sz w:val="24"/>
                <w:szCs w:val="24"/>
                <w:lang w:val="kk-KZ"/>
              </w:rPr>
              <w:t>1,2,3,4,5</w:t>
            </w:r>
            <w:r>
              <w:rPr>
                <w:rFonts w:ascii="Times New Roman" w:hAnsi="Times New Roman"/>
                <w:color w:val="000000"/>
                <w:sz w:val="24"/>
                <w:szCs w:val="24"/>
                <w:lang w:val="kk-KZ"/>
              </w:rPr>
              <w:t>....</w:t>
            </w:r>
          </w:p>
          <w:p w14:paraId="3D137571"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Құрттар серуенге жүрді,</w:t>
            </w:r>
          </w:p>
          <w:p w14:paraId="2E8D43E6"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Бір уақытта қарға алдарынан шықты,</w:t>
            </w:r>
          </w:p>
          <w:p w14:paraId="7C728BD8"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Басын шайқап иіле ,</w:t>
            </w:r>
          </w:p>
          <w:p w14:paraId="516BCDA3"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-Менің түскі асым- деп,</w:t>
            </w:r>
          </w:p>
          <w:p w14:paraId="2FBCBCE8" w14:textId="77777777" w:rsidR="00A62096" w:rsidRPr="0050665C" w:rsidRDefault="00A62096" w:rsidP="00A452A9">
            <w:pPr>
              <w:pStyle w:val="11"/>
              <w:rPr>
                <w:color w:val="000000"/>
                <w:lang w:val="kk-KZ"/>
              </w:rPr>
            </w:pPr>
            <w:r w:rsidRPr="00166A61">
              <w:rPr>
                <w:rFonts w:ascii="Times New Roman" w:hAnsi="Times New Roman"/>
                <w:color w:val="000000"/>
                <w:sz w:val="24"/>
                <w:szCs w:val="24"/>
                <w:lang w:val="kk-KZ"/>
              </w:rPr>
              <w:t xml:space="preserve">Енді қараса құрттар </w:t>
            </w:r>
            <w:r w:rsidRPr="00166A61">
              <w:rPr>
                <w:rFonts w:ascii="Times New Roman" w:hAnsi="Times New Roman"/>
                <w:color w:val="000000"/>
                <w:sz w:val="24"/>
                <w:szCs w:val="24"/>
                <w:lang w:val="kk-KZ"/>
              </w:rPr>
              <w:lastRenderedPageBreak/>
              <w:t>жоқ.</w:t>
            </w:r>
          </w:p>
          <w:p w14:paraId="76A7F03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rPr>
              <w:t>Сөйлеуді дамыту</w:t>
            </w:r>
          </w:p>
        </w:tc>
        <w:tc>
          <w:tcPr>
            <w:tcW w:w="2381" w:type="dxa"/>
            <w:tcBorders>
              <w:top w:val="single" w:sz="8" w:space="0" w:color="CCCCCC"/>
              <w:left w:val="single" w:sz="8" w:space="0" w:color="CCCCCC"/>
              <w:bottom w:val="single" w:sz="8" w:space="0" w:color="000000"/>
              <w:right w:val="single" w:sz="8" w:space="0" w:color="000000"/>
            </w:tcBorders>
          </w:tcPr>
          <w:p w14:paraId="23B64E76"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lastRenderedPageBreak/>
              <w:t>«Төрт жақты лото».</w:t>
            </w:r>
          </w:p>
          <w:p w14:paraId="23ECC36F"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1-ден 10-ға дейін санау, не бейнеленгенін, түсін, неше бірліктен тұратынын, саусақпен санап көрсету, балалардың ой-өрісін кеңейту, зейінді болуға тәрбиелеу.</w:t>
            </w:r>
          </w:p>
          <w:p w14:paraId="4D124680"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 xml:space="preserve">Ойынның барысы. Бала аталған санды </w:t>
            </w:r>
            <w:r w:rsidRPr="00F9186C">
              <w:rPr>
                <w:rFonts w:ascii="Times New Roman" w:eastAsia="Times New Roman" w:hAnsi="Times New Roman" w:cs="Times New Roman"/>
                <w:sz w:val="24"/>
                <w:szCs w:val="24"/>
                <w:lang w:val="kk-KZ"/>
              </w:rPr>
              <w:lastRenderedPageBreak/>
              <w:t>сурет арқылы, санның неше бірліктен тұратынын айтады және бәрін бірге кұрастырады.</w:t>
            </w:r>
          </w:p>
          <w:p w14:paraId="512779C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rPr>
              <w:t>Математика негіздері</w:t>
            </w:r>
          </w:p>
        </w:tc>
        <w:tc>
          <w:tcPr>
            <w:tcW w:w="2552" w:type="dxa"/>
            <w:tcBorders>
              <w:top w:val="single" w:sz="8" w:space="0" w:color="CCCCCC"/>
              <w:left w:val="single" w:sz="8" w:space="0" w:color="CCCCCC"/>
              <w:bottom w:val="single" w:sz="8" w:space="0" w:color="000000"/>
              <w:right w:val="single" w:sz="8" w:space="0" w:color="000000"/>
            </w:tcBorders>
          </w:tcPr>
          <w:p w14:paraId="7277F353" w14:textId="77777777" w:rsidR="00A62096" w:rsidRPr="00F9186C" w:rsidRDefault="00A62096" w:rsidP="00A452A9">
            <w:pPr>
              <w:widowControl w:val="0"/>
              <w:spacing w:line="256" w:lineRule="auto"/>
              <w:rPr>
                <w:rFonts w:ascii="Times New Roman" w:eastAsia="Times New Roman" w:hAnsi="Times New Roman" w:cs="Times New Roman"/>
                <w:b/>
                <w:iCs/>
                <w:color w:val="000000" w:themeColor="text1"/>
                <w:sz w:val="24"/>
                <w:szCs w:val="24"/>
                <w:lang w:val="kk-KZ" w:eastAsia="ru-RU"/>
              </w:rPr>
            </w:pPr>
          </w:p>
          <w:p w14:paraId="7EBEB926" w14:textId="77777777" w:rsidR="00A62096" w:rsidRPr="00F9186C" w:rsidRDefault="00A62096" w:rsidP="00A452A9">
            <w:pPr>
              <w:rPr>
                <w:rFonts w:ascii="Times New Roman" w:eastAsia="Times New Roman" w:hAnsi="Times New Roman" w:cs="Times New Roman"/>
                <w:b/>
                <w:iCs/>
                <w:color w:val="000000" w:themeColor="text1"/>
                <w:sz w:val="24"/>
                <w:szCs w:val="24"/>
                <w:lang w:val="kk-KZ" w:eastAsia="ru-RU"/>
              </w:rPr>
            </w:pPr>
          </w:p>
        </w:tc>
        <w:tc>
          <w:tcPr>
            <w:tcW w:w="3431" w:type="dxa"/>
            <w:tcBorders>
              <w:top w:val="single" w:sz="8" w:space="0" w:color="CCCCCC"/>
              <w:left w:val="single" w:sz="8" w:space="0" w:color="CCCCCC"/>
              <w:bottom w:val="single" w:sz="8" w:space="0" w:color="000000"/>
              <w:right w:val="single" w:sz="8" w:space="0" w:color="000000"/>
            </w:tcBorders>
          </w:tcPr>
          <w:p w14:paraId="75D1ECB3"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"Қалалар" сөздік ойыны.</w:t>
            </w:r>
          </w:p>
          <w:p w14:paraId="11727FA6" w14:textId="77777777" w:rsidR="00A62096" w:rsidRPr="00F9186C" w:rsidRDefault="00A62096" w:rsidP="00A452A9">
            <w:pPr>
              <w:rPr>
                <w:rFonts w:ascii="Times New Roman" w:eastAsia="Calibri" w:hAnsi="Times New Roman" w:cs="Times New Roman"/>
                <w:b/>
                <w:sz w:val="24"/>
                <w:szCs w:val="24"/>
                <w:lang w:val="kk-KZ"/>
              </w:rPr>
            </w:pPr>
            <w:r w:rsidRPr="00F9186C">
              <w:rPr>
                <w:rFonts w:ascii="Times New Roman" w:eastAsia="Times New Roman" w:hAnsi="Times New Roman" w:cs="Times New Roman"/>
                <w:b/>
                <w:sz w:val="24"/>
                <w:szCs w:val="24"/>
                <w:lang w:val="kk-KZ"/>
              </w:rPr>
              <w:t>Сөйлеуді дамыту</w:t>
            </w:r>
          </w:p>
        </w:tc>
        <w:tc>
          <w:tcPr>
            <w:tcW w:w="2409" w:type="dxa"/>
            <w:tcBorders>
              <w:top w:val="single" w:sz="8" w:space="0" w:color="CCCCCC"/>
              <w:left w:val="single" w:sz="8" w:space="0" w:color="CCCCCC"/>
              <w:bottom w:val="single" w:sz="8" w:space="0" w:color="000000"/>
              <w:right w:val="single" w:sz="8" w:space="0" w:color="000000"/>
            </w:tcBorders>
          </w:tcPr>
          <w:p w14:paraId="7097B71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"Кемпірқосақтың түстері" дидактикалық ойыны.</w:t>
            </w:r>
          </w:p>
          <w:p w14:paraId="075767D1"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w:t>
            </w:r>
          </w:p>
          <w:p w14:paraId="3F365F9E"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23FF0E10" w14:textId="77777777" w:rsidR="00A62096" w:rsidRPr="00F9186C" w:rsidRDefault="00A62096" w:rsidP="00A452A9">
            <w:pPr>
              <w:rPr>
                <w:rFonts w:ascii="Times New Roman" w:hAnsi="Times New Roman" w:cs="Times New Roman"/>
                <w:sz w:val="24"/>
                <w:szCs w:val="24"/>
                <w:lang w:val="kk-KZ"/>
              </w:rPr>
            </w:pPr>
            <w:r w:rsidRPr="00F9186C">
              <w:rPr>
                <w:rFonts w:ascii="Times New Roman" w:eastAsia="Times New Roman" w:hAnsi="Times New Roman" w:cs="Times New Roman"/>
                <w:b/>
                <w:sz w:val="24"/>
                <w:szCs w:val="24"/>
                <w:lang w:val="kk-KZ"/>
              </w:rPr>
              <w:t>Көркем әдебиет</w:t>
            </w:r>
          </w:p>
        </w:tc>
      </w:tr>
      <w:tr w:rsidR="00A62096" w:rsidRPr="006D2C14" w14:paraId="5890DEB0" w14:textId="77777777" w:rsidTr="006D2C14">
        <w:trPr>
          <w:trHeight w:val="2816"/>
        </w:trPr>
        <w:tc>
          <w:tcPr>
            <w:tcW w:w="2127" w:type="dxa"/>
            <w:tcBorders>
              <w:top w:val="single" w:sz="4" w:space="0" w:color="000000"/>
              <w:left w:val="single" w:sz="4" w:space="0" w:color="000000"/>
              <w:bottom w:val="single" w:sz="4" w:space="0" w:color="000000"/>
              <w:right w:val="single" w:sz="4" w:space="0" w:color="000000"/>
            </w:tcBorders>
          </w:tcPr>
          <w:p w14:paraId="302CB832"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Білім беру ұйымының кестесі </w:t>
            </w:r>
          </w:p>
          <w:p w14:paraId="3EA31122"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бойынша ұйымдастырыл-ған </w:t>
            </w:r>
          </w:p>
          <w:p w14:paraId="10D51D52"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іс-әрекет  </w:t>
            </w:r>
          </w:p>
        </w:tc>
        <w:tc>
          <w:tcPr>
            <w:tcW w:w="2693" w:type="dxa"/>
            <w:tcBorders>
              <w:top w:val="single" w:sz="4" w:space="0" w:color="auto"/>
              <w:left w:val="single" w:sz="4" w:space="0" w:color="auto"/>
              <w:bottom w:val="single" w:sz="4" w:space="0" w:color="auto"/>
              <w:right w:val="single" w:sz="4" w:space="0" w:color="auto"/>
            </w:tcBorders>
          </w:tcPr>
          <w:p w14:paraId="58B9A9BB" w14:textId="3463FB3B" w:rsidR="006C0FD6" w:rsidRDefault="006C0FD6" w:rsidP="006C0FD6">
            <w:pPr>
              <w:pStyle w:val="11"/>
              <w:rPr>
                <w:rFonts w:ascii="Times New Roman" w:eastAsia="Times New Roman" w:hAnsi="Times New Roman"/>
                <w:b/>
                <w:iCs/>
                <w:sz w:val="24"/>
                <w:szCs w:val="24"/>
                <w:lang w:val="kk-KZ"/>
              </w:rPr>
            </w:pPr>
            <w:r>
              <w:rPr>
                <w:rFonts w:ascii="Times New Roman" w:eastAsia="Times New Roman" w:hAnsi="Times New Roman"/>
                <w:b/>
                <w:iCs/>
                <w:sz w:val="24"/>
                <w:szCs w:val="24"/>
                <w:lang w:val="kk-KZ"/>
              </w:rPr>
              <w:t xml:space="preserve">Музыка </w:t>
            </w:r>
          </w:p>
          <w:p w14:paraId="1F1D6DE4" w14:textId="77777777" w:rsidR="006C0FD6" w:rsidRDefault="006C0FD6" w:rsidP="006C0FD6">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4834729B" w14:textId="77777777" w:rsidR="006C0FD6" w:rsidRDefault="006C0FD6" w:rsidP="006C0FD6">
            <w:pPr>
              <w:pStyle w:val="11"/>
              <w:rPr>
                <w:rFonts w:ascii="Times New Roman" w:eastAsia="Times New Roman" w:hAnsi="Times New Roman"/>
                <w:b/>
                <w:iCs/>
                <w:sz w:val="24"/>
                <w:szCs w:val="24"/>
                <w:lang w:val="kk-KZ"/>
              </w:rPr>
            </w:pPr>
          </w:p>
          <w:p w14:paraId="5A33FBDD" w14:textId="686DD60D" w:rsidR="006C0FD6" w:rsidRPr="00703906" w:rsidRDefault="00A62096" w:rsidP="006C0FD6">
            <w:pPr>
              <w:pStyle w:val="11"/>
              <w:rPr>
                <w:rFonts w:ascii="Times New Roman" w:hAnsi="Times New Roman"/>
                <w:sz w:val="24"/>
                <w:szCs w:val="24"/>
                <w:lang w:val="kk-KZ"/>
              </w:rPr>
            </w:pPr>
            <w:r w:rsidRPr="00703906">
              <w:rPr>
                <w:rFonts w:ascii="Times New Roman" w:eastAsia="Times New Roman" w:hAnsi="Times New Roman"/>
                <w:b/>
                <w:iCs/>
                <w:sz w:val="24"/>
                <w:szCs w:val="24"/>
                <w:lang w:val="kk-KZ"/>
              </w:rPr>
              <w:t>1.</w:t>
            </w:r>
            <w:r w:rsidRPr="00703906">
              <w:rPr>
                <w:rFonts w:ascii="Times New Roman" w:hAnsi="Times New Roman"/>
                <w:b/>
                <w:bCs/>
                <w:sz w:val="24"/>
                <w:szCs w:val="24"/>
                <w:lang w:val="kk-KZ"/>
              </w:rPr>
              <w:t xml:space="preserve"> </w:t>
            </w:r>
            <w:r w:rsidR="006C0FD6" w:rsidRPr="00703906">
              <w:rPr>
                <w:rFonts w:ascii="Times New Roman" w:hAnsi="Times New Roman"/>
                <w:b/>
                <w:bCs/>
                <w:sz w:val="24"/>
                <w:szCs w:val="24"/>
                <w:lang w:val="kk-KZ" w:bidi="en-US"/>
              </w:rPr>
              <w:t>Қазақ тілі</w:t>
            </w:r>
          </w:p>
          <w:p w14:paraId="17523DD5" w14:textId="77777777" w:rsidR="006C0FD6" w:rsidRPr="00703906" w:rsidRDefault="006C0FD6" w:rsidP="006C0FD6">
            <w:pPr>
              <w:rPr>
                <w:rFonts w:ascii="Times New Roman" w:hAnsi="Times New Roman" w:cs="Times New Roman"/>
                <w:sz w:val="24"/>
                <w:szCs w:val="24"/>
                <w:lang w:val="kk-KZ"/>
              </w:rPr>
            </w:pPr>
            <w:r w:rsidRPr="00703906">
              <w:rPr>
                <w:rFonts w:ascii="Times New Roman" w:eastAsia="Times New Roman" w:hAnsi="Times New Roman" w:cs="Times New Roman"/>
                <w:b/>
                <w:bCs/>
                <w:sz w:val="24"/>
                <w:szCs w:val="24"/>
                <w:lang w:val="kk-KZ" w:bidi="en-US"/>
              </w:rPr>
              <w:t xml:space="preserve"> </w:t>
            </w:r>
            <w:r w:rsidRPr="00703906">
              <w:rPr>
                <w:rFonts w:ascii="Times New Roman" w:hAnsi="Times New Roman" w:cs="Times New Roman"/>
                <w:b/>
                <w:bCs/>
                <w:sz w:val="24"/>
                <w:szCs w:val="24"/>
                <w:lang w:val="kk-KZ"/>
              </w:rPr>
              <w:t xml:space="preserve">Тақырыбы: </w:t>
            </w:r>
            <w:r w:rsidRPr="00703906">
              <w:rPr>
                <w:rFonts w:ascii="Times New Roman" w:hAnsi="Times New Roman" w:cs="Times New Roman"/>
                <w:sz w:val="24"/>
                <w:szCs w:val="24"/>
                <w:lang w:val="kk-KZ"/>
              </w:rPr>
              <w:t xml:space="preserve">Мен не білемін және не істей аламын? </w:t>
            </w:r>
          </w:p>
          <w:p w14:paraId="491AC11C"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 xml:space="preserve">Мақсаты: </w:t>
            </w:r>
            <w:r w:rsidRPr="00703906">
              <w:rPr>
                <w:rFonts w:ascii="Times New Roman" w:hAnsi="Times New Roman" w:cs="Times New Roman"/>
                <w:sz w:val="24"/>
                <w:szCs w:val="24"/>
                <w:lang w:val="kk-KZ"/>
              </w:rPr>
              <w:t xml:space="preserve">өткен тақырыптарды қайталап, алған білімдерін тиянақтау. Қазақ тіліндегі сөздер мен сөйлемдерді түсініп және күнделікті өмірде қолдана білуге үйрету. Ауызекі сөйлеу белсенділігін арттыру. </w:t>
            </w:r>
          </w:p>
          <w:p w14:paraId="226F39DF"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Қазақ тіліне тән </w:t>
            </w:r>
            <w:r w:rsidRPr="00703906">
              <w:rPr>
                <w:rFonts w:ascii="Times New Roman" w:hAnsi="Times New Roman" w:cs="Times New Roman"/>
                <w:sz w:val="24"/>
                <w:szCs w:val="24"/>
                <w:lang w:val="kk-KZ"/>
              </w:rPr>
              <w:lastRenderedPageBreak/>
              <w:t xml:space="preserve">дыбыстарды дұрыс айту, ажырата білу дағдысын дамыту. </w:t>
            </w:r>
          </w:p>
          <w:p w14:paraId="200BECAA"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 Жаңаны білуге деген құштарлықтарын арттыру және қайырымдылыққа тәрбиелеу,</w:t>
            </w:r>
          </w:p>
          <w:p w14:paraId="048308A2"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өткен тақырыптар бойынша сөздерді қайталайды. </w:t>
            </w:r>
          </w:p>
          <w:p w14:paraId="31EEDE48"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 Сұрақты тыңдап, толық жауап беру керек екенін түсінеді,</w:t>
            </w:r>
          </w:p>
          <w:p w14:paraId="33D2492C" w14:textId="77777777" w:rsidR="006C0FD6" w:rsidRPr="00703906" w:rsidRDefault="006C0FD6" w:rsidP="006C0FD6">
            <w:pPr>
              <w:pStyle w:val="11"/>
              <w:rPr>
                <w:rFonts w:ascii="Times New Roman" w:eastAsia="Times New Roman" w:hAnsi="Times New Roman"/>
                <w:iCs/>
                <w:sz w:val="24"/>
                <w:szCs w:val="24"/>
                <w:lang w:val="kk-KZ"/>
              </w:rPr>
            </w:pPr>
            <w:r w:rsidRPr="00703906">
              <w:rPr>
                <w:rFonts w:ascii="Times New Roman" w:hAnsi="Times New Roman"/>
                <w:sz w:val="24"/>
                <w:szCs w:val="24"/>
                <w:lang w:val="kk-KZ"/>
              </w:rPr>
              <w:t xml:space="preserve">сөйлем құрауда өздері білетін сөздерді қолданады. </w:t>
            </w:r>
          </w:p>
          <w:p w14:paraId="254DEEBC" w14:textId="77777777" w:rsidR="006C0FD6" w:rsidRPr="00703906" w:rsidRDefault="006C0FD6" w:rsidP="006C0FD6">
            <w:pPr>
              <w:pStyle w:val="11"/>
              <w:rPr>
                <w:rFonts w:ascii="Times New Roman" w:eastAsia="Times New Roman" w:hAnsi="Times New Roman"/>
                <w:iCs/>
                <w:sz w:val="24"/>
                <w:szCs w:val="24"/>
                <w:lang w:val="kk-KZ"/>
              </w:rPr>
            </w:pPr>
            <w:r w:rsidRPr="00703906">
              <w:rPr>
                <w:rFonts w:ascii="Times New Roman" w:eastAsia="Times New Roman" w:hAnsi="Times New Roman"/>
                <w:iCs/>
                <w:sz w:val="24"/>
                <w:szCs w:val="24"/>
                <w:lang w:val="kk-KZ"/>
              </w:rPr>
              <w:t xml:space="preserve">Суреттерге қарайды. Қандай заттар жеңіл екенін атайды. Әр жұптағы ауыр затты атайды және бояйды.  </w:t>
            </w:r>
          </w:p>
          <w:p w14:paraId="29987E5A" w14:textId="39CC5C4B" w:rsidR="006C0FD6" w:rsidRDefault="006C0FD6" w:rsidP="00A452A9">
            <w:pPr>
              <w:pStyle w:val="11"/>
              <w:rPr>
                <w:rFonts w:ascii="Times New Roman" w:hAnsi="Times New Roman"/>
                <w:b/>
                <w:bCs/>
                <w:sz w:val="24"/>
                <w:szCs w:val="24"/>
                <w:lang w:val="kk-KZ"/>
              </w:rPr>
            </w:pPr>
          </w:p>
          <w:p w14:paraId="5AD28FB4" w14:textId="7B0FD62D" w:rsidR="00A62096" w:rsidRPr="00703906" w:rsidRDefault="00A62096" w:rsidP="00A452A9">
            <w:pPr>
              <w:pStyle w:val="11"/>
              <w:rPr>
                <w:rFonts w:ascii="Times New Roman" w:hAnsi="Times New Roman"/>
                <w:b/>
                <w:bCs/>
                <w:sz w:val="24"/>
                <w:szCs w:val="24"/>
                <w:lang w:val="kk-KZ"/>
              </w:rPr>
            </w:pPr>
            <w:r w:rsidRPr="00703906">
              <w:rPr>
                <w:rFonts w:ascii="Times New Roman" w:hAnsi="Times New Roman"/>
                <w:b/>
                <w:bCs/>
                <w:sz w:val="24"/>
                <w:szCs w:val="24"/>
                <w:lang w:val="kk-KZ"/>
              </w:rPr>
              <w:t xml:space="preserve">Сөйлеуді дамыту  </w:t>
            </w:r>
          </w:p>
          <w:p w14:paraId="5ADFE014"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b/>
                <w:color w:val="000000"/>
                <w:sz w:val="24"/>
                <w:szCs w:val="24"/>
                <w:lang w:val="kk-KZ" w:eastAsia="ru-RU"/>
              </w:rPr>
              <w:t xml:space="preserve">Тақырыбы: </w:t>
            </w:r>
            <w:r w:rsidRPr="00703906">
              <w:rPr>
                <w:rFonts w:ascii="Times New Roman" w:eastAsia="Times New Roman" w:hAnsi="Times New Roman" w:cs="Times New Roman"/>
                <w:color w:val="000000"/>
                <w:sz w:val="24"/>
                <w:szCs w:val="24"/>
                <w:lang w:val="kk-KZ" w:eastAsia="ru-RU"/>
              </w:rPr>
              <w:t>Жаздың кезі көңілді</w:t>
            </w:r>
            <w:r w:rsidRPr="00166A61">
              <w:rPr>
                <w:rFonts w:ascii="Times New Roman" w:eastAsia="Times New Roman" w:hAnsi="Times New Roman" w:cs="Times New Roman"/>
                <w:bCs/>
                <w:color w:val="000000"/>
                <w:sz w:val="24"/>
                <w:szCs w:val="24"/>
                <w:lang w:val="kk-KZ" w:eastAsia="ru-RU"/>
              </w:rPr>
              <w:t>.(Қайталау)</w:t>
            </w:r>
          </w:p>
          <w:p w14:paraId="59A44A7D"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b/>
                <w:color w:val="000000"/>
                <w:sz w:val="24"/>
                <w:szCs w:val="24"/>
                <w:lang w:val="kk-KZ" w:eastAsia="ru-RU"/>
              </w:rPr>
              <w:t xml:space="preserve">Мақсаты: </w:t>
            </w:r>
            <w:r w:rsidRPr="00703906">
              <w:rPr>
                <w:rFonts w:ascii="Times New Roman" w:eastAsia="Times New Roman" w:hAnsi="Times New Roman" w:cs="Times New Roman"/>
                <w:color w:val="000000"/>
                <w:sz w:val="24"/>
                <w:szCs w:val="24"/>
                <w:lang w:val="kk-KZ" w:eastAsia="ru-RU"/>
              </w:rPr>
              <w:t xml:space="preserve">Баланың </w:t>
            </w:r>
            <w:r w:rsidRPr="00703906">
              <w:rPr>
                <w:rFonts w:ascii="Times New Roman" w:eastAsia="Times New Roman" w:hAnsi="Times New Roman" w:cs="Times New Roman"/>
                <w:color w:val="000000"/>
                <w:sz w:val="24"/>
                <w:szCs w:val="24"/>
                <w:lang w:val="kk-KZ" w:eastAsia="ru-RU"/>
              </w:rPr>
              <w:lastRenderedPageBreak/>
              <w:t>тілдік бейімділігін дамыту</w:t>
            </w:r>
            <w:r>
              <w:rPr>
                <w:rFonts w:ascii="Times New Roman" w:eastAsia="Times New Roman" w:hAnsi="Times New Roman" w:cs="Times New Roman"/>
                <w:color w:val="000000"/>
                <w:sz w:val="24"/>
                <w:szCs w:val="24"/>
                <w:lang w:val="kk-KZ" w:eastAsia="ru-RU"/>
              </w:rPr>
              <w:t>.</w:t>
            </w:r>
            <w:r w:rsidRPr="00703906">
              <w:rPr>
                <w:rFonts w:ascii="Times New Roman" w:eastAsia="Times New Roman" w:hAnsi="Times New Roman" w:cs="Times New Roman"/>
                <w:color w:val="000000"/>
                <w:sz w:val="24"/>
                <w:szCs w:val="24"/>
                <w:lang w:val="kk-KZ" w:eastAsia="ru-RU"/>
              </w:rPr>
              <w:t xml:space="preserve"> </w:t>
            </w:r>
          </w:p>
          <w:p w14:paraId="0ECA747B"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«Жаздың кезі көңілді» тақырыбына шығармашылық әңгіме құрастырту.  </w:t>
            </w:r>
          </w:p>
          <w:p w14:paraId="07E348B6"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Сұрақтарға жауап беру арқылы сөздік қорларын толықтыру.   </w:t>
            </w:r>
          </w:p>
          <w:p w14:paraId="3569202C"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Табиғатты сүюге, қорғауға тәрбиелеу. </w:t>
            </w:r>
          </w:p>
          <w:p w14:paraId="1D03F85A"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Балаларға көмек ретінде жаз мезгіліндегі ауыл бейнесінің суреті ілінеді.  </w:t>
            </w:r>
          </w:p>
          <w:p w14:paraId="3C5B494C"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Кәне, не көріп тұрмыз? </w:t>
            </w:r>
          </w:p>
          <w:p w14:paraId="1517AFB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Педагог балалардан «ауыл» сөзіне дыбыстық талдау жасауларын сұрайды. </w:t>
            </w:r>
          </w:p>
          <w:p w14:paraId="48BCE7C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val="kk-KZ" w:eastAsia="ru-RU"/>
              </w:rPr>
              <w:t xml:space="preserve">Пойыздың үні естіліп, балалар келесі стансыға келіп тоқтайды. </w:t>
            </w:r>
            <w:r w:rsidRPr="00703906">
              <w:rPr>
                <w:rFonts w:ascii="Times New Roman" w:eastAsia="Times New Roman" w:hAnsi="Times New Roman" w:cs="Times New Roman"/>
                <w:color w:val="000000"/>
                <w:sz w:val="24"/>
                <w:szCs w:val="24"/>
                <w:lang w:eastAsia="ru-RU"/>
              </w:rPr>
              <w:t xml:space="preserve">Стансы «Көл жағасында» деп аталады.  </w:t>
            </w:r>
          </w:p>
          <w:p w14:paraId="1214B781"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eastAsia="ru-RU"/>
              </w:rPr>
              <w:t xml:space="preserve">Осы тақырыпқа байланысты әңгіме құрауларыңды сұраймын. </w:t>
            </w:r>
          </w:p>
          <w:p w14:paraId="3FD08D2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eastAsia="ru-RU"/>
              </w:rPr>
              <w:lastRenderedPageBreak/>
              <w:t xml:space="preserve">Пойыздың дыбысы мен жүрісі естіліп, балалар саяхатын жалғастырады.  Педагог балаларға бой сергітіп алуды ұсынады. </w:t>
            </w:r>
          </w:p>
          <w:p w14:paraId="2ECEDE12" w14:textId="729FE48C" w:rsidR="00A62096" w:rsidRPr="006C0FD6" w:rsidRDefault="00A62096" w:rsidP="006C0FD6">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eastAsia="ru-RU"/>
              </w:rPr>
              <w:t xml:space="preserve">Ал енді тобымызға оралып, дәптерімізді ашайық. </w:t>
            </w:r>
          </w:p>
          <w:p w14:paraId="512A24BE" w14:textId="77777777" w:rsidR="00A62096" w:rsidRPr="00703906" w:rsidRDefault="00A62096" w:rsidP="00A452A9">
            <w:pPr>
              <w:pStyle w:val="11"/>
              <w:rPr>
                <w:rFonts w:ascii="Times New Roman" w:eastAsia="Times New Roman" w:hAnsi="Times New Roman"/>
                <w:iCs/>
                <w:sz w:val="24"/>
                <w:szCs w:val="24"/>
                <w:lang w:val="kk-KZ"/>
              </w:rPr>
            </w:pPr>
            <w:r w:rsidRPr="00703906">
              <w:rPr>
                <w:rFonts w:ascii="Times New Roman" w:eastAsia="Times New Roman" w:hAnsi="Times New Roman"/>
                <w:iCs/>
                <w:sz w:val="24"/>
                <w:szCs w:val="24"/>
                <w:lang w:val="kk-KZ"/>
              </w:rPr>
              <w:t xml:space="preserve">      </w:t>
            </w:r>
          </w:p>
          <w:p w14:paraId="58D05C72" w14:textId="77777777" w:rsidR="00A62096" w:rsidRPr="00703906" w:rsidRDefault="00A62096" w:rsidP="00A452A9">
            <w:pPr>
              <w:spacing w:line="256" w:lineRule="auto"/>
              <w:rPr>
                <w:rFonts w:ascii="Times New Roman" w:eastAsia="Times New Roman" w:hAnsi="Times New Roman" w:cs="Times New Roman"/>
                <w:bCs/>
                <w:iCs/>
                <w:sz w:val="24"/>
                <w:szCs w:val="24"/>
                <w:lang w:val="kk-KZ" w:eastAsia="ru-RU"/>
              </w:rPr>
            </w:pPr>
            <w:r w:rsidRPr="00703906">
              <w:rPr>
                <w:rFonts w:ascii="Times New Roman" w:eastAsia="Times New Roman" w:hAnsi="Times New Roman" w:cs="Times New Roman"/>
                <w:b/>
                <w:iCs/>
                <w:sz w:val="24"/>
                <w:szCs w:val="24"/>
                <w:lang w:val="kk-KZ"/>
              </w:rPr>
              <w:t>4.</w:t>
            </w:r>
            <w:r w:rsidRPr="00703906">
              <w:rPr>
                <w:rFonts w:ascii="Times New Roman" w:eastAsia="Calibri" w:hAnsi="Times New Roman" w:cs="Times New Roman"/>
                <w:b/>
                <w:sz w:val="24"/>
                <w:szCs w:val="24"/>
                <w:lang w:val="kk-KZ"/>
              </w:rPr>
              <w:t xml:space="preserve"> Қоршаған ортамен танысу.</w:t>
            </w:r>
          </w:p>
          <w:p w14:paraId="4C776FEF" w14:textId="77777777" w:rsidR="00A62096" w:rsidRPr="00703906" w:rsidRDefault="00A62096" w:rsidP="00A452A9">
            <w:pPr>
              <w:spacing w:after="5" w:line="236" w:lineRule="auto"/>
              <w:ind w:left="5"/>
              <w:rPr>
                <w:rFonts w:ascii="Times New Roman" w:eastAsia="Times New Roman" w:hAnsi="Times New Roman" w:cs="Times New Roman"/>
                <w:color w:val="000000"/>
                <w:sz w:val="24"/>
                <w:szCs w:val="24"/>
                <w:lang w:val="kk-KZ" w:eastAsia="ru-RU"/>
              </w:rPr>
            </w:pPr>
            <w:r w:rsidRPr="00703906">
              <w:rPr>
                <w:rFonts w:ascii="Times New Roman" w:hAnsi="Times New Roman" w:cs="Times New Roman"/>
                <w:b/>
                <w:sz w:val="24"/>
                <w:szCs w:val="24"/>
                <w:lang w:val="kk-KZ"/>
              </w:rPr>
              <w:t>Тақырыбы</w:t>
            </w:r>
            <w:r w:rsidRPr="00703906">
              <w:rPr>
                <w:rFonts w:ascii="Times New Roman" w:hAnsi="Times New Roman" w:cs="Times New Roman"/>
                <w:sz w:val="24"/>
                <w:szCs w:val="24"/>
                <w:lang w:val="kk-KZ"/>
              </w:rPr>
              <w:t xml:space="preserve">: </w:t>
            </w:r>
            <w:r w:rsidRPr="00703906">
              <w:rPr>
                <w:rFonts w:ascii="Times New Roman" w:eastAsia="Times New Roman" w:hAnsi="Times New Roman" w:cs="Times New Roman"/>
                <w:color w:val="000000"/>
                <w:sz w:val="24"/>
                <w:szCs w:val="24"/>
                <w:lang w:val="kk-KZ" w:eastAsia="ru-RU"/>
              </w:rPr>
              <w:t xml:space="preserve">Жайлау. Киіз үйдің құрал-жабдықтары </w:t>
            </w:r>
          </w:p>
          <w:p w14:paraId="1D0DFA98" w14:textId="77777777" w:rsidR="00A62096" w:rsidRPr="00703906" w:rsidRDefault="00A62096" w:rsidP="00A452A9">
            <w:pPr>
              <w:spacing w:after="13" w:line="248" w:lineRule="auto"/>
              <w:ind w:right="1"/>
              <w:rPr>
                <w:rFonts w:ascii="Times New Roman" w:eastAsia="Times New Roman" w:hAnsi="Times New Roman" w:cs="Times New Roman"/>
                <w:color w:val="000000"/>
                <w:sz w:val="24"/>
                <w:szCs w:val="24"/>
                <w:lang w:val="kk-KZ" w:eastAsia="ru-RU"/>
              </w:rPr>
            </w:pPr>
            <w:r w:rsidRPr="008C5EC6">
              <w:rPr>
                <w:rFonts w:ascii="Times New Roman" w:eastAsia="Times New Roman" w:hAnsi="Times New Roman" w:cs="Times New Roman"/>
                <w:b/>
                <w:bCs/>
                <w:color w:val="000000"/>
                <w:sz w:val="24"/>
                <w:szCs w:val="24"/>
                <w:lang w:val="kk-KZ" w:eastAsia="ru-RU"/>
              </w:rPr>
              <w:t>Мақсаты</w:t>
            </w:r>
            <w:r w:rsidRPr="008C5EC6">
              <w:rPr>
                <w:rFonts w:ascii="Times New Roman" w:hAnsi="Times New Roman" w:cs="Times New Roman"/>
                <w:b/>
                <w:bCs/>
                <w:sz w:val="24"/>
                <w:szCs w:val="24"/>
                <w:lang w:val="kk-KZ"/>
              </w:rPr>
              <w:t>:</w:t>
            </w:r>
            <w:r w:rsidRPr="00703906">
              <w:rPr>
                <w:rFonts w:ascii="Times New Roman" w:eastAsia="Times New Roman" w:hAnsi="Times New Roman" w:cs="Times New Roman"/>
                <w:color w:val="000000"/>
                <w:sz w:val="24"/>
                <w:szCs w:val="24"/>
                <w:lang w:val="kk-KZ" w:eastAsia="ru-RU"/>
              </w:rPr>
              <w:t>Қоршаған ортаны танып-білуіне жағдай жасау, ұлттық мəдениетіміз жайлы білімдерін дамыту.</w:t>
            </w:r>
            <w:r w:rsidRPr="00703906">
              <w:rPr>
                <w:rFonts w:ascii="Times New Roman" w:eastAsia="Times New Roman" w:hAnsi="Times New Roman" w:cs="Times New Roman"/>
                <w:b/>
                <w:color w:val="000000"/>
                <w:sz w:val="24"/>
                <w:szCs w:val="24"/>
                <w:lang w:val="kk-KZ" w:eastAsia="ru-RU"/>
              </w:rPr>
              <w:t xml:space="preserve">  </w:t>
            </w:r>
            <w:r w:rsidRPr="00703906">
              <w:rPr>
                <w:rFonts w:ascii="Times New Roman" w:eastAsia="Times New Roman" w:hAnsi="Times New Roman" w:cs="Times New Roman"/>
                <w:color w:val="000000"/>
                <w:sz w:val="24"/>
                <w:szCs w:val="24"/>
                <w:lang w:val="kk-KZ" w:eastAsia="ru-RU"/>
              </w:rPr>
              <w:t xml:space="preserve">Киіз үй мен оның жиһаздарының пайдасы жайлы түсіндіре отырып, балалардың зейіндерін дамыту.  Табиғатты сүюге баулу, киіз үй құрал-жабдықтарының қандай эстетикалық талғаммен </w:t>
            </w:r>
            <w:r w:rsidRPr="00703906">
              <w:rPr>
                <w:rFonts w:ascii="Times New Roman" w:eastAsia="Times New Roman" w:hAnsi="Times New Roman" w:cs="Times New Roman"/>
                <w:color w:val="000000"/>
                <w:sz w:val="24"/>
                <w:szCs w:val="24"/>
                <w:lang w:val="kk-KZ" w:eastAsia="ru-RU"/>
              </w:rPr>
              <w:lastRenderedPageBreak/>
              <w:t xml:space="preserve">жасалғанын түсіндіре отырып, талғампаз болуға баулу.  </w:t>
            </w:r>
            <w:r w:rsidRPr="00703906">
              <w:rPr>
                <w:rFonts w:ascii="Times New Roman" w:eastAsia="Times New Roman" w:hAnsi="Times New Roman" w:cs="Times New Roman"/>
                <w:i/>
                <w:color w:val="000000"/>
                <w:sz w:val="24"/>
                <w:szCs w:val="24"/>
                <w:lang w:val="kk-KZ" w:eastAsia="ru-RU"/>
              </w:rPr>
              <w:t xml:space="preserve"> «Жайлау» </w:t>
            </w:r>
            <w:r w:rsidRPr="00703906">
              <w:rPr>
                <w:rFonts w:ascii="Times New Roman" w:eastAsia="Times New Roman" w:hAnsi="Times New Roman" w:cs="Times New Roman"/>
                <w:color w:val="000000"/>
                <w:sz w:val="24"/>
                <w:szCs w:val="24"/>
                <w:lang w:val="kk-KZ" w:eastAsia="ru-RU"/>
              </w:rPr>
              <w:t xml:space="preserve">тақырыбында  демонстрациялық материалдардағы суретпен жұмыс. </w:t>
            </w:r>
          </w:p>
          <w:p w14:paraId="5985279B" w14:textId="77777777" w:rsidR="00A62096" w:rsidRPr="00703906" w:rsidRDefault="00A62096" w:rsidP="006C0FD6">
            <w:pPr>
              <w:spacing w:line="256" w:lineRule="auto"/>
              <w:rPr>
                <w:rFonts w:ascii="Times New Roman" w:eastAsia="Times New Roman" w:hAnsi="Times New Roman" w:cs="Times New Roman"/>
                <w:b/>
                <w:bCs/>
                <w:iCs/>
                <w:color w:val="000000" w:themeColor="text1"/>
                <w:sz w:val="24"/>
                <w:szCs w:val="24"/>
                <w:lang w:val="kk-KZ" w:eastAsia="ru-RU"/>
              </w:rPr>
            </w:pPr>
          </w:p>
        </w:tc>
        <w:tc>
          <w:tcPr>
            <w:tcW w:w="2381" w:type="dxa"/>
            <w:tcBorders>
              <w:top w:val="single" w:sz="4" w:space="0" w:color="auto"/>
              <w:left w:val="single" w:sz="4" w:space="0" w:color="auto"/>
              <w:bottom w:val="single" w:sz="4" w:space="0" w:color="auto"/>
              <w:right w:val="single" w:sz="4" w:space="0" w:color="auto"/>
            </w:tcBorders>
          </w:tcPr>
          <w:p w14:paraId="59808447" w14:textId="77777777" w:rsidR="006C0FD6" w:rsidRPr="00703906" w:rsidRDefault="00A62096" w:rsidP="006C0FD6">
            <w:pPr>
              <w:rPr>
                <w:rFonts w:ascii="Times New Roman" w:eastAsia="Calibri" w:hAnsi="Times New Roman" w:cs="Times New Roman"/>
                <w:sz w:val="24"/>
                <w:szCs w:val="24"/>
                <w:lang w:val="kk-KZ"/>
              </w:rPr>
            </w:pPr>
            <w:r w:rsidRPr="00703906">
              <w:rPr>
                <w:rFonts w:ascii="Times New Roman" w:eastAsia="Times New Roman" w:hAnsi="Times New Roman"/>
                <w:b/>
                <w:iCs/>
                <w:sz w:val="24"/>
                <w:szCs w:val="24"/>
                <w:lang w:val="kk-KZ"/>
              </w:rPr>
              <w:lastRenderedPageBreak/>
              <w:t>1</w:t>
            </w:r>
            <w:r w:rsidRPr="00703906">
              <w:rPr>
                <w:rFonts w:ascii="Times New Roman" w:eastAsia="Times New Roman" w:hAnsi="Times New Roman"/>
                <w:bCs/>
                <w:iCs/>
                <w:sz w:val="24"/>
                <w:szCs w:val="24"/>
                <w:lang w:val="kk-KZ"/>
              </w:rPr>
              <w:t>.</w:t>
            </w:r>
            <w:r w:rsidRPr="00703906">
              <w:rPr>
                <w:rFonts w:ascii="Times New Roman" w:hAnsi="Times New Roman"/>
                <w:bCs/>
                <w:sz w:val="24"/>
                <w:szCs w:val="24"/>
                <w:lang w:val="kk-KZ"/>
              </w:rPr>
              <w:t xml:space="preserve"> </w:t>
            </w:r>
            <w:r w:rsidR="006C0FD6" w:rsidRPr="00703906">
              <w:rPr>
                <w:rFonts w:ascii="Times New Roman" w:eastAsiaTheme="minorEastAsia" w:hAnsi="Times New Roman" w:cs="Times New Roman"/>
                <w:b/>
                <w:color w:val="000000"/>
                <w:sz w:val="24"/>
                <w:szCs w:val="24"/>
                <w:lang w:val="kk-KZ" w:eastAsia="ru-RU" w:bidi="en-US"/>
              </w:rPr>
              <w:t>Дене шынықтыру</w:t>
            </w:r>
          </w:p>
          <w:p w14:paraId="3DFACC68" w14:textId="325F711C" w:rsidR="006C0FD6" w:rsidRDefault="006C0FD6" w:rsidP="006C0FD6">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644D4E5B" w14:textId="0F5EAC0B" w:rsidR="00A62096" w:rsidRPr="00703906" w:rsidRDefault="00A62096" w:rsidP="00A452A9">
            <w:pPr>
              <w:pStyle w:val="11"/>
              <w:rPr>
                <w:rFonts w:ascii="Times New Roman" w:hAnsi="Times New Roman"/>
                <w:b/>
                <w:bCs/>
                <w:sz w:val="24"/>
                <w:szCs w:val="24"/>
                <w:lang w:val="kk-KZ"/>
              </w:rPr>
            </w:pPr>
            <w:r w:rsidRPr="00703906">
              <w:rPr>
                <w:rFonts w:ascii="Times New Roman" w:hAnsi="Times New Roman"/>
                <w:b/>
                <w:bCs/>
                <w:sz w:val="24"/>
                <w:szCs w:val="24"/>
                <w:lang w:val="kk-KZ"/>
              </w:rPr>
              <w:t xml:space="preserve">Сауат ашу негіздері </w:t>
            </w:r>
          </w:p>
          <w:p w14:paraId="04C3EC3A" w14:textId="77777777" w:rsidR="00A62096" w:rsidRPr="00703906" w:rsidRDefault="00A62096" w:rsidP="00A452A9">
            <w:pPr>
              <w:spacing w:after="2" w:line="238" w:lineRule="auto"/>
              <w:ind w:right="60"/>
              <w:rPr>
                <w:rFonts w:ascii="Times New Roman" w:eastAsia="Times New Roman" w:hAnsi="Times New Roman" w:cs="Times New Roman"/>
                <w:color w:val="000000"/>
                <w:sz w:val="24"/>
                <w:szCs w:val="24"/>
                <w:lang w:val="kk-KZ" w:eastAsia="ru-RU"/>
              </w:rPr>
            </w:pPr>
            <w:r w:rsidRPr="00703906">
              <w:rPr>
                <w:rFonts w:ascii="Times New Roman" w:hAnsi="Times New Roman" w:cs="Times New Roman"/>
                <w:b/>
                <w:bCs/>
                <w:sz w:val="24"/>
                <w:szCs w:val="24"/>
                <w:lang w:val="kk-KZ"/>
              </w:rPr>
              <w:t xml:space="preserve"> Тақырыбы</w:t>
            </w:r>
            <w:r w:rsidRPr="00703906">
              <w:rPr>
                <w:rFonts w:ascii="Times New Roman" w:eastAsia="Times New Roman" w:hAnsi="Times New Roman" w:cs="Times New Roman"/>
                <w:color w:val="000000"/>
                <w:sz w:val="24"/>
                <w:szCs w:val="24"/>
                <w:lang w:val="kk-KZ" w:eastAsia="ru-RU"/>
              </w:rPr>
              <w:t>:</w:t>
            </w:r>
            <w:r w:rsidRPr="00703906">
              <w:rPr>
                <w:rFonts w:ascii="Times New Roman" w:hAnsi="Times New Roman" w:cs="Times New Roman"/>
                <w:sz w:val="24"/>
                <w:szCs w:val="24"/>
                <w:lang w:val="kk-KZ"/>
              </w:rPr>
              <w:t xml:space="preserve"> </w:t>
            </w:r>
            <w:r w:rsidRPr="00703906">
              <w:rPr>
                <w:rFonts w:ascii="Times New Roman" w:eastAsia="Times New Roman" w:hAnsi="Times New Roman" w:cs="Times New Roman"/>
                <w:color w:val="000000"/>
                <w:sz w:val="24"/>
                <w:szCs w:val="24"/>
                <w:lang w:val="kk-KZ" w:eastAsia="ru-RU"/>
              </w:rPr>
              <w:t xml:space="preserve">Біз нені үйрендік,нені білдік?   </w:t>
            </w:r>
            <w:r w:rsidRPr="00703906">
              <w:rPr>
                <w:rFonts w:ascii="Times New Roman" w:eastAsia="Times New Roman" w:hAnsi="Times New Roman" w:cs="Times New Roman"/>
                <w:b/>
                <w:bCs/>
                <w:color w:val="000000"/>
                <w:sz w:val="24"/>
                <w:szCs w:val="24"/>
                <w:lang w:val="kk-KZ" w:eastAsia="ru-RU"/>
              </w:rPr>
              <w:t>Мақсаты</w:t>
            </w:r>
            <w:r w:rsidRPr="00703906">
              <w:rPr>
                <w:rFonts w:ascii="Times New Roman" w:eastAsia="Times New Roman" w:hAnsi="Times New Roman" w:cs="Times New Roman"/>
                <w:color w:val="000000"/>
                <w:sz w:val="24"/>
                <w:szCs w:val="24"/>
                <w:lang w:val="kk-KZ" w:eastAsia="ru-RU"/>
              </w:rPr>
              <w:t xml:space="preserve">:Дыбыстық сызба бойынша жұмыс жасату арқылы дыбыстық талдау дағдыларын қалыптастыру. </w:t>
            </w:r>
          </w:p>
          <w:p w14:paraId="6B4A2783" w14:textId="77777777" w:rsidR="00A62096" w:rsidRPr="00703906" w:rsidRDefault="00A62096" w:rsidP="00A452A9">
            <w:pPr>
              <w:pStyle w:val="TableParagraph"/>
              <w:rPr>
                <w:sz w:val="24"/>
                <w:szCs w:val="24"/>
              </w:rPr>
            </w:pPr>
            <w:r w:rsidRPr="00703906">
              <w:rPr>
                <w:sz w:val="24"/>
                <w:szCs w:val="24"/>
                <w:lang w:eastAsia="ru-RU"/>
              </w:rPr>
              <w:t xml:space="preserve"> </w:t>
            </w:r>
            <w:r w:rsidRPr="00703906">
              <w:rPr>
                <w:sz w:val="24"/>
                <w:szCs w:val="24"/>
              </w:rPr>
              <w:t>Дидактикалық жаттығу: «Қайсысы дұрыс?»</w:t>
            </w:r>
          </w:p>
          <w:p w14:paraId="16DAC082" w14:textId="77777777" w:rsidR="00A62096" w:rsidRPr="00703906" w:rsidRDefault="00A62096" w:rsidP="00A452A9">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6117EEB3" w14:textId="77777777" w:rsidR="00A62096" w:rsidRPr="00703906" w:rsidRDefault="00A62096" w:rsidP="00A452A9">
            <w:pPr>
              <w:pStyle w:val="TableParagraph"/>
              <w:rPr>
                <w:sz w:val="24"/>
                <w:szCs w:val="24"/>
              </w:rPr>
            </w:pPr>
            <w:r w:rsidRPr="00703906">
              <w:rPr>
                <w:sz w:val="24"/>
                <w:szCs w:val="24"/>
              </w:rPr>
              <w:lastRenderedPageBreak/>
              <w:t>тура солай қайталаңдар. Қалай айту керек, қайсысы дұрыс екенін анықтаймыз.</w:t>
            </w:r>
          </w:p>
          <w:p w14:paraId="6E2D410F" w14:textId="77777777" w:rsidR="00A62096" w:rsidRPr="00703906" w:rsidRDefault="00A62096" w:rsidP="00A452A9">
            <w:pPr>
              <w:pStyle w:val="TableParagraph"/>
              <w:rPr>
                <w:sz w:val="24"/>
                <w:szCs w:val="24"/>
              </w:rPr>
            </w:pPr>
            <w:r w:rsidRPr="00703906">
              <w:rPr>
                <w:sz w:val="24"/>
                <w:szCs w:val="24"/>
              </w:rPr>
              <w:t>Мысалы: ааалжапқыш-алжапқыыыш, бааағдаршам- бағдаршааам, дəəəріхана-</w:t>
            </w:r>
          </w:p>
          <w:p w14:paraId="5925DC33" w14:textId="77777777" w:rsidR="00A62096" w:rsidRPr="00703906" w:rsidRDefault="00A62096" w:rsidP="00A452A9">
            <w:pPr>
              <w:pStyle w:val="TableParagraph"/>
              <w:rPr>
                <w:sz w:val="24"/>
                <w:szCs w:val="24"/>
              </w:rPr>
            </w:pPr>
            <w:r w:rsidRPr="00703906">
              <w:rPr>
                <w:sz w:val="24"/>
                <w:szCs w:val="24"/>
              </w:rPr>
              <w:t>дəріханааа, қооойылым- қойылыыым, ААалпамыс-Алпамыыыс, шааапалақ-шапалааақ,</w:t>
            </w:r>
          </w:p>
          <w:p w14:paraId="1C7D8531" w14:textId="77777777" w:rsidR="00A62096" w:rsidRPr="00703906" w:rsidRDefault="00A62096" w:rsidP="00A452A9">
            <w:pPr>
              <w:pStyle w:val="TableParagraph"/>
              <w:rPr>
                <w:sz w:val="24"/>
                <w:szCs w:val="24"/>
              </w:rPr>
            </w:pPr>
            <w:r w:rsidRPr="00703906">
              <w:rPr>
                <w:sz w:val="24"/>
                <w:szCs w:val="24"/>
              </w:rPr>
              <w:t>жааапырақ-жапалааақ, дооомбыра-домбырааа, қоообыз- қобыыыз, жаааалбыз- жалбыыыз,</w:t>
            </w:r>
          </w:p>
          <w:p w14:paraId="166B7B86" w14:textId="77777777" w:rsidR="00A62096" w:rsidRPr="00703906" w:rsidRDefault="00A62096" w:rsidP="00A452A9">
            <w:pPr>
              <w:pStyle w:val="TableParagraph"/>
              <w:rPr>
                <w:sz w:val="24"/>
                <w:szCs w:val="24"/>
              </w:rPr>
            </w:pPr>
            <w:r w:rsidRPr="00703906">
              <w:rPr>
                <w:sz w:val="24"/>
                <w:szCs w:val="24"/>
              </w:rPr>
              <w:t>қааасық-қасыыық, жаааарғанат-жарғанааат, жыыылқы-жылқыыы, тееекше-текшеее,</w:t>
            </w:r>
          </w:p>
          <w:p w14:paraId="346E8B89" w14:textId="77777777" w:rsidR="00A62096" w:rsidRPr="00703906" w:rsidRDefault="00A62096" w:rsidP="00A452A9">
            <w:pPr>
              <w:pStyle w:val="TableParagraph"/>
              <w:rPr>
                <w:sz w:val="24"/>
                <w:szCs w:val="24"/>
              </w:rPr>
            </w:pPr>
            <w:r w:rsidRPr="00703906">
              <w:rPr>
                <w:sz w:val="24"/>
                <w:szCs w:val="24"/>
              </w:rPr>
              <w:t xml:space="preserve">бааалапан- </w:t>
            </w:r>
            <w:r w:rsidRPr="00703906">
              <w:rPr>
                <w:sz w:val="24"/>
                <w:szCs w:val="24"/>
              </w:rPr>
              <w:lastRenderedPageBreak/>
              <w:t>балапааан, боооотақан-ботақааан, көөөөзілдірік -көзілдірііік, жаааапырақ-</w:t>
            </w:r>
          </w:p>
          <w:p w14:paraId="0FEBE808" w14:textId="77777777" w:rsidR="00A62096" w:rsidRPr="00703906" w:rsidRDefault="00A62096" w:rsidP="00A452A9">
            <w:pPr>
              <w:spacing w:after="2" w:line="238" w:lineRule="auto"/>
              <w:ind w:right="60"/>
              <w:rPr>
                <w:rFonts w:ascii="Times New Roman" w:eastAsia="Times New Roman" w:hAnsi="Times New Roman" w:cs="Times New Roman"/>
                <w:sz w:val="24"/>
                <w:szCs w:val="24"/>
                <w:lang w:val="kk-KZ" w:eastAsia="ru-RU"/>
              </w:rPr>
            </w:pPr>
            <w:r w:rsidRPr="00703906">
              <w:rPr>
                <w:rFonts w:ascii="Times New Roman" w:hAnsi="Times New Roman" w:cs="Times New Roman"/>
                <w:sz w:val="24"/>
                <w:szCs w:val="24"/>
                <w:lang w:val="kk-KZ"/>
              </w:rPr>
              <w:t>жапырааақ , көөөрпе-көрпеее т.б</w:t>
            </w:r>
            <w:r w:rsidRPr="00703906">
              <w:rPr>
                <w:rFonts w:ascii="Times New Roman" w:hAnsi="Times New Roman" w:cs="Times New Roman"/>
                <w:b/>
                <w:sz w:val="24"/>
                <w:szCs w:val="24"/>
                <w:lang w:val="kk-KZ"/>
              </w:rPr>
              <w:t xml:space="preserve">    </w:t>
            </w:r>
          </w:p>
          <w:p w14:paraId="6831258A"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eastAsia="Times New Roman" w:hAnsi="Times New Roman" w:cs="Times New Roman"/>
                <w:b/>
                <w:iCs/>
                <w:sz w:val="24"/>
                <w:szCs w:val="24"/>
                <w:lang w:val="kk-KZ"/>
              </w:rPr>
              <w:t>2.</w:t>
            </w:r>
            <w:r w:rsidRPr="00703906">
              <w:rPr>
                <w:rFonts w:ascii="Times New Roman" w:hAnsi="Times New Roman" w:cs="Times New Roman"/>
                <w:b/>
                <w:bCs/>
                <w:sz w:val="24"/>
                <w:szCs w:val="24"/>
                <w:lang w:val="kk-KZ"/>
              </w:rPr>
              <w:t xml:space="preserve"> Көркем әдебиет</w:t>
            </w:r>
            <w:r w:rsidRPr="00703906">
              <w:rPr>
                <w:rFonts w:ascii="Times New Roman" w:hAnsi="Times New Roman" w:cs="Times New Roman"/>
                <w:sz w:val="24"/>
                <w:szCs w:val="24"/>
                <w:lang w:val="kk-KZ"/>
              </w:rPr>
              <w:t xml:space="preserve"> </w:t>
            </w: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 xml:space="preserve"> Бала-біздің болашақ (Қасым Аманжоловтың өлеңі)</w:t>
            </w:r>
            <w:r w:rsidRPr="00703906">
              <w:rPr>
                <w:rFonts w:ascii="Times New Roman" w:hAnsi="Times New Roman" w:cs="Times New Roman"/>
                <w:sz w:val="24"/>
                <w:szCs w:val="24"/>
                <w:lang w:val="kk-KZ"/>
              </w:rPr>
              <w:tab/>
            </w:r>
          </w:p>
          <w:p w14:paraId="407A0689" w14:textId="77777777" w:rsidR="00A62096" w:rsidRPr="00703906" w:rsidRDefault="00A62096" w:rsidP="00A452A9">
            <w:pPr>
              <w:pStyle w:val="11"/>
              <w:rPr>
                <w:rFonts w:ascii="Times New Roman" w:hAnsi="Times New Roman"/>
                <w:b/>
                <w:bCs/>
                <w:sz w:val="24"/>
                <w:szCs w:val="24"/>
                <w:lang w:val="kk-KZ" w:bidi="en-US"/>
              </w:rPr>
            </w:pPr>
            <w:r w:rsidRPr="00703906">
              <w:rPr>
                <w:rFonts w:ascii="Times New Roman" w:hAnsi="Times New Roman"/>
                <w:b/>
                <w:bCs/>
                <w:sz w:val="24"/>
                <w:szCs w:val="24"/>
                <w:lang w:val="kk-KZ"/>
              </w:rPr>
              <w:t>Мақсаты</w:t>
            </w:r>
            <w:r w:rsidRPr="00703906">
              <w:rPr>
                <w:rFonts w:ascii="Times New Roman" w:hAnsi="Times New Roman"/>
                <w:sz w:val="24"/>
                <w:szCs w:val="24"/>
                <w:lang w:val="kk-KZ"/>
              </w:rPr>
              <w:t xml:space="preserve"> :Балабіздің болашақ өлеңінің мазмұнын ашу.Өлеңді </w:t>
            </w:r>
            <w:r w:rsidRPr="00703906">
              <w:rPr>
                <w:rFonts w:ascii="Times New Roman" w:hAnsi="Times New Roman"/>
                <w:b/>
                <w:bCs/>
                <w:sz w:val="24"/>
                <w:szCs w:val="24"/>
                <w:lang w:val="kk-KZ"/>
              </w:rPr>
              <w:t>3</w:t>
            </w:r>
            <w:r w:rsidRPr="00703906">
              <w:rPr>
                <w:rFonts w:ascii="Times New Roman" w:hAnsi="Times New Roman"/>
                <w:sz w:val="24"/>
                <w:szCs w:val="24"/>
                <w:lang w:val="kk-KZ"/>
              </w:rPr>
              <w:t>.</w:t>
            </w:r>
            <w:r w:rsidRPr="00703906">
              <w:rPr>
                <w:rFonts w:ascii="Times New Roman" w:hAnsi="Times New Roman"/>
                <w:b/>
                <w:bCs/>
                <w:sz w:val="24"/>
                <w:szCs w:val="24"/>
                <w:lang w:val="kk-KZ" w:bidi="en-US"/>
              </w:rPr>
              <w:t xml:space="preserve">Математика негіздері    </w:t>
            </w:r>
          </w:p>
          <w:p w14:paraId="245982B9"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Нені білеміз, нені жасаймыз</w:t>
            </w:r>
            <w:r w:rsidRPr="00703906">
              <w:rPr>
                <w:rFonts w:ascii="Times New Roman" w:hAnsi="Times New Roman" w:cs="Times New Roman"/>
                <w:b/>
                <w:bCs/>
                <w:sz w:val="24"/>
                <w:szCs w:val="24"/>
                <w:lang w:val="kk-KZ"/>
              </w:rPr>
              <w:t xml:space="preserve">. </w:t>
            </w:r>
            <w:r w:rsidRPr="00703906">
              <w:rPr>
                <w:rFonts w:ascii="Times New Roman" w:hAnsi="Times New Roman" w:cs="Times New Roman"/>
                <w:b/>
                <w:bCs/>
                <w:sz w:val="24"/>
                <w:szCs w:val="24"/>
                <w:lang w:val="kk-KZ"/>
              </w:rPr>
              <w:tab/>
              <w:t xml:space="preserve">  Мақсаты</w:t>
            </w:r>
            <w:r w:rsidRPr="00703906">
              <w:rPr>
                <w:rFonts w:ascii="Times New Roman" w:hAnsi="Times New Roman" w:cs="Times New Roman"/>
                <w:sz w:val="24"/>
                <w:szCs w:val="24"/>
                <w:lang w:val="kk-KZ"/>
              </w:rPr>
              <w:t xml:space="preserve">: алған дағдылары мен білімдерін жүйелеу </w:t>
            </w:r>
            <w:r w:rsidRPr="00703906">
              <w:rPr>
                <w:rFonts w:ascii="Times New Roman" w:hAnsi="Times New Roman" w:cs="Times New Roman"/>
                <w:sz w:val="24"/>
                <w:szCs w:val="24"/>
                <w:lang w:val="kk-KZ"/>
              </w:rPr>
              <w:lastRenderedPageBreak/>
              <w:t xml:space="preserve">және бекіту. </w:t>
            </w:r>
          </w:p>
          <w:p w14:paraId="18F8BB97"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«Математикалық жазулар»</w:t>
            </w:r>
            <w:r w:rsidRPr="00703906">
              <w:rPr>
                <w:rFonts w:ascii="Times New Roman" w:hAnsi="Times New Roman" w:cs="Times New Roman"/>
                <w:sz w:val="24"/>
                <w:szCs w:val="24"/>
                <w:lang w:val="kk-KZ"/>
              </w:rPr>
              <w:t xml:space="preserve"> дәптерімен жұмыс. </w:t>
            </w:r>
          </w:p>
          <w:p w14:paraId="1941552B"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Балалар жұмысқа кіріспес бұрын ауада сызықтарды салады. </w:t>
            </w:r>
          </w:p>
          <w:p w14:paraId="7A6D06C5"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sz w:val="24"/>
                <w:szCs w:val="24"/>
                <w:lang w:val="kk-KZ"/>
              </w:rPr>
              <w:t>Педагог балалардың партада дұрыс отыруына назар аударады. Жеке жұмыс жүргізеді</w:t>
            </w:r>
          </w:p>
          <w:p w14:paraId="43A99D97" w14:textId="77777777" w:rsidR="00A62096" w:rsidRPr="00703906" w:rsidRDefault="00A62096" w:rsidP="00A452A9">
            <w:pPr>
              <w:rPr>
                <w:rFonts w:ascii="Times New Roman" w:hAnsi="Times New Roman" w:cs="Times New Roman"/>
                <w:sz w:val="24"/>
                <w:szCs w:val="24"/>
                <w:lang w:val="kk-KZ"/>
              </w:rPr>
            </w:pPr>
          </w:p>
          <w:p w14:paraId="5D0F8498"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дауыс ырғағын келтіре отырып әр шумағын қайталау,жаттау. –</w:t>
            </w:r>
            <w:r w:rsidRPr="00703906">
              <w:rPr>
                <w:rFonts w:ascii="Times New Roman" w:hAnsi="Times New Roman" w:cs="Times New Roman"/>
                <w:sz w:val="24"/>
                <w:szCs w:val="24"/>
                <w:lang w:val="kk-KZ"/>
              </w:rPr>
              <w:tab/>
              <w:t xml:space="preserve">Бүгін біз ақын Қасым Аманжоловтың «Бала – біздің болашақ» атты өлеңімен танысамыз. </w:t>
            </w:r>
          </w:p>
          <w:p w14:paraId="375E93C9"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lastRenderedPageBreak/>
              <w:t xml:space="preserve">Өлең – əдеби жанрдың бір түрі. Өлең сөз адамның жан тебіренісін əсерлі жеткізеді.  </w:t>
            </w:r>
          </w:p>
          <w:p w14:paraId="42585452"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Айрықша сезімдерді ұйқас сөздермен суреттейді. </w:t>
            </w:r>
          </w:p>
          <w:p w14:paraId="51A7A082"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Қойны толы жеміске, </w:t>
            </w:r>
          </w:p>
          <w:p w14:paraId="26C58973"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Көк майсалы егісте </w:t>
            </w:r>
          </w:p>
          <w:p w14:paraId="0336BBAD"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Көбелек қуып ойнайтын </w:t>
            </w:r>
          </w:p>
          <w:p w14:paraId="468B6D5A" w14:textId="340A5523" w:rsidR="00A62096" w:rsidRPr="006C5BC0" w:rsidRDefault="00A62096" w:rsidP="006C5BC0">
            <w:pPr>
              <w:widowControl w:val="0"/>
              <w:autoSpaceDE w:val="0"/>
              <w:autoSpaceDN w:val="0"/>
              <w:ind w:right="544"/>
              <w:rPr>
                <w:rFonts w:ascii="Times New Roman" w:eastAsia="Times New Roman" w:hAnsi="Times New Roman" w:cs="Times New Roman"/>
                <w:b/>
                <w:iCs/>
                <w:sz w:val="24"/>
                <w:szCs w:val="24"/>
                <w:lang w:val="kk-KZ"/>
              </w:rPr>
            </w:pPr>
            <w:r w:rsidRPr="00703906">
              <w:rPr>
                <w:rFonts w:ascii="Times New Roman" w:hAnsi="Times New Roman" w:cs="Times New Roman"/>
                <w:sz w:val="24"/>
                <w:szCs w:val="24"/>
                <w:lang w:val="kk-KZ"/>
              </w:rPr>
              <w:t>Қай мезгіл деп ойлайсың?  (Жаз)</w:t>
            </w:r>
          </w:p>
        </w:tc>
        <w:tc>
          <w:tcPr>
            <w:tcW w:w="2552" w:type="dxa"/>
            <w:tcBorders>
              <w:top w:val="single" w:sz="4" w:space="0" w:color="auto"/>
              <w:left w:val="single" w:sz="4" w:space="0" w:color="auto"/>
              <w:bottom w:val="single" w:sz="4" w:space="0" w:color="auto"/>
              <w:right w:val="single" w:sz="4" w:space="0" w:color="auto"/>
            </w:tcBorders>
          </w:tcPr>
          <w:p w14:paraId="6DEEF022" w14:textId="77777777" w:rsidR="00A62096" w:rsidRPr="0047000F" w:rsidRDefault="00A62096" w:rsidP="00A452A9">
            <w:pPr>
              <w:pStyle w:val="11"/>
              <w:rPr>
                <w:rFonts w:ascii="Times New Roman" w:hAnsi="Times New Roman"/>
                <w:b/>
                <w:bCs/>
                <w:sz w:val="24"/>
                <w:szCs w:val="24"/>
                <w:lang w:val="kk-KZ"/>
              </w:rPr>
            </w:pPr>
          </w:p>
          <w:p w14:paraId="027F2B69" w14:textId="77777777" w:rsidR="00A62096" w:rsidRPr="00703906" w:rsidRDefault="00A62096" w:rsidP="00A452A9">
            <w:pPr>
              <w:pStyle w:val="11"/>
              <w:rPr>
                <w:rFonts w:ascii="Times New Roman" w:eastAsia="Times New Roman" w:hAnsi="Times New Roman"/>
                <w:b/>
                <w:bCs/>
                <w:iCs/>
                <w:color w:val="000000" w:themeColor="text1"/>
                <w:sz w:val="24"/>
                <w:szCs w:val="24"/>
                <w:lang w:val="kk-KZ"/>
              </w:rPr>
            </w:pPr>
          </w:p>
          <w:p w14:paraId="63B113B7" w14:textId="77777777" w:rsidR="00A62096" w:rsidRPr="00703906"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Borders>
              <w:top w:val="single" w:sz="4" w:space="0" w:color="auto"/>
              <w:left w:val="single" w:sz="4" w:space="0" w:color="auto"/>
              <w:bottom w:val="single" w:sz="4" w:space="0" w:color="auto"/>
              <w:right w:val="single" w:sz="4" w:space="0" w:color="auto"/>
            </w:tcBorders>
          </w:tcPr>
          <w:p w14:paraId="10231F5B" w14:textId="41250989" w:rsidR="00B0195B" w:rsidRDefault="00B0195B" w:rsidP="006C5BC0">
            <w:pPr>
              <w:pStyle w:val="11"/>
              <w:numPr>
                <w:ilvl w:val="0"/>
                <w:numId w:val="8"/>
              </w:numPr>
              <w:rPr>
                <w:rFonts w:ascii="Times New Roman" w:eastAsia="Times New Roman" w:hAnsi="Times New Roman"/>
                <w:b/>
                <w:iCs/>
                <w:sz w:val="24"/>
                <w:szCs w:val="24"/>
                <w:lang w:val="kk-KZ"/>
              </w:rPr>
            </w:pPr>
            <w:r>
              <w:rPr>
                <w:rFonts w:ascii="Times New Roman" w:eastAsia="Times New Roman" w:hAnsi="Times New Roman"/>
                <w:b/>
                <w:iCs/>
                <w:sz w:val="24"/>
                <w:szCs w:val="24"/>
                <w:lang w:val="kk-KZ"/>
              </w:rPr>
              <w:t xml:space="preserve">Музыка </w:t>
            </w:r>
          </w:p>
          <w:p w14:paraId="2E769497" w14:textId="77777777" w:rsidR="00B0195B" w:rsidRDefault="00B0195B" w:rsidP="00B0195B">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41811583" w14:textId="77777777" w:rsidR="00B0195B" w:rsidRDefault="00B0195B" w:rsidP="00A452A9">
            <w:pPr>
              <w:pStyle w:val="11"/>
              <w:rPr>
                <w:rFonts w:ascii="Times New Roman" w:eastAsia="Times New Roman" w:hAnsi="Times New Roman"/>
                <w:b/>
                <w:iCs/>
                <w:sz w:val="24"/>
                <w:szCs w:val="24"/>
                <w:lang w:val="kk-KZ"/>
              </w:rPr>
            </w:pPr>
          </w:p>
          <w:p w14:paraId="1B4E32A5" w14:textId="2D734C96" w:rsidR="00A62096" w:rsidRPr="00703906" w:rsidRDefault="006C5BC0" w:rsidP="00A452A9">
            <w:pPr>
              <w:pStyle w:val="11"/>
              <w:rPr>
                <w:rFonts w:ascii="Times New Roman" w:hAnsi="Times New Roman"/>
                <w:b/>
                <w:bCs/>
                <w:sz w:val="24"/>
                <w:szCs w:val="24"/>
                <w:lang w:val="kk-KZ"/>
              </w:rPr>
            </w:pPr>
            <w:r>
              <w:rPr>
                <w:rFonts w:ascii="Times New Roman" w:eastAsia="Times New Roman" w:hAnsi="Times New Roman"/>
                <w:b/>
                <w:iCs/>
                <w:sz w:val="24"/>
                <w:szCs w:val="24"/>
                <w:lang w:val="kk-KZ"/>
              </w:rPr>
              <w:t>2</w:t>
            </w:r>
            <w:r w:rsidR="00A62096" w:rsidRPr="00703906">
              <w:rPr>
                <w:rFonts w:ascii="Times New Roman" w:eastAsia="Times New Roman" w:hAnsi="Times New Roman"/>
                <w:b/>
                <w:iCs/>
                <w:sz w:val="24"/>
                <w:szCs w:val="24"/>
                <w:lang w:val="kk-KZ"/>
              </w:rPr>
              <w:t>.</w:t>
            </w:r>
            <w:r w:rsidR="00A62096" w:rsidRPr="00703906">
              <w:rPr>
                <w:rFonts w:ascii="Times New Roman" w:hAnsi="Times New Roman"/>
                <w:b/>
                <w:bCs/>
                <w:sz w:val="24"/>
                <w:szCs w:val="24"/>
                <w:lang w:val="kk-KZ"/>
              </w:rPr>
              <w:t xml:space="preserve">Сауат ашу негіздері </w:t>
            </w:r>
          </w:p>
          <w:p w14:paraId="21F9A249" w14:textId="77777777" w:rsidR="00A62096" w:rsidRPr="00703906" w:rsidRDefault="00A62096" w:rsidP="00A452A9">
            <w:pPr>
              <w:spacing w:after="2" w:line="238" w:lineRule="auto"/>
              <w:ind w:right="60"/>
              <w:rPr>
                <w:rFonts w:ascii="Times New Roman" w:eastAsia="Times New Roman" w:hAnsi="Times New Roman" w:cs="Times New Roman"/>
                <w:color w:val="000000"/>
                <w:sz w:val="24"/>
                <w:szCs w:val="24"/>
                <w:lang w:val="kk-KZ" w:eastAsia="ru-RU"/>
              </w:rPr>
            </w:pPr>
            <w:r w:rsidRPr="00703906">
              <w:rPr>
                <w:rFonts w:ascii="Times New Roman" w:hAnsi="Times New Roman"/>
                <w:b/>
                <w:bCs/>
                <w:sz w:val="24"/>
                <w:szCs w:val="24"/>
                <w:lang w:val="kk-KZ"/>
              </w:rPr>
              <w:t xml:space="preserve"> Тақырыбы</w:t>
            </w:r>
            <w:r w:rsidRPr="00703906">
              <w:rPr>
                <w:rFonts w:ascii="Times New Roman" w:eastAsia="Times New Roman" w:hAnsi="Times New Roman"/>
                <w:color w:val="000000"/>
                <w:sz w:val="24"/>
                <w:szCs w:val="24"/>
                <w:lang w:val="kk-KZ"/>
              </w:rPr>
              <w:t>:</w:t>
            </w:r>
            <w:r w:rsidRPr="00703906">
              <w:rPr>
                <w:rFonts w:ascii="Times New Roman" w:hAnsi="Times New Roman"/>
                <w:sz w:val="24"/>
                <w:szCs w:val="24"/>
                <w:lang w:val="kk-KZ"/>
              </w:rPr>
              <w:t xml:space="preserve"> </w:t>
            </w:r>
            <w:r w:rsidRPr="00703906">
              <w:rPr>
                <w:rFonts w:ascii="Times New Roman" w:eastAsia="Times New Roman" w:hAnsi="Times New Roman"/>
                <w:color w:val="000000"/>
                <w:sz w:val="24"/>
                <w:szCs w:val="24"/>
                <w:lang w:val="kk-KZ"/>
              </w:rPr>
              <w:t xml:space="preserve">Біз нені үйрендік,нені білдік?   </w:t>
            </w:r>
            <w:r w:rsidRPr="00703906">
              <w:rPr>
                <w:rFonts w:ascii="Times New Roman" w:eastAsia="Times New Roman" w:hAnsi="Times New Roman" w:cs="Times New Roman"/>
                <w:b/>
                <w:bCs/>
                <w:color w:val="000000"/>
                <w:sz w:val="24"/>
                <w:szCs w:val="24"/>
                <w:lang w:val="kk-KZ" w:eastAsia="ru-RU"/>
              </w:rPr>
              <w:t>Мақсаты</w:t>
            </w:r>
            <w:r w:rsidRPr="00703906">
              <w:rPr>
                <w:rFonts w:ascii="Times New Roman" w:eastAsia="Times New Roman" w:hAnsi="Times New Roman" w:cs="Times New Roman"/>
                <w:color w:val="000000"/>
                <w:sz w:val="24"/>
                <w:szCs w:val="24"/>
                <w:lang w:val="kk-KZ" w:eastAsia="ru-RU"/>
              </w:rPr>
              <w:t xml:space="preserve">:Дыбыстық сызба бойынша жұмыс жасату арқылы дыбыстық талдау дағдыларын қалыптастыру. </w:t>
            </w:r>
          </w:p>
          <w:p w14:paraId="00D382CB" w14:textId="77777777" w:rsidR="00A62096" w:rsidRPr="00703906" w:rsidRDefault="00A62096" w:rsidP="00A452A9">
            <w:pPr>
              <w:pStyle w:val="TableParagraph"/>
              <w:rPr>
                <w:sz w:val="24"/>
                <w:szCs w:val="24"/>
              </w:rPr>
            </w:pPr>
            <w:r w:rsidRPr="00703906">
              <w:rPr>
                <w:sz w:val="24"/>
                <w:szCs w:val="24"/>
                <w:lang w:eastAsia="ru-RU"/>
              </w:rPr>
              <w:t xml:space="preserve"> </w:t>
            </w:r>
            <w:r w:rsidRPr="00703906">
              <w:rPr>
                <w:sz w:val="24"/>
                <w:szCs w:val="24"/>
              </w:rPr>
              <w:t>Дидактикалық жаттығу: «Қайсысы дұрыс?»</w:t>
            </w:r>
          </w:p>
          <w:p w14:paraId="4D4D6908" w14:textId="77777777" w:rsidR="00A62096" w:rsidRPr="00703906" w:rsidRDefault="00A62096" w:rsidP="00A452A9">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2DC33618" w14:textId="77777777" w:rsidR="00A62096" w:rsidRPr="00703906" w:rsidRDefault="00A62096" w:rsidP="00A452A9">
            <w:pPr>
              <w:pStyle w:val="TableParagraph"/>
              <w:rPr>
                <w:sz w:val="24"/>
                <w:szCs w:val="24"/>
              </w:rPr>
            </w:pPr>
            <w:r w:rsidRPr="00703906">
              <w:rPr>
                <w:sz w:val="24"/>
                <w:szCs w:val="24"/>
              </w:rPr>
              <w:t>тура солай қайталаңдар. Қалай айту керек, қайсысы дұрыс екенін анықтаймыз.</w:t>
            </w:r>
          </w:p>
          <w:p w14:paraId="34FF0206" w14:textId="77777777" w:rsidR="00A62096" w:rsidRPr="00703906" w:rsidRDefault="00A62096" w:rsidP="00A452A9">
            <w:pPr>
              <w:pStyle w:val="TableParagraph"/>
              <w:rPr>
                <w:b/>
                <w:sz w:val="24"/>
                <w:szCs w:val="24"/>
              </w:rPr>
            </w:pPr>
            <w:r w:rsidRPr="00703906">
              <w:rPr>
                <w:sz w:val="24"/>
                <w:szCs w:val="24"/>
              </w:rPr>
              <w:t>Мысалы: ааалжапқыш-алжапқыыыш, бааағдаршам- бағдаршааам</w:t>
            </w:r>
            <w:r>
              <w:rPr>
                <w:sz w:val="24"/>
                <w:szCs w:val="24"/>
              </w:rPr>
              <w:t>.</w:t>
            </w:r>
            <w:r w:rsidRPr="00703906">
              <w:rPr>
                <w:b/>
                <w:sz w:val="24"/>
                <w:szCs w:val="24"/>
              </w:rPr>
              <w:t xml:space="preserve"> </w:t>
            </w:r>
          </w:p>
          <w:p w14:paraId="35FD68B6" w14:textId="36CAACE8" w:rsidR="00A62096" w:rsidRPr="00703906" w:rsidRDefault="006C5BC0" w:rsidP="00A452A9">
            <w:pPr>
              <w:rPr>
                <w:rFonts w:ascii="Times New Roman" w:eastAsia="Calibri" w:hAnsi="Times New Roman" w:cs="Times New Roman"/>
                <w:b/>
                <w:bCs/>
                <w:sz w:val="24"/>
                <w:szCs w:val="24"/>
                <w:lang w:val="kk-KZ" w:bidi="en-US"/>
              </w:rPr>
            </w:pPr>
            <w:r>
              <w:rPr>
                <w:rFonts w:ascii="Times New Roman" w:eastAsia="Times New Roman" w:hAnsi="Times New Roman" w:cs="Times New Roman"/>
                <w:b/>
                <w:iCs/>
                <w:sz w:val="24"/>
                <w:szCs w:val="24"/>
                <w:lang w:val="kk-KZ"/>
              </w:rPr>
              <w:t>3</w:t>
            </w:r>
            <w:r w:rsidR="00A62096" w:rsidRPr="00703906">
              <w:rPr>
                <w:rFonts w:ascii="Times New Roman" w:eastAsia="Times New Roman" w:hAnsi="Times New Roman" w:cs="Times New Roman"/>
                <w:b/>
                <w:iCs/>
                <w:sz w:val="24"/>
                <w:szCs w:val="24"/>
                <w:lang w:val="kk-KZ"/>
              </w:rPr>
              <w:t>.</w:t>
            </w:r>
            <w:r w:rsidR="00A62096" w:rsidRPr="00703906">
              <w:rPr>
                <w:rFonts w:ascii="Times New Roman" w:eastAsia="Calibri" w:hAnsi="Times New Roman" w:cs="Times New Roman"/>
                <w:b/>
                <w:bCs/>
                <w:sz w:val="24"/>
                <w:szCs w:val="24"/>
                <w:lang w:val="kk-KZ" w:bidi="en-US"/>
              </w:rPr>
              <w:t xml:space="preserve"> Математика негіздері</w:t>
            </w:r>
          </w:p>
          <w:p w14:paraId="55A6E15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lastRenderedPageBreak/>
              <w:t>Тақырыбы:</w:t>
            </w:r>
            <w:r w:rsidRPr="00703906">
              <w:rPr>
                <w:rFonts w:ascii="Times New Roman" w:hAnsi="Times New Roman" w:cs="Times New Roman"/>
                <w:sz w:val="24"/>
                <w:szCs w:val="24"/>
                <w:lang w:val="kk-KZ"/>
              </w:rPr>
              <w:t xml:space="preserve"> Апта күндері. Тәулік бөліктері. Циферблат бойынша уақытты анықтау. </w:t>
            </w:r>
            <w:r w:rsidRPr="00D655BD">
              <w:rPr>
                <w:rFonts w:ascii="Times New Roman" w:hAnsi="Times New Roman" w:cs="Times New Roman"/>
                <w:b/>
                <w:bCs/>
                <w:sz w:val="24"/>
                <w:szCs w:val="24"/>
                <w:lang w:val="kk-KZ"/>
              </w:rPr>
              <w:t>(</w:t>
            </w:r>
            <w:r w:rsidRPr="008C5EC6">
              <w:rPr>
                <w:rFonts w:ascii="Times New Roman" w:hAnsi="Times New Roman" w:cs="Times New Roman"/>
                <w:b/>
                <w:bCs/>
                <w:sz w:val="24"/>
                <w:szCs w:val="24"/>
                <w:lang w:val="kk-KZ"/>
              </w:rPr>
              <w:t>Қортындылау)</w:t>
            </w:r>
          </w:p>
          <w:p w14:paraId="7E207F0E"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t>Мақсаты:</w:t>
            </w:r>
            <w:r w:rsidRPr="00703906">
              <w:rPr>
                <w:rFonts w:ascii="Times New Roman" w:hAnsi="Times New Roman" w:cs="Times New Roman"/>
                <w:sz w:val="24"/>
                <w:szCs w:val="24"/>
                <w:lang w:val="kk-KZ"/>
              </w:rPr>
              <w:t xml:space="preserve"> Уақытты бағдарлау дағдыларың қалыптастыру.</w:t>
            </w:r>
            <w:r w:rsidRPr="00703906">
              <w:rPr>
                <w:rFonts w:ascii="Times New Roman" w:hAnsi="Times New Roman" w:cs="Times New Roman"/>
                <w:b/>
                <w:sz w:val="24"/>
                <w:szCs w:val="24"/>
                <w:lang w:val="kk-KZ"/>
              </w:rPr>
              <w:t xml:space="preserve"> </w:t>
            </w:r>
          </w:p>
          <w:p w14:paraId="3FB726DC" w14:textId="77777777" w:rsidR="00A62096" w:rsidRPr="00703906" w:rsidRDefault="00A62096" w:rsidP="00A452A9">
            <w:pPr>
              <w:spacing w:line="256" w:lineRule="auto"/>
              <w:rPr>
                <w:rFonts w:ascii="Times New Roman" w:hAnsi="Times New Roman" w:cs="Times New Roman"/>
                <w:b/>
                <w:sz w:val="24"/>
                <w:szCs w:val="24"/>
                <w:lang w:val="kk-KZ"/>
              </w:rPr>
            </w:pPr>
          </w:p>
          <w:p w14:paraId="705A999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Талдау, салыстыру, қарапайым тұжырымдар жасау; зейін, жад, сөйлеу дағдысын, қолдың ұсақ моторикасын дамыту.  </w:t>
            </w:r>
          </w:p>
          <w:p w14:paraId="5EC4181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Cs/>
                <w:sz w:val="24"/>
                <w:szCs w:val="24"/>
                <w:lang w:val="kk-KZ"/>
              </w:rPr>
              <w:t>Ойын жаттығуы:</w:t>
            </w:r>
            <w:r w:rsidRPr="00703906">
              <w:rPr>
                <w:rFonts w:ascii="Times New Roman" w:hAnsi="Times New Roman" w:cs="Times New Roman"/>
                <w:sz w:val="24"/>
                <w:szCs w:val="24"/>
                <w:lang w:val="kk-KZ"/>
              </w:rPr>
              <w:t xml:space="preserve"> Мен сөйлемді бастаймын, ал сендер жалғастырыңдар. Алдымен көктем, одан кейін ... </w:t>
            </w:r>
          </w:p>
          <w:p w14:paraId="23DE08F2"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күн..., одан кейін... </w:t>
            </w:r>
          </w:p>
          <w:p w14:paraId="180A01C9"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дүйсенбі, одан кейін ... </w:t>
            </w:r>
          </w:p>
          <w:p w14:paraId="52F335A3"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бүгін, одан кейін ... </w:t>
            </w:r>
          </w:p>
          <w:p w14:paraId="575DA234"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қаңтар, одан кейін ... </w:t>
            </w:r>
          </w:p>
          <w:p w14:paraId="3E2485A0"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Мұқият тыңдап, сөйлемді мағынасына сәйкес жалғастырады. </w:t>
            </w:r>
          </w:p>
          <w:p w14:paraId="77739FE7" w14:textId="77777777" w:rsidR="00A62096" w:rsidRPr="00703906" w:rsidRDefault="00A62096" w:rsidP="00A452A9">
            <w:pPr>
              <w:spacing w:line="256" w:lineRule="auto"/>
              <w:rPr>
                <w:rFonts w:ascii="Times New Roman" w:eastAsiaTheme="minorEastAsia" w:hAnsi="Times New Roman" w:cs="Times New Roman"/>
                <w:b/>
                <w:sz w:val="24"/>
                <w:szCs w:val="24"/>
                <w:lang w:val="kk-KZ"/>
              </w:rPr>
            </w:pPr>
            <w:r w:rsidRPr="00703906">
              <w:rPr>
                <w:rFonts w:ascii="Times New Roman" w:eastAsia="Times New Roman" w:hAnsi="Times New Roman" w:cs="Times New Roman"/>
                <w:b/>
                <w:iCs/>
                <w:sz w:val="24"/>
                <w:szCs w:val="24"/>
                <w:lang w:val="kk-KZ" w:eastAsia="ru-RU"/>
              </w:rPr>
              <w:lastRenderedPageBreak/>
              <w:t>4.</w:t>
            </w:r>
            <w:r w:rsidRPr="00703906">
              <w:rPr>
                <w:rFonts w:ascii="Times New Roman" w:eastAsiaTheme="minorEastAsia" w:hAnsi="Times New Roman" w:cs="Times New Roman"/>
                <w:b/>
                <w:sz w:val="24"/>
                <w:szCs w:val="24"/>
                <w:lang w:val="kk-KZ"/>
              </w:rPr>
              <w:t xml:space="preserve"> Қоршаған ортамен танысу</w:t>
            </w:r>
          </w:p>
          <w:p w14:paraId="29CA6851"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 xml:space="preserve"> Көктем белгілері.</w:t>
            </w:r>
            <w:r w:rsidRPr="00D655BD">
              <w:rPr>
                <w:rFonts w:ascii="Times New Roman" w:hAnsi="Times New Roman" w:cs="Times New Roman"/>
                <w:sz w:val="24"/>
                <w:szCs w:val="24"/>
                <w:lang w:val="kk-KZ"/>
              </w:rPr>
              <w:t>(</w:t>
            </w:r>
            <w:r>
              <w:rPr>
                <w:rFonts w:ascii="Times New Roman" w:hAnsi="Times New Roman" w:cs="Times New Roman"/>
                <w:sz w:val="24"/>
                <w:szCs w:val="24"/>
                <w:lang w:val="kk-KZ"/>
              </w:rPr>
              <w:t>Қортындылау)</w:t>
            </w:r>
          </w:p>
          <w:p w14:paraId="5510A798"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bCs/>
                <w:sz w:val="24"/>
                <w:szCs w:val="24"/>
                <w:lang w:val="kk-KZ"/>
              </w:rPr>
              <w:t>Мақсаты:</w:t>
            </w:r>
            <w:r w:rsidRPr="00703906">
              <w:rPr>
                <w:rFonts w:ascii="Times New Roman" w:hAnsi="Times New Roman" w:cs="Times New Roman"/>
                <w:sz w:val="24"/>
                <w:szCs w:val="24"/>
                <w:lang w:val="kk-KZ"/>
              </w:rPr>
              <w:t xml:space="preserve">Балалардың табиғаттағы маусымдық өзгерістер жайлы; сүңгі, тамшы сынды құбылыстар туралы түсініктерін кеңейту.   </w:t>
            </w:r>
          </w:p>
          <w:p w14:paraId="7AFA4696"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Ізденімпаздық-танымдық қызметке деген құштарлығын күшейту.   Бірлесіп зерттеулер жүргізуге деген қызығушылығын ояту.   </w:t>
            </w:r>
          </w:p>
          <w:p w14:paraId="6E72D68F"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Ойын түріндегі жаттығу. «Күнмен ойнайық».   </w:t>
            </w:r>
          </w:p>
          <w:p w14:paraId="469E25B5"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Тақтада сары түсті дөңгелектің суреті ілінеді. Педагог үстел үстін жатқан сары түсті жолақ қағаздарды дөңгелектің айналасына ілу керектігін айтады.  </w:t>
            </w:r>
          </w:p>
          <w:p w14:paraId="3C19710A" w14:textId="77777777" w:rsidR="00A62096" w:rsidRPr="00703906" w:rsidRDefault="00A62096" w:rsidP="00A452A9">
            <w:pPr>
              <w:widowControl w:val="0"/>
              <w:autoSpaceDE w:val="0"/>
              <w:autoSpaceDN w:val="0"/>
              <w:rPr>
                <w:rFonts w:ascii="Times New Roman" w:eastAsia="Times New Roman" w:hAnsi="Times New Roman" w:cs="Times New Roman"/>
                <w:iCs/>
                <w:sz w:val="24"/>
                <w:szCs w:val="24"/>
                <w:lang w:val="kk-KZ" w:eastAsia="ru-RU"/>
              </w:rPr>
            </w:pPr>
          </w:p>
          <w:p w14:paraId="37124FC5" w14:textId="77777777" w:rsidR="00A62096" w:rsidRPr="00703906" w:rsidRDefault="00A62096" w:rsidP="00A452A9">
            <w:pPr>
              <w:widowControl w:val="0"/>
              <w:autoSpaceDE w:val="0"/>
              <w:autoSpaceDN w:val="0"/>
              <w:rPr>
                <w:rFonts w:ascii="Times New Roman" w:eastAsiaTheme="minorEastAsia" w:hAnsi="Times New Roman" w:cs="Times New Roman"/>
                <w:bCs/>
                <w:color w:val="000000"/>
                <w:sz w:val="24"/>
                <w:szCs w:val="24"/>
                <w:lang w:val="kk-KZ" w:eastAsia="ru-RU" w:bidi="en-US"/>
              </w:rPr>
            </w:pPr>
          </w:p>
        </w:tc>
        <w:tc>
          <w:tcPr>
            <w:tcW w:w="2409" w:type="dxa"/>
            <w:tcBorders>
              <w:top w:val="single" w:sz="4" w:space="0" w:color="auto"/>
              <w:left w:val="single" w:sz="4" w:space="0" w:color="auto"/>
              <w:bottom w:val="single" w:sz="4" w:space="0" w:color="auto"/>
              <w:right w:val="single" w:sz="4" w:space="0" w:color="auto"/>
            </w:tcBorders>
          </w:tcPr>
          <w:p w14:paraId="239093D4" w14:textId="77777777" w:rsidR="006C5BC0" w:rsidRPr="00703906" w:rsidRDefault="006C5BC0" w:rsidP="006C5BC0">
            <w:pPr>
              <w:rPr>
                <w:rFonts w:ascii="Times New Roman" w:eastAsia="Calibri" w:hAnsi="Times New Roman" w:cs="Times New Roman"/>
                <w:sz w:val="24"/>
                <w:szCs w:val="24"/>
                <w:lang w:val="kk-KZ"/>
              </w:rPr>
            </w:pPr>
            <w:r w:rsidRPr="00703906">
              <w:rPr>
                <w:rFonts w:ascii="Times New Roman" w:eastAsia="Times New Roman" w:hAnsi="Times New Roman"/>
                <w:b/>
                <w:iCs/>
                <w:sz w:val="24"/>
                <w:szCs w:val="24"/>
                <w:lang w:val="kk-KZ"/>
              </w:rPr>
              <w:lastRenderedPageBreak/>
              <w:t>1</w:t>
            </w:r>
            <w:r w:rsidRPr="00703906">
              <w:rPr>
                <w:rFonts w:ascii="Times New Roman" w:eastAsia="Times New Roman" w:hAnsi="Times New Roman"/>
                <w:bCs/>
                <w:iCs/>
                <w:sz w:val="24"/>
                <w:szCs w:val="24"/>
                <w:lang w:val="kk-KZ"/>
              </w:rPr>
              <w:t>.</w:t>
            </w:r>
            <w:r w:rsidRPr="00703906">
              <w:rPr>
                <w:rFonts w:ascii="Times New Roman" w:hAnsi="Times New Roman"/>
                <w:bCs/>
                <w:sz w:val="24"/>
                <w:szCs w:val="24"/>
                <w:lang w:val="kk-KZ"/>
              </w:rPr>
              <w:t xml:space="preserve"> </w:t>
            </w:r>
            <w:r w:rsidRPr="00703906">
              <w:rPr>
                <w:rFonts w:ascii="Times New Roman" w:eastAsiaTheme="minorEastAsia" w:hAnsi="Times New Roman" w:cs="Times New Roman"/>
                <w:b/>
                <w:color w:val="000000"/>
                <w:sz w:val="24"/>
                <w:szCs w:val="24"/>
                <w:lang w:val="kk-KZ" w:eastAsia="ru-RU" w:bidi="en-US"/>
              </w:rPr>
              <w:t>Дене шынықтыру</w:t>
            </w:r>
          </w:p>
          <w:p w14:paraId="7C83F67E" w14:textId="77777777" w:rsidR="006C5BC0" w:rsidRDefault="006C5BC0" w:rsidP="006C5BC0">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548B08D0" w14:textId="256B5B07" w:rsidR="00A62096" w:rsidRPr="00703906" w:rsidRDefault="006C5BC0" w:rsidP="00A452A9">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2</w:t>
            </w:r>
            <w:r w:rsidR="00A62096" w:rsidRPr="00703906">
              <w:rPr>
                <w:rFonts w:ascii="Times New Roman" w:eastAsia="Calibri" w:hAnsi="Times New Roman" w:cs="Times New Roman"/>
                <w:b/>
                <w:bCs/>
                <w:sz w:val="24"/>
                <w:szCs w:val="24"/>
                <w:lang w:val="kk-KZ"/>
              </w:rPr>
              <w:t xml:space="preserve">.Сауат ашу негіздері </w:t>
            </w:r>
          </w:p>
          <w:p w14:paraId="74DE0201" w14:textId="77777777" w:rsidR="00A62096" w:rsidRDefault="00A62096" w:rsidP="00A452A9">
            <w:pPr>
              <w:widowControl w:val="0"/>
              <w:autoSpaceDE w:val="0"/>
              <w:autoSpaceDN w:val="0"/>
              <w:rPr>
                <w:rFonts w:ascii="Times New Roman" w:hAnsi="Times New Roman" w:cs="Times New Roman"/>
                <w:sz w:val="24"/>
                <w:szCs w:val="24"/>
                <w:lang w:val="kk-KZ" w:eastAsia="ru-RU"/>
              </w:rPr>
            </w:pPr>
            <w:r w:rsidRPr="00703906">
              <w:rPr>
                <w:rFonts w:ascii="Times New Roman" w:eastAsia="Times New Roman" w:hAnsi="Times New Roman" w:cs="Times New Roman"/>
                <w:b/>
                <w:sz w:val="24"/>
                <w:szCs w:val="24"/>
                <w:lang w:val="kk-KZ"/>
              </w:rPr>
              <w:t xml:space="preserve">Тақырыбы: </w:t>
            </w:r>
            <w:r w:rsidRPr="00703906">
              <w:rPr>
                <w:rFonts w:ascii="Times New Roman" w:hAnsi="Times New Roman" w:cs="Times New Roman"/>
                <w:sz w:val="24"/>
                <w:szCs w:val="24"/>
                <w:lang w:val="kk-KZ" w:eastAsia="ru-RU"/>
              </w:rPr>
              <w:t>Біз нені үйрендік,нені білдік?</w:t>
            </w:r>
          </w:p>
          <w:p w14:paraId="03FFD687" w14:textId="77777777" w:rsidR="00A62096" w:rsidRPr="008C5EC6" w:rsidRDefault="00A62096" w:rsidP="00A452A9">
            <w:pPr>
              <w:widowControl w:val="0"/>
              <w:autoSpaceDE w:val="0"/>
              <w:autoSpaceDN w:val="0"/>
              <w:rPr>
                <w:rFonts w:ascii="Times New Roman" w:hAnsi="Times New Roman" w:cs="Times New Roman"/>
                <w:b/>
                <w:bCs/>
                <w:sz w:val="24"/>
                <w:szCs w:val="24"/>
                <w:lang w:val="kk-KZ" w:eastAsia="ru-RU"/>
              </w:rPr>
            </w:pPr>
            <w:r w:rsidRPr="008C5EC6">
              <w:rPr>
                <w:rFonts w:ascii="Times New Roman" w:hAnsi="Times New Roman" w:cs="Times New Roman"/>
                <w:b/>
                <w:bCs/>
                <w:sz w:val="24"/>
                <w:szCs w:val="24"/>
                <w:lang w:val="kk-KZ" w:eastAsia="ru-RU"/>
              </w:rPr>
              <w:t>(Қортындылау)</w:t>
            </w:r>
          </w:p>
          <w:p w14:paraId="08D5BDC2" w14:textId="77777777" w:rsidR="00A62096" w:rsidRPr="00703906" w:rsidRDefault="00A62096" w:rsidP="00A452A9">
            <w:pPr>
              <w:widowControl w:val="0"/>
              <w:autoSpaceDE w:val="0"/>
              <w:autoSpaceDN w:val="0"/>
              <w:rPr>
                <w:rFonts w:ascii="Times New Roman" w:eastAsia="Times New Roman" w:hAnsi="Times New Roman" w:cs="Times New Roman"/>
                <w:sz w:val="24"/>
                <w:szCs w:val="24"/>
                <w:lang w:val="kk-KZ"/>
              </w:rPr>
            </w:pPr>
            <w:r w:rsidRPr="00703906">
              <w:rPr>
                <w:rFonts w:ascii="Times New Roman" w:eastAsia="Times New Roman" w:hAnsi="Times New Roman" w:cs="Times New Roman"/>
                <w:b/>
                <w:sz w:val="24"/>
                <w:szCs w:val="24"/>
                <w:lang w:val="kk-KZ"/>
              </w:rPr>
              <w:t xml:space="preserve">Мақсаты: </w:t>
            </w:r>
            <w:r w:rsidRPr="00703906">
              <w:rPr>
                <w:rFonts w:ascii="Times New Roman" w:hAnsi="Times New Roman" w:cs="Times New Roman"/>
                <w:sz w:val="24"/>
                <w:szCs w:val="24"/>
                <w:lang w:val="kk-KZ" w:eastAsia="ru-RU"/>
              </w:rPr>
              <w:t xml:space="preserve">Балалардың білімін  пысықтау. </w:t>
            </w:r>
            <w:r w:rsidRPr="00703906">
              <w:rPr>
                <w:rFonts w:ascii="Times New Roman" w:eastAsia="Times New Roman" w:hAnsi="Times New Roman" w:cs="Times New Roman"/>
                <w:sz w:val="24"/>
                <w:szCs w:val="24"/>
                <w:lang w:val="kk-KZ"/>
              </w:rPr>
              <w:t>Дидактикалық жаттығу: «Буындардан сөз құра»</w:t>
            </w:r>
          </w:p>
          <w:p w14:paraId="0ADD5E3F" w14:textId="77777777" w:rsidR="00A62096" w:rsidRPr="00703906" w:rsidRDefault="00A62096" w:rsidP="00A452A9">
            <w:pPr>
              <w:widowControl w:val="0"/>
              <w:autoSpaceDE w:val="0"/>
              <w:autoSpaceDN w:val="0"/>
              <w:rPr>
                <w:rFonts w:ascii="Times New Roman" w:eastAsia="Times New Roman" w:hAnsi="Times New Roman" w:cs="Times New Roman"/>
                <w:sz w:val="24"/>
                <w:szCs w:val="24"/>
                <w:lang w:val="kk-KZ"/>
              </w:rPr>
            </w:pPr>
            <w:r w:rsidRPr="00703906">
              <w:rPr>
                <w:rFonts w:ascii="Times New Roman" w:eastAsia="Times New Roman" w:hAnsi="Times New Roman" w:cs="Times New Roman"/>
                <w:sz w:val="24"/>
                <w:szCs w:val="24"/>
                <w:lang w:val="kk-KZ"/>
              </w:rPr>
              <w:t xml:space="preserve">– Балалар, мен </w:t>
            </w:r>
            <w:r w:rsidRPr="00703906">
              <w:rPr>
                <w:rFonts w:ascii="Times New Roman" w:eastAsia="Times New Roman" w:hAnsi="Times New Roman" w:cs="Times New Roman"/>
                <w:sz w:val="24"/>
                <w:szCs w:val="24"/>
                <w:lang w:val="kk-KZ"/>
              </w:rPr>
              <w:lastRenderedPageBreak/>
              <w:t>буындар айтамын сендер сөз құрылатындай екінші буынды айтуларың</w:t>
            </w:r>
          </w:p>
          <w:p w14:paraId="69755526" w14:textId="77777777" w:rsidR="00A62096" w:rsidRPr="008C5EC6" w:rsidRDefault="00A62096" w:rsidP="00A452A9">
            <w:pPr>
              <w:pStyle w:val="11"/>
              <w:rPr>
                <w:rFonts w:ascii="Times New Roman" w:eastAsia="Times New Roman" w:hAnsi="Times New Roman"/>
                <w:sz w:val="24"/>
                <w:szCs w:val="24"/>
                <w:lang w:val="kk-KZ"/>
              </w:rPr>
            </w:pPr>
            <w:r w:rsidRPr="00703906">
              <w:rPr>
                <w:rFonts w:ascii="Times New Roman" w:eastAsia="Times New Roman" w:hAnsi="Times New Roman"/>
                <w:sz w:val="24"/>
                <w:szCs w:val="24"/>
                <w:lang w:val="kk-KZ"/>
              </w:rPr>
              <w:t>керек.</w:t>
            </w:r>
            <w:r w:rsidRPr="008C5EC6">
              <w:rPr>
                <w:lang w:val="kk-KZ"/>
              </w:rPr>
              <w:t xml:space="preserve"> </w:t>
            </w:r>
            <w:r w:rsidRPr="008C5EC6">
              <w:rPr>
                <w:rFonts w:ascii="Times New Roman" w:hAnsi="Times New Roman"/>
                <w:sz w:val="24"/>
                <w:szCs w:val="24"/>
                <w:lang w:val="kk-KZ"/>
              </w:rPr>
              <w:t>Сөздің сызбасын дұрыс тауып қоса білуге, сөйлем сызбасын сызу секілді дағдыларын бекіту. Бастаған істі аяқтай білуге тəрбиелеу.</w:t>
            </w:r>
          </w:p>
          <w:p w14:paraId="0ED12927" w14:textId="77777777" w:rsidR="00A62096" w:rsidRPr="000F40CA" w:rsidRDefault="00A62096" w:rsidP="00A452A9">
            <w:pPr>
              <w:pStyle w:val="11"/>
              <w:rPr>
                <w:rFonts w:ascii="Times New Roman" w:hAnsi="Times New Roman"/>
                <w:b/>
                <w:bCs/>
                <w:sz w:val="24"/>
                <w:szCs w:val="24"/>
                <w:lang w:val="kk-KZ"/>
              </w:rPr>
            </w:pPr>
            <w:r w:rsidRPr="000F40CA">
              <w:rPr>
                <w:rFonts w:ascii="Times New Roman" w:eastAsia="Times New Roman" w:hAnsi="Times New Roman"/>
                <w:b/>
                <w:bCs/>
                <w:iCs/>
                <w:sz w:val="24"/>
                <w:szCs w:val="24"/>
                <w:lang w:val="kk-KZ"/>
              </w:rPr>
              <w:t>3.</w:t>
            </w:r>
            <w:r w:rsidRPr="000F40CA">
              <w:rPr>
                <w:rFonts w:ascii="Times New Roman" w:hAnsi="Times New Roman"/>
                <w:b/>
                <w:bCs/>
                <w:sz w:val="24"/>
                <w:szCs w:val="24"/>
                <w:lang w:val="kk-KZ"/>
              </w:rPr>
              <w:t xml:space="preserve"> Көркем әдебиет</w:t>
            </w:r>
          </w:p>
          <w:p w14:paraId="0924749E" w14:textId="77777777" w:rsidR="00A62096" w:rsidRPr="000F40CA" w:rsidRDefault="00A62096" w:rsidP="00A452A9">
            <w:pPr>
              <w:pStyle w:val="11"/>
              <w:rPr>
                <w:rFonts w:ascii="Times New Roman" w:hAnsi="Times New Roman"/>
                <w:sz w:val="24"/>
                <w:szCs w:val="24"/>
                <w:lang w:val="kk-KZ"/>
              </w:rPr>
            </w:pPr>
            <w:r w:rsidRPr="000F40CA">
              <w:rPr>
                <w:rFonts w:ascii="Times New Roman" w:hAnsi="Times New Roman"/>
                <w:b/>
                <w:bCs/>
                <w:sz w:val="24"/>
                <w:szCs w:val="24"/>
                <w:lang w:val="kk-KZ"/>
              </w:rPr>
              <w:t xml:space="preserve">Тақырыбы: </w:t>
            </w:r>
            <w:r w:rsidRPr="000F40CA">
              <w:rPr>
                <w:rFonts w:ascii="Times New Roman" w:hAnsi="Times New Roman"/>
                <w:sz w:val="24"/>
                <w:szCs w:val="24"/>
                <w:lang w:val="kk-KZ"/>
              </w:rPr>
              <w:t xml:space="preserve">Бала - біздің болашақ (өлеңді жаттау) </w:t>
            </w:r>
          </w:p>
          <w:p w14:paraId="569A94C2" w14:textId="77777777" w:rsidR="00A62096" w:rsidRPr="000F40CA" w:rsidRDefault="00A62096" w:rsidP="00A452A9">
            <w:pPr>
              <w:pStyle w:val="11"/>
              <w:rPr>
                <w:rFonts w:ascii="Times New Roman" w:hAnsi="Times New Roman"/>
                <w:sz w:val="24"/>
                <w:szCs w:val="24"/>
                <w:lang w:val="kk-KZ"/>
              </w:rPr>
            </w:pPr>
            <w:r w:rsidRPr="000F40CA">
              <w:rPr>
                <w:rFonts w:ascii="Times New Roman" w:hAnsi="Times New Roman"/>
                <w:sz w:val="24"/>
                <w:szCs w:val="24"/>
                <w:lang w:val="kk-KZ"/>
              </w:rPr>
              <w:t>Қасым Аманжолов</w:t>
            </w:r>
          </w:p>
          <w:p w14:paraId="0349BBA2" w14:textId="77777777" w:rsidR="00A62096" w:rsidRPr="000F40CA" w:rsidRDefault="00A62096" w:rsidP="00A452A9">
            <w:pPr>
              <w:pStyle w:val="11"/>
              <w:rPr>
                <w:rFonts w:ascii="Times New Roman" w:eastAsia="Times New Roman" w:hAnsi="Times New Roman"/>
                <w:sz w:val="24"/>
                <w:szCs w:val="24"/>
                <w:lang w:val="kk-KZ"/>
              </w:rPr>
            </w:pPr>
            <w:r w:rsidRPr="000F40CA">
              <w:rPr>
                <w:rFonts w:ascii="Times New Roman" w:hAnsi="Times New Roman"/>
                <w:sz w:val="24"/>
                <w:szCs w:val="24"/>
                <w:lang w:val="kk-KZ"/>
              </w:rPr>
              <w:t>(Қортындылау)</w:t>
            </w:r>
          </w:p>
          <w:p w14:paraId="3EAFF192" w14:textId="77777777" w:rsidR="00A62096" w:rsidRPr="000F40CA" w:rsidRDefault="00A62096" w:rsidP="00A452A9">
            <w:pPr>
              <w:pStyle w:val="11"/>
              <w:rPr>
                <w:rFonts w:ascii="Times New Roman" w:hAnsi="Times New Roman"/>
                <w:sz w:val="24"/>
                <w:szCs w:val="24"/>
                <w:lang w:val="kk-KZ"/>
              </w:rPr>
            </w:pPr>
            <w:r w:rsidRPr="000F40CA">
              <w:rPr>
                <w:rFonts w:ascii="Times New Roman" w:eastAsia="Times New Roman" w:hAnsi="Times New Roman"/>
                <w:b/>
                <w:bCs/>
                <w:sz w:val="24"/>
                <w:szCs w:val="24"/>
                <w:lang w:val="kk-KZ"/>
              </w:rPr>
              <w:t xml:space="preserve"> </w:t>
            </w:r>
            <w:r w:rsidRPr="000F40CA">
              <w:rPr>
                <w:rFonts w:ascii="Times New Roman" w:hAnsi="Times New Roman"/>
                <w:b/>
                <w:bCs/>
                <w:sz w:val="24"/>
                <w:szCs w:val="24"/>
                <w:lang w:val="kk-KZ"/>
              </w:rPr>
              <w:t>Мақсаты:</w:t>
            </w:r>
            <w:r w:rsidRPr="000F40CA">
              <w:rPr>
                <w:rFonts w:ascii="Times New Roman" w:hAnsi="Times New Roman"/>
                <w:sz w:val="24"/>
                <w:szCs w:val="24"/>
                <w:lang w:val="kk-KZ"/>
              </w:rPr>
              <w:t xml:space="preserve"> Балалардың өлеңді жаттауға қызығушылығын арттыру. Болашақ туралы ұғымдарын кеңейту. Мақтаныш сезімдерін қалыптастыру. Әдеби жанрдың бір түрі – өлең туралы түсініктерін бекіту. </w:t>
            </w:r>
            <w:r w:rsidRPr="000F40CA">
              <w:rPr>
                <w:rFonts w:ascii="Times New Roman" w:hAnsi="Times New Roman"/>
                <w:sz w:val="24"/>
                <w:szCs w:val="24"/>
                <w:lang w:val="kk-KZ"/>
              </w:rPr>
              <w:lastRenderedPageBreak/>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айналасына жағымды қарым-қатынас жасай білу дағдысын дамыту. </w:t>
            </w:r>
            <w:r w:rsidRPr="00D655BD">
              <w:rPr>
                <w:rFonts w:ascii="Times New Roman" w:hAnsi="Times New Roman"/>
                <w:sz w:val="24"/>
                <w:szCs w:val="24"/>
                <w:lang w:val="kk-KZ"/>
              </w:rPr>
              <w:t>Жақсылыққа, ізгілікке тәрбиелеу.</w:t>
            </w:r>
          </w:p>
          <w:p w14:paraId="7ED33EF6" w14:textId="77777777" w:rsidR="00A62096" w:rsidRPr="00703906" w:rsidRDefault="00A62096" w:rsidP="00A452A9">
            <w:pPr>
              <w:spacing w:line="256" w:lineRule="auto"/>
              <w:rPr>
                <w:rFonts w:ascii="Times New Roman" w:eastAsia="Times New Roman" w:hAnsi="Times New Roman" w:cs="Times New Roman"/>
                <w:b/>
                <w:bCs/>
                <w:sz w:val="24"/>
                <w:szCs w:val="24"/>
                <w:lang w:val="kk-KZ" w:eastAsia="ru-RU"/>
              </w:rPr>
            </w:pPr>
            <w:r w:rsidRPr="00703906">
              <w:rPr>
                <w:rFonts w:ascii="Times New Roman" w:eastAsia="Times New Roman" w:hAnsi="Times New Roman" w:cs="Times New Roman"/>
                <w:b/>
                <w:bCs/>
                <w:sz w:val="24"/>
                <w:szCs w:val="24"/>
                <w:lang w:val="kk-KZ"/>
              </w:rPr>
              <w:t>Топтық жұмыс</w:t>
            </w:r>
          </w:p>
          <w:p w14:paraId="09235ACE" w14:textId="77777777" w:rsidR="00A62096" w:rsidRPr="00703906" w:rsidRDefault="00A62096" w:rsidP="00A452A9">
            <w:pPr>
              <w:rPr>
                <w:rFonts w:ascii="Times New Roman" w:eastAsia="Calibri" w:hAnsi="Times New Roman" w:cs="Times New Roman"/>
                <w:b/>
                <w:bCs/>
                <w:sz w:val="24"/>
                <w:szCs w:val="24"/>
                <w:lang w:val="kk-KZ" w:bidi="en-US"/>
              </w:rPr>
            </w:pPr>
            <w:r w:rsidRPr="00703906">
              <w:rPr>
                <w:rFonts w:ascii="Times New Roman" w:eastAsia="Times New Roman" w:hAnsi="Times New Roman" w:cs="Times New Roman"/>
                <w:b/>
                <w:iCs/>
                <w:sz w:val="24"/>
                <w:szCs w:val="24"/>
                <w:lang w:val="kk-KZ"/>
              </w:rPr>
              <w:t>4.</w:t>
            </w:r>
            <w:r w:rsidRPr="00703906">
              <w:rPr>
                <w:rFonts w:ascii="Times New Roman" w:eastAsia="Calibri" w:hAnsi="Times New Roman" w:cs="Times New Roman"/>
                <w:b/>
                <w:bCs/>
                <w:sz w:val="24"/>
                <w:szCs w:val="24"/>
                <w:lang w:val="kk-KZ" w:bidi="en-US"/>
              </w:rPr>
              <w:t>Жапсыру.</w:t>
            </w:r>
          </w:p>
          <w:p w14:paraId="2C5F58FE" w14:textId="77777777" w:rsidR="00A6209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t>Тақырыбы:</w:t>
            </w:r>
            <w:r w:rsidRPr="00703906">
              <w:rPr>
                <w:rFonts w:ascii="Times New Roman" w:hAnsi="Times New Roman" w:cs="Times New Roman"/>
                <w:sz w:val="24"/>
                <w:szCs w:val="24"/>
                <w:lang w:val="kk-KZ"/>
              </w:rPr>
              <w:t xml:space="preserve"> Күнбағыс </w:t>
            </w:r>
          </w:p>
          <w:p w14:paraId="60E5DF0A" w14:textId="77777777" w:rsidR="00A62096" w:rsidRPr="00703906" w:rsidRDefault="00A62096" w:rsidP="00A452A9">
            <w:pPr>
              <w:spacing w:line="256" w:lineRule="auto"/>
              <w:rPr>
                <w:rFonts w:ascii="Times New Roman" w:hAnsi="Times New Roman" w:cs="Times New Roman"/>
                <w:sz w:val="24"/>
                <w:szCs w:val="24"/>
                <w:lang w:val="kk-KZ" w:eastAsia="ru-RU"/>
              </w:rPr>
            </w:pPr>
            <w:r w:rsidRPr="00703906">
              <w:rPr>
                <w:rFonts w:ascii="Times New Roman" w:hAnsi="Times New Roman" w:cs="Times New Roman"/>
                <w:b/>
                <w:bCs/>
                <w:sz w:val="24"/>
                <w:szCs w:val="24"/>
                <w:lang w:val="kk-KZ"/>
              </w:rPr>
              <w:t>Мақсаты</w:t>
            </w:r>
            <w:r w:rsidRPr="00703906">
              <w:rPr>
                <w:rFonts w:ascii="Times New Roman" w:hAnsi="Times New Roman" w:cs="Times New Roman"/>
                <w:sz w:val="24"/>
                <w:szCs w:val="24"/>
                <w:lang w:val="kk-KZ"/>
              </w:rPr>
              <w:t>:</w:t>
            </w:r>
            <w:r w:rsidRPr="00703906">
              <w:rPr>
                <w:rFonts w:ascii="Times New Roman" w:hAnsi="Times New Roman" w:cs="Times New Roman"/>
                <w:color w:val="222222"/>
                <w:sz w:val="24"/>
                <w:szCs w:val="24"/>
                <w:shd w:val="clear" w:color="auto" w:fill="FFEBA0"/>
                <w:lang w:val="kk-KZ"/>
              </w:rPr>
              <w:t xml:space="preserve"> </w:t>
            </w:r>
            <w:r w:rsidRPr="00703906">
              <w:rPr>
                <w:rFonts w:ascii="Times New Roman" w:hAnsi="Times New Roman" w:cs="Times New Roman"/>
                <w:sz w:val="24"/>
                <w:szCs w:val="24"/>
                <w:lang w:val="kk-KZ" w:eastAsia="ru-RU"/>
              </w:rPr>
              <w:t>Балаларды күнбағыс әдемі бейнесін жасауға үйрету.</w:t>
            </w:r>
          </w:p>
          <w:p w14:paraId="6DAA6982"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 xml:space="preserve">Балаларды күнбағыс өсімдігімен таныстыру. Тақырып бойынша </w:t>
            </w:r>
            <w:r w:rsidRPr="00703906">
              <w:rPr>
                <w:rFonts w:ascii="Times New Roman" w:eastAsia="Times New Roman" w:hAnsi="Times New Roman" w:cs="Times New Roman"/>
                <w:color w:val="181818"/>
                <w:sz w:val="24"/>
                <w:szCs w:val="24"/>
                <w:lang w:val="kk-KZ" w:eastAsia="ru-RU"/>
              </w:rPr>
              <w:lastRenderedPageBreak/>
              <w:t>балалардың сөздік қорын кеңейту және белсендіру: күнбағыстың адамдар, жануарлар, құстар, жәндіктер өміріндегі рөлі.</w:t>
            </w:r>
          </w:p>
          <w:p w14:paraId="3D9E8920"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Әр түрлі техниканы қолдана отырып, күнбағыс жасауды үйрету.</w:t>
            </w:r>
          </w:p>
          <w:p w14:paraId="05FF75DB"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Эстетикалық талғамға, табиғатқа, өсімдіктерге деген сүйіспеншілікке, оларға ұқыпты қарауға тәрбиелеу.</w:t>
            </w:r>
          </w:p>
          <w:p w14:paraId="3459153F" w14:textId="77777777" w:rsidR="00A62096" w:rsidRPr="00703906" w:rsidRDefault="00A62096" w:rsidP="00A452A9">
            <w:pPr>
              <w:shd w:val="clear" w:color="auto" w:fill="FFFFFF"/>
              <w:rPr>
                <w:rFonts w:ascii="Times New Roman" w:hAnsi="Times New Roman" w:cs="Times New Roman"/>
                <w:sz w:val="24"/>
                <w:szCs w:val="24"/>
                <w:lang w:val="kk-KZ"/>
              </w:rPr>
            </w:pPr>
          </w:p>
        </w:tc>
      </w:tr>
      <w:tr w:rsidR="00A62096" w:rsidRPr="00F9186C" w14:paraId="19126739" w14:textId="77777777" w:rsidTr="006D2C14">
        <w:trPr>
          <w:trHeight w:val="290"/>
        </w:trPr>
        <w:tc>
          <w:tcPr>
            <w:tcW w:w="2127" w:type="dxa"/>
            <w:tcBorders>
              <w:top w:val="single" w:sz="4" w:space="0" w:color="000000"/>
              <w:left w:val="single" w:sz="4" w:space="0" w:color="000000"/>
              <w:bottom w:val="single" w:sz="4" w:space="0" w:color="000000"/>
              <w:right w:val="single" w:sz="4" w:space="0" w:color="000000"/>
            </w:tcBorders>
          </w:tcPr>
          <w:p w14:paraId="48BBE6B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2- таңғы ас  </w:t>
            </w:r>
          </w:p>
        </w:tc>
        <w:tc>
          <w:tcPr>
            <w:tcW w:w="2693" w:type="dxa"/>
          </w:tcPr>
          <w:p w14:paraId="6B8FFAEF"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Times New Roman" w:hAnsi="Times New Roman" w:cs="Times New Roman"/>
                <w:sz w:val="24"/>
                <w:szCs w:val="24"/>
              </w:rPr>
              <w:t xml:space="preserve">Тағамның атауын есте сақтауға, тазалыққа бейімдеу. "Тәбетіміз </w:t>
            </w:r>
            <w:r w:rsidRPr="00F9186C">
              <w:rPr>
                <w:rFonts w:ascii="Times New Roman" w:eastAsia="Times New Roman" w:hAnsi="Times New Roman" w:cs="Times New Roman"/>
                <w:sz w:val="24"/>
                <w:szCs w:val="24"/>
              </w:rPr>
              <w:lastRenderedPageBreak/>
              <w:t xml:space="preserve">ашылды, ас болсын!" </w:t>
            </w:r>
          </w:p>
        </w:tc>
        <w:tc>
          <w:tcPr>
            <w:tcW w:w="2381" w:type="dxa"/>
          </w:tcPr>
          <w:p w14:paraId="0D9AA2F4"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eastAsia="ru-RU"/>
              </w:rPr>
              <w:lastRenderedPageBreak/>
              <w:t>Таза және ұқыпты тамақтану.</w:t>
            </w:r>
          </w:p>
        </w:tc>
        <w:tc>
          <w:tcPr>
            <w:tcW w:w="2552" w:type="dxa"/>
          </w:tcPr>
          <w:p w14:paraId="006A358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05930E3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 xml:space="preserve">Астың құрамындағы дәрумендер жайында айта отырып, асты тауысып жеуге   </w:t>
            </w:r>
            <w:r w:rsidRPr="00F9186C">
              <w:rPr>
                <w:rFonts w:ascii="Times New Roman" w:eastAsia="Calibri" w:hAnsi="Times New Roman" w:cs="Times New Roman"/>
                <w:sz w:val="24"/>
                <w:szCs w:val="24"/>
                <w:lang w:val="kk-KZ"/>
              </w:rPr>
              <w:lastRenderedPageBreak/>
              <w:t xml:space="preserve">кеңес беру..      </w:t>
            </w:r>
          </w:p>
        </w:tc>
        <w:tc>
          <w:tcPr>
            <w:tcW w:w="2409" w:type="dxa"/>
          </w:tcPr>
          <w:p w14:paraId="75956650"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Әдептілік ережелерін  </w:t>
            </w:r>
            <w:r w:rsidRPr="00F9186C">
              <w:rPr>
                <w:rFonts w:ascii="Times New Roman" w:eastAsia="Calibri" w:hAnsi="Times New Roman" w:cs="Times New Roman"/>
                <w:sz w:val="24"/>
                <w:szCs w:val="24"/>
                <w:lang w:val="kk-KZ"/>
              </w:rPr>
              <w:lastRenderedPageBreak/>
              <w:t xml:space="preserve">түсіндіру. </w:t>
            </w:r>
          </w:p>
          <w:p w14:paraId="7F830CF1"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t xml:space="preserve">Тәтті тамақ жейміз, </w:t>
            </w:r>
          </w:p>
          <w:p w14:paraId="6194807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Рақмет аспаз дейміз</w:t>
            </w:r>
          </w:p>
        </w:tc>
      </w:tr>
      <w:tr w:rsidR="00A62096" w:rsidRPr="006D2C14" w14:paraId="6B42D54B" w14:textId="77777777" w:rsidTr="006D2C14">
        <w:trPr>
          <w:trHeight w:val="1975"/>
        </w:trPr>
        <w:tc>
          <w:tcPr>
            <w:tcW w:w="2127" w:type="dxa"/>
            <w:tcBorders>
              <w:top w:val="single" w:sz="4" w:space="0" w:color="000000"/>
              <w:left w:val="single" w:sz="4" w:space="0" w:color="000000"/>
              <w:bottom w:val="single" w:sz="4" w:space="0" w:color="000000"/>
              <w:right w:val="single" w:sz="4" w:space="0" w:color="000000"/>
            </w:tcBorders>
          </w:tcPr>
          <w:p w14:paraId="720EBC7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Серуенге дайындық  </w:t>
            </w:r>
          </w:p>
        </w:tc>
        <w:tc>
          <w:tcPr>
            <w:tcW w:w="2693" w:type="dxa"/>
          </w:tcPr>
          <w:p w14:paraId="3A600083"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381" w:type="dxa"/>
          </w:tcPr>
          <w:p w14:paraId="100063C1"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Аяқ киімнің оң солын түсіндіру. Серуенге шығу.</w:t>
            </w:r>
          </w:p>
        </w:tc>
        <w:tc>
          <w:tcPr>
            <w:tcW w:w="2552" w:type="dxa"/>
          </w:tcPr>
          <w:p w14:paraId="79FFA57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5F7CF6CA" w14:textId="77777777" w:rsidR="00A62096" w:rsidRPr="00F9186C" w:rsidRDefault="00A62096" w:rsidP="00A452A9">
            <w:pPr>
              <w:rPr>
                <w:rFonts w:ascii="Times New Roman" w:eastAsia="Calibri" w:hAnsi="Times New Roman" w:cs="Times New Roman"/>
                <w:bCs/>
                <w:iCs/>
                <w:sz w:val="24"/>
                <w:szCs w:val="24"/>
                <w:shd w:val="clear" w:color="auto" w:fill="FFFFFF"/>
                <w:lang w:val="kk-KZ"/>
              </w:rPr>
            </w:pPr>
            <w:r w:rsidRPr="00F9186C">
              <w:rPr>
                <w:rFonts w:ascii="Times New Roman" w:eastAsia="Calibri" w:hAnsi="Times New Roman" w:cs="Times New Roman"/>
                <w:bCs/>
                <w:iCs/>
                <w:sz w:val="24"/>
                <w:szCs w:val="24"/>
                <w:shd w:val="clear" w:color="auto" w:fill="FFFFFF"/>
                <w:lang w:val="kk-KZ"/>
              </w:rPr>
              <w:t xml:space="preserve">Әңгіме  жүргізу.   Серуенге  шыққанда  қауіпсіздік ережелері  туралы  ескерту.  </w:t>
            </w:r>
          </w:p>
          <w:p w14:paraId="581494C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2409" w:type="dxa"/>
          </w:tcPr>
          <w:p w14:paraId="289B5CC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Киімдерді реттілікті сақтап дұрыс киінуге үйрету</w:t>
            </w:r>
          </w:p>
        </w:tc>
      </w:tr>
      <w:tr w:rsidR="00A62096" w:rsidRPr="00F9186C" w14:paraId="5C4AB16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DFD956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 </w:t>
            </w:r>
          </w:p>
        </w:tc>
        <w:tc>
          <w:tcPr>
            <w:tcW w:w="2693" w:type="dxa"/>
          </w:tcPr>
          <w:p w14:paraId="0458A34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eastAsia="Times New Roman" w:hAnsi="Times New Roman" w:cs="Times New Roman"/>
                <w:b/>
                <w:bCs/>
                <w:iCs/>
                <w:color w:val="000000" w:themeColor="text1"/>
                <w:sz w:val="24"/>
                <w:szCs w:val="24"/>
                <w:lang w:eastAsia="ru-RU"/>
              </w:rPr>
              <w:t>6</w:t>
            </w:r>
          </w:p>
        </w:tc>
        <w:tc>
          <w:tcPr>
            <w:tcW w:w="2381" w:type="dxa"/>
          </w:tcPr>
          <w:p w14:paraId="577B8F3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hAnsi="Times New Roman" w:cs="Times New Roman"/>
                <w:b/>
                <w:bCs/>
                <w:sz w:val="24"/>
                <w:szCs w:val="24"/>
              </w:rPr>
              <w:t>Картотека №1</w:t>
            </w:r>
            <w:r w:rsidRPr="00F9186C">
              <w:rPr>
                <w:rFonts w:ascii="Times New Roman" w:hAnsi="Times New Roman" w:cs="Times New Roman"/>
                <w:b/>
                <w:bCs/>
                <w:sz w:val="24"/>
                <w:szCs w:val="24"/>
                <w:lang w:val="kk-KZ"/>
              </w:rPr>
              <w:t>7</w:t>
            </w:r>
          </w:p>
        </w:tc>
        <w:tc>
          <w:tcPr>
            <w:tcW w:w="2552" w:type="dxa"/>
          </w:tcPr>
          <w:p w14:paraId="3A31F6F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3431" w:type="dxa"/>
          </w:tcPr>
          <w:p w14:paraId="7EE678BA" w14:textId="4EEBC377" w:rsidR="00A62096" w:rsidRPr="008A2704"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bCs/>
                <w:iCs/>
                <w:color w:val="000000" w:themeColor="text1"/>
                <w:sz w:val="24"/>
                <w:szCs w:val="24"/>
                <w:lang w:val="kk-KZ" w:eastAsia="ru-RU"/>
              </w:rPr>
              <w:t>Картотека №19</w:t>
            </w:r>
          </w:p>
        </w:tc>
        <w:tc>
          <w:tcPr>
            <w:tcW w:w="2409" w:type="dxa"/>
          </w:tcPr>
          <w:p w14:paraId="6AB27BF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№20</w:t>
            </w:r>
          </w:p>
        </w:tc>
      </w:tr>
      <w:tr w:rsidR="00A62096" w:rsidRPr="006D2C14" w14:paraId="3B5C77E9" w14:textId="77777777" w:rsidTr="006D2C14">
        <w:trPr>
          <w:trHeight w:val="2202"/>
        </w:trPr>
        <w:tc>
          <w:tcPr>
            <w:tcW w:w="2127" w:type="dxa"/>
            <w:tcBorders>
              <w:top w:val="single" w:sz="4" w:space="0" w:color="000000"/>
              <w:left w:val="single" w:sz="4" w:space="0" w:color="000000"/>
              <w:bottom w:val="single" w:sz="4" w:space="0" w:color="000000"/>
              <w:right w:val="single" w:sz="4" w:space="0" w:color="000000"/>
            </w:tcBorders>
          </w:tcPr>
          <w:p w14:paraId="3885CF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Серуеннен оралу  </w:t>
            </w:r>
          </w:p>
        </w:tc>
        <w:tc>
          <w:tcPr>
            <w:tcW w:w="2693" w:type="dxa"/>
          </w:tcPr>
          <w:p w14:paraId="006637B8" w14:textId="77777777" w:rsidR="00A62096" w:rsidRPr="00F9186C" w:rsidRDefault="00A62096" w:rsidP="00A452A9">
            <w:pPr>
              <w:rPr>
                <w:rFonts w:ascii="Times New Roman" w:eastAsia="Calibri" w:hAnsi="Times New Roman" w:cs="Times New Roman"/>
                <w:iCs/>
                <w:sz w:val="24"/>
                <w:szCs w:val="24"/>
                <w:lang w:val="kk-KZ"/>
              </w:rPr>
            </w:pPr>
            <w:r w:rsidRPr="00F9186C">
              <w:rPr>
                <w:rFonts w:ascii="Times New Roman" w:eastAsia="Calibri" w:hAnsi="Times New Roman" w:cs="Times New Roman"/>
                <w:iCs/>
                <w:sz w:val="24"/>
                <w:szCs w:val="24"/>
                <w:lang w:val="kk-KZ"/>
              </w:rPr>
              <w:t xml:space="preserve">Балаларға  ойын киімдерін шешуді, өз сөрелеріне  киімін жинап таза ұстауды,  үйрету.   </w:t>
            </w:r>
          </w:p>
          <w:p w14:paraId="6C742E36"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eastAsia="ru-RU"/>
              </w:rPr>
            </w:pPr>
          </w:p>
        </w:tc>
        <w:tc>
          <w:tcPr>
            <w:tcW w:w="2381" w:type="dxa"/>
          </w:tcPr>
          <w:p w14:paraId="401DB971"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Гигиеналық шараларын ұйымдастыру.  Түскі асқа дайындық.</w:t>
            </w:r>
          </w:p>
        </w:tc>
        <w:tc>
          <w:tcPr>
            <w:tcW w:w="2552" w:type="dxa"/>
          </w:tcPr>
          <w:p w14:paraId="4F5FF499"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p>
        </w:tc>
        <w:tc>
          <w:tcPr>
            <w:tcW w:w="3431" w:type="dxa"/>
          </w:tcPr>
          <w:p w14:paraId="2F37758A"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Топқа оралу кезінде жылдам қатарға тұруды дағдыландыру.  Асықпай бір-бірін  итермей жүруді үйрету. </w:t>
            </w:r>
          </w:p>
        </w:tc>
        <w:tc>
          <w:tcPr>
            <w:tcW w:w="2409" w:type="dxa"/>
          </w:tcPr>
          <w:p w14:paraId="7DA4EE72"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9186C">
              <w:rPr>
                <w:rFonts w:ascii="Times New Roman" w:eastAsia="Times New Roman" w:hAnsi="Times New Roman" w:cs="Times New Roman"/>
                <w:bCs/>
                <w:iCs/>
                <w:sz w:val="24"/>
                <w:szCs w:val="24"/>
                <w:lang w:val="kk-KZ" w:eastAsia="ru-RU"/>
              </w:rPr>
              <w:t>(көркем әрекет, дербес ойын әрекеті)</w:t>
            </w:r>
          </w:p>
        </w:tc>
      </w:tr>
      <w:tr w:rsidR="00A62096" w:rsidRPr="006D2C14" w14:paraId="26C7B882"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657100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Түскі ас  </w:t>
            </w:r>
          </w:p>
        </w:tc>
        <w:tc>
          <w:tcPr>
            <w:tcW w:w="2693" w:type="dxa"/>
          </w:tcPr>
          <w:p w14:paraId="3B1D08A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t xml:space="preserve">Қолдарын сабындап жуып, өз сүлгілеріне </w:t>
            </w:r>
            <w:r w:rsidRPr="00F9186C">
              <w:rPr>
                <w:rFonts w:ascii="Times New Roman" w:eastAsia="Calibri" w:hAnsi="Times New Roman" w:cs="Times New Roman"/>
                <w:iCs/>
                <w:sz w:val="24"/>
                <w:szCs w:val="24"/>
                <w:lang w:val="kk-KZ"/>
              </w:rPr>
              <w:lastRenderedPageBreak/>
              <w:t xml:space="preserve">сүртінуді, сүлгілерін өз ұяшықтарына ілуді үйрету... </w:t>
            </w:r>
          </w:p>
        </w:tc>
        <w:tc>
          <w:tcPr>
            <w:tcW w:w="2381" w:type="dxa"/>
          </w:tcPr>
          <w:p w14:paraId="63E3005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lastRenderedPageBreak/>
              <w:t xml:space="preserve">Ұқыпты тамақтану дағдыларына асты  </w:t>
            </w:r>
            <w:r w:rsidRPr="00F9186C">
              <w:rPr>
                <w:rFonts w:ascii="Times New Roman" w:eastAsia="Calibri" w:hAnsi="Times New Roman" w:cs="Times New Roman"/>
                <w:iCs/>
                <w:sz w:val="24"/>
                <w:szCs w:val="24"/>
                <w:lang w:val="kk-KZ"/>
              </w:rPr>
              <w:lastRenderedPageBreak/>
              <w:t>аздан алып  ішуге,  ас құралдарын дұрыс қолдануға тәрбиелеу</w:t>
            </w:r>
          </w:p>
        </w:tc>
        <w:tc>
          <w:tcPr>
            <w:tcW w:w="2552" w:type="dxa"/>
          </w:tcPr>
          <w:p w14:paraId="16919AA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3431" w:type="dxa"/>
          </w:tcPr>
          <w:p w14:paraId="6AE681E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 xml:space="preserve">Тамақтану әдебін дұрыс </w:t>
            </w:r>
            <w:r w:rsidRPr="00F9186C">
              <w:rPr>
                <w:rFonts w:ascii="Times New Roman" w:eastAsia="Calibri" w:hAnsi="Times New Roman" w:cs="Times New Roman"/>
                <w:iCs/>
                <w:sz w:val="24"/>
                <w:szCs w:val="24"/>
                <w:lang w:val="kk-KZ"/>
              </w:rPr>
              <w:lastRenderedPageBreak/>
              <w:t>сақтай білуге  дағдыландыру</w:t>
            </w:r>
          </w:p>
        </w:tc>
        <w:tc>
          <w:tcPr>
            <w:tcW w:w="2409" w:type="dxa"/>
          </w:tcPr>
          <w:p w14:paraId="2811A20E" w14:textId="77777777" w:rsidR="00A62096" w:rsidRPr="0047000F" w:rsidRDefault="00A62096" w:rsidP="00A452A9">
            <w:pPr>
              <w:rPr>
                <w:rFonts w:ascii="Times New Roman" w:eastAsia="Calibri" w:hAnsi="Times New Roman" w:cs="Times New Roman"/>
                <w:bCs/>
                <w:sz w:val="24"/>
                <w:szCs w:val="24"/>
                <w:lang w:val="kk-KZ"/>
              </w:rPr>
            </w:pPr>
            <w:r w:rsidRPr="0047000F">
              <w:rPr>
                <w:rFonts w:ascii="Times New Roman" w:eastAsia="Calibri" w:hAnsi="Times New Roman" w:cs="Times New Roman"/>
                <w:bCs/>
                <w:sz w:val="24"/>
                <w:szCs w:val="24"/>
                <w:lang w:val="kk-KZ"/>
              </w:rPr>
              <w:lastRenderedPageBreak/>
              <w:t>Ойын- жаттығу:</w:t>
            </w:r>
          </w:p>
          <w:p w14:paraId="4782BCBE"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bCs/>
                <w:sz w:val="24"/>
                <w:szCs w:val="24"/>
                <w:lang w:val="kk-KZ"/>
              </w:rPr>
              <w:lastRenderedPageBreak/>
              <w:t>Сылдырлайды мөлдір су,</w:t>
            </w:r>
            <w:r w:rsidRPr="00F9186C">
              <w:rPr>
                <w:rFonts w:ascii="Times New Roman" w:eastAsia="Calibri" w:hAnsi="Times New Roman" w:cs="Times New Roman"/>
                <w:b/>
                <w:sz w:val="24"/>
                <w:szCs w:val="24"/>
                <w:lang w:val="kk-KZ"/>
              </w:rPr>
              <w:br/>
            </w:r>
            <w:r w:rsidRPr="00F9186C">
              <w:rPr>
                <w:rFonts w:ascii="Times New Roman" w:eastAsia="Calibri" w:hAnsi="Times New Roman" w:cs="Times New Roman"/>
                <w:sz w:val="24"/>
                <w:szCs w:val="24"/>
                <w:lang w:val="kk-KZ"/>
              </w:rPr>
              <w:t>Мөлдір суға қолыңды жу.</w:t>
            </w:r>
            <w:r w:rsidRPr="00F9186C">
              <w:rPr>
                <w:rFonts w:ascii="Times New Roman" w:eastAsia="Calibri" w:hAnsi="Times New Roman" w:cs="Times New Roman"/>
                <w:sz w:val="24"/>
                <w:szCs w:val="24"/>
                <w:lang w:val="kk-KZ"/>
              </w:rPr>
              <w:br/>
              <w:t>Жуынсаңсаң сен әрдайым,</w:t>
            </w:r>
            <w:r w:rsidRPr="00F9186C">
              <w:rPr>
                <w:rFonts w:ascii="Times New Roman" w:eastAsia="Calibri" w:hAnsi="Times New Roman" w:cs="Times New Roman"/>
                <w:sz w:val="24"/>
                <w:szCs w:val="24"/>
                <w:lang w:val="kk-KZ"/>
              </w:rPr>
              <w:br/>
              <w:t xml:space="preserve">Таза  бетің, маңдайың. </w:t>
            </w:r>
          </w:p>
          <w:p w14:paraId="7D8F8DB3"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t>«Ас дәмді болсын!»</w:t>
            </w:r>
          </w:p>
          <w:p w14:paraId="073C1394"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hAnsi="Times New Roman" w:cs="Times New Roman"/>
                <w:sz w:val="24"/>
                <w:szCs w:val="24"/>
                <w:lang w:val="kk-KZ"/>
              </w:rPr>
              <w:t xml:space="preserve">Ас  құрамымен  таныстыру  </w:t>
            </w:r>
          </w:p>
        </w:tc>
      </w:tr>
      <w:tr w:rsidR="00A62096" w:rsidRPr="006D2C14" w14:paraId="1691408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FE1F5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Күндізгі ұйқы </w:t>
            </w:r>
          </w:p>
        </w:tc>
        <w:tc>
          <w:tcPr>
            <w:tcW w:w="2693" w:type="dxa"/>
          </w:tcPr>
          <w:p w14:paraId="6E05AE83" w14:textId="77777777" w:rsidR="00A62096" w:rsidRPr="00F9186C" w:rsidRDefault="00A62096" w:rsidP="00A452A9">
            <w:pPr>
              <w:rPr>
                <w:rFonts w:ascii="Times New Roman" w:eastAsia="Times New Roman" w:hAnsi="Times New Roman" w:cs="Times New Roman"/>
                <w:sz w:val="24"/>
                <w:szCs w:val="24"/>
                <w:lang w:val="kk-KZ" w:eastAsia="ru-RU"/>
              </w:rPr>
            </w:pPr>
            <w:r w:rsidRPr="00F9186C">
              <w:rPr>
                <w:rFonts w:ascii="Times New Roman" w:eastAsia="Calibri" w:hAnsi="Times New Roman" w:cs="Times New Roman"/>
                <w:spacing w:val="2"/>
                <w:sz w:val="24"/>
                <w:szCs w:val="24"/>
                <w:lang w:val="kk-KZ" w:eastAsia="ru-RU"/>
              </w:rPr>
              <w:t>Жеке бас гигиенасының бастапқы дағдыларын сақтайды.</w:t>
            </w:r>
          </w:p>
          <w:p w14:paraId="6B04CA3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val="kk-KZ" w:eastAsia="ru-RU"/>
              </w:rPr>
              <w:t xml:space="preserve"> </w:t>
            </w:r>
          </w:p>
        </w:tc>
        <w:tc>
          <w:tcPr>
            <w:tcW w:w="2381" w:type="dxa"/>
          </w:tcPr>
          <w:p w14:paraId="31CF0FF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val="kk-KZ" w:eastAsia="ru-RU"/>
              </w:rPr>
              <w:t>Балалардың ұйықтауына жайлы орта жасау</w:t>
            </w:r>
          </w:p>
        </w:tc>
        <w:tc>
          <w:tcPr>
            <w:tcW w:w="2552" w:type="dxa"/>
          </w:tcPr>
          <w:p w14:paraId="6FA4BBDD"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1DC80985"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 xml:space="preserve"> «Түлкі мен тырна» ертегісін оқып беру </w:t>
            </w:r>
            <w:r w:rsidRPr="00F9186C">
              <w:rPr>
                <w:rFonts w:ascii="Times New Roman" w:eastAsia="Times New Roman" w:hAnsi="Times New Roman" w:cs="Times New Roman"/>
                <w:bCs/>
                <w:sz w:val="24"/>
                <w:szCs w:val="24"/>
                <w:lang w:val="kk-KZ" w:eastAsia="ru-RU"/>
              </w:rPr>
              <w:t>(көркем әдеиет)</w:t>
            </w:r>
          </w:p>
        </w:tc>
        <w:tc>
          <w:tcPr>
            <w:tcW w:w="2409" w:type="dxa"/>
          </w:tcPr>
          <w:p w14:paraId="1E21ED1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color w:val="000000" w:themeColor="text1"/>
                <w:sz w:val="24"/>
                <w:szCs w:val="24"/>
                <w:lang w:val="kk-KZ" w:eastAsia="ru-RU"/>
              </w:rPr>
              <w:t>«Алтын балық» аудио ертегі тыңдау</w:t>
            </w:r>
          </w:p>
        </w:tc>
      </w:tr>
      <w:tr w:rsidR="00A62096" w:rsidRPr="00F9186C" w14:paraId="4C26991C"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D666013"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Біртіндеп ұйқыдан ояту, сауықтыру шаралары  </w:t>
            </w:r>
          </w:p>
        </w:tc>
        <w:tc>
          <w:tcPr>
            <w:tcW w:w="2693" w:type="dxa"/>
          </w:tcPr>
          <w:p w14:paraId="3B80A699"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381" w:type="dxa"/>
          </w:tcPr>
          <w:p w14:paraId="5184126C"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552" w:type="dxa"/>
          </w:tcPr>
          <w:p w14:paraId="52C3A714"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eastAsia="ru-RU"/>
              </w:rPr>
            </w:pPr>
          </w:p>
        </w:tc>
        <w:tc>
          <w:tcPr>
            <w:tcW w:w="3431" w:type="dxa"/>
          </w:tcPr>
          <w:p w14:paraId="36ED8F0C"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409" w:type="dxa"/>
          </w:tcPr>
          <w:p w14:paraId="52957E99" w14:textId="77777777" w:rsidR="00A62096" w:rsidRPr="00150B4D"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r>
      <w:tr w:rsidR="00A62096" w:rsidRPr="00F9186C" w14:paraId="797123E7"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FCCA5B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Бесін ас </w:t>
            </w:r>
          </w:p>
        </w:tc>
        <w:tc>
          <w:tcPr>
            <w:tcW w:w="2693" w:type="dxa"/>
          </w:tcPr>
          <w:p w14:paraId="68FED99D" w14:textId="77777777" w:rsidR="00A62096" w:rsidRPr="00F9186C" w:rsidRDefault="00A62096" w:rsidP="00A452A9">
            <w:pPr>
              <w:rPr>
                <w:rFonts w:ascii="Times New Roman" w:eastAsia="Times New Roman" w:hAnsi="Times New Roman" w:cs="Times New Roman"/>
                <w:sz w:val="24"/>
                <w:szCs w:val="24"/>
                <w:lang w:eastAsia="ru-RU"/>
              </w:rPr>
            </w:pPr>
            <w:r w:rsidRPr="00F9186C">
              <w:rPr>
                <w:rFonts w:ascii="Times New Roman" w:eastAsia="Times New Roman" w:hAnsi="Times New Roman" w:cs="Times New Roman"/>
                <w:sz w:val="24"/>
                <w:szCs w:val="24"/>
                <w:lang w:eastAsia="ru-RU"/>
              </w:rPr>
              <w:t xml:space="preserve">Кезекшілердің жұмысы ( асхана құралдарын, майлықтарды үстелге </w:t>
            </w:r>
            <w:r w:rsidRPr="00F9186C">
              <w:rPr>
                <w:rFonts w:ascii="Times New Roman" w:eastAsia="Times New Roman" w:hAnsi="Times New Roman" w:cs="Times New Roman"/>
                <w:sz w:val="24"/>
                <w:szCs w:val="24"/>
                <w:lang w:eastAsia="ru-RU"/>
              </w:rPr>
              <w:lastRenderedPageBreak/>
              <w:t>қою, соңынан жинау)</w:t>
            </w:r>
          </w:p>
          <w:p w14:paraId="13EF3E6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381" w:type="dxa"/>
          </w:tcPr>
          <w:p w14:paraId="5C3A554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eastAsia="ru-RU"/>
              </w:rPr>
              <w:lastRenderedPageBreak/>
              <w:t>Таза және ұқыпты тамақтану.</w:t>
            </w:r>
          </w:p>
        </w:tc>
        <w:tc>
          <w:tcPr>
            <w:tcW w:w="2552" w:type="dxa"/>
          </w:tcPr>
          <w:p w14:paraId="44E7614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7B8C001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 xml:space="preserve">Астың құрамындағы дәрумендер жайында айта отырып, асты тауысып жеуге   </w:t>
            </w:r>
            <w:r w:rsidRPr="00F9186C">
              <w:rPr>
                <w:rFonts w:ascii="Times New Roman" w:eastAsia="Calibri" w:hAnsi="Times New Roman" w:cs="Times New Roman"/>
                <w:sz w:val="24"/>
                <w:szCs w:val="24"/>
                <w:lang w:val="kk-KZ"/>
              </w:rPr>
              <w:lastRenderedPageBreak/>
              <w:t xml:space="preserve">кеңес беру..      </w:t>
            </w:r>
          </w:p>
        </w:tc>
        <w:tc>
          <w:tcPr>
            <w:tcW w:w="2409" w:type="dxa"/>
          </w:tcPr>
          <w:p w14:paraId="44EC52A3"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Әдептілік ережелерін  түсіндіру. </w:t>
            </w:r>
          </w:p>
          <w:p w14:paraId="392B20CA"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Тәтті тамақ жейміз, </w:t>
            </w:r>
          </w:p>
          <w:p w14:paraId="4695BC9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Рақмет аспаз дейміз</w:t>
            </w:r>
          </w:p>
        </w:tc>
      </w:tr>
      <w:tr w:rsidR="00A62096" w:rsidRPr="00F9186C" w14:paraId="2DBE96AA"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047B4B75"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14:paraId="090A88C5" w14:textId="77777777" w:rsidR="00A62096" w:rsidRPr="0047000F" w:rsidRDefault="00A62096" w:rsidP="00A452A9">
            <w:pPr>
              <w:pStyle w:val="11"/>
              <w:rPr>
                <w:rFonts w:ascii="Times New Roman" w:hAnsi="Times New Roman"/>
                <w:b/>
                <w:bCs/>
                <w:sz w:val="24"/>
                <w:szCs w:val="24"/>
                <w:lang w:val="kk-KZ"/>
              </w:rPr>
            </w:pPr>
            <w:r w:rsidRPr="0047000F">
              <w:rPr>
                <w:b/>
                <w:bCs/>
                <w:lang w:val="kk-KZ"/>
              </w:rPr>
              <w:t xml:space="preserve"> </w:t>
            </w:r>
            <w:r w:rsidRPr="0047000F">
              <w:rPr>
                <w:rFonts w:ascii="Times New Roman" w:hAnsi="Times New Roman"/>
                <w:b/>
                <w:bCs/>
                <w:sz w:val="24"/>
                <w:szCs w:val="24"/>
                <w:lang w:val="kk-KZ"/>
              </w:rPr>
              <w:t>Саусақ ойыны:</w:t>
            </w:r>
            <w:r w:rsidRPr="0047000F">
              <w:rPr>
                <w:rFonts w:ascii="Times New Roman" w:hAnsi="Times New Roman"/>
                <w:b/>
                <w:bCs/>
                <w:noProof/>
                <w:sz w:val="24"/>
                <w:szCs w:val="24"/>
                <w:lang w:val="kk-KZ"/>
              </w:rPr>
              <w:t xml:space="preserve"> </w:t>
            </w:r>
            <w:r w:rsidRPr="0047000F">
              <w:rPr>
                <w:rFonts w:ascii="Times New Roman" w:hAnsi="Times New Roman"/>
                <w:b/>
                <w:bCs/>
                <w:noProof/>
                <w:sz w:val="24"/>
                <w:szCs w:val="24"/>
                <w:lang w:val="kk-KZ"/>
              </w:rPr>
              <w:drawing>
                <wp:anchor distT="0" distB="0" distL="0" distR="0" simplePos="0" relativeHeight="251659264" behindDoc="0" locked="0" layoutInCell="1" allowOverlap="0" wp14:anchorId="5E47B691" wp14:editId="0033CE05">
                  <wp:simplePos x="0" y="0"/>
                  <wp:positionH relativeFrom="column">
                    <wp:align>left</wp:align>
                  </wp:positionH>
                  <wp:positionV relativeFrom="line">
                    <wp:posOffset>0</wp:posOffset>
                  </wp:positionV>
                  <wp:extent cx="9525" cy="2628900"/>
                  <wp:effectExtent l="0" t="0" r="0" b="0"/>
                  <wp:wrapSquare wrapText="bothSides"/>
                  <wp:docPr id="104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9" cstate="print"/>
                          <a:srcRect/>
                          <a:stretch/>
                        </pic:blipFill>
                        <pic:spPr>
                          <a:xfrm>
                            <a:off x="0" y="0"/>
                            <a:ext cx="9525" cy="2628900"/>
                          </a:xfrm>
                          <a:prstGeom prst="rect">
                            <a:avLst/>
                          </a:prstGeom>
                          <a:ln>
                            <a:noFill/>
                          </a:ln>
                        </pic:spPr>
                      </pic:pic>
                    </a:graphicData>
                  </a:graphic>
                </wp:anchor>
              </w:drawing>
            </w:r>
            <w:r w:rsidRPr="0047000F">
              <w:rPr>
                <w:rFonts w:ascii="Times New Roman" w:hAnsi="Times New Roman"/>
                <w:b/>
                <w:bCs/>
                <w:noProof/>
                <w:sz w:val="24"/>
                <w:szCs w:val="24"/>
                <w:lang w:val="kk-KZ"/>
              </w:rPr>
              <w:t>«</w:t>
            </w:r>
            <w:r w:rsidRPr="0047000F">
              <w:rPr>
                <w:rFonts w:ascii="Times New Roman" w:hAnsi="Times New Roman"/>
                <w:b/>
                <w:bCs/>
                <w:sz w:val="24"/>
                <w:szCs w:val="24"/>
                <w:lang w:val="kk-KZ"/>
              </w:rPr>
              <w:t xml:space="preserve">Құрттар» </w:t>
            </w:r>
          </w:p>
          <w:p w14:paraId="742DA90E"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iCs/>
                <w:sz w:val="24"/>
                <w:szCs w:val="24"/>
                <w:lang w:val="kk-KZ"/>
              </w:rPr>
              <w:t>Мақсаты</w:t>
            </w:r>
            <w:r w:rsidRPr="0047000F">
              <w:rPr>
                <w:rFonts w:ascii="Times New Roman" w:hAnsi="Times New Roman"/>
                <w:b/>
                <w:iCs/>
                <w:color w:val="000099"/>
                <w:sz w:val="24"/>
                <w:szCs w:val="24"/>
                <w:lang w:val="kk-KZ"/>
              </w:rPr>
              <w:t>:</w:t>
            </w:r>
            <w:r w:rsidRPr="0047000F">
              <w:rPr>
                <w:rFonts w:ascii="Times New Roman" w:hAnsi="Times New Roman"/>
                <w:sz w:val="24"/>
                <w:szCs w:val="24"/>
                <w:lang w:val="kk-KZ"/>
              </w:rPr>
              <w:t xml:space="preserve"> </w:t>
            </w:r>
            <w:r w:rsidRPr="0047000F">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16BB86D5"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Тіл дамыту жаттығуы</w:t>
            </w:r>
          </w:p>
          <w:p w14:paraId="33305FE3"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noProof/>
                <w:color w:val="333333"/>
                <w:sz w:val="24"/>
                <w:szCs w:val="24"/>
                <w:lang w:val="kk-KZ"/>
              </w:rPr>
              <w:t xml:space="preserve"> </w:t>
            </w:r>
            <w:r w:rsidRPr="0047000F">
              <w:rPr>
                <w:rFonts w:ascii="Times New Roman" w:hAnsi="Times New Roman"/>
                <w:color w:val="000000"/>
                <w:sz w:val="24"/>
                <w:szCs w:val="24"/>
                <w:lang w:val="kk-KZ"/>
              </w:rPr>
              <w:t>1,2,3,4,5</w:t>
            </w:r>
          </w:p>
          <w:p w14:paraId="61DB5E61"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Құрттар серуенге жүрді,</w:t>
            </w:r>
          </w:p>
          <w:p w14:paraId="37C0A40D"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Бір уақытта қарға алдарынан шықты,</w:t>
            </w:r>
          </w:p>
          <w:p w14:paraId="74626761"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Басын шайқап иіле ,</w:t>
            </w:r>
          </w:p>
          <w:p w14:paraId="7E24DA36"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-Менің түскі асым- деп,</w:t>
            </w:r>
          </w:p>
          <w:p w14:paraId="66D4520F"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Енді қараса құрттар жоқ.</w:t>
            </w:r>
          </w:p>
          <w:p w14:paraId="7A5D00CF" w14:textId="77777777" w:rsidR="00A62096" w:rsidRPr="0050665C" w:rsidRDefault="00A62096" w:rsidP="00A452A9">
            <w:pPr>
              <w:pStyle w:val="ae"/>
              <w:rPr>
                <w:rFonts w:ascii="Times New Roman" w:hAnsi="Times New Roman"/>
                <w:i/>
                <w:lang w:val="kk-KZ"/>
              </w:rPr>
            </w:pPr>
          </w:p>
          <w:p w14:paraId="5CF4EC99" w14:textId="77777777" w:rsidR="00A62096" w:rsidRPr="0050665C" w:rsidRDefault="00A62096" w:rsidP="00A452A9">
            <w:pPr>
              <w:pStyle w:val="ae"/>
              <w:rPr>
                <w:rFonts w:ascii="Times New Roman" w:hAnsi="Times New Roman"/>
                <w:i/>
                <w:lang w:val="kk-KZ"/>
              </w:rPr>
            </w:pPr>
          </w:p>
          <w:p w14:paraId="3B259CE6" w14:textId="77777777" w:rsidR="00A62096" w:rsidRPr="0050665C" w:rsidRDefault="00A62096" w:rsidP="00A452A9">
            <w:pPr>
              <w:pStyle w:val="ae"/>
              <w:rPr>
                <w:rFonts w:ascii="Times New Roman" w:hAnsi="Times New Roman"/>
                <w:i/>
                <w:lang w:val="kk-KZ"/>
              </w:rPr>
            </w:pPr>
          </w:p>
          <w:p w14:paraId="2D00EBF0" w14:textId="77777777" w:rsidR="00A62096" w:rsidRPr="0050665C" w:rsidRDefault="00A62096" w:rsidP="00A452A9">
            <w:pPr>
              <w:pStyle w:val="ae"/>
              <w:rPr>
                <w:rFonts w:ascii="Times New Roman" w:hAnsi="Times New Roman"/>
                <w:i/>
                <w:lang w:val="kk-KZ"/>
              </w:rPr>
            </w:pPr>
          </w:p>
          <w:p w14:paraId="17681B80" w14:textId="77777777" w:rsidR="00A62096" w:rsidRPr="0050665C" w:rsidRDefault="00A62096" w:rsidP="00A452A9">
            <w:pPr>
              <w:pStyle w:val="ae"/>
              <w:rPr>
                <w:rFonts w:ascii="Times New Roman" w:hAnsi="Times New Roman"/>
                <w:i/>
                <w:lang w:val="kk-KZ"/>
              </w:rPr>
            </w:pPr>
          </w:p>
          <w:p w14:paraId="0FF3B1A7" w14:textId="77777777" w:rsidR="00A62096" w:rsidRPr="0050665C" w:rsidRDefault="00A62096" w:rsidP="00A452A9">
            <w:pPr>
              <w:pStyle w:val="ae"/>
              <w:rPr>
                <w:rFonts w:ascii="Times New Roman" w:hAnsi="Times New Roman"/>
                <w:i/>
                <w:lang w:val="kk-KZ"/>
              </w:rPr>
            </w:pPr>
          </w:p>
          <w:p w14:paraId="12F31755" w14:textId="77777777" w:rsidR="00A62096" w:rsidRPr="0050665C" w:rsidRDefault="00A62096" w:rsidP="00A452A9">
            <w:pPr>
              <w:pStyle w:val="ae"/>
              <w:rPr>
                <w:rFonts w:ascii="Times New Roman" w:hAnsi="Times New Roman"/>
                <w:i/>
                <w:lang w:val="kk-KZ"/>
              </w:rPr>
            </w:pPr>
          </w:p>
          <w:p w14:paraId="12D2CC2F" w14:textId="77777777" w:rsidR="00A62096" w:rsidRPr="0050665C" w:rsidRDefault="00A62096" w:rsidP="00A452A9">
            <w:pPr>
              <w:pStyle w:val="ae"/>
              <w:rPr>
                <w:rFonts w:ascii="Times New Roman" w:hAnsi="Times New Roman"/>
                <w:i/>
                <w:lang w:val="kk-KZ"/>
              </w:rPr>
            </w:pPr>
          </w:p>
          <w:p w14:paraId="3BEFD24F" w14:textId="77777777" w:rsidR="00A62096" w:rsidRPr="0050665C" w:rsidRDefault="00A62096" w:rsidP="00A452A9">
            <w:pPr>
              <w:pStyle w:val="ae"/>
              <w:rPr>
                <w:rFonts w:ascii="Times New Roman" w:hAnsi="Times New Roman"/>
                <w:i/>
                <w:lang w:val="kk-KZ"/>
              </w:rPr>
            </w:pPr>
          </w:p>
          <w:p w14:paraId="7A63F31E" w14:textId="77777777" w:rsidR="00A62096" w:rsidRPr="0050665C" w:rsidRDefault="00A62096" w:rsidP="00A452A9">
            <w:pPr>
              <w:pStyle w:val="ae"/>
              <w:rPr>
                <w:rFonts w:ascii="Times New Roman" w:hAnsi="Times New Roman"/>
                <w:i/>
                <w:lang w:val="kk-KZ"/>
              </w:rPr>
            </w:pPr>
          </w:p>
          <w:p w14:paraId="6772BE9B" w14:textId="77777777" w:rsidR="00A62096" w:rsidRPr="0050665C" w:rsidRDefault="00A62096" w:rsidP="00A452A9">
            <w:pPr>
              <w:pStyle w:val="ae"/>
              <w:rPr>
                <w:rFonts w:ascii="Times New Roman" w:hAnsi="Times New Roman"/>
                <w:i/>
                <w:lang w:val="kk-KZ"/>
              </w:rPr>
            </w:pPr>
          </w:p>
          <w:p w14:paraId="38073220" w14:textId="77777777" w:rsidR="00A62096" w:rsidRPr="0050665C" w:rsidRDefault="00A62096" w:rsidP="00A452A9">
            <w:pPr>
              <w:pStyle w:val="ae"/>
              <w:rPr>
                <w:rFonts w:ascii="Times New Roman" w:hAnsi="Times New Roman"/>
                <w:i/>
                <w:lang w:val="kk-KZ"/>
              </w:rPr>
            </w:pPr>
          </w:p>
          <w:p w14:paraId="071ACC19" w14:textId="77777777" w:rsidR="00A62096" w:rsidRPr="0050665C" w:rsidRDefault="00A62096" w:rsidP="00A452A9">
            <w:pPr>
              <w:pStyle w:val="ae"/>
              <w:rPr>
                <w:rFonts w:ascii="Times New Roman" w:hAnsi="Times New Roman"/>
                <w:i/>
                <w:lang w:val="kk-KZ"/>
              </w:rPr>
            </w:pPr>
          </w:p>
          <w:p w14:paraId="2A147FB9" w14:textId="77777777" w:rsidR="00A62096" w:rsidRPr="0050665C" w:rsidRDefault="00A62096" w:rsidP="00A452A9">
            <w:pPr>
              <w:pStyle w:val="ae"/>
              <w:rPr>
                <w:rFonts w:ascii="Times New Roman" w:hAnsi="Times New Roman"/>
                <w:i/>
                <w:lang w:val="kk-KZ"/>
              </w:rPr>
            </w:pPr>
          </w:p>
          <w:p w14:paraId="6F74AF3A" w14:textId="77777777" w:rsidR="00A62096" w:rsidRPr="0050665C" w:rsidRDefault="00A62096" w:rsidP="00A452A9">
            <w:pPr>
              <w:pStyle w:val="ae"/>
              <w:rPr>
                <w:rFonts w:ascii="Times New Roman" w:hAnsi="Times New Roman"/>
                <w:i/>
                <w:lang w:val="kk-KZ"/>
              </w:rPr>
            </w:pPr>
          </w:p>
          <w:p w14:paraId="6A7327CC" w14:textId="77777777" w:rsidR="00A62096" w:rsidRPr="0050665C" w:rsidRDefault="00A62096" w:rsidP="00A452A9">
            <w:pPr>
              <w:pStyle w:val="ae"/>
              <w:rPr>
                <w:rFonts w:ascii="Times New Roman" w:hAnsi="Times New Roman"/>
                <w:i/>
                <w:lang w:val="kk-KZ"/>
              </w:rPr>
            </w:pPr>
          </w:p>
          <w:p w14:paraId="5ECAB452" w14:textId="77777777" w:rsidR="00A62096" w:rsidRPr="0050665C" w:rsidRDefault="00A62096" w:rsidP="00A452A9">
            <w:pPr>
              <w:pStyle w:val="ae"/>
              <w:rPr>
                <w:rFonts w:ascii="Times New Roman" w:hAnsi="Times New Roman"/>
                <w:i/>
                <w:lang w:val="kk-KZ"/>
              </w:rPr>
            </w:pPr>
          </w:p>
          <w:p w14:paraId="21748741" w14:textId="77777777" w:rsidR="00A62096" w:rsidRPr="00F9186C" w:rsidRDefault="00A62096" w:rsidP="00A452A9">
            <w:pPr>
              <w:widowControl w:val="0"/>
              <w:spacing w:line="256" w:lineRule="auto"/>
              <w:rPr>
                <w:rFonts w:ascii="Times New Roman" w:eastAsia="Times New Roman" w:hAnsi="Times New Roman" w:cs="Times New Roman"/>
                <w:bCs/>
                <w:sz w:val="24"/>
                <w:szCs w:val="24"/>
                <w:lang w:val="kk-KZ" w:eastAsia="ru-RU"/>
              </w:rPr>
            </w:pPr>
          </w:p>
        </w:tc>
        <w:tc>
          <w:tcPr>
            <w:tcW w:w="2381" w:type="dxa"/>
            <w:tcBorders>
              <w:top w:val="single" w:sz="4" w:space="0" w:color="auto"/>
              <w:left w:val="single" w:sz="4" w:space="0" w:color="auto"/>
              <w:bottom w:val="single" w:sz="4" w:space="0" w:color="auto"/>
              <w:right w:val="single" w:sz="4" w:space="0" w:color="auto"/>
            </w:tcBorders>
          </w:tcPr>
          <w:p w14:paraId="0E759DCF" w14:textId="77777777" w:rsidR="00A62096" w:rsidRPr="0047000F" w:rsidRDefault="00A62096" w:rsidP="00A452A9">
            <w:pPr>
              <w:pStyle w:val="11"/>
              <w:rPr>
                <w:rFonts w:ascii="Times New Roman" w:hAnsi="Times New Roman"/>
                <w:b/>
                <w:sz w:val="24"/>
                <w:szCs w:val="24"/>
                <w:lang w:val="kk-KZ"/>
              </w:rPr>
            </w:pPr>
            <w:r w:rsidRPr="0047000F">
              <w:rPr>
                <w:rFonts w:ascii="Times New Roman" w:hAnsi="Times New Roman"/>
                <w:b/>
                <w:sz w:val="24"/>
                <w:szCs w:val="24"/>
                <w:lang w:val="kk-KZ"/>
              </w:rPr>
              <w:lastRenderedPageBreak/>
              <w:t xml:space="preserve">Ойын: « </w:t>
            </w:r>
            <w:r w:rsidRPr="0047000F">
              <w:rPr>
                <w:rFonts w:ascii="Times New Roman" w:hAnsi="Times New Roman"/>
                <w:b/>
                <w:sz w:val="24"/>
                <w:szCs w:val="24"/>
                <w:shd w:val="clear" w:color="auto" w:fill="FFFFFF"/>
                <w:lang w:val="kk-KZ"/>
              </w:rPr>
              <w:t>Көбелектер бақалар»</w:t>
            </w:r>
          </w:p>
          <w:p w14:paraId="5133D5D4"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sz w:val="24"/>
                <w:szCs w:val="24"/>
                <w:lang w:val="kk-KZ"/>
              </w:rPr>
              <w:t>Мақсаты:</w:t>
            </w:r>
            <w:r w:rsidRPr="0047000F">
              <w:rPr>
                <w:rFonts w:ascii="Times New Roman" w:hAnsi="Times New Roman"/>
                <w:sz w:val="24"/>
                <w:szCs w:val="24"/>
                <w:lang w:val="kk-KZ"/>
              </w:rPr>
              <w:t xml:space="preserve"> </w:t>
            </w:r>
            <w:r w:rsidRPr="0047000F">
              <w:rPr>
                <w:rFonts w:ascii="Times New Roman" w:hAnsi="Times New Roman"/>
                <w:sz w:val="24"/>
                <w:szCs w:val="24"/>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4C9F18BB"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Ойын барысы:</w:t>
            </w:r>
            <w:r w:rsidRPr="0047000F">
              <w:rPr>
                <w:rFonts w:ascii="Times New Roman" w:hAnsi="Times New Roman"/>
                <w:sz w:val="24"/>
                <w:szCs w:val="24"/>
                <w:lang w:val="kk-KZ"/>
              </w:rPr>
              <w:t> </w:t>
            </w:r>
            <w:r w:rsidRPr="0047000F">
              <w:rPr>
                <w:rFonts w:ascii="Times New Roman" w:hAnsi="Times New Roman"/>
                <w:sz w:val="24"/>
                <w:szCs w:val="24"/>
                <w:shd w:val="clear" w:color="auto" w:fill="FFFFFF"/>
                <w:lang w:val="kk-KZ"/>
              </w:rPr>
              <w:t xml:space="preserve">Батпақтың шекарасы төртбұрышты етіп </w:t>
            </w:r>
            <w:r w:rsidRPr="0047000F">
              <w:rPr>
                <w:rFonts w:ascii="Times New Roman" w:hAnsi="Times New Roman"/>
                <w:sz w:val="24"/>
                <w:szCs w:val="24"/>
                <w:shd w:val="clear" w:color="auto" w:fill="FFFFFF"/>
                <w:lang w:val="kk-KZ"/>
              </w:rPr>
              <w:lastRenderedPageBreak/>
              <w:t>белгіленеді. Мұнда бақалар өмір сүреді. Гүлдерге көбелектер ұшып келіп қонады. Ұлдар бақа сияқты секіреді, қыздар көбелектер сияқты ұшады.</w:t>
            </w:r>
            <w:r w:rsidRPr="00636178">
              <w:rPr>
                <w:rStyle w:val="apple-converted-space"/>
                <w:sz w:val="24"/>
                <w:szCs w:val="24"/>
                <w:shd w:val="clear" w:color="auto" w:fill="FFFFFF"/>
                <w:lang w:val="kk-KZ"/>
              </w:rPr>
              <w:t> </w:t>
            </w:r>
          </w:p>
          <w:p w14:paraId="0E849B4C" w14:textId="77777777" w:rsidR="00A62096" w:rsidRPr="00F9186C" w:rsidRDefault="00A62096" w:rsidP="00A452A9">
            <w:pPr>
              <w:pStyle w:val="11"/>
              <w:rPr>
                <w:rFonts w:ascii="Times New Roman" w:eastAsia="Times New Roman" w:hAnsi="Times New Roman"/>
                <w:sz w:val="24"/>
                <w:szCs w:val="24"/>
                <w:lang w:val="kk-KZ"/>
              </w:rPr>
            </w:pPr>
            <w:r w:rsidRPr="0047000F">
              <w:rPr>
                <w:rFonts w:ascii="Times New Roman" w:hAnsi="Times New Roman"/>
                <w:bCs/>
                <w:sz w:val="24"/>
                <w:szCs w:val="24"/>
                <w:lang w:val="kk-KZ"/>
              </w:rPr>
              <w:t>Ұсыныс: </w:t>
            </w:r>
            <w:r w:rsidRPr="0047000F">
              <w:rPr>
                <w:rFonts w:ascii="Times New Roman" w:hAnsi="Times New Roman"/>
                <w:sz w:val="24"/>
                <w:szCs w:val="24"/>
                <w:lang w:val="kk-KZ"/>
              </w:rPr>
              <w:t>ойында</w:t>
            </w:r>
            <w:r w:rsidRPr="0047000F">
              <w:rPr>
                <w:rFonts w:ascii="Times New Roman" w:hAnsi="Times New Roman"/>
                <w:sz w:val="24"/>
                <w:szCs w:val="24"/>
                <w:shd w:val="clear" w:color="auto" w:fill="FFFFFF"/>
                <w:lang w:val="kk-KZ"/>
              </w:rPr>
              <w:t xml:space="preserve">  көбелектер,  бақалар болып балалар</w:t>
            </w:r>
            <w:r w:rsidRPr="0047000F">
              <w:rPr>
                <w:rFonts w:ascii="Times New Roman" w:hAnsi="Times New Roman"/>
                <w:sz w:val="24"/>
                <w:szCs w:val="24"/>
                <w:lang w:val="kk-KZ"/>
              </w:rPr>
              <w:t xml:space="preserve"> ойынаушылар қатысады, тәрбиеші де қатысады. </w:t>
            </w:r>
          </w:p>
        </w:tc>
        <w:tc>
          <w:tcPr>
            <w:tcW w:w="2552" w:type="dxa"/>
            <w:tcBorders>
              <w:top w:val="single" w:sz="4" w:space="0" w:color="auto"/>
              <w:left w:val="single" w:sz="4" w:space="0" w:color="auto"/>
              <w:bottom w:val="single" w:sz="4" w:space="0" w:color="auto"/>
              <w:right w:val="single" w:sz="4" w:space="0" w:color="auto"/>
            </w:tcBorders>
          </w:tcPr>
          <w:p w14:paraId="10467287" w14:textId="77777777" w:rsidR="00A62096" w:rsidRPr="0050665C" w:rsidRDefault="00A62096" w:rsidP="00A452A9">
            <w:pPr>
              <w:rPr>
                <w:rFonts w:ascii="Times New Roman" w:hAnsi="Times New Roman" w:cs="Times New Roman"/>
                <w:b/>
                <w:i/>
                <w:lang w:val="kk-KZ"/>
              </w:rPr>
            </w:pPr>
          </w:p>
          <w:p w14:paraId="79A45631"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eastAsia="ru-RU"/>
              </w:rPr>
            </w:pPr>
          </w:p>
        </w:tc>
        <w:tc>
          <w:tcPr>
            <w:tcW w:w="3431" w:type="dxa"/>
          </w:tcPr>
          <w:p w14:paraId="308B9C00" w14:textId="77777777" w:rsidR="00A62096" w:rsidRPr="0047000F" w:rsidRDefault="00A62096" w:rsidP="00A452A9">
            <w:pPr>
              <w:pStyle w:val="11"/>
              <w:rPr>
                <w:rFonts w:ascii="Times New Roman" w:hAnsi="Times New Roman"/>
                <w:b/>
                <w:bCs/>
                <w:sz w:val="24"/>
                <w:szCs w:val="24"/>
                <w:shd w:val="clear" w:color="auto" w:fill="FFFFFF"/>
                <w:lang w:val="kk-KZ"/>
              </w:rPr>
            </w:pPr>
            <w:r w:rsidRPr="0047000F">
              <w:rPr>
                <w:rFonts w:ascii="Times New Roman" w:hAnsi="Times New Roman"/>
                <w:b/>
                <w:bCs/>
                <w:sz w:val="24"/>
                <w:szCs w:val="24"/>
                <w:shd w:val="clear" w:color="auto" w:fill="FFFFFF"/>
                <w:lang w:val="kk-KZ"/>
              </w:rPr>
              <w:t xml:space="preserve">Сюжетті - рөлді ойын: </w:t>
            </w:r>
          </w:p>
          <w:p w14:paraId="76EC6BC3" w14:textId="77777777" w:rsidR="00A62096" w:rsidRPr="0047000F" w:rsidRDefault="00A62096" w:rsidP="00A452A9">
            <w:pPr>
              <w:pStyle w:val="11"/>
              <w:rPr>
                <w:rFonts w:ascii="Times New Roman" w:hAnsi="Times New Roman"/>
                <w:b/>
                <w:bCs/>
                <w:sz w:val="24"/>
                <w:szCs w:val="24"/>
                <w:lang w:val="kk-KZ"/>
              </w:rPr>
            </w:pPr>
            <w:r w:rsidRPr="0047000F">
              <w:rPr>
                <w:rFonts w:ascii="Times New Roman" w:hAnsi="Times New Roman"/>
                <w:b/>
                <w:bCs/>
                <w:sz w:val="24"/>
                <w:szCs w:val="24"/>
                <w:lang w:val="kk-KZ"/>
              </w:rPr>
              <w:t>«Кім үздік жүргінші?»</w:t>
            </w:r>
          </w:p>
          <w:p w14:paraId="66EF07C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bCs/>
                <w:iCs/>
                <w:sz w:val="24"/>
                <w:szCs w:val="24"/>
                <w:lang w:val="kk-KZ"/>
              </w:rPr>
              <w:t>Мақсаты: </w:t>
            </w:r>
            <w:r w:rsidRPr="0047000F">
              <w:rPr>
                <w:rFonts w:ascii="Times New Roman" w:hAnsi="Times New Roman"/>
                <w:sz w:val="24"/>
                <w:szCs w:val="24"/>
                <w:lang w:val="kk-KZ"/>
              </w:rPr>
              <w:t>Жол жүру ережесі бойынша балалардың білімдерін бекіту. (бағдаршамның берген белгісі, жүргінші жол) белсенділігін, назарын тәрбиелеу.</w:t>
            </w:r>
          </w:p>
          <w:p w14:paraId="7B0A6BE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Көрнекіліктер:</w:t>
            </w:r>
            <w:r w:rsidRPr="0047000F">
              <w:rPr>
                <w:rFonts w:ascii="Times New Roman" w:hAnsi="Times New Roman"/>
                <w:sz w:val="24"/>
                <w:szCs w:val="24"/>
                <w:lang w:val="kk-KZ"/>
              </w:rPr>
              <w:t>1,2,3,4,5,6 сандармен текшелер және 2 фишка. Ойын алаңы.</w:t>
            </w:r>
          </w:p>
          <w:p w14:paraId="59D989F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Ойын барысы:</w:t>
            </w:r>
          </w:p>
          <w:p w14:paraId="098F23C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 xml:space="preserve">Бірінші жүргінші №1 үйден, екінші №2 үйден шығады. Текшелерді өздерінің сандары шыққанша лақтыра береді, және қайтадан лақтырады. Сонымен бір түрлі-түсті суреттерге мұқият қарау керек. Бірінші суретте бағдаршамның қызыл шамы жанып тұр. Демек, жүргінші бағдаршамнан тұрған дөнгелекке секіре алмайды. Ол орнында тұра береді. Екінші суретте көлік. Жолды кесіп өтуге болмайды, орнында тұру керек. Үшінші суретте </w:t>
            </w:r>
            <w:r w:rsidRPr="0047000F">
              <w:rPr>
                <w:rFonts w:ascii="Times New Roman" w:hAnsi="Times New Roman"/>
                <w:sz w:val="24"/>
                <w:szCs w:val="24"/>
                <w:lang w:val="kk-KZ"/>
              </w:rPr>
              <w:lastRenderedPageBreak/>
              <w:t>бағдаршамның жасыл шамы жанып тұр. Текшені текшенің санына байланысты дөнгелектерге жылжытуға болады. Жүргінші сол суреттің бойында тоқтай алады. Жетінші суретте реттеуші онымен қауіпсіз, бірден әженің үйіне баруға болады. Кім жол ережесін бұзбай әжесіне келсе сол жеңіске жетеді.</w:t>
            </w:r>
          </w:p>
          <w:p w14:paraId="535B2DC1" w14:textId="77777777" w:rsidR="00A62096" w:rsidRPr="00BA4861" w:rsidRDefault="00A62096" w:rsidP="00A452A9">
            <w:pPr>
              <w:pStyle w:val="af1"/>
              <w:shd w:val="clear" w:color="auto" w:fill="FFFFFF"/>
              <w:rPr>
                <w:sz w:val="22"/>
                <w:szCs w:val="22"/>
                <w:lang w:val="kk-KZ"/>
              </w:rPr>
            </w:pPr>
          </w:p>
          <w:p w14:paraId="6BF71702"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13A9606" w14:textId="77777777" w:rsidR="00A62096" w:rsidRPr="0047000F" w:rsidRDefault="00A62096" w:rsidP="00A452A9">
            <w:pPr>
              <w:pStyle w:val="11"/>
              <w:rPr>
                <w:rFonts w:ascii="Times New Roman" w:hAnsi="Times New Roman"/>
                <w:b/>
                <w:bCs/>
                <w:sz w:val="24"/>
                <w:szCs w:val="24"/>
                <w:lang w:val="kk-KZ"/>
              </w:rPr>
            </w:pPr>
            <w:r w:rsidRPr="0047000F">
              <w:rPr>
                <w:rFonts w:ascii="Times New Roman" w:hAnsi="Times New Roman"/>
                <w:b/>
                <w:bCs/>
                <w:sz w:val="24"/>
                <w:szCs w:val="24"/>
                <w:lang w:val="kk-KZ"/>
              </w:rPr>
              <w:lastRenderedPageBreak/>
              <w:t>Саусақ ойындары</w:t>
            </w:r>
          </w:p>
          <w:p w14:paraId="3F9A260B" w14:textId="77777777" w:rsidR="00A62096" w:rsidRPr="0047000F" w:rsidRDefault="00A62096" w:rsidP="00A452A9">
            <w:pPr>
              <w:pStyle w:val="11"/>
              <w:rPr>
                <w:rFonts w:ascii="Times New Roman" w:hAnsi="Times New Roman"/>
                <w:b/>
                <w:bCs/>
                <w:sz w:val="24"/>
                <w:szCs w:val="24"/>
                <w:lang w:val="kk-KZ"/>
              </w:rPr>
            </w:pPr>
            <w:r w:rsidRPr="0047000F">
              <w:rPr>
                <w:rFonts w:ascii="Times New Roman" w:eastAsia="Calibri" w:hAnsi="Times New Roman"/>
                <w:b/>
                <w:bCs/>
                <w:sz w:val="24"/>
                <w:szCs w:val="24"/>
                <w:lang w:val="kk-KZ"/>
              </w:rPr>
              <w:t>Ойын:</w:t>
            </w:r>
            <w:r w:rsidRPr="0047000F">
              <w:rPr>
                <w:rFonts w:ascii="Times New Roman" w:hAnsi="Times New Roman"/>
                <w:b/>
                <w:bCs/>
                <w:sz w:val="24"/>
                <w:szCs w:val="24"/>
                <w:lang w:val="kk-KZ"/>
              </w:rPr>
              <w:t>« Қозылар»</w:t>
            </w:r>
          </w:p>
          <w:p w14:paraId="17B240E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bCs/>
                <w:iCs/>
                <w:sz w:val="24"/>
                <w:szCs w:val="24"/>
                <w:lang w:val="kk-KZ"/>
              </w:rPr>
              <w:t>Мақсаты:</w:t>
            </w:r>
            <w:r w:rsidRPr="0047000F">
              <w:rPr>
                <w:rFonts w:ascii="Times New Roman" w:hAnsi="Times New Roman"/>
                <w:sz w:val="24"/>
                <w:szCs w:val="24"/>
                <w:lang w:val="kk-KZ"/>
              </w:rPr>
              <w:t xml:space="preserve"> саусақтардың көмегі арқылы қандай да бір ұйқастырылған тарихты, тақпақтарды, ертегілерді сахналау, қолмен орындау.</w:t>
            </w:r>
          </w:p>
          <w:p w14:paraId="2C6F9E4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Тіл дамыту жаттығуы</w:t>
            </w:r>
          </w:p>
          <w:p w14:paraId="5116E506"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 xml:space="preserve"> Мына қозы күні бойы құйрығын бұлғандатты,</w:t>
            </w:r>
          </w:p>
          <w:p w14:paraId="765D06F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Ал мына қозы арқасын қоршауға сүйкеді,</w:t>
            </w:r>
          </w:p>
          <w:p w14:paraId="69E1589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Мә-мә-мә-мә-мә-мә-мә,</w:t>
            </w:r>
          </w:p>
          <w:p w14:paraId="0510ACD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Қозыларды мен жақсы көрем,</w:t>
            </w:r>
          </w:p>
          <w:p w14:paraId="6BC383F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Мына қозы аяқтарымен жерді қопарды,</w:t>
            </w:r>
          </w:p>
          <w:p w14:paraId="46AAFFC9"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Қопарды да өзі сурет салды,</w:t>
            </w:r>
          </w:p>
          <w:p w14:paraId="2923A68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Мә -мә -мә -мә -мә -</w:t>
            </w:r>
            <w:r w:rsidRPr="0047000F">
              <w:rPr>
                <w:rFonts w:ascii="Times New Roman" w:hAnsi="Times New Roman"/>
                <w:sz w:val="24"/>
                <w:szCs w:val="24"/>
                <w:lang w:val="kk-KZ"/>
              </w:rPr>
              <w:lastRenderedPageBreak/>
              <w:t>мә -мә,</w:t>
            </w:r>
          </w:p>
          <w:p w14:paraId="57B7463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Қозыларды мен жақсы көрем,</w:t>
            </w:r>
          </w:p>
          <w:p w14:paraId="2D0E1515"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Мына қозы ортаға тұрам деп,</w:t>
            </w:r>
          </w:p>
          <w:p w14:paraId="104BA3B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Бүкіл ағаларын итеріп тастады.</w:t>
            </w:r>
          </w:p>
          <w:p w14:paraId="40D387B4" w14:textId="77777777" w:rsidR="00A62096" w:rsidRPr="00BA4861" w:rsidRDefault="00A62096" w:rsidP="00A452A9">
            <w:pPr>
              <w:pStyle w:val="af1"/>
              <w:shd w:val="clear" w:color="auto" w:fill="FFFFFF"/>
              <w:rPr>
                <w:sz w:val="22"/>
                <w:szCs w:val="22"/>
                <w:lang w:val="kk-KZ"/>
              </w:rPr>
            </w:pPr>
          </w:p>
          <w:p w14:paraId="0E09EC65"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p>
        </w:tc>
      </w:tr>
      <w:tr w:rsidR="00A62096" w:rsidRPr="006D2C14" w14:paraId="39F1D556"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03A6C58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Балалармен жеке жұмыс  </w:t>
            </w:r>
          </w:p>
          <w:p w14:paraId="2FF4E114"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06B7A9B" w14:textId="77777777" w:rsidR="00A62096" w:rsidRPr="00DF4C8E" w:rsidRDefault="00A62096" w:rsidP="00A452A9">
            <w:pPr>
              <w:rPr>
                <w:rFonts w:ascii="Times New Roman" w:eastAsia="Calibri" w:hAnsi="Times New Roman" w:cs="Times New Roman"/>
                <w:iCs/>
                <w:color w:val="000000" w:themeColor="text1"/>
                <w:sz w:val="24"/>
                <w:szCs w:val="24"/>
                <w:lang w:val="kk-KZ" w:eastAsia="ru-RU"/>
              </w:rPr>
            </w:pPr>
            <w:r w:rsidRPr="00DF4C8E">
              <w:rPr>
                <w:rFonts w:ascii="Times New Roman" w:eastAsia="Calibri" w:hAnsi="Times New Roman" w:cs="Times New Roman"/>
                <w:iCs/>
                <w:color w:val="000000" w:themeColor="text1"/>
                <w:sz w:val="24"/>
                <w:szCs w:val="24"/>
                <w:lang w:val="kk-KZ" w:eastAsia="ru-RU"/>
              </w:rPr>
              <w:t xml:space="preserve">Назимаға </w:t>
            </w:r>
            <w:r w:rsidRPr="00DF4C8E">
              <w:rPr>
                <w:rFonts w:ascii="Times New Roman" w:hAnsi="Times New Roman" w:cs="Times New Roman"/>
                <w:sz w:val="24"/>
                <w:szCs w:val="24"/>
              </w:rPr>
              <w:t>сөйлегенде зат есімдерді, сын есімдерді, үстеулерді, көп мағыналы сөздерді, синонимдер мен антонимдерді қолдана білуге үйрету</w:t>
            </w:r>
            <w:r>
              <w:rPr>
                <w:rFonts w:ascii="Times New Roman" w:hAnsi="Times New Roman" w:cs="Times New Roman"/>
                <w:sz w:val="24"/>
                <w:szCs w:val="24"/>
                <w:lang w:val="kk-KZ"/>
              </w:rPr>
              <w:t>.</w:t>
            </w:r>
          </w:p>
        </w:tc>
        <w:tc>
          <w:tcPr>
            <w:tcW w:w="2381" w:type="dxa"/>
            <w:tcBorders>
              <w:top w:val="single" w:sz="4" w:space="0" w:color="auto"/>
              <w:left w:val="single" w:sz="4" w:space="0" w:color="auto"/>
              <w:bottom w:val="single" w:sz="4" w:space="0" w:color="auto"/>
              <w:right w:val="single" w:sz="4" w:space="0" w:color="auto"/>
            </w:tcBorders>
          </w:tcPr>
          <w:p w14:paraId="164B6AF2" w14:textId="77777777" w:rsidR="00A62096" w:rsidRPr="00DF4C8E" w:rsidRDefault="00A62096" w:rsidP="00A452A9">
            <w:pPr>
              <w:pBdr>
                <w:top w:val="nil"/>
                <w:left w:val="nil"/>
                <w:bottom w:val="nil"/>
                <w:right w:val="nil"/>
                <w:between w:val="nil"/>
              </w:pBdr>
              <w:spacing w:line="256" w:lineRule="auto"/>
              <w:rPr>
                <w:rFonts w:ascii="Times New Roman" w:hAnsi="Times New Roman" w:cs="Times New Roman"/>
                <w:b/>
                <w:bCs/>
                <w:iCs/>
                <w:color w:val="000000" w:themeColor="text1"/>
                <w:sz w:val="24"/>
                <w:szCs w:val="24"/>
                <w:lang w:val="kk-KZ" w:eastAsia="ru-RU"/>
              </w:rPr>
            </w:pPr>
            <w:r w:rsidRPr="00DF4C8E">
              <w:rPr>
                <w:rFonts w:ascii="Times New Roman" w:hAnsi="Times New Roman" w:cs="Times New Roman"/>
                <w:sz w:val="24"/>
                <w:szCs w:val="24"/>
                <w:lang w:val="kk-KZ"/>
              </w:rPr>
              <w:t>Жанерке 10 көлеміндегі сандарды тура және кері санауды , «Қанша?», «нешінші?» сұрақтарын ажыратады, оларға дұрыс жауап беруге баулу</w:t>
            </w:r>
            <w:r>
              <w:rPr>
                <w:rFonts w:ascii="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66528933" w14:textId="77777777" w:rsidR="00A62096" w:rsidRPr="00DF4C8E" w:rsidRDefault="00A62096" w:rsidP="00A452A9">
            <w:pPr>
              <w:widowControl w:val="0"/>
              <w:autoSpaceDE w:val="0"/>
              <w:autoSpaceDN w:val="0"/>
              <w:rPr>
                <w:rFonts w:ascii="Times New Roman" w:eastAsia="Times New Roman"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 xml:space="preserve">Айсезім әртүрлі белгілері бойынша заттарды  ішнара салыстыра алуға </w:t>
            </w:r>
            <w:r>
              <w:rPr>
                <w:rFonts w:ascii="Times New Roman" w:hAnsi="Times New Roman" w:cs="Times New Roman"/>
                <w:sz w:val="24"/>
                <w:szCs w:val="24"/>
                <w:lang w:val="kk-KZ"/>
              </w:rPr>
              <w:t>баулу</w:t>
            </w:r>
            <w:r w:rsidRPr="00DF4C8E">
              <w:rPr>
                <w:rFonts w:ascii="Times New Roman" w:hAnsi="Times New Roman" w:cs="Times New Roman"/>
                <w:sz w:val="24"/>
                <w:szCs w:val="24"/>
                <w:lang w:val="kk-KZ"/>
              </w:rPr>
              <w:t xml:space="preserve"> (түсі, пішіні, өлшемі, материалы, қолданылуы)</w:t>
            </w:r>
          </w:p>
        </w:tc>
        <w:tc>
          <w:tcPr>
            <w:tcW w:w="3431" w:type="dxa"/>
            <w:tcBorders>
              <w:top w:val="single" w:sz="4" w:space="0" w:color="auto"/>
              <w:left w:val="single" w:sz="4" w:space="0" w:color="auto"/>
              <w:bottom w:val="single" w:sz="4" w:space="0" w:color="auto"/>
              <w:right w:val="single" w:sz="4" w:space="0" w:color="auto"/>
            </w:tcBorders>
          </w:tcPr>
          <w:p w14:paraId="076647B7" w14:textId="77777777" w:rsidR="00A62096" w:rsidRPr="00DF4C8E" w:rsidRDefault="00A62096" w:rsidP="00A452A9">
            <w:pPr>
              <w:spacing w:line="256" w:lineRule="auto"/>
              <w:rPr>
                <w:rFonts w:ascii="Times New Roman"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 xml:space="preserve">Аиша әңгімелерді бірізді айтып беруге </w:t>
            </w:r>
            <w:r>
              <w:rPr>
                <w:rFonts w:ascii="Times New Roman" w:hAnsi="Times New Roman" w:cs="Times New Roman"/>
                <w:sz w:val="24"/>
                <w:szCs w:val="24"/>
                <w:lang w:val="kk-KZ"/>
              </w:rPr>
              <w:t>баулу</w:t>
            </w:r>
            <w:r w:rsidRPr="00DF4C8E">
              <w:rPr>
                <w:rFonts w:ascii="Times New Roman" w:hAnsi="Times New Roman" w:cs="Times New Roman"/>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tcPr>
          <w:p w14:paraId="79D9F751" w14:textId="77777777" w:rsidR="00A62096" w:rsidRPr="00DF4C8E" w:rsidRDefault="00A62096" w:rsidP="00A452A9">
            <w:pPr>
              <w:rPr>
                <w:rFonts w:ascii="Times New Roman" w:eastAsia="Calibri"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Арлан сюжеттік композициялар жасайды, оларды сәнді бөлшектермен толықтыра алуға дағдыландару.</w:t>
            </w:r>
          </w:p>
        </w:tc>
      </w:tr>
      <w:tr w:rsidR="00A62096" w:rsidRPr="006D2C14" w14:paraId="77781D4D" w14:textId="77777777" w:rsidTr="006D2C14">
        <w:trPr>
          <w:trHeight w:val="1617"/>
        </w:trPr>
        <w:tc>
          <w:tcPr>
            <w:tcW w:w="2127" w:type="dxa"/>
            <w:tcBorders>
              <w:top w:val="single" w:sz="4" w:space="0" w:color="000000"/>
              <w:left w:val="single" w:sz="4" w:space="0" w:color="000000"/>
              <w:bottom w:val="single" w:sz="4" w:space="0" w:color="000000"/>
              <w:right w:val="single" w:sz="4" w:space="0" w:color="000000"/>
            </w:tcBorders>
          </w:tcPr>
          <w:p w14:paraId="0D92284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Серуенге дайындық  </w:t>
            </w:r>
          </w:p>
        </w:tc>
        <w:tc>
          <w:tcPr>
            <w:tcW w:w="2693" w:type="dxa"/>
          </w:tcPr>
          <w:p w14:paraId="3B1FCBB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 xml:space="preserve">Серуенге шығу туралы балаларға  түсіндіру  жұмыстары.  Киімдерін  дұрыс кие білуге  үйрету.  </w:t>
            </w:r>
          </w:p>
        </w:tc>
        <w:tc>
          <w:tcPr>
            <w:tcW w:w="2381" w:type="dxa"/>
          </w:tcPr>
          <w:p w14:paraId="4DD6ED7E"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t xml:space="preserve">Аяқ киімнің оң солын түсіндіру. </w:t>
            </w:r>
            <w:r w:rsidRPr="00F9186C">
              <w:rPr>
                <w:rFonts w:ascii="Times New Roman" w:eastAsia="Calibri" w:hAnsi="Times New Roman" w:cs="Times New Roman"/>
                <w:iCs/>
                <w:sz w:val="24"/>
                <w:szCs w:val="24"/>
              </w:rPr>
              <w:t>Серуенге шығу.</w:t>
            </w:r>
          </w:p>
        </w:tc>
        <w:tc>
          <w:tcPr>
            <w:tcW w:w="2552" w:type="dxa"/>
          </w:tcPr>
          <w:p w14:paraId="4961D59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bCs/>
                <w:iCs/>
                <w:sz w:val="24"/>
                <w:szCs w:val="24"/>
                <w:shd w:val="clear" w:color="auto" w:fill="FFFFFF"/>
                <w:lang w:val="kk-KZ"/>
              </w:rPr>
              <w:t>Киіну: Серуенге шығу,  аяқ киімдерінің дұрыс киілуін қадағалау, қатармен жүруге дағдыландыру</w:t>
            </w:r>
          </w:p>
        </w:tc>
        <w:tc>
          <w:tcPr>
            <w:tcW w:w="3431" w:type="dxa"/>
          </w:tcPr>
          <w:p w14:paraId="494BBB07" w14:textId="77777777" w:rsidR="00A62096" w:rsidRPr="00F9186C" w:rsidRDefault="00A62096" w:rsidP="00A452A9">
            <w:pPr>
              <w:rPr>
                <w:rFonts w:ascii="Times New Roman" w:eastAsia="Calibri" w:hAnsi="Times New Roman" w:cs="Times New Roman"/>
                <w:bCs/>
                <w:iCs/>
                <w:sz w:val="24"/>
                <w:szCs w:val="24"/>
                <w:shd w:val="clear" w:color="auto" w:fill="FFFFFF"/>
                <w:lang w:val="kk-KZ"/>
              </w:rPr>
            </w:pPr>
            <w:r w:rsidRPr="00F9186C">
              <w:rPr>
                <w:rFonts w:ascii="Times New Roman" w:eastAsia="Calibri" w:hAnsi="Times New Roman" w:cs="Times New Roman"/>
                <w:bCs/>
                <w:iCs/>
                <w:sz w:val="24"/>
                <w:szCs w:val="24"/>
                <w:shd w:val="clear" w:color="auto" w:fill="FFFFFF"/>
                <w:lang w:val="kk-KZ"/>
              </w:rPr>
              <w:t xml:space="preserve">Әңгіме  жүргізу.   Серуенге  шыққанда  қауіпсіздік ережелері  туралы  ескерту. </w:t>
            </w:r>
          </w:p>
        </w:tc>
        <w:tc>
          <w:tcPr>
            <w:tcW w:w="2409" w:type="dxa"/>
          </w:tcPr>
          <w:p w14:paraId="7952C5B8"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Киімдерді реттілікті сақтап дұрыс киінуге үйрету</w:t>
            </w:r>
          </w:p>
        </w:tc>
      </w:tr>
      <w:tr w:rsidR="00A62096" w:rsidRPr="00F9186C" w14:paraId="20AB333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08FDB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 </w:t>
            </w:r>
          </w:p>
        </w:tc>
        <w:tc>
          <w:tcPr>
            <w:tcW w:w="2693" w:type="dxa"/>
          </w:tcPr>
          <w:p w14:paraId="31FB5C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eastAsia="Times New Roman" w:hAnsi="Times New Roman" w:cs="Times New Roman"/>
                <w:b/>
                <w:bCs/>
                <w:iCs/>
                <w:color w:val="000000" w:themeColor="text1"/>
                <w:sz w:val="24"/>
                <w:szCs w:val="24"/>
                <w:lang w:eastAsia="ru-RU"/>
              </w:rPr>
              <w:t>6</w:t>
            </w:r>
          </w:p>
        </w:tc>
        <w:tc>
          <w:tcPr>
            <w:tcW w:w="2381" w:type="dxa"/>
          </w:tcPr>
          <w:p w14:paraId="1308675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hAnsi="Times New Roman" w:cs="Times New Roman"/>
                <w:b/>
                <w:bCs/>
                <w:sz w:val="24"/>
                <w:szCs w:val="24"/>
                <w:lang w:val="kk-KZ"/>
              </w:rPr>
              <w:t>7</w:t>
            </w:r>
          </w:p>
        </w:tc>
        <w:tc>
          <w:tcPr>
            <w:tcW w:w="2552" w:type="dxa"/>
          </w:tcPr>
          <w:p w14:paraId="4471936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№18</w:t>
            </w:r>
          </w:p>
        </w:tc>
        <w:tc>
          <w:tcPr>
            <w:tcW w:w="3431" w:type="dxa"/>
          </w:tcPr>
          <w:p w14:paraId="542FC61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№19</w:t>
            </w:r>
          </w:p>
          <w:p w14:paraId="47CFD9C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409" w:type="dxa"/>
          </w:tcPr>
          <w:p w14:paraId="0BE30E6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№20</w:t>
            </w:r>
          </w:p>
        </w:tc>
      </w:tr>
      <w:tr w:rsidR="00A62096" w:rsidRPr="006D2C14" w14:paraId="3A3ACD4F" w14:textId="77777777" w:rsidTr="006D2C14">
        <w:trPr>
          <w:trHeight w:val="1768"/>
        </w:trPr>
        <w:tc>
          <w:tcPr>
            <w:tcW w:w="2127" w:type="dxa"/>
            <w:tcBorders>
              <w:top w:val="single" w:sz="4" w:space="0" w:color="000000"/>
              <w:left w:val="single" w:sz="4" w:space="0" w:color="000000"/>
              <w:bottom w:val="single" w:sz="4" w:space="0" w:color="000000"/>
              <w:right w:val="single" w:sz="4" w:space="0" w:color="000000"/>
            </w:tcBorders>
          </w:tcPr>
          <w:p w14:paraId="62D9BE78" w14:textId="77777777" w:rsidR="00A62096" w:rsidRPr="00F9186C" w:rsidRDefault="00A62096" w:rsidP="00A452A9">
            <w:pPr>
              <w:rPr>
                <w:rFonts w:ascii="Times New Roman" w:eastAsia="Times New Roman" w:hAnsi="Times New Roman" w:cs="Times New Roman"/>
                <w:b/>
                <w:sz w:val="24"/>
                <w:szCs w:val="24"/>
                <w:lang w:eastAsia="ru-RU"/>
              </w:rPr>
            </w:pPr>
            <w:r w:rsidRPr="00F9186C">
              <w:rPr>
                <w:rFonts w:ascii="Times New Roman" w:eastAsia="Times New Roman" w:hAnsi="Times New Roman" w:cs="Times New Roman"/>
                <w:b/>
                <w:sz w:val="24"/>
                <w:szCs w:val="24"/>
                <w:lang w:eastAsia="ru-RU"/>
              </w:rPr>
              <w:t xml:space="preserve">Серуеннен оралу  </w:t>
            </w:r>
          </w:p>
          <w:p w14:paraId="566CDF7A"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p w14:paraId="29C63C04"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p w14:paraId="34F9201F"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tc>
        <w:tc>
          <w:tcPr>
            <w:tcW w:w="2693" w:type="dxa"/>
          </w:tcPr>
          <w:p w14:paraId="6ECA8B3E" w14:textId="38B3823D" w:rsidR="00A62096" w:rsidRPr="006C5BC0" w:rsidRDefault="00A62096" w:rsidP="00A452A9">
            <w:pPr>
              <w:rPr>
                <w:rFonts w:ascii="Times New Roman" w:eastAsia="Calibri" w:hAnsi="Times New Roman" w:cs="Times New Roman"/>
                <w:iCs/>
                <w:sz w:val="24"/>
                <w:szCs w:val="24"/>
                <w:lang w:val="kk-KZ"/>
              </w:rPr>
            </w:pPr>
            <w:r w:rsidRPr="00F9186C">
              <w:rPr>
                <w:rFonts w:ascii="Times New Roman" w:eastAsia="Calibri" w:hAnsi="Times New Roman" w:cs="Times New Roman"/>
                <w:iCs/>
                <w:sz w:val="24"/>
                <w:szCs w:val="24"/>
                <w:lang w:val="kk-KZ"/>
              </w:rPr>
              <w:t xml:space="preserve">Балаларға  ойын киімдерін шешуді, өз сөрелеріне  киімін жинап таза ұстауды,  үйрету.   </w:t>
            </w:r>
          </w:p>
        </w:tc>
        <w:tc>
          <w:tcPr>
            <w:tcW w:w="2381" w:type="dxa"/>
          </w:tcPr>
          <w:p w14:paraId="6B4CBBB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Гигиеналық шараларын ұйымдастыру.  Түскі асқа дайындық.</w:t>
            </w:r>
          </w:p>
        </w:tc>
        <w:tc>
          <w:tcPr>
            <w:tcW w:w="2552" w:type="dxa"/>
          </w:tcPr>
          <w:p w14:paraId="79CA2E6C"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Серуенге шыққанда зерттеген жәндіктерді,өсімдіктерді сұрау. Түсіндіру жұмыстарын жүргізу.</w:t>
            </w:r>
          </w:p>
        </w:tc>
        <w:tc>
          <w:tcPr>
            <w:tcW w:w="3431" w:type="dxa"/>
          </w:tcPr>
          <w:p w14:paraId="5C63E86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Топқа оралу кезінде жылдам қатарға тұруды дағдыландыру.  Асықпай бір-бірін  итермей жүруді үйрету. </w:t>
            </w:r>
          </w:p>
        </w:tc>
        <w:tc>
          <w:tcPr>
            <w:tcW w:w="2409" w:type="dxa"/>
          </w:tcPr>
          <w:p w14:paraId="7FD8C642" w14:textId="77777777" w:rsidR="00A62096" w:rsidRPr="00F9186C" w:rsidRDefault="00A62096" w:rsidP="00A452A9">
            <w:pPr>
              <w:rPr>
                <w:rFonts w:ascii="Times New Roman" w:hAnsi="Times New Roman" w:cs="Times New Roman"/>
                <w:sz w:val="24"/>
                <w:szCs w:val="24"/>
                <w:lang w:val="kk-KZ"/>
              </w:rPr>
            </w:pPr>
            <w:r w:rsidRPr="00F9186C">
              <w:rPr>
                <w:rFonts w:ascii="Times New Roman" w:eastAsia="Times New Roman" w:hAnsi="Times New Roman" w:cs="Times New Roman"/>
                <w:iCs/>
                <w:sz w:val="24"/>
                <w:szCs w:val="24"/>
                <w:lang w:val="kk-KZ" w:eastAsia="ru-RU"/>
              </w:rPr>
              <w:t xml:space="preserve">Топта киетін аяқ киімдерін өз бетінше ауыстырып, киюін қалыптастыру. </w:t>
            </w:r>
          </w:p>
        </w:tc>
      </w:tr>
      <w:tr w:rsidR="00A62096" w:rsidRPr="006D2C14" w14:paraId="2B62831A"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CE328E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Балалардың үйге қайтуы  </w:t>
            </w:r>
          </w:p>
        </w:tc>
        <w:tc>
          <w:tcPr>
            <w:tcW w:w="2693" w:type="dxa"/>
            <w:tcBorders>
              <w:top w:val="single" w:sz="8" w:space="0" w:color="CCCCCC"/>
              <w:left w:val="single" w:sz="8" w:space="0" w:color="CCCCCC"/>
              <w:bottom w:val="single" w:sz="8" w:space="0" w:color="000000"/>
              <w:right w:val="single" w:sz="8" w:space="0" w:color="000000"/>
            </w:tcBorders>
          </w:tcPr>
          <w:p w14:paraId="31A665D7" w14:textId="77777777" w:rsidR="00A62096" w:rsidRPr="00812182" w:rsidRDefault="00A62096" w:rsidP="00A452A9">
            <w:pPr>
              <w:pStyle w:val="ae"/>
              <w:rPr>
                <w:rFonts w:ascii="Times New Roman" w:hAnsi="Times New Roman"/>
                <w:lang w:val="kk-KZ"/>
              </w:rPr>
            </w:pPr>
            <w:r w:rsidRPr="00812182">
              <w:rPr>
                <w:rFonts w:ascii="Times New Roman" w:hAnsi="Times New Roman"/>
                <w:lang w:val="kk-KZ"/>
              </w:rPr>
              <w:t xml:space="preserve">Ата –аналармен балалардың тазалығы жөнінде  әңгімелесу. </w:t>
            </w:r>
          </w:p>
          <w:p w14:paraId="579DBD40" w14:textId="77777777" w:rsidR="00A62096" w:rsidRPr="00EC708F" w:rsidRDefault="00A62096" w:rsidP="00A452A9">
            <w:pPr>
              <w:spacing w:line="256" w:lineRule="auto"/>
              <w:rPr>
                <w:rFonts w:ascii="Times New Roman" w:hAnsi="Times New Roman" w:cs="Times New Roman"/>
                <w:b/>
                <w:bCs/>
                <w:iCs/>
                <w:color w:val="000000" w:themeColor="text1"/>
                <w:sz w:val="24"/>
                <w:szCs w:val="24"/>
                <w:lang w:val="kk-KZ" w:eastAsia="ru-RU"/>
              </w:rPr>
            </w:pPr>
          </w:p>
        </w:tc>
        <w:tc>
          <w:tcPr>
            <w:tcW w:w="2381" w:type="dxa"/>
            <w:tcBorders>
              <w:top w:val="single" w:sz="8" w:space="0" w:color="CCCCCC"/>
              <w:left w:val="single" w:sz="8" w:space="0" w:color="CCCCCC"/>
              <w:bottom w:val="single" w:sz="8" w:space="0" w:color="000000"/>
              <w:right w:val="single" w:sz="8" w:space="0" w:color="000000"/>
            </w:tcBorders>
          </w:tcPr>
          <w:p w14:paraId="5972196A" w14:textId="77777777" w:rsidR="00A62096" w:rsidRPr="00812182" w:rsidRDefault="00A62096" w:rsidP="00A452A9">
            <w:pPr>
              <w:pStyle w:val="ae"/>
              <w:rPr>
                <w:rFonts w:ascii="Times New Roman" w:hAnsi="Times New Roman"/>
                <w:lang w:val="kk-KZ"/>
              </w:rPr>
            </w:pPr>
            <w:r w:rsidRPr="00812182">
              <w:rPr>
                <w:rFonts w:ascii="Times New Roman" w:hAnsi="Times New Roman"/>
                <w:lang w:val="kk-KZ"/>
              </w:rPr>
              <w:t xml:space="preserve">Ата –аналармен балалардың тазалығы жөнінде  әңгімелесу. </w:t>
            </w:r>
          </w:p>
          <w:p w14:paraId="0945D732" w14:textId="77777777" w:rsidR="00A62096" w:rsidRPr="00F9186C" w:rsidRDefault="00A62096" w:rsidP="00A452A9">
            <w:pPr>
              <w:widowControl w:val="0"/>
              <w:autoSpaceDE w:val="0"/>
              <w:autoSpaceDN w:val="0"/>
              <w:rPr>
                <w:rFonts w:ascii="Times New Roman" w:eastAsia="Times New Roman" w:hAnsi="Times New Roman" w:cs="Times New Roman"/>
                <w:iCs/>
                <w:color w:val="000000" w:themeColor="text1"/>
                <w:sz w:val="24"/>
                <w:szCs w:val="24"/>
                <w:lang w:val="kk-KZ" w:eastAsia="ru-RU"/>
              </w:rPr>
            </w:pPr>
          </w:p>
        </w:tc>
        <w:tc>
          <w:tcPr>
            <w:tcW w:w="2552" w:type="dxa"/>
            <w:tcBorders>
              <w:top w:val="single" w:sz="8" w:space="0" w:color="CCCCCC"/>
              <w:left w:val="single" w:sz="8" w:space="0" w:color="CCCCCC"/>
              <w:bottom w:val="single" w:sz="8" w:space="0" w:color="000000"/>
              <w:right w:val="single" w:sz="8" w:space="0" w:color="000000"/>
            </w:tcBorders>
          </w:tcPr>
          <w:p w14:paraId="575D4AEA"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t>Кеңес. «Баланы ұлтжандылыққа тәрбиелеу жолдары».</w:t>
            </w:r>
          </w:p>
        </w:tc>
        <w:tc>
          <w:tcPr>
            <w:tcW w:w="3431" w:type="dxa"/>
            <w:tcBorders>
              <w:top w:val="single" w:sz="8" w:space="0" w:color="CCCCCC"/>
              <w:left w:val="single" w:sz="8" w:space="0" w:color="CCCCCC"/>
              <w:bottom w:val="single" w:sz="8" w:space="0" w:color="000000"/>
              <w:right w:val="single" w:sz="8" w:space="0" w:color="000000"/>
            </w:tcBorders>
          </w:tcPr>
          <w:p w14:paraId="310FE43A"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t>«Өзге қалаларға саяхат» тақырыбына фотокөрме ұйымдастыру.</w:t>
            </w:r>
          </w:p>
        </w:tc>
        <w:tc>
          <w:tcPr>
            <w:tcW w:w="2409" w:type="dxa"/>
          </w:tcPr>
          <w:p w14:paraId="49B34A27" w14:textId="77777777" w:rsidR="00A62096" w:rsidRPr="00F9186C" w:rsidRDefault="00A62096" w:rsidP="00A452A9">
            <w:pPr>
              <w:rPr>
                <w:rFonts w:ascii="Times New Roman" w:eastAsia="Calibri" w:hAnsi="Times New Roman" w:cs="Times New Roman"/>
                <w:bCs/>
                <w:color w:val="000000"/>
                <w:sz w:val="24"/>
                <w:szCs w:val="24"/>
                <w:lang w:val="kk-KZ"/>
              </w:rPr>
            </w:pPr>
            <w:r w:rsidRPr="00F9186C">
              <w:rPr>
                <w:rFonts w:ascii="Times New Roman" w:eastAsia="Calibri" w:hAnsi="Times New Roman" w:cs="Times New Roman"/>
                <w:bCs/>
                <w:color w:val="000000"/>
                <w:sz w:val="24"/>
                <w:szCs w:val="24"/>
                <w:lang w:val="kk-KZ"/>
              </w:rPr>
              <w:t>Ата-аналарға кеңес</w:t>
            </w:r>
            <w:r>
              <w:rPr>
                <w:rFonts w:ascii="Times New Roman" w:eastAsia="Calibri" w:hAnsi="Times New Roman" w:cs="Times New Roman"/>
                <w:bCs/>
                <w:color w:val="000000"/>
                <w:sz w:val="24"/>
                <w:szCs w:val="24"/>
                <w:lang w:val="kk-KZ"/>
              </w:rPr>
              <w:t>.</w:t>
            </w:r>
          </w:p>
          <w:p w14:paraId="7E30A623"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color w:val="000000"/>
                <w:sz w:val="24"/>
                <w:szCs w:val="24"/>
                <w:lang w:val="kk-KZ"/>
              </w:rPr>
              <w:t>Күн тәртібін сақтау</w:t>
            </w:r>
            <w:r w:rsidRPr="00F9186C">
              <w:rPr>
                <w:rFonts w:ascii="Times New Roman" w:eastAsia="Times New Roman" w:hAnsi="Times New Roman" w:cs="Times New Roman"/>
                <w:b/>
                <w:bCs/>
                <w:iCs/>
                <w:color w:val="000000" w:themeColor="text1"/>
                <w:sz w:val="24"/>
                <w:szCs w:val="24"/>
                <w:lang w:val="kk-KZ" w:eastAsia="ru-RU"/>
              </w:rPr>
              <w:t>.</w:t>
            </w:r>
          </w:p>
        </w:tc>
      </w:tr>
    </w:tbl>
    <w:p w14:paraId="7D4C55FB" w14:textId="77777777" w:rsidR="00A62096" w:rsidRPr="00F9186C" w:rsidRDefault="00A62096" w:rsidP="00A62096">
      <w:pPr>
        <w:spacing w:after="0" w:line="254" w:lineRule="auto"/>
        <w:jc w:val="center"/>
        <w:rPr>
          <w:rFonts w:ascii="Times New Roman" w:hAnsi="Times New Roman" w:cs="Times New Roman"/>
          <w:sz w:val="24"/>
          <w:szCs w:val="24"/>
          <w:lang w:val="kk-KZ"/>
        </w:rPr>
      </w:pPr>
    </w:p>
    <w:p w14:paraId="748B80B5" w14:textId="77777777" w:rsidR="00A62096" w:rsidRPr="00F9186C" w:rsidRDefault="00A62096" w:rsidP="00A62096">
      <w:pPr>
        <w:spacing w:line="256" w:lineRule="auto"/>
        <w:rPr>
          <w:rFonts w:ascii="Times New Roman" w:hAnsi="Times New Roman" w:cs="Times New Roman"/>
          <w:sz w:val="24"/>
          <w:szCs w:val="24"/>
          <w:lang w:val="kk-KZ"/>
        </w:rPr>
      </w:pPr>
    </w:p>
    <w:p w14:paraId="26D589C8" w14:textId="77777777" w:rsidR="00A62096" w:rsidRPr="00F9186C" w:rsidRDefault="00A62096" w:rsidP="00A62096">
      <w:pPr>
        <w:spacing w:line="256" w:lineRule="auto"/>
        <w:rPr>
          <w:rFonts w:ascii="Times New Roman" w:hAnsi="Times New Roman" w:cs="Times New Roman"/>
          <w:sz w:val="24"/>
          <w:szCs w:val="24"/>
          <w:lang w:val="kk-KZ"/>
        </w:rPr>
      </w:pPr>
    </w:p>
    <w:p w14:paraId="69137207" w14:textId="77777777" w:rsidR="00A62096" w:rsidRDefault="00A62096" w:rsidP="00A62096">
      <w:pPr>
        <w:rPr>
          <w:lang w:val="kk-KZ"/>
        </w:rPr>
      </w:pPr>
    </w:p>
    <w:p w14:paraId="2A0A7579" w14:textId="77777777" w:rsidR="00A62096" w:rsidRDefault="00A62096" w:rsidP="00A62096">
      <w:pPr>
        <w:rPr>
          <w:lang w:val="kk-KZ"/>
        </w:rPr>
      </w:pPr>
    </w:p>
    <w:p w14:paraId="6E497141" w14:textId="77777777" w:rsidR="00A62096" w:rsidRPr="00EA7608" w:rsidRDefault="00A62096" w:rsidP="00A62096">
      <w:pPr>
        <w:rPr>
          <w:lang w:val="kk-KZ"/>
        </w:rPr>
      </w:pPr>
    </w:p>
    <w:p w14:paraId="128AC3B3" w14:textId="77777777" w:rsidR="00A62096" w:rsidRPr="005E44D6" w:rsidRDefault="00A62096" w:rsidP="00A62096">
      <w:pPr>
        <w:spacing w:after="0" w:line="240" w:lineRule="auto"/>
        <w:rPr>
          <w:rFonts w:ascii="Times New Roman" w:hAnsi="Times New Roman" w:cs="Times New Roman"/>
          <w:color w:val="000000" w:themeColor="text1"/>
          <w:sz w:val="24"/>
          <w:szCs w:val="24"/>
          <w:lang w:val="kk-KZ"/>
        </w:rPr>
      </w:pPr>
    </w:p>
    <w:p w14:paraId="5AE2F4B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D28AC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23395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7E1F048" w14:textId="77777777" w:rsidR="00E42CEC" w:rsidRPr="00E42CEC" w:rsidRDefault="00E42CEC" w:rsidP="00E42CEC">
      <w:pPr>
        <w:spacing w:after="0" w:line="240" w:lineRule="auto"/>
        <w:rPr>
          <w:rFonts w:ascii="Times New Roman" w:hAnsi="Times New Roman"/>
          <w:sz w:val="24"/>
          <w:szCs w:val="24"/>
          <w:lang w:val="kk-KZ"/>
        </w:rPr>
      </w:pPr>
    </w:p>
    <w:p w14:paraId="4B9263A3" w14:textId="77777777" w:rsidR="006A42AF" w:rsidRPr="002E1E3B" w:rsidRDefault="006A42AF" w:rsidP="00D34A43">
      <w:pPr>
        <w:spacing w:after="0" w:line="240" w:lineRule="auto"/>
        <w:ind w:right="66"/>
        <w:rPr>
          <w:rFonts w:ascii="Times New Roman" w:hAnsi="Times New Roman" w:cs="Times New Roman"/>
          <w:color w:val="000000" w:themeColor="text1"/>
          <w:sz w:val="28"/>
          <w:szCs w:val="28"/>
          <w:lang w:val="kk-KZ"/>
        </w:rPr>
      </w:pPr>
    </w:p>
    <w:sectPr w:rsidR="006A42AF" w:rsidRPr="002E1E3B" w:rsidSect="006C13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41FE" w14:textId="77777777" w:rsidR="00090755" w:rsidRDefault="00090755" w:rsidP="00ED21D8">
      <w:pPr>
        <w:spacing w:after="0" w:line="240" w:lineRule="auto"/>
      </w:pPr>
      <w:r>
        <w:separator/>
      </w:r>
    </w:p>
  </w:endnote>
  <w:endnote w:type="continuationSeparator" w:id="0">
    <w:p w14:paraId="1163C030" w14:textId="77777777" w:rsidR="00090755" w:rsidRDefault="00090755" w:rsidP="00E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
    <w:altName w:val="MS Mincho"/>
    <w:charset w:val="80"/>
    <w:family w:val="roman"/>
    <w:pitch w:val="default"/>
    <w:sig w:usb0="00000000" w:usb1="0000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entury Schoolbook">
    <w:panose1 w:val="02040604050505020304"/>
    <w:charset w:val="CC"/>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typ Text">
    <w:altName w:val="Cambria"/>
    <w:panose1 w:val="00000000000000000000"/>
    <w:charset w:val="00"/>
    <w:family w:val="roman"/>
    <w:notTrueType/>
    <w:pitch w:val="default"/>
  </w:font>
  <w:font w:name="PT Sans">
    <w:panose1 w:val="020B0503020203020204"/>
    <w:charset w:val="CC"/>
    <w:family w:val="swiss"/>
    <w:pitch w:val="variable"/>
    <w:sig w:usb0="A00002EF" w:usb1="5000204B" w:usb2="00000020" w:usb3="00000000" w:csb0="00000097" w:csb1="00000000"/>
  </w:font>
  <w:font w:name="XMPQM+TimesNewRomanPSMT">
    <w:altName w:val="Times New Roman"/>
    <w:charset w:val="01"/>
    <w:family w:val="auto"/>
    <w:pitch w:val="variable"/>
    <w:sig w:usb0="00000000" w:usb1="C0007843"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258C" w14:textId="77777777" w:rsidR="00090755" w:rsidRDefault="00090755" w:rsidP="00ED21D8">
      <w:pPr>
        <w:spacing w:after="0" w:line="240" w:lineRule="auto"/>
      </w:pPr>
      <w:r>
        <w:separator/>
      </w:r>
    </w:p>
  </w:footnote>
  <w:footnote w:type="continuationSeparator" w:id="0">
    <w:p w14:paraId="49BCEBAB" w14:textId="77777777" w:rsidR="00090755" w:rsidRDefault="00090755" w:rsidP="00E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AFC505"/>
    <w:multiLevelType w:val="singleLevel"/>
    <w:tmpl w:val="C9AFC505"/>
    <w:lvl w:ilvl="0">
      <w:start w:val="5"/>
      <w:numFmt w:val="upperLetter"/>
      <w:suff w:val="space"/>
      <w:lvlText w:val="%1)"/>
      <w:lvlJc w:val="left"/>
    </w:lvl>
  </w:abstractNum>
  <w:abstractNum w:abstractNumId="1" w15:restartNumberingAfterBreak="0">
    <w:nsid w:val="FFFFFF7F"/>
    <w:multiLevelType w:val="singleLevel"/>
    <w:tmpl w:val="F0743F84"/>
    <w:lvl w:ilvl="0">
      <w:start w:val="1"/>
      <w:numFmt w:val="decimal"/>
      <w:pStyle w:val="2"/>
      <w:lvlText w:val="%1."/>
      <w:lvlJc w:val="left"/>
      <w:pPr>
        <w:tabs>
          <w:tab w:val="num" w:pos="720"/>
        </w:tabs>
        <w:ind w:left="720" w:hanging="360"/>
      </w:pPr>
    </w:lvl>
  </w:abstractNum>
  <w:abstractNum w:abstractNumId="2" w15:restartNumberingAfterBreak="0">
    <w:nsid w:val="FFFFFF89"/>
    <w:multiLevelType w:val="singleLevel"/>
    <w:tmpl w:val="33E8B92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3E3C4B05"/>
    <w:multiLevelType w:val="multilevel"/>
    <w:tmpl w:val="68D0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31C05"/>
    <w:multiLevelType w:val="multilevel"/>
    <w:tmpl w:val="4672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F76ED"/>
    <w:multiLevelType w:val="multilevel"/>
    <w:tmpl w:val="5620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0703C"/>
    <w:multiLevelType w:val="hybridMultilevel"/>
    <w:tmpl w:val="BCE66D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59520743">
    <w:abstractNumId w:val="0"/>
  </w:num>
  <w:num w:numId="2" w16cid:durableId="48965723">
    <w:abstractNumId w:val="2"/>
  </w:num>
  <w:num w:numId="3" w16cid:durableId="559710139">
    <w:abstractNumId w:val="4"/>
  </w:num>
  <w:num w:numId="4" w16cid:durableId="1678534892">
    <w:abstractNumId w:val="1"/>
  </w:num>
  <w:num w:numId="5" w16cid:durableId="1135215512">
    <w:abstractNumId w:val="2"/>
  </w:num>
  <w:num w:numId="6" w16cid:durableId="1155102206">
    <w:abstractNumId w:val="3"/>
  </w:num>
  <w:num w:numId="7" w16cid:durableId="844058891">
    <w:abstractNumId w:val="5"/>
  </w:num>
  <w:num w:numId="8" w16cid:durableId="18462372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3C0"/>
    <w:rsid w:val="00055D94"/>
    <w:rsid w:val="0007665E"/>
    <w:rsid w:val="00082992"/>
    <w:rsid w:val="0008652D"/>
    <w:rsid w:val="00090755"/>
    <w:rsid w:val="000939FC"/>
    <w:rsid w:val="000A70C4"/>
    <w:rsid w:val="000D0955"/>
    <w:rsid w:val="000E17B8"/>
    <w:rsid w:val="000E1985"/>
    <w:rsid w:val="00117178"/>
    <w:rsid w:val="00126BFA"/>
    <w:rsid w:val="00137360"/>
    <w:rsid w:val="00142B09"/>
    <w:rsid w:val="00150048"/>
    <w:rsid w:val="001613DE"/>
    <w:rsid w:val="0020484C"/>
    <w:rsid w:val="00233574"/>
    <w:rsid w:val="00237BB9"/>
    <w:rsid w:val="002623C2"/>
    <w:rsid w:val="002779DC"/>
    <w:rsid w:val="0028299F"/>
    <w:rsid w:val="002A3D57"/>
    <w:rsid w:val="002C093B"/>
    <w:rsid w:val="002E1E3B"/>
    <w:rsid w:val="002F7B04"/>
    <w:rsid w:val="003274D0"/>
    <w:rsid w:val="003336C7"/>
    <w:rsid w:val="003478BC"/>
    <w:rsid w:val="00370155"/>
    <w:rsid w:val="00383A32"/>
    <w:rsid w:val="003862B3"/>
    <w:rsid w:val="00391ACE"/>
    <w:rsid w:val="003F778C"/>
    <w:rsid w:val="003F7823"/>
    <w:rsid w:val="00400004"/>
    <w:rsid w:val="00420DE8"/>
    <w:rsid w:val="00430BD2"/>
    <w:rsid w:val="0043205E"/>
    <w:rsid w:val="00434CC2"/>
    <w:rsid w:val="00435512"/>
    <w:rsid w:val="004666C9"/>
    <w:rsid w:val="00467F08"/>
    <w:rsid w:val="00471C31"/>
    <w:rsid w:val="00492A7D"/>
    <w:rsid w:val="004976A2"/>
    <w:rsid w:val="004A1D18"/>
    <w:rsid w:val="004E04CC"/>
    <w:rsid w:val="004F4E90"/>
    <w:rsid w:val="00502E3A"/>
    <w:rsid w:val="00505C31"/>
    <w:rsid w:val="00527686"/>
    <w:rsid w:val="00532723"/>
    <w:rsid w:val="00544218"/>
    <w:rsid w:val="00555016"/>
    <w:rsid w:val="00596386"/>
    <w:rsid w:val="00597EE8"/>
    <w:rsid w:val="005A508F"/>
    <w:rsid w:val="005E0044"/>
    <w:rsid w:val="005E03C0"/>
    <w:rsid w:val="005F3ACA"/>
    <w:rsid w:val="00603120"/>
    <w:rsid w:val="00612E07"/>
    <w:rsid w:val="00625893"/>
    <w:rsid w:val="00636178"/>
    <w:rsid w:val="006467C7"/>
    <w:rsid w:val="006872E3"/>
    <w:rsid w:val="0069506E"/>
    <w:rsid w:val="006A42AF"/>
    <w:rsid w:val="006A772B"/>
    <w:rsid w:val="006B64B4"/>
    <w:rsid w:val="006C0FD6"/>
    <w:rsid w:val="006C13C0"/>
    <w:rsid w:val="006C5BC0"/>
    <w:rsid w:val="006D2C14"/>
    <w:rsid w:val="006D558B"/>
    <w:rsid w:val="006F6D4E"/>
    <w:rsid w:val="0070214C"/>
    <w:rsid w:val="00710C7A"/>
    <w:rsid w:val="00717062"/>
    <w:rsid w:val="007A076A"/>
    <w:rsid w:val="007B1801"/>
    <w:rsid w:val="007B6BF4"/>
    <w:rsid w:val="007D39E2"/>
    <w:rsid w:val="00806D6F"/>
    <w:rsid w:val="00817105"/>
    <w:rsid w:val="00820CC9"/>
    <w:rsid w:val="0083772C"/>
    <w:rsid w:val="00842AF4"/>
    <w:rsid w:val="00847391"/>
    <w:rsid w:val="00875E01"/>
    <w:rsid w:val="008807D7"/>
    <w:rsid w:val="00881720"/>
    <w:rsid w:val="00890055"/>
    <w:rsid w:val="00891BA4"/>
    <w:rsid w:val="008A2704"/>
    <w:rsid w:val="008F1E0B"/>
    <w:rsid w:val="0092499B"/>
    <w:rsid w:val="00947104"/>
    <w:rsid w:val="00956351"/>
    <w:rsid w:val="0098022C"/>
    <w:rsid w:val="00981EEB"/>
    <w:rsid w:val="00986B94"/>
    <w:rsid w:val="00A1186A"/>
    <w:rsid w:val="00A27ED4"/>
    <w:rsid w:val="00A33AFC"/>
    <w:rsid w:val="00A40AF0"/>
    <w:rsid w:val="00A40FFF"/>
    <w:rsid w:val="00A475B1"/>
    <w:rsid w:val="00A61849"/>
    <w:rsid w:val="00A62096"/>
    <w:rsid w:val="00A760B3"/>
    <w:rsid w:val="00A816C2"/>
    <w:rsid w:val="00A83A64"/>
    <w:rsid w:val="00A91735"/>
    <w:rsid w:val="00A970F8"/>
    <w:rsid w:val="00A977B6"/>
    <w:rsid w:val="00AA1D5A"/>
    <w:rsid w:val="00AA4FFE"/>
    <w:rsid w:val="00AC3712"/>
    <w:rsid w:val="00AD18EE"/>
    <w:rsid w:val="00AE4278"/>
    <w:rsid w:val="00AF3D66"/>
    <w:rsid w:val="00AF6C0C"/>
    <w:rsid w:val="00B0195B"/>
    <w:rsid w:val="00B178B0"/>
    <w:rsid w:val="00B44708"/>
    <w:rsid w:val="00B743A2"/>
    <w:rsid w:val="00B76569"/>
    <w:rsid w:val="00B8711A"/>
    <w:rsid w:val="00B928F1"/>
    <w:rsid w:val="00B94B24"/>
    <w:rsid w:val="00BA5C6B"/>
    <w:rsid w:val="00BB03EC"/>
    <w:rsid w:val="00C053C0"/>
    <w:rsid w:val="00C37F53"/>
    <w:rsid w:val="00C61DB8"/>
    <w:rsid w:val="00C629E0"/>
    <w:rsid w:val="00C72BD4"/>
    <w:rsid w:val="00C801CB"/>
    <w:rsid w:val="00C856F4"/>
    <w:rsid w:val="00CB607D"/>
    <w:rsid w:val="00CC09B4"/>
    <w:rsid w:val="00CC682B"/>
    <w:rsid w:val="00CE09C6"/>
    <w:rsid w:val="00CE0B5C"/>
    <w:rsid w:val="00CF6271"/>
    <w:rsid w:val="00D07D5B"/>
    <w:rsid w:val="00D15445"/>
    <w:rsid w:val="00D34A43"/>
    <w:rsid w:val="00D61750"/>
    <w:rsid w:val="00D72711"/>
    <w:rsid w:val="00D75C0C"/>
    <w:rsid w:val="00D82224"/>
    <w:rsid w:val="00DF1961"/>
    <w:rsid w:val="00DF1A90"/>
    <w:rsid w:val="00DF31AF"/>
    <w:rsid w:val="00E33405"/>
    <w:rsid w:val="00E365D2"/>
    <w:rsid w:val="00E42CEC"/>
    <w:rsid w:val="00E50BB4"/>
    <w:rsid w:val="00E52C29"/>
    <w:rsid w:val="00E65819"/>
    <w:rsid w:val="00E71F69"/>
    <w:rsid w:val="00E72C0E"/>
    <w:rsid w:val="00E74BCF"/>
    <w:rsid w:val="00E92F24"/>
    <w:rsid w:val="00E94D76"/>
    <w:rsid w:val="00EB17B3"/>
    <w:rsid w:val="00EC0E23"/>
    <w:rsid w:val="00ED21D8"/>
    <w:rsid w:val="00ED67AC"/>
    <w:rsid w:val="00ED76BE"/>
    <w:rsid w:val="00F6301D"/>
    <w:rsid w:val="00F76AA6"/>
    <w:rsid w:val="00FA23C9"/>
    <w:rsid w:val="00FB4C36"/>
    <w:rsid w:val="00FC5D4F"/>
    <w:rsid w:val="00FD3941"/>
    <w:rsid w:val="00FD7DAB"/>
    <w:rsid w:val="00FE7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93FE"/>
  <w15:docId w15:val="{500BB5C8-6711-4873-85FE-8CD8D13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13C0"/>
    <w:pPr>
      <w:spacing w:after="200" w:line="276" w:lineRule="auto"/>
    </w:pPr>
    <w:rPr>
      <w:kern w:val="0"/>
      <w:sz w:val="22"/>
      <w:szCs w:val="22"/>
      <w14:ligatures w14:val="none"/>
    </w:rPr>
  </w:style>
  <w:style w:type="paragraph" w:styleId="1">
    <w:name w:val="heading 1"/>
    <w:basedOn w:val="a0"/>
    <w:next w:val="a0"/>
    <w:link w:val="10"/>
    <w:uiPriority w:val="9"/>
    <w:qFormat/>
    <w:rsid w:val="006C13C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0">
    <w:name w:val="heading 2"/>
    <w:basedOn w:val="a0"/>
    <w:next w:val="a0"/>
    <w:link w:val="21"/>
    <w:uiPriority w:val="9"/>
    <w:unhideWhenUsed/>
    <w:qFormat/>
    <w:rsid w:val="006C13C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0"/>
    <w:next w:val="a0"/>
    <w:link w:val="30"/>
    <w:uiPriority w:val="9"/>
    <w:unhideWhenUsed/>
    <w:qFormat/>
    <w:rsid w:val="006C13C0"/>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0"/>
    <w:next w:val="a0"/>
    <w:link w:val="40"/>
    <w:uiPriority w:val="9"/>
    <w:unhideWhenUsed/>
    <w:qFormat/>
    <w:rsid w:val="006C13C0"/>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0"/>
    <w:next w:val="a0"/>
    <w:link w:val="50"/>
    <w:uiPriority w:val="9"/>
    <w:semiHidden/>
    <w:unhideWhenUsed/>
    <w:qFormat/>
    <w:rsid w:val="006C13C0"/>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0"/>
    <w:next w:val="a0"/>
    <w:link w:val="60"/>
    <w:uiPriority w:val="9"/>
    <w:semiHidden/>
    <w:unhideWhenUsed/>
    <w:qFormat/>
    <w:rsid w:val="006C13C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0"/>
    <w:next w:val="a0"/>
    <w:link w:val="70"/>
    <w:uiPriority w:val="9"/>
    <w:semiHidden/>
    <w:unhideWhenUsed/>
    <w:qFormat/>
    <w:rsid w:val="006C13C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0"/>
    <w:next w:val="a0"/>
    <w:link w:val="80"/>
    <w:uiPriority w:val="9"/>
    <w:semiHidden/>
    <w:unhideWhenUsed/>
    <w:qFormat/>
    <w:rsid w:val="006C13C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0"/>
    <w:next w:val="a0"/>
    <w:link w:val="90"/>
    <w:uiPriority w:val="9"/>
    <w:semiHidden/>
    <w:unhideWhenUsed/>
    <w:qFormat/>
    <w:rsid w:val="006C13C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C13C0"/>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1"/>
    <w:link w:val="20"/>
    <w:uiPriority w:val="9"/>
    <w:rsid w:val="006C13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6C13C0"/>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rsid w:val="006C13C0"/>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C13C0"/>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C13C0"/>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C13C0"/>
    <w:rPr>
      <w:rFonts w:eastAsiaTheme="majorEastAsia" w:cstheme="majorBidi"/>
      <w:color w:val="595959" w:themeColor="text1" w:themeTint="A6"/>
    </w:rPr>
  </w:style>
  <w:style w:type="character" w:customStyle="1" w:styleId="80">
    <w:name w:val="Заголовок 8 Знак"/>
    <w:basedOn w:val="a1"/>
    <w:link w:val="8"/>
    <w:uiPriority w:val="9"/>
    <w:semiHidden/>
    <w:rsid w:val="006C13C0"/>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C13C0"/>
    <w:rPr>
      <w:rFonts w:eastAsiaTheme="majorEastAsia" w:cstheme="majorBidi"/>
      <w:color w:val="272727" w:themeColor="text1" w:themeTint="D8"/>
    </w:rPr>
  </w:style>
  <w:style w:type="paragraph" w:styleId="a4">
    <w:name w:val="Title"/>
    <w:basedOn w:val="a0"/>
    <w:next w:val="a0"/>
    <w:link w:val="a5"/>
    <w:uiPriority w:val="10"/>
    <w:qFormat/>
    <w:rsid w:val="006C13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5">
    <w:name w:val="Заголовок Знак"/>
    <w:basedOn w:val="a1"/>
    <w:link w:val="a4"/>
    <w:uiPriority w:val="10"/>
    <w:rsid w:val="006C13C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C13C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7">
    <w:name w:val="Подзаголовок Знак"/>
    <w:basedOn w:val="a1"/>
    <w:link w:val="a6"/>
    <w:uiPriority w:val="11"/>
    <w:rsid w:val="006C13C0"/>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6C13C0"/>
    <w:pPr>
      <w:spacing w:before="160" w:after="160" w:line="240" w:lineRule="auto"/>
      <w:jc w:val="center"/>
    </w:pPr>
    <w:rPr>
      <w:i/>
      <w:iCs/>
      <w:color w:val="404040" w:themeColor="text1" w:themeTint="BF"/>
      <w:kern w:val="2"/>
      <w:sz w:val="24"/>
      <w:szCs w:val="24"/>
      <w14:ligatures w14:val="standardContextual"/>
    </w:rPr>
  </w:style>
  <w:style w:type="character" w:customStyle="1" w:styleId="23">
    <w:name w:val="Цитата 2 Знак"/>
    <w:basedOn w:val="a1"/>
    <w:link w:val="22"/>
    <w:uiPriority w:val="29"/>
    <w:rsid w:val="006C13C0"/>
    <w:rPr>
      <w:i/>
      <w:iCs/>
      <w:color w:val="404040" w:themeColor="text1" w:themeTint="BF"/>
    </w:rPr>
  </w:style>
  <w:style w:type="paragraph" w:styleId="a8">
    <w:name w:val="List Paragraph"/>
    <w:aliases w:val="2 список маркированный"/>
    <w:basedOn w:val="a0"/>
    <w:link w:val="a9"/>
    <w:uiPriority w:val="34"/>
    <w:qFormat/>
    <w:rsid w:val="006C13C0"/>
    <w:pPr>
      <w:spacing w:after="0" w:line="240" w:lineRule="auto"/>
      <w:ind w:left="720"/>
      <w:contextualSpacing/>
    </w:pPr>
    <w:rPr>
      <w:kern w:val="2"/>
      <w:sz w:val="24"/>
      <w:szCs w:val="24"/>
      <w14:ligatures w14:val="standardContextual"/>
    </w:rPr>
  </w:style>
  <w:style w:type="character" w:customStyle="1" w:styleId="a9">
    <w:name w:val="Абзац списка Знак"/>
    <w:aliases w:val="2 список маркированный Знак"/>
    <w:link w:val="a8"/>
    <w:uiPriority w:val="1"/>
    <w:locked/>
    <w:rsid w:val="00C37F53"/>
  </w:style>
  <w:style w:type="character" w:styleId="aa">
    <w:name w:val="Intense Emphasis"/>
    <w:basedOn w:val="a1"/>
    <w:uiPriority w:val="21"/>
    <w:qFormat/>
    <w:rsid w:val="006C13C0"/>
    <w:rPr>
      <w:i/>
      <w:iCs/>
      <w:color w:val="2F5496" w:themeColor="accent1" w:themeShade="BF"/>
    </w:rPr>
  </w:style>
  <w:style w:type="paragraph" w:styleId="ab">
    <w:name w:val="Intense Quote"/>
    <w:basedOn w:val="a0"/>
    <w:next w:val="a0"/>
    <w:link w:val="ac"/>
    <w:uiPriority w:val="30"/>
    <w:qFormat/>
    <w:rsid w:val="006C13C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c">
    <w:name w:val="Выделенная цитата Знак"/>
    <w:basedOn w:val="a1"/>
    <w:link w:val="ab"/>
    <w:uiPriority w:val="30"/>
    <w:rsid w:val="006C13C0"/>
    <w:rPr>
      <w:i/>
      <w:iCs/>
      <w:color w:val="2F5496" w:themeColor="accent1" w:themeShade="BF"/>
    </w:rPr>
  </w:style>
  <w:style w:type="character" w:styleId="ad">
    <w:name w:val="Intense Reference"/>
    <w:basedOn w:val="a1"/>
    <w:uiPriority w:val="32"/>
    <w:qFormat/>
    <w:rsid w:val="006C13C0"/>
    <w:rPr>
      <w:b/>
      <w:bCs/>
      <w:smallCaps/>
      <w:color w:val="2F5496" w:themeColor="accent1" w:themeShade="BF"/>
      <w:spacing w:val="5"/>
    </w:rPr>
  </w:style>
  <w:style w:type="paragraph" w:styleId="ae">
    <w:name w:val="No Spacing"/>
    <w:aliases w:val="Ерк!н,мелкий,Обя,мой рабочий,норма,Айгерим,основной"/>
    <w:link w:val="af"/>
    <w:uiPriority w:val="1"/>
    <w:qFormat/>
    <w:rsid w:val="006C13C0"/>
    <w:rPr>
      <w:rFonts w:ascii="Calibri" w:eastAsia="Calibri" w:hAnsi="Calibri" w:cs="Times New Roman"/>
      <w:kern w:val="0"/>
      <w:sz w:val="22"/>
      <w:szCs w:val="22"/>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e"/>
    <w:uiPriority w:val="1"/>
    <w:qFormat/>
    <w:locked/>
    <w:rsid w:val="006C13C0"/>
    <w:rPr>
      <w:rFonts w:ascii="Calibri" w:eastAsia="Calibri" w:hAnsi="Calibri" w:cs="Times New Roman"/>
      <w:kern w:val="0"/>
      <w:sz w:val="22"/>
      <w:szCs w:val="22"/>
      <w:lang w:val="ru-RU"/>
      <w14:ligatures w14:val="none"/>
    </w:rPr>
  </w:style>
  <w:style w:type="paragraph" w:customStyle="1" w:styleId="TableParagraph">
    <w:name w:val="Table Paragraph"/>
    <w:basedOn w:val="a0"/>
    <w:link w:val="TableParagraphChar"/>
    <w:uiPriority w:val="1"/>
    <w:qFormat/>
    <w:rsid w:val="006C13C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E42CEC"/>
    <w:rPr>
      <w:rFonts w:ascii="Times New Roman" w:eastAsia="Times New Roman" w:hAnsi="Times New Roman" w:cs="Times New Roman"/>
      <w:kern w:val="0"/>
      <w:sz w:val="22"/>
      <w:szCs w:val="22"/>
      <w:lang w:val="kk-KZ"/>
      <w14:ligatures w14:val="none"/>
    </w:rPr>
  </w:style>
  <w:style w:type="table" w:customStyle="1" w:styleId="TableNormal">
    <w:name w:val="Table Normal"/>
    <w:uiPriority w:val="2"/>
    <w:semiHidden/>
    <w:qFormat/>
    <w:rsid w:val="006C13C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1"/>
    <w:rsid w:val="006C13C0"/>
  </w:style>
  <w:style w:type="character" w:styleId="af0">
    <w:name w:val="Strong"/>
    <w:basedOn w:val="a1"/>
    <w:uiPriority w:val="22"/>
    <w:qFormat/>
    <w:rsid w:val="006C13C0"/>
    <w:rPr>
      <w:b/>
      <w:bCs/>
    </w:rPr>
  </w:style>
  <w:style w:type="paragraph" w:styleId="af1">
    <w:name w:val="Normal (Web)"/>
    <w:basedOn w:val="a0"/>
    <w:uiPriority w:val="99"/>
    <w:unhideWhenUsed/>
    <w:qFormat/>
    <w:rsid w:val="006C1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Emphasis"/>
    <w:basedOn w:val="a1"/>
    <w:uiPriority w:val="20"/>
    <w:qFormat/>
    <w:rsid w:val="0007665E"/>
    <w:rPr>
      <w:i/>
      <w:iCs/>
    </w:rPr>
  </w:style>
  <w:style w:type="paragraph" w:customStyle="1" w:styleId="p1">
    <w:name w:val="p1"/>
    <w:basedOn w:val="a0"/>
    <w:qFormat/>
    <w:rsid w:val="00B178B0"/>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1"/>
    <w:rsid w:val="00B178B0"/>
    <w:rPr>
      <w:rFonts w:ascii="Times New Roman" w:hAnsi="Times New Roman" w:cs="Times New Roman" w:hint="default"/>
      <w:b w:val="0"/>
      <w:bCs w:val="0"/>
      <w:i w:val="0"/>
      <w:iCs w:val="0"/>
      <w:sz w:val="21"/>
      <w:szCs w:val="21"/>
    </w:rPr>
  </w:style>
  <w:style w:type="paragraph" w:styleId="af3">
    <w:name w:val="Body Text"/>
    <w:basedOn w:val="a0"/>
    <w:link w:val="af4"/>
    <w:uiPriority w:val="1"/>
    <w:qFormat/>
    <w:rsid w:val="00986B9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4">
    <w:name w:val="Основной текст Знак"/>
    <w:basedOn w:val="a1"/>
    <w:link w:val="af3"/>
    <w:uiPriority w:val="1"/>
    <w:qFormat/>
    <w:rsid w:val="00986B94"/>
    <w:rPr>
      <w:rFonts w:ascii="Times New Roman" w:eastAsia="Times New Roman" w:hAnsi="Times New Roman" w:cs="Times New Roman"/>
      <w:kern w:val="0"/>
      <w:sz w:val="28"/>
      <w:szCs w:val="28"/>
      <w:lang w:val="kk-KZ"/>
      <w14:ligatures w14:val="none"/>
    </w:rPr>
  </w:style>
  <w:style w:type="paragraph" w:styleId="af5">
    <w:name w:val="Balloon Text"/>
    <w:basedOn w:val="a0"/>
    <w:link w:val="af6"/>
    <w:uiPriority w:val="99"/>
    <w:semiHidden/>
    <w:unhideWhenUsed/>
    <w:rsid w:val="000E17B8"/>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0E17B8"/>
    <w:rPr>
      <w:rFonts w:ascii="Segoe UI" w:hAnsi="Segoe UI" w:cs="Segoe UI"/>
      <w:kern w:val="0"/>
      <w:sz w:val="18"/>
      <w:szCs w:val="18"/>
      <w14:ligatures w14:val="none"/>
    </w:rPr>
  </w:style>
  <w:style w:type="paragraph" w:customStyle="1" w:styleId="Default">
    <w:name w:val="Default"/>
    <w:qFormat/>
    <w:rsid w:val="00527686"/>
    <w:pPr>
      <w:autoSpaceDE w:val="0"/>
      <w:autoSpaceDN w:val="0"/>
      <w:adjustRightInd w:val="0"/>
    </w:pPr>
    <w:rPr>
      <w:rFonts w:ascii="Times New Roman" w:hAnsi="Times New Roman" w:cs="Times New Roman"/>
      <w:color w:val="000000"/>
      <w:kern w:val="0"/>
      <w14:ligatures w14:val="none"/>
    </w:rPr>
  </w:style>
  <w:style w:type="paragraph" w:styleId="24">
    <w:name w:val="Body Text Indent 2"/>
    <w:basedOn w:val="a0"/>
    <w:link w:val="25"/>
    <w:uiPriority w:val="99"/>
    <w:unhideWhenUsed/>
    <w:rsid w:val="00055D94"/>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5">
    <w:name w:val="Основной текст с отступом 2 Знак"/>
    <w:basedOn w:val="a1"/>
    <w:link w:val="24"/>
    <w:uiPriority w:val="99"/>
    <w:rsid w:val="00055D94"/>
    <w:rPr>
      <w:rFonts w:ascii="Times New Roman" w:eastAsia="Times New Roman" w:hAnsi="Times New Roman" w:cs="Times New Roman"/>
      <w:kern w:val="0"/>
      <w:sz w:val="22"/>
      <w:szCs w:val="22"/>
      <w:lang w:val="kk-KZ"/>
      <w14:ligatures w14:val="none"/>
    </w:rPr>
  </w:style>
  <w:style w:type="paragraph" w:styleId="af7">
    <w:name w:val="header"/>
    <w:basedOn w:val="a0"/>
    <w:link w:val="af8"/>
    <w:uiPriority w:val="99"/>
    <w:unhideWhenUsed/>
    <w:rsid w:val="00ED21D8"/>
    <w:pPr>
      <w:tabs>
        <w:tab w:val="center" w:pos="4677"/>
        <w:tab w:val="right" w:pos="9355"/>
      </w:tabs>
      <w:spacing w:after="0" w:line="240" w:lineRule="auto"/>
    </w:pPr>
  </w:style>
  <w:style w:type="character" w:customStyle="1" w:styleId="af8">
    <w:name w:val="Верхний колонтитул Знак"/>
    <w:basedOn w:val="a1"/>
    <w:link w:val="af7"/>
    <w:uiPriority w:val="99"/>
    <w:rsid w:val="00ED21D8"/>
    <w:rPr>
      <w:kern w:val="0"/>
      <w:sz w:val="22"/>
      <w:szCs w:val="22"/>
      <w14:ligatures w14:val="none"/>
    </w:rPr>
  </w:style>
  <w:style w:type="paragraph" w:styleId="af9">
    <w:name w:val="footer"/>
    <w:basedOn w:val="a0"/>
    <w:link w:val="afa"/>
    <w:uiPriority w:val="99"/>
    <w:unhideWhenUsed/>
    <w:rsid w:val="00ED21D8"/>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ED21D8"/>
    <w:rPr>
      <w:kern w:val="0"/>
      <w:sz w:val="22"/>
      <w:szCs w:val="22"/>
      <w14:ligatures w14:val="none"/>
    </w:rPr>
  </w:style>
  <w:style w:type="paragraph" w:customStyle="1" w:styleId="210">
    <w:name w:val="Заголовок 21"/>
    <w:basedOn w:val="a0"/>
    <w:uiPriority w:val="1"/>
    <w:qFormat/>
    <w:rsid w:val="00383A32"/>
    <w:pPr>
      <w:widowControl w:val="0"/>
      <w:autoSpaceDE w:val="0"/>
      <w:autoSpaceDN w:val="0"/>
      <w:spacing w:after="0" w:line="240" w:lineRule="auto"/>
      <w:ind w:left="478"/>
      <w:outlineLvl w:val="2"/>
    </w:pPr>
    <w:rPr>
      <w:rFonts w:ascii="Times New Roman" w:eastAsia="Times New Roman" w:hAnsi="Times New Roman" w:cs="Times New Roman"/>
      <w:b/>
      <w:bCs/>
      <w:i/>
      <w:iCs/>
      <w:sz w:val="24"/>
      <w:szCs w:val="24"/>
    </w:rPr>
  </w:style>
  <w:style w:type="character" w:styleId="afb">
    <w:name w:val="annotation reference"/>
    <w:basedOn w:val="a1"/>
    <w:uiPriority w:val="99"/>
    <w:semiHidden/>
    <w:unhideWhenUsed/>
    <w:rsid w:val="00A1186A"/>
    <w:rPr>
      <w:sz w:val="16"/>
      <w:szCs w:val="16"/>
    </w:rPr>
  </w:style>
  <w:style w:type="paragraph" w:styleId="afc">
    <w:name w:val="annotation text"/>
    <w:basedOn w:val="a0"/>
    <w:link w:val="afd"/>
    <w:uiPriority w:val="99"/>
    <w:semiHidden/>
    <w:unhideWhenUsed/>
    <w:qFormat/>
    <w:rsid w:val="00A1186A"/>
    <w:pPr>
      <w:spacing w:line="240" w:lineRule="auto"/>
    </w:pPr>
    <w:rPr>
      <w:sz w:val="20"/>
      <w:szCs w:val="20"/>
    </w:rPr>
  </w:style>
  <w:style w:type="character" w:customStyle="1" w:styleId="afd">
    <w:name w:val="Текст примечания Знак"/>
    <w:basedOn w:val="a1"/>
    <w:link w:val="afc"/>
    <w:uiPriority w:val="99"/>
    <w:semiHidden/>
    <w:rsid w:val="00A1186A"/>
    <w:rPr>
      <w:kern w:val="0"/>
      <w:sz w:val="20"/>
      <w:szCs w:val="20"/>
      <w14:ligatures w14:val="none"/>
    </w:rPr>
  </w:style>
  <w:style w:type="paragraph" w:styleId="afe">
    <w:name w:val="annotation subject"/>
    <w:basedOn w:val="afc"/>
    <w:next w:val="afc"/>
    <w:link w:val="aff"/>
    <w:uiPriority w:val="99"/>
    <w:semiHidden/>
    <w:unhideWhenUsed/>
    <w:qFormat/>
    <w:rsid w:val="00A1186A"/>
    <w:rPr>
      <w:b/>
      <w:bCs/>
    </w:rPr>
  </w:style>
  <w:style w:type="character" w:customStyle="1" w:styleId="aff">
    <w:name w:val="Тема примечания Знак"/>
    <w:basedOn w:val="afd"/>
    <w:link w:val="afe"/>
    <w:uiPriority w:val="99"/>
    <w:semiHidden/>
    <w:rsid w:val="00A1186A"/>
    <w:rPr>
      <w:b/>
      <w:bCs/>
      <w:kern w:val="0"/>
      <w:sz w:val="20"/>
      <w:szCs w:val="20"/>
      <w14:ligatures w14:val="none"/>
    </w:rPr>
  </w:style>
  <w:style w:type="character" w:customStyle="1" w:styleId="c6">
    <w:name w:val="c6"/>
    <w:basedOn w:val="a1"/>
    <w:rsid w:val="004F4E90"/>
  </w:style>
  <w:style w:type="character" w:customStyle="1" w:styleId="c3">
    <w:name w:val="c3"/>
    <w:basedOn w:val="a1"/>
    <w:rsid w:val="004F4E90"/>
  </w:style>
  <w:style w:type="paragraph" w:customStyle="1" w:styleId="c1">
    <w:name w:val="c1"/>
    <w:basedOn w:val="a0"/>
    <w:rsid w:val="00AC3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AC3712"/>
  </w:style>
  <w:style w:type="character" w:customStyle="1" w:styleId="organictextcontentspan">
    <w:name w:val="organictextcontentspan"/>
    <w:basedOn w:val="a1"/>
    <w:rsid w:val="00A33AFC"/>
  </w:style>
  <w:style w:type="character" w:customStyle="1" w:styleId="root">
    <w:name w:val="root"/>
    <w:basedOn w:val="a1"/>
    <w:rsid w:val="00A33AFC"/>
  </w:style>
  <w:style w:type="paragraph" w:customStyle="1" w:styleId="11">
    <w:name w:val="Без интервала1"/>
    <w:link w:val="NoSpacingChar"/>
    <w:uiPriority w:val="1"/>
    <w:qFormat/>
    <w:rsid w:val="00C37F53"/>
    <w:rPr>
      <w:rFonts w:ascii="Calibri" w:eastAsia="等?" w:hAnsi="Calibri" w:cs="Times New Roman"/>
      <w:kern w:val="0"/>
      <w:sz w:val="22"/>
      <w:szCs w:val="22"/>
      <w14:ligatures w14:val="none"/>
    </w:rPr>
  </w:style>
  <w:style w:type="paragraph" w:customStyle="1" w:styleId="c4">
    <w:name w:val="c4"/>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1"/>
    <w:rsid w:val="00C37F53"/>
  </w:style>
  <w:style w:type="character" w:styleId="aff0">
    <w:name w:val="Hyperlink"/>
    <w:uiPriority w:val="99"/>
    <w:unhideWhenUsed/>
    <w:rsid w:val="00C37F53"/>
    <w:rPr>
      <w:color w:val="0000FF"/>
      <w:u w:val="single"/>
    </w:rPr>
  </w:style>
  <w:style w:type="paragraph" w:styleId="aff1">
    <w:name w:val="Body Text Indent"/>
    <w:basedOn w:val="a0"/>
    <w:link w:val="aff2"/>
    <w:uiPriority w:val="99"/>
    <w:unhideWhenUsed/>
    <w:rsid w:val="00C37F53"/>
    <w:pPr>
      <w:spacing w:after="120"/>
      <w:ind w:left="283"/>
    </w:pPr>
  </w:style>
  <w:style w:type="character" w:customStyle="1" w:styleId="aff2">
    <w:name w:val="Основной текст с отступом Знак"/>
    <w:basedOn w:val="a1"/>
    <w:link w:val="aff1"/>
    <w:uiPriority w:val="99"/>
    <w:rsid w:val="00C37F53"/>
    <w:rPr>
      <w:kern w:val="0"/>
      <w:sz w:val="22"/>
      <w:szCs w:val="22"/>
      <w14:ligatures w14:val="none"/>
    </w:rPr>
  </w:style>
  <w:style w:type="paragraph" w:customStyle="1" w:styleId="26">
    <w:name w:val="Без интервала2"/>
    <w:qFormat/>
    <w:rsid w:val="00C37F53"/>
    <w:rPr>
      <w:rFonts w:ascii="Calibri" w:eastAsia="Calibri" w:hAnsi="Calibri" w:cs="Times New Roman"/>
      <w:kern w:val="0"/>
      <w:sz w:val="22"/>
      <w:szCs w:val="22"/>
      <w14:ligatures w14:val="none"/>
    </w:rPr>
  </w:style>
  <w:style w:type="character" w:customStyle="1" w:styleId="c2">
    <w:name w:val="c2"/>
    <w:basedOn w:val="a1"/>
    <w:rsid w:val="00C37F53"/>
  </w:style>
  <w:style w:type="paragraph" w:customStyle="1" w:styleId="c8">
    <w:name w:val="c8"/>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qFormat/>
    <w:rsid w:val="00C37F53"/>
    <w:pPr>
      <w:spacing w:line="276" w:lineRule="auto"/>
    </w:pPr>
    <w:rPr>
      <w:rFonts w:ascii="Arial" w:eastAsia="Arial" w:hAnsi="Arial" w:cs="Arial"/>
      <w:kern w:val="0"/>
      <w:sz w:val="22"/>
      <w:szCs w:val="22"/>
      <w:lang w:eastAsia="ru-RU"/>
      <w14:ligatures w14:val="none"/>
    </w:rPr>
  </w:style>
  <w:style w:type="paragraph" w:styleId="a">
    <w:name w:val="List Bullet"/>
    <w:basedOn w:val="a0"/>
    <w:uiPriority w:val="99"/>
    <w:unhideWhenUsed/>
    <w:qFormat/>
    <w:rsid w:val="00E42CEC"/>
    <w:pPr>
      <w:numPr>
        <w:numId w:val="2"/>
      </w:numPr>
      <w:tabs>
        <w:tab w:val="clear" w:pos="360"/>
        <w:tab w:val="num" w:pos="720"/>
      </w:tabs>
      <w:ind w:left="720"/>
      <w:contextualSpacing/>
    </w:pPr>
    <w:rPr>
      <w:rFonts w:ascii="Cambria" w:eastAsia="MS Mincho" w:hAnsi="Cambria" w:cs="Times New Roman"/>
      <w:lang w:val="en-US"/>
    </w:rPr>
  </w:style>
  <w:style w:type="paragraph" w:customStyle="1" w:styleId="western">
    <w:name w:val="western"/>
    <w:basedOn w:val="a0"/>
    <w:rsid w:val="00E42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Стиль1"/>
    <w:basedOn w:val="a0"/>
    <w:link w:val="14"/>
    <w:qFormat/>
    <w:rsid w:val="00E42CE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4">
    <w:name w:val="Стиль1 Знак"/>
    <w:link w:val="13"/>
    <w:rsid w:val="00E42CEC"/>
    <w:rPr>
      <w:rFonts w:ascii="Times New Roman CYR" w:eastAsia="Times New Roman" w:hAnsi="Times New Roman CYR" w:cs="Times New Roman CYR"/>
      <w:b/>
      <w:bCs/>
      <w:i/>
      <w:iCs/>
      <w:kern w:val="0"/>
      <w:lang w:val="kk-KZ" w:eastAsia="ru-RU"/>
      <w14:ligatures w14:val="none"/>
    </w:rPr>
  </w:style>
  <w:style w:type="paragraph" w:styleId="2">
    <w:name w:val="List Number 2"/>
    <w:basedOn w:val="a0"/>
    <w:uiPriority w:val="99"/>
    <w:unhideWhenUsed/>
    <w:rsid w:val="00E42CEC"/>
    <w:pPr>
      <w:numPr>
        <w:numId w:val="4"/>
      </w:numPr>
      <w:contextualSpacing/>
    </w:pPr>
    <w:rPr>
      <w:rFonts w:ascii="Cambria" w:eastAsia="MS Mincho" w:hAnsi="Cambria" w:cs="Times New Roman"/>
      <w:lang w:val="en-US"/>
    </w:rPr>
  </w:style>
  <w:style w:type="character" w:styleId="aff3">
    <w:name w:val="FollowedHyperlink"/>
    <w:basedOn w:val="a1"/>
    <w:uiPriority w:val="99"/>
    <w:semiHidden/>
    <w:unhideWhenUsed/>
    <w:rsid w:val="00E42CEC"/>
    <w:rPr>
      <w:color w:val="954F72" w:themeColor="followedHyperlink"/>
      <w:u w:val="single"/>
    </w:rPr>
  </w:style>
  <w:style w:type="paragraph" w:customStyle="1" w:styleId="p2">
    <w:name w:val="p2"/>
    <w:basedOn w:val="a0"/>
    <w:uiPriority w:val="99"/>
    <w:qFormat/>
    <w:rsid w:val="00E42CEC"/>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0"/>
    <w:uiPriority w:val="99"/>
    <w:qFormat/>
    <w:rsid w:val="00E42CEC"/>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1"/>
    <w:rsid w:val="00E42CEC"/>
  </w:style>
  <w:style w:type="character" w:customStyle="1" w:styleId="s2">
    <w:name w:val="s2"/>
    <w:basedOn w:val="a1"/>
    <w:rsid w:val="00E42CEC"/>
    <w:rPr>
      <w:rFonts w:ascii="UICTFontTextStyleBody" w:hAnsi="UICTFontTextStyleBody" w:hint="default"/>
      <w:b/>
      <w:bCs/>
      <w:i w:val="0"/>
      <w:iCs w:val="0"/>
      <w:sz w:val="26"/>
      <w:szCs w:val="26"/>
    </w:rPr>
  </w:style>
  <w:style w:type="paragraph" w:customStyle="1" w:styleId="p3">
    <w:name w:val="p3"/>
    <w:basedOn w:val="a0"/>
    <w:uiPriority w:val="99"/>
    <w:rsid w:val="00E42CEC"/>
    <w:pPr>
      <w:spacing w:after="0" w:line="240" w:lineRule="auto"/>
    </w:pPr>
    <w:rPr>
      <w:rFonts w:ascii=".AppleSystemUIFont" w:eastAsia="Times New Roman" w:hAnsi=".AppleSystemUIFont" w:cs="Times New Roman"/>
      <w:color w:val="111111"/>
      <w:sz w:val="26"/>
      <w:szCs w:val="26"/>
      <w:lang w:eastAsia="ru-RU"/>
    </w:rPr>
  </w:style>
  <w:style w:type="character" w:customStyle="1" w:styleId="NoSpacingChar">
    <w:name w:val="No Spacing Char"/>
    <w:basedOn w:val="a1"/>
    <w:link w:val="11"/>
    <w:uiPriority w:val="1"/>
    <w:locked/>
    <w:rsid w:val="00A62096"/>
    <w:rPr>
      <w:rFonts w:ascii="Calibri" w:eastAsia="等?" w:hAnsi="Calibri" w:cs="Times New Roman"/>
      <w:kern w:val="0"/>
      <w:sz w:val="22"/>
      <w:szCs w:val="22"/>
      <w14:ligatures w14:val="none"/>
    </w:rPr>
  </w:style>
  <w:style w:type="paragraph" w:customStyle="1" w:styleId="31">
    <w:name w:val="Без интервала3"/>
    <w:rsid w:val="00A62096"/>
    <w:rPr>
      <w:rFonts w:ascii="Calibri" w:eastAsia="等?" w:hAnsi="Calibri" w:cs="Times New Roman"/>
      <w:kern w:val="0"/>
      <w:sz w:val="22"/>
      <w:szCs w:val="22"/>
      <w14:ligatures w14:val="none"/>
    </w:rPr>
  </w:style>
  <w:style w:type="table" w:styleId="aff4">
    <w:name w:val="Table Grid"/>
    <w:basedOn w:val="a2"/>
    <w:uiPriority w:val="59"/>
    <w:qFormat/>
    <w:rsid w:val="00A62096"/>
    <w:rPr>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factdown-paragraph">
    <w:name w:val="richfactdown-paragraph"/>
    <w:basedOn w:val="a0"/>
    <w:rsid w:val="00A620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a0"/>
    <w:uiPriority w:val="99"/>
    <w:qFormat/>
    <w:rsid w:val="00A62096"/>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numbering" w:customStyle="1" w:styleId="15">
    <w:name w:val="Нет списка1"/>
    <w:next w:val="a3"/>
    <w:uiPriority w:val="99"/>
    <w:semiHidden/>
    <w:unhideWhenUsed/>
    <w:rsid w:val="00A6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224">
      <w:bodyDiv w:val="1"/>
      <w:marLeft w:val="0"/>
      <w:marRight w:val="0"/>
      <w:marTop w:val="0"/>
      <w:marBottom w:val="0"/>
      <w:divBdr>
        <w:top w:val="none" w:sz="0" w:space="0" w:color="auto"/>
        <w:left w:val="none" w:sz="0" w:space="0" w:color="auto"/>
        <w:bottom w:val="none" w:sz="0" w:space="0" w:color="auto"/>
        <w:right w:val="none" w:sz="0" w:space="0" w:color="auto"/>
      </w:divBdr>
    </w:div>
    <w:div w:id="78408384">
      <w:bodyDiv w:val="1"/>
      <w:marLeft w:val="0"/>
      <w:marRight w:val="0"/>
      <w:marTop w:val="0"/>
      <w:marBottom w:val="0"/>
      <w:divBdr>
        <w:top w:val="none" w:sz="0" w:space="0" w:color="auto"/>
        <w:left w:val="none" w:sz="0" w:space="0" w:color="auto"/>
        <w:bottom w:val="none" w:sz="0" w:space="0" w:color="auto"/>
        <w:right w:val="none" w:sz="0" w:space="0" w:color="auto"/>
      </w:divBdr>
    </w:div>
    <w:div w:id="164519645">
      <w:bodyDiv w:val="1"/>
      <w:marLeft w:val="0"/>
      <w:marRight w:val="0"/>
      <w:marTop w:val="0"/>
      <w:marBottom w:val="0"/>
      <w:divBdr>
        <w:top w:val="none" w:sz="0" w:space="0" w:color="auto"/>
        <w:left w:val="none" w:sz="0" w:space="0" w:color="auto"/>
        <w:bottom w:val="none" w:sz="0" w:space="0" w:color="auto"/>
        <w:right w:val="none" w:sz="0" w:space="0" w:color="auto"/>
      </w:divBdr>
    </w:div>
    <w:div w:id="200749304">
      <w:bodyDiv w:val="1"/>
      <w:marLeft w:val="0"/>
      <w:marRight w:val="0"/>
      <w:marTop w:val="0"/>
      <w:marBottom w:val="0"/>
      <w:divBdr>
        <w:top w:val="none" w:sz="0" w:space="0" w:color="auto"/>
        <w:left w:val="none" w:sz="0" w:space="0" w:color="auto"/>
        <w:bottom w:val="none" w:sz="0" w:space="0" w:color="auto"/>
        <w:right w:val="none" w:sz="0" w:space="0" w:color="auto"/>
      </w:divBdr>
    </w:div>
    <w:div w:id="269822364">
      <w:bodyDiv w:val="1"/>
      <w:marLeft w:val="0"/>
      <w:marRight w:val="0"/>
      <w:marTop w:val="0"/>
      <w:marBottom w:val="0"/>
      <w:divBdr>
        <w:top w:val="none" w:sz="0" w:space="0" w:color="auto"/>
        <w:left w:val="none" w:sz="0" w:space="0" w:color="auto"/>
        <w:bottom w:val="none" w:sz="0" w:space="0" w:color="auto"/>
        <w:right w:val="none" w:sz="0" w:space="0" w:color="auto"/>
      </w:divBdr>
    </w:div>
    <w:div w:id="280692503">
      <w:bodyDiv w:val="1"/>
      <w:marLeft w:val="0"/>
      <w:marRight w:val="0"/>
      <w:marTop w:val="0"/>
      <w:marBottom w:val="0"/>
      <w:divBdr>
        <w:top w:val="none" w:sz="0" w:space="0" w:color="auto"/>
        <w:left w:val="none" w:sz="0" w:space="0" w:color="auto"/>
        <w:bottom w:val="none" w:sz="0" w:space="0" w:color="auto"/>
        <w:right w:val="none" w:sz="0" w:space="0" w:color="auto"/>
      </w:divBdr>
    </w:div>
    <w:div w:id="318467457">
      <w:bodyDiv w:val="1"/>
      <w:marLeft w:val="0"/>
      <w:marRight w:val="0"/>
      <w:marTop w:val="0"/>
      <w:marBottom w:val="0"/>
      <w:divBdr>
        <w:top w:val="none" w:sz="0" w:space="0" w:color="auto"/>
        <w:left w:val="none" w:sz="0" w:space="0" w:color="auto"/>
        <w:bottom w:val="none" w:sz="0" w:space="0" w:color="auto"/>
        <w:right w:val="none" w:sz="0" w:space="0" w:color="auto"/>
      </w:divBdr>
    </w:div>
    <w:div w:id="381297360">
      <w:bodyDiv w:val="1"/>
      <w:marLeft w:val="0"/>
      <w:marRight w:val="0"/>
      <w:marTop w:val="0"/>
      <w:marBottom w:val="0"/>
      <w:divBdr>
        <w:top w:val="none" w:sz="0" w:space="0" w:color="auto"/>
        <w:left w:val="none" w:sz="0" w:space="0" w:color="auto"/>
        <w:bottom w:val="none" w:sz="0" w:space="0" w:color="auto"/>
        <w:right w:val="none" w:sz="0" w:space="0" w:color="auto"/>
      </w:divBdr>
    </w:div>
    <w:div w:id="381635351">
      <w:bodyDiv w:val="1"/>
      <w:marLeft w:val="0"/>
      <w:marRight w:val="0"/>
      <w:marTop w:val="0"/>
      <w:marBottom w:val="0"/>
      <w:divBdr>
        <w:top w:val="none" w:sz="0" w:space="0" w:color="auto"/>
        <w:left w:val="none" w:sz="0" w:space="0" w:color="auto"/>
        <w:bottom w:val="none" w:sz="0" w:space="0" w:color="auto"/>
        <w:right w:val="none" w:sz="0" w:space="0" w:color="auto"/>
      </w:divBdr>
    </w:div>
    <w:div w:id="389235908">
      <w:bodyDiv w:val="1"/>
      <w:marLeft w:val="0"/>
      <w:marRight w:val="0"/>
      <w:marTop w:val="0"/>
      <w:marBottom w:val="0"/>
      <w:divBdr>
        <w:top w:val="none" w:sz="0" w:space="0" w:color="auto"/>
        <w:left w:val="none" w:sz="0" w:space="0" w:color="auto"/>
        <w:bottom w:val="none" w:sz="0" w:space="0" w:color="auto"/>
        <w:right w:val="none" w:sz="0" w:space="0" w:color="auto"/>
      </w:divBdr>
    </w:div>
    <w:div w:id="391661099">
      <w:bodyDiv w:val="1"/>
      <w:marLeft w:val="0"/>
      <w:marRight w:val="0"/>
      <w:marTop w:val="0"/>
      <w:marBottom w:val="0"/>
      <w:divBdr>
        <w:top w:val="none" w:sz="0" w:space="0" w:color="auto"/>
        <w:left w:val="none" w:sz="0" w:space="0" w:color="auto"/>
        <w:bottom w:val="none" w:sz="0" w:space="0" w:color="auto"/>
        <w:right w:val="none" w:sz="0" w:space="0" w:color="auto"/>
      </w:divBdr>
    </w:div>
    <w:div w:id="477042384">
      <w:bodyDiv w:val="1"/>
      <w:marLeft w:val="0"/>
      <w:marRight w:val="0"/>
      <w:marTop w:val="0"/>
      <w:marBottom w:val="0"/>
      <w:divBdr>
        <w:top w:val="none" w:sz="0" w:space="0" w:color="auto"/>
        <w:left w:val="none" w:sz="0" w:space="0" w:color="auto"/>
        <w:bottom w:val="none" w:sz="0" w:space="0" w:color="auto"/>
        <w:right w:val="none" w:sz="0" w:space="0" w:color="auto"/>
      </w:divBdr>
    </w:div>
    <w:div w:id="483011081">
      <w:bodyDiv w:val="1"/>
      <w:marLeft w:val="0"/>
      <w:marRight w:val="0"/>
      <w:marTop w:val="0"/>
      <w:marBottom w:val="0"/>
      <w:divBdr>
        <w:top w:val="none" w:sz="0" w:space="0" w:color="auto"/>
        <w:left w:val="none" w:sz="0" w:space="0" w:color="auto"/>
        <w:bottom w:val="none" w:sz="0" w:space="0" w:color="auto"/>
        <w:right w:val="none" w:sz="0" w:space="0" w:color="auto"/>
      </w:divBdr>
    </w:div>
    <w:div w:id="495001978">
      <w:bodyDiv w:val="1"/>
      <w:marLeft w:val="0"/>
      <w:marRight w:val="0"/>
      <w:marTop w:val="0"/>
      <w:marBottom w:val="0"/>
      <w:divBdr>
        <w:top w:val="none" w:sz="0" w:space="0" w:color="auto"/>
        <w:left w:val="none" w:sz="0" w:space="0" w:color="auto"/>
        <w:bottom w:val="none" w:sz="0" w:space="0" w:color="auto"/>
        <w:right w:val="none" w:sz="0" w:space="0" w:color="auto"/>
      </w:divBdr>
    </w:div>
    <w:div w:id="510144380">
      <w:bodyDiv w:val="1"/>
      <w:marLeft w:val="0"/>
      <w:marRight w:val="0"/>
      <w:marTop w:val="0"/>
      <w:marBottom w:val="0"/>
      <w:divBdr>
        <w:top w:val="none" w:sz="0" w:space="0" w:color="auto"/>
        <w:left w:val="none" w:sz="0" w:space="0" w:color="auto"/>
        <w:bottom w:val="none" w:sz="0" w:space="0" w:color="auto"/>
        <w:right w:val="none" w:sz="0" w:space="0" w:color="auto"/>
      </w:divBdr>
    </w:div>
    <w:div w:id="564099986">
      <w:bodyDiv w:val="1"/>
      <w:marLeft w:val="0"/>
      <w:marRight w:val="0"/>
      <w:marTop w:val="0"/>
      <w:marBottom w:val="0"/>
      <w:divBdr>
        <w:top w:val="none" w:sz="0" w:space="0" w:color="auto"/>
        <w:left w:val="none" w:sz="0" w:space="0" w:color="auto"/>
        <w:bottom w:val="none" w:sz="0" w:space="0" w:color="auto"/>
        <w:right w:val="none" w:sz="0" w:space="0" w:color="auto"/>
      </w:divBdr>
    </w:div>
    <w:div w:id="573777336">
      <w:bodyDiv w:val="1"/>
      <w:marLeft w:val="0"/>
      <w:marRight w:val="0"/>
      <w:marTop w:val="0"/>
      <w:marBottom w:val="0"/>
      <w:divBdr>
        <w:top w:val="none" w:sz="0" w:space="0" w:color="auto"/>
        <w:left w:val="none" w:sz="0" w:space="0" w:color="auto"/>
        <w:bottom w:val="none" w:sz="0" w:space="0" w:color="auto"/>
        <w:right w:val="none" w:sz="0" w:space="0" w:color="auto"/>
      </w:divBdr>
    </w:div>
    <w:div w:id="619578058">
      <w:bodyDiv w:val="1"/>
      <w:marLeft w:val="0"/>
      <w:marRight w:val="0"/>
      <w:marTop w:val="0"/>
      <w:marBottom w:val="0"/>
      <w:divBdr>
        <w:top w:val="none" w:sz="0" w:space="0" w:color="auto"/>
        <w:left w:val="none" w:sz="0" w:space="0" w:color="auto"/>
        <w:bottom w:val="none" w:sz="0" w:space="0" w:color="auto"/>
        <w:right w:val="none" w:sz="0" w:space="0" w:color="auto"/>
      </w:divBdr>
    </w:div>
    <w:div w:id="630667923">
      <w:bodyDiv w:val="1"/>
      <w:marLeft w:val="0"/>
      <w:marRight w:val="0"/>
      <w:marTop w:val="0"/>
      <w:marBottom w:val="0"/>
      <w:divBdr>
        <w:top w:val="none" w:sz="0" w:space="0" w:color="auto"/>
        <w:left w:val="none" w:sz="0" w:space="0" w:color="auto"/>
        <w:bottom w:val="none" w:sz="0" w:space="0" w:color="auto"/>
        <w:right w:val="none" w:sz="0" w:space="0" w:color="auto"/>
      </w:divBdr>
    </w:div>
    <w:div w:id="637609109">
      <w:bodyDiv w:val="1"/>
      <w:marLeft w:val="0"/>
      <w:marRight w:val="0"/>
      <w:marTop w:val="0"/>
      <w:marBottom w:val="0"/>
      <w:divBdr>
        <w:top w:val="none" w:sz="0" w:space="0" w:color="auto"/>
        <w:left w:val="none" w:sz="0" w:space="0" w:color="auto"/>
        <w:bottom w:val="none" w:sz="0" w:space="0" w:color="auto"/>
        <w:right w:val="none" w:sz="0" w:space="0" w:color="auto"/>
      </w:divBdr>
    </w:div>
    <w:div w:id="638657002">
      <w:bodyDiv w:val="1"/>
      <w:marLeft w:val="0"/>
      <w:marRight w:val="0"/>
      <w:marTop w:val="0"/>
      <w:marBottom w:val="0"/>
      <w:divBdr>
        <w:top w:val="none" w:sz="0" w:space="0" w:color="auto"/>
        <w:left w:val="none" w:sz="0" w:space="0" w:color="auto"/>
        <w:bottom w:val="none" w:sz="0" w:space="0" w:color="auto"/>
        <w:right w:val="none" w:sz="0" w:space="0" w:color="auto"/>
      </w:divBdr>
    </w:div>
    <w:div w:id="645204995">
      <w:bodyDiv w:val="1"/>
      <w:marLeft w:val="0"/>
      <w:marRight w:val="0"/>
      <w:marTop w:val="0"/>
      <w:marBottom w:val="0"/>
      <w:divBdr>
        <w:top w:val="none" w:sz="0" w:space="0" w:color="auto"/>
        <w:left w:val="none" w:sz="0" w:space="0" w:color="auto"/>
        <w:bottom w:val="none" w:sz="0" w:space="0" w:color="auto"/>
        <w:right w:val="none" w:sz="0" w:space="0" w:color="auto"/>
      </w:divBdr>
    </w:div>
    <w:div w:id="650062614">
      <w:bodyDiv w:val="1"/>
      <w:marLeft w:val="0"/>
      <w:marRight w:val="0"/>
      <w:marTop w:val="0"/>
      <w:marBottom w:val="0"/>
      <w:divBdr>
        <w:top w:val="none" w:sz="0" w:space="0" w:color="auto"/>
        <w:left w:val="none" w:sz="0" w:space="0" w:color="auto"/>
        <w:bottom w:val="none" w:sz="0" w:space="0" w:color="auto"/>
        <w:right w:val="none" w:sz="0" w:space="0" w:color="auto"/>
      </w:divBdr>
    </w:div>
    <w:div w:id="654140627">
      <w:bodyDiv w:val="1"/>
      <w:marLeft w:val="0"/>
      <w:marRight w:val="0"/>
      <w:marTop w:val="0"/>
      <w:marBottom w:val="0"/>
      <w:divBdr>
        <w:top w:val="none" w:sz="0" w:space="0" w:color="auto"/>
        <w:left w:val="none" w:sz="0" w:space="0" w:color="auto"/>
        <w:bottom w:val="none" w:sz="0" w:space="0" w:color="auto"/>
        <w:right w:val="none" w:sz="0" w:space="0" w:color="auto"/>
      </w:divBdr>
    </w:div>
    <w:div w:id="670908860">
      <w:bodyDiv w:val="1"/>
      <w:marLeft w:val="0"/>
      <w:marRight w:val="0"/>
      <w:marTop w:val="0"/>
      <w:marBottom w:val="0"/>
      <w:divBdr>
        <w:top w:val="none" w:sz="0" w:space="0" w:color="auto"/>
        <w:left w:val="none" w:sz="0" w:space="0" w:color="auto"/>
        <w:bottom w:val="none" w:sz="0" w:space="0" w:color="auto"/>
        <w:right w:val="none" w:sz="0" w:space="0" w:color="auto"/>
      </w:divBdr>
    </w:div>
    <w:div w:id="841554553">
      <w:bodyDiv w:val="1"/>
      <w:marLeft w:val="0"/>
      <w:marRight w:val="0"/>
      <w:marTop w:val="0"/>
      <w:marBottom w:val="0"/>
      <w:divBdr>
        <w:top w:val="none" w:sz="0" w:space="0" w:color="auto"/>
        <w:left w:val="none" w:sz="0" w:space="0" w:color="auto"/>
        <w:bottom w:val="none" w:sz="0" w:space="0" w:color="auto"/>
        <w:right w:val="none" w:sz="0" w:space="0" w:color="auto"/>
      </w:divBdr>
    </w:div>
    <w:div w:id="856116255">
      <w:bodyDiv w:val="1"/>
      <w:marLeft w:val="0"/>
      <w:marRight w:val="0"/>
      <w:marTop w:val="0"/>
      <w:marBottom w:val="0"/>
      <w:divBdr>
        <w:top w:val="none" w:sz="0" w:space="0" w:color="auto"/>
        <w:left w:val="none" w:sz="0" w:space="0" w:color="auto"/>
        <w:bottom w:val="none" w:sz="0" w:space="0" w:color="auto"/>
        <w:right w:val="none" w:sz="0" w:space="0" w:color="auto"/>
      </w:divBdr>
    </w:div>
    <w:div w:id="1009911104">
      <w:bodyDiv w:val="1"/>
      <w:marLeft w:val="0"/>
      <w:marRight w:val="0"/>
      <w:marTop w:val="0"/>
      <w:marBottom w:val="0"/>
      <w:divBdr>
        <w:top w:val="none" w:sz="0" w:space="0" w:color="auto"/>
        <w:left w:val="none" w:sz="0" w:space="0" w:color="auto"/>
        <w:bottom w:val="none" w:sz="0" w:space="0" w:color="auto"/>
        <w:right w:val="none" w:sz="0" w:space="0" w:color="auto"/>
      </w:divBdr>
    </w:div>
    <w:div w:id="1026369628">
      <w:bodyDiv w:val="1"/>
      <w:marLeft w:val="0"/>
      <w:marRight w:val="0"/>
      <w:marTop w:val="0"/>
      <w:marBottom w:val="0"/>
      <w:divBdr>
        <w:top w:val="none" w:sz="0" w:space="0" w:color="auto"/>
        <w:left w:val="none" w:sz="0" w:space="0" w:color="auto"/>
        <w:bottom w:val="none" w:sz="0" w:space="0" w:color="auto"/>
        <w:right w:val="none" w:sz="0" w:space="0" w:color="auto"/>
      </w:divBdr>
    </w:div>
    <w:div w:id="1037969868">
      <w:bodyDiv w:val="1"/>
      <w:marLeft w:val="0"/>
      <w:marRight w:val="0"/>
      <w:marTop w:val="0"/>
      <w:marBottom w:val="0"/>
      <w:divBdr>
        <w:top w:val="none" w:sz="0" w:space="0" w:color="auto"/>
        <w:left w:val="none" w:sz="0" w:space="0" w:color="auto"/>
        <w:bottom w:val="none" w:sz="0" w:space="0" w:color="auto"/>
        <w:right w:val="none" w:sz="0" w:space="0" w:color="auto"/>
      </w:divBdr>
    </w:div>
    <w:div w:id="1130899202">
      <w:bodyDiv w:val="1"/>
      <w:marLeft w:val="0"/>
      <w:marRight w:val="0"/>
      <w:marTop w:val="0"/>
      <w:marBottom w:val="0"/>
      <w:divBdr>
        <w:top w:val="none" w:sz="0" w:space="0" w:color="auto"/>
        <w:left w:val="none" w:sz="0" w:space="0" w:color="auto"/>
        <w:bottom w:val="none" w:sz="0" w:space="0" w:color="auto"/>
        <w:right w:val="none" w:sz="0" w:space="0" w:color="auto"/>
      </w:divBdr>
    </w:div>
    <w:div w:id="1138764045">
      <w:bodyDiv w:val="1"/>
      <w:marLeft w:val="0"/>
      <w:marRight w:val="0"/>
      <w:marTop w:val="0"/>
      <w:marBottom w:val="0"/>
      <w:divBdr>
        <w:top w:val="none" w:sz="0" w:space="0" w:color="auto"/>
        <w:left w:val="none" w:sz="0" w:space="0" w:color="auto"/>
        <w:bottom w:val="none" w:sz="0" w:space="0" w:color="auto"/>
        <w:right w:val="none" w:sz="0" w:space="0" w:color="auto"/>
      </w:divBdr>
    </w:div>
    <w:div w:id="1181970994">
      <w:bodyDiv w:val="1"/>
      <w:marLeft w:val="0"/>
      <w:marRight w:val="0"/>
      <w:marTop w:val="0"/>
      <w:marBottom w:val="0"/>
      <w:divBdr>
        <w:top w:val="none" w:sz="0" w:space="0" w:color="auto"/>
        <w:left w:val="none" w:sz="0" w:space="0" w:color="auto"/>
        <w:bottom w:val="none" w:sz="0" w:space="0" w:color="auto"/>
        <w:right w:val="none" w:sz="0" w:space="0" w:color="auto"/>
      </w:divBdr>
    </w:div>
    <w:div w:id="1187910418">
      <w:bodyDiv w:val="1"/>
      <w:marLeft w:val="0"/>
      <w:marRight w:val="0"/>
      <w:marTop w:val="0"/>
      <w:marBottom w:val="0"/>
      <w:divBdr>
        <w:top w:val="none" w:sz="0" w:space="0" w:color="auto"/>
        <w:left w:val="none" w:sz="0" w:space="0" w:color="auto"/>
        <w:bottom w:val="none" w:sz="0" w:space="0" w:color="auto"/>
        <w:right w:val="none" w:sz="0" w:space="0" w:color="auto"/>
      </w:divBdr>
    </w:div>
    <w:div w:id="1224177255">
      <w:bodyDiv w:val="1"/>
      <w:marLeft w:val="0"/>
      <w:marRight w:val="0"/>
      <w:marTop w:val="0"/>
      <w:marBottom w:val="0"/>
      <w:divBdr>
        <w:top w:val="none" w:sz="0" w:space="0" w:color="auto"/>
        <w:left w:val="none" w:sz="0" w:space="0" w:color="auto"/>
        <w:bottom w:val="none" w:sz="0" w:space="0" w:color="auto"/>
        <w:right w:val="none" w:sz="0" w:space="0" w:color="auto"/>
      </w:divBdr>
    </w:div>
    <w:div w:id="1312295762">
      <w:bodyDiv w:val="1"/>
      <w:marLeft w:val="0"/>
      <w:marRight w:val="0"/>
      <w:marTop w:val="0"/>
      <w:marBottom w:val="0"/>
      <w:divBdr>
        <w:top w:val="none" w:sz="0" w:space="0" w:color="auto"/>
        <w:left w:val="none" w:sz="0" w:space="0" w:color="auto"/>
        <w:bottom w:val="none" w:sz="0" w:space="0" w:color="auto"/>
        <w:right w:val="none" w:sz="0" w:space="0" w:color="auto"/>
      </w:divBdr>
    </w:div>
    <w:div w:id="1360549139">
      <w:bodyDiv w:val="1"/>
      <w:marLeft w:val="0"/>
      <w:marRight w:val="0"/>
      <w:marTop w:val="0"/>
      <w:marBottom w:val="0"/>
      <w:divBdr>
        <w:top w:val="none" w:sz="0" w:space="0" w:color="auto"/>
        <w:left w:val="none" w:sz="0" w:space="0" w:color="auto"/>
        <w:bottom w:val="none" w:sz="0" w:space="0" w:color="auto"/>
        <w:right w:val="none" w:sz="0" w:space="0" w:color="auto"/>
      </w:divBdr>
    </w:div>
    <w:div w:id="1411537999">
      <w:bodyDiv w:val="1"/>
      <w:marLeft w:val="0"/>
      <w:marRight w:val="0"/>
      <w:marTop w:val="0"/>
      <w:marBottom w:val="0"/>
      <w:divBdr>
        <w:top w:val="none" w:sz="0" w:space="0" w:color="auto"/>
        <w:left w:val="none" w:sz="0" w:space="0" w:color="auto"/>
        <w:bottom w:val="none" w:sz="0" w:space="0" w:color="auto"/>
        <w:right w:val="none" w:sz="0" w:space="0" w:color="auto"/>
      </w:divBdr>
    </w:div>
    <w:div w:id="1463428907">
      <w:bodyDiv w:val="1"/>
      <w:marLeft w:val="0"/>
      <w:marRight w:val="0"/>
      <w:marTop w:val="0"/>
      <w:marBottom w:val="0"/>
      <w:divBdr>
        <w:top w:val="none" w:sz="0" w:space="0" w:color="auto"/>
        <w:left w:val="none" w:sz="0" w:space="0" w:color="auto"/>
        <w:bottom w:val="none" w:sz="0" w:space="0" w:color="auto"/>
        <w:right w:val="none" w:sz="0" w:space="0" w:color="auto"/>
      </w:divBdr>
    </w:div>
    <w:div w:id="1479953951">
      <w:bodyDiv w:val="1"/>
      <w:marLeft w:val="0"/>
      <w:marRight w:val="0"/>
      <w:marTop w:val="0"/>
      <w:marBottom w:val="0"/>
      <w:divBdr>
        <w:top w:val="none" w:sz="0" w:space="0" w:color="auto"/>
        <w:left w:val="none" w:sz="0" w:space="0" w:color="auto"/>
        <w:bottom w:val="none" w:sz="0" w:space="0" w:color="auto"/>
        <w:right w:val="none" w:sz="0" w:space="0" w:color="auto"/>
      </w:divBdr>
    </w:div>
    <w:div w:id="1481069241">
      <w:bodyDiv w:val="1"/>
      <w:marLeft w:val="0"/>
      <w:marRight w:val="0"/>
      <w:marTop w:val="0"/>
      <w:marBottom w:val="0"/>
      <w:divBdr>
        <w:top w:val="none" w:sz="0" w:space="0" w:color="auto"/>
        <w:left w:val="none" w:sz="0" w:space="0" w:color="auto"/>
        <w:bottom w:val="none" w:sz="0" w:space="0" w:color="auto"/>
        <w:right w:val="none" w:sz="0" w:space="0" w:color="auto"/>
      </w:divBdr>
    </w:div>
    <w:div w:id="1521507728">
      <w:bodyDiv w:val="1"/>
      <w:marLeft w:val="0"/>
      <w:marRight w:val="0"/>
      <w:marTop w:val="0"/>
      <w:marBottom w:val="0"/>
      <w:divBdr>
        <w:top w:val="none" w:sz="0" w:space="0" w:color="auto"/>
        <w:left w:val="none" w:sz="0" w:space="0" w:color="auto"/>
        <w:bottom w:val="none" w:sz="0" w:space="0" w:color="auto"/>
        <w:right w:val="none" w:sz="0" w:space="0" w:color="auto"/>
      </w:divBdr>
    </w:div>
    <w:div w:id="1544829835">
      <w:bodyDiv w:val="1"/>
      <w:marLeft w:val="0"/>
      <w:marRight w:val="0"/>
      <w:marTop w:val="0"/>
      <w:marBottom w:val="0"/>
      <w:divBdr>
        <w:top w:val="none" w:sz="0" w:space="0" w:color="auto"/>
        <w:left w:val="none" w:sz="0" w:space="0" w:color="auto"/>
        <w:bottom w:val="none" w:sz="0" w:space="0" w:color="auto"/>
        <w:right w:val="none" w:sz="0" w:space="0" w:color="auto"/>
      </w:divBdr>
    </w:div>
    <w:div w:id="1548108773">
      <w:bodyDiv w:val="1"/>
      <w:marLeft w:val="0"/>
      <w:marRight w:val="0"/>
      <w:marTop w:val="0"/>
      <w:marBottom w:val="0"/>
      <w:divBdr>
        <w:top w:val="none" w:sz="0" w:space="0" w:color="auto"/>
        <w:left w:val="none" w:sz="0" w:space="0" w:color="auto"/>
        <w:bottom w:val="none" w:sz="0" w:space="0" w:color="auto"/>
        <w:right w:val="none" w:sz="0" w:space="0" w:color="auto"/>
      </w:divBdr>
    </w:div>
    <w:div w:id="1561593995">
      <w:bodyDiv w:val="1"/>
      <w:marLeft w:val="0"/>
      <w:marRight w:val="0"/>
      <w:marTop w:val="0"/>
      <w:marBottom w:val="0"/>
      <w:divBdr>
        <w:top w:val="none" w:sz="0" w:space="0" w:color="auto"/>
        <w:left w:val="none" w:sz="0" w:space="0" w:color="auto"/>
        <w:bottom w:val="none" w:sz="0" w:space="0" w:color="auto"/>
        <w:right w:val="none" w:sz="0" w:space="0" w:color="auto"/>
      </w:divBdr>
    </w:div>
    <w:div w:id="1625575739">
      <w:bodyDiv w:val="1"/>
      <w:marLeft w:val="0"/>
      <w:marRight w:val="0"/>
      <w:marTop w:val="0"/>
      <w:marBottom w:val="0"/>
      <w:divBdr>
        <w:top w:val="none" w:sz="0" w:space="0" w:color="auto"/>
        <w:left w:val="none" w:sz="0" w:space="0" w:color="auto"/>
        <w:bottom w:val="none" w:sz="0" w:space="0" w:color="auto"/>
        <w:right w:val="none" w:sz="0" w:space="0" w:color="auto"/>
      </w:divBdr>
    </w:div>
    <w:div w:id="1661423221">
      <w:bodyDiv w:val="1"/>
      <w:marLeft w:val="0"/>
      <w:marRight w:val="0"/>
      <w:marTop w:val="0"/>
      <w:marBottom w:val="0"/>
      <w:divBdr>
        <w:top w:val="none" w:sz="0" w:space="0" w:color="auto"/>
        <w:left w:val="none" w:sz="0" w:space="0" w:color="auto"/>
        <w:bottom w:val="none" w:sz="0" w:space="0" w:color="auto"/>
        <w:right w:val="none" w:sz="0" w:space="0" w:color="auto"/>
      </w:divBdr>
    </w:div>
    <w:div w:id="1773474499">
      <w:bodyDiv w:val="1"/>
      <w:marLeft w:val="0"/>
      <w:marRight w:val="0"/>
      <w:marTop w:val="0"/>
      <w:marBottom w:val="0"/>
      <w:divBdr>
        <w:top w:val="none" w:sz="0" w:space="0" w:color="auto"/>
        <w:left w:val="none" w:sz="0" w:space="0" w:color="auto"/>
        <w:bottom w:val="none" w:sz="0" w:space="0" w:color="auto"/>
        <w:right w:val="none" w:sz="0" w:space="0" w:color="auto"/>
      </w:divBdr>
    </w:div>
    <w:div w:id="1778216956">
      <w:bodyDiv w:val="1"/>
      <w:marLeft w:val="0"/>
      <w:marRight w:val="0"/>
      <w:marTop w:val="0"/>
      <w:marBottom w:val="0"/>
      <w:divBdr>
        <w:top w:val="none" w:sz="0" w:space="0" w:color="auto"/>
        <w:left w:val="none" w:sz="0" w:space="0" w:color="auto"/>
        <w:bottom w:val="none" w:sz="0" w:space="0" w:color="auto"/>
        <w:right w:val="none" w:sz="0" w:space="0" w:color="auto"/>
      </w:divBdr>
    </w:div>
    <w:div w:id="1790706168">
      <w:bodyDiv w:val="1"/>
      <w:marLeft w:val="0"/>
      <w:marRight w:val="0"/>
      <w:marTop w:val="0"/>
      <w:marBottom w:val="0"/>
      <w:divBdr>
        <w:top w:val="none" w:sz="0" w:space="0" w:color="auto"/>
        <w:left w:val="none" w:sz="0" w:space="0" w:color="auto"/>
        <w:bottom w:val="none" w:sz="0" w:space="0" w:color="auto"/>
        <w:right w:val="none" w:sz="0" w:space="0" w:color="auto"/>
      </w:divBdr>
    </w:div>
    <w:div w:id="1799377916">
      <w:bodyDiv w:val="1"/>
      <w:marLeft w:val="0"/>
      <w:marRight w:val="0"/>
      <w:marTop w:val="0"/>
      <w:marBottom w:val="0"/>
      <w:divBdr>
        <w:top w:val="none" w:sz="0" w:space="0" w:color="auto"/>
        <w:left w:val="none" w:sz="0" w:space="0" w:color="auto"/>
        <w:bottom w:val="none" w:sz="0" w:space="0" w:color="auto"/>
        <w:right w:val="none" w:sz="0" w:space="0" w:color="auto"/>
      </w:divBdr>
    </w:div>
    <w:div w:id="1834683335">
      <w:bodyDiv w:val="1"/>
      <w:marLeft w:val="0"/>
      <w:marRight w:val="0"/>
      <w:marTop w:val="0"/>
      <w:marBottom w:val="0"/>
      <w:divBdr>
        <w:top w:val="none" w:sz="0" w:space="0" w:color="auto"/>
        <w:left w:val="none" w:sz="0" w:space="0" w:color="auto"/>
        <w:bottom w:val="none" w:sz="0" w:space="0" w:color="auto"/>
        <w:right w:val="none" w:sz="0" w:space="0" w:color="auto"/>
      </w:divBdr>
    </w:div>
    <w:div w:id="1885021780">
      <w:bodyDiv w:val="1"/>
      <w:marLeft w:val="0"/>
      <w:marRight w:val="0"/>
      <w:marTop w:val="0"/>
      <w:marBottom w:val="0"/>
      <w:divBdr>
        <w:top w:val="none" w:sz="0" w:space="0" w:color="auto"/>
        <w:left w:val="none" w:sz="0" w:space="0" w:color="auto"/>
        <w:bottom w:val="none" w:sz="0" w:space="0" w:color="auto"/>
        <w:right w:val="none" w:sz="0" w:space="0" w:color="auto"/>
      </w:divBdr>
    </w:div>
    <w:div w:id="1908345851">
      <w:bodyDiv w:val="1"/>
      <w:marLeft w:val="0"/>
      <w:marRight w:val="0"/>
      <w:marTop w:val="0"/>
      <w:marBottom w:val="0"/>
      <w:divBdr>
        <w:top w:val="none" w:sz="0" w:space="0" w:color="auto"/>
        <w:left w:val="none" w:sz="0" w:space="0" w:color="auto"/>
        <w:bottom w:val="none" w:sz="0" w:space="0" w:color="auto"/>
        <w:right w:val="none" w:sz="0" w:space="0" w:color="auto"/>
      </w:divBdr>
    </w:div>
    <w:div w:id="1971785526">
      <w:bodyDiv w:val="1"/>
      <w:marLeft w:val="0"/>
      <w:marRight w:val="0"/>
      <w:marTop w:val="0"/>
      <w:marBottom w:val="0"/>
      <w:divBdr>
        <w:top w:val="none" w:sz="0" w:space="0" w:color="auto"/>
        <w:left w:val="none" w:sz="0" w:space="0" w:color="auto"/>
        <w:bottom w:val="none" w:sz="0" w:space="0" w:color="auto"/>
        <w:right w:val="none" w:sz="0" w:space="0" w:color="auto"/>
      </w:divBdr>
    </w:div>
    <w:div w:id="2009288673">
      <w:bodyDiv w:val="1"/>
      <w:marLeft w:val="0"/>
      <w:marRight w:val="0"/>
      <w:marTop w:val="0"/>
      <w:marBottom w:val="0"/>
      <w:divBdr>
        <w:top w:val="none" w:sz="0" w:space="0" w:color="auto"/>
        <w:left w:val="none" w:sz="0" w:space="0" w:color="auto"/>
        <w:bottom w:val="none" w:sz="0" w:space="0" w:color="auto"/>
        <w:right w:val="none" w:sz="0" w:space="0" w:color="auto"/>
      </w:divBdr>
    </w:div>
    <w:div w:id="2023579533">
      <w:bodyDiv w:val="1"/>
      <w:marLeft w:val="0"/>
      <w:marRight w:val="0"/>
      <w:marTop w:val="0"/>
      <w:marBottom w:val="0"/>
      <w:divBdr>
        <w:top w:val="none" w:sz="0" w:space="0" w:color="auto"/>
        <w:left w:val="none" w:sz="0" w:space="0" w:color="auto"/>
        <w:bottom w:val="none" w:sz="0" w:space="0" w:color="auto"/>
        <w:right w:val="none" w:sz="0" w:space="0" w:color="auto"/>
      </w:divBdr>
    </w:div>
    <w:div w:id="2069063667">
      <w:bodyDiv w:val="1"/>
      <w:marLeft w:val="0"/>
      <w:marRight w:val="0"/>
      <w:marTop w:val="0"/>
      <w:marBottom w:val="0"/>
      <w:divBdr>
        <w:top w:val="none" w:sz="0" w:space="0" w:color="auto"/>
        <w:left w:val="none" w:sz="0" w:space="0" w:color="auto"/>
        <w:bottom w:val="none" w:sz="0" w:space="0" w:color="auto"/>
        <w:right w:val="none" w:sz="0" w:space="0" w:color="auto"/>
      </w:divBdr>
    </w:div>
    <w:div w:id="20944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B473-0B5D-4056-9EB4-692FE776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354</Pages>
  <Words>86446</Words>
  <Characters>492748</Characters>
  <Application>Microsoft Office Word</Application>
  <DocSecurity>0</DocSecurity>
  <Lines>4106</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МАРЖАН САМЕТОВА</cp:lastModifiedBy>
  <cp:revision>91</cp:revision>
  <cp:lastPrinted>2025-10-06T17:36:00Z</cp:lastPrinted>
  <dcterms:created xsi:type="dcterms:W3CDTF">2025-08-15T12:45:00Z</dcterms:created>
  <dcterms:modified xsi:type="dcterms:W3CDTF">2026-04-24T06:50:00Z</dcterms:modified>
</cp:coreProperties>
</file>